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Title"/>
        <w:rPr>
          <w:b/>
          <w:sz w:val="32"/>
        </w:rPr>
      </w:pPr>
      <w:r>
        <w:rPr>
          <w:b/>
          <w:sz w:val="32"/>
        </w:rPr>
        <w:t xml:space="preserve">П О С Т А Н О В Л Е Н И Е</w:t>
      </w:r>
    </w:p>
    <w:p>
      <w:pPr>
        <w:pStyle w:val="Title"/>
        <w:rPr>
          <w:szCs w:val="24"/>
        </w:rPr>
      </w:pPr>
      <w:r>
        <w:rPr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АДМИНИСТРАЦИИ ПЕТРОВСКОГО </w:t>
      </w:r>
      <w:r>
        <w:rPr>
          <w:sz w:val="24"/>
          <w:szCs w:val="24"/>
        </w:rPr>
        <w:t xml:space="preserve">МУНИЦИПАЛЬНОГО</w:t>
      </w:r>
      <w:r>
        <w:rPr>
          <w:sz w:val="24"/>
          <w:szCs w:val="24"/>
        </w:rPr>
        <w:t xml:space="preserve"> ОКРУГА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СТАВРОПОЛЬСКОГО КРАЯ</w:t>
      </w:r>
    </w:p>
    <w:p>
      <w:pPr>
        <w:pStyle w:val="Normal"/>
        <w:jc w:val="center"/>
      </w:pPr>
    </w:p>
    <w:tbl>
      <w:tblPr>
        <w:tblW w:w="0" w:type="auto"/>
        <w:tblInd w:w="108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063"/>
        <w:gridCol w:w="3171"/>
        <w:gridCol w:w="3122"/>
      </w:tblGrid>
      <w:tr>
        <w:trPr/>
        <w:tc>
          <w:tcPr>
            <w:tcW w:w="3063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Title"/>
              <w:ind w:left="-108"/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</w:r>
          </w:p>
        </w:tc>
        <w:tc>
          <w:tcPr>
            <w:tcW w:w="3171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Светлоград</w:t>
            </w:r>
          </w:p>
        </w:tc>
        <w:tc>
          <w:tcPr>
            <w:tcW w:w="312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Title"/>
              <w:jc w:val="right"/>
              <w:rPr>
                <w:lang w:val="ru-RU" w:eastAsia="ru-RU"/>
              </w:rPr>
            </w:pPr>
            <w:r>
              <w:rPr>
                <w:lang w:val="ru-RU" w:eastAsia="ru-RU"/>
              </w:rPr>
            </w:r>
          </w:p>
        </w:tc>
      </w:tr>
    </w:tbl>
    <w:p>
      <w:pPr>
        <w:pStyle w:val="Normal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spacing w:line="240" w:lineRule="exact"/>
        <w:jc w:val="both"/>
        <w:rPr>
          <w:sz w:val="28"/>
          <w:szCs w:val="28"/>
        </w:rPr>
      </w:pPr>
      <w:r>
        <w:rPr>
          <w:sz w:val="28"/>
        </w:rPr>
        <w:t xml:space="preserve">Об утверждении Положения о </w:t>
      </w:r>
      <w:r>
        <w:rPr>
          <w:sz w:val="28"/>
        </w:rPr>
        <w:t xml:space="preserve">межведомственной</w:t>
      </w:r>
      <w:r>
        <w:rPr>
          <w:sz w:val="28"/>
        </w:rPr>
        <w:t xml:space="preserve"> санитарно-противоэпидемической</w:t>
      </w:r>
      <w:r>
        <w:rPr>
          <w:sz w:val="28"/>
        </w:rPr>
        <w:t xml:space="preserve"> комиссии</w:t>
      </w:r>
      <w:r>
        <w:rPr>
          <w:sz w:val="28"/>
        </w:rPr>
        <w:t xml:space="preserve"> </w:t>
      </w:r>
      <w:r>
        <w:rPr>
          <w:rFonts w:cs="Calibri"/>
          <w:sz w:val="28"/>
          <w:szCs w:val="28"/>
        </w:rPr>
        <w:t xml:space="preserve">Петровского</w:t>
      </w:r>
      <w:r>
        <w:rPr>
          <w:rFonts w:cs="Calibri"/>
          <w:sz w:val="28"/>
          <w:szCs w:val="28"/>
        </w:rPr>
        <w:t xml:space="preserve"> муниципальн</w:t>
      </w:r>
      <w:r>
        <w:rPr>
          <w:rFonts w:cs="Calibri"/>
          <w:sz w:val="28"/>
          <w:szCs w:val="28"/>
        </w:rPr>
        <w:t xml:space="preserve">ого</w:t>
      </w:r>
      <w:r>
        <w:rPr>
          <w:rFonts w:cs="Calibri"/>
          <w:sz w:val="28"/>
          <w:szCs w:val="28"/>
        </w:rPr>
        <w:t xml:space="preserve"> округ</w:t>
      </w:r>
      <w:r>
        <w:rPr>
          <w:rFonts w:cs="Calibri"/>
          <w:sz w:val="28"/>
          <w:szCs w:val="28"/>
        </w:rPr>
        <w:t xml:space="preserve">а</w:t>
      </w:r>
      <w:r>
        <w:rPr>
          <w:rFonts w:cs="Calibri"/>
          <w:sz w:val="28"/>
          <w:szCs w:val="28"/>
        </w:rPr>
        <w:t xml:space="preserve"> </w:t>
      </w:r>
      <w:r>
        <w:rPr>
          <w:sz w:val="28"/>
          <w:szCs w:val="28"/>
        </w:rPr>
        <w:t xml:space="preserve">Ставропольского края</w:t>
      </w:r>
      <w:r>
        <w:rPr>
          <w:sz w:val="28"/>
          <w:szCs w:val="28"/>
        </w:rPr>
      </w:r>
    </w:p>
    <w:p>
      <w:pPr>
        <w:pStyle w:val="Normal"/>
        <w:spacing w:line="240" w:lineRule="exact"/>
        <w:jc w:val="both"/>
        <w:rPr>
          <w:sz w:val="28"/>
        </w:rPr>
      </w:pPr>
      <w:r>
        <w:rPr>
          <w:sz w:val="28"/>
        </w:rPr>
      </w:r>
    </w:p>
    <w:p>
      <w:pPr>
        <w:pStyle w:val="Normal"/>
        <w:jc w:val="both"/>
        <w:rPr>
          <w:sz w:val="28"/>
        </w:rPr>
      </w:pPr>
      <w:r>
        <w:rPr>
          <w:sz w:val="28"/>
        </w:rPr>
      </w:r>
    </w:p>
    <w:p>
      <w:pPr>
        <w:pStyle w:val="Normal"/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В целях координации мероприятий по предупреждению, локализации и ликвидации инфекционных заболеваний (отравлений) населения, обеспечения санитарно-эпидемиологического благополучия населения и санитарной охраны территории Петровского </w:t>
      </w:r>
      <w:r>
        <w:rPr>
          <w:rFonts w:eastAsia="Calibri"/>
          <w:color w:val="000000"/>
          <w:sz w:val="28"/>
          <w:szCs w:val="28"/>
          <w:lang w:eastAsia="en-US"/>
        </w:rPr>
        <w:t xml:space="preserve">муниципального</w:t>
      </w:r>
      <w:r>
        <w:rPr>
          <w:rFonts w:eastAsia="Calibri"/>
          <w:color w:val="000000"/>
          <w:sz w:val="28"/>
          <w:szCs w:val="28"/>
          <w:lang w:eastAsia="en-US"/>
        </w:rPr>
        <w:t xml:space="preserve"> округа Ставропольского края</w:t>
      </w:r>
      <w:r>
        <w:rPr>
          <w:rFonts w:eastAsia="Calibri"/>
          <w:color w:val="000000"/>
          <w:sz w:val="28"/>
          <w:szCs w:val="28"/>
          <w:lang w:eastAsia="en-US"/>
        </w:rPr>
        <w:t xml:space="preserve">, </w:t>
      </w:r>
      <w:r>
        <w:rPr>
          <w:rFonts w:eastAsia="Calibri"/>
          <w:color w:val="000000"/>
          <w:sz w:val="28"/>
          <w:szCs w:val="28"/>
          <w:lang w:eastAsia="en-US"/>
        </w:rPr>
        <w:t xml:space="preserve">администрация Петровского муниципального округа Ставропольского края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</w:rPr>
      </w:pPr>
      <w:r>
        <w:rPr>
          <w:sz w:val="28"/>
        </w:rPr>
      </w:r>
    </w:p>
    <w:p>
      <w:pPr>
        <w:pStyle w:val="Normal"/>
        <w:jc w:val="both"/>
        <w:rPr>
          <w:sz w:val="28"/>
        </w:rPr>
      </w:pPr>
      <w:r>
        <w:rPr>
          <w:sz w:val="28"/>
        </w:rPr>
      </w:r>
    </w:p>
    <w:p>
      <w:pPr>
        <w:pStyle w:val="Normal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ПОСТАНОВЛЯЕТ:</w:t>
      </w:r>
    </w:p>
    <w:p>
      <w:pPr>
        <w:pStyle w:val="Normal"/>
        <w:jc w:val="both"/>
        <w:rPr>
          <w:sz w:val="28"/>
        </w:rPr>
      </w:pPr>
      <w:r>
        <w:rPr>
          <w:sz w:val="28"/>
        </w:rPr>
      </w:r>
    </w:p>
    <w:p>
      <w:pPr>
        <w:pStyle w:val="Normal"/>
        <w:jc w:val="both"/>
        <w:rPr>
          <w:sz w:val="28"/>
        </w:rPr>
      </w:pPr>
      <w:r>
        <w:rPr>
          <w:sz w:val="28"/>
        </w:rPr>
      </w:r>
    </w:p>
    <w:p>
      <w:pPr>
        <w:pStyle w:val="Normal"/>
        <w:jc w:val="both"/>
        <w:rPr>
          <w:rFonts w:cs="Calibri"/>
          <w:sz w:val="28"/>
          <w:szCs w:val="28"/>
        </w:rPr>
      </w:pPr>
      <w:r>
        <w:rPr>
          <w:sz w:val="28"/>
        </w:rPr>
        <w:tab/>
      </w:r>
      <w:r>
        <w:rPr>
          <w:sz w:val="28"/>
        </w:rPr>
        <w:t xml:space="preserve">1</w:t>
      </w:r>
      <w:r>
        <w:rPr>
          <w:sz w:val="28"/>
        </w:rPr>
        <w:t xml:space="preserve">. </w:t>
      </w:r>
      <w:r>
        <w:rPr>
          <w:sz w:val="28"/>
          <w:szCs w:val="28"/>
        </w:rPr>
        <w:t xml:space="preserve">Утвердить прилагаемое Положение о межведомственной санитарно-противоэпидемической комиссии Петровского муниципального округа Ставропольского края.</w:t>
      </w:r>
      <w:r>
        <w:rPr>
          <w:rFonts w:cs="Calibri"/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User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Признать утратившими силу</w:t>
      </w:r>
      <w:r>
        <w:rPr>
          <w:rFonts w:ascii="Times New Roman" w:hAnsi="Times New Roman"/>
          <w:sz w:val="28"/>
          <w:szCs w:val="28"/>
        </w:rPr>
        <w:t xml:space="preserve"> постановления администрации Петровского городского округа Ставропольского края</w:t>
      </w:r>
      <w:r>
        <w:rPr>
          <w:rFonts w:ascii="Times New Roman" w:hAnsi="Times New Roman"/>
          <w:sz w:val="28"/>
          <w:szCs w:val="28"/>
        </w:rPr>
        <w:t xml:space="preserve">:</w:t>
      </w:r>
      <w:r>
        <w:rPr>
          <w:rFonts w:ascii="Times New Roman" w:hAnsi="Times New Roman"/>
          <w:sz w:val="28"/>
          <w:szCs w:val="28"/>
        </w:rPr>
      </w:r>
    </w:p>
    <w:p>
      <w:pPr>
        <w:pStyle w:val="User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30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январ</w:t>
      </w:r>
      <w:r>
        <w:rPr>
          <w:rFonts w:ascii="Times New Roman" w:hAnsi="Times New Roman"/>
          <w:sz w:val="28"/>
          <w:szCs w:val="28"/>
        </w:rPr>
        <w:t xml:space="preserve">я 2</w:t>
      </w:r>
      <w:r>
        <w:rPr>
          <w:rFonts w:ascii="Times New Roman" w:hAnsi="Times New Roman"/>
          <w:sz w:val="28"/>
          <w:szCs w:val="28"/>
        </w:rPr>
        <w:t xml:space="preserve">018</w:t>
      </w:r>
      <w:r>
        <w:rPr>
          <w:rFonts w:ascii="Times New Roman" w:hAnsi="Times New Roman"/>
          <w:sz w:val="28"/>
          <w:szCs w:val="28"/>
        </w:rPr>
        <w:t xml:space="preserve"> г. № </w:t>
      </w:r>
      <w:r>
        <w:rPr>
          <w:rFonts w:ascii="Times New Roman" w:hAnsi="Times New Roman"/>
          <w:sz w:val="28"/>
          <w:szCs w:val="28"/>
        </w:rPr>
        <w:t xml:space="preserve">59</w:t>
      </w:r>
      <w:r>
        <w:rPr>
          <w:rFonts w:ascii="Times New Roman" w:hAnsi="Times New Roman"/>
          <w:sz w:val="28"/>
          <w:szCs w:val="28"/>
        </w:rPr>
        <w:t xml:space="preserve"> «О </w:t>
      </w:r>
      <w:r>
        <w:rPr>
          <w:rFonts w:ascii="Times New Roman" w:hAnsi="Times New Roman"/>
          <w:sz w:val="28"/>
          <w:szCs w:val="28"/>
        </w:rPr>
        <w:t xml:space="preserve">создании</w:t>
      </w:r>
      <w:r>
        <w:rPr>
          <w:rFonts w:ascii="Times New Roman" w:hAnsi="Times New Roman"/>
          <w:sz w:val="28"/>
          <w:szCs w:val="28"/>
        </w:rPr>
        <w:t xml:space="preserve"> межведомственной санитарно-противоэпидемической комиссии Петровского городского округа Ставропольского края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</w:rPr>
        <w:t xml:space="preserve">;</w:t>
      </w:r>
      <w:r>
        <w:rPr>
          <w:rFonts w:ascii="Times New Roman" w:hAnsi="Times New Roman"/>
          <w:sz w:val="28"/>
          <w:szCs w:val="28"/>
        </w:rPr>
      </w:r>
    </w:p>
    <w:p>
      <w:pPr>
        <w:pStyle w:val="User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14</w:t>
      </w:r>
      <w:r>
        <w:rPr>
          <w:rFonts w:ascii="Times New Roman" w:hAnsi="Times New Roman"/>
          <w:sz w:val="28"/>
          <w:szCs w:val="28"/>
        </w:rPr>
        <w:t xml:space="preserve"> февраля 2</w:t>
      </w:r>
      <w:r>
        <w:rPr>
          <w:rFonts w:ascii="Times New Roman" w:hAnsi="Times New Roman"/>
          <w:sz w:val="28"/>
          <w:szCs w:val="28"/>
        </w:rPr>
        <w:t xml:space="preserve">022</w:t>
      </w:r>
      <w:r>
        <w:rPr>
          <w:rFonts w:ascii="Times New Roman" w:hAnsi="Times New Roman"/>
          <w:sz w:val="28"/>
          <w:szCs w:val="28"/>
        </w:rPr>
        <w:t xml:space="preserve"> г. № </w:t>
      </w:r>
      <w:r>
        <w:rPr>
          <w:rFonts w:ascii="Times New Roman" w:hAnsi="Times New Roman"/>
          <w:sz w:val="28"/>
          <w:szCs w:val="28"/>
        </w:rPr>
        <w:t xml:space="preserve">182</w:t>
      </w:r>
      <w:r>
        <w:rPr>
          <w:rFonts w:ascii="Times New Roman" w:hAnsi="Times New Roman"/>
          <w:sz w:val="28"/>
          <w:szCs w:val="28"/>
        </w:rPr>
        <w:t xml:space="preserve"> «О внесении изменений в состав межведомственной санитарно-противоэпидемической комиссии Петровского городского округа Ставропольского края, </w:t>
      </w:r>
      <w:r>
        <w:rPr>
          <w:rFonts w:ascii="Times New Roman" w:hAnsi="Times New Roman"/>
          <w:sz w:val="28"/>
          <w:szCs w:val="28"/>
        </w:rPr>
        <w:t xml:space="preserve">утвержденный постановлением администрации Петровского городского округа Ставропольского края от 30 января 2018 года № 59»</w:t>
      </w:r>
      <w:r>
        <w:rPr>
          <w:rFonts w:ascii="Times New Roman" w:hAnsi="Times New Roman"/>
          <w:sz w:val="28"/>
          <w:szCs w:val="28"/>
        </w:rPr>
        <w:t xml:space="preserve">;</w:t>
      </w:r>
    </w:p>
    <w:p>
      <w:pPr>
        <w:pStyle w:val="User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24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ноябр</w:t>
      </w:r>
      <w:r>
        <w:rPr>
          <w:rFonts w:ascii="Times New Roman" w:hAnsi="Times New Roman"/>
          <w:sz w:val="28"/>
          <w:szCs w:val="28"/>
        </w:rPr>
        <w:t xml:space="preserve">я 20</w:t>
      </w:r>
      <w:r>
        <w:rPr>
          <w:rFonts w:ascii="Times New Roman" w:hAnsi="Times New Roman"/>
          <w:sz w:val="28"/>
          <w:szCs w:val="28"/>
        </w:rPr>
        <w:t xml:space="preserve">22</w:t>
      </w:r>
      <w:r>
        <w:rPr>
          <w:rFonts w:ascii="Times New Roman" w:hAnsi="Times New Roman"/>
          <w:sz w:val="28"/>
          <w:szCs w:val="28"/>
        </w:rPr>
        <w:t xml:space="preserve"> г. № 1</w:t>
      </w:r>
      <w:r>
        <w:rPr>
          <w:rFonts w:ascii="Times New Roman" w:hAnsi="Times New Roman"/>
          <w:sz w:val="28"/>
          <w:szCs w:val="28"/>
        </w:rPr>
        <w:t xml:space="preserve">904</w:t>
      </w:r>
      <w:r>
        <w:rPr>
          <w:rFonts w:ascii="Times New Roman" w:hAnsi="Times New Roman"/>
          <w:sz w:val="28"/>
          <w:szCs w:val="28"/>
        </w:rPr>
        <w:t xml:space="preserve"> «О внесении изменений в состав межведомственной санитарно-противоэпидемической комиссии Петровского городского округа Ставропольского края, утвержденный постановлением администрации Петровского городского округа Ставропольского края от 30 января 2018 года № 59»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</w:p>
    <w:p>
      <w:pPr>
        <w:pStyle w:val="User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User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Разместить настоящее постановление на официальном сайте администрации Петровского муниципального округа Ставропольского края в информационно-телекоммуникационной сети «Интернет»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</w:p>
    <w:p>
      <w:pPr>
        <w:pStyle w:val="User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User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>
        <w:rPr>
          <w:rFonts w:ascii="Times New Roman" w:hAnsi="Times New Roman"/>
          <w:color w:val="000000"/>
          <w:sz w:val="28"/>
          <w:szCs w:val="28"/>
        </w:rPr>
        <w:t xml:space="preserve">Контроль за выполнением настоящего постановления возл</w:t>
      </w:r>
      <w:r>
        <w:rPr>
          <w:rFonts w:ascii="Times New Roman" w:hAnsi="Times New Roman"/>
          <w:color w:val="000000"/>
          <w:sz w:val="28"/>
          <w:szCs w:val="28"/>
        </w:rPr>
        <w:t xml:space="preserve">о</w:t>
      </w:r>
      <w:r>
        <w:rPr>
          <w:rFonts w:ascii="Times New Roman" w:hAnsi="Times New Roman"/>
          <w:color w:val="000000"/>
          <w:sz w:val="28"/>
          <w:szCs w:val="28"/>
        </w:rPr>
        <w:t xml:space="preserve">жить на заместителя главы администрации Петровского </w:t>
      </w:r>
      <w:r>
        <w:rPr>
          <w:rFonts w:ascii="Times New Roman" w:hAnsi="Times New Roman"/>
          <w:color w:val="000000"/>
          <w:sz w:val="28"/>
          <w:szCs w:val="28"/>
        </w:rPr>
        <w:t xml:space="preserve">муниципального</w:t>
      </w:r>
      <w:r>
        <w:rPr>
          <w:rFonts w:ascii="Times New Roman" w:hAnsi="Times New Roman"/>
          <w:color w:val="000000"/>
          <w:sz w:val="28"/>
          <w:szCs w:val="28"/>
        </w:rPr>
        <w:t xml:space="preserve"> округа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Ставропольского края</w:t>
      </w:r>
      <w:r>
        <w:rPr>
          <w:rFonts w:ascii="Times New Roman" w:hAnsi="Times New Roman"/>
          <w:color w:val="000000"/>
          <w:sz w:val="28"/>
          <w:szCs w:val="28"/>
        </w:rPr>
        <w:t xml:space="preserve"> Сергееву Е.И.</w:t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User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User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 xml:space="preserve">Настоящее постановление</w:t>
      </w:r>
      <w:r>
        <w:rPr>
          <w:rFonts w:ascii="Times New Roman" w:hAnsi="Times New Roman"/>
          <w:color w:val="000000"/>
          <w:sz w:val="28"/>
          <w:szCs w:val="28"/>
        </w:rPr>
        <w:t xml:space="preserve"> «О создании </w:t>
      </w:r>
      <w:r>
        <w:rPr>
          <w:rFonts w:ascii="Times New Roman" w:hAnsi="Times New Roman"/>
          <w:color w:val="000000"/>
          <w:sz w:val="28"/>
          <w:szCs w:val="28"/>
        </w:rPr>
        <w:t xml:space="preserve">межведомственной санитарно-противоэпидемической комиссии Петровского муниципального округа Ставропольского края</w:t>
      </w:r>
      <w:r>
        <w:rPr>
          <w:rFonts w:ascii="Times New Roman" w:hAnsi="Times New Roman"/>
          <w:color w:val="000000"/>
          <w:sz w:val="28"/>
          <w:szCs w:val="28"/>
        </w:rPr>
        <w:t xml:space="preserve">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в</w:t>
      </w:r>
      <w:r>
        <w:rPr>
          <w:rFonts w:ascii="Times New Roman" w:hAnsi="Times New Roman"/>
          <w:color w:val="000000"/>
          <w:sz w:val="28"/>
          <w:szCs w:val="28"/>
        </w:rPr>
        <w:t xml:space="preserve">ступае</w:t>
      </w:r>
      <w:r>
        <w:rPr>
          <w:rFonts w:ascii="Times New Roman" w:hAnsi="Times New Roman"/>
          <w:color w:val="000000"/>
          <w:sz w:val="28"/>
          <w:szCs w:val="28"/>
        </w:rPr>
        <w:t xml:space="preserve">т в силу со дня его</w:t>
      </w:r>
      <w:r>
        <w:rPr>
          <w:rFonts w:ascii="Times New Roman" w:hAnsi="Times New Roman"/>
          <w:color w:val="000000"/>
          <w:sz w:val="28"/>
          <w:szCs w:val="28"/>
        </w:rPr>
        <w:t xml:space="preserve"> опубликования в газете «Вестник Петровского муниципального округа»</w:t>
      </w:r>
      <w:r>
        <w:rPr>
          <w:rFonts w:ascii="Times New Roman" w:hAnsi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</w:p>
    <w:p>
      <w:pPr>
        <w:pStyle w:val="User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User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UserStyle_5"/>
        <w:widowControl/>
        <w:spacing w:line="240" w:lineRule="exact"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Петровского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5"/>
        <w:widowControl/>
        <w:spacing w:line="240" w:lineRule="exact"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Normal"/>
        <w:spacing w:line="240" w:lineRule="exact"/>
        <w:rPr>
          <w:color w:val="ffffff"/>
          <w:sz w:val="28"/>
        </w:rPr>
      </w:pPr>
      <w:r>
        <w:rPr>
          <w:sz w:val="28"/>
          <w:szCs w:val="28"/>
        </w:rPr>
        <w:t xml:space="preserve">Ставропольского края                  </w:t>
      </w:r>
      <w:r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Н.В.Конкина</w:t>
      </w:r>
      <w:r>
        <w:rPr>
          <w:color w:val="ffffff"/>
          <w:sz w:val="28"/>
        </w:rPr>
      </w:r>
    </w:p>
    <w:p>
      <w:pPr>
        <w:pStyle w:val="Normal"/>
        <w:spacing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pacing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pacing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pacing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pacing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pacing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pacing w:line="24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Проект постановления вносит заместитель главы администрации Петровского </w:t>
      </w:r>
      <w:r>
        <w:rPr>
          <w:color w:val="000000"/>
          <w:sz w:val="28"/>
          <w:szCs w:val="28"/>
        </w:rPr>
        <w:t xml:space="preserve">муниципального </w:t>
      </w:r>
      <w:r>
        <w:rPr>
          <w:color w:val="000000"/>
          <w:sz w:val="28"/>
          <w:szCs w:val="28"/>
        </w:rPr>
        <w:t xml:space="preserve">округа</w:t>
      </w:r>
      <w:r>
        <w:rPr>
          <w:color w:val="000000"/>
          <w:sz w:val="28"/>
          <w:szCs w:val="28"/>
        </w:rPr>
        <w:t xml:space="preserve"> Ставропольского края </w:t>
        <w:tab/>
        <w:tab/>
        <w:tab/>
        <w:tab/>
        <w:tab/>
        <w:tab/>
      </w:r>
      <w:r>
        <w:rPr>
          <w:color w:val="000000"/>
          <w:sz w:val="28"/>
          <w:szCs w:val="28"/>
        </w:rPr>
        <w:tab/>
        <w:tab/>
        <w:t xml:space="preserve">       </w:t>
      </w:r>
      <w:r>
        <w:rPr>
          <w:color w:val="000000"/>
          <w:sz w:val="28"/>
          <w:szCs w:val="28"/>
        </w:rPr>
        <w:t xml:space="preserve">                             </w:t>
      </w:r>
      <w:r>
        <w:rPr>
          <w:color w:val="000000"/>
          <w:sz w:val="28"/>
          <w:szCs w:val="28"/>
        </w:rPr>
        <w:t xml:space="preserve">                      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Е.И.Сергеева</w:t>
      </w:r>
    </w:p>
    <w:p>
      <w:pPr>
        <w:pStyle w:val="User"/>
        <w:spacing w:line="240" w:lineRule="exact"/>
        <w:ind w:right="-5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User"/>
        <w:spacing w:line="240" w:lineRule="exact"/>
        <w:ind w:right="-5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User"/>
        <w:spacing w:line="240" w:lineRule="exact"/>
        <w:ind w:right="-5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Визируют:</w:t>
      </w:r>
      <w:r>
        <w:rPr>
          <w:rFonts w:ascii="Times New Roman" w:hAnsi="Times New Roman"/>
          <w:sz w:val="28"/>
          <w:szCs w:val="28"/>
        </w:rPr>
      </w:r>
    </w:p>
    <w:p>
      <w:pPr>
        <w:pStyle w:val="User"/>
        <w:spacing w:line="240" w:lineRule="exact"/>
        <w:ind w:right="-5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User"/>
        <w:spacing w:line="240" w:lineRule="exact"/>
        <w:ind w:right="-5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User"/>
        <w:spacing w:line="240" w:lineRule="exact"/>
        <w:ind w:right="-5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</w:t>
      </w:r>
      <w:r>
        <w:rPr>
          <w:rFonts w:ascii="Times New Roman" w:hAnsi="Times New Roman"/>
          <w:sz w:val="28"/>
          <w:szCs w:val="28"/>
        </w:rPr>
        <w:t xml:space="preserve">отдела по организационно-кадровым</w:t>
      </w:r>
    </w:p>
    <w:p>
      <w:pPr>
        <w:pStyle w:val="User"/>
        <w:spacing w:line="240" w:lineRule="exact"/>
        <w:ind w:right="-5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вопросам и профилактике коррупционных</w:t>
      </w:r>
    </w:p>
    <w:p>
      <w:pPr>
        <w:pStyle w:val="User"/>
        <w:spacing w:line="240" w:lineRule="exact"/>
        <w:ind w:right="-5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правонарушений администрации</w:t>
      </w:r>
      <w:r>
        <w:rPr>
          <w:rFonts w:ascii="Times New Roman" w:hAnsi="Times New Roman"/>
          <w:sz w:val="28"/>
          <w:szCs w:val="28"/>
        </w:rPr>
      </w:r>
    </w:p>
    <w:p>
      <w:pPr>
        <w:pStyle w:val="User"/>
        <w:spacing w:line="240" w:lineRule="exact"/>
        <w:ind w:right="-5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Петровского муниципального</w:t>
      </w:r>
      <w:r>
        <w:rPr>
          <w:rFonts w:ascii="Times New Roman" w:hAnsi="Times New Roman"/>
          <w:sz w:val="28"/>
          <w:szCs w:val="28"/>
        </w:rPr>
        <w:t xml:space="preserve"> округа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</w:r>
    </w:p>
    <w:p>
      <w:pPr>
        <w:pStyle w:val="User"/>
        <w:spacing w:line="240" w:lineRule="exact"/>
        <w:ind w:right="-5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Ставропольского края</w:t>
      </w:r>
      <w:r>
        <w:rPr>
          <w:rFonts w:ascii="Times New Roman" w:hAnsi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Н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Кулькина</w:t>
      </w:r>
      <w:r>
        <w:rPr>
          <w:rFonts w:ascii="Times New Roman" w:hAnsi="Times New Roman"/>
          <w:sz w:val="28"/>
          <w:szCs w:val="28"/>
        </w:rPr>
      </w:r>
    </w:p>
    <w:p>
      <w:pPr>
        <w:pStyle w:val="User"/>
        <w:spacing w:line="240" w:lineRule="exact"/>
        <w:ind w:right="-5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User"/>
        <w:spacing w:line="240" w:lineRule="exact"/>
        <w:ind w:right="-5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User"/>
        <w:spacing w:line="240" w:lineRule="exact"/>
        <w:ind w:right="-5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правового отдела</w:t>
      </w:r>
      <w:r>
        <w:rPr>
          <w:rFonts w:ascii="Times New Roman" w:hAnsi="Times New Roman"/>
          <w:sz w:val="28"/>
          <w:szCs w:val="28"/>
        </w:rPr>
        <w:t xml:space="preserve"> администрации</w:t>
      </w:r>
      <w:r>
        <w:rPr>
          <w:rFonts w:ascii="Times New Roman" w:hAnsi="Times New Roman"/>
          <w:sz w:val="28"/>
          <w:szCs w:val="28"/>
        </w:rPr>
      </w:r>
    </w:p>
    <w:p>
      <w:pPr>
        <w:pStyle w:val="User"/>
        <w:spacing w:line="240" w:lineRule="exact"/>
        <w:ind w:right="-5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Петровского </w:t>
      </w:r>
      <w:r>
        <w:rPr>
          <w:rFonts w:ascii="Times New Roman" w:hAnsi="Times New Roman"/>
          <w:sz w:val="28"/>
          <w:szCs w:val="28"/>
        </w:rPr>
        <w:t xml:space="preserve"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округа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</w:r>
    </w:p>
    <w:p>
      <w:pPr>
        <w:pStyle w:val="User"/>
        <w:spacing w:line="240" w:lineRule="exact"/>
        <w:ind w:right="-5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Ставропольского края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О.А.Нехаенко</w:t>
      </w:r>
    </w:p>
    <w:p>
      <w:pPr>
        <w:pStyle w:val="User"/>
        <w:spacing w:line="240" w:lineRule="exact"/>
        <w:ind w:right="-5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User"/>
        <w:spacing w:line="240" w:lineRule="exact"/>
        <w:ind w:right="-5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User"/>
        <w:spacing w:line="240" w:lineRule="exact"/>
        <w:ind w:right="-5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Управляющий делами администрации</w:t>
      </w:r>
      <w:r>
        <w:rPr>
          <w:rFonts w:ascii="Times New Roman" w:hAnsi="Times New Roman"/>
          <w:sz w:val="28"/>
          <w:szCs w:val="28"/>
        </w:rPr>
      </w:r>
    </w:p>
    <w:p>
      <w:pPr>
        <w:pStyle w:val="User"/>
        <w:spacing w:line="240" w:lineRule="exact"/>
        <w:ind w:right="-5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Петровского </w:t>
      </w:r>
      <w:r>
        <w:rPr>
          <w:rFonts w:ascii="Times New Roman" w:hAnsi="Times New Roman"/>
          <w:sz w:val="28"/>
          <w:szCs w:val="28"/>
        </w:rPr>
        <w:t xml:space="preserve">муниципального</w:t>
      </w:r>
      <w:r>
        <w:rPr>
          <w:rFonts w:ascii="Times New Roman" w:hAnsi="Times New Roman"/>
          <w:sz w:val="28"/>
          <w:szCs w:val="28"/>
        </w:rPr>
        <w:t xml:space="preserve"> округа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</w:r>
    </w:p>
    <w:p>
      <w:pPr>
        <w:pStyle w:val="User"/>
        <w:spacing w:line="240" w:lineRule="exact"/>
        <w:ind w:right="-5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Ставропольского края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Ю.В.Петрич</w:t>
      </w:r>
      <w:r>
        <w:rPr>
          <w:rFonts w:ascii="Times New Roman" w:hAnsi="Times New Roman"/>
          <w:sz w:val="28"/>
          <w:szCs w:val="28"/>
        </w:rPr>
      </w:r>
    </w:p>
    <w:p>
      <w:pPr>
        <w:pStyle w:val="User"/>
        <w:spacing w:line="240" w:lineRule="exact"/>
        <w:ind w:right="-5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User"/>
        <w:spacing w:line="240" w:lineRule="exact"/>
        <w:ind w:right="16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User"/>
        <w:spacing w:line="240" w:lineRule="exact"/>
        <w:ind w:right="16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User"/>
        <w:tabs>
          <w:tab w:val="left" w:pos="9214" w:leader="none"/>
        </w:tabs>
        <w:spacing w:line="240" w:lineRule="exact"/>
        <w:ind w:right="-5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 постановления подготовлен отделом социального развития администрации Петровского </w:t>
      </w:r>
      <w:r>
        <w:rPr>
          <w:rFonts w:ascii="Times New Roman" w:hAnsi="Times New Roman"/>
          <w:sz w:val="28"/>
          <w:szCs w:val="28"/>
        </w:rPr>
        <w:t xml:space="preserve">муниципального округа</w:t>
      </w:r>
      <w:r>
        <w:rPr>
          <w:rFonts w:ascii="Times New Roman" w:hAnsi="Times New Roman"/>
          <w:sz w:val="28"/>
          <w:szCs w:val="28"/>
        </w:rPr>
        <w:t xml:space="preserve"> Ставропольского края</w:t>
      </w:r>
    </w:p>
    <w:p>
      <w:pPr>
        <w:pStyle w:val="User"/>
        <w:tabs>
          <w:tab w:val="left" w:pos="9214" w:leader="none"/>
        </w:tabs>
        <w:spacing w:line="240" w:lineRule="exact"/>
        <w:ind w:right="-5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              А.В.Ганжа</w:t>
      </w:r>
      <w:r>
        <w:rPr>
          <w:rFonts w:ascii="Times New Roman" w:hAnsi="Times New Roman"/>
          <w:sz w:val="28"/>
          <w:szCs w:val="28"/>
        </w:rPr>
      </w:r>
    </w:p>
    <w:p>
      <w:pPr>
        <w:pStyle w:val="User"/>
        <w:tabs>
          <w:tab w:val="left" w:pos="9214" w:leader="none"/>
        </w:tabs>
        <w:spacing w:line="240" w:lineRule="exact"/>
        <w:ind w:right="-5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User"/>
        <w:tabs>
          <w:tab w:val="left" w:pos="9214" w:leader="none"/>
        </w:tabs>
        <w:spacing w:line="240" w:lineRule="exact"/>
        <w:ind w:right="-5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User"/>
        <w:tabs>
          <w:tab w:val="left" w:pos="9214" w:leader="none"/>
        </w:tabs>
        <w:spacing w:line="240" w:lineRule="exact"/>
        <w:ind w:right="-5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0" w:type="auto"/>
        <w:jc w:val="right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4536"/>
      </w:tblGrid>
      <w:tr>
        <w:trPr/>
        <w:tc>
          <w:tcPr>
            <w:tcW w:w="4536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Утверждено</w:t>
            </w:r>
          </w:p>
        </w:tc>
      </w:tr>
      <w:tr>
        <w:trPr/>
        <w:tc>
          <w:tcPr>
            <w:tcW w:w="4536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постановлением администрации Петровского муниципального округа Ставропольского края </w:t>
            </w:r>
          </w:p>
          <w:p>
            <w:pPr>
              <w:pStyle w:val="Normal"/>
              <w:spacing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</w:tr>
    </w:tbl>
    <w:p>
      <w:pPr>
        <w:pStyle w:val="User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User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User"/>
        <w:spacing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ПОЛОЖЕНИ</w:t>
      </w:r>
      <w:r>
        <w:rPr>
          <w:rFonts w:ascii="Times New Roman" w:hAnsi="Times New Roman"/>
          <w:sz w:val="28"/>
          <w:szCs w:val="28"/>
        </w:rPr>
        <w:t xml:space="preserve">Е</w:t>
      </w:r>
    </w:p>
    <w:p>
      <w:pPr>
        <w:pStyle w:val="User"/>
        <w:spacing w:line="240" w:lineRule="exact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 межведомственной санитарно-противоэпидемической комиссии Петровского муниципального округа Ставропольского края</w:t>
      </w:r>
    </w:p>
    <w:p>
      <w:pPr>
        <w:pStyle w:val="User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User"/>
        <w:jc w:val="both"/>
        <w:rPr>
          <w:rFonts w:ascii="Times New Roman" w:hAnsi="Times New Roman"/>
          <w:sz w:val="28"/>
          <w:szCs w:val="28"/>
        </w:rPr>
      </w:pPr>
      <w:r>
        <w:tab/>
      </w:r>
      <w:r>
        <w:rPr>
          <w:rFonts w:ascii="Times New Roman" w:hAnsi="Times New Roman"/>
          <w:sz w:val="28"/>
          <w:szCs w:val="28"/>
        </w:rPr>
        <w:t xml:space="preserve">1. Межведомственная санитарно-противоэпидемическая комиссия Петровского муниципального округа Ставропольского края (далее - комиссия) является координационным органом, обеспечивающим взаимодействие </w:t>
      </w:r>
      <w:r>
        <w:rPr>
          <w:rFonts w:ascii="Times New Roman" w:hAnsi="Times New Roman"/>
          <w:sz w:val="28"/>
          <w:szCs w:val="28"/>
        </w:rPr>
        <w:t xml:space="preserve">отделов </w:t>
      </w:r>
      <w:r>
        <w:rPr>
          <w:rFonts w:ascii="Times New Roman" w:hAnsi="Times New Roman"/>
          <w:sz w:val="28"/>
          <w:szCs w:val="28"/>
        </w:rPr>
        <w:t xml:space="preserve">и органов администрации Петровского муниципального округа Ставропольского края, организаций всех форм собственности и граждан в проведении мероприятий по предупреждению, локализации и ликв</w:t>
      </w:r>
      <w:r>
        <w:rPr>
          <w:rFonts w:ascii="Times New Roman" w:hAnsi="Times New Roman"/>
          <w:sz w:val="28"/>
          <w:szCs w:val="28"/>
        </w:rPr>
        <w:t xml:space="preserve">идации инфекционных заболеваний, м</w:t>
      </w:r>
      <w:r>
        <w:rPr>
          <w:rFonts w:ascii="Times New Roman" w:hAnsi="Times New Roman"/>
          <w:sz w:val="28"/>
          <w:szCs w:val="28"/>
        </w:rPr>
        <w:t xml:space="preserve">ассовых неин</w:t>
      </w:r>
      <w:r>
        <w:rPr>
          <w:rFonts w:ascii="Times New Roman" w:hAnsi="Times New Roman"/>
          <w:sz w:val="28"/>
          <w:szCs w:val="28"/>
        </w:rPr>
        <w:t xml:space="preserve">фекционных заболеваний (</w:t>
      </w:r>
      <w:r>
        <w:rPr>
          <w:rFonts w:ascii="Times New Roman" w:hAnsi="Times New Roman"/>
          <w:sz w:val="28"/>
          <w:szCs w:val="28"/>
        </w:rPr>
        <w:t xml:space="preserve">отравлений) населения, обеспечения санитарно-эпидемиологического благополучия населения и санитарной охраны территории Петровского муниципального округа Ставропольского края.</w:t>
      </w:r>
    </w:p>
    <w:p>
      <w:pPr>
        <w:pStyle w:val="User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 Комис</w:t>
      </w:r>
      <w:r>
        <w:rPr>
          <w:rFonts w:ascii="Times New Roman" w:hAnsi="Times New Roman"/>
          <w:sz w:val="28"/>
          <w:szCs w:val="28"/>
        </w:rPr>
        <w:t xml:space="preserve">сия в своей деятельности руководствуется Конституцией Российской Федерации, федеральными законами, иными нормативно-правовыми актами Российской Федерации, Уставом (основным Законом) Ставропольского края, иными нормативно правовыми актами Ставропольского края и Петровского муниципального округа Ставропольского края, а также настоящим Положением. </w:t>
      </w:r>
    </w:p>
    <w:p>
      <w:pPr>
        <w:pStyle w:val="User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3. Основными задачами ком</w:t>
      </w:r>
      <w:r>
        <w:rPr>
          <w:rFonts w:ascii="Times New Roman" w:hAnsi="Times New Roman"/>
          <w:sz w:val="28"/>
          <w:szCs w:val="28"/>
        </w:rPr>
        <w:t xml:space="preserve">иссии являю</w:t>
      </w:r>
      <w:r>
        <w:rPr>
          <w:rFonts w:ascii="Times New Roman" w:hAnsi="Times New Roman"/>
          <w:sz w:val="28"/>
          <w:szCs w:val="28"/>
        </w:rPr>
        <w:t xml:space="preserve">тся:</w:t>
      </w:r>
    </w:p>
    <w:p>
      <w:pPr>
        <w:pStyle w:val="User"/>
        <w:jc w:val="both"/>
      </w:pPr>
      <w:r>
        <w:rPr>
          <w:rFonts w:ascii="Times New Roman" w:hAnsi="Times New Roman"/>
          <w:sz w:val="28"/>
          <w:szCs w:val="28"/>
        </w:rPr>
        <w:tab/>
        <w:t xml:space="preserve">а) обеспечение эффективного взаимодействия </w:t>
      </w:r>
      <w:r>
        <w:rPr>
          <w:rFonts w:ascii="Times New Roman" w:hAnsi="Times New Roman"/>
          <w:sz w:val="28"/>
          <w:szCs w:val="28"/>
        </w:rPr>
        <w:t xml:space="preserve">отделов </w:t>
      </w:r>
      <w:r>
        <w:rPr>
          <w:rFonts w:ascii="Times New Roman" w:hAnsi="Times New Roman"/>
          <w:sz w:val="28"/>
          <w:szCs w:val="28"/>
        </w:rPr>
        <w:t xml:space="preserve">и органов администрации Петровского муниципального округа Ставропольского края, организаций всех форм собственности и граждан в проведении санитарно-противоэпидемиологических мероприятий, обеспечивающих санитарно-эпидемиологическое благополучие населения и санитарную охрану территории Петровского муниципального округа Ставропольского края;</w:t>
      </w:r>
    </w:p>
    <w:p>
      <w:pPr>
        <w:pStyle w:val="User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б) оказание при необходимости практической помощи в выполнении проводимых санитарно-противоэпидемических мероприятий в Петровском муниципальном округе Ставропольского края, направленных на обеспечение санитарно-эпидемиологического благополучия населения на соответствующих территориях, а также предупреждение инфекционных заболеваний, массовых неинфекционных заболеваний (отравлений) населения и их ликвидации.</w:t>
      </w:r>
    </w:p>
    <w:p>
      <w:pPr>
        <w:pStyle w:val="User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4. Комиссия для выполнения возложенных на неё задач осуществляет следующие функции:</w:t>
      </w:r>
    </w:p>
    <w:p>
      <w:pPr>
        <w:pStyle w:val="User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а) рассматривает вопросы возможного возникновения на территории Петровского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/>
          <w:sz w:val="28"/>
          <w:szCs w:val="28"/>
        </w:rPr>
        <w:t xml:space="preserve">округа Ставропольского края санитарно-эпидемиологического неблагополучия (в том числе инфекционных заболеваний, массовых неинфекционных заболеваний (отравлений) населения Петровского муниципального округа Ставропольского края и его предупреждения;</w:t>
      </w:r>
    </w:p>
    <w:p>
      <w:pPr>
        <w:pStyle w:val="User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б) разрабатывает комплексные санитарно-противоэпидемические мероприятия, направленные на улучшение санитарно-эпидемиологического благополучия населения в Петровском муниципальном округе Ставропольского края;</w:t>
      </w:r>
    </w:p>
    <w:p>
      <w:pPr>
        <w:pStyle w:val="User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в) информирует главу Петровского муниципального округа Ставропольского края о выявленных случаях инфекционных заболеваний, массовых неинфекционных заболеваний (отравлений) населения Петровского муниципального округа Ставропольского края и применяемых мерах по их ликвидации.</w:t>
      </w:r>
    </w:p>
    <w:p>
      <w:pPr>
        <w:pStyle w:val="User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5. Комиссия имеет право:</w:t>
      </w:r>
    </w:p>
    <w:p>
      <w:pPr>
        <w:pStyle w:val="User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а) запрашивать и получать в установленном порядке необходимые материалы по вопросам, относящимся к компетенции комиссии</w:t>
      </w:r>
      <w:r>
        <w:rPr>
          <w:rFonts w:ascii="Times New Roman" w:hAnsi="Times New Roman"/>
          <w:sz w:val="28"/>
          <w:szCs w:val="28"/>
        </w:rPr>
        <w:t xml:space="preserve"> от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исполнительных органов</w:t>
      </w:r>
      <w:r>
        <w:rPr>
          <w:rFonts w:ascii="Times New Roman" w:hAnsi="Times New Roman"/>
          <w:sz w:val="28"/>
          <w:szCs w:val="28"/>
        </w:rPr>
        <w:t xml:space="preserve"> Ставропольского края,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отделов и </w:t>
      </w:r>
      <w:r>
        <w:rPr>
          <w:rFonts w:ascii="Times New Roman" w:hAnsi="Times New Roman"/>
          <w:sz w:val="28"/>
          <w:szCs w:val="28"/>
        </w:rPr>
        <w:t xml:space="preserve">органов администрации </w:t>
      </w:r>
      <w:r>
        <w:rPr>
          <w:rFonts w:ascii="Times New Roman" w:hAnsi="Times New Roman"/>
          <w:sz w:val="28"/>
          <w:szCs w:val="28"/>
        </w:rPr>
        <w:t xml:space="preserve">Петровского муниципального округа Ставропольского края, а также организаций и их должностных лиц;</w:t>
      </w:r>
    </w:p>
    <w:p>
      <w:pPr>
        <w:pStyle w:val="User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б) при необходимости приглашать для участия в работе комиссии должностных лиц отделов и </w:t>
      </w:r>
      <w:r>
        <w:rPr>
          <w:rFonts w:ascii="Times New Roman" w:hAnsi="Times New Roman"/>
          <w:sz w:val="28"/>
          <w:szCs w:val="28"/>
        </w:rPr>
        <w:t xml:space="preserve">органов </w:t>
      </w:r>
      <w:r>
        <w:rPr>
          <w:rFonts w:ascii="Times New Roman" w:hAnsi="Times New Roman"/>
          <w:sz w:val="28"/>
          <w:szCs w:val="28"/>
        </w:rPr>
        <w:t xml:space="preserve">Петровского муниципального округа Ставропольского края, а также руководителей организаций;</w:t>
      </w:r>
    </w:p>
    <w:p>
      <w:pPr>
        <w:pStyle w:val="User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в) вносить в установленном порядке соответствующим органам предложения об отстранении от работы, о привлечении к дисциплинарной, административной и уголовной ответственности должностных лиц, по вине которых допущены случаи инфекционных заболеваний, массовых неинфекционных заболеваний (отравлений) населения и которыми не соблюдается законодательство в области обеспечения санитарно-эпидемиологического благополучия населения;</w:t>
      </w:r>
    </w:p>
    <w:p>
      <w:pPr>
        <w:pStyle w:val="User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г) вносить предложения по входящим в компетенцию комиссии вопросам, требующим решения главы Петровского муниципального округа Ставропольского края.</w:t>
      </w:r>
    </w:p>
    <w:p>
      <w:pPr>
        <w:pStyle w:val="User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6. Состав комиссии утверждается </w:t>
      </w:r>
      <w:r>
        <w:rPr>
          <w:rFonts w:ascii="Times New Roman" w:hAnsi="Times New Roman"/>
          <w:sz w:val="28"/>
          <w:szCs w:val="28"/>
        </w:rPr>
        <w:t xml:space="preserve">правовым актом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 xml:space="preserve">Петровского муниципального округа Ставропольского края.</w:t>
      </w:r>
    </w:p>
    <w:p>
      <w:pPr>
        <w:pStyle w:val="User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Комиссия состоит из председателя, заместителя председателя, секретаря и членов комиссии.</w:t>
      </w:r>
    </w:p>
    <w:p>
      <w:pPr>
        <w:pStyle w:val="User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Председатель комиссии несёт персональную ответственность за выполнение возложенных на неё задач, утверждает планы работы комиссии.</w:t>
      </w:r>
    </w:p>
    <w:p>
      <w:pPr>
        <w:pStyle w:val="User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Секретарь комиссии обеспечивает подготовку материалов к заседанию комиссии, ведение протоколов заседания комиссии, осуществляет иные функции по обеспечению деятельности комиссии.</w:t>
      </w:r>
    </w:p>
    <w:p>
      <w:pPr>
        <w:pStyle w:val="User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Присутствие на заседании комиссии её членов обязательно. В случае если член комиссии не может по уважительной причине присутствовать на заседании, он может направить для участия в заседании доверенное лицо.</w:t>
      </w:r>
    </w:p>
    <w:p>
      <w:pPr>
        <w:pStyle w:val="User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При отсутствии председателя комиссии его функции осуществляет заместитель председателя. При отсутствии секретаря его функции осуществляет один из членов комиссии по решению председателя (заместителя председателя).</w:t>
      </w:r>
    </w:p>
    <w:p>
      <w:pPr>
        <w:pStyle w:val="User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7. Заседания комиссии проводятся по мере необходимости, но не реже одного раза в квартал.</w:t>
      </w:r>
    </w:p>
    <w:p>
      <w:pPr>
        <w:pStyle w:val="User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При рассмотрении вопросов, затрагивающ</w:t>
      </w:r>
      <w:r>
        <w:rPr>
          <w:rFonts w:ascii="Times New Roman" w:hAnsi="Times New Roman"/>
          <w:sz w:val="28"/>
          <w:szCs w:val="28"/>
        </w:rPr>
        <w:t xml:space="preserve">их интересы населенных пунктов</w:t>
      </w:r>
      <w:r>
        <w:rPr>
          <w:rFonts w:ascii="Times New Roman" w:hAnsi="Times New Roman"/>
          <w:sz w:val="28"/>
          <w:szCs w:val="28"/>
        </w:rPr>
        <w:t xml:space="preserve"> Петровского муниципального округа Ставропольского края, в заседании комиссии могут участвовать с правом совещательного голоса представители территориальных отделов управления по делам территорий</w:t>
      </w:r>
      <w:r>
        <w:rPr>
          <w:rFonts w:ascii="Times New Roman" w:hAnsi="Times New Roman"/>
          <w:sz w:val="28"/>
          <w:szCs w:val="28"/>
        </w:rPr>
        <w:t xml:space="preserve"> администрации</w:t>
      </w:r>
      <w:r>
        <w:rPr>
          <w:rFonts w:ascii="Times New Roman" w:hAnsi="Times New Roman"/>
          <w:sz w:val="28"/>
          <w:szCs w:val="28"/>
        </w:rPr>
        <w:t xml:space="preserve"> Петровского муниципального округа Ставропольского края. На заседание комиссии могут приглашаться представители органов государственной власти, организаций, ученые и общественные деятели.</w:t>
      </w:r>
    </w:p>
    <w:p>
      <w:pPr>
        <w:pStyle w:val="User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8. Решения комиссии принимаются большинством голосов присутствующих на заседании членов комиссии и оформляют протоколом, кот</w:t>
      </w:r>
      <w:r>
        <w:rPr>
          <w:rFonts w:ascii="Times New Roman" w:hAnsi="Times New Roman"/>
          <w:sz w:val="28"/>
          <w:szCs w:val="28"/>
        </w:rPr>
        <w:t xml:space="preserve">орый подписывается председательствующим на заседании</w:t>
      </w:r>
      <w:r>
        <w:rPr>
          <w:rFonts w:ascii="Times New Roman" w:hAnsi="Times New Roman"/>
          <w:sz w:val="28"/>
          <w:szCs w:val="28"/>
        </w:rPr>
        <w:t xml:space="preserve"> комиссии </w:t>
      </w:r>
      <w:r>
        <w:rPr>
          <w:rFonts w:ascii="Times New Roman" w:hAnsi="Times New Roman"/>
          <w:sz w:val="28"/>
          <w:szCs w:val="28"/>
        </w:rPr>
        <w:t xml:space="preserve">и секретарём.</w:t>
      </w:r>
      <w:r>
        <w:rPr>
          <w:rFonts w:ascii="Times New Roman" w:hAnsi="Times New Roman"/>
          <w:sz w:val="28"/>
          <w:szCs w:val="28"/>
        </w:rPr>
        <w:t xml:space="preserve"> При равенстве голосов членов комиссии</w:t>
      </w:r>
      <w:r>
        <w:rPr>
          <w:rFonts w:ascii="Times New Roman" w:hAnsi="Times New Roman"/>
          <w:sz w:val="28"/>
          <w:szCs w:val="28"/>
        </w:rPr>
        <w:t xml:space="preserve"> голос председательствующего</w:t>
      </w:r>
      <w:r>
        <w:rPr>
          <w:rFonts w:ascii="Times New Roman" w:hAnsi="Times New Roman"/>
          <w:sz w:val="28"/>
          <w:szCs w:val="28"/>
        </w:rPr>
        <w:t xml:space="preserve"> является решающим.</w:t>
      </w:r>
    </w:p>
    <w:p>
      <w:pPr>
        <w:pStyle w:val="User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9. Решение комиссии доводится до сведения заинтересованных должностных лиц органов исполнительной власти Ставропольского края, должностных лиц </w:t>
      </w:r>
      <w:r>
        <w:rPr>
          <w:rFonts w:ascii="Times New Roman" w:hAnsi="Times New Roman"/>
          <w:sz w:val="28"/>
          <w:szCs w:val="28"/>
        </w:rPr>
        <w:t xml:space="preserve">отделов и органов </w:t>
      </w:r>
      <w:r>
        <w:rPr>
          <w:rFonts w:ascii="Times New Roman" w:hAnsi="Times New Roman"/>
          <w:sz w:val="28"/>
          <w:szCs w:val="28"/>
        </w:rPr>
        <w:t xml:space="preserve">администрации Петровского муниципального округа Ставропольского края, организаций и граждан в виде выписок из протоколов или публикаций в средствах массовой информации.</w:t>
      </w:r>
    </w:p>
    <w:p>
      <w:pPr>
        <w:pStyle w:val="User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10. Организационно-техническое и информационное обеспечение деятельности комиссии осуществляется, по согласованию, территориальным управлением Федеральной службы по надзору в сфере защиты прав потребителей и благополучия человека по Ставропольскому краю в Ипатовском районе.</w:t>
      </w:r>
    </w:p>
    <w:p>
      <w:pPr>
        <w:pStyle w:val="User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User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="240" w:lineRule="exact"/>
        <w:ind w:right="-5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Управляющий делами администрации</w:t>
      </w:r>
    </w:p>
    <w:p>
      <w:pPr>
        <w:pStyle w:val="Normal"/>
        <w:spacing w:line="240" w:lineRule="exact"/>
        <w:ind w:right="-5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Петровского муниципального округа</w:t>
      </w:r>
    </w:p>
    <w:p>
      <w:pPr>
        <w:pStyle w:val="Normal"/>
        <w:spacing w:line="240" w:lineRule="exact"/>
        <w:ind w:right="-5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Ставропольского края                                                                          Ю.В.Петрич </w:t>
      </w:r>
    </w:p>
    <w:sectPr>
      <w:headerReference w:type="default" r:id="rId6"/>
      <w:type w:val="nextPage"/>
      <w:pgSz w:w="11906" w:h="16838"/>
      <w:pgMar w:top="1134" w:right="624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Arial">
    <w:panose1 w:val="020B0604020202020204"/>
  </w:font>
  <w:font w:name="Courier New">
    <w:panose1 w:val="02070309020205020404"/>
  </w:font>
  <w:font w:name="Tahoma">
    <w:panose1 w:val="020B0604030504040204"/>
  </w:font>
  <w:font w:name="Times New Roman">
    <w:panose1 w:val="02020603050405020304"/>
  </w:font>
  <w:font w:name="Cambria">
    <w:panose1 w:val="02040503050406030204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Header"/>
      <w:jc w:val="right"/>
      <w:rPr>
        <w:b/>
      </w:rPr>
    </w:pPr>
    <w:r>
      <w:rPr>
        <w:b/>
      </w:rPr>
      <w:t xml:space="preserve"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/>
  <w:compat>
    <w:spaceForUL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rPr>
      <w:lang w:val="ru-RU" w:eastAsia="ru-RU" w:bidi="ar-SA"/>
    </w:rPr>
  </w:style>
  <w:style w:type="paragraph" w:styleId="Heading1">
    <w:name w:val="Заголовок 1"/>
    <w:basedOn w:val="Normal"/>
    <w:next w:val="Normal"/>
    <w:link w:val="Normal"/>
    <w:qFormat/>
    <w:pPr>
      <w:keepNext/>
      <w:jc w:val="center"/>
      <w:outlineLvl w:val="0"/>
    </w:pPr>
    <w:rPr>
      <w:sz w:val="28"/>
    </w:rPr>
  </w:style>
  <w:style w:type="paragraph" w:styleId="Heading2">
    <w:name w:val="Заголовок 2"/>
    <w:basedOn w:val="Normal"/>
    <w:next w:val="Normal"/>
    <w:link w:val="UserStyle_0"/>
    <w:qFormat/>
    <w:pPr>
      <w:keepNext/>
      <w:jc w:val="both"/>
      <w:outlineLvl w:val="1"/>
    </w:pPr>
    <w:rPr>
      <w:sz w:val="28"/>
      <w:lang w:val="en-US" w:eastAsia="en-US"/>
    </w:rPr>
  </w:style>
  <w:style w:type="paragraph" w:styleId="Heading3">
    <w:name w:val="Заголовок 3"/>
    <w:basedOn w:val="Normal"/>
    <w:next w:val="Normal"/>
    <w:link w:val="Normal"/>
    <w:qFormat/>
    <w:pPr>
      <w:keepNext/>
      <w:outlineLvl w:val="2"/>
    </w:pPr>
    <w:rPr>
      <w:sz w:val="28"/>
    </w:rPr>
  </w:style>
  <w:style w:type="character" w:styleId="NormalCharacter">
    <w:name w:val="Основной шрифт абзаца"/>
    <w:next w:val="NormalCharacter"/>
    <w:link w:val="Normal"/>
    <w:semiHidden/>
  </w:style>
  <w:style w:type="table" w:styleId="TableNormal">
    <w:name w:val="Обычная таблица"/>
    <w:next w:val="TableNormal"/>
    <w:link w:val="Normal"/>
    <w:semiHidden/>
  </w:style>
  <w:style w:type="numbering" w:styleId="NormalList">
    <w:name w:val="Нет списка"/>
    <w:next w:val="NormalList"/>
    <w:link w:val="Normal"/>
    <w:semiHidden/>
  </w:style>
  <w:style w:type="paragraph" w:styleId="Title">
    <w:name w:val="Название"/>
    <w:basedOn w:val="Normal"/>
    <w:next w:val="Title"/>
    <w:link w:val="UserStyle_1"/>
    <w:qFormat/>
    <w:pPr>
      <w:jc w:val="center"/>
    </w:pPr>
    <w:rPr>
      <w:sz w:val="28"/>
      <w:lang w:val="en-US" w:eastAsia="en-US"/>
    </w:rPr>
  </w:style>
  <w:style w:type="paragraph" w:styleId="BodyText">
    <w:name w:val="Основной текст"/>
    <w:basedOn w:val="Normal"/>
    <w:next w:val="BodyText"/>
    <w:link w:val="Normal"/>
    <w:pPr>
      <w:jc w:val="center"/>
    </w:pPr>
    <w:rPr>
      <w:sz w:val="28"/>
    </w:rPr>
  </w:style>
  <w:style w:type="paragraph" w:styleId="Acetate">
    <w:name w:val="Текст выноски"/>
    <w:basedOn w:val="Normal"/>
    <w:next w:val="Acetate"/>
    <w:link w:val="UserStyle_2"/>
    <w:uiPriority w:val="99"/>
    <w:semiHidden/>
    <w:rPr>
      <w:rFonts w:ascii="Tahoma" w:hAnsi="Tahoma"/>
      <w:sz w:val="16"/>
      <w:szCs w:val="16"/>
      <w:lang w:val="en-US" w:eastAsia="en-US"/>
    </w:rPr>
  </w:style>
  <w:style w:type="table" w:styleId="TableGrid">
    <w:name w:val="Сетка таблицы"/>
    <w:basedOn w:val="TableNormal"/>
    <w:next w:val="TableGrid"/>
    <w:link w:val="Normal"/>
    <w:uiPriority w:val="59"/>
  </w:style>
  <w:style w:type="paragraph" w:styleId="Header">
    <w:name w:val="Верхний колонтитул"/>
    <w:basedOn w:val="Normal"/>
    <w:next w:val="Header"/>
    <w:link w:val="UserStyle_3"/>
    <w:pPr>
      <w:tabs>
        <w:tab w:val="center" w:pos="4677" w:leader="none"/>
        <w:tab w:val="right" w:pos="9355" w:leader="none"/>
      </w:tabs>
    </w:pPr>
  </w:style>
  <w:style w:type="character" w:styleId="UserStyle_3">
    <w:name w:val="Верхний колонтитул Знак"/>
    <w:basedOn w:val="NormalCharacter"/>
    <w:next w:val="UserStyle_3"/>
    <w:link w:val="Header"/>
  </w:style>
  <w:style w:type="paragraph" w:styleId="Footer">
    <w:name w:val="Нижний колонтитул"/>
    <w:basedOn w:val="Normal"/>
    <w:next w:val="Footer"/>
    <w:link w:val="UserStyle_4"/>
    <w:pPr>
      <w:tabs>
        <w:tab w:val="center" w:pos="4677" w:leader="none"/>
        <w:tab w:val="right" w:pos="9355" w:leader="none"/>
      </w:tabs>
    </w:pPr>
  </w:style>
  <w:style w:type="character" w:styleId="UserStyle_4">
    <w:name w:val="Нижний колонтитул Знак"/>
    <w:basedOn w:val="NormalCharacter"/>
    <w:next w:val="UserStyle_4"/>
    <w:link w:val="Footer"/>
  </w:style>
  <w:style w:type="character" w:styleId="UserStyle_0">
    <w:name w:val="Заголовок 2 Знак"/>
    <w:next w:val="UserStyle_0"/>
    <w:link w:val="Heading2"/>
    <w:rPr>
      <w:sz w:val="28"/>
    </w:rPr>
  </w:style>
  <w:style w:type="paragraph" w:styleId="UserStyle_5">
    <w:name w:val="ConsNonformat"/>
    <w:next w:val="UserStyle_5"/>
    <w:link w:val="Normal"/>
    <w:pPr>
      <w:widowControl w:val="off"/>
      <w:ind w:right="19772"/>
    </w:pPr>
    <w:rPr>
      <w:rFonts w:ascii="Courier New" w:hAnsi="Courier New" w:cs="Courier New"/>
      <w:lang w:val="ru-RU" w:eastAsia="ru-RU" w:bidi="ar-SA"/>
    </w:rPr>
  </w:style>
  <w:style w:type="character" w:styleId="UserStyle_1">
    <w:name w:val="Название Знак"/>
    <w:next w:val="UserStyle_1"/>
    <w:link w:val="Title"/>
    <w:rPr>
      <w:sz w:val="28"/>
    </w:rPr>
  </w:style>
  <w:style w:type="paragraph" w:styleId="UserStyle_6">
    <w:name w:val="ConsPlusNormal"/>
    <w:next w:val="UserStyle_6"/>
    <w:link w:val="Normal"/>
    <w:pPr>
      <w:widowControl w:val="off"/>
      <w:ind w:firstLine="720"/>
    </w:pPr>
    <w:rPr>
      <w:rFonts w:ascii="Arial" w:hAnsi="Arial" w:cs="Arial"/>
      <w:lang w:val="ru-RU" w:eastAsia="ru-RU" w:bidi="ar-SA"/>
    </w:rPr>
  </w:style>
  <w:style w:type="paragraph" w:styleId="UserStyle_7">
    <w:name w:val="ConsNormal"/>
    <w:next w:val="UserStyle_7"/>
    <w:link w:val="Normal"/>
    <w:pPr>
      <w:widowControl w:val="off"/>
      <w:ind w:right="19772" w:firstLine="720"/>
      <w:jc w:val="both"/>
    </w:pPr>
    <w:rPr>
      <w:rFonts w:ascii="Arial" w:hAnsi="Arial" w:cs="Arial"/>
      <w:lang w:val="ru-RU" w:eastAsia="ru-RU" w:bidi="ar-SA"/>
    </w:rPr>
  </w:style>
  <w:style w:type="paragraph" w:styleId="UserStyle_8">
    <w:name w:val="ConsTitle"/>
    <w:next w:val="UserStyle_8"/>
    <w:link w:val="Normal"/>
    <w:pPr>
      <w:widowControl w:val="off"/>
      <w:ind w:right="19772"/>
      <w:jc w:val="both"/>
    </w:pPr>
    <w:rPr>
      <w:rFonts w:ascii="Arial" w:hAnsi="Arial" w:cs="Arial"/>
      <w:b/>
      <w:bCs/>
      <w:sz w:val="16"/>
      <w:szCs w:val="16"/>
      <w:lang w:val="ru-RU" w:eastAsia="ru-RU" w:bidi="ar-SA"/>
    </w:rPr>
  </w:style>
  <w:style w:type="paragraph" w:styleId="179">
    <w:name w:val="Абзац списка"/>
    <w:basedOn w:val="Normal"/>
    <w:next w:val="179"/>
    <w:link w:val="Normal"/>
    <w:uiPriority w:val="34"/>
    <w:qFormat/>
    <w:pPr>
      <w:ind w:left="708"/>
    </w:pPr>
    <w:rPr>
      <w:sz w:val="24"/>
      <w:szCs w:val="24"/>
    </w:rPr>
  </w:style>
  <w:style w:type="character" w:styleId="UserStyle_2">
    <w:name w:val="Текст выноски Знак"/>
    <w:next w:val="UserStyle_2"/>
    <w:link w:val="Acetate"/>
    <w:uiPriority w:val="99"/>
    <w:semiHidden/>
    <w:rPr>
      <w:rFonts w:ascii="Tahoma" w:hAnsi="Tahoma" w:cs="Tahoma"/>
      <w:sz w:val="16"/>
      <w:szCs w:val="16"/>
    </w:rPr>
  </w:style>
  <w:style w:type="paragraph" w:styleId="User">
    <w:name w:val="Без интервала"/>
    <w:next w:val="User"/>
    <w:link w:val="Normal"/>
    <w:uiPriority w:val="1"/>
    <w:qFormat/>
    <w:rPr>
      <w:rFonts w:ascii="Calibri" w:hAnsi="Calibri" w:eastAsia="Calibri"/>
      <w:sz w:val="22"/>
      <w:szCs w:val="22"/>
      <w:lang w:val="ru-RU" w:eastAsia="en-US" w:bidi="ar-SA"/>
    </w:rPr>
  </w:style>
  <w:style w:type="character" w:styleId="Hyperlink">
    <w:name w:val="Гиперссылка"/>
    <w:next w:val="Hyperlink"/>
    <w:link w:val="Normal"/>
    <w:uiPriority w:val="99"/>
    <w:unhideWhenUsed/>
    <w:rPr>
      <w:color w:val="0000ff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header" Target="header1.xml" /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haracters>8572</Characters>
  <CharactersWithSpaces>10055</CharactersWithSpaces>
  <Company>УТСЗН Петровского района</Company>
  <DocSecurity>0</DocSecurity>
  <HyperlinksChanged>false</HyperlinksChanged>
  <Lines>71</Lines>
  <Pages>5</Pages>
  <Paragraphs>20</Paragraphs>
  <ScaleCrop>false</ScaleCrop>
  <SharedDoc>false</SharedDoc>
  <Template>Normal</Template>
  <Words>1503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creator>User</dc:creator>
  <cp:lastModifiedBy>kabanova</cp:lastModifiedBy>
  <cp:revision>285</cp:revision>
  <dcterms:created xsi:type="dcterms:W3CDTF">2014-10-27T11:33:00Z</dcterms:created>
  <dcterms:modified xsi:type="dcterms:W3CDTF">2024-01-18T07:41:00Z</dcterms:modified>
  <cp:version>786432</cp:version>
</cp:coreProperties>
</file>