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Normal"/>
        <w:spacing w:before="0" w:after="0" w:line="240" w:lineRule="auto"/>
        <w:jc w:val="right"/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ПРОЕКТ</w:t>
      </w:r>
    </w:p>
    <w:p>
      <w:pPr>
        <w:pStyle w:val="Normal"/>
        <w:spacing w:before="0"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</w:r>
    </w:p>
    <w:p>
      <w:pPr>
        <w:pStyle w:val="Normal"/>
        <w:spacing w:before="0" w:after="0" w:line="240" w:lineRule="auto"/>
        <w:jc w:val="center"/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П О С Т А Н О В Л Е Н И Е</w:t>
      </w:r>
    </w:p>
    <w:p>
      <w:pPr>
        <w:pStyle w:val="Normal"/>
        <w:spacing w:before="0"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Style w:val="Normal"/>
        <w:spacing w:before="0" w:after="0" w:line="240" w:lineRule="auto"/>
        <w:jc w:val="center"/>
      </w:pPr>
      <w:r>
        <w:rPr>
          <w:rFonts w:ascii="Times New Roman" w:hAnsi="Times New Roman" w:cs="Times New Roman"/>
          <w:bCs/>
          <w:sz w:val="24"/>
          <w:szCs w:val="24"/>
        </w:rPr>
        <w:t xml:space="preserve">АДМИНИСТРАЦИИ ПЕТРОВСКОГО МУНИЦИПАЛЬНОГО ОКРУГА </w:t>
      </w:r>
    </w:p>
    <w:p>
      <w:pPr>
        <w:pStyle w:val="Normal"/>
        <w:spacing w:before="0" w:after="0" w:line="240" w:lineRule="auto"/>
        <w:jc w:val="center"/>
      </w:pPr>
      <w:r>
        <w:rPr>
          <w:rFonts w:ascii="Times New Roman" w:hAnsi="Times New Roman" w:cs="Times New Roman"/>
          <w:bCs/>
          <w:sz w:val="24"/>
          <w:szCs w:val="24"/>
        </w:rPr>
        <w:t xml:space="preserve">СТАВРОПОЛЬСКОГО КРАЯ</w:t>
      </w:r>
    </w:p>
    <w:p>
      <w:pPr>
        <w:pStyle w:val="Normal"/>
        <w:spacing w:before="0"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</w:r>
    </w:p>
    <w:tbl>
      <w:tblPr>
        <w:tblW w:w="0" w:type="auto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</w:tblPr>
      <w:tblGrid>
        <w:gridCol w:w="3063"/>
        <w:gridCol w:w="3171"/>
        <w:gridCol w:w="3122"/>
      </w:tblGrid>
      <w:tr>
        <w:tc>
          <w:tcPr>
            <w:tcW w:w="3063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before="0" w:after="0" w:line="240" w:lineRule="auto"/>
              <w:ind w:left="-108" w:righ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W w:w="3171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before="0"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Светлоград</w:t>
            </w:r>
          </w:p>
        </w:tc>
        <w:tc>
          <w:tcPr>
            <w:tcW w:w="312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before="0" w:after="0" w:line="240" w:lineRule="auto"/>
              <w:jc w:val="right"/>
            </w:pPr>
          </w:p>
        </w:tc>
      </w:tr>
    </w:tbl>
    <w:p>
      <w:pPr>
        <w:pStyle w:val="Normal"/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Style_9"/>
        <w:spacing w:before="0" w:after="0" w:line="240" w:lineRule="auto"/>
        <w:ind w:left="0" w:right="0" w:firstLine="540"/>
        <w:jc w:val="both"/>
      </w:pPr>
      <w:r>
        <w:rPr>
          <w:rFonts w:ascii="Times New Roman" w:hAnsi="Times New Roman" w:eastAsia="Times New Roman" w:cs="Times New Roman"/>
          <w:color w:val="auto"/>
          <w:sz w:val="28"/>
          <w:szCs w:val="28"/>
          <w:lang w:val="ru-RU" w:eastAsia="zh-CN" w:bidi="ar-SA"/>
        </w:rPr>
        <w:t xml:space="preserve">Об утверждении Положения о Совете по улучшению инвестиционного климата в </w:t>
      </w:r>
      <w:r>
        <w:rPr>
          <w:rFonts w:ascii="Times New Roman" w:hAnsi="Times New Roman" w:eastAsia="Times New Roman" w:cs="Times New Roman"/>
          <w:color w:val="auto"/>
          <w:sz w:val="28"/>
          <w:szCs w:val="24"/>
          <w:lang w:val="ru-RU" w:eastAsia="zh-CN" w:bidi="ar-SA"/>
        </w:rPr>
        <w:t xml:space="preserve">Петровском муниципальном округе Ставропольского края</w:t>
      </w:r>
    </w:p>
    <w:p>
      <w:pPr>
        <w:pStyle w:val="Normal"/>
        <w:spacing w:before="0" w:after="0" w:line="240" w:lineRule="exact"/>
        <w:jc w:val="both"/>
      </w:pPr>
    </w:p>
    <w:p>
      <w:pPr>
        <w:pStyle w:val="Normal"/>
        <w:spacing w:before="0"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</w:r>
    </w:p>
    <w:p>
      <w:pPr>
        <w:pStyle w:val="Normal"/>
        <w:spacing w:before="0"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</w:r>
    </w:p>
    <w:p>
      <w:pPr>
        <w:pStyle w:val="UserStyle_9"/>
        <w:ind w:left="0" w:right="0" w:firstLine="54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val="ru-RU" w:eastAsia="zh-CN" w:bidi="ar-SA"/>
        </w:rPr>
        <w:t xml:space="preserve">приказом Министерства экономического развития Российской Федерации от 26 сентября 2023 года № 672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val="ru-RU" w:eastAsia="zh-CN" w:bidi="ar-SA"/>
        </w:rPr>
        <w:t xml:space="preserve">Об утверждении Методических рекомендаций по организации системной работы по сопровождению инвестиционных проектов муниципальными образованиями с учетом внедрения в субъектах Российской Федерации системы поддержки новых инвестиционных проектов («Региональный инвестиционный стандарт»)» администрация Петровского муниципального округа Ставропольского края</w:t>
      </w:r>
    </w:p>
    <w:p>
      <w:pPr>
        <w:pStyle w:val="UserStyle_9"/>
        <w:ind w:left="0"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Style_9"/>
        <w:ind w:left="0" w:right="0" w:firstLine="54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ПОСТАНОВЛЯЕТ:</w:t>
      </w:r>
    </w:p>
    <w:p>
      <w:pPr>
        <w:pStyle w:val="UserStyle_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Style_9"/>
        <w:ind w:left="0" w:right="0" w:firstLine="54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val="ru-RU" w:eastAsia="zh-CN" w:bidi="ar-SA"/>
        </w:rPr>
        <w:t xml:space="preserve">Утвердить прилагаемое Положение о Совете по улучшению инвестиционного климата в Петровском муниципальном округе Ставропольского края.</w:t>
      </w:r>
    </w:p>
    <w:p>
      <w:pPr>
        <w:pStyle w:val="UserStyle_9"/>
        <w:ind w:left="0" w:right="0" w:firstLine="540"/>
        <w:jc w:val="both"/>
      </w:pPr>
    </w:p>
    <w:p>
      <w:pPr>
        <w:pStyle w:val="UserStyle_9"/>
        <w:spacing w:before="12" w:after="0"/>
        <w:ind w:left="0" w:right="0" w:firstLine="540"/>
        <w:jc w:val="both"/>
      </w:pPr>
      <w:r>
        <w:rPr>
          <w:rFonts w:ascii="Times New Roman" w:hAnsi="Times New Roman" w:eastAsia="Times New Roman" w:cs="Times New Roman"/>
          <w:color w:val="auto"/>
          <w:sz w:val="28"/>
          <w:szCs w:val="24"/>
          <w:lang w:val="ru-RU" w:eastAsia="zh-CN" w:bidi="ar-SA"/>
        </w:rPr>
        <w:t xml:space="preserve">2. Внести изменения в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val="ru-RU" w:eastAsia="zh-CN" w:bidi="ar-SA"/>
        </w:rPr>
        <w:t xml:space="preserve">постановление администрации Петровского городского округа Ставропольского края от 19 января 2022 г. № 36 «Об утверждении Порядка согласования места производства промышленной продукции, производство, которой должно быть освоено в ходе реализации проекта, в целях участия в конкурсном отборе на право заключения специального инвестиционного контракта, стороной которого является Петровский городской округ Ставропольского края и о внесении изменений в Положение о Совете по улучшению инвестиционного климата в Петровском городском округе Ставропольского края, утвержденное постановлением администрации Петровского муниципального округа Ставропольского края от 16 марта 2018 года № 297», исключить пункт 3.</w:t>
      </w:r>
    </w:p>
    <w:p>
      <w:pPr>
        <w:pStyle w:val="UserStyle_9"/>
        <w:spacing w:before="12" w:after="0"/>
        <w:ind w:left="0" w:right="0" w:firstLine="540"/>
        <w:jc w:val="both"/>
        <w:rPr>
          <w:rFonts w:ascii="Times New Roman" w:hAnsi="Times New Roman" w:eastAsia="Times New Roman" w:cs="Times New Roman"/>
          <w:color w:val="auto"/>
          <w:sz w:val="28"/>
          <w:szCs w:val="24"/>
          <w:lang w:val="ru-RU" w:eastAsia="zh-CN" w:bidi="ar-SA"/>
        </w:rPr>
      </w:pPr>
      <w:r>
        <w:rPr>
          <w:rFonts w:ascii="Times New Roman" w:hAnsi="Times New Roman" w:eastAsia="Times New Roman" w:cs="Times New Roman"/>
          <w:color w:val="auto"/>
          <w:sz w:val="28"/>
          <w:szCs w:val="24"/>
          <w:lang w:val="ru-RU" w:eastAsia="zh-CN" w:bidi="ar-SA"/>
        </w:rPr>
      </w:r>
    </w:p>
    <w:p>
      <w:pPr>
        <w:pStyle w:val="Normal"/>
        <w:spacing w:before="0" w:after="0" w:line="240" w:lineRule="auto"/>
        <w:ind w:left="0" w:right="0" w:firstLine="708"/>
        <w:jc w:val="both"/>
      </w:pPr>
      <w:r>
        <w:rPr>
          <w:rFonts w:ascii="Times New Roman" w:hAnsi="Times New Roman" w:eastAsia="Times New Roman" w:cs="Times New Roman"/>
          <w:color w:val="auto"/>
          <w:sz w:val="28"/>
          <w:szCs w:val="28"/>
          <w:lang w:val="ru-RU" w:eastAsia="zh-CN" w:bidi="ar-SA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. Признать утратившими силу постановления администрации Петровского городского округа Ставропольского края:</w:t>
      </w:r>
    </w:p>
    <w:p>
      <w:pPr>
        <w:pStyle w:val="Normal"/>
        <w:spacing w:before="0" w:after="0" w:line="240" w:lineRule="auto"/>
        <w:ind w:left="0" w:right="0" w:firstLine="708"/>
        <w:jc w:val="both"/>
      </w:pPr>
      <w:r>
        <w:rPr>
          <w:rFonts w:ascii="Times New Roman" w:hAnsi="Times New Roman" w:eastAsia="Times New Roman" w:cs="Times New Roman"/>
          <w:color w:val="auto"/>
          <w:sz w:val="28"/>
          <w:szCs w:val="28"/>
          <w:lang w:val="ru-RU" w:eastAsia="zh-CN" w:bidi="ar-SA"/>
        </w:rPr>
        <w:t xml:space="preserve">от 16 марта 2018 г. № 297 «О создании </w:t>
      </w:r>
      <w:r>
        <w:rPr>
          <w:rFonts w:ascii="Times New Roman" w:hAnsi="Times New Roman" w:cs="Times New Roman"/>
          <w:sz w:val="28"/>
          <w:szCs w:val="28"/>
        </w:rPr>
        <w:t xml:space="preserve">Совета по улучшению инвестиционного климата в </w:t>
      </w:r>
      <w:r>
        <w:rPr>
          <w:rFonts w:ascii="Times New Roman" w:hAnsi="Times New Roman" w:cs="Times New Roman"/>
          <w:sz w:val="28"/>
          <w:szCs w:val="24"/>
        </w:rPr>
        <w:t xml:space="preserve">Петровском </w:t>
      </w:r>
      <w:r>
        <w:rPr>
          <w:rFonts w:ascii="Times New Roman" w:hAnsi="Times New Roman" w:eastAsia="Times New Roman" w:cs="Times New Roman"/>
          <w:color w:val="auto"/>
          <w:sz w:val="28"/>
          <w:szCs w:val="24"/>
          <w:lang w:val="ru-RU" w:eastAsia="zh-CN" w:bidi="ar-SA"/>
        </w:rPr>
        <w:t xml:space="preserve">городском округе</w:t>
      </w:r>
      <w:r>
        <w:rPr>
          <w:rFonts w:ascii="Times New Roman" w:hAnsi="Times New Roman" w:cs="Times New Roman"/>
          <w:sz w:val="28"/>
          <w:szCs w:val="24"/>
        </w:rPr>
        <w:t xml:space="preserve"> Ставропольского края»;</w:t>
      </w:r>
    </w:p>
    <w:p>
      <w:pPr>
        <w:pStyle w:val="Normal"/>
        <w:spacing w:before="0" w:after="0" w:line="240" w:lineRule="auto"/>
        <w:ind w:left="0" w:right="0"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от 28 января 2019 г. № 153 «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 внесении изменений в постановление администрации Петровского городского округа Ставропольского края от 16 марта 2018 года № 297 «О создании Совета по улучшению инвестиционного климата в Петровском городском округе Ставропольского края</w:t>
      </w:r>
      <w:r>
        <w:rPr>
          <w:rFonts w:ascii="Times New Roman" w:hAnsi="Times New Roman" w:cs="Times New Roman"/>
          <w:sz w:val="28"/>
          <w:szCs w:val="24"/>
        </w:rPr>
        <w:t xml:space="preserve">»;</w:t>
      </w:r>
    </w:p>
    <w:p>
      <w:pPr>
        <w:pStyle w:val="Normal"/>
        <w:spacing w:before="0" w:after="0" w:line="240" w:lineRule="auto"/>
        <w:ind w:left="0" w:right="0"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от 06 июня 2019 г. № 1248 «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 внесении изменений в состав Совета по улучшению инвестиционного климата в Петровском городском округе Ставропольского края, утвержденный постановлением администрации Петровского городского округа Ставропольского края от 16 марта 2018 г. № 297 (в редакции от 28 января 2019 г. № 153)</w:t>
      </w:r>
      <w:r>
        <w:rPr>
          <w:rFonts w:ascii="Times New Roman" w:hAnsi="Times New Roman" w:cs="Times New Roman"/>
          <w:sz w:val="28"/>
          <w:szCs w:val="24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</w:p>
    <w:p>
      <w:pPr>
        <w:pStyle w:val="Normal"/>
        <w:spacing w:before="0" w:after="0" w:line="240" w:lineRule="auto"/>
        <w:ind w:left="0" w:right="0"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от 20 сентября 2019 г. № 1932 «О внесении изменений в Положение о Совете по улучшению инвестиционного климата в Петровском городском округе Ставропольского края, утвержденное постановлением администрации Петровского городского округа Ставропольского края от 16 марта 2018 г. № 297 (в редакции от 28 января 2018 г. № 153, от 06 июня 2019 г. № 1248)»;</w:t>
      </w:r>
    </w:p>
    <w:p>
      <w:pPr>
        <w:pStyle w:val="Normal"/>
        <w:spacing w:before="0" w:after="0" w:line="240" w:lineRule="auto"/>
        <w:ind w:left="0" w:right="0"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от 25 июня 2020 г. №808 «О внесении изменений в постановление администрации Петровского городского округа Ставропольского края от 16 марта 2018 г. № 297 «О создании Совета по улучшению инвестиционного климата в Петровском городском округе Ставропольского края» (в редакции от 28 января 2019 г. № 153, от 06 июня 2019 г. № 1248, от 20 сентября 2019 г. № 1932);</w:t>
      </w:r>
    </w:p>
    <w:p>
      <w:pPr>
        <w:pStyle w:val="Normal"/>
        <w:spacing w:before="0" w:after="0" w:line="240" w:lineRule="auto"/>
        <w:ind w:left="0" w:right="0"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от 19 мая 2021 г. № 762 «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 внесении изменений в состав Совета по улучшению инвестиционного климата в Петровском городском округе Ставропольского края, утвержденный постановлением администрации Петровского городского округа Ставропольского края от 16 марта 2018 г. № 297»;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pStyle w:val="Normal"/>
        <w:spacing w:before="0" w:after="0" w:line="240" w:lineRule="auto"/>
        <w:ind w:left="0" w:right="0"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от 21 марта 2022 г. № 414 «</w:t>
      </w:r>
      <w:r>
        <w:rPr>
          <w:rFonts w:ascii="Times New Roman" w:hAnsi="Times New Roman" w:eastAsia="Calibri" w:cs="Times New Roman"/>
          <w:sz w:val="28"/>
          <w:lang w:eastAsia="en-US"/>
        </w:rPr>
        <w:t xml:space="preserve">О внесении изменений в состав Совета по улучшению инвестиционного климата в Петровском городском округе Ставропольского края утвержденный постановлением администрации Петровского городского округа Ставропольского края от 16 марта 2018 г. № 297»;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pStyle w:val="Normal"/>
        <w:spacing w:before="0" w:after="0" w:line="240" w:lineRule="auto"/>
        <w:ind w:left="0" w:right="0"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24 июня 2022 г. № 1000 «</w:t>
      </w:r>
      <w:r>
        <w:rPr>
          <w:rFonts w:ascii="Times New Roman" w:hAnsi="Times New Roman" w:eastAsia="Calibri" w:cs="Times New Roman"/>
          <w:sz w:val="28"/>
          <w:lang w:eastAsia="en-US"/>
        </w:rPr>
        <w:t xml:space="preserve">О внесении изменений в состав Совета по улучшению инвестиционного климата в Петровском городском округе Ставропольского края, утвержденный постановлением администрации Петровского городского округа Ставропольского края от 16 марта 2018 г. № 297»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</w:p>
    <w:p>
      <w:pPr>
        <w:pStyle w:val="Normal"/>
        <w:spacing w:before="0" w:after="0" w:line="240" w:lineRule="auto"/>
        <w:ind w:left="0" w:right="0"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от 14 марта 2023 г. № 327 «</w:t>
      </w:r>
      <w:bookmarkStart w:id="0" w:name="_Hlk120623591"/>
      <w:bookmarkStart w:id="1" w:name="_Hlk114666124"/>
      <w:bookmarkStart w:id="2" w:name="_Hlk531004720"/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Петровского городского округа Ставропольского края от 16 марта 2018 г. № 297 «О создании Совета по улучшению инвестиционного климата в Петровском городском округе Ставропольского края».</w:t>
      </w:r>
    </w:p>
    <w:p>
      <w:pPr>
        <w:pStyle w:val="Normal"/>
        <w:spacing w:before="0" w:after="0" w:line="240" w:lineRule="auto"/>
        <w:ind w:left="0" w:righ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Normal"/>
        <w:tabs>
          <w:tab w:val="left" w:pos="709" w:leader="none"/>
        </w:tabs>
        <w:spacing w:before="0" w:after="0" w:line="240" w:lineRule="auto"/>
        <w:ind w:left="0" w:right="0" w:firstLine="709"/>
        <w:jc w:val="both"/>
      </w:pPr>
      <w:r>
        <w:rPr>
          <w:rFonts w:ascii="Times New Roman" w:hAnsi="Times New Roman" w:eastAsia="Times New Roman" w:cs="Times New Roman"/>
          <w:color w:val="auto"/>
          <w:sz w:val="28"/>
          <w:szCs w:val="28"/>
          <w:lang w:val="ru-RU" w:eastAsia="zh-CN" w:bidi="ar-SA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eastAsia="Calibri" w:cs="Times New Roman"/>
          <w:sz w:val="28"/>
          <w:szCs w:val="28"/>
        </w:rPr>
        <w:t xml:space="preserve">Контроль за выполнением настоящего постановления возложить на первого 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заместителя главы администрации – начальника финансового управления администрации Петровского </w:t>
      </w:r>
      <w:r>
        <w:rPr>
          <w:rFonts w:ascii="Times New Roman" w:hAnsi="Times New Roman" w:eastAsia="Calibri" w:cs="Times New Roman"/>
          <w:color w:val="auto"/>
          <w:sz w:val="28"/>
          <w:szCs w:val="28"/>
          <w:lang w:val="ru-RU" w:eastAsia="en-US" w:bidi="ar-SA"/>
        </w:rPr>
        <w:t xml:space="preserve">муниципального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 округа Ставропольского края </w:t>
      </w:r>
      <w:bookmarkEnd w:id="0"/>
      <w:bookmarkStart w:id="3" w:name="_GoBack"/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Сухомлинову В.П.</w:t>
      </w:r>
    </w:p>
    <w:p>
      <w:pPr>
        <w:pStyle w:val="UserStyle_9"/>
        <w:ind w:left="0" w:right="0" w:firstLine="709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</w:p>
    <w:p>
      <w:pPr>
        <w:pStyle w:val="UserStyle_9"/>
        <w:ind w:left="0" w:right="0" w:firstLine="709"/>
        <w:jc w:val="both"/>
      </w:pPr>
      <w:r>
        <w:rPr>
          <w:rFonts w:ascii="Times New Roman" w:hAnsi="Times New Roman" w:eastAsia="Times New Roman" w:cs="Times New Roman"/>
          <w:color w:val="auto"/>
          <w:sz w:val="28"/>
          <w:szCs w:val="28"/>
          <w:lang w:val="ru-RU" w:eastAsia="zh-CN" w:bidi="ar-SA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со дня его официального о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val="ru-RU" w:eastAsia="zh-CN" w:bidi="ar-SA"/>
        </w:rPr>
        <w:t xml:space="preserve">публикования в газете «Вестник Петровского муниципального округа»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</w:p>
    <w:p>
      <w:pPr>
        <w:pStyle w:val="Normal"/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Normal"/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Normal"/>
        <w:spacing w:before="0" w:after="0" w:line="240" w:lineRule="exact"/>
        <w:jc w:val="both"/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Глава Петровского </w:t>
      </w:r>
    </w:p>
    <w:p>
      <w:pPr>
        <w:pStyle w:val="Normal"/>
        <w:spacing w:before="0" w:after="0" w:line="240" w:lineRule="exact"/>
        <w:jc w:val="both"/>
      </w:pPr>
      <w:r>
        <w:rPr>
          <w:rFonts w:ascii="Times New Roman" w:hAnsi="Times New Roman" w:eastAsia="Calibri" w:cs="Times New Roman"/>
          <w:color w:val="auto"/>
          <w:sz w:val="28"/>
          <w:szCs w:val="28"/>
          <w:lang w:val="ru-RU" w:eastAsia="en-US" w:bidi="ar-SA"/>
        </w:rPr>
        <w:t xml:space="preserve">муниципального 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округа</w:t>
      </w:r>
    </w:p>
    <w:p>
      <w:pPr>
        <w:pStyle w:val="Normal"/>
        <w:spacing w:before="0" w:after="0" w:line="240" w:lineRule="exact"/>
        <w:jc w:val="both"/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Ставропольского края                                                                         </w:t>
      </w:r>
      <w:r>
        <w:rPr>
          <w:rFonts w:ascii="Times New Roman" w:hAnsi="Times New Roman" w:eastAsia="Calibri" w:cs="Times New Roman"/>
          <w:color w:val="auto"/>
          <w:sz w:val="28"/>
          <w:szCs w:val="28"/>
          <w:lang w:val="ru-RU" w:eastAsia="en-US" w:bidi="ar-SA"/>
        </w:rPr>
        <w:t xml:space="preserve">Н.В.Конкина</w:t>
      </w:r>
    </w:p>
    <w:p>
      <w:pPr>
        <w:pStyle w:val="Normal"/>
        <w:spacing w:before="0" w:after="0" w:line="240" w:lineRule="exact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</w:p>
    <w:p>
      <w:pPr>
        <w:pStyle w:val="Normal"/>
        <w:spacing w:before="0" w:after="0" w:line="240" w:lineRule="exact"/>
        <w:ind w:left="0" w:right="-59" w:firstLine="0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</w:p>
    <w:p>
      <w:pPr>
        <w:pStyle w:val="Normal"/>
        <w:spacing w:before="0" w:after="0" w:line="240" w:lineRule="exact"/>
        <w:ind w:left="0" w:right="-59" w:firstLine="0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</w:p>
    <w:p>
      <w:pPr>
        <w:pStyle w:val="Normal"/>
        <w:spacing w:before="0" w:after="0" w:line="240" w:lineRule="exact"/>
        <w:ind w:left="0" w:right="-59" w:firstLine="0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</w:p>
    <w:p>
      <w:pPr>
        <w:pStyle w:val="Normal"/>
        <w:widowControl/>
        <w:spacing w:before="0" w:after="0" w:line="240" w:lineRule="exact"/>
        <w:ind w:left="0" w:right="0" w:firstLine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Проект постановления вносит первый заместитель главы администрации – начальник финансового управления администрации Петровского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val="ru-RU" w:eastAsia="zh-CN" w:bidi="ar-SA"/>
        </w:rPr>
        <w:t xml:space="preserve"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                                                                            </w:t>
      </w:r>
    </w:p>
    <w:p>
      <w:pPr>
        <w:pStyle w:val="Normal"/>
        <w:widowControl/>
        <w:spacing w:before="0" w:after="0" w:line="240" w:lineRule="exact"/>
        <w:ind w:left="0" w:right="0" w:firstLine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В.П.Сухомлинова</w:t>
      </w:r>
    </w:p>
    <w:p>
      <w:pPr>
        <w:pStyle w:val="Normal"/>
        <w:spacing w:before="0" w:after="0" w:line="240" w:lineRule="auto"/>
        <w:ind w:left="-1134" w:right="1416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Normal"/>
        <w:spacing w:before="0" w:after="0" w:line="240" w:lineRule="auto"/>
        <w:ind w:left="-1134" w:right="1416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Normal"/>
        <w:spacing w:before="0" w:after="0" w:line="240" w:lineRule="auto"/>
        <w:ind w:left="-1134" w:right="1416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Normal"/>
        <w:spacing w:before="0" w:after="0" w:line="240" w:lineRule="auto"/>
        <w:ind w:left="-1134" w:right="1416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Normal"/>
        <w:spacing w:before="0" w:after="0" w:line="240" w:lineRule="auto"/>
        <w:ind w:left="-1134" w:right="1416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Normal"/>
        <w:spacing w:before="0" w:after="0" w:line="240" w:lineRule="auto"/>
        <w:ind w:left="-1134" w:right="1416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Normal"/>
        <w:spacing w:before="0" w:after="0" w:line="240" w:lineRule="auto"/>
        <w:ind w:left="-1134" w:right="1416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Normal"/>
        <w:spacing w:before="0" w:after="0" w:line="240" w:lineRule="auto"/>
        <w:ind w:left="-1134" w:right="1416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Normal"/>
        <w:spacing w:before="0" w:after="0" w:line="240" w:lineRule="auto"/>
        <w:ind w:left="-1134" w:right="1416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Normal"/>
        <w:spacing w:before="0" w:after="0" w:line="240" w:lineRule="auto"/>
        <w:ind w:left="-1134" w:right="1416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Normal"/>
        <w:spacing w:before="0" w:after="0" w:line="240" w:lineRule="auto"/>
        <w:ind w:left="-1134" w:right="1416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Normal"/>
        <w:spacing w:before="0" w:after="0" w:line="240" w:lineRule="auto"/>
        <w:ind w:left="-1134" w:right="1416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Normal"/>
        <w:spacing w:before="0" w:after="0" w:line="240" w:lineRule="auto"/>
        <w:ind w:left="-1134" w:right="1416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Normal"/>
        <w:spacing w:before="0" w:after="0" w:line="240" w:lineRule="auto"/>
        <w:ind w:left="-1134" w:right="1416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Normal"/>
        <w:spacing w:before="0" w:after="0" w:line="240" w:lineRule="auto"/>
        <w:ind w:left="-1134" w:right="1416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Normal"/>
        <w:spacing w:before="0" w:after="0" w:line="240" w:lineRule="auto"/>
        <w:ind w:left="-1134" w:right="1416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Normal"/>
        <w:spacing w:before="0" w:after="0" w:line="240" w:lineRule="auto"/>
        <w:ind w:left="-1134" w:right="1416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Normal"/>
        <w:spacing w:before="0" w:after="0" w:line="240" w:lineRule="auto"/>
        <w:ind w:left="-1134" w:right="1416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Normal"/>
        <w:spacing w:before="0" w:after="0" w:line="240" w:lineRule="auto"/>
        <w:ind w:left="-1134" w:right="1416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Normal"/>
        <w:spacing w:before="0" w:after="0" w:line="240" w:lineRule="auto"/>
        <w:ind w:left="-1134" w:right="1416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Normal"/>
        <w:spacing w:before="0" w:after="0" w:line="240" w:lineRule="auto"/>
        <w:ind w:left="-1134" w:right="1416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Normal"/>
        <w:spacing w:before="0" w:after="0" w:line="240" w:lineRule="auto"/>
        <w:ind w:left="-1134" w:right="1416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Normal"/>
        <w:spacing w:before="0" w:after="0" w:line="240" w:lineRule="auto"/>
        <w:ind w:left="-1134" w:right="1416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Normal"/>
        <w:spacing w:before="0" w:after="0" w:line="240" w:lineRule="auto"/>
        <w:ind w:left="-1134" w:right="1416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Normal"/>
        <w:spacing w:before="0" w:after="0" w:line="240" w:lineRule="auto"/>
        <w:ind w:left="-1134" w:right="1416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Normal"/>
        <w:spacing w:before="0" w:after="0" w:line="240" w:lineRule="auto"/>
        <w:ind w:left="-1134" w:right="1416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Normal"/>
        <w:spacing w:before="0" w:after="0" w:line="240" w:lineRule="auto"/>
        <w:ind w:left="-1134" w:right="1416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Normal"/>
        <w:spacing w:before="0" w:after="0" w:line="240" w:lineRule="auto"/>
        <w:ind w:left="-1134" w:right="1416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Normal"/>
        <w:spacing w:before="0" w:after="0" w:line="240" w:lineRule="auto"/>
        <w:ind w:left="-1134" w:right="1416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Normal"/>
        <w:spacing w:before="0" w:after="0" w:line="240" w:lineRule="auto"/>
        <w:ind w:left="-1134" w:right="1416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Normal"/>
        <w:spacing w:before="0" w:after="0" w:line="240" w:lineRule="auto"/>
        <w:ind w:left="-1134" w:right="1416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Normal"/>
        <w:widowControl/>
        <w:tabs>
          <w:tab w:val="left" w:pos="9214" w:leader="none"/>
        </w:tabs>
        <w:spacing w:before="0" w:after="0" w:line="240" w:lineRule="auto"/>
        <w:ind w:left="0" w:right="1417" w:firstLine="0"/>
      </w:pPr>
      <w:r>
        <w:rPr>
          <w:rFonts w:ascii="Times New Roman" w:hAnsi="Times New Roman" w:cs="Times New Roman"/>
          <w:sz w:val="28"/>
          <w:szCs w:val="28"/>
        </w:rPr>
        <w:t xml:space="preserve">Визируют:</w:t>
      </w:r>
    </w:p>
    <w:p>
      <w:pPr>
        <w:pStyle w:val="Normal"/>
        <w:tabs>
          <w:tab w:val="left" w:pos="9214" w:leader="none"/>
        </w:tabs>
        <w:spacing w:before="0" w:after="0" w:line="240" w:lineRule="exact"/>
        <w:ind w:left="-1134" w:right="1416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Normal"/>
        <w:tabs>
          <w:tab w:val="left" w:pos="9214" w:leader="none"/>
        </w:tabs>
        <w:spacing w:before="0" w:after="0" w:line="240" w:lineRule="exact"/>
        <w:ind w:left="-1134" w:right="1416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Normal"/>
        <w:tabs>
          <w:tab w:val="left" w:pos="9214" w:leader="none"/>
        </w:tabs>
        <w:spacing w:before="0" w:after="0" w:line="240" w:lineRule="exact"/>
        <w:ind w:left="-1134" w:right="1416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Normal"/>
        <w:widowControl/>
        <w:tabs>
          <w:tab w:val="left" w:pos="9214" w:leader="none"/>
        </w:tabs>
        <w:spacing w:before="0" w:after="0" w:line="240" w:lineRule="exact"/>
        <w:ind w:left="0" w:righ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Normal"/>
        <w:widowControl/>
        <w:tabs>
          <w:tab w:val="left" w:pos="9214" w:leader="none"/>
        </w:tabs>
        <w:spacing w:before="0" w:after="0" w:line="240" w:lineRule="exact"/>
        <w:ind w:left="-1134" w:right="1416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Normal"/>
        <w:tabs>
          <w:tab w:val="left" w:pos="9214" w:leader="none"/>
        </w:tabs>
        <w:spacing w:before="0" w:after="0" w:line="240" w:lineRule="exact"/>
        <w:ind w:left="-1134" w:right="1416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Normal"/>
        <w:tabs>
          <w:tab w:val="left" w:pos="9214" w:leader="none"/>
        </w:tabs>
        <w:spacing w:before="0" w:after="0" w:line="240" w:lineRule="exact"/>
        <w:ind w:left="-1134" w:right="1416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Normal"/>
        <w:widowControl/>
        <w:tabs>
          <w:tab w:val="left" w:pos="9214" w:leader="none"/>
        </w:tabs>
        <w:spacing w:before="0" w:after="0" w:line="240" w:lineRule="exact"/>
        <w:ind w:left="0" w:right="1417" w:firstLine="0"/>
      </w:pPr>
      <w:r>
        <w:rPr>
          <w:rFonts w:ascii="Times New Roman" w:hAnsi="Times New Roman" w:cs="Times New Roman"/>
          <w:sz w:val="28"/>
          <w:szCs w:val="28"/>
        </w:rPr>
        <w:t xml:space="preserve">Начальник правового отдела</w:t>
      </w:r>
    </w:p>
    <w:p>
      <w:pPr>
        <w:pStyle w:val="Normal"/>
        <w:widowControl/>
        <w:tabs>
          <w:tab w:val="left" w:pos="9214" w:leader="none"/>
        </w:tabs>
        <w:spacing w:before="0" w:after="0" w:line="240" w:lineRule="exact"/>
        <w:ind w:left="0" w:right="1417" w:firstLine="0"/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Петровского </w:t>
      </w:r>
      <w:r>
        <w:rPr>
          <w:rFonts w:ascii="Times New Roman" w:hAnsi="Times New Roman" w:eastAsia="Calibri" w:cs="Times New Roman"/>
          <w:color w:val="auto"/>
          <w:sz w:val="28"/>
          <w:szCs w:val="28"/>
          <w:lang w:val="ru-RU" w:eastAsia="en-US" w:bidi="ar-SA"/>
        </w:rPr>
        <w:t xml:space="preserve"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>
      <w:pPr>
        <w:pStyle w:val="Normal"/>
        <w:widowControl/>
        <w:tabs>
          <w:tab w:val="left" w:pos="9214" w:leader="none"/>
        </w:tabs>
        <w:spacing w:before="0" w:after="0" w:line="240" w:lineRule="exact"/>
        <w:ind w:left="0" w:right="57" w:firstLine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округа Ставропольского края                                                          О.А.Нехаенко</w:t>
      </w:r>
    </w:p>
    <w:p>
      <w:pPr>
        <w:pStyle w:val="Normal"/>
        <w:tabs>
          <w:tab w:val="left" w:pos="9214" w:leader="none"/>
        </w:tabs>
        <w:spacing w:before="0" w:after="0" w:line="240" w:lineRule="exact"/>
        <w:ind w:left="-1134" w:right="1416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Normal"/>
        <w:tabs>
          <w:tab w:val="left" w:pos="9214" w:leader="none"/>
        </w:tabs>
        <w:spacing w:before="0" w:after="0" w:line="240" w:lineRule="exact"/>
        <w:ind w:left="-1134" w:right="1416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Normal"/>
        <w:widowControl/>
        <w:tabs>
          <w:tab w:val="left" w:pos="9214" w:leader="none"/>
        </w:tabs>
        <w:spacing w:before="0" w:after="0" w:line="240" w:lineRule="exact"/>
        <w:ind w:left="0" w:right="1417" w:firstLine="0"/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по организационно - </w:t>
      </w:r>
    </w:p>
    <w:p>
      <w:pPr>
        <w:pStyle w:val="Normal"/>
        <w:widowControl/>
        <w:tabs>
          <w:tab w:val="left" w:pos="9214" w:leader="none"/>
        </w:tabs>
        <w:spacing w:before="0" w:after="0" w:line="240" w:lineRule="exact"/>
        <w:ind w:left="0" w:right="1417" w:firstLine="0"/>
      </w:pPr>
      <w:r>
        <w:rPr>
          <w:rFonts w:ascii="Times New Roman" w:hAnsi="Times New Roman" w:cs="Times New Roman"/>
          <w:sz w:val="28"/>
          <w:szCs w:val="28"/>
        </w:rPr>
        <w:t xml:space="preserve">кадровым вопросам и профилактике </w:t>
      </w:r>
    </w:p>
    <w:p>
      <w:pPr>
        <w:pStyle w:val="Normal"/>
        <w:widowControl/>
        <w:tabs>
          <w:tab w:val="left" w:pos="9214" w:leader="none"/>
        </w:tabs>
        <w:spacing w:before="0" w:after="0" w:line="240" w:lineRule="exact"/>
        <w:ind w:left="0" w:right="1417" w:firstLine="0"/>
      </w:pPr>
      <w:r>
        <w:rPr>
          <w:rFonts w:ascii="Times New Roman" w:hAnsi="Times New Roman" w:cs="Times New Roman"/>
          <w:sz w:val="28"/>
          <w:szCs w:val="28"/>
        </w:rPr>
        <w:t xml:space="preserve">коррупционных правонарушений </w:t>
      </w:r>
    </w:p>
    <w:p>
      <w:pPr>
        <w:pStyle w:val="Normal"/>
        <w:widowControl/>
        <w:tabs>
          <w:tab w:val="left" w:pos="9214" w:leader="none"/>
        </w:tabs>
        <w:spacing w:before="0" w:after="0" w:line="240" w:lineRule="exact"/>
        <w:ind w:left="0" w:right="1417" w:firstLine="0"/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Петровского </w:t>
      </w:r>
      <w:r>
        <w:rPr>
          <w:rFonts w:ascii="Times New Roman" w:hAnsi="Times New Roman" w:eastAsia="Calibri" w:cs="Times New Roman"/>
          <w:color w:val="auto"/>
          <w:sz w:val="28"/>
          <w:szCs w:val="28"/>
          <w:lang w:val="ru-RU" w:eastAsia="en-US" w:bidi="ar-SA"/>
        </w:rPr>
        <w:t xml:space="preserve"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pStyle w:val="Normal"/>
        <w:widowControl/>
        <w:tabs>
          <w:tab w:val="left" w:pos="9214" w:leader="none"/>
        </w:tabs>
        <w:spacing w:before="0" w:after="0" w:line="240" w:lineRule="exact"/>
        <w:ind w:left="0" w:right="0" w:firstLine="0"/>
      </w:pPr>
      <w:r>
        <w:rPr>
          <w:rFonts w:ascii="Times New Roman" w:hAnsi="Times New Roman" w:cs="Times New Roman"/>
          <w:sz w:val="28"/>
          <w:szCs w:val="28"/>
        </w:rPr>
        <w:t xml:space="preserve">округа Ставропольского края                                                           С.Н.Кулькина</w:t>
      </w:r>
    </w:p>
    <w:p>
      <w:pPr>
        <w:pStyle w:val="Normal"/>
        <w:widowControl/>
        <w:tabs>
          <w:tab w:val="left" w:pos="9214" w:leader="none"/>
        </w:tabs>
        <w:spacing w:before="0" w:after="0" w:line="240" w:lineRule="exact"/>
        <w:ind w:left="0" w:righ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Normal"/>
        <w:widowControl/>
        <w:tabs>
          <w:tab w:val="left" w:pos="9214" w:leader="none"/>
        </w:tabs>
        <w:spacing w:before="0" w:after="0" w:line="240" w:lineRule="exact"/>
        <w:ind w:left="0" w:righ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Normal"/>
        <w:widowControl/>
        <w:tabs>
          <w:tab w:val="left" w:pos="9214" w:leader="none"/>
        </w:tabs>
        <w:spacing w:before="0" w:after="0" w:line="240" w:lineRule="exact"/>
        <w:ind w:left="0" w:righ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Normal"/>
        <w:tabs>
          <w:tab w:val="left" w:pos="9214" w:leader="none"/>
        </w:tabs>
        <w:spacing w:before="0" w:after="0" w:line="240" w:lineRule="exact"/>
        <w:ind w:left="-1134" w:right="1416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Normal"/>
        <w:widowControl/>
        <w:tabs>
          <w:tab w:val="left" w:pos="9214" w:leader="none"/>
        </w:tabs>
        <w:spacing w:before="0" w:after="0" w:line="240" w:lineRule="exact"/>
        <w:ind w:left="0" w:right="1417" w:firstLine="0"/>
      </w:pPr>
      <w:r>
        <w:rPr>
          <w:rFonts w:ascii="Times New Roman" w:hAnsi="Times New Roman" w:cs="Times New Roman"/>
          <w:sz w:val="28"/>
          <w:szCs w:val="28"/>
        </w:rPr>
        <w:t xml:space="preserve">Управляющий делами администрации </w:t>
      </w:r>
    </w:p>
    <w:p>
      <w:pPr>
        <w:pStyle w:val="Normal"/>
        <w:widowControl/>
        <w:tabs>
          <w:tab w:val="left" w:pos="9214" w:leader="none"/>
        </w:tabs>
        <w:spacing w:before="0" w:after="0" w:line="240" w:lineRule="exact"/>
        <w:ind w:left="0" w:right="1417" w:firstLine="0"/>
      </w:pPr>
      <w:r>
        <w:rPr>
          <w:rFonts w:ascii="Times New Roman" w:hAnsi="Times New Roman" w:cs="Times New Roman"/>
          <w:sz w:val="28"/>
          <w:szCs w:val="28"/>
        </w:rPr>
        <w:t xml:space="preserve">Петровского </w:t>
      </w:r>
      <w:r>
        <w:rPr>
          <w:rFonts w:ascii="Times New Roman" w:hAnsi="Times New Roman" w:eastAsia="Calibri" w:cs="Times New Roman"/>
          <w:color w:val="auto"/>
          <w:sz w:val="28"/>
          <w:szCs w:val="28"/>
          <w:lang w:val="ru-RU" w:eastAsia="en-US" w:bidi="ar-SA"/>
        </w:rPr>
        <w:t xml:space="preserve"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</w:t>
      </w:r>
    </w:p>
    <w:p>
      <w:pPr>
        <w:pStyle w:val="Normal"/>
        <w:widowControl/>
        <w:tabs>
          <w:tab w:val="left" w:pos="0" w:leader="none"/>
        </w:tabs>
        <w:spacing w:before="0" w:after="0" w:line="240" w:lineRule="exact"/>
        <w:ind w:left="0" w:right="0" w:firstLine="0"/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</w:t>
        <w:tab/>
        <w:tab/>
        <w:tab/>
        <w:t xml:space="preserve">                              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val="ru-RU" w:eastAsia="zh-CN" w:bidi="ar-SA"/>
        </w:rPr>
        <w:t xml:space="preserve">Ю.В.Петрич</w:t>
      </w:r>
    </w:p>
    <w:p>
      <w:pPr>
        <w:pStyle w:val="Normal"/>
        <w:tabs>
          <w:tab w:val="left" w:pos="9214" w:leader="none"/>
        </w:tabs>
        <w:spacing w:before="0" w:after="0" w:line="240" w:lineRule="exact"/>
        <w:ind w:left="-1134" w:right="1416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Normal"/>
        <w:tabs>
          <w:tab w:val="left" w:pos="9214" w:leader="none"/>
        </w:tabs>
        <w:spacing w:before="0" w:after="0" w:line="240" w:lineRule="exact"/>
        <w:ind w:left="-1134" w:right="1416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Style_9"/>
        <w:widowControl w:val="off"/>
        <w:spacing w:line="240" w:lineRule="exact"/>
        <w:ind w:left="0" w:right="0" w:firstLine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Проект постановления подготовлен отделом </w:t>
      </w:r>
      <w:r>
        <w:rPr>
          <w:rFonts w:ascii="Times New Roman" w:hAnsi="Times New Roman" w:cs="Times New Roman"/>
          <w:sz w:val="28"/>
          <w:szCs w:val="24"/>
        </w:rPr>
        <w:t xml:space="preserve">стратегического планирования и инвестиций администрации Петровского </w:t>
      </w:r>
      <w:r>
        <w:rPr>
          <w:rFonts w:ascii="Times New Roman" w:hAnsi="Times New Roman" w:eastAsia="Calibri" w:cs="Times New Roman"/>
          <w:color w:val="auto"/>
          <w:sz w:val="28"/>
          <w:szCs w:val="28"/>
          <w:lang w:val="ru-RU" w:eastAsia="en-US" w:bidi="ar-SA"/>
        </w:rPr>
        <w:t xml:space="preserve">муниципального</w:t>
      </w:r>
      <w:r>
        <w:rPr>
          <w:rFonts w:ascii="Times New Roman" w:hAnsi="Times New Roman" w:cs="Times New Roman"/>
          <w:sz w:val="28"/>
          <w:szCs w:val="24"/>
        </w:rPr>
        <w:t xml:space="preserve">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>
      <w:pPr>
        <w:pStyle w:val="Normal"/>
        <w:widowControl/>
        <w:tabs>
          <w:tab w:val="left" w:pos="9214" w:leader="none"/>
        </w:tabs>
        <w:spacing w:before="0" w:after="0" w:line="240" w:lineRule="exact"/>
        <w:ind w:left="-1134" w:right="0" w:firstLine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Л.В.Кириленко</w:t>
      </w:r>
    </w:p>
    <w:tbl>
      <w:tblPr>
        <w:tblW w:w="0" w:type="auto"/>
        <w:tblInd w:w="-108" w:type="dxa"/>
        <w:tblLayout w:type="fixed"/>
        <w:tblCellMar>
          <w:left w:w="108" w:type="dxa"/>
          <w:top w:w="0" w:type="dxa"/>
          <w:right w:w="108" w:type="dxa"/>
          <w:bottom w:w="0" w:type="dxa"/>
        </w:tblCellMar>
      </w:tblPr>
      <w:tblGrid>
        <w:gridCol w:w="5211"/>
        <w:gridCol w:w="4253"/>
      </w:tblGrid>
      <w:tr>
        <w:tc>
          <w:tcPr>
            <w:tcW w:w="5211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before="0"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253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before="0"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Normal"/>
              <w:spacing w:before="0"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Normal"/>
              <w:spacing w:before="0"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Normal"/>
              <w:spacing w:before="0"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Normal"/>
              <w:spacing w:before="0"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Normal"/>
              <w:spacing w:before="0"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Normal"/>
              <w:spacing w:before="0"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Normal"/>
              <w:spacing w:before="0"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Normal"/>
              <w:spacing w:before="0"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Normal"/>
              <w:spacing w:before="0"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Normal"/>
              <w:spacing w:before="0"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Normal"/>
              <w:spacing w:before="0"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Normal"/>
              <w:spacing w:before="0"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Normal"/>
              <w:spacing w:before="0"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Normal"/>
              <w:spacing w:before="0"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Normal"/>
              <w:spacing w:before="0"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Normal"/>
              <w:spacing w:before="0"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Normal"/>
              <w:spacing w:before="0"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Normal"/>
              <w:spacing w:before="0"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Normal"/>
              <w:spacing w:before="0"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Normal"/>
              <w:spacing w:before="0"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Normal"/>
              <w:spacing w:before="0"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Normal"/>
              <w:spacing w:before="0"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Normal"/>
              <w:spacing w:before="0" w:after="0" w:line="240" w:lineRule="exact"/>
              <w:jc w:val="center"/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val="ru-RU" w:eastAsia="zh-CN" w:bidi="ar-SA"/>
              </w:rPr>
              <w:t xml:space="preserve">Утверждено</w:t>
            </w:r>
          </w:p>
        </w:tc>
      </w:tr>
      <w:tr>
        <w:tc>
          <w:tcPr>
            <w:tcW w:w="5211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before="0"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253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before="0" w:after="0" w:line="240" w:lineRule="exac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</w:t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val="ru-RU" w:eastAsia="zh-CN" w:bidi="ar-SA"/>
              </w:rPr>
              <w:t xml:space="preserve">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Петровского </w:t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val="ru-RU" w:eastAsia="zh-CN" w:bidi="ar-SA"/>
              </w:rPr>
              <w:t xml:space="preserve">муниципального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округа Ставропольского края</w:t>
            </w:r>
          </w:p>
          <w:p>
            <w:pPr>
              <w:pStyle w:val="Normal"/>
              <w:spacing w:before="0" w:after="0" w:line="240" w:lineRule="exac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№ </w:t>
            </w:r>
          </w:p>
          <w:p>
            <w:pPr>
              <w:pStyle w:val="Normal"/>
              <w:spacing w:before="0"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c>
          <w:tcPr>
            <w:tcW w:w="5211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before="0"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253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before="0"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pStyle w:val="Normal"/>
        <w:tabs>
          <w:tab w:val="left" w:pos="9214" w:leader="none"/>
        </w:tabs>
        <w:spacing w:before="0" w:after="0" w:line="240" w:lineRule="exact"/>
        <w:ind w:left="0" w:right="-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Normal"/>
        <w:spacing w:before="0"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bookmarkEnd w:id="1"/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pStyle w:val="Normal"/>
        <w:spacing w:before="0"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fldChar w:fldCharType="begin"/>
      </w:r>
      <w:r>
        <w:instrText xml:space="preserve"> HYPERLINK  \l "Par33"</w:instrText>
      </w:r>
      <w:r>
        <w:fldChar w:fldCharType="separate"/>
      </w:r>
      <w:r>
        <w:rPr>
          <w:rStyle w:val="Hyperlink"/>
          <w:rFonts w:ascii="Times New Roman" w:hAnsi="Times New Roman" w:cs="Times New Roman"/>
          <w:color w:val="000000"/>
          <w:sz w:val="28"/>
          <w:szCs w:val="28"/>
          <w:u w:val="none"/>
        </w:rPr>
        <w:t xml:space="preserve">Положение</w: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Normal"/>
        <w:spacing w:before="0" w:after="0" w:line="240" w:lineRule="exact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о Совете по улучшению инвестиционного климата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val="ru-RU" w:eastAsia="zh-CN" w:bidi="ar-SA"/>
        </w:rPr>
        <w:t xml:space="preserve">в</w:t>
      </w:r>
      <w:r>
        <w:rPr>
          <w:rFonts w:ascii="Times New Roman" w:hAnsi="Times New Roman" w:cs="Times New Roman"/>
          <w:sz w:val="28"/>
          <w:szCs w:val="28"/>
        </w:rPr>
        <w:t xml:space="preserve"> Петровско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val="ru-RU" w:eastAsia="zh-CN" w:bidi="ar-SA"/>
        </w:rPr>
        <w:t xml:space="preserve">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val="ru-RU" w:eastAsia="zh-CN" w:bidi="ar-SA"/>
        </w:rPr>
        <w:t xml:space="preserve">муниципальном </w:t>
      </w:r>
      <w:r>
        <w:rPr>
          <w:rFonts w:ascii="Times New Roman" w:hAnsi="Times New Roman" w:cs="Times New Roman"/>
          <w:sz w:val="28"/>
          <w:szCs w:val="28"/>
        </w:rPr>
        <w:t xml:space="preserve">округ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val="ru-RU" w:eastAsia="zh-CN" w:bidi="ar-SA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</w:p>
    <w:p>
      <w:pPr>
        <w:pStyle w:val="Normal"/>
        <w:spacing w:before="0" w:after="0" w:line="240" w:lineRule="auto"/>
        <w:ind w:left="0" w:righ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Normal"/>
        <w:spacing w:before="0" w:after="0" w:line="240" w:lineRule="exact"/>
        <w:ind w:left="0" w:right="0" w:firstLine="0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I. Общие положения</w:t>
      </w:r>
    </w:p>
    <w:p>
      <w:pPr>
        <w:pStyle w:val="Normal"/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Normal"/>
        <w:spacing w:before="0" w:after="0" w:line="240" w:lineRule="auto"/>
        <w:ind w:left="0" w:right="0"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1. Совет по улучшению инвестиционного климата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val="ru-RU" w:eastAsia="zh-CN" w:bidi="ar-SA"/>
        </w:rPr>
        <w:t xml:space="preserve">в</w:t>
      </w:r>
      <w:r>
        <w:rPr>
          <w:rFonts w:ascii="Times New Roman" w:hAnsi="Times New Roman" w:cs="Times New Roman"/>
          <w:sz w:val="28"/>
          <w:szCs w:val="28"/>
        </w:rPr>
        <w:t xml:space="preserve"> Петровско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val="ru-RU" w:eastAsia="zh-CN" w:bidi="ar-SA"/>
        </w:rPr>
        <w:t xml:space="preserve">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val="ru-RU" w:eastAsia="zh-CN" w:bidi="ar-SA"/>
        </w:rPr>
        <w:t xml:space="preserve">муниципальном</w:t>
      </w:r>
      <w:r>
        <w:rPr>
          <w:rFonts w:ascii="Times New Roman" w:hAnsi="Times New Roman" w:cs="Times New Roman"/>
          <w:sz w:val="28"/>
          <w:szCs w:val="28"/>
        </w:rPr>
        <w:t xml:space="preserve"> округ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val="ru-RU" w:eastAsia="zh-CN" w:bidi="ar-SA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 Ставропольского края (далее - инвестиционный совет) является постоянно действующим совещательным и координационным органом при администрации Петровского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val="ru-RU" w:eastAsia="zh-CN" w:bidi="ar-SA"/>
        </w:rPr>
        <w:t xml:space="preserve"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(далее - администрация округа, округ), осуществляющим в пределах своей компетенции координацию деятельности субъектов инвестиционной деятельности на территории округа. </w:t>
      </w:r>
    </w:p>
    <w:p>
      <w:pPr>
        <w:pStyle w:val="Normal"/>
        <w:spacing w:before="0" w:after="0" w:line="240" w:lineRule="auto"/>
        <w:ind w:left="0" w:right="0"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2. Инвестиционный совет в своей деятельности руководствуется</w:t>
      </w:r>
      <w:r>
        <w:rPr>
          <w:rFonts w:ascii="Times New Roman" w:hAnsi="Times New Roman" w:cs="Times New Roman"/>
          <w:sz w:val="28"/>
          <w:szCs w:val="28"/>
          <w:u w:val="none"/>
        </w:rPr>
        <w:t xml:space="preserve"> </w:t>
      </w:r>
      <w:r>
        <w:rPr>
          <w:rStyle w:val="Hyperlink"/>
          <w:rFonts w:ascii="Times New Roman" w:hAnsi="Times New Roman" w:cs="Times New Roman"/>
          <w:sz w:val="28"/>
          <w:szCs w:val="28"/>
          <w:u w:val="none"/>
        </w:rPr>
        <w:t xml:space="preserve"> </w:t>
      </w:r>
      <w:r>
        <w:rPr>
          <w:rStyle w:val="Hyperlink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Hyperlink"/>
          <w:rFonts w:ascii="Times New Roman" w:hAnsi="Times New Roman" w:cs="Times New Roman"/>
          <w:color w:val="000000"/>
          <w:sz w:val="28"/>
          <w:szCs w:val="28"/>
          <w:u w:val="none"/>
        </w:rPr>
        <w:t xml:space="preserve">Конституцией</w:t>
      </w:r>
      <w:r>
        <w:rPr>
          <w:rStyle w:val="Hyperlink"/>
          <w:rFonts w:ascii="Times New Roman" w:hAnsi="Times New Roman" w:cs="Times New Roman"/>
          <w:sz w:val="28"/>
          <w:szCs w:val="28"/>
          <w:u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Российской Федерации, законами и иными нормативными правовыми актами Российской Федерации, законами и иными нормативными правовыми актами Ставропольского края, муниципальными правовыми актами округа и настоящим Положением.</w:t>
      </w:r>
    </w:p>
    <w:p>
      <w:pPr>
        <w:pStyle w:val="Normal"/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Normal"/>
        <w:spacing w:before="0" w:after="0" w:line="240" w:lineRule="exact"/>
        <w:ind w:left="0" w:right="0" w:firstLine="0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II. Цели и задачи инвестиционного совета</w:t>
      </w:r>
    </w:p>
    <w:p>
      <w:pPr>
        <w:pStyle w:val="Normal"/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Normal"/>
        <w:spacing w:before="0" w:after="0" w:line="240" w:lineRule="auto"/>
        <w:ind w:left="0" w:right="0"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3. Инвестиционный совет - открытый совещательный орган, создаваемый с целью рассмотрения вопросов, связанных с формированием благоприятного инвестиционного климата, развитием инвестиционной деятельности на территории округа.</w:t>
      </w:r>
    </w:p>
    <w:p>
      <w:pPr>
        <w:pStyle w:val="Normal"/>
        <w:spacing w:before="0" w:after="0" w:line="240" w:lineRule="auto"/>
        <w:ind w:left="0" w:right="0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4. К основным задачам деятельности инвестиционного совета относятся:</w:t>
      </w:r>
    </w:p>
    <w:p>
      <w:pPr>
        <w:pStyle w:val="Normal"/>
        <w:spacing w:before="0" w:after="0" w:line="240" w:lineRule="auto"/>
        <w:ind w:left="0" w:right="0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4.1. Разработка рекомендаций по муниципальной поддержке инвестиционных проектов и процессов, стимулированию инвестиционной активности на территории округа.</w:t>
      </w:r>
    </w:p>
    <w:p>
      <w:pPr>
        <w:pStyle w:val="Normal"/>
        <w:spacing w:before="0" w:after="0" w:line="240" w:lineRule="auto"/>
        <w:ind w:left="0" w:right="0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4.2. Разработка рекомендаций по организации взаимодействия администрации округа и участников инвестиционного процесса, в том числе рекомендаций по сокращению административных барьеров, препятствующих осуществлению такого взаимодействия.</w:t>
      </w:r>
    </w:p>
    <w:p>
      <w:pPr>
        <w:pStyle w:val="Normal"/>
        <w:spacing w:before="0" w:after="0" w:line="240" w:lineRule="auto"/>
        <w:ind w:left="0" w:right="0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4.3. Разработка предложений по приоритетным направлениям инвестиционного развития округа.</w:t>
      </w:r>
    </w:p>
    <w:p>
      <w:pPr>
        <w:pStyle w:val="Normal"/>
        <w:spacing w:before="0" w:after="0" w:line="240" w:lineRule="auto"/>
        <w:ind w:left="0" w:right="0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4.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val="ru-RU" w:eastAsia="zh-CN" w:bidi="ar-SA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. Рассмотрение результатов реализации инвестиционных проектов, включая несостоявшиеся и неуспешные, анализ причин неудач в их реализации.</w:t>
      </w:r>
    </w:p>
    <w:p>
      <w:pPr>
        <w:pStyle w:val="Normal"/>
        <w:spacing w:before="0" w:after="0" w:line="240" w:lineRule="auto"/>
        <w:ind w:left="0" w:right="0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4.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val="ru-RU" w:eastAsia="zh-CN" w:bidi="ar-SA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. Разработка единых требований к основным критериям инвестиционных проектов, поддерживаемых за счет средств бюджета Петровского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val="ru-RU" w:eastAsia="zh-CN" w:bidi="ar-SA"/>
        </w:rPr>
        <w:t xml:space="preserve"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(далее – бюджет округа).</w:t>
      </w:r>
    </w:p>
    <w:p>
      <w:pPr>
        <w:pStyle w:val="Normal"/>
        <w:spacing w:before="0" w:after="0" w:line="240" w:lineRule="auto"/>
        <w:ind w:left="0" w:right="0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4.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val="ru-RU" w:eastAsia="zh-CN" w:bidi="ar-SA"/>
        </w:rPr>
        <w:t xml:space="preserve">6</w:t>
      </w:r>
      <w:r>
        <w:rPr>
          <w:rFonts w:ascii="Times New Roman" w:hAnsi="Times New Roman" w:cs="Times New Roman"/>
          <w:sz w:val="28"/>
          <w:szCs w:val="28"/>
        </w:rPr>
        <w:t xml:space="preserve">. Подготовка предложений ресурсоснабжающим организациям по включению мероприятий по строительству объектов инженерной инфраструктуры, необходимой для реализации инвестиционных проектов на территории округа, в инвестиционные программы данных организаций.</w:t>
      </w:r>
    </w:p>
    <w:p>
      <w:pPr>
        <w:pStyle w:val="Normal"/>
        <w:spacing w:before="0" w:after="0" w:line="240" w:lineRule="auto"/>
        <w:ind w:left="0" w:right="0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4.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val="ru-RU" w:eastAsia="zh-CN" w:bidi="ar-SA"/>
        </w:rPr>
        <w:t xml:space="preserve">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Рассмотрение предложения о создании и (или) реконструировании имущества в рамках концессионного соглашения.</w:t>
      </w:r>
    </w:p>
    <w:p>
      <w:pPr>
        <w:pStyle w:val="Normal"/>
        <w:spacing w:before="0" w:after="0" w:line="240" w:lineRule="auto"/>
        <w:ind w:left="0" w:right="0"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zh-CN" w:bidi="ar-SA"/>
        </w:rPr>
        <w:t xml:space="preserve">8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Рассмотрение предложения о </w:t>
      </w:r>
      <w:r>
        <w:rPr>
          <w:rStyle w:val="UserStyle_2"/>
          <w:rFonts w:ascii="Times New Roman" w:hAnsi="Times New Roman" w:cs="Times New Roman"/>
          <w:color w:val="000000"/>
          <w:sz w:val="28"/>
          <w:szCs w:val="28"/>
          <w:lang w:val="ru-RU" w:eastAsia="zh-CN" w:bidi="ar-SA"/>
        </w:rPr>
        <w:t xml:space="preserve">реализации проекта </w:t>
      </w:r>
      <w:r>
        <w:rPr>
          <w:rStyle w:val="UserStyle_3"/>
          <w:rFonts w:ascii="Times New Roman" w:hAnsi="Times New Roman" w:cs="Times New Roman"/>
          <w:color w:val="000000"/>
          <w:sz w:val="28"/>
          <w:szCs w:val="28"/>
          <w:lang w:val="ru-RU" w:eastAsia="zh-CN" w:bidi="ar-SA"/>
        </w:rPr>
        <w:t xml:space="preserve">муниципального</w:t>
      </w:r>
      <w:r>
        <w:rPr>
          <w:rStyle w:val="UserStyle_2"/>
          <w:rFonts w:ascii="Times New Roman" w:hAnsi="Times New Roman" w:cs="Times New Roman"/>
          <w:color w:val="000000"/>
          <w:sz w:val="28"/>
          <w:szCs w:val="28"/>
          <w:lang w:val="ru-RU" w:eastAsia="zh-CN" w:bidi="ar-SA"/>
        </w:rPr>
        <w:t xml:space="preserve">-частного партнерства.</w:t>
      </w:r>
    </w:p>
    <w:p>
      <w:pPr>
        <w:pStyle w:val="Normal"/>
        <w:spacing w:before="0" w:after="0" w:line="240" w:lineRule="auto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Normal"/>
        <w:spacing w:before="0" w:after="0" w:line="240" w:lineRule="auto"/>
        <w:ind w:left="0" w:right="0" w:firstLine="0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III. Функции инвестиционного совета</w:t>
      </w:r>
    </w:p>
    <w:p>
      <w:pPr>
        <w:pStyle w:val="Normal"/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Normal"/>
        <w:spacing w:before="0" w:after="0" w:line="240" w:lineRule="auto"/>
        <w:ind w:left="0" w:right="0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5. Инвестиционный совет в соответствии с возложенными на него задачами осуществляет следующие функции:</w:t>
      </w:r>
    </w:p>
    <w:p>
      <w:pPr>
        <w:pStyle w:val="Normal"/>
        <w:spacing w:before="0" w:after="0" w:line="240" w:lineRule="auto"/>
        <w:ind w:left="0" w:right="0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5.1. Вырабатывает рекомендации по организации взаимодействия субъектов инвестиционной деятельности.</w:t>
      </w:r>
    </w:p>
    <w:p>
      <w:pPr>
        <w:pStyle w:val="Normal"/>
        <w:spacing w:before="0" w:after="0" w:line="240" w:lineRule="auto"/>
        <w:ind w:left="0" w:right="0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5.2. Разрабатывает рекомендации по муниципальной поддержке инвестиционных проектов.</w:t>
      </w:r>
    </w:p>
    <w:p>
      <w:pPr>
        <w:pStyle w:val="Normal"/>
        <w:spacing w:before="0" w:after="0" w:line="240" w:lineRule="auto"/>
        <w:ind w:left="0" w:right="0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5.3. Вырабатывает рекомендации по уменьшению административных барьеров, в том числе в части сокращения сроков и упрощения процедуры выдачи администрацией округа разрешительной документации.</w:t>
      </w:r>
    </w:p>
    <w:p>
      <w:pPr>
        <w:pStyle w:val="Normal"/>
        <w:spacing w:before="0" w:after="0" w:line="240" w:lineRule="auto"/>
        <w:ind w:left="0" w:right="0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5.4. Определяет приоритетные направления инвестиционной деятельности на территории округа.</w:t>
      </w:r>
    </w:p>
    <w:p>
      <w:pPr>
        <w:pStyle w:val="Normal"/>
        <w:spacing w:before="0" w:after="0" w:line="240" w:lineRule="auto"/>
        <w:ind w:left="0" w:right="0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5.5. Определяет </w:t>
      </w:r>
      <w:r>
        <w:rPr>
          <w:rFonts w:ascii="Times New Roman" w:hAnsi="Times New Roman" w:cs="Times New Roman"/>
          <w:bCs/>
          <w:sz w:val="28"/>
          <w:szCs w:val="28"/>
        </w:rPr>
        <w:t xml:space="preserve">перечень инвестиционных проектов, реализуемых и предполагаемых к реализации на территории округа.</w:t>
      </w:r>
    </w:p>
    <w:p>
      <w:pPr>
        <w:pStyle w:val="Normal"/>
        <w:spacing w:before="0" w:after="0" w:line="240" w:lineRule="auto"/>
        <w:ind w:left="0" w:right="0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5.6. Определяет </w:t>
      </w:r>
      <w:r>
        <w:rPr>
          <w:rFonts w:ascii="Times New Roman" w:hAnsi="Times New Roman" w:cs="Times New Roman"/>
          <w:bCs/>
          <w:sz w:val="28"/>
          <w:szCs w:val="28"/>
        </w:rPr>
        <w:t xml:space="preserve">перечень потенциальных инвесторов, осуществляющих деятельность на территории округа.</w:t>
      </w:r>
    </w:p>
    <w:p>
      <w:pPr>
        <w:pStyle w:val="Normal"/>
        <w:spacing w:before="0" w:after="0" w:line="240" w:lineRule="auto"/>
        <w:ind w:left="0" w:right="0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5.7. Определяет </w:t>
      </w:r>
      <w:r>
        <w:rPr>
          <w:rFonts w:ascii="Times New Roman" w:hAnsi="Times New Roman" w:cs="Times New Roman"/>
          <w:bCs/>
          <w:sz w:val="28"/>
          <w:szCs w:val="28"/>
        </w:rPr>
        <w:t xml:space="preserve">реестр свободных инвестиционных площадок, расположенных на территории округа.</w:t>
      </w:r>
    </w:p>
    <w:p>
      <w:pPr>
        <w:pStyle w:val="Normal"/>
        <w:spacing w:before="0" w:after="0" w:line="240" w:lineRule="auto"/>
        <w:ind w:left="0" w:right="0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5.8. Разрабатывает предложения по координации финансовых и инвестиционных ресурсов на наиболее важных направлениях развития округа.</w:t>
      </w:r>
    </w:p>
    <w:p>
      <w:pPr>
        <w:pStyle w:val="Normal"/>
        <w:spacing w:before="0" w:after="0" w:line="240" w:lineRule="auto"/>
        <w:ind w:left="0" w:right="0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5.9. Рассматривает и обсуждает инвестиционные проекты, реализуемые (планируемые к реализации) на территории округа, принимает решения о целесообразности поддержки реализации представленных на рассмотрение инвестиционных проектов, в том числе с точки зрения территориального планирования округа.</w:t>
      </w:r>
    </w:p>
    <w:p>
      <w:pPr>
        <w:pStyle w:val="Normal"/>
        <w:spacing w:before="0" w:after="0" w:line="240" w:lineRule="auto"/>
        <w:ind w:left="0" w:right="0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5.1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val="ru-RU" w:eastAsia="zh-CN" w:bidi="ar-SA"/>
        </w:rPr>
        <w:t xml:space="preserve">0</w:t>
      </w:r>
      <w:r>
        <w:rPr>
          <w:rFonts w:ascii="Times New Roman" w:hAnsi="Times New Roman" w:cs="Times New Roman"/>
          <w:sz w:val="28"/>
          <w:szCs w:val="28"/>
        </w:rPr>
        <w:t xml:space="preserve">. Рассматривает и вырабатывает рекомендации по формированию перечня объектов инфраструктуры, необходимых для реализации планируемых инвестиционных проектов на территории округа, а также подготавливает и рассматривает предложения по внесению изменений в данный перечень с учетом потребностей субъектов инвестиционной деятельности.</w:t>
      </w:r>
    </w:p>
    <w:p>
      <w:pPr>
        <w:pStyle w:val="Normal"/>
        <w:spacing w:before="0" w:after="0" w:line="240" w:lineRule="auto"/>
        <w:ind w:left="0" w:right="0"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5.1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val="ru-RU" w:eastAsia="zh-CN" w:bidi="ar-SA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4"/>
        </w:rPr>
        <w:t xml:space="preserve"> Одобряет в установленном порядке подготовку и заключение договоров, соглашений с органами исполнительной власти Ставропольского края,</w:t>
      </w:r>
      <w:r>
        <w:rPr>
          <w:rFonts w:ascii="Times New Roman" w:hAnsi="Times New Roman" w:cs="Times New Roman"/>
          <w:sz w:val="28"/>
          <w:szCs w:val="28"/>
        </w:rPr>
        <w:t xml:space="preserve"> участниками инвестиционной деятельности</w:t>
      </w:r>
      <w:r>
        <w:rPr>
          <w:rFonts w:ascii="Times New Roman" w:hAnsi="Times New Roman" w:cs="Times New Roman"/>
          <w:sz w:val="28"/>
          <w:szCs w:val="24"/>
        </w:rPr>
        <w:t xml:space="preserve"> по вопросам инвестиционной деятельности.</w:t>
      </w:r>
    </w:p>
    <w:p>
      <w:pPr>
        <w:pStyle w:val="Normal"/>
        <w:spacing w:before="0" w:after="0" w:line="240" w:lineRule="auto"/>
        <w:ind w:left="0" w:right="0" w:firstLine="708"/>
        <w:jc w:val="both"/>
      </w:pPr>
      <w:r>
        <w:rPr>
          <w:rFonts w:ascii="Times New Roman" w:hAnsi="Times New Roman" w:cs="Times New Roman"/>
          <w:sz w:val="28"/>
          <w:szCs w:val="24"/>
        </w:rPr>
        <w:t xml:space="preserve">5.1</w:t>
      </w:r>
      <w:r>
        <w:rPr>
          <w:rFonts w:ascii="Times New Roman" w:hAnsi="Times New Roman" w:eastAsia="Times New Roman" w:cs="Times New Roman"/>
          <w:color w:val="auto"/>
          <w:sz w:val="28"/>
          <w:szCs w:val="24"/>
          <w:lang w:val="ru-RU" w:eastAsia="zh-CN" w:bidi="ar-SA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. Подготавливает предложения ресурсосберегающим организациям по включению мероприятий по строительству объектов инженерной инфраструктуры, необходимой для реализации инвестиционных проектов на территории округа.</w:t>
      </w:r>
    </w:p>
    <w:p>
      <w:pPr>
        <w:pStyle w:val="Normal"/>
        <w:spacing w:before="0" w:after="0" w:line="240" w:lineRule="auto"/>
        <w:ind w:left="0" w:right="0" w:firstLine="708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auto"/>
        </w:rPr>
        <w:t xml:space="preserve">5.1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auto"/>
          <w:lang w:val="ru-RU" w:eastAsia="zh-CN" w:bidi="ar-SA"/>
        </w:rPr>
        <w:t xml:space="preserve">3</w:t>
      </w:r>
      <w:r>
        <w:rPr>
          <w:rFonts w:ascii="Times New Roman" w:hAnsi="Times New Roman" w:cs="Times New Roman"/>
          <w:sz w:val="28"/>
          <w:szCs w:val="28"/>
          <w:shd w:val="clear" w:color="auto" w:fill="auto"/>
        </w:rPr>
        <w:t xml:space="preserve">. Рассматривает и принимает решение о рекомендации к подготовке заключения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auto"/>
        </w:rPr>
        <w:t xml:space="preserve">о возможности (невозможности) согласования места производства промышленной продукции, производство которой должно быть освоено в ходе реализации проекта, в целях участия в конкурсном отборе на право заключения специального инвестиционного контракта, стороной которого является Петровский муниципальный округ Ставропольского края..</w:t>
      </w:r>
    </w:p>
    <w:p>
      <w:pPr>
        <w:pStyle w:val="Normal"/>
        <w:spacing w:before="0" w:after="0" w:line="240" w:lineRule="auto"/>
        <w:ind w:left="0" w:right="0" w:firstLine="708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auto"/>
        </w:rPr>
        <w:t xml:space="preserve">5.1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auto"/>
          <w:lang w:val="ru-RU" w:eastAsia="zh-CN" w:bidi="ar-SA"/>
        </w:rPr>
        <w:t xml:space="preserve">4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auto"/>
        </w:rPr>
        <w:t xml:space="preserve">. П</w:t>
      </w:r>
      <w:r>
        <w:rPr>
          <w:rStyle w:val="UserStyle_2"/>
          <w:rFonts w:ascii="Times New Roman" w:hAnsi="Times New Roman" w:cs="Times New Roman"/>
          <w:color w:val="000000"/>
          <w:sz w:val="28"/>
          <w:szCs w:val="28"/>
          <w:shd w:val="clear" w:color="auto" w:fill="auto"/>
          <w:lang w:val="ru-RU" w:eastAsia="ru-RU" w:bidi="ar-SA"/>
        </w:rPr>
        <w:t xml:space="preserve">ринимает решение о:</w:t>
      </w:r>
    </w:p>
    <w:p>
      <w:pPr>
        <w:pStyle w:val="UserStyle_13"/>
        <w:spacing w:before="0" w:after="0"/>
        <w:ind w:left="0" w:right="0" w:firstLine="709"/>
        <w:jc w:val="both"/>
      </w:pPr>
      <w:r>
        <w:rPr>
          <w:rStyle w:val="UserStyle_2"/>
          <w:rFonts w:ascii="Times New Roman" w:hAnsi="Times New Roman" w:cs="Times New Roman"/>
          <w:color w:val="000000"/>
          <w:sz w:val="28"/>
          <w:szCs w:val="28"/>
          <w:shd w:val="clear" w:color="auto" w:fill="auto"/>
          <w:lang w:val="ru-RU" w:eastAsia="ru-RU" w:bidi="ar-SA"/>
        </w:rPr>
        <w:t xml:space="preserve">а) возможности заключения концессионного соглашения на представленных в предложении о заключении концессионного соглашения условиях;</w:t>
      </w:r>
    </w:p>
    <w:p>
      <w:pPr>
        <w:pStyle w:val="UserStyle_13"/>
        <w:spacing w:before="0" w:after="0"/>
        <w:ind w:left="0" w:right="0" w:firstLine="709"/>
        <w:jc w:val="both"/>
      </w:pPr>
      <w:r>
        <w:rPr>
          <w:rStyle w:val="UserStyle_2"/>
          <w:rFonts w:ascii="Times New Roman" w:hAnsi="Times New Roman" w:cs="Times New Roman"/>
          <w:color w:val="000000"/>
          <w:sz w:val="28"/>
          <w:szCs w:val="28"/>
          <w:shd w:val="clear" w:color="auto" w:fill="auto"/>
          <w:lang w:val="ru-RU" w:eastAsia="ru-RU" w:bidi="ar-SA"/>
        </w:rPr>
        <w:t xml:space="preserve">б) возможности заключения концессионного соглашения на иных условиях;</w:t>
      </w:r>
    </w:p>
    <w:p>
      <w:pPr>
        <w:pStyle w:val="UserStyle_13"/>
        <w:spacing w:before="0" w:after="0"/>
        <w:ind w:left="0" w:right="0" w:firstLine="709"/>
        <w:jc w:val="both"/>
      </w:pPr>
      <w:r>
        <w:rPr>
          <w:rStyle w:val="UserStyle_2"/>
          <w:rFonts w:ascii="Times New Roman" w:hAnsi="Times New Roman" w:cs="Times New Roman"/>
          <w:color w:val="000000"/>
          <w:sz w:val="28"/>
          <w:szCs w:val="28"/>
          <w:shd w:val="clear" w:color="auto" w:fill="auto"/>
          <w:lang w:val="ru-RU" w:eastAsia="ru-RU" w:bidi="ar-SA"/>
        </w:rPr>
        <w:t xml:space="preserve">в) невозможности заключения концессионного соглашения с указанием основания отказа.</w:t>
      </w:r>
    </w:p>
    <w:p>
      <w:pPr>
        <w:pStyle w:val="Normal"/>
        <w:spacing w:before="0" w:after="0" w:line="240" w:lineRule="auto"/>
        <w:ind w:left="0" w:right="0" w:firstLine="708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auto"/>
        </w:rPr>
        <w:t xml:space="preserve">5.1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auto"/>
          <w:lang w:val="ru-RU" w:eastAsia="zh-CN" w:bidi="ar-SA"/>
        </w:rPr>
        <w:t xml:space="preserve">5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auto"/>
        </w:rPr>
        <w:t xml:space="preserve">. </w:t>
      </w:r>
      <w:r>
        <w:rPr>
          <w:rStyle w:val="UserStyle_2"/>
          <w:rFonts w:ascii="Times New Roman" w:hAnsi="Times New Roman" w:cs="Times New Roman"/>
          <w:color w:val="000000"/>
          <w:sz w:val="28"/>
          <w:szCs w:val="28"/>
          <w:shd w:val="clear" w:color="auto" w:fill="auto"/>
          <w:lang w:val="ru-RU" w:eastAsia="ru-RU" w:bidi="ar-SA"/>
        </w:rPr>
        <w:t xml:space="preserve">Принимает решение о:</w:t>
      </w:r>
    </w:p>
    <w:p>
      <w:pPr>
        <w:pStyle w:val="UserStyle_13"/>
        <w:spacing w:before="0" w:after="0"/>
        <w:ind w:left="0" w:right="0" w:firstLine="709"/>
        <w:jc w:val="both"/>
      </w:pPr>
      <w:r>
        <w:rPr>
          <w:rStyle w:val="UserStyle_2"/>
          <w:rFonts w:ascii="Times New Roman" w:hAnsi="Times New Roman" w:cs="Times New Roman"/>
          <w:color w:val="000000"/>
          <w:sz w:val="28"/>
          <w:szCs w:val="28"/>
          <w:shd w:val="clear" w:color="auto" w:fill="auto"/>
          <w:lang w:val="ru-RU" w:eastAsia="ru-RU" w:bidi="ar-SA"/>
        </w:rPr>
        <w:t xml:space="preserve">а) возможности заключения соглашения о </w:t>
      </w:r>
      <w:r>
        <w:rPr>
          <w:rStyle w:val="UserStyle_3"/>
          <w:rFonts w:ascii="Times New Roman" w:hAnsi="Times New Roman" w:cs="Times New Roman"/>
          <w:color w:val="000000"/>
          <w:sz w:val="28"/>
          <w:szCs w:val="28"/>
          <w:shd w:val="clear" w:color="auto" w:fill="auto"/>
          <w:lang w:val="ru-RU" w:eastAsia="ru-RU" w:bidi="ar-SA"/>
        </w:rPr>
        <w:t xml:space="preserve">муниципально</w:t>
      </w:r>
      <w:r>
        <w:rPr>
          <w:rStyle w:val="UserStyle_2"/>
          <w:rFonts w:ascii="Times New Roman" w:hAnsi="Times New Roman" w:cs="Times New Roman"/>
          <w:color w:val="000000"/>
          <w:sz w:val="28"/>
          <w:szCs w:val="28"/>
          <w:shd w:val="clear" w:color="auto" w:fill="auto"/>
          <w:lang w:val="ru-RU" w:eastAsia="ru-RU" w:bidi="ar-SA"/>
        </w:rPr>
        <w:t xml:space="preserve">-частном партнерстве в отношении объекта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auto"/>
        </w:rPr>
        <w:t xml:space="preserve"> соглашения, указанного в предложении о реализации проекта </w:t>
      </w:r>
      <w:r>
        <w:rPr>
          <w:rStyle w:val="UserStyle_2"/>
          <w:rFonts w:ascii="Times New Roman" w:hAnsi="Times New Roman" w:cs="Times New Roman"/>
          <w:color w:val="000000"/>
          <w:sz w:val="28"/>
          <w:szCs w:val="28"/>
          <w:shd w:val="clear" w:color="auto" w:fill="auto"/>
          <w:lang w:val="ru-RU" w:eastAsia="ru-RU" w:bidi="ar-SA"/>
        </w:rPr>
        <w:t xml:space="preserve">муниципально-частного партнерства (далее – проекта) и направлении предложения о реализации проекта на рассмотрение в уполномоченный орган Ставропольского края в целях оценки эффективности и определения его сравнительного преимущества;</w:t>
      </w:r>
    </w:p>
    <w:p>
      <w:pPr>
        <w:pStyle w:val="UserStyle_13"/>
        <w:spacing w:before="0" w:after="0"/>
        <w:ind w:left="0" w:right="0" w:firstLine="709"/>
        <w:jc w:val="both"/>
      </w:pPr>
      <w:r>
        <w:rPr>
          <w:rStyle w:val="UserStyle_2"/>
          <w:rFonts w:ascii="Times New Roman" w:hAnsi="Times New Roman" w:cs="Times New Roman"/>
          <w:color w:val="000000"/>
          <w:sz w:val="28"/>
          <w:szCs w:val="28"/>
          <w:shd w:val="clear" w:color="auto" w:fill="auto"/>
          <w:lang w:val="ru-RU" w:eastAsia="ru-RU" w:bidi="ar-SA"/>
        </w:rPr>
        <w:t xml:space="preserve">б) целесообразности проведения дальнейших переговоров с инициатором проекта;</w:t>
      </w:r>
    </w:p>
    <w:p>
      <w:pPr>
        <w:pStyle w:val="Normal"/>
        <w:spacing w:before="0" w:after="0" w:line="240" w:lineRule="auto"/>
        <w:ind w:left="0" w:right="0" w:firstLine="708"/>
        <w:jc w:val="both"/>
      </w:pPr>
      <w:r>
        <w:rPr>
          <w:rStyle w:val="UserStyle_2"/>
          <w:rFonts w:ascii="Times New Roman" w:hAnsi="Times New Roman" w:cs="Times New Roman"/>
          <w:color w:val="000000"/>
          <w:sz w:val="28"/>
          <w:szCs w:val="28"/>
          <w:shd w:val="clear" w:color="auto" w:fill="auto"/>
          <w:lang w:val="ru-RU" w:eastAsia="zh-CN" w:bidi="ar-SA"/>
        </w:rPr>
        <w:t xml:space="preserve">в) о невозможности реализации проекта, по основаниям установленным ч.7 ст.8 Федерального закона </w:t>
      </w:r>
      <w:r>
        <w:rPr>
          <w:rStyle w:val="UserStyle_6"/>
          <w:rFonts w:ascii="Times New Roman" w:hAnsi="Times New Roman" w:cs="Times New Roman"/>
          <w:color w:val="000000"/>
          <w:sz w:val="28"/>
          <w:szCs w:val="28"/>
          <w:u w:val="none"/>
          <w:shd w:val="clear" w:color="auto" w:fill="auto"/>
          <w:lang w:val="ru-RU" w:eastAsia="zh-CN" w:bidi="ar-SA"/>
        </w:rPr>
        <w:t xml:space="preserve">о</w:t>
      </w:r>
      <w:r>
        <w:rPr>
          <w:rStyle w:val="UserStyle_2"/>
          <w:rFonts w:ascii="Times New Roman" w:hAnsi="Times New Roman" w:cs="Times New Roman"/>
          <w:color w:val="000000"/>
          <w:sz w:val="28"/>
          <w:szCs w:val="28"/>
          <w:shd w:val="clear" w:color="auto" w:fill="auto"/>
          <w:lang w:val="ru-RU" w:eastAsia="zh-CN" w:bidi="ar-SA"/>
        </w:rPr>
        <w:t xml:space="preserve">т 13 июля 2015 г. № 224-ФЗ «О государственно-частном партнерстве, </w:t>
      </w:r>
      <w:r>
        <w:rPr>
          <w:rStyle w:val="UserStyle_3"/>
          <w:rFonts w:ascii="Times New Roman" w:hAnsi="Times New Roman" w:cs="Times New Roman"/>
          <w:color w:val="000000"/>
          <w:sz w:val="28"/>
          <w:szCs w:val="28"/>
          <w:shd w:val="clear" w:color="auto" w:fill="auto"/>
          <w:lang w:val="ru-RU" w:eastAsia="zh-CN" w:bidi="ar-SA"/>
        </w:rPr>
        <w:t xml:space="preserve">муниципально</w:t>
      </w:r>
      <w:r>
        <w:rPr>
          <w:rStyle w:val="UserStyle_2"/>
          <w:rFonts w:ascii="Times New Roman" w:hAnsi="Times New Roman" w:cs="Times New Roman"/>
          <w:color w:val="000000"/>
          <w:sz w:val="28"/>
          <w:szCs w:val="28"/>
          <w:shd w:val="clear" w:color="auto" w:fill="auto"/>
          <w:lang w:val="ru-RU" w:eastAsia="zh-CN" w:bidi="ar-SA"/>
        </w:rPr>
        <w:t xml:space="preserve">-частном партнерстве в Российской Федерации и внесении изменений в отдельные законодательные акты Российской Федерации».</w:t>
      </w:r>
    </w:p>
    <w:p>
      <w:pPr>
        <w:pStyle w:val="Normal"/>
        <w:spacing w:before="0" w:after="0" w:line="240" w:lineRule="auto"/>
        <w:ind w:left="0" w:right="0" w:firstLine="708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auto"/>
        </w:rPr>
        <w:t xml:space="preserve">5.1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auto"/>
          <w:lang w:val="ru-RU" w:eastAsia="zh-CN" w:bidi="ar-SA"/>
        </w:rPr>
        <w:t xml:space="preserve">6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auto"/>
        </w:rPr>
        <w:t xml:space="preserve">. Р</w:t>
      </w:r>
      <w:r>
        <w:rPr>
          <w:rFonts w:ascii="Times New Roman" w:hAnsi="Times New Roman" w:cs="Times New Roman"/>
          <w:sz w:val="28"/>
          <w:szCs w:val="28"/>
          <w:shd w:val="clear" w:color="auto" w:fill="auto"/>
        </w:rPr>
        <w:t xml:space="preserve">ассматривает и оценивает мероприятия администрации в части, касающейся функционирования антимонопольного комплаенса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auto"/>
        </w:rPr>
        <w:t xml:space="preserve">.</w:t>
      </w:r>
    </w:p>
    <w:p>
      <w:pPr>
        <w:pStyle w:val="Normal"/>
        <w:spacing w:before="0" w:after="0" w:line="240" w:lineRule="auto"/>
        <w:ind w:left="0" w:right="0" w:firstLine="708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auto"/>
        </w:rPr>
        <w:t xml:space="preserve">5.1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auto"/>
          <w:lang w:val="ru-RU" w:eastAsia="zh-CN" w:bidi="ar-SA"/>
        </w:rPr>
        <w:t xml:space="preserve">7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auto"/>
        </w:rPr>
        <w:t xml:space="preserve">. Р</w:t>
      </w:r>
      <w:r>
        <w:rPr>
          <w:rFonts w:ascii="Times New Roman" w:hAnsi="Times New Roman" w:cs="Times New Roman"/>
          <w:sz w:val="28"/>
          <w:szCs w:val="28"/>
          <w:shd w:val="clear" w:color="auto" w:fill="auto"/>
        </w:rPr>
        <w:t xml:space="preserve">ассматривает и утверждает доклад об антимонопольном комплаенсе.</w:t>
      </w:r>
    </w:p>
    <w:p>
      <w:pPr>
        <w:pStyle w:val="Normal"/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auto"/>
        </w:rPr>
      </w:pPr>
      <w:r>
        <w:rPr>
          <w:rFonts w:ascii="Times New Roman" w:hAnsi="Times New Roman" w:cs="Times New Roman"/>
          <w:sz w:val="28"/>
          <w:szCs w:val="28"/>
          <w:shd w:val="clear" w:color="auto" w:fill="auto"/>
        </w:rPr>
      </w:r>
    </w:p>
    <w:p>
      <w:pPr>
        <w:pStyle w:val="Normal"/>
        <w:spacing w:before="0" w:after="0" w:line="240" w:lineRule="exact"/>
        <w:ind w:left="0" w:right="0" w:firstLine="0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IV. Права инвестиционного совета</w:t>
      </w:r>
    </w:p>
    <w:p>
      <w:pPr>
        <w:pStyle w:val="Normal"/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Normal"/>
        <w:spacing w:before="0" w:after="0" w:line="240" w:lineRule="auto"/>
        <w:ind w:left="0" w:right="0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6. Инвестиционный совет для выполнения возложенных на него задач и функций имеет право:</w:t>
      </w:r>
    </w:p>
    <w:p>
      <w:pPr>
        <w:pStyle w:val="Normal"/>
        <w:spacing w:before="0" w:after="0" w:line="240" w:lineRule="auto"/>
        <w:ind w:left="0" w:right="0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6.1. Запрашивать и получать в установленном порядке от исполнительных органов Ставропольского края, территориальных органов федеральных органов исполнительной власти, отделов и органов администрации округа и иных организаций информацию, необходимую для осуществления деятельности инвестиционного совета.</w:t>
      </w:r>
    </w:p>
    <w:p>
      <w:pPr>
        <w:pStyle w:val="Normal"/>
        <w:spacing w:before="0" w:after="0" w:line="240" w:lineRule="auto"/>
        <w:ind w:left="0" w:right="0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6.2. Приглашать на заседания инвестиционного совета представителей территориальных органов федеральных органов исполнительной власти, органов исполнительной власти Ставропольского края, отделов и органов администрации округа, организаций и потенциальных инвесторов.</w:t>
      </w:r>
    </w:p>
    <w:p>
      <w:pPr>
        <w:pStyle w:val="Normal"/>
        <w:spacing w:before="0" w:after="0" w:line="240" w:lineRule="auto"/>
        <w:ind w:left="0" w:right="0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6.3. Создавать в случае необходимости в установленном порядке рабочие группы для изучения вопросов, входящих в компетенцию инвестиционного совета. Рабочие группы являются действующими органами инвестиционного совета, их составы и порядок работы утверждаются решением инвестиционного совета.</w:t>
      </w:r>
    </w:p>
    <w:p>
      <w:pPr>
        <w:pStyle w:val="Normal"/>
        <w:spacing w:before="0" w:after="0" w:line="240" w:lineRule="auto"/>
        <w:ind w:left="0" w:right="0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6.4. Размещать в средствах массовой информации материалы по вопросам деятельности инвестиционного совета.</w:t>
      </w:r>
    </w:p>
    <w:p>
      <w:pPr>
        <w:pStyle w:val="Normal"/>
        <w:spacing w:before="0" w:after="0" w:line="240" w:lineRule="auto"/>
        <w:ind w:left="0" w:right="0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6.5. Вносить в установленном порядке в администрацию округа предложения по вопросам, входящим в компетенцию инвестиционного совета.</w:t>
      </w:r>
    </w:p>
    <w:p>
      <w:pPr>
        <w:pStyle w:val="Normal"/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Normal"/>
        <w:spacing w:before="0" w:after="0" w:line="240" w:lineRule="exact"/>
        <w:ind w:left="0" w:right="0" w:firstLine="0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V. Порядок организации деятельности инвестиционного совета</w:t>
      </w:r>
    </w:p>
    <w:p>
      <w:pPr>
        <w:pStyle w:val="Normal"/>
        <w:spacing w:before="0" w:after="0" w:line="240" w:lineRule="exact"/>
        <w:ind w:left="0" w:righ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Normal"/>
        <w:widowControl/>
        <w:tabs>
          <w:tab w:val="left" w:pos="63" w:leader="none"/>
        </w:tabs>
        <w:spacing w:before="0" w:after="0" w:line="240" w:lineRule="exact"/>
        <w:ind w:left="0" w:right="0"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7. Состав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val="ru-RU" w:eastAsia="zh-CN" w:bidi="ar-SA"/>
        </w:rPr>
        <w:t xml:space="preserve">инвестиционного совета</w:t>
      </w:r>
      <w:r>
        <w:rPr>
          <w:rFonts w:ascii="Times New Roman" w:hAnsi="Times New Roman" w:cs="Times New Roman"/>
          <w:sz w:val="28"/>
          <w:szCs w:val="28"/>
        </w:rPr>
        <w:t xml:space="preserve"> утверждается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val="ru-RU" w:eastAsia="zh-CN" w:bidi="ar-SA"/>
        </w:rPr>
        <w:t xml:space="preserve">правовым </w:t>
      </w:r>
      <w:r>
        <w:rPr>
          <w:rFonts w:ascii="Times New Roman" w:hAnsi="Times New Roman" w:cs="Times New Roman"/>
          <w:sz w:val="28"/>
          <w:szCs w:val="28"/>
        </w:rPr>
        <w:t xml:space="preserve">актом администрации.</w:t>
      </w:r>
    </w:p>
    <w:p>
      <w:pPr>
        <w:pStyle w:val="UserStyle_9"/>
        <w:ind w:left="0" w:right="0" w:firstLine="540"/>
        <w:jc w:val="both"/>
      </w:pPr>
      <w:r>
        <w:rPr>
          <w:rFonts w:ascii="Times New Roman" w:hAnsi="Times New Roman" w:eastAsia="Times New Roman" w:cs="Times New Roman"/>
          <w:color w:val="auto"/>
          <w:sz w:val="28"/>
          <w:szCs w:val="28"/>
          <w:lang w:val="ru-RU" w:eastAsia="zh-CN" w:bidi="ar-SA"/>
        </w:rPr>
        <w:t xml:space="preserve">8</w:t>
      </w:r>
      <w:r>
        <w:rPr>
          <w:rFonts w:ascii="Times New Roman" w:hAnsi="Times New Roman" w:cs="Times New Roman"/>
          <w:sz w:val="28"/>
          <w:szCs w:val="28"/>
        </w:rPr>
        <w:t xml:space="preserve">. В состав инвестиционного совета входят председатель инвестиционного совета, заместители председателя инвестиционного совета, секретарь и члены инвестиционного совета.</w:t>
      </w:r>
    </w:p>
    <w:p>
      <w:pPr>
        <w:pStyle w:val="UserStyle_9"/>
        <w:ind w:left="0" w:right="0" w:firstLine="540"/>
        <w:jc w:val="both"/>
      </w:pPr>
      <w:r>
        <w:rPr>
          <w:rFonts w:ascii="Times New Roman" w:hAnsi="Times New Roman" w:eastAsia="Times New Roman" w:cs="Times New Roman"/>
          <w:color w:val="auto"/>
          <w:sz w:val="28"/>
          <w:szCs w:val="28"/>
          <w:lang w:val="ru-RU" w:eastAsia="zh-CN" w:bidi="ar-SA"/>
        </w:rPr>
        <w:t xml:space="preserve">9</w:t>
      </w:r>
      <w:r>
        <w:rPr>
          <w:rFonts w:ascii="Times New Roman" w:hAnsi="Times New Roman" w:cs="Times New Roman"/>
          <w:sz w:val="28"/>
          <w:szCs w:val="28"/>
        </w:rPr>
        <w:t xml:space="preserve">. Председатель руководит работой инвестиционного совета, председательствует на заседаниях инвестиционного совета, а также принимает решение о проведении заседания инвестиционного совета в очной или заочной форме.</w:t>
      </w:r>
    </w:p>
    <w:p>
      <w:pPr>
        <w:pStyle w:val="UserStyle_9"/>
        <w:ind w:left="0" w:right="0" w:firstLine="540"/>
        <w:jc w:val="both"/>
      </w:pPr>
      <w:r>
        <w:rPr>
          <w:rFonts w:ascii="Times New Roman" w:hAnsi="Times New Roman" w:eastAsia="Times New Roman" w:cs="Times New Roman"/>
          <w:color w:val="auto"/>
          <w:sz w:val="28"/>
          <w:szCs w:val="28"/>
          <w:lang w:val="ru-RU" w:eastAsia="zh-CN" w:bidi="ar-SA"/>
        </w:rPr>
        <w:t xml:space="preserve">10</w:t>
      </w:r>
      <w:r>
        <w:rPr>
          <w:rFonts w:ascii="Times New Roman" w:hAnsi="Times New Roman" w:cs="Times New Roman"/>
          <w:sz w:val="28"/>
          <w:szCs w:val="28"/>
        </w:rPr>
        <w:t xml:space="preserve">. Заседания инвестиционного совета созываются председателем по мере необходимости, но не реже одного раза в три месяца.</w:t>
      </w:r>
    </w:p>
    <w:p>
      <w:pPr>
        <w:pStyle w:val="UserStyle_9"/>
        <w:ind w:left="0" w:right="0" w:firstLine="54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val="ru-RU" w:eastAsia="zh-CN" w:bidi="ar-SA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. Заседания инвестиционного совета проводятся в соответствии с повесткой, определяемой председателем инвестиционного совета.</w:t>
      </w:r>
    </w:p>
    <w:p>
      <w:pPr>
        <w:pStyle w:val="UserStyle_9"/>
        <w:ind w:left="0" w:right="0" w:firstLine="54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val="ru-RU" w:eastAsia="zh-CN" w:bidi="ar-SA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. В отсутствие председателя (отпуск, болезнь, командировка и т.п.) его обязанности исполняет один из заместителей председателя по его поручению.</w:t>
      </w:r>
    </w:p>
    <w:p>
      <w:pPr>
        <w:pStyle w:val="UserStyle_9"/>
        <w:ind w:left="0" w:right="0" w:firstLine="54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val="ru-RU" w:eastAsia="zh-CN" w:bidi="ar-SA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. Заседание инвестиционного совета, проводимое в очной форме, считается правомочным, если на нем присутствуют более половины членов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val="ru-RU" w:eastAsia="zh-CN" w:bidi="ar-SA"/>
        </w:rPr>
        <w:t xml:space="preserve">инвестиционного</w:t>
      </w:r>
      <w:r>
        <w:rPr>
          <w:rFonts w:ascii="Times New Roman" w:hAnsi="Times New Roman" w:cs="Times New Roman"/>
          <w:sz w:val="28"/>
          <w:szCs w:val="28"/>
        </w:rPr>
        <w:t xml:space="preserve"> совета.</w:t>
      </w:r>
    </w:p>
    <w:p>
      <w:pPr>
        <w:pStyle w:val="UserStyle_9"/>
        <w:ind w:left="0" w:right="0" w:firstLine="54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Заседания инвестиционного совета проводятся публично и открыто. При проведении заседаний инвестиционного совета должна быть обеспечена возможность участия в них субъектов инвестиционной деятельности, не являющихся членами инвестиционного совета.</w:t>
      </w:r>
    </w:p>
    <w:p>
      <w:pPr>
        <w:pStyle w:val="UserStyle_9"/>
        <w:ind w:left="0" w:right="0" w:firstLine="54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Решения инвестиционного совета принимаются простым большинством голосов. В случае равного количества голосов голос председательствующего на заседании является решающим.</w:t>
      </w:r>
    </w:p>
    <w:p>
      <w:pPr>
        <w:pStyle w:val="UserStyle_9"/>
        <w:ind w:left="0" w:right="0" w:firstLine="54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Решения инвестиционного совета оформляются протоколом, который подписывается председательствующим на заседании и секретарем инвестиционного совета.</w:t>
      </w:r>
    </w:p>
    <w:p>
      <w:pPr>
        <w:pStyle w:val="UserStyle_9"/>
        <w:ind w:left="0" w:right="0" w:firstLine="54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val="ru-RU" w:eastAsia="zh-CN" w:bidi="ar-SA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. По решению председателя заседание может проводиться в заочной форме путем проведения заочного голосования в рамках осуществления функций, предусмотренных подпунктами «5.1» - «5.1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val="ru-RU" w:eastAsia="zh-CN" w:bidi="ar-SA"/>
        </w:rPr>
        <w:t xml:space="preserve">7</w:t>
      </w:r>
      <w:r>
        <w:rPr>
          <w:rFonts w:ascii="Times New Roman" w:hAnsi="Times New Roman" w:cs="Times New Roman"/>
          <w:sz w:val="28"/>
          <w:szCs w:val="28"/>
        </w:rPr>
        <w:t xml:space="preserve">» пункта 5 настоящего Положения.</w:t>
      </w:r>
    </w:p>
    <w:p>
      <w:pPr>
        <w:pStyle w:val="UserStyle_9"/>
        <w:ind w:left="0" w:right="0" w:firstLine="54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При принятии председателем решения о проведении заседания инвестиционного совета в заочной форме секретарь инвестиционного совета направляет вопросы, включенные в повестку такого заседания, предлагаемые к рассмотрению инвестиционным советом, материалы к ним и лист согласования всем членам инвестиционного совета одновременно посредством электронной связи либо нарочно в течение 2 рабочих дней со дня подготовки материалов к заседанию инвестиционного совета в заочной форме.</w:t>
      </w:r>
    </w:p>
    <w:p>
      <w:pPr>
        <w:pStyle w:val="UserStyle_9"/>
        <w:ind w:left="0" w:right="0" w:firstLine="54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Члены инвестиционного совета в течение 5 рабочих дней со дня получения документов, указанных в абзаце втором настоящего пункта, направляют заполненные листы согласования председательствующему на заседании инвестиционного совета, проводимом в заочной форме.</w:t>
      </w:r>
    </w:p>
    <w:p>
      <w:pPr>
        <w:pStyle w:val="UserStyle_9"/>
        <w:ind w:left="0" w:right="0" w:firstLine="54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Заседание инвестиционного совета, проводимое в заочной форме, считается правомочным, если в срок, указанный в абзаце третьем настоящего пункта, более половины от установленного количества членов инвестиционного совета представили заполненные листы согласования.</w:t>
      </w:r>
    </w:p>
    <w:p>
      <w:pPr>
        <w:pStyle w:val="UserStyle_9"/>
        <w:ind w:left="0" w:right="0" w:firstLine="54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Принявшими участие в заочном голосовании считаются члены инвестиционного совета, листы согласования которых представлены до окончания срока их приема, указанного абзаце третьем настоящего пункта.</w:t>
      </w:r>
    </w:p>
    <w:p>
      <w:pPr>
        <w:pStyle w:val="UserStyle_9"/>
        <w:ind w:left="0" w:right="0" w:firstLine="54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Решения инвестиционного совета принимаются простым большинством голосов членов инвестиционного совета, принявших участие в заочном голосовании. В случае равенства голосов решающим является голос председательствующего на заседании инвестиционного совета, проводимом в заочной форме.</w:t>
      </w:r>
    </w:p>
    <w:p>
      <w:pPr>
        <w:pStyle w:val="UserStyle_9"/>
        <w:ind w:left="0" w:right="0" w:firstLine="54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Решения инвестиционного совета, принятые путем проведения заочного голосования, оформляются протоколом, который подписывается председательствующим на заседании инвестиционного совета, проводимом в заочной форме, и секретарем инвестиционного совета. К протоколу заседания инвестиционного совета, проводимого в заочной форме, приобщаются листы согласования, поступившие от членов инвестиционного совета в ходе проведения заочного голосования.</w:t>
      </w:r>
    </w:p>
    <w:p>
      <w:pPr>
        <w:pStyle w:val="UserStyle_9"/>
        <w:ind w:left="0" w:right="0" w:firstLine="54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Секретарь инвестиционного совета в течение 3 рабочих дней со дня подписания протокола заседания инвестиционного совета, проведенного в заочной форме, направляет его копию членам инвестиционного совета.</w:t>
      </w:r>
    </w:p>
    <w:p>
      <w:pPr>
        <w:pStyle w:val="UserStyle_9"/>
        <w:ind w:left="0" w:right="0" w:firstLine="54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val="ru-RU" w:eastAsia="zh-CN" w:bidi="ar-SA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. Секретарь инвестиционного совета:</w:t>
      </w:r>
    </w:p>
    <w:p>
      <w:pPr>
        <w:pStyle w:val="UserStyle_9"/>
        <w:ind w:left="0" w:right="0" w:firstLine="54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готовит повестки заседаний и проекты решений инвестиционного совета, обеспечивает ведение протокола заседаний инвестиционного совета.</w:t>
      </w:r>
    </w:p>
    <w:p>
      <w:pPr>
        <w:pStyle w:val="UserStyle_9"/>
        <w:ind w:left="0" w:right="0" w:firstLine="54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организует документооборот и выполнение решений инвестиционного совета, поручений председателя инвестиционного совета и его заместителя.</w:t>
      </w:r>
    </w:p>
    <w:p>
      <w:pPr>
        <w:pStyle w:val="UserStyle_9"/>
        <w:ind w:left="0" w:right="0" w:firstLine="54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организует участие в заседаниях инвестиционного совета представителей организаций, деятельность которых связана с рассматриваемыми на заседании инвестиционного совета вопросами.</w:t>
      </w:r>
    </w:p>
    <w:p>
      <w:pPr>
        <w:pStyle w:val="UserStyle_9"/>
        <w:ind w:left="0" w:right="0" w:firstLine="54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 случае отсутствия на заседании секретаря инвестиционного совета (отпуск, временная нетрудоспособность, командировка) председательствующий на заседании инвестиционного совета определяет одного из членов инвестиционного совета для ведения протокола.</w:t>
      </w:r>
    </w:p>
    <w:p>
      <w:pPr>
        <w:pStyle w:val="UserStyle_9"/>
        <w:ind w:left="0" w:right="0" w:firstLine="54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val="ru-RU" w:eastAsia="zh-CN" w:bidi="ar-SA"/>
        </w:rPr>
        <w:t xml:space="preserve">6</w:t>
      </w:r>
      <w:r>
        <w:rPr>
          <w:rFonts w:ascii="Times New Roman" w:hAnsi="Times New Roman" w:cs="Times New Roman"/>
          <w:sz w:val="28"/>
          <w:szCs w:val="28"/>
        </w:rPr>
        <w:t xml:space="preserve">. При возникновении у члена инвестиционного совета прямой или косвенной заинтересованности, которая может привести к конфликту интересов при рассмотрении вопроса, включенного в повестку дня заседания инвестиционного совета, он обязан до начала заседания инвестиционного совета заявить об этом. В таком случае данный член инвестиционного совета не принимает участия в голосовании по данному вопросу и не учитывается при определении кворума.</w:t>
      </w:r>
    </w:p>
    <w:p>
      <w:pPr>
        <w:pStyle w:val="UserStyle_9"/>
        <w:ind w:left="0" w:right="0" w:firstLine="54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val="ru-RU" w:eastAsia="zh-CN" w:bidi="ar-SA"/>
        </w:rPr>
        <w:t xml:space="preserve">7</w:t>
      </w:r>
      <w:r>
        <w:rPr>
          <w:rFonts w:ascii="Times New Roman" w:hAnsi="Times New Roman" w:cs="Times New Roman"/>
          <w:sz w:val="28"/>
          <w:szCs w:val="28"/>
        </w:rPr>
        <w:t xml:space="preserve">. Материалы заседаний инвестиционного совета являются открытыми и размещаются на официальном сайте администрации Петровского муниципального округа Ставропольского края в информационно-телекоммуникационной сети «Интернет».</w:t>
      </w:r>
    </w:p>
    <w:p>
      <w:pPr>
        <w:pStyle w:val="UserStyle_9"/>
        <w:ind w:left="0" w:right="0" w:firstLine="54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val="ru-RU" w:eastAsia="zh-CN" w:bidi="ar-SA"/>
        </w:rPr>
        <w:t xml:space="preserve">8</w:t>
      </w:r>
      <w:r>
        <w:rPr>
          <w:rFonts w:ascii="Times New Roman" w:hAnsi="Times New Roman" w:cs="Times New Roman"/>
          <w:sz w:val="28"/>
          <w:szCs w:val="28"/>
        </w:rPr>
        <w:t xml:space="preserve">. Обеспечение деятельности инвестиционного совета осуществляет отдел стратегического планирования и инвестиций администрации Петровского муниципального округа Ставропольского края.</w:t>
      </w:r>
    </w:p>
    <w:p>
      <w:pPr>
        <w:pStyle w:val="Normal"/>
        <w:spacing w:before="0" w:after="0" w:line="240" w:lineRule="auto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Normal"/>
        <w:spacing w:before="0" w:after="0" w:line="240" w:lineRule="auto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Normal"/>
        <w:spacing w:before="0" w:after="0" w:line="240" w:lineRule="auto"/>
        <w:ind w:left="0" w:righ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00"/>
        </w:rPr>
      </w:pPr>
      <w:r>
        <w:rPr>
          <w:rFonts w:ascii="Times New Roman" w:hAnsi="Times New Roman" w:cs="Times New Roman"/>
          <w:sz w:val="28"/>
          <w:szCs w:val="28"/>
          <w:shd w:val="clear" w:color="auto" w:fill="ffff00"/>
        </w:rPr>
      </w:r>
    </w:p>
    <w:p>
      <w:pPr>
        <w:pStyle w:val="Normal"/>
        <w:tabs>
          <w:tab w:val="left" w:pos="9214" w:leader="none"/>
        </w:tabs>
        <w:spacing w:before="57" w:after="57" w:line="240" w:lineRule="exact"/>
        <w:ind w:left="0" w:right="1217" w:firstLine="0"/>
      </w:pPr>
      <w:r>
        <w:rPr>
          <w:rFonts w:ascii="Times New Roman" w:hAnsi="Times New Roman" w:cs="Times New Roman"/>
          <w:sz w:val="28"/>
          <w:szCs w:val="28"/>
          <w:shd w:val="clear" w:color="auto" w:fill="auto"/>
        </w:rPr>
        <w:t xml:space="preserve">Управляющий делами администрации </w:t>
      </w:r>
    </w:p>
    <w:p>
      <w:pPr>
        <w:pStyle w:val="Normal"/>
        <w:tabs>
          <w:tab w:val="left" w:pos="9214" w:leader="none"/>
        </w:tabs>
        <w:spacing w:before="57" w:after="57" w:line="240" w:lineRule="exact"/>
        <w:ind w:left="0" w:right="1217" w:firstLine="0"/>
      </w:pPr>
      <w:r>
        <w:rPr>
          <w:rFonts w:ascii="Times New Roman" w:hAnsi="Times New Roman" w:cs="Times New Roman"/>
          <w:sz w:val="28"/>
          <w:szCs w:val="28"/>
          <w:shd w:val="clear" w:color="auto" w:fill="auto"/>
        </w:rPr>
        <w:t xml:space="preserve">Петровского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auto"/>
          <w:lang w:val="ru-RU" w:eastAsia="zh-CN" w:bidi="ar-SA"/>
        </w:rPr>
        <w:t xml:space="preserve">муниципального</w:t>
      </w:r>
      <w:r>
        <w:rPr>
          <w:rFonts w:ascii="Times New Roman" w:hAnsi="Times New Roman" w:cs="Times New Roman"/>
          <w:sz w:val="28"/>
          <w:szCs w:val="28"/>
          <w:shd w:val="clear" w:color="auto" w:fill="auto"/>
        </w:rPr>
        <w:t xml:space="preserve"> округа </w:t>
      </w:r>
    </w:p>
    <w:p>
      <w:pPr>
        <w:pStyle w:val="Normal"/>
        <w:tabs>
          <w:tab w:val="left" w:pos="0" w:leader="none"/>
        </w:tabs>
        <w:spacing w:before="57" w:after="57" w:line="240" w:lineRule="exact"/>
        <w:ind w:left="0" w:right="-1" w:firstLine="0"/>
      </w:pPr>
      <w:r>
        <w:rPr>
          <w:rFonts w:ascii="Times New Roman" w:hAnsi="Times New Roman" w:cs="Times New Roman"/>
          <w:sz w:val="28"/>
          <w:szCs w:val="28"/>
          <w:shd w:val="clear" w:color="auto" w:fill="auto"/>
        </w:rPr>
        <w:t xml:space="preserve">Ставропольского края                </w:t>
        <w:tab/>
        <w:tab/>
        <w:tab/>
        <w:t xml:space="preserve">                              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auto"/>
          <w:lang w:val="ru-RU" w:eastAsia="zh-CN" w:bidi="ar-SA"/>
        </w:rPr>
        <w:t xml:space="preserve">Ю</w:t>
      </w:r>
      <w:r>
        <w:rPr>
          <w:rFonts w:ascii="Times New Roman" w:hAnsi="Times New Roman" w:cs="Times New Roman"/>
          <w:sz w:val="28"/>
          <w:szCs w:val="28"/>
          <w:shd w:val="clear" w:color="auto" w:fill="auto"/>
        </w:rPr>
        <w:t xml:space="preserve">.В.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auto"/>
          <w:lang w:val="ru-RU" w:eastAsia="zh-CN" w:bidi="ar-SA"/>
        </w:rPr>
        <w:t xml:space="preserve">Петрич</w:t>
      </w:r>
    </w:p>
    <w:p>
      <w:pPr>
        <w:pStyle w:val="Normal"/>
        <w:spacing w:before="57" w:after="57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auto"/>
        </w:rPr>
      </w:pPr>
      <w:r>
        <w:rPr>
          <w:rFonts w:ascii="Times New Roman" w:hAnsi="Times New Roman" w:cs="Times New Roman"/>
          <w:sz w:val="28"/>
          <w:szCs w:val="28"/>
          <w:shd w:val="clear" w:color="auto" w:fill="auto"/>
        </w:rPr>
      </w:r>
    </w:p>
    <w:sectPr>
      <w:footnotePr>
        <w:numFmt w:val="decimal"/>
        <w:numRestart w:val="continuous"/>
      </w:footnotePr>
      <w:endnotePr>
        <w:numFmt w:val="lowerRoman"/>
      </w:endnotePr>
      <w:type w:val="nextPage"/>
      <w:pgSz w:w="11906" w:h="16838"/>
      <w:pgMar w:top="1418" w:right="567" w:bottom="1134" w:left="1985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roid Sans Devanagari">
    <w:panose1 w:val="020B0606030804020204"/>
  </w:font>
  <w:font w:name="Tahoma">
    <w:panose1 w:val="020B0604030504040204"/>
  </w:font>
  <w:font w:name="Liberation Sans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/>
  <w:compat>
    <w:spaceForUL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ompatSetting w:name="compatibilityMode" w:uri="http://schemas.microsoft.com/office/word" w:val="11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TableNormal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Normal">
    <w:name w:val="Normal"/>
    <w:aliases w:val="Normal"/>
    <w:next w:val="Normal"/>
    <w:link w:val="Normal"/>
    <w:pPr>
      <w:widowControl/>
      <w:spacing w:before="0" w:after="200" w:line="276" w:lineRule="auto"/>
    </w:pPr>
    <w:rPr>
      <w:rFonts w:ascii="Calibri" w:hAnsi="Calibri" w:eastAsia="Times New Roman" w:cs="Times New Roman"/>
      <w:color w:val="auto"/>
      <w:sz w:val="22"/>
      <w:szCs w:val="22"/>
      <w:lang w:val="ru-RU" w:eastAsia="zh-CN" w:bidi="ar-SA"/>
    </w:rPr>
  </w:style>
  <w:style w:type="character" w:styleId="UserStyle_0">
    <w:name w:val="Основной шрифт абзаца"/>
    <w:next w:val="UserStyle_0"/>
    <w:link w:val="Normal"/>
  </w:style>
  <w:style w:type="character" w:styleId="Hyperlink">
    <w:name w:val="Интернет-ссылка"/>
    <w:basedOn w:val="UserStyle_0"/>
    <w:next w:val="Hyperlink"/>
    <w:link w:val="Normal"/>
    <w:rPr>
      <w:color w:val="0000ff"/>
      <w:u w:val="single"/>
    </w:rPr>
  </w:style>
  <w:style w:type="character" w:styleId="UserStyle_1">
    <w:name w:val="Default Paragraph Font"/>
    <w:next w:val="UserStyle_1"/>
    <w:link w:val="Normal"/>
  </w:style>
  <w:style w:type="character" w:styleId="UserStyle_2">
    <w:name w:val="normaltextrun"/>
    <w:basedOn w:val="UserStyle_1"/>
    <w:next w:val="UserStyle_2"/>
    <w:link w:val="Normal"/>
  </w:style>
  <w:style w:type="character" w:styleId="UserStyle_3">
    <w:name w:val="spellingerror"/>
    <w:basedOn w:val="UserStyle_1"/>
    <w:next w:val="UserStyle_3"/>
    <w:link w:val="Normal"/>
  </w:style>
  <w:style w:type="character" w:styleId="UserStyle_4">
    <w:name w:val="eop"/>
    <w:basedOn w:val="UserStyle_1"/>
    <w:next w:val="UserStyle_4"/>
    <w:link w:val="Normal"/>
  </w:style>
  <w:style w:type="character" w:styleId="UserStyle_5">
    <w:name w:val="findhit"/>
    <w:basedOn w:val="UserStyle_1"/>
    <w:next w:val="UserStyle_5"/>
    <w:link w:val="Normal"/>
  </w:style>
  <w:style w:type="character" w:styleId="UserStyle_6">
    <w:name w:val="Hyperlink1"/>
    <w:basedOn w:val="UserStyle_1"/>
    <w:next w:val="UserStyle_6"/>
    <w:link w:val="Normal"/>
    <w:rPr>
      <w:color w:val="0000ff"/>
      <w:u w:val="single"/>
    </w:rPr>
  </w:style>
  <w:style w:type="paragraph" w:styleId="UserStyle_7">
    <w:name w:val="Заголовок"/>
    <w:basedOn w:val="Normal"/>
    <w:next w:val="BodyText"/>
    <w:link w:val="Normal"/>
    <w:pPr>
      <w:keepNext/>
      <w:spacing w:before="240" w:after="120"/>
    </w:pPr>
    <w:rPr>
      <w:rFonts w:ascii="Liberation Sans" w:hAnsi="Liberation Sans" w:eastAsia="Tahoma" w:cs="Droid Sans Devanagari"/>
      <w:sz w:val="28"/>
      <w:szCs w:val="28"/>
    </w:rPr>
  </w:style>
  <w:style w:type="paragraph" w:styleId="BodyText">
    <w:name w:val="Основной текст"/>
    <w:basedOn w:val="Normal"/>
    <w:next w:val="BodyText"/>
    <w:link w:val="Normal"/>
    <w:pPr>
      <w:spacing w:before="0" w:after="140" w:line="276" w:lineRule="auto"/>
    </w:pPr>
  </w:style>
  <w:style w:type="paragraph" w:styleId="List">
    <w:name w:val="Список"/>
    <w:basedOn w:val="BodyText"/>
    <w:next w:val="List"/>
    <w:link w:val="Normal"/>
    <w:rPr>
      <w:rFonts w:cs="Droid Sans Devanagari"/>
    </w:rPr>
  </w:style>
  <w:style w:type="paragraph" w:styleId="Caption">
    <w:name w:val="Название"/>
    <w:basedOn w:val="Normal"/>
    <w:next w:val="Caption"/>
    <w:link w:val="Normal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UserStyle_8">
    <w:name w:val="Указатель"/>
    <w:basedOn w:val="Normal"/>
    <w:next w:val="UserStyle_8"/>
    <w:link w:val="Normal"/>
    <w:pPr>
      <w:suppressLineNumbers/>
    </w:pPr>
    <w:rPr>
      <w:rFonts w:cs="Droid Sans Devanagari"/>
    </w:rPr>
  </w:style>
  <w:style w:type="paragraph" w:styleId="UserStyle_9">
    <w:name w:val="ConsPlusNormal"/>
    <w:next w:val="UserStyle_9"/>
    <w:link w:val="Normal"/>
    <w:pPr>
      <w:widowControl w:val="off"/>
    </w:pPr>
    <w:rPr>
      <w:rFonts w:ascii="Calibri" w:hAnsi="Calibri" w:eastAsia="Times New Roman" w:cs="Calibri"/>
      <w:color w:val="auto"/>
      <w:sz w:val="22"/>
      <w:szCs w:val="20"/>
      <w:lang w:val="ru-RU" w:eastAsia="zh-CN" w:bidi="ar-SA"/>
    </w:rPr>
  </w:style>
  <w:style w:type="paragraph" w:styleId="UserStyle_10">
    <w:name w:val="Содержимое таблицы"/>
    <w:basedOn w:val="Normal"/>
    <w:next w:val="UserStyle_10"/>
    <w:link w:val="Normal"/>
    <w:pPr>
      <w:widowControl w:val="off"/>
      <w:suppressLineNumbers/>
    </w:pPr>
  </w:style>
  <w:style w:type="paragraph" w:styleId="UserStyle_11">
    <w:name w:val="Заголовок таблицы"/>
    <w:basedOn w:val="UserStyle_10"/>
    <w:next w:val="UserStyle_11"/>
    <w:link w:val="Normal"/>
    <w:pPr>
      <w:suppressLineNumbers/>
      <w:jc w:val="center"/>
    </w:pPr>
    <w:rPr>
      <w:b/>
      <w:bCs/>
    </w:rPr>
  </w:style>
  <w:style w:type="paragraph" w:styleId="UserStyle_12">
    <w:name w:val="Normal Table"/>
    <w:next w:val="UserStyle_12"/>
    <w:link w:val="Normal"/>
    <w:pPr>
      <w:widowControl/>
      <w:spacing w:before="0" w:after="200" w:line="276" w:lineRule="auto"/>
      <w:jc w:val="left"/>
    </w:pPr>
    <w:rPr>
      <w:rFonts w:ascii="Calibri" w:hAnsi="Calibri" w:eastAsia="Times New Roman" w:cs="Calibri"/>
      <w:color w:val="auto"/>
      <w:sz w:val="22"/>
      <w:szCs w:val="22"/>
      <w:lang w:val="ru-RU" w:eastAsia="ru-RU" w:bidi="ar-SA"/>
    </w:rPr>
  </w:style>
  <w:style w:type="paragraph" w:styleId="UserStyle_13">
    <w:name w:val="paragraph"/>
    <w:basedOn w:val="Normal"/>
    <w:next w:val="UserStyle_13"/>
    <w:pPr>
      <w:spacing w:before="100" w:after="100" w:line="240" w:lineRule="auto"/>
    </w:pPr>
    <w:rPr>
      <w:sz w:val="24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</dc:creator>
  <cp:revision>24</cp:revision>
  <dcterms:created xsi:type="dcterms:W3CDTF">2018-03-16T09:27:00Z</dcterms:created>
  <dcterms:modified xsi:type="dcterms:W3CDTF">2024-01-29T10:27:00Z</dcterms:modified>
</cp:coreProperties>
</file>