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9BF" w:rsidRPr="00C069BF" w:rsidRDefault="00C069BF" w:rsidP="00C069BF">
      <w:pPr>
        <w:pStyle w:val="ConsPlusNormal"/>
        <w:jc w:val="center"/>
        <w:rPr>
          <w:b/>
          <w:szCs w:val="24"/>
        </w:rPr>
      </w:pPr>
      <w:r w:rsidRPr="00C069BF">
        <w:rPr>
          <w:b/>
          <w:szCs w:val="24"/>
        </w:rPr>
        <w:t>Мониторинг реализации</w:t>
      </w:r>
    </w:p>
    <w:p w:rsidR="00C069BF" w:rsidRPr="00C069BF" w:rsidRDefault="00C069BF" w:rsidP="00C069BF">
      <w:pPr>
        <w:pStyle w:val="a3"/>
        <w:jc w:val="center"/>
        <w:rPr>
          <w:rFonts w:ascii="Times New Roman" w:hAnsi="Times New Roman"/>
          <w:b/>
          <w:sz w:val="24"/>
          <w:szCs w:val="24"/>
        </w:rPr>
      </w:pPr>
      <w:proofErr w:type="gramStart"/>
      <w:r w:rsidRPr="00C069BF">
        <w:rPr>
          <w:rFonts w:ascii="Times New Roman" w:hAnsi="Times New Roman"/>
          <w:b/>
          <w:sz w:val="24"/>
          <w:szCs w:val="24"/>
        </w:rPr>
        <w:t>подпрограммы «Противодействие коррупции в сфере деятельности органов местного самоуправления»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w:t>
      </w:r>
      <w:proofErr w:type="gramEnd"/>
    </w:p>
    <w:p w:rsidR="00C069BF" w:rsidRPr="00C069BF" w:rsidRDefault="00C069BF" w:rsidP="006E0613">
      <w:pPr>
        <w:widowControl w:val="0"/>
        <w:autoSpaceDE w:val="0"/>
        <w:autoSpaceDN w:val="0"/>
        <w:spacing w:after="0" w:line="240" w:lineRule="auto"/>
        <w:jc w:val="both"/>
        <w:rPr>
          <w:rFonts w:ascii="Times New Roman" w:eastAsia="Times New Roman" w:hAnsi="Times New Roman" w:cs="Times New Roman"/>
          <w:b/>
          <w:sz w:val="24"/>
          <w:szCs w:val="24"/>
        </w:rPr>
      </w:pPr>
    </w:p>
    <w:p w:rsidR="00A0274F" w:rsidRPr="00314A90" w:rsidRDefault="00A0274F" w:rsidP="006E0613">
      <w:pPr>
        <w:widowControl w:val="0"/>
        <w:autoSpaceDE w:val="0"/>
        <w:autoSpaceDN w:val="0"/>
        <w:spacing w:after="0" w:line="240" w:lineRule="auto"/>
        <w:jc w:val="both"/>
        <w:rPr>
          <w:rFonts w:ascii="Times New Roman" w:eastAsia="Times New Roman" w:hAnsi="Times New Roman" w:cs="Times New Roman"/>
          <w:sz w:val="24"/>
          <w:szCs w:val="24"/>
          <w:u w:val="single"/>
        </w:rPr>
      </w:pPr>
      <w:r w:rsidRPr="00C069BF">
        <w:rPr>
          <w:rFonts w:ascii="Times New Roman" w:eastAsia="Times New Roman" w:hAnsi="Times New Roman" w:cs="Times New Roman"/>
          <w:b/>
          <w:sz w:val="24"/>
          <w:szCs w:val="24"/>
        </w:rPr>
        <w:t xml:space="preserve">Отчетный период: </w:t>
      </w:r>
      <w:r w:rsidR="00230138" w:rsidRPr="00314A90">
        <w:rPr>
          <w:rFonts w:ascii="Times New Roman" w:eastAsia="Times New Roman" w:hAnsi="Times New Roman" w:cs="Times New Roman"/>
          <w:sz w:val="24"/>
          <w:szCs w:val="24"/>
          <w:u w:val="single"/>
        </w:rPr>
        <w:t>9 месяцев</w:t>
      </w:r>
      <w:r w:rsidRPr="00314A90">
        <w:rPr>
          <w:rFonts w:ascii="Times New Roman" w:eastAsia="Times New Roman" w:hAnsi="Times New Roman" w:cs="Times New Roman"/>
          <w:sz w:val="24"/>
          <w:szCs w:val="24"/>
          <w:u w:val="single"/>
        </w:rPr>
        <w:t xml:space="preserve"> 2020 года</w:t>
      </w:r>
    </w:p>
    <w:p w:rsidR="00A0274F" w:rsidRPr="00C069BF" w:rsidRDefault="00A0274F" w:rsidP="006E0613">
      <w:pPr>
        <w:widowControl w:val="0"/>
        <w:autoSpaceDE w:val="0"/>
        <w:autoSpaceDN w:val="0"/>
        <w:spacing w:after="0" w:line="240" w:lineRule="auto"/>
        <w:jc w:val="both"/>
        <w:rPr>
          <w:rFonts w:ascii="Times New Roman" w:eastAsia="Times New Roman" w:hAnsi="Times New Roman" w:cs="Times New Roman"/>
          <w:sz w:val="24"/>
          <w:szCs w:val="24"/>
        </w:rPr>
      </w:pPr>
      <w:r w:rsidRPr="00C069BF">
        <w:rPr>
          <w:rFonts w:ascii="Times New Roman" w:eastAsia="Times New Roman" w:hAnsi="Times New Roman" w:cs="Times New Roman"/>
          <w:b/>
          <w:sz w:val="24"/>
          <w:szCs w:val="24"/>
        </w:rPr>
        <w:t xml:space="preserve">Ответственный исполнитель: </w:t>
      </w:r>
      <w:r w:rsidRPr="00314A90">
        <w:rPr>
          <w:rFonts w:ascii="Times New Roman" w:eastAsia="Times New Roman" w:hAnsi="Times New Roman" w:cs="Times New Roman"/>
          <w:sz w:val="24"/>
          <w:szCs w:val="24"/>
          <w:u w:val="single"/>
        </w:rPr>
        <w:t xml:space="preserve">отдел по </w:t>
      </w:r>
      <w:r w:rsidR="00230138" w:rsidRPr="00314A90">
        <w:rPr>
          <w:rFonts w:ascii="Times New Roman" w:eastAsia="Times New Roman" w:hAnsi="Times New Roman" w:cs="Times New Roman"/>
          <w:sz w:val="24"/>
          <w:szCs w:val="24"/>
          <w:u w:val="single"/>
        </w:rPr>
        <w:t xml:space="preserve">организационно-кадровым вопросам и профилактике коррупционных правонарушений </w:t>
      </w:r>
      <w:r w:rsidRPr="00314A90">
        <w:rPr>
          <w:rFonts w:ascii="Times New Roman" w:eastAsia="Times New Roman" w:hAnsi="Times New Roman" w:cs="Times New Roman"/>
          <w:sz w:val="24"/>
          <w:szCs w:val="24"/>
          <w:u w:val="single"/>
        </w:rPr>
        <w:t>администрации Петровского городского округа Ставропольского края</w:t>
      </w:r>
    </w:p>
    <w:p w:rsidR="00A0274F" w:rsidRPr="00431B70" w:rsidRDefault="00A0274F" w:rsidP="006E0613">
      <w:pPr>
        <w:widowControl w:val="0"/>
        <w:autoSpaceDE w:val="0"/>
        <w:autoSpaceDN w:val="0"/>
        <w:spacing w:after="0" w:line="240" w:lineRule="auto"/>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7"/>
        <w:gridCol w:w="2904"/>
        <w:gridCol w:w="1972"/>
        <w:gridCol w:w="1432"/>
        <w:gridCol w:w="1419"/>
        <w:gridCol w:w="1838"/>
        <w:gridCol w:w="1338"/>
        <w:gridCol w:w="1541"/>
        <w:gridCol w:w="1361"/>
      </w:tblGrid>
      <w:tr w:rsidR="00A0274F" w:rsidRPr="005D72DF" w:rsidTr="009F63EB">
        <w:tc>
          <w:tcPr>
            <w:tcW w:w="697" w:type="dxa"/>
            <w:vMerge w:val="restart"/>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 xml:space="preserve">№ </w:t>
            </w:r>
            <w:proofErr w:type="spellStart"/>
            <w:proofErr w:type="gramStart"/>
            <w:r w:rsidRPr="005D72DF">
              <w:rPr>
                <w:rFonts w:ascii="Times New Roman" w:eastAsia="Times New Roman" w:hAnsi="Times New Roman" w:cs="Times New Roman"/>
                <w:sz w:val="24"/>
                <w:szCs w:val="24"/>
              </w:rPr>
              <w:t>п</w:t>
            </w:r>
            <w:proofErr w:type="spellEnd"/>
            <w:proofErr w:type="gramEnd"/>
            <w:r w:rsidRPr="005D72DF">
              <w:rPr>
                <w:rFonts w:ascii="Times New Roman" w:eastAsia="Times New Roman" w:hAnsi="Times New Roman" w:cs="Times New Roman"/>
                <w:sz w:val="24"/>
                <w:szCs w:val="24"/>
              </w:rPr>
              <w:t>/</w:t>
            </w:r>
            <w:proofErr w:type="spellStart"/>
            <w:r w:rsidRPr="005D72DF">
              <w:rPr>
                <w:rFonts w:ascii="Times New Roman" w:eastAsia="Times New Roman" w:hAnsi="Times New Roman" w:cs="Times New Roman"/>
                <w:sz w:val="24"/>
                <w:szCs w:val="24"/>
              </w:rPr>
              <w:t>п</w:t>
            </w:r>
            <w:proofErr w:type="spellEnd"/>
          </w:p>
        </w:tc>
        <w:tc>
          <w:tcPr>
            <w:tcW w:w="2904" w:type="dxa"/>
            <w:vMerge w:val="restart"/>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Наименование основного мероприятия подпрограммы Программы, мероприятия, контрольного события мероприятия подпрограммы Программы</w:t>
            </w:r>
          </w:p>
        </w:tc>
        <w:tc>
          <w:tcPr>
            <w:tcW w:w="1972" w:type="dxa"/>
            <w:vMerge w:val="restart"/>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План наступления контрольного события/факт наступления контрольного события</w:t>
            </w:r>
          </w:p>
        </w:tc>
        <w:tc>
          <w:tcPr>
            <w:tcW w:w="8929" w:type="dxa"/>
            <w:gridSpan w:val="6"/>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Объемы и источники финансового обеспечения Программы, тыс. рублей</w:t>
            </w:r>
          </w:p>
        </w:tc>
      </w:tr>
      <w:tr w:rsidR="00A0274F" w:rsidRPr="005D72DF" w:rsidTr="009F63EB">
        <w:tc>
          <w:tcPr>
            <w:tcW w:w="697" w:type="dxa"/>
            <w:vMerge/>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04" w:type="dxa"/>
            <w:vMerge/>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72" w:type="dxa"/>
            <w:vMerge/>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432" w:type="dxa"/>
            <w:vMerge w:val="restart"/>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Всего, в т.ч.:</w:t>
            </w:r>
          </w:p>
        </w:tc>
        <w:tc>
          <w:tcPr>
            <w:tcW w:w="3257" w:type="dxa"/>
            <w:gridSpan w:val="2"/>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Бюджет округа</w:t>
            </w:r>
          </w:p>
        </w:tc>
        <w:tc>
          <w:tcPr>
            <w:tcW w:w="1338" w:type="dxa"/>
            <w:vMerge w:val="restart"/>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Налоговые расходы бюджета округа</w:t>
            </w:r>
          </w:p>
        </w:tc>
        <w:tc>
          <w:tcPr>
            <w:tcW w:w="2902" w:type="dxa"/>
            <w:gridSpan w:val="2"/>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Средства участников Программы</w:t>
            </w:r>
          </w:p>
        </w:tc>
      </w:tr>
      <w:tr w:rsidR="00A0274F" w:rsidRPr="005D72DF" w:rsidTr="009F63EB">
        <w:tc>
          <w:tcPr>
            <w:tcW w:w="697" w:type="dxa"/>
            <w:vMerge/>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04" w:type="dxa"/>
            <w:vMerge/>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972" w:type="dxa"/>
            <w:vMerge/>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432" w:type="dxa"/>
            <w:vMerge/>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419" w:type="dxa"/>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бюджет округа</w:t>
            </w:r>
          </w:p>
        </w:tc>
        <w:tc>
          <w:tcPr>
            <w:tcW w:w="1838" w:type="dxa"/>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межбюджетные трансферты из краевого бюджета</w:t>
            </w:r>
          </w:p>
        </w:tc>
        <w:tc>
          <w:tcPr>
            <w:tcW w:w="1338" w:type="dxa"/>
            <w:vMerge/>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541" w:type="dxa"/>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361" w:type="dxa"/>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p>
        </w:tc>
      </w:tr>
      <w:tr w:rsidR="00A0274F" w:rsidRPr="005D72DF" w:rsidTr="009F63EB">
        <w:tc>
          <w:tcPr>
            <w:tcW w:w="697" w:type="dxa"/>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1</w:t>
            </w:r>
          </w:p>
        </w:tc>
        <w:tc>
          <w:tcPr>
            <w:tcW w:w="2904" w:type="dxa"/>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2</w:t>
            </w:r>
          </w:p>
        </w:tc>
        <w:tc>
          <w:tcPr>
            <w:tcW w:w="1972" w:type="dxa"/>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3</w:t>
            </w:r>
          </w:p>
        </w:tc>
        <w:tc>
          <w:tcPr>
            <w:tcW w:w="1432" w:type="dxa"/>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4</w:t>
            </w:r>
          </w:p>
        </w:tc>
        <w:tc>
          <w:tcPr>
            <w:tcW w:w="1419" w:type="dxa"/>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5</w:t>
            </w:r>
          </w:p>
        </w:tc>
        <w:tc>
          <w:tcPr>
            <w:tcW w:w="1838" w:type="dxa"/>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6</w:t>
            </w:r>
          </w:p>
        </w:tc>
        <w:tc>
          <w:tcPr>
            <w:tcW w:w="1338" w:type="dxa"/>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7</w:t>
            </w:r>
          </w:p>
        </w:tc>
        <w:tc>
          <w:tcPr>
            <w:tcW w:w="1541" w:type="dxa"/>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8</w:t>
            </w:r>
          </w:p>
        </w:tc>
        <w:tc>
          <w:tcPr>
            <w:tcW w:w="1361" w:type="dxa"/>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9</w:t>
            </w:r>
          </w:p>
        </w:tc>
      </w:tr>
      <w:tr w:rsidR="00A0274F" w:rsidRPr="005D72DF" w:rsidTr="009F63EB">
        <w:tc>
          <w:tcPr>
            <w:tcW w:w="697" w:type="dxa"/>
            <w:vAlign w:val="center"/>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04" w:type="dxa"/>
            <w:vAlign w:val="center"/>
          </w:tcPr>
          <w:p w:rsidR="00A0274F" w:rsidRPr="005D72DF" w:rsidRDefault="00A0274F" w:rsidP="006E0613">
            <w:pPr>
              <w:spacing w:after="0" w:line="240" w:lineRule="auto"/>
              <w:jc w:val="both"/>
              <w:outlineLvl w:val="0"/>
              <w:rPr>
                <w:rFonts w:ascii="Times New Roman" w:eastAsia="Times New Roman" w:hAnsi="Times New Roman" w:cs="Times New Roman"/>
                <w:b/>
                <w:sz w:val="24"/>
                <w:szCs w:val="24"/>
              </w:rPr>
            </w:pPr>
            <w:r w:rsidRPr="005D72DF">
              <w:rPr>
                <w:rFonts w:ascii="Times New Roman" w:eastAsia="Times New Roman" w:hAnsi="Times New Roman" w:cs="Times New Roman"/>
                <w:b/>
                <w:sz w:val="24"/>
                <w:szCs w:val="24"/>
              </w:rPr>
              <w:t>Муниципальная программа Петровского городского округа Ставропольского края</w:t>
            </w:r>
          </w:p>
          <w:p w:rsidR="00A0274F" w:rsidRPr="005D72DF" w:rsidRDefault="00A0274F" w:rsidP="006E0613">
            <w:pPr>
              <w:autoSpaceDE w:val="0"/>
              <w:autoSpaceDN w:val="0"/>
              <w:adjustRightInd w:val="0"/>
              <w:spacing w:after="0" w:line="240" w:lineRule="auto"/>
              <w:jc w:val="both"/>
              <w:rPr>
                <w:rFonts w:ascii="Times New Roman" w:eastAsia="Times New Roman" w:hAnsi="Times New Roman" w:cs="Times New Roman"/>
                <w:sz w:val="24"/>
                <w:szCs w:val="24"/>
              </w:rPr>
            </w:pPr>
            <w:r w:rsidRPr="005D72DF">
              <w:rPr>
                <w:rFonts w:ascii="Times New Roman" w:eastAsia="Times New Roman" w:hAnsi="Times New Roman" w:cs="Times New Roman"/>
                <w:b/>
                <w:sz w:val="24"/>
                <w:szCs w:val="24"/>
              </w:rPr>
              <w:t>«Межнациональные отношения, профилактика правонарушений, терроризма и поддержка казачества»</w:t>
            </w:r>
          </w:p>
        </w:tc>
        <w:tc>
          <w:tcPr>
            <w:tcW w:w="1972" w:type="dxa"/>
          </w:tcPr>
          <w:p w:rsidR="00A0274F" w:rsidRPr="005D72DF" w:rsidRDefault="00A0274F" w:rsidP="006E06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432" w:type="dxa"/>
          </w:tcPr>
          <w:p w:rsidR="00A0274F" w:rsidRPr="005D72DF" w:rsidRDefault="0031740D"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5897,33</w:t>
            </w:r>
          </w:p>
        </w:tc>
        <w:tc>
          <w:tcPr>
            <w:tcW w:w="1419" w:type="dxa"/>
          </w:tcPr>
          <w:p w:rsidR="00A0274F" w:rsidRPr="005D72DF" w:rsidRDefault="0031740D"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4143,07</w:t>
            </w:r>
          </w:p>
        </w:tc>
        <w:tc>
          <w:tcPr>
            <w:tcW w:w="1838" w:type="dxa"/>
          </w:tcPr>
          <w:p w:rsidR="00A0274F" w:rsidRPr="005D72DF" w:rsidRDefault="0031740D"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1754,25</w:t>
            </w:r>
          </w:p>
        </w:tc>
        <w:tc>
          <w:tcPr>
            <w:tcW w:w="1338" w:type="dxa"/>
          </w:tcPr>
          <w:p w:rsidR="00A0274F" w:rsidRPr="005D72DF" w:rsidRDefault="0031740D"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0,00</w:t>
            </w:r>
          </w:p>
        </w:tc>
        <w:tc>
          <w:tcPr>
            <w:tcW w:w="1541" w:type="dxa"/>
          </w:tcPr>
          <w:p w:rsidR="00A0274F" w:rsidRPr="005D72DF" w:rsidRDefault="0031740D"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0,00</w:t>
            </w:r>
          </w:p>
        </w:tc>
        <w:tc>
          <w:tcPr>
            <w:tcW w:w="1361" w:type="dxa"/>
          </w:tcPr>
          <w:p w:rsidR="00A0274F" w:rsidRPr="005D72DF" w:rsidRDefault="0031740D"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0,00</w:t>
            </w:r>
          </w:p>
        </w:tc>
      </w:tr>
      <w:tr w:rsidR="008F5FCD" w:rsidRPr="005D72DF" w:rsidTr="00FF0A4B">
        <w:tc>
          <w:tcPr>
            <w:tcW w:w="697" w:type="dxa"/>
            <w:shd w:val="clear" w:color="auto" w:fill="FFFFFF" w:themeFill="background1"/>
          </w:tcPr>
          <w:p w:rsidR="008F5FCD" w:rsidRPr="005D72DF" w:rsidRDefault="00833363" w:rsidP="00596126">
            <w:pPr>
              <w:autoSpaceDE w:val="0"/>
              <w:autoSpaceDN w:val="0"/>
              <w:adjustRightInd w:val="0"/>
              <w:spacing w:after="0" w:line="240" w:lineRule="auto"/>
              <w:jc w:val="center"/>
              <w:rPr>
                <w:rFonts w:ascii="Times New Roman" w:eastAsia="Times New Roman" w:hAnsi="Times New Roman" w:cs="Times New Roman"/>
                <w:b/>
                <w:sz w:val="24"/>
                <w:szCs w:val="24"/>
              </w:rPr>
            </w:pPr>
            <w:r w:rsidRPr="005D72DF">
              <w:rPr>
                <w:rFonts w:ascii="Times New Roman" w:eastAsia="Times New Roman" w:hAnsi="Times New Roman" w:cs="Times New Roman"/>
                <w:b/>
                <w:sz w:val="24"/>
                <w:szCs w:val="24"/>
                <w:lang w:val="en-US"/>
              </w:rPr>
              <w:t>IV</w:t>
            </w:r>
            <w:r w:rsidR="00471865" w:rsidRPr="005D72DF">
              <w:rPr>
                <w:rFonts w:ascii="Times New Roman" w:eastAsia="Times New Roman" w:hAnsi="Times New Roman" w:cs="Times New Roman"/>
                <w:b/>
                <w:sz w:val="24"/>
                <w:szCs w:val="24"/>
              </w:rPr>
              <w:t>.</w:t>
            </w:r>
          </w:p>
        </w:tc>
        <w:tc>
          <w:tcPr>
            <w:tcW w:w="2904" w:type="dxa"/>
            <w:shd w:val="clear" w:color="auto" w:fill="FFFFFF" w:themeFill="background1"/>
          </w:tcPr>
          <w:p w:rsidR="008F5FCD" w:rsidRPr="005D72DF" w:rsidRDefault="008F5FCD" w:rsidP="006E0613">
            <w:pPr>
              <w:shd w:val="clear" w:color="auto" w:fill="FFFFFF"/>
              <w:spacing w:after="0" w:line="240" w:lineRule="auto"/>
              <w:jc w:val="both"/>
              <w:rPr>
                <w:rFonts w:ascii="Times New Roman" w:hAnsi="Times New Roman" w:cs="Times New Roman"/>
                <w:b/>
                <w:sz w:val="24"/>
                <w:szCs w:val="24"/>
              </w:rPr>
            </w:pPr>
            <w:r w:rsidRPr="005D72DF">
              <w:rPr>
                <w:rFonts w:ascii="Times New Roman" w:hAnsi="Times New Roman" w:cs="Times New Roman"/>
                <w:b/>
                <w:sz w:val="24"/>
                <w:szCs w:val="24"/>
              </w:rPr>
              <w:t xml:space="preserve">Подпрограмма «Противодействие коррупции в сфере деятельности органов </w:t>
            </w:r>
            <w:r w:rsidRPr="005D72DF">
              <w:rPr>
                <w:rFonts w:ascii="Times New Roman" w:hAnsi="Times New Roman" w:cs="Times New Roman"/>
                <w:b/>
                <w:sz w:val="24"/>
                <w:szCs w:val="24"/>
              </w:rPr>
              <w:lastRenderedPageBreak/>
              <w:t>местного самоуправления»</w:t>
            </w:r>
          </w:p>
        </w:tc>
        <w:tc>
          <w:tcPr>
            <w:tcW w:w="1972" w:type="dxa"/>
            <w:shd w:val="clear" w:color="auto" w:fill="FFFFFF" w:themeFill="background1"/>
          </w:tcPr>
          <w:p w:rsidR="008F5FCD" w:rsidRPr="005D72DF" w:rsidRDefault="008F5FCD" w:rsidP="006E0613">
            <w:pPr>
              <w:pStyle w:val="ConsPlusNormal"/>
              <w:jc w:val="center"/>
              <w:rPr>
                <w:szCs w:val="24"/>
              </w:rPr>
            </w:pPr>
          </w:p>
        </w:tc>
        <w:tc>
          <w:tcPr>
            <w:tcW w:w="1432" w:type="dxa"/>
            <w:shd w:val="clear" w:color="auto" w:fill="FFFFFF" w:themeFill="background1"/>
          </w:tcPr>
          <w:p w:rsidR="008F5FCD" w:rsidRPr="005D72DF" w:rsidRDefault="008F5FCD"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15,00</w:t>
            </w:r>
          </w:p>
        </w:tc>
        <w:tc>
          <w:tcPr>
            <w:tcW w:w="1419" w:type="dxa"/>
            <w:shd w:val="clear" w:color="auto" w:fill="FFFFFF" w:themeFill="background1"/>
          </w:tcPr>
          <w:p w:rsidR="008F5FCD" w:rsidRPr="005D72DF" w:rsidRDefault="008F5FCD"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15,00</w:t>
            </w:r>
          </w:p>
        </w:tc>
        <w:tc>
          <w:tcPr>
            <w:tcW w:w="1838" w:type="dxa"/>
            <w:shd w:val="clear" w:color="auto" w:fill="FFFFFF" w:themeFill="background1"/>
          </w:tcPr>
          <w:p w:rsidR="008F5FCD" w:rsidRPr="005D72DF" w:rsidRDefault="008F5FCD" w:rsidP="006E0613">
            <w:pPr>
              <w:spacing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0,00</w:t>
            </w:r>
          </w:p>
        </w:tc>
        <w:tc>
          <w:tcPr>
            <w:tcW w:w="1338" w:type="dxa"/>
            <w:shd w:val="clear" w:color="auto" w:fill="FFFFFF" w:themeFill="background1"/>
          </w:tcPr>
          <w:p w:rsidR="008F5FCD" w:rsidRPr="005D72DF" w:rsidRDefault="008F5FCD"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541" w:type="dxa"/>
            <w:shd w:val="clear" w:color="auto" w:fill="FFFFFF" w:themeFill="background1"/>
          </w:tcPr>
          <w:p w:rsidR="008F5FCD" w:rsidRPr="005D72DF" w:rsidRDefault="008F5FCD"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61" w:type="dxa"/>
            <w:shd w:val="clear" w:color="auto" w:fill="FFFFFF" w:themeFill="background1"/>
          </w:tcPr>
          <w:p w:rsidR="008F5FCD" w:rsidRPr="005D72DF" w:rsidRDefault="008F5FCD"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r>
      <w:tr w:rsidR="00471865" w:rsidRPr="005D72DF" w:rsidTr="00596126">
        <w:tc>
          <w:tcPr>
            <w:tcW w:w="697" w:type="dxa"/>
          </w:tcPr>
          <w:p w:rsidR="00471865" w:rsidRPr="005D72DF" w:rsidRDefault="00FA2913" w:rsidP="00596126">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lastRenderedPageBreak/>
              <w:t>1</w:t>
            </w:r>
            <w:r w:rsidR="00471865" w:rsidRPr="005D72DF">
              <w:rPr>
                <w:rFonts w:ascii="Times New Roman" w:eastAsia="Times New Roman" w:hAnsi="Times New Roman" w:cs="Times New Roman"/>
                <w:sz w:val="24"/>
                <w:szCs w:val="24"/>
              </w:rPr>
              <w:t>1.</w:t>
            </w:r>
          </w:p>
        </w:tc>
        <w:tc>
          <w:tcPr>
            <w:tcW w:w="2904" w:type="dxa"/>
          </w:tcPr>
          <w:p w:rsidR="00471865" w:rsidRPr="005D72DF" w:rsidRDefault="00471865" w:rsidP="006E0613">
            <w:pPr>
              <w:shd w:val="clear" w:color="auto" w:fill="FFFFFF"/>
              <w:spacing w:after="0" w:line="240" w:lineRule="auto"/>
              <w:jc w:val="both"/>
              <w:rPr>
                <w:rFonts w:ascii="Times New Roman" w:hAnsi="Times New Roman" w:cs="Times New Roman"/>
                <w:sz w:val="24"/>
                <w:szCs w:val="24"/>
              </w:rPr>
            </w:pPr>
            <w:r w:rsidRPr="005D72DF">
              <w:rPr>
                <w:rFonts w:ascii="Times New Roman" w:hAnsi="Times New Roman" w:cs="Times New Roman"/>
                <w:sz w:val="24"/>
                <w:szCs w:val="24"/>
              </w:rPr>
              <w:t>Проведение антикоррупционной экспертизы проектов нормативных правовых актов администрации округа и органов администрации округа</w:t>
            </w:r>
          </w:p>
        </w:tc>
        <w:tc>
          <w:tcPr>
            <w:tcW w:w="1972" w:type="dxa"/>
          </w:tcPr>
          <w:p w:rsidR="00471865" w:rsidRPr="005D72DF" w:rsidRDefault="00471865" w:rsidP="006E0613">
            <w:pPr>
              <w:pStyle w:val="ConsPlusNormal"/>
              <w:jc w:val="center"/>
              <w:rPr>
                <w:szCs w:val="24"/>
              </w:rPr>
            </w:pPr>
          </w:p>
        </w:tc>
        <w:tc>
          <w:tcPr>
            <w:tcW w:w="1432" w:type="dxa"/>
          </w:tcPr>
          <w:p w:rsidR="00471865" w:rsidRPr="005D72DF" w:rsidRDefault="00471865"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419" w:type="dxa"/>
          </w:tcPr>
          <w:p w:rsidR="00471865" w:rsidRPr="005D72DF" w:rsidRDefault="00471865"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838" w:type="dxa"/>
          </w:tcPr>
          <w:p w:rsidR="00471865" w:rsidRPr="005D72DF" w:rsidRDefault="00471865"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38" w:type="dxa"/>
          </w:tcPr>
          <w:p w:rsidR="00471865" w:rsidRPr="005D72DF" w:rsidRDefault="00471865"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541" w:type="dxa"/>
          </w:tcPr>
          <w:p w:rsidR="00471865" w:rsidRPr="005D72DF" w:rsidRDefault="00471865"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61" w:type="dxa"/>
          </w:tcPr>
          <w:p w:rsidR="00471865" w:rsidRPr="005D72DF" w:rsidRDefault="00471865"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r>
      <w:tr w:rsidR="00471865" w:rsidRPr="005D72DF" w:rsidTr="00A03D46">
        <w:tc>
          <w:tcPr>
            <w:tcW w:w="14502" w:type="dxa"/>
            <w:gridSpan w:val="9"/>
            <w:vAlign w:val="center"/>
          </w:tcPr>
          <w:p w:rsidR="00471865" w:rsidRPr="005D72DF" w:rsidRDefault="00471865"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В отчетном периоде антикоррупционная экспертиза проектов нормативных правовых актов администрации Петровского городского округа Ставропольского края проводилась по мере обращения разработчиков проектов нормативно-правовых актов в правовой отдел администрации Петровского городского округа Ставропольского края.</w:t>
            </w:r>
          </w:p>
          <w:p w:rsidR="00471865" w:rsidRPr="005E427D" w:rsidRDefault="00471865" w:rsidP="006E0613">
            <w:pPr>
              <w:spacing w:after="0" w:line="240" w:lineRule="auto"/>
              <w:ind w:firstLine="567"/>
              <w:jc w:val="both"/>
              <w:rPr>
                <w:rFonts w:ascii="Times New Roman" w:eastAsia="Times New Roman" w:hAnsi="Times New Roman" w:cs="Times New Roman"/>
                <w:sz w:val="24"/>
                <w:szCs w:val="24"/>
              </w:rPr>
            </w:pPr>
            <w:r w:rsidRPr="005E427D">
              <w:rPr>
                <w:rFonts w:ascii="Times New Roman" w:eastAsia="Times New Roman" w:hAnsi="Times New Roman" w:cs="Times New Roman"/>
                <w:sz w:val="24"/>
                <w:szCs w:val="24"/>
              </w:rPr>
              <w:t xml:space="preserve">Доля проектов нормативных правовых актов администрации округа, прошедших антикоррупционную экспертизу, от общего количества нормативных правовых актов, принятых в отчетном </w:t>
            </w:r>
            <w:r w:rsidR="005E427D" w:rsidRPr="005E427D">
              <w:rPr>
                <w:rFonts w:ascii="Times New Roman" w:eastAsia="Times New Roman" w:hAnsi="Times New Roman" w:cs="Times New Roman"/>
                <w:sz w:val="24"/>
                <w:szCs w:val="24"/>
              </w:rPr>
              <w:t>периоде 2020 года составила 96,4</w:t>
            </w:r>
            <w:r w:rsidRPr="005E427D">
              <w:rPr>
                <w:rFonts w:ascii="Times New Roman" w:eastAsia="Times New Roman" w:hAnsi="Times New Roman" w:cs="Times New Roman"/>
                <w:sz w:val="24"/>
                <w:szCs w:val="24"/>
              </w:rPr>
              <w:t xml:space="preserve"> %</w:t>
            </w:r>
          </w:p>
        </w:tc>
      </w:tr>
      <w:tr w:rsidR="00FA2913" w:rsidRPr="005D72DF" w:rsidTr="00FA2913">
        <w:tc>
          <w:tcPr>
            <w:tcW w:w="697" w:type="dxa"/>
          </w:tcPr>
          <w:p w:rsidR="00FA2913" w:rsidRPr="005D72DF" w:rsidRDefault="00FA2913" w:rsidP="00FA29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11.1.</w:t>
            </w:r>
          </w:p>
        </w:tc>
        <w:tc>
          <w:tcPr>
            <w:tcW w:w="2904" w:type="dxa"/>
          </w:tcPr>
          <w:p w:rsidR="00FA2913" w:rsidRPr="005D72DF" w:rsidRDefault="00FA2913" w:rsidP="006E0613">
            <w:pPr>
              <w:pStyle w:val="Style5"/>
              <w:widowControl/>
              <w:spacing w:line="240" w:lineRule="auto"/>
              <w:ind w:hanging="27"/>
              <w:jc w:val="left"/>
            </w:pPr>
            <w:r w:rsidRPr="005D72DF">
              <w:t>Контрольное событие 28.</w:t>
            </w:r>
          </w:p>
          <w:p w:rsidR="00FA2913" w:rsidRPr="005D72DF" w:rsidRDefault="00FA2913" w:rsidP="006E0613">
            <w:pPr>
              <w:pStyle w:val="ConsPlusNormal"/>
              <w:rPr>
                <w:szCs w:val="24"/>
              </w:rPr>
            </w:pPr>
            <w:r w:rsidRPr="005D72DF">
              <w:rPr>
                <w:rFonts w:eastAsia="Cambria"/>
                <w:szCs w:val="24"/>
                <w:lang w:eastAsia="ar-SA"/>
              </w:rPr>
              <w:t xml:space="preserve">Антикоррупционная экспертиза проектов нормативных правовых актов </w:t>
            </w:r>
            <w:r w:rsidRPr="005D72DF">
              <w:rPr>
                <w:szCs w:val="24"/>
              </w:rPr>
              <w:t>администрации округа и органов администрации округа проведена</w:t>
            </w:r>
          </w:p>
        </w:tc>
        <w:tc>
          <w:tcPr>
            <w:tcW w:w="1972" w:type="dxa"/>
            <w:vAlign w:val="bottom"/>
          </w:tcPr>
          <w:p w:rsidR="00FA2913" w:rsidRPr="005D72DF" w:rsidRDefault="00FA2913" w:rsidP="006E0613">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 xml:space="preserve">до 31 декабря </w:t>
            </w:r>
          </w:p>
          <w:p w:rsidR="00FA2913" w:rsidRPr="005D72DF" w:rsidRDefault="00FA2913" w:rsidP="006E0613">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(при обращении разработчиков проектов нормативно правовых актов)/</w:t>
            </w:r>
          </w:p>
          <w:p w:rsidR="00FA2913" w:rsidRPr="005D72DF" w:rsidRDefault="003E449E" w:rsidP="003E449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я</w:t>
            </w:r>
            <w:r w:rsidR="00FA2913" w:rsidRPr="005D72DF">
              <w:rPr>
                <w:rFonts w:ascii="Times New Roman" w:hAnsi="Times New Roman" w:cs="Times New Roman"/>
                <w:sz w:val="24"/>
                <w:szCs w:val="24"/>
              </w:rPr>
              <w:t>нварь</w:t>
            </w:r>
            <w:r>
              <w:rPr>
                <w:rFonts w:ascii="Times New Roman" w:hAnsi="Times New Roman" w:cs="Times New Roman"/>
                <w:sz w:val="24"/>
                <w:szCs w:val="24"/>
              </w:rPr>
              <w:t xml:space="preserve">, </w:t>
            </w:r>
            <w:r w:rsidR="00FA2913" w:rsidRPr="005D72DF">
              <w:rPr>
                <w:rFonts w:ascii="Times New Roman" w:hAnsi="Times New Roman" w:cs="Times New Roman"/>
                <w:sz w:val="24"/>
                <w:szCs w:val="24"/>
              </w:rPr>
              <w:t>февраль</w:t>
            </w:r>
            <w:r>
              <w:rPr>
                <w:rFonts w:ascii="Times New Roman" w:hAnsi="Times New Roman" w:cs="Times New Roman"/>
                <w:sz w:val="24"/>
                <w:szCs w:val="24"/>
              </w:rPr>
              <w:t>,</w:t>
            </w:r>
          </w:p>
          <w:p w:rsidR="00FA2913" w:rsidRPr="005D72DF" w:rsidRDefault="00FA2913" w:rsidP="003E449E">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март</w:t>
            </w:r>
            <w:r w:rsidR="003E449E">
              <w:rPr>
                <w:rFonts w:ascii="Times New Roman" w:hAnsi="Times New Roman" w:cs="Times New Roman"/>
                <w:sz w:val="24"/>
                <w:szCs w:val="24"/>
              </w:rPr>
              <w:t xml:space="preserve">, </w:t>
            </w:r>
            <w:r w:rsidRPr="005D72DF">
              <w:rPr>
                <w:rFonts w:ascii="Times New Roman" w:hAnsi="Times New Roman" w:cs="Times New Roman"/>
                <w:sz w:val="24"/>
                <w:szCs w:val="24"/>
              </w:rPr>
              <w:t>апрель</w:t>
            </w:r>
            <w:r w:rsidR="003E449E">
              <w:rPr>
                <w:rFonts w:ascii="Times New Roman" w:hAnsi="Times New Roman" w:cs="Times New Roman"/>
                <w:sz w:val="24"/>
                <w:szCs w:val="24"/>
              </w:rPr>
              <w:t>,</w:t>
            </w:r>
          </w:p>
          <w:p w:rsidR="00FA2913" w:rsidRDefault="00FA2913" w:rsidP="003E449E">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май</w:t>
            </w:r>
            <w:r w:rsidR="003E449E">
              <w:rPr>
                <w:rFonts w:ascii="Times New Roman" w:hAnsi="Times New Roman" w:cs="Times New Roman"/>
                <w:sz w:val="24"/>
                <w:szCs w:val="24"/>
              </w:rPr>
              <w:t xml:space="preserve">, </w:t>
            </w:r>
            <w:r w:rsidRPr="005D72DF">
              <w:rPr>
                <w:rFonts w:ascii="Times New Roman" w:hAnsi="Times New Roman" w:cs="Times New Roman"/>
                <w:sz w:val="24"/>
                <w:szCs w:val="24"/>
              </w:rPr>
              <w:t>июнь</w:t>
            </w:r>
            <w:r w:rsidR="003E449E">
              <w:rPr>
                <w:rFonts w:ascii="Times New Roman" w:hAnsi="Times New Roman" w:cs="Times New Roman"/>
                <w:sz w:val="24"/>
                <w:szCs w:val="24"/>
              </w:rPr>
              <w:t>,</w:t>
            </w:r>
          </w:p>
          <w:p w:rsidR="004804BF" w:rsidRDefault="004804BF" w:rsidP="003E449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июль</w:t>
            </w:r>
            <w:r w:rsidR="003E449E">
              <w:rPr>
                <w:rFonts w:ascii="Times New Roman" w:hAnsi="Times New Roman" w:cs="Times New Roman"/>
                <w:sz w:val="24"/>
                <w:szCs w:val="24"/>
              </w:rPr>
              <w:t xml:space="preserve">, </w:t>
            </w:r>
            <w:r>
              <w:rPr>
                <w:rFonts w:ascii="Times New Roman" w:hAnsi="Times New Roman" w:cs="Times New Roman"/>
                <w:sz w:val="24"/>
                <w:szCs w:val="24"/>
              </w:rPr>
              <w:t>август</w:t>
            </w:r>
          </w:p>
          <w:p w:rsidR="004804BF" w:rsidRPr="005D72DF" w:rsidRDefault="004804BF" w:rsidP="006E0613">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432" w:type="dxa"/>
          </w:tcPr>
          <w:p w:rsidR="00FA2913" w:rsidRPr="005D72DF" w:rsidRDefault="00FA2913"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419" w:type="dxa"/>
          </w:tcPr>
          <w:p w:rsidR="00FA2913" w:rsidRPr="005D72DF" w:rsidRDefault="00FA2913"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838" w:type="dxa"/>
          </w:tcPr>
          <w:p w:rsidR="00FA2913" w:rsidRPr="005D72DF" w:rsidRDefault="00FA2913"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38" w:type="dxa"/>
          </w:tcPr>
          <w:p w:rsidR="00FA2913" w:rsidRPr="005D72DF" w:rsidRDefault="00FA2913"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541" w:type="dxa"/>
          </w:tcPr>
          <w:p w:rsidR="00FA2913" w:rsidRPr="005D72DF" w:rsidRDefault="00FA2913"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61" w:type="dxa"/>
          </w:tcPr>
          <w:p w:rsidR="00FA2913" w:rsidRPr="005D72DF" w:rsidRDefault="00FA2913"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r>
      <w:tr w:rsidR="006B3013" w:rsidRPr="005D72DF" w:rsidTr="00A03D46">
        <w:tc>
          <w:tcPr>
            <w:tcW w:w="14502" w:type="dxa"/>
            <w:gridSpan w:val="9"/>
            <w:vAlign w:val="center"/>
          </w:tcPr>
          <w:p w:rsidR="006B3013" w:rsidRPr="005D72DF" w:rsidRDefault="006B3013" w:rsidP="006E0613">
            <w:pPr>
              <w:pStyle w:val="a3"/>
              <w:ind w:firstLine="567"/>
              <w:jc w:val="both"/>
              <w:rPr>
                <w:rFonts w:ascii="Times New Roman" w:hAnsi="Times New Roman"/>
                <w:sz w:val="24"/>
                <w:szCs w:val="24"/>
              </w:rPr>
            </w:pPr>
            <w:r w:rsidRPr="005D72DF">
              <w:rPr>
                <w:rFonts w:ascii="Times New Roman" w:hAnsi="Times New Roman"/>
                <w:sz w:val="24"/>
                <w:szCs w:val="24"/>
              </w:rPr>
              <w:t>Контрольное событие выполнено.</w:t>
            </w:r>
          </w:p>
          <w:p w:rsidR="006B3013" w:rsidRPr="005D72DF" w:rsidRDefault="004804BF" w:rsidP="006E0613">
            <w:pPr>
              <w:pStyle w:val="a3"/>
              <w:ind w:firstLine="567"/>
              <w:jc w:val="both"/>
              <w:rPr>
                <w:rFonts w:ascii="Times New Roman" w:hAnsi="Times New Roman"/>
                <w:sz w:val="24"/>
                <w:szCs w:val="24"/>
              </w:rPr>
            </w:pPr>
            <w:r>
              <w:rPr>
                <w:rFonts w:ascii="Times New Roman" w:hAnsi="Times New Roman"/>
                <w:sz w:val="24"/>
                <w:szCs w:val="24"/>
              </w:rPr>
              <w:t>За отчетный период</w:t>
            </w:r>
            <w:r w:rsidR="006B3013" w:rsidRPr="005D72DF">
              <w:rPr>
                <w:rFonts w:ascii="Times New Roman" w:hAnsi="Times New Roman"/>
                <w:sz w:val="24"/>
                <w:szCs w:val="24"/>
              </w:rPr>
              <w:t xml:space="preserve"> 2020 года проведена антикоррупционная </w:t>
            </w:r>
            <w:r w:rsidR="006B3013" w:rsidRPr="003E6252">
              <w:rPr>
                <w:rFonts w:ascii="Times New Roman" w:hAnsi="Times New Roman"/>
                <w:sz w:val="24"/>
                <w:szCs w:val="24"/>
              </w:rPr>
              <w:t xml:space="preserve">экспертиза </w:t>
            </w:r>
            <w:r w:rsidR="003E6252" w:rsidRPr="003E6252">
              <w:rPr>
                <w:rFonts w:ascii="Times New Roman" w:hAnsi="Times New Roman"/>
                <w:sz w:val="24"/>
                <w:szCs w:val="24"/>
              </w:rPr>
              <w:t>110</w:t>
            </w:r>
            <w:r w:rsidR="006B3013" w:rsidRPr="003E6252">
              <w:rPr>
                <w:rFonts w:ascii="Times New Roman" w:hAnsi="Times New Roman"/>
                <w:sz w:val="24"/>
                <w:szCs w:val="24"/>
              </w:rPr>
              <w:t xml:space="preserve"> проектов нормативных правовых актов администрации Петровского городского округа</w:t>
            </w:r>
            <w:r w:rsidR="003E6252" w:rsidRPr="003E6252">
              <w:rPr>
                <w:rFonts w:ascii="Times New Roman" w:hAnsi="Times New Roman"/>
                <w:sz w:val="24"/>
                <w:szCs w:val="24"/>
              </w:rPr>
              <w:t xml:space="preserve"> Ставропольского края. Принят</w:t>
            </w:r>
            <w:r w:rsidR="00851959">
              <w:rPr>
                <w:rFonts w:ascii="Times New Roman" w:hAnsi="Times New Roman"/>
                <w:sz w:val="24"/>
                <w:szCs w:val="24"/>
              </w:rPr>
              <w:t>о</w:t>
            </w:r>
            <w:r w:rsidR="003E6252" w:rsidRPr="003E6252">
              <w:rPr>
                <w:rFonts w:ascii="Times New Roman" w:hAnsi="Times New Roman"/>
                <w:sz w:val="24"/>
                <w:szCs w:val="24"/>
              </w:rPr>
              <w:t xml:space="preserve"> 114</w:t>
            </w:r>
            <w:r w:rsidR="00851959">
              <w:rPr>
                <w:rFonts w:ascii="Times New Roman" w:hAnsi="Times New Roman"/>
                <w:sz w:val="24"/>
                <w:szCs w:val="24"/>
              </w:rPr>
              <w:t xml:space="preserve"> нормативных правовых</w:t>
            </w:r>
            <w:r w:rsidR="006B3013" w:rsidRPr="005D72DF">
              <w:rPr>
                <w:rFonts w:ascii="Times New Roman" w:hAnsi="Times New Roman"/>
                <w:sz w:val="24"/>
                <w:szCs w:val="24"/>
              </w:rPr>
              <w:t xml:space="preserve"> акт</w:t>
            </w:r>
            <w:r w:rsidR="00851959">
              <w:rPr>
                <w:rFonts w:ascii="Times New Roman" w:hAnsi="Times New Roman"/>
                <w:sz w:val="24"/>
                <w:szCs w:val="24"/>
              </w:rPr>
              <w:t>ов</w:t>
            </w:r>
            <w:r w:rsidR="006B3013" w:rsidRPr="005D72DF">
              <w:rPr>
                <w:rFonts w:ascii="Times New Roman" w:hAnsi="Times New Roman"/>
                <w:sz w:val="24"/>
                <w:szCs w:val="24"/>
              </w:rPr>
              <w:t xml:space="preserve"> администрации Петровского городского округа Ставропольского края:</w:t>
            </w:r>
          </w:p>
          <w:p w:rsidR="006B3013" w:rsidRPr="005D72DF" w:rsidRDefault="006B3013" w:rsidP="006E0613">
            <w:pPr>
              <w:pStyle w:val="a3"/>
              <w:ind w:firstLine="567"/>
              <w:jc w:val="both"/>
              <w:rPr>
                <w:rFonts w:ascii="Times New Roman" w:hAnsi="Times New Roman"/>
                <w:sz w:val="24"/>
                <w:szCs w:val="24"/>
              </w:rPr>
            </w:pPr>
            <w:r w:rsidRPr="005D72DF">
              <w:rPr>
                <w:rFonts w:ascii="Times New Roman" w:hAnsi="Times New Roman"/>
                <w:sz w:val="24"/>
                <w:szCs w:val="24"/>
              </w:rPr>
              <w:t>В 1 квартале 2020 года проведена антикоррупционная экспертиза 37 проектов нормативных правовых актов администрации Петровского городского округа Ставропольского края. Принято 40 нормативных правовых актов администрации Петровского городского округа Ставропольского края.</w:t>
            </w:r>
          </w:p>
          <w:p w:rsidR="006B3013" w:rsidRDefault="006B3013" w:rsidP="006E0613">
            <w:pPr>
              <w:spacing w:after="0" w:line="240" w:lineRule="auto"/>
              <w:ind w:firstLine="567"/>
              <w:jc w:val="both"/>
              <w:rPr>
                <w:rFonts w:ascii="Times New Roman" w:hAnsi="Times New Roman" w:cs="Times New Roman"/>
                <w:sz w:val="24"/>
                <w:szCs w:val="24"/>
              </w:rPr>
            </w:pPr>
            <w:r w:rsidRPr="005D72DF">
              <w:rPr>
                <w:rFonts w:ascii="Times New Roman" w:hAnsi="Times New Roman" w:cs="Times New Roman"/>
                <w:sz w:val="24"/>
                <w:szCs w:val="24"/>
              </w:rPr>
              <w:t xml:space="preserve">Во 2 квартале 2020 года проведена антикоррупционная экспертиза 28 проектов нормативных правовых актов администрации </w:t>
            </w:r>
            <w:r w:rsidRPr="005D72DF">
              <w:rPr>
                <w:rFonts w:ascii="Times New Roman" w:hAnsi="Times New Roman" w:cs="Times New Roman"/>
                <w:sz w:val="24"/>
                <w:szCs w:val="24"/>
              </w:rPr>
              <w:lastRenderedPageBreak/>
              <w:t>Петровского городского округа Ставропольского края. Принят 31 нормативный правовой акт администрации Петровского городского округа Ставропольского края</w:t>
            </w:r>
            <w:r w:rsidR="004804BF">
              <w:rPr>
                <w:rFonts w:ascii="Times New Roman" w:hAnsi="Times New Roman" w:cs="Times New Roman"/>
                <w:sz w:val="24"/>
                <w:szCs w:val="24"/>
              </w:rPr>
              <w:t>.</w:t>
            </w:r>
          </w:p>
          <w:p w:rsidR="004804BF" w:rsidRPr="004804BF" w:rsidRDefault="004804BF" w:rsidP="004804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3 квартале 2020 года </w:t>
            </w:r>
            <w:r w:rsidRPr="005D72DF">
              <w:rPr>
                <w:rFonts w:ascii="Times New Roman" w:hAnsi="Times New Roman" w:cs="Times New Roman"/>
                <w:sz w:val="24"/>
                <w:szCs w:val="24"/>
              </w:rPr>
              <w:t>проведена</w:t>
            </w:r>
            <w:r w:rsidR="00153F17">
              <w:rPr>
                <w:rFonts w:ascii="Times New Roman" w:hAnsi="Times New Roman" w:cs="Times New Roman"/>
                <w:sz w:val="24"/>
                <w:szCs w:val="24"/>
              </w:rPr>
              <w:t xml:space="preserve"> антикоррупционная экспертиза 45</w:t>
            </w:r>
            <w:r w:rsidRPr="005D72DF">
              <w:rPr>
                <w:rFonts w:ascii="Times New Roman" w:hAnsi="Times New Roman" w:cs="Times New Roman"/>
                <w:sz w:val="24"/>
                <w:szCs w:val="24"/>
              </w:rPr>
              <w:t xml:space="preserve"> проектов нормативных правовых актов администрации Петровского городского округа</w:t>
            </w:r>
            <w:r w:rsidR="00153F17">
              <w:rPr>
                <w:rFonts w:ascii="Times New Roman" w:hAnsi="Times New Roman" w:cs="Times New Roman"/>
                <w:sz w:val="24"/>
                <w:szCs w:val="24"/>
              </w:rPr>
              <w:t xml:space="preserve"> Ставропольского края. Прин</w:t>
            </w:r>
            <w:r w:rsidR="00471053">
              <w:rPr>
                <w:rFonts w:ascii="Times New Roman" w:hAnsi="Times New Roman" w:cs="Times New Roman"/>
                <w:sz w:val="24"/>
                <w:szCs w:val="24"/>
              </w:rPr>
              <w:t>ято 43 нормативных правовых актов</w:t>
            </w:r>
            <w:r w:rsidR="00153F17">
              <w:rPr>
                <w:rFonts w:ascii="Times New Roman" w:hAnsi="Times New Roman" w:cs="Times New Roman"/>
                <w:sz w:val="24"/>
                <w:szCs w:val="24"/>
              </w:rPr>
              <w:t xml:space="preserve"> </w:t>
            </w:r>
            <w:r w:rsidRPr="005D72DF">
              <w:rPr>
                <w:rFonts w:ascii="Times New Roman" w:hAnsi="Times New Roman" w:cs="Times New Roman"/>
                <w:sz w:val="24"/>
                <w:szCs w:val="24"/>
              </w:rPr>
              <w:t>администрации Петровского городского округа Ставропольского края</w:t>
            </w:r>
          </w:p>
        </w:tc>
      </w:tr>
      <w:tr w:rsidR="00596126" w:rsidRPr="005D72DF" w:rsidTr="00596126">
        <w:tc>
          <w:tcPr>
            <w:tcW w:w="697" w:type="dxa"/>
          </w:tcPr>
          <w:p w:rsidR="00596126" w:rsidRPr="005D72DF" w:rsidRDefault="00FA2913" w:rsidP="00FA29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lastRenderedPageBreak/>
              <w:t>1</w:t>
            </w:r>
            <w:r w:rsidR="00596126" w:rsidRPr="005D72DF">
              <w:rPr>
                <w:rFonts w:ascii="Times New Roman" w:eastAsia="Times New Roman" w:hAnsi="Times New Roman" w:cs="Times New Roman"/>
                <w:sz w:val="24"/>
                <w:szCs w:val="24"/>
              </w:rPr>
              <w:t>2.</w:t>
            </w:r>
          </w:p>
        </w:tc>
        <w:tc>
          <w:tcPr>
            <w:tcW w:w="2904" w:type="dxa"/>
          </w:tcPr>
          <w:p w:rsidR="00596126" w:rsidRPr="005D72DF" w:rsidRDefault="00596126" w:rsidP="00FA2913">
            <w:pPr>
              <w:spacing w:after="0" w:line="240" w:lineRule="auto"/>
              <w:jc w:val="both"/>
              <w:rPr>
                <w:rFonts w:ascii="Times New Roman" w:hAnsi="Times New Roman" w:cs="Times New Roman"/>
                <w:sz w:val="24"/>
                <w:szCs w:val="24"/>
              </w:rPr>
            </w:pPr>
            <w:r w:rsidRPr="005D72DF">
              <w:rPr>
                <w:rFonts w:ascii="Times New Roman" w:hAnsi="Times New Roman" w:cs="Times New Roman"/>
                <w:sz w:val="24"/>
                <w:szCs w:val="24"/>
              </w:rPr>
              <w:t xml:space="preserve">Приведение в соответствие с Федеральным законодательством и  законодательством Ставропольского края в сфере </w:t>
            </w:r>
            <w:proofErr w:type="gramStart"/>
            <w:r w:rsidRPr="005D72DF">
              <w:rPr>
                <w:rFonts w:ascii="Times New Roman" w:hAnsi="Times New Roman" w:cs="Times New Roman"/>
                <w:sz w:val="24"/>
                <w:szCs w:val="24"/>
              </w:rPr>
              <w:t>противодействия коррупции правовых актов администрации</w:t>
            </w:r>
            <w:proofErr w:type="gramEnd"/>
            <w:r w:rsidRPr="005D72DF">
              <w:rPr>
                <w:rFonts w:ascii="Times New Roman" w:hAnsi="Times New Roman" w:cs="Times New Roman"/>
                <w:sz w:val="24"/>
                <w:szCs w:val="24"/>
              </w:rPr>
              <w:t xml:space="preserve"> округа и органов администрации округа</w:t>
            </w:r>
          </w:p>
        </w:tc>
        <w:tc>
          <w:tcPr>
            <w:tcW w:w="1972" w:type="dxa"/>
          </w:tcPr>
          <w:p w:rsidR="00596126" w:rsidRPr="005D72DF" w:rsidRDefault="00596126" w:rsidP="006E0613">
            <w:pPr>
              <w:widowControl w:val="0"/>
              <w:autoSpaceDE w:val="0"/>
              <w:autoSpaceDN w:val="0"/>
              <w:spacing w:after="0" w:line="240" w:lineRule="auto"/>
              <w:jc w:val="center"/>
              <w:rPr>
                <w:rFonts w:ascii="Times New Roman" w:hAnsi="Times New Roman" w:cs="Times New Roman"/>
                <w:sz w:val="24"/>
                <w:szCs w:val="24"/>
              </w:rPr>
            </w:pPr>
          </w:p>
        </w:tc>
        <w:tc>
          <w:tcPr>
            <w:tcW w:w="1432" w:type="dxa"/>
          </w:tcPr>
          <w:p w:rsidR="00596126" w:rsidRPr="005D72DF" w:rsidRDefault="00596126" w:rsidP="004006ED">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419" w:type="dxa"/>
          </w:tcPr>
          <w:p w:rsidR="00596126" w:rsidRPr="005D72DF" w:rsidRDefault="00596126" w:rsidP="004006ED">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838" w:type="dxa"/>
          </w:tcPr>
          <w:p w:rsidR="00596126" w:rsidRPr="005D72DF" w:rsidRDefault="00596126" w:rsidP="004006ED">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38" w:type="dxa"/>
          </w:tcPr>
          <w:p w:rsidR="00596126" w:rsidRPr="005D72DF" w:rsidRDefault="00596126" w:rsidP="004006ED">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541" w:type="dxa"/>
          </w:tcPr>
          <w:p w:rsidR="00596126" w:rsidRPr="005D72DF" w:rsidRDefault="00596126" w:rsidP="004006ED">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61" w:type="dxa"/>
          </w:tcPr>
          <w:p w:rsidR="00596126" w:rsidRPr="005D72DF" w:rsidRDefault="00596126" w:rsidP="004006ED">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r>
      <w:tr w:rsidR="00596126" w:rsidRPr="005D72DF" w:rsidTr="004006ED">
        <w:tc>
          <w:tcPr>
            <w:tcW w:w="14502" w:type="dxa"/>
            <w:gridSpan w:val="9"/>
          </w:tcPr>
          <w:p w:rsidR="00596126" w:rsidRPr="005D72DF" w:rsidRDefault="00596126" w:rsidP="00D22577">
            <w:pPr>
              <w:spacing w:after="0" w:line="240" w:lineRule="auto"/>
              <w:ind w:firstLine="567"/>
              <w:jc w:val="both"/>
              <w:rPr>
                <w:rFonts w:ascii="Times New Roman" w:eastAsia="Times New Roman" w:hAnsi="Times New Roman" w:cs="Times New Roman"/>
                <w:sz w:val="24"/>
                <w:szCs w:val="24"/>
              </w:rPr>
            </w:pPr>
            <w:r w:rsidRPr="00D22577">
              <w:rPr>
                <w:rFonts w:ascii="Times New Roman" w:eastAsia="Times New Roman" w:hAnsi="Times New Roman" w:cs="Times New Roman"/>
                <w:sz w:val="24"/>
                <w:szCs w:val="24"/>
              </w:rPr>
              <w:t xml:space="preserve">В отчетном периоде </w:t>
            </w:r>
            <w:r w:rsidR="00646E5E" w:rsidRPr="00D22577">
              <w:rPr>
                <w:rFonts w:ascii="Times New Roman" w:eastAsia="Times New Roman" w:hAnsi="Times New Roman" w:cs="Times New Roman"/>
                <w:sz w:val="24"/>
                <w:szCs w:val="24"/>
              </w:rPr>
              <w:t>при</w:t>
            </w:r>
            <w:r w:rsidR="00772F3C">
              <w:rPr>
                <w:rFonts w:ascii="Times New Roman" w:eastAsia="Times New Roman" w:hAnsi="Times New Roman" w:cs="Times New Roman"/>
                <w:sz w:val="24"/>
                <w:szCs w:val="24"/>
              </w:rPr>
              <w:t xml:space="preserve">няты и </w:t>
            </w:r>
            <w:r w:rsidR="00772F3C">
              <w:rPr>
                <w:rFonts w:ascii="Times New Roman" w:hAnsi="Times New Roman" w:cs="Times New Roman"/>
                <w:sz w:val="24"/>
                <w:szCs w:val="24"/>
              </w:rPr>
              <w:t>приведены</w:t>
            </w:r>
            <w:r w:rsidR="00772F3C" w:rsidRPr="005D72DF">
              <w:rPr>
                <w:rFonts w:ascii="Times New Roman" w:hAnsi="Times New Roman" w:cs="Times New Roman"/>
                <w:sz w:val="24"/>
                <w:szCs w:val="24"/>
              </w:rPr>
              <w:t xml:space="preserve"> в соответствие с Федеральным законодательством и  законодательством Ставропольского края</w:t>
            </w:r>
            <w:r w:rsidR="00646E5E" w:rsidRPr="00D22577">
              <w:rPr>
                <w:rFonts w:ascii="Times New Roman" w:eastAsia="Times New Roman" w:hAnsi="Times New Roman" w:cs="Times New Roman"/>
                <w:sz w:val="24"/>
                <w:szCs w:val="24"/>
              </w:rPr>
              <w:t xml:space="preserve"> 8</w:t>
            </w:r>
            <w:r w:rsidRPr="00D22577">
              <w:rPr>
                <w:rFonts w:ascii="Times New Roman" w:eastAsia="Times New Roman" w:hAnsi="Times New Roman" w:cs="Times New Roman"/>
                <w:sz w:val="24"/>
                <w:szCs w:val="24"/>
              </w:rPr>
              <w:t xml:space="preserve"> нормативных право</w:t>
            </w:r>
            <w:r w:rsidR="00864E80" w:rsidRPr="00D22577">
              <w:rPr>
                <w:rFonts w:ascii="Times New Roman" w:eastAsia="Times New Roman" w:hAnsi="Times New Roman" w:cs="Times New Roman"/>
                <w:sz w:val="24"/>
                <w:szCs w:val="24"/>
              </w:rPr>
              <w:t>вых</w:t>
            </w:r>
            <w:r w:rsidR="00D22577" w:rsidRPr="00D22577">
              <w:rPr>
                <w:rFonts w:ascii="Times New Roman" w:eastAsia="Times New Roman" w:hAnsi="Times New Roman" w:cs="Times New Roman"/>
                <w:sz w:val="24"/>
                <w:szCs w:val="24"/>
              </w:rPr>
              <w:t xml:space="preserve"> актов</w:t>
            </w:r>
            <w:r w:rsidR="00772F3C">
              <w:rPr>
                <w:rFonts w:ascii="Times New Roman" w:eastAsia="Times New Roman" w:hAnsi="Times New Roman" w:cs="Times New Roman"/>
                <w:sz w:val="24"/>
                <w:szCs w:val="24"/>
              </w:rPr>
              <w:t xml:space="preserve"> администрации Петровского городского округа Ставропольского края</w:t>
            </w:r>
            <w:r w:rsidRPr="00864E80">
              <w:rPr>
                <w:rFonts w:ascii="Times New Roman" w:eastAsia="Times New Roman" w:hAnsi="Times New Roman" w:cs="Times New Roman"/>
                <w:sz w:val="24"/>
                <w:szCs w:val="24"/>
              </w:rPr>
              <w:t>, направленных на обеспечение противодействия коррупции</w:t>
            </w:r>
          </w:p>
        </w:tc>
      </w:tr>
      <w:tr w:rsidR="00FA2913" w:rsidRPr="005D72DF" w:rsidTr="00FA2913">
        <w:tc>
          <w:tcPr>
            <w:tcW w:w="697" w:type="dxa"/>
          </w:tcPr>
          <w:p w:rsidR="00FA2913" w:rsidRPr="005D72DF" w:rsidRDefault="00FA2913" w:rsidP="00FA29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12.1.</w:t>
            </w:r>
          </w:p>
        </w:tc>
        <w:tc>
          <w:tcPr>
            <w:tcW w:w="2904" w:type="dxa"/>
          </w:tcPr>
          <w:p w:rsidR="00FA2913" w:rsidRPr="005D72DF" w:rsidRDefault="00FA2913" w:rsidP="006E0613">
            <w:pPr>
              <w:spacing w:after="0" w:line="240" w:lineRule="auto"/>
              <w:rPr>
                <w:rFonts w:ascii="Times New Roman" w:hAnsi="Times New Roman" w:cs="Times New Roman"/>
                <w:sz w:val="24"/>
                <w:szCs w:val="24"/>
              </w:rPr>
            </w:pPr>
            <w:r w:rsidRPr="005D72DF">
              <w:rPr>
                <w:rFonts w:ascii="Times New Roman" w:hAnsi="Times New Roman" w:cs="Times New Roman"/>
                <w:sz w:val="24"/>
                <w:szCs w:val="24"/>
              </w:rPr>
              <w:t>Контрольное событие 29.</w:t>
            </w:r>
          </w:p>
          <w:p w:rsidR="00FA2913" w:rsidRPr="005D72DF" w:rsidRDefault="00FA2913" w:rsidP="006E0613">
            <w:pPr>
              <w:spacing w:after="0" w:line="240" w:lineRule="auto"/>
              <w:rPr>
                <w:rFonts w:ascii="Times New Roman" w:hAnsi="Times New Roman" w:cs="Times New Roman"/>
                <w:sz w:val="24"/>
                <w:szCs w:val="24"/>
              </w:rPr>
            </w:pPr>
            <w:r w:rsidRPr="005D72DF">
              <w:rPr>
                <w:rFonts w:ascii="Times New Roman" w:hAnsi="Times New Roman" w:cs="Times New Roman"/>
                <w:sz w:val="24"/>
                <w:szCs w:val="24"/>
              </w:rPr>
              <w:t>Правовые акты администрации округа в сфере противодействия коррупции приведены в соответствие с Федеральным и краевым законодательством</w:t>
            </w:r>
          </w:p>
        </w:tc>
        <w:tc>
          <w:tcPr>
            <w:tcW w:w="1972" w:type="dxa"/>
          </w:tcPr>
          <w:p w:rsidR="00FA2913" w:rsidRPr="005D72DF" w:rsidRDefault="00FA2913" w:rsidP="006E0613">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 xml:space="preserve">до 31 декабря </w:t>
            </w:r>
          </w:p>
          <w:p w:rsidR="00FA2913" w:rsidRPr="005D72DF" w:rsidRDefault="00FA2913" w:rsidP="006E0613">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 xml:space="preserve"> </w:t>
            </w:r>
            <w:proofErr w:type="gramStart"/>
            <w:r w:rsidRPr="005D72DF">
              <w:rPr>
                <w:rFonts w:ascii="Times New Roman" w:hAnsi="Times New Roman" w:cs="Times New Roman"/>
                <w:sz w:val="24"/>
                <w:szCs w:val="24"/>
              </w:rPr>
              <w:t>(при принятии правовых актов в сфере противодействия коррупции на федеральном и краевом уровнях)/</w:t>
            </w:r>
            <w:proofErr w:type="gramEnd"/>
          </w:p>
          <w:p w:rsidR="00FA2913" w:rsidRPr="005D72DF" w:rsidRDefault="00FA2913" w:rsidP="006E0613">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04.02.2020</w:t>
            </w:r>
          </w:p>
          <w:p w:rsidR="00FA2913" w:rsidRPr="005D72DF" w:rsidRDefault="00FA2913" w:rsidP="006E0613">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10.03.2020</w:t>
            </w:r>
          </w:p>
          <w:p w:rsidR="00FA2913" w:rsidRPr="005D72DF" w:rsidRDefault="00FA2913" w:rsidP="006E0613">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14.05.2020</w:t>
            </w:r>
          </w:p>
          <w:p w:rsidR="00FA2913" w:rsidRDefault="00FA2913" w:rsidP="006E0613">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23.05.2020</w:t>
            </w:r>
          </w:p>
          <w:p w:rsidR="007573E1" w:rsidRDefault="007573E1" w:rsidP="006E0613">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13.07.2020</w:t>
            </w:r>
          </w:p>
          <w:p w:rsidR="007573E1" w:rsidRDefault="007573E1" w:rsidP="006E0613">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13.07.2020</w:t>
            </w:r>
          </w:p>
          <w:p w:rsidR="007573E1" w:rsidRDefault="007573E1" w:rsidP="006E0613">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28.07.2020</w:t>
            </w:r>
          </w:p>
          <w:p w:rsidR="007573E1" w:rsidRPr="005D72DF" w:rsidRDefault="007573E1" w:rsidP="006E0613">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30.07.2020</w:t>
            </w:r>
          </w:p>
        </w:tc>
        <w:tc>
          <w:tcPr>
            <w:tcW w:w="1432" w:type="dxa"/>
          </w:tcPr>
          <w:p w:rsidR="00FA2913" w:rsidRPr="005D72DF" w:rsidRDefault="00FA2913"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lastRenderedPageBreak/>
              <w:t>х</w:t>
            </w:r>
            <w:proofErr w:type="spellEnd"/>
          </w:p>
        </w:tc>
        <w:tc>
          <w:tcPr>
            <w:tcW w:w="1419" w:type="dxa"/>
          </w:tcPr>
          <w:p w:rsidR="00FA2913" w:rsidRPr="005D72DF" w:rsidRDefault="00FA2913"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838" w:type="dxa"/>
          </w:tcPr>
          <w:p w:rsidR="00FA2913" w:rsidRPr="005D72DF" w:rsidRDefault="00FA2913"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38" w:type="dxa"/>
          </w:tcPr>
          <w:p w:rsidR="00FA2913" w:rsidRPr="005D72DF" w:rsidRDefault="00FA2913"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541" w:type="dxa"/>
          </w:tcPr>
          <w:p w:rsidR="00FA2913" w:rsidRPr="005D72DF" w:rsidRDefault="00FA2913"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61" w:type="dxa"/>
          </w:tcPr>
          <w:p w:rsidR="00FA2913" w:rsidRPr="005D72DF" w:rsidRDefault="00FA2913"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r>
      <w:tr w:rsidR="006B3013" w:rsidRPr="005D72DF" w:rsidTr="00A03D46">
        <w:tc>
          <w:tcPr>
            <w:tcW w:w="14502" w:type="dxa"/>
            <w:gridSpan w:val="9"/>
            <w:vAlign w:val="center"/>
          </w:tcPr>
          <w:p w:rsidR="006B3013" w:rsidRPr="005D72DF" w:rsidRDefault="006B3013"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lastRenderedPageBreak/>
              <w:t>Контрольное событие выполнено.</w:t>
            </w:r>
          </w:p>
          <w:p w:rsidR="006B3013" w:rsidRPr="005D72DF" w:rsidRDefault="006B3013"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 xml:space="preserve">В отчетном </w:t>
            </w:r>
            <w:r w:rsidR="00012BC3" w:rsidRPr="00646E5E">
              <w:rPr>
                <w:rFonts w:ascii="Times New Roman" w:eastAsia="Times New Roman" w:hAnsi="Times New Roman" w:cs="Times New Roman"/>
                <w:sz w:val="24"/>
                <w:szCs w:val="24"/>
              </w:rPr>
              <w:t xml:space="preserve">периоде </w:t>
            </w:r>
            <w:r w:rsidR="00646E5E" w:rsidRPr="00646E5E">
              <w:rPr>
                <w:rFonts w:ascii="Times New Roman" w:eastAsia="Times New Roman" w:hAnsi="Times New Roman" w:cs="Times New Roman"/>
                <w:sz w:val="24"/>
                <w:szCs w:val="24"/>
              </w:rPr>
              <w:t>принято 8</w:t>
            </w:r>
            <w:r w:rsidRPr="00646E5E">
              <w:rPr>
                <w:rFonts w:ascii="Times New Roman" w:eastAsia="Times New Roman" w:hAnsi="Times New Roman" w:cs="Times New Roman"/>
                <w:sz w:val="24"/>
                <w:szCs w:val="24"/>
              </w:rPr>
              <w:t xml:space="preserve"> </w:t>
            </w:r>
            <w:proofErr w:type="gramStart"/>
            <w:r w:rsidRPr="00646E5E">
              <w:rPr>
                <w:rFonts w:ascii="Times New Roman" w:eastAsia="Times New Roman" w:hAnsi="Times New Roman" w:cs="Times New Roman"/>
                <w:sz w:val="24"/>
                <w:szCs w:val="24"/>
              </w:rPr>
              <w:t>нормативных</w:t>
            </w:r>
            <w:proofErr w:type="gramEnd"/>
            <w:r w:rsidRPr="00646E5E">
              <w:rPr>
                <w:rFonts w:ascii="Times New Roman" w:eastAsia="Times New Roman" w:hAnsi="Times New Roman" w:cs="Times New Roman"/>
                <w:sz w:val="24"/>
                <w:szCs w:val="24"/>
              </w:rPr>
              <w:t xml:space="preserve"> правовых</w:t>
            </w:r>
            <w:r w:rsidRPr="005D72DF">
              <w:rPr>
                <w:rFonts w:ascii="Times New Roman" w:eastAsia="Times New Roman" w:hAnsi="Times New Roman" w:cs="Times New Roman"/>
                <w:sz w:val="24"/>
                <w:szCs w:val="24"/>
              </w:rPr>
              <w:t xml:space="preserve"> акта, направленных на обеспечение противодействия коррупции:</w:t>
            </w:r>
          </w:p>
          <w:p w:rsidR="006B3013" w:rsidRPr="005D72DF" w:rsidRDefault="006B3013"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 xml:space="preserve">1. </w:t>
            </w:r>
            <w:proofErr w:type="gramStart"/>
            <w:r w:rsidRPr="005D72DF">
              <w:rPr>
                <w:rFonts w:ascii="Times New Roman" w:eastAsia="Times New Roman" w:hAnsi="Times New Roman" w:cs="Times New Roman"/>
                <w:sz w:val="24"/>
                <w:szCs w:val="24"/>
              </w:rPr>
              <w:t>Постановление администрации Петровского городского округа Ставропольского края от 04 февраля 2020 г. № 132 «О внесении  изменений в Положение о проверке достоверности и полноты сведений, представляемых гражданами, претендующими на замещение должности муниципальной службы в администрации Петровского городского округа Ставропольского края, и муниципальными служащими администрации Петровского городского округа Ставропольского края и соблюдения муниципальными служащими администрации Петровского городского округа Ставропольского края требований к</w:t>
            </w:r>
            <w:proofErr w:type="gramEnd"/>
            <w:r w:rsidRPr="005D72DF">
              <w:rPr>
                <w:rFonts w:ascii="Times New Roman" w:eastAsia="Times New Roman" w:hAnsi="Times New Roman" w:cs="Times New Roman"/>
                <w:sz w:val="24"/>
                <w:szCs w:val="24"/>
              </w:rPr>
              <w:t xml:space="preserve"> служебному поведению, </w:t>
            </w:r>
            <w:proofErr w:type="gramStart"/>
            <w:r w:rsidRPr="005D72DF">
              <w:rPr>
                <w:rFonts w:ascii="Times New Roman" w:eastAsia="Times New Roman" w:hAnsi="Times New Roman" w:cs="Times New Roman"/>
                <w:sz w:val="24"/>
                <w:szCs w:val="24"/>
              </w:rPr>
              <w:t>утвержденное</w:t>
            </w:r>
            <w:proofErr w:type="gramEnd"/>
            <w:r w:rsidRPr="005D72DF">
              <w:rPr>
                <w:rFonts w:ascii="Times New Roman" w:eastAsia="Times New Roman" w:hAnsi="Times New Roman" w:cs="Times New Roman"/>
                <w:sz w:val="24"/>
                <w:szCs w:val="24"/>
              </w:rPr>
              <w:t xml:space="preserve"> постановлением администрации Петровского городского округа Ставропольского края от 23 марта 2018 г. № 377»;</w:t>
            </w:r>
          </w:p>
          <w:p w:rsidR="006B3013" w:rsidRPr="005D72DF" w:rsidRDefault="006B3013"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2. Постановление администрации Петровского городского округа Ставропольского края от 10 марта 2020 г. № 329 «О внесении изменений в Положение о порядке применения взысканий за несоблюдение муниципальными служащими администрации Петровского городского округа Ставропольского края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утвержденное постановлением администрации Петровского городского округа Ставропольского края от 15 октября 2018 г. № 1833»;</w:t>
            </w:r>
          </w:p>
          <w:p w:rsidR="006B3013" w:rsidRDefault="006B3013"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 xml:space="preserve">3. Постановление администрации Петровского городского округа Ставропольского края от 14.05.2020 № 616 «О признании утратившим силу постановления администрации Петровского городского округа Ставропольского края от 18 июля 2018 № 1177 «О порядке получения муниципальными служащими администрации Петровского городского округа Ставропольского края разрешения представителя нанимателя на участие на безвозмездной основе в управлении некоммерческими организациями (кроме политической партии) в качестве </w:t>
            </w:r>
            <w:proofErr w:type="gramStart"/>
            <w:r w:rsidRPr="005D72DF">
              <w:rPr>
                <w:rFonts w:ascii="Times New Roman" w:eastAsia="Times New Roman" w:hAnsi="Times New Roman" w:cs="Times New Roman"/>
                <w:sz w:val="24"/>
                <w:szCs w:val="24"/>
              </w:rPr>
              <w:t>единоличного исполнительного</w:t>
            </w:r>
            <w:proofErr w:type="gramEnd"/>
            <w:r w:rsidRPr="005D72DF">
              <w:rPr>
                <w:rFonts w:ascii="Times New Roman" w:eastAsia="Times New Roman" w:hAnsi="Times New Roman" w:cs="Times New Roman"/>
                <w:sz w:val="24"/>
                <w:szCs w:val="24"/>
              </w:rPr>
              <w:t xml:space="preserve"> органа или вхождения в состав их коллегиальных органов управления» (в редакции от 08 февраля 2019 № 266)».</w:t>
            </w:r>
          </w:p>
          <w:p w:rsidR="007573E1" w:rsidRPr="005D72DF" w:rsidRDefault="0085628C" w:rsidP="006E061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gramStart"/>
            <w:r>
              <w:rPr>
                <w:rFonts w:ascii="Times New Roman" w:eastAsia="Times New Roman" w:hAnsi="Times New Roman" w:cs="Times New Roman"/>
                <w:sz w:val="24"/>
                <w:szCs w:val="24"/>
              </w:rPr>
              <w:t xml:space="preserve">Постановление администрации </w:t>
            </w:r>
            <w:r w:rsidRPr="005D72DF">
              <w:rPr>
                <w:rFonts w:ascii="Times New Roman" w:eastAsia="Times New Roman" w:hAnsi="Times New Roman" w:cs="Times New Roman"/>
                <w:sz w:val="24"/>
                <w:szCs w:val="24"/>
              </w:rPr>
              <w:t>Петровского городского округа Ставропольского края от</w:t>
            </w:r>
            <w:r>
              <w:rPr>
                <w:rFonts w:ascii="Times New Roman" w:eastAsia="Times New Roman" w:hAnsi="Times New Roman" w:cs="Times New Roman"/>
                <w:sz w:val="24"/>
                <w:szCs w:val="24"/>
              </w:rPr>
              <w:t xml:space="preserve"> 13.07.2020 № 928 «О признании утратившим силу постановления администрации города Светлограда </w:t>
            </w:r>
            <w:r w:rsidRPr="005D72DF">
              <w:rPr>
                <w:rFonts w:ascii="Times New Roman" w:eastAsia="Times New Roman" w:hAnsi="Times New Roman" w:cs="Times New Roman"/>
                <w:sz w:val="24"/>
                <w:szCs w:val="24"/>
              </w:rPr>
              <w:t xml:space="preserve">Петровского </w:t>
            </w:r>
            <w:r>
              <w:rPr>
                <w:rFonts w:ascii="Times New Roman" w:eastAsia="Times New Roman" w:hAnsi="Times New Roman" w:cs="Times New Roman"/>
                <w:sz w:val="24"/>
                <w:szCs w:val="24"/>
              </w:rPr>
              <w:t xml:space="preserve">района </w:t>
            </w:r>
            <w:r w:rsidRPr="005D72DF">
              <w:rPr>
                <w:rFonts w:ascii="Times New Roman" w:eastAsia="Times New Roman" w:hAnsi="Times New Roman" w:cs="Times New Roman"/>
                <w:sz w:val="24"/>
                <w:szCs w:val="24"/>
              </w:rPr>
              <w:t>Ставропольского края</w:t>
            </w:r>
            <w:r>
              <w:rPr>
                <w:rFonts w:ascii="Times New Roman" w:eastAsia="Times New Roman" w:hAnsi="Times New Roman" w:cs="Times New Roman"/>
                <w:sz w:val="24"/>
                <w:szCs w:val="24"/>
              </w:rPr>
              <w:t xml:space="preserve"> от 14 июля 2017 г. № 569 «Об утверждении Положения о порядке получения разрешения муниципальными служащими администрации города Светлограда на участие на безвозмездной основе в управлении некоммерческой организацией в качестве единоличного исполненного органа или вхождение в состав ее коллегиальн</w:t>
            </w:r>
            <w:r w:rsidR="003741EE">
              <w:rPr>
                <w:rFonts w:ascii="Times New Roman" w:eastAsia="Times New Roman" w:hAnsi="Times New Roman" w:cs="Times New Roman"/>
                <w:sz w:val="24"/>
                <w:szCs w:val="24"/>
              </w:rPr>
              <w:t>ого</w:t>
            </w:r>
            <w:proofErr w:type="gramEnd"/>
            <w:r w:rsidR="003741EE">
              <w:rPr>
                <w:rFonts w:ascii="Times New Roman" w:eastAsia="Times New Roman" w:hAnsi="Times New Roman" w:cs="Times New Roman"/>
                <w:sz w:val="24"/>
                <w:szCs w:val="24"/>
              </w:rPr>
              <w:t xml:space="preserve"> органа управления»;</w:t>
            </w:r>
          </w:p>
          <w:p w:rsidR="006B3013" w:rsidRDefault="003741EE" w:rsidP="006E061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gramStart"/>
            <w:r>
              <w:rPr>
                <w:rFonts w:ascii="Times New Roman" w:eastAsia="Times New Roman" w:hAnsi="Times New Roman" w:cs="Times New Roman"/>
                <w:sz w:val="24"/>
                <w:szCs w:val="24"/>
              </w:rPr>
              <w:t>Постановление</w:t>
            </w:r>
            <w:r w:rsidR="006B3013" w:rsidRPr="005D72DF">
              <w:rPr>
                <w:rFonts w:ascii="Times New Roman" w:eastAsia="Times New Roman" w:hAnsi="Times New Roman" w:cs="Times New Roman"/>
                <w:sz w:val="24"/>
                <w:szCs w:val="24"/>
              </w:rPr>
              <w:t xml:space="preserve"> администрации Петровского городского округа Ставропольского края от 23.05.2020 № 570 </w:t>
            </w:r>
            <w:r>
              <w:rPr>
                <w:rFonts w:ascii="Times New Roman" w:eastAsia="Times New Roman" w:hAnsi="Times New Roman" w:cs="Times New Roman"/>
                <w:sz w:val="24"/>
                <w:szCs w:val="24"/>
              </w:rPr>
              <w:t>«О внесении изменений</w:t>
            </w:r>
            <w:r w:rsidR="006B3013" w:rsidRPr="005D72DF">
              <w:rPr>
                <w:rFonts w:ascii="Times New Roman" w:eastAsia="Times New Roman" w:hAnsi="Times New Roman" w:cs="Times New Roman"/>
                <w:sz w:val="24"/>
                <w:szCs w:val="24"/>
              </w:rPr>
              <w:t xml:space="preserve"> в состав комиссии по соблюдению требований к служебному поведению муниципальных служащих аппарата администрации Петровского городского округа Ставропольского края и органов администрации Петровского городского округа Ставропольского края, и урегулированию конфликта интересов, утвержденный постановлением администрации Петровского городского округа Ставропольского </w:t>
            </w:r>
            <w:r w:rsidR="00C90BBA">
              <w:rPr>
                <w:rFonts w:ascii="Times New Roman" w:eastAsia="Times New Roman" w:hAnsi="Times New Roman" w:cs="Times New Roman"/>
                <w:sz w:val="24"/>
                <w:szCs w:val="24"/>
              </w:rPr>
              <w:t>края от 29 декабря 2017 г. № 29</w:t>
            </w:r>
            <w:r>
              <w:rPr>
                <w:rFonts w:ascii="Times New Roman" w:eastAsia="Times New Roman" w:hAnsi="Times New Roman" w:cs="Times New Roman"/>
                <w:sz w:val="24"/>
                <w:szCs w:val="24"/>
              </w:rPr>
              <w:t>»</w:t>
            </w:r>
            <w:r w:rsidR="00C90BBA">
              <w:rPr>
                <w:rFonts w:ascii="Times New Roman" w:eastAsia="Times New Roman" w:hAnsi="Times New Roman" w:cs="Times New Roman"/>
                <w:sz w:val="24"/>
                <w:szCs w:val="24"/>
              </w:rPr>
              <w:t>;</w:t>
            </w:r>
            <w:proofErr w:type="gramEnd"/>
          </w:p>
          <w:p w:rsidR="003741EE" w:rsidRDefault="003741EE" w:rsidP="003741E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gramStart"/>
            <w:r>
              <w:rPr>
                <w:rFonts w:ascii="Times New Roman" w:eastAsia="Times New Roman" w:hAnsi="Times New Roman" w:cs="Times New Roman"/>
                <w:sz w:val="24"/>
                <w:szCs w:val="24"/>
              </w:rPr>
              <w:t>Постановление</w:t>
            </w:r>
            <w:r w:rsidR="00C90BBA" w:rsidRPr="00CC2FB5">
              <w:rPr>
                <w:rFonts w:ascii="Times New Roman" w:eastAsia="Times New Roman" w:hAnsi="Times New Roman" w:cs="Times New Roman"/>
                <w:sz w:val="24"/>
                <w:szCs w:val="24"/>
              </w:rPr>
              <w:t xml:space="preserve"> администрации Петровского городского округа Ставропольского края от 13.07.2020 № 929 </w:t>
            </w:r>
            <w:r>
              <w:rPr>
                <w:rFonts w:ascii="Times New Roman" w:eastAsia="Times New Roman" w:hAnsi="Times New Roman" w:cs="Times New Roman"/>
                <w:sz w:val="24"/>
                <w:szCs w:val="24"/>
              </w:rPr>
              <w:t xml:space="preserve">«О внесении </w:t>
            </w:r>
            <w:r>
              <w:rPr>
                <w:rFonts w:ascii="Times New Roman" w:eastAsia="Times New Roman" w:hAnsi="Times New Roman" w:cs="Times New Roman"/>
                <w:sz w:val="24"/>
                <w:szCs w:val="24"/>
              </w:rPr>
              <w:lastRenderedPageBreak/>
              <w:t>изменений</w:t>
            </w:r>
            <w:r w:rsidR="00C90BBA" w:rsidRPr="00CC2FB5">
              <w:rPr>
                <w:rFonts w:ascii="Times New Roman" w:eastAsia="Times New Roman" w:hAnsi="Times New Roman" w:cs="Times New Roman"/>
                <w:sz w:val="24"/>
                <w:szCs w:val="24"/>
              </w:rPr>
              <w:t xml:space="preserve"> в состав Координационного Совета при администрации Петровского городского округа Ставропольского края в области противодействия коррупции, утвержденный постановлением администрации Петровского городского округа Ставропол</w:t>
            </w:r>
            <w:r>
              <w:rPr>
                <w:rFonts w:ascii="Times New Roman" w:eastAsia="Times New Roman" w:hAnsi="Times New Roman" w:cs="Times New Roman"/>
                <w:sz w:val="24"/>
                <w:szCs w:val="24"/>
              </w:rPr>
              <w:t xml:space="preserve">ьского края от              03 июля 2018 г. </w:t>
            </w:r>
            <w:r w:rsidR="00C90BBA" w:rsidRPr="00CC2FB5">
              <w:rPr>
                <w:rFonts w:ascii="Times New Roman" w:eastAsia="Times New Roman" w:hAnsi="Times New Roman" w:cs="Times New Roman"/>
                <w:sz w:val="24"/>
                <w:szCs w:val="24"/>
              </w:rPr>
              <w:t>№ 1084 (в ред. от 07 ноября 2018 г. № 1978, от 21 декабря 2018 г. № 2301, от 27 июня 2019</w:t>
            </w:r>
            <w:proofErr w:type="gramEnd"/>
            <w:r w:rsidR="00C90BBA" w:rsidRPr="00CC2FB5">
              <w:rPr>
                <w:rFonts w:ascii="Times New Roman" w:eastAsia="Times New Roman" w:hAnsi="Times New Roman" w:cs="Times New Roman"/>
                <w:sz w:val="24"/>
                <w:szCs w:val="24"/>
              </w:rPr>
              <w:t xml:space="preserve"> г. № 1367, от 19 декабря 2019 г. № 2580);</w:t>
            </w:r>
          </w:p>
          <w:p w:rsidR="003741EE" w:rsidRDefault="003741EE" w:rsidP="003741EE">
            <w:pPr>
              <w:spacing w:after="0" w:line="240" w:lineRule="auto"/>
              <w:ind w:firstLine="567"/>
              <w:jc w:val="both"/>
              <w:rPr>
                <w:rFonts w:ascii="Times New Roman" w:hAnsi="Times New Roman"/>
                <w:sz w:val="24"/>
                <w:szCs w:val="24"/>
              </w:rPr>
            </w:pPr>
            <w:r>
              <w:rPr>
                <w:rFonts w:ascii="Times New Roman" w:eastAsia="Times New Roman" w:hAnsi="Times New Roman" w:cs="Times New Roman"/>
                <w:sz w:val="24"/>
                <w:szCs w:val="24"/>
              </w:rPr>
              <w:t xml:space="preserve">7. </w:t>
            </w:r>
            <w:proofErr w:type="gramStart"/>
            <w:r>
              <w:rPr>
                <w:rFonts w:ascii="Times New Roman" w:hAnsi="Times New Roman"/>
                <w:sz w:val="24"/>
                <w:szCs w:val="24"/>
              </w:rPr>
              <w:t>Постановление</w:t>
            </w:r>
            <w:r w:rsidR="00C90BBA" w:rsidRPr="00CC2FB5">
              <w:rPr>
                <w:rFonts w:ascii="Times New Roman" w:hAnsi="Times New Roman"/>
                <w:sz w:val="24"/>
                <w:szCs w:val="24"/>
              </w:rPr>
              <w:t xml:space="preserve"> администрации Петровского городского округа Ставропольского края от 28.07.2020 № 1002 </w:t>
            </w:r>
            <w:r>
              <w:rPr>
                <w:rFonts w:ascii="Times New Roman" w:hAnsi="Times New Roman"/>
                <w:sz w:val="24"/>
                <w:szCs w:val="24"/>
              </w:rPr>
              <w:t>«О внесении изменений</w:t>
            </w:r>
            <w:r w:rsidR="00C90BBA" w:rsidRPr="00CC2FB5">
              <w:rPr>
                <w:rFonts w:ascii="Times New Roman" w:hAnsi="Times New Roman"/>
                <w:sz w:val="24"/>
                <w:szCs w:val="24"/>
              </w:rPr>
              <w:t xml:space="preserve"> в Положение о порядке представления сведений о доходах, расходах, об имуществе и обязательствах имущественного характера отдельными категориями лиц, претендующих на замещение должностей и замещающих должности, осуществление полномочий по которым влечет за собой обязанность представлять указанные сведения, утвержденное постановлением администрации Петровского городского округа Ставропольского края от 20 апреля</w:t>
            </w:r>
            <w:proofErr w:type="gramEnd"/>
            <w:r w:rsidR="00C90BBA" w:rsidRPr="00CC2FB5">
              <w:rPr>
                <w:rFonts w:ascii="Times New Roman" w:hAnsi="Times New Roman"/>
                <w:sz w:val="24"/>
                <w:szCs w:val="24"/>
              </w:rPr>
              <w:t xml:space="preserve"> 2018 г. № 570»;</w:t>
            </w:r>
          </w:p>
          <w:p w:rsidR="00C90BBA" w:rsidRPr="003741EE" w:rsidRDefault="003741EE" w:rsidP="003741EE">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8. Постановление</w:t>
            </w:r>
            <w:r w:rsidR="00C90BBA" w:rsidRPr="00CC2FB5">
              <w:rPr>
                <w:rFonts w:ascii="Times New Roman" w:hAnsi="Times New Roman"/>
                <w:sz w:val="24"/>
                <w:szCs w:val="24"/>
              </w:rPr>
              <w:t xml:space="preserve"> администрации Петровского городского округа Ставропольского края от 30 июля 2020 г. № 1019 </w:t>
            </w:r>
            <w:r>
              <w:rPr>
                <w:rFonts w:ascii="Times New Roman" w:hAnsi="Times New Roman"/>
                <w:sz w:val="24"/>
                <w:szCs w:val="24"/>
              </w:rPr>
              <w:t>«О внесении</w:t>
            </w:r>
            <w:r w:rsidR="00C90BBA" w:rsidRPr="00CC2FB5">
              <w:rPr>
                <w:rFonts w:ascii="Times New Roman" w:hAnsi="Times New Roman"/>
                <w:sz w:val="24"/>
                <w:szCs w:val="24"/>
              </w:rPr>
              <w:t xml:space="preserve"> изменений в Положение о порядке представления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утвержденное постановлением администрации Петровского городского округа Ставропольского края от 23 марта 2018 г. № 365».</w:t>
            </w:r>
          </w:p>
          <w:p w:rsidR="006B3013" w:rsidRPr="005D72DF" w:rsidRDefault="006B3013" w:rsidP="006E0613">
            <w:pPr>
              <w:spacing w:after="0" w:line="240" w:lineRule="auto"/>
              <w:ind w:firstLine="567"/>
              <w:jc w:val="both"/>
              <w:rPr>
                <w:rFonts w:ascii="Times New Roman" w:eastAsia="Times New Roman" w:hAnsi="Times New Roman" w:cs="Times New Roman"/>
                <w:sz w:val="24"/>
                <w:szCs w:val="24"/>
              </w:rPr>
            </w:pPr>
            <w:r w:rsidRPr="00CC2FB5">
              <w:rPr>
                <w:rFonts w:ascii="Times New Roman" w:eastAsia="Times New Roman" w:hAnsi="Times New Roman" w:cs="Times New Roman"/>
                <w:sz w:val="24"/>
                <w:szCs w:val="24"/>
              </w:rPr>
              <w:t>Разработка нормативных правовых актов администрации Петровского городского округа Ставропольского края, направленных на обеспечение противоде</w:t>
            </w:r>
            <w:r w:rsidR="00BF2DD5">
              <w:rPr>
                <w:rFonts w:ascii="Times New Roman" w:eastAsia="Times New Roman" w:hAnsi="Times New Roman" w:cs="Times New Roman"/>
                <w:sz w:val="24"/>
                <w:szCs w:val="24"/>
              </w:rPr>
              <w:t>йствия коррупции, осуществлялась</w:t>
            </w:r>
            <w:r w:rsidRPr="00CC2FB5">
              <w:rPr>
                <w:rFonts w:ascii="Times New Roman" w:eastAsia="Times New Roman" w:hAnsi="Times New Roman" w:cs="Times New Roman"/>
                <w:sz w:val="24"/>
                <w:szCs w:val="24"/>
              </w:rPr>
              <w:t xml:space="preserve"> не позднее трёх месяцев со дня принятия нормативных правовых актов, направленных на обеспечение противодействия коррупции на краевом уровне</w:t>
            </w:r>
          </w:p>
        </w:tc>
      </w:tr>
      <w:tr w:rsidR="006B3013" w:rsidRPr="005D72DF" w:rsidTr="006177A6">
        <w:tc>
          <w:tcPr>
            <w:tcW w:w="697" w:type="dxa"/>
          </w:tcPr>
          <w:p w:rsidR="006B3013" w:rsidRPr="005D72DF" w:rsidRDefault="00FA2913" w:rsidP="006177A6">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lastRenderedPageBreak/>
              <w:t>1</w:t>
            </w:r>
            <w:r w:rsidR="006177A6" w:rsidRPr="005D72DF">
              <w:rPr>
                <w:rFonts w:ascii="Times New Roman" w:eastAsia="Times New Roman" w:hAnsi="Times New Roman" w:cs="Times New Roman"/>
                <w:sz w:val="24"/>
                <w:szCs w:val="24"/>
              </w:rPr>
              <w:t>3</w:t>
            </w:r>
            <w:r w:rsidR="00AB391B" w:rsidRPr="005D72DF">
              <w:rPr>
                <w:rFonts w:ascii="Times New Roman" w:eastAsia="Times New Roman" w:hAnsi="Times New Roman" w:cs="Times New Roman"/>
                <w:sz w:val="24"/>
                <w:szCs w:val="24"/>
              </w:rPr>
              <w:t>.</w:t>
            </w:r>
          </w:p>
        </w:tc>
        <w:tc>
          <w:tcPr>
            <w:tcW w:w="2904" w:type="dxa"/>
          </w:tcPr>
          <w:p w:rsidR="006B3013" w:rsidRPr="005D72DF" w:rsidRDefault="006B3013" w:rsidP="006E0613">
            <w:pPr>
              <w:shd w:val="clear" w:color="auto" w:fill="FFFFFF"/>
              <w:spacing w:after="0" w:line="240" w:lineRule="auto"/>
              <w:jc w:val="both"/>
              <w:rPr>
                <w:rFonts w:ascii="Times New Roman" w:hAnsi="Times New Roman" w:cs="Times New Roman"/>
                <w:sz w:val="24"/>
                <w:szCs w:val="24"/>
              </w:rPr>
            </w:pPr>
            <w:r w:rsidRPr="005D72DF">
              <w:rPr>
                <w:rFonts w:ascii="Times New Roman" w:hAnsi="Times New Roman" w:cs="Times New Roman"/>
                <w:sz w:val="24"/>
                <w:szCs w:val="24"/>
              </w:rPr>
              <w:t>Контроль за соблюдением муниципальными служащими ограничений и запретов, предусмотренных законодательством Российской Федерации и законодательством Ставропольского края о муниципальной службе</w:t>
            </w:r>
          </w:p>
        </w:tc>
        <w:tc>
          <w:tcPr>
            <w:tcW w:w="1972" w:type="dxa"/>
          </w:tcPr>
          <w:p w:rsidR="006B3013" w:rsidRPr="005D72DF" w:rsidRDefault="006B3013" w:rsidP="006E0613">
            <w:pPr>
              <w:pStyle w:val="ConsPlusNormal"/>
              <w:jc w:val="center"/>
              <w:rPr>
                <w:szCs w:val="24"/>
              </w:rPr>
            </w:pPr>
          </w:p>
        </w:tc>
        <w:tc>
          <w:tcPr>
            <w:tcW w:w="1432" w:type="dxa"/>
          </w:tcPr>
          <w:p w:rsidR="006B3013" w:rsidRPr="005D72DF" w:rsidRDefault="006B3013" w:rsidP="006E0613">
            <w:pPr>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0,00</w:t>
            </w:r>
          </w:p>
        </w:tc>
        <w:tc>
          <w:tcPr>
            <w:tcW w:w="1419" w:type="dxa"/>
          </w:tcPr>
          <w:p w:rsidR="006B3013" w:rsidRPr="005D72DF" w:rsidRDefault="006B3013"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838" w:type="dxa"/>
          </w:tcPr>
          <w:p w:rsidR="006B3013" w:rsidRPr="005D72DF" w:rsidRDefault="006B3013"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38" w:type="dxa"/>
          </w:tcPr>
          <w:p w:rsidR="006B3013" w:rsidRPr="005D72DF" w:rsidRDefault="006B3013"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541" w:type="dxa"/>
          </w:tcPr>
          <w:p w:rsidR="006B3013" w:rsidRPr="005D72DF" w:rsidRDefault="006B3013"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61" w:type="dxa"/>
          </w:tcPr>
          <w:p w:rsidR="006B3013" w:rsidRPr="005D72DF" w:rsidRDefault="006B3013"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r>
      <w:tr w:rsidR="006B3013" w:rsidRPr="005D72DF" w:rsidTr="00A03D46">
        <w:tc>
          <w:tcPr>
            <w:tcW w:w="14502" w:type="dxa"/>
            <w:gridSpan w:val="9"/>
            <w:vAlign w:val="center"/>
          </w:tcPr>
          <w:p w:rsidR="006B3013" w:rsidRPr="005D72DF" w:rsidRDefault="006B3013"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 xml:space="preserve">В отчетном периоде лицами, ответственными за работу по профилактике коррупционных и иных правонарушений в аппарате администрации и органах администрации осуществлялся контроль за соблюдением муниципальными служащими аппарата администрации и органов администрации Петровского городского округа Ставропольского края ограничений и запретов, предусмотренных законодательством Российской Федерации и законодательством Ставропольского края о муниципальной службе. </w:t>
            </w:r>
          </w:p>
          <w:p w:rsidR="006B3013" w:rsidRPr="005D72DF" w:rsidRDefault="006B3013"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 xml:space="preserve">Доля муниципальных служащих, представивших сведения о своих доходах, об имуществе и обязательствах имущественного </w:t>
            </w:r>
            <w:r w:rsidRPr="005D72DF">
              <w:rPr>
                <w:rFonts w:ascii="Times New Roman" w:eastAsia="Times New Roman" w:hAnsi="Times New Roman" w:cs="Times New Roman"/>
                <w:sz w:val="24"/>
                <w:szCs w:val="24"/>
              </w:rPr>
              <w:lastRenderedPageBreak/>
              <w:t>характера, а также о доходах, об имуществе и обязательствах имущественного характера своих супруги (супруга) и несовершеннолетних детей, в общей численности муниципальных служащих составляет 100</w:t>
            </w:r>
            <w:r w:rsidR="00FA6758" w:rsidRPr="005D72DF">
              <w:rPr>
                <w:rFonts w:ascii="Times New Roman" w:eastAsia="Times New Roman" w:hAnsi="Times New Roman" w:cs="Times New Roman"/>
                <w:sz w:val="24"/>
                <w:szCs w:val="24"/>
              </w:rPr>
              <w:t xml:space="preserve"> </w:t>
            </w:r>
            <w:r w:rsidRPr="005D72DF">
              <w:rPr>
                <w:rFonts w:ascii="Times New Roman" w:eastAsia="Times New Roman" w:hAnsi="Times New Roman" w:cs="Times New Roman"/>
                <w:sz w:val="24"/>
                <w:szCs w:val="24"/>
              </w:rPr>
              <w:t>%</w:t>
            </w:r>
          </w:p>
        </w:tc>
      </w:tr>
      <w:tr w:rsidR="00FA2913" w:rsidRPr="005D72DF" w:rsidTr="00FA2913">
        <w:tc>
          <w:tcPr>
            <w:tcW w:w="697" w:type="dxa"/>
          </w:tcPr>
          <w:p w:rsidR="00FA2913" w:rsidRPr="005D72DF" w:rsidRDefault="00FA2913" w:rsidP="00FA29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lastRenderedPageBreak/>
              <w:t>13.1.</w:t>
            </w:r>
          </w:p>
        </w:tc>
        <w:tc>
          <w:tcPr>
            <w:tcW w:w="2904" w:type="dxa"/>
          </w:tcPr>
          <w:p w:rsidR="00FA2913" w:rsidRPr="005D72DF" w:rsidRDefault="00FA2913" w:rsidP="006E0613">
            <w:pPr>
              <w:snapToGrid w:val="0"/>
              <w:spacing w:after="0" w:line="240" w:lineRule="auto"/>
              <w:jc w:val="both"/>
              <w:rPr>
                <w:rFonts w:ascii="Times New Roman" w:eastAsia="Cambria" w:hAnsi="Times New Roman" w:cs="Times New Roman"/>
                <w:sz w:val="24"/>
                <w:szCs w:val="24"/>
              </w:rPr>
            </w:pPr>
            <w:r w:rsidRPr="005D72DF">
              <w:rPr>
                <w:rFonts w:ascii="Times New Roman" w:eastAsia="Cambria" w:hAnsi="Times New Roman" w:cs="Times New Roman"/>
                <w:sz w:val="24"/>
                <w:szCs w:val="24"/>
              </w:rPr>
              <w:t>Контрольное событие 30. Муниципальные служащие представили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tc>
        <w:tc>
          <w:tcPr>
            <w:tcW w:w="1972" w:type="dxa"/>
          </w:tcPr>
          <w:p w:rsidR="00FA2913" w:rsidRPr="005D72DF" w:rsidRDefault="00FA2913" w:rsidP="006E0613">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до 30 апреля/</w:t>
            </w:r>
          </w:p>
          <w:p w:rsidR="00FA2913" w:rsidRPr="005D72DF" w:rsidRDefault="00FA2913" w:rsidP="006E0613">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31.03.2020</w:t>
            </w:r>
          </w:p>
        </w:tc>
        <w:tc>
          <w:tcPr>
            <w:tcW w:w="1432" w:type="dxa"/>
          </w:tcPr>
          <w:p w:rsidR="00FA2913" w:rsidRPr="005D72DF" w:rsidRDefault="00FA2913"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419" w:type="dxa"/>
          </w:tcPr>
          <w:p w:rsidR="00FA2913" w:rsidRPr="005D72DF" w:rsidRDefault="00FA2913"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838" w:type="dxa"/>
          </w:tcPr>
          <w:p w:rsidR="00FA2913" w:rsidRPr="005D72DF" w:rsidRDefault="00FA2913"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38" w:type="dxa"/>
          </w:tcPr>
          <w:p w:rsidR="00FA2913" w:rsidRPr="005D72DF" w:rsidRDefault="00FA2913"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541" w:type="dxa"/>
          </w:tcPr>
          <w:p w:rsidR="00FA2913" w:rsidRPr="005D72DF" w:rsidRDefault="00FA2913"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61" w:type="dxa"/>
          </w:tcPr>
          <w:p w:rsidR="00FA2913" w:rsidRPr="005D72DF" w:rsidRDefault="00FA2913"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r>
      <w:tr w:rsidR="00AB391B" w:rsidRPr="005D72DF" w:rsidTr="00A03D46">
        <w:tc>
          <w:tcPr>
            <w:tcW w:w="14502" w:type="dxa"/>
            <w:gridSpan w:val="9"/>
            <w:vAlign w:val="center"/>
          </w:tcPr>
          <w:p w:rsidR="00AB391B" w:rsidRPr="005D72DF" w:rsidRDefault="00AB391B" w:rsidP="006E0613">
            <w:pPr>
              <w:pStyle w:val="a3"/>
              <w:ind w:firstLine="567"/>
              <w:jc w:val="both"/>
              <w:rPr>
                <w:rFonts w:ascii="Times New Roman" w:hAnsi="Times New Roman"/>
                <w:sz w:val="24"/>
                <w:szCs w:val="24"/>
              </w:rPr>
            </w:pPr>
            <w:r w:rsidRPr="005D72DF">
              <w:rPr>
                <w:rFonts w:ascii="Times New Roman" w:hAnsi="Times New Roman"/>
                <w:sz w:val="24"/>
                <w:szCs w:val="24"/>
              </w:rPr>
              <w:t>Контрольное событие выполнено.</w:t>
            </w:r>
          </w:p>
          <w:p w:rsidR="00AB391B" w:rsidRPr="005D72DF" w:rsidRDefault="00471053" w:rsidP="006E0613">
            <w:pPr>
              <w:pStyle w:val="a5"/>
              <w:snapToGrid w:val="0"/>
              <w:jc w:val="both"/>
            </w:pPr>
            <w:r>
              <w:rPr>
                <w:rFonts w:eastAsia="Cambria"/>
              </w:rPr>
              <w:t xml:space="preserve">         </w:t>
            </w:r>
            <w:r w:rsidR="00AB391B" w:rsidRPr="005D72DF">
              <w:rPr>
                <w:rFonts w:eastAsia="Cambria"/>
              </w:rPr>
              <w:t>Все муниципальные служащие представили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срок до 01 апреля 2020 года (далее – сведения о доходах)</w:t>
            </w:r>
          </w:p>
        </w:tc>
      </w:tr>
      <w:tr w:rsidR="009D255C" w:rsidRPr="005D72DF" w:rsidTr="009D255C">
        <w:tc>
          <w:tcPr>
            <w:tcW w:w="697" w:type="dxa"/>
          </w:tcPr>
          <w:p w:rsidR="009D255C" w:rsidRPr="005D72DF" w:rsidRDefault="009D255C" w:rsidP="009D255C">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13.2.</w:t>
            </w:r>
          </w:p>
        </w:tc>
        <w:tc>
          <w:tcPr>
            <w:tcW w:w="2904" w:type="dxa"/>
          </w:tcPr>
          <w:p w:rsidR="009D255C" w:rsidRPr="005D72DF" w:rsidRDefault="009D255C" w:rsidP="006E0613">
            <w:pPr>
              <w:shd w:val="clear" w:color="auto" w:fill="FFFFFF"/>
              <w:spacing w:after="0" w:line="240" w:lineRule="auto"/>
              <w:jc w:val="both"/>
              <w:rPr>
                <w:rFonts w:ascii="Times New Roman" w:hAnsi="Times New Roman" w:cs="Times New Roman"/>
                <w:sz w:val="24"/>
                <w:szCs w:val="24"/>
              </w:rPr>
            </w:pPr>
            <w:r w:rsidRPr="005D72DF">
              <w:rPr>
                <w:rFonts w:ascii="Times New Roman" w:hAnsi="Times New Roman" w:cs="Times New Roman"/>
                <w:sz w:val="24"/>
                <w:szCs w:val="24"/>
              </w:rPr>
              <w:t>Контрольное событие 31.</w:t>
            </w:r>
          </w:p>
          <w:p w:rsidR="009D255C" w:rsidRPr="005D72DF" w:rsidRDefault="009D255C" w:rsidP="006E0613">
            <w:pPr>
              <w:shd w:val="clear" w:color="auto" w:fill="FFFFFF"/>
              <w:spacing w:after="0" w:line="240" w:lineRule="auto"/>
              <w:jc w:val="both"/>
              <w:rPr>
                <w:rFonts w:ascii="Times New Roman" w:hAnsi="Times New Roman" w:cs="Times New Roman"/>
                <w:sz w:val="24"/>
                <w:szCs w:val="24"/>
              </w:rPr>
            </w:pPr>
            <w:r w:rsidRPr="005D72DF">
              <w:rPr>
                <w:rFonts w:ascii="Times New Roman" w:hAnsi="Times New Roman" w:cs="Times New Roman"/>
                <w:sz w:val="24"/>
                <w:szCs w:val="24"/>
              </w:rPr>
              <w:t xml:space="preserve">Проверка сведений муниципальных служащих о доходах, об имуществе и обязательствах имущественного характера, а также о доходах, об имуществе и обязательствах имущественного характера супруги </w:t>
            </w:r>
            <w:r w:rsidRPr="005D72DF">
              <w:rPr>
                <w:rFonts w:ascii="Times New Roman" w:hAnsi="Times New Roman" w:cs="Times New Roman"/>
                <w:sz w:val="24"/>
                <w:szCs w:val="24"/>
              </w:rPr>
              <w:lastRenderedPageBreak/>
              <w:t>(супруга) и несовершеннолетних детей осуществлена</w:t>
            </w:r>
          </w:p>
        </w:tc>
        <w:tc>
          <w:tcPr>
            <w:tcW w:w="1972" w:type="dxa"/>
          </w:tcPr>
          <w:p w:rsidR="009D255C" w:rsidRDefault="00026551" w:rsidP="006E0613">
            <w:pPr>
              <w:pStyle w:val="ConsPlusNormal"/>
              <w:jc w:val="center"/>
              <w:rPr>
                <w:szCs w:val="24"/>
              </w:rPr>
            </w:pPr>
            <w:r>
              <w:rPr>
                <w:szCs w:val="24"/>
              </w:rPr>
              <w:lastRenderedPageBreak/>
              <w:t>2, 3 квартал/</w:t>
            </w:r>
          </w:p>
          <w:p w:rsidR="00026551" w:rsidRDefault="00026551" w:rsidP="006E0613">
            <w:pPr>
              <w:pStyle w:val="ConsPlusNormal"/>
              <w:jc w:val="center"/>
              <w:rPr>
                <w:szCs w:val="24"/>
              </w:rPr>
            </w:pPr>
            <w:r>
              <w:rPr>
                <w:szCs w:val="24"/>
              </w:rPr>
              <w:t>август</w:t>
            </w:r>
          </w:p>
          <w:p w:rsidR="00026551" w:rsidRPr="005D72DF" w:rsidRDefault="00026551" w:rsidP="006E0613">
            <w:pPr>
              <w:pStyle w:val="ConsPlusNormal"/>
              <w:jc w:val="center"/>
              <w:rPr>
                <w:szCs w:val="24"/>
              </w:rPr>
            </w:pPr>
            <w:r>
              <w:rPr>
                <w:szCs w:val="24"/>
              </w:rPr>
              <w:t>сентябрь</w:t>
            </w:r>
          </w:p>
        </w:tc>
        <w:tc>
          <w:tcPr>
            <w:tcW w:w="1432" w:type="dxa"/>
          </w:tcPr>
          <w:p w:rsidR="009D255C" w:rsidRPr="005D72DF" w:rsidRDefault="009D255C"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419" w:type="dxa"/>
          </w:tcPr>
          <w:p w:rsidR="009D255C" w:rsidRPr="005D72DF" w:rsidRDefault="009D255C"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838" w:type="dxa"/>
          </w:tcPr>
          <w:p w:rsidR="009D255C" w:rsidRPr="005D72DF" w:rsidRDefault="009D255C"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38" w:type="dxa"/>
          </w:tcPr>
          <w:p w:rsidR="009D255C" w:rsidRPr="005D72DF" w:rsidRDefault="009D255C"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541" w:type="dxa"/>
          </w:tcPr>
          <w:p w:rsidR="009D255C" w:rsidRPr="005D72DF" w:rsidRDefault="009D255C"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61" w:type="dxa"/>
          </w:tcPr>
          <w:p w:rsidR="009D255C" w:rsidRPr="005D72DF" w:rsidRDefault="009D255C"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r>
      <w:tr w:rsidR="00AB391B" w:rsidRPr="005D72DF" w:rsidTr="00A03D46">
        <w:tc>
          <w:tcPr>
            <w:tcW w:w="14502" w:type="dxa"/>
            <w:gridSpan w:val="9"/>
            <w:vAlign w:val="center"/>
          </w:tcPr>
          <w:p w:rsidR="002F1BE4" w:rsidRDefault="00C60B37" w:rsidP="00C60B3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Контрольное событие </w:t>
            </w:r>
            <w:r w:rsidR="00AB391B" w:rsidRPr="005D72DF">
              <w:rPr>
                <w:rFonts w:ascii="Times New Roman" w:eastAsia="Times New Roman" w:hAnsi="Times New Roman" w:cs="Times New Roman"/>
                <w:sz w:val="24"/>
                <w:szCs w:val="24"/>
              </w:rPr>
              <w:t>выполнено.</w:t>
            </w:r>
            <w:r w:rsidR="00DC1A98">
              <w:rPr>
                <w:rFonts w:ascii="Times New Roman" w:eastAsia="Times New Roman" w:hAnsi="Times New Roman" w:cs="Times New Roman"/>
                <w:sz w:val="24"/>
                <w:szCs w:val="24"/>
              </w:rPr>
              <w:t xml:space="preserve"> </w:t>
            </w:r>
          </w:p>
          <w:p w:rsidR="00C60B37" w:rsidRPr="00DE20E0" w:rsidRDefault="00C03786" w:rsidP="00B90C20">
            <w:pPr>
              <w:spacing w:after="0" w:line="240" w:lineRule="auto"/>
              <w:ind w:firstLine="567"/>
              <w:jc w:val="both"/>
              <w:rPr>
                <w:rFonts w:ascii="Times New Roman" w:hAnsi="Times New Roman"/>
                <w:sz w:val="24"/>
                <w:szCs w:val="24"/>
              </w:rPr>
            </w:pPr>
            <w:r>
              <w:rPr>
                <w:rFonts w:ascii="Times New Roman" w:eastAsia="Times New Roman" w:hAnsi="Times New Roman" w:cs="Times New Roman"/>
                <w:sz w:val="24"/>
                <w:szCs w:val="24"/>
              </w:rPr>
              <w:t>В отчетном периоде проведено</w:t>
            </w:r>
            <w:r w:rsidR="00DE20E0" w:rsidRPr="00DE20E0">
              <w:rPr>
                <w:rFonts w:ascii="Times New Roman" w:eastAsia="Times New Roman" w:hAnsi="Times New Roman" w:cs="Times New Roman"/>
                <w:sz w:val="24"/>
                <w:szCs w:val="24"/>
              </w:rPr>
              <w:t xml:space="preserve"> 24</w:t>
            </w:r>
            <w:r w:rsidR="00C60B37" w:rsidRPr="00DE20E0">
              <w:rPr>
                <w:rFonts w:ascii="Times New Roman" w:eastAsia="Times New Roman" w:hAnsi="Times New Roman" w:cs="Times New Roman"/>
                <w:sz w:val="24"/>
                <w:szCs w:val="24"/>
              </w:rPr>
              <w:t xml:space="preserve"> проверки </w:t>
            </w:r>
            <w:r w:rsidR="00B90C20" w:rsidRPr="00DE20E0">
              <w:rPr>
                <w:rFonts w:ascii="Times New Roman" w:hAnsi="Times New Roman"/>
                <w:sz w:val="24"/>
                <w:szCs w:val="24"/>
              </w:rPr>
              <w:t>достоверности и полноты сведений о доходах, расходах, об имуществе и обязательствах имущественного характера, представленных муниципальными служащими за отчетный 2018 год</w:t>
            </w:r>
            <w:r w:rsidR="00022D2C" w:rsidRPr="00DE20E0">
              <w:rPr>
                <w:rFonts w:ascii="Times New Roman" w:hAnsi="Times New Roman"/>
                <w:sz w:val="24"/>
                <w:szCs w:val="24"/>
              </w:rPr>
              <w:t xml:space="preserve"> (далее – проверка)</w:t>
            </w:r>
            <w:r w:rsidR="00B90C20" w:rsidRPr="00DE20E0">
              <w:rPr>
                <w:rFonts w:ascii="Times New Roman" w:hAnsi="Times New Roman"/>
                <w:sz w:val="24"/>
                <w:szCs w:val="24"/>
              </w:rPr>
              <w:t xml:space="preserve">, </w:t>
            </w:r>
            <w:r w:rsidR="00C60B37" w:rsidRPr="00DE20E0">
              <w:rPr>
                <w:rFonts w:ascii="Times New Roman" w:hAnsi="Times New Roman"/>
                <w:sz w:val="24"/>
                <w:szCs w:val="24"/>
              </w:rPr>
              <w:t xml:space="preserve">в отношении </w:t>
            </w:r>
            <w:r w:rsidR="00DE20E0" w:rsidRPr="00DE20E0">
              <w:rPr>
                <w:rFonts w:ascii="Times New Roman" w:hAnsi="Times New Roman"/>
                <w:sz w:val="24"/>
                <w:szCs w:val="24"/>
              </w:rPr>
              <w:t>24-х</w:t>
            </w:r>
            <w:r w:rsidR="00C60B37" w:rsidRPr="00DE20E0">
              <w:rPr>
                <w:rFonts w:ascii="Times New Roman" w:hAnsi="Times New Roman"/>
                <w:sz w:val="24"/>
                <w:szCs w:val="24"/>
              </w:rPr>
              <w:t xml:space="preserve"> муниципальн</w:t>
            </w:r>
            <w:r w:rsidR="00DE20E0" w:rsidRPr="00DE20E0">
              <w:rPr>
                <w:rFonts w:ascii="Times New Roman" w:hAnsi="Times New Roman"/>
                <w:sz w:val="24"/>
                <w:szCs w:val="24"/>
              </w:rPr>
              <w:t>ых служащих</w:t>
            </w:r>
            <w:r w:rsidR="00C60B37" w:rsidRPr="00DE20E0">
              <w:rPr>
                <w:rFonts w:ascii="Times New Roman" w:hAnsi="Times New Roman"/>
                <w:sz w:val="24"/>
                <w:szCs w:val="24"/>
              </w:rPr>
              <w:t xml:space="preserve"> органов администрации Петровского городск</w:t>
            </w:r>
            <w:r w:rsidR="00B90C20" w:rsidRPr="00DE20E0">
              <w:rPr>
                <w:rFonts w:ascii="Times New Roman" w:hAnsi="Times New Roman"/>
                <w:sz w:val="24"/>
                <w:szCs w:val="24"/>
              </w:rPr>
              <w:t>ого округа Ставропольского края</w:t>
            </w:r>
            <w:r w:rsidR="00C60B37" w:rsidRPr="00DE20E0">
              <w:rPr>
                <w:rFonts w:ascii="Times New Roman" w:hAnsi="Times New Roman"/>
                <w:sz w:val="24"/>
                <w:szCs w:val="24"/>
              </w:rPr>
              <w:t xml:space="preserve">. </w:t>
            </w:r>
          </w:p>
          <w:p w:rsidR="00C60B37" w:rsidRDefault="00C60B37" w:rsidP="00DE20E0">
            <w:pPr>
              <w:pStyle w:val="a3"/>
              <w:jc w:val="both"/>
              <w:rPr>
                <w:rFonts w:ascii="Times New Roman" w:hAnsi="Times New Roman"/>
                <w:sz w:val="24"/>
                <w:szCs w:val="24"/>
              </w:rPr>
            </w:pPr>
            <w:r w:rsidRPr="00DE20E0">
              <w:rPr>
                <w:rFonts w:ascii="Times New Roman" w:hAnsi="Times New Roman"/>
                <w:sz w:val="24"/>
                <w:szCs w:val="24"/>
              </w:rPr>
              <w:t xml:space="preserve">          Материалы проверок в отношении 24-х муниципальных служащих рассмотрены на комиссии по соблюдению требований к служебному поведению муниципальных служащих, замещающих должности муниципальной службы в аппарате администрации округа и органах администрации округа, и урегулированию конфликта интересов (далее – комиссия). По результатам заседания комиссии сведения, представленные </w:t>
            </w:r>
            <w:r w:rsidR="00DE20E0" w:rsidRPr="00DE20E0">
              <w:rPr>
                <w:rFonts w:ascii="Times New Roman" w:hAnsi="Times New Roman"/>
                <w:sz w:val="24"/>
                <w:szCs w:val="24"/>
              </w:rPr>
              <w:t>24</w:t>
            </w:r>
            <w:r w:rsidRPr="00DE20E0">
              <w:rPr>
                <w:rFonts w:ascii="Times New Roman" w:hAnsi="Times New Roman"/>
                <w:sz w:val="24"/>
                <w:szCs w:val="24"/>
              </w:rPr>
              <w:t xml:space="preserve"> муниципальными служащими, признаны </w:t>
            </w:r>
            <w:r w:rsidR="00DE20E0" w:rsidRPr="00DE20E0">
              <w:rPr>
                <w:rFonts w:ascii="Times New Roman" w:hAnsi="Times New Roman"/>
                <w:sz w:val="24"/>
                <w:szCs w:val="24"/>
              </w:rPr>
              <w:t>не</w:t>
            </w:r>
            <w:r w:rsidRPr="00DE20E0">
              <w:rPr>
                <w:rFonts w:ascii="Times New Roman" w:hAnsi="Times New Roman"/>
                <w:sz w:val="24"/>
                <w:szCs w:val="24"/>
              </w:rPr>
              <w:t xml:space="preserve">полными и </w:t>
            </w:r>
            <w:r w:rsidR="00DE20E0" w:rsidRPr="00DE20E0">
              <w:rPr>
                <w:rFonts w:ascii="Times New Roman" w:hAnsi="Times New Roman"/>
                <w:sz w:val="24"/>
                <w:szCs w:val="24"/>
              </w:rPr>
              <w:t>не</w:t>
            </w:r>
            <w:r w:rsidRPr="00DE20E0">
              <w:rPr>
                <w:rFonts w:ascii="Times New Roman" w:hAnsi="Times New Roman"/>
                <w:sz w:val="24"/>
                <w:szCs w:val="24"/>
              </w:rPr>
              <w:t>достоверными</w:t>
            </w:r>
            <w:r w:rsidR="00B4258D">
              <w:rPr>
                <w:rFonts w:ascii="Times New Roman" w:hAnsi="Times New Roman"/>
                <w:sz w:val="24"/>
                <w:szCs w:val="24"/>
              </w:rPr>
              <w:t>.</w:t>
            </w:r>
          </w:p>
          <w:p w:rsidR="00B4258D" w:rsidRDefault="00B4258D" w:rsidP="00B4258D">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Срок</w:t>
            </w:r>
            <w:r>
              <w:rPr>
                <w:rFonts w:ascii="Times New Roman" w:eastAsia="Times New Roman" w:hAnsi="Times New Roman" w:cs="Times New Roman"/>
                <w:sz w:val="24"/>
                <w:szCs w:val="24"/>
              </w:rPr>
              <w:t xml:space="preserve"> реализации контрольного события продлен до 4 квартала включительно, так как срок</w:t>
            </w:r>
            <w:r w:rsidRPr="005D72DF">
              <w:rPr>
                <w:rFonts w:ascii="Times New Roman" w:eastAsia="Times New Roman" w:hAnsi="Times New Roman" w:cs="Times New Roman"/>
                <w:sz w:val="24"/>
                <w:szCs w:val="24"/>
              </w:rPr>
              <w:t xml:space="preserve"> подачи сведений о доходах, расходах, об имуществе и обязательствах имущественного характера за отчетный период с 01 января по 31 декабря 2019 г. продлен до 01 августа 2020 г. включительно в соответствии с Указом Президента РФ от 17.04.2020 № 272 «О представлении сведений о доходах, расходах, об имуществе и обязательствах имущественного характера за отчетный период с 1 января по 31 декабря 2019 г.»</w:t>
            </w:r>
            <w:r>
              <w:rPr>
                <w:rFonts w:ascii="Times New Roman" w:eastAsia="Times New Roman" w:hAnsi="Times New Roman" w:cs="Times New Roman"/>
                <w:sz w:val="24"/>
                <w:szCs w:val="24"/>
              </w:rPr>
              <w:t>.</w:t>
            </w:r>
          </w:p>
          <w:p w:rsidR="00B4258D" w:rsidRPr="00B4258D" w:rsidRDefault="00B4258D" w:rsidP="00B4258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конце третьего квартала 2020 года был начат анализ сведений о доходах, расходах, об имуществе и обязательствах имущественного характера, представленных муниципальными служащими администрации Петровского городского округа Ставропольского края. По результатам анализа, который завершится в октябре 2020 года, при наличии оснований будут инициированы проверки достоверности и полноты сведений </w:t>
            </w:r>
            <w:r w:rsidRPr="005D72DF">
              <w:rPr>
                <w:rFonts w:ascii="Times New Roman" w:hAnsi="Times New Roman" w:cs="Times New Roman"/>
                <w:sz w:val="24"/>
                <w:szCs w:val="24"/>
              </w:rPr>
              <w:t>о доходах, об имуществе и обязательствах имущественного характера,</w:t>
            </w:r>
            <w:r>
              <w:rPr>
                <w:rFonts w:ascii="Times New Roman" w:hAnsi="Times New Roman" w:cs="Times New Roman"/>
                <w:sz w:val="24"/>
                <w:szCs w:val="24"/>
              </w:rPr>
              <w:t xml:space="preserve"> представленных муниципальными</w:t>
            </w:r>
            <w:r w:rsidR="00C03786">
              <w:rPr>
                <w:rFonts w:ascii="Times New Roman" w:hAnsi="Times New Roman" w:cs="Times New Roman"/>
                <w:sz w:val="24"/>
                <w:szCs w:val="24"/>
              </w:rPr>
              <w:t xml:space="preserve"> служащими</w:t>
            </w:r>
            <w:r>
              <w:rPr>
                <w:rFonts w:ascii="Times New Roman" w:hAnsi="Times New Roman" w:cs="Times New Roman"/>
                <w:sz w:val="24"/>
                <w:szCs w:val="24"/>
              </w:rPr>
              <w:t xml:space="preserve"> </w:t>
            </w:r>
            <w:r>
              <w:rPr>
                <w:rFonts w:ascii="Times New Roman" w:eastAsia="Times New Roman" w:hAnsi="Times New Roman" w:cs="Times New Roman"/>
                <w:sz w:val="24"/>
                <w:szCs w:val="24"/>
              </w:rPr>
              <w:t>администрации Петровского городского округа Ставропольского края за отчетный 2019 год</w:t>
            </w:r>
          </w:p>
        </w:tc>
      </w:tr>
      <w:tr w:rsidR="00FE7C1A" w:rsidRPr="005D72DF" w:rsidTr="006177A6">
        <w:tc>
          <w:tcPr>
            <w:tcW w:w="697" w:type="dxa"/>
          </w:tcPr>
          <w:p w:rsidR="00FE7C1A" w:rsidRPr="005D72DF" w:rsidRDefault="009D255C" w:rsidP="006177A6">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1</w:t>
            </w:r>
            <w:r w:rsidR="006177A6" w:rsidRPr="005D72DF">
              <w:rPr>
                <w:rFonts w:ascii="Times New Roman" w:eastAsia="Times New Roman" w:hAnsi="Times New Roman" w:cs="Times New Roman"/>
                <w:sz w:val="24"/>
                <w:szCs w:val="24"/>
              </w:rPr>
              <w:t>4</w:t>
            </w:r>
            <w:r w:rsidR="00FE7C1A" w:rsidRPr="005D72DF">
              <w:rPr>
                <w:rFonts w:ascii="Times New Roman" w:eastAsia="Times New Roman" w:hAnsi="Times New Roman" w:cs="Times New Roman"/>
                <w:sz w:val="24"/>
                <w:szCs w:val="24"/>
              </w:rPr>
              <w:t>.</w:t>
            </w:r>
          </w:p>
        </w:tc>
        <w:tc>
          <w:tcPr>
            <w:tcW w:w="2904" w:type="dxa"/>
          </w:tcPr>
          <w:p w:rsidR="00FE7C1A" w:rsidRPr="005D72DF" w:rsidRDefault="00FE7C1A" w:rsidP="006E0613">
            <w:pPr>
              <w:shd w:val="clear" w:color="auto" w:fill="FFFFFF"/>
              <w:spacing w:after="0" w:line="240" w:lineRule="auto"/>
              <w:jc w:val="both"/>
              <w:rPr>
                <w:rFonts w:ascii="Times New Roman" w:hAnsi="Times New Roman" w:cs="Times New Roman"/>
                <w:sz w:val="24"/>
                <w:szCs w:val="24"/>
              </w:rPr>
            </w:pPr>
            <w:proofErr w:type="gramStart"/>
            <w:r w:rsidRPr="005D72DF">
              <w:rPr>
                <w:rFonts w:ascii="Times New Roman" w:hAnsi="Times New Roman" w:cs="Times New Roman"/>
                <w:sz w:val="24"/>
                <w:szCs w:val="24"/>
              </w:rPr>
              <w:t xml:space="preserve">Контроль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w:t>
            </w:r>
            <w:r w:rsidRPr="005D72DF">
              <w:rPr>
                <w:rFonts w:ascii="Times New Roman" w:hAnsi="Times New Roman" w:cs="Times New Roman"/>
                <w:sz w:val="24"/>
                <w:szCs w:val="24"/>
              </w:rPr>
              <w:lastRenderedPageBreak/>
              <w:t>том числе за привлечением таких лиц к ответственности в случае их несоблюдения</w:t>
            </w:r>
            <w:proofErr w:type="gramEnd"/>
          </w:p>
        </w:tc>
        <w:tc>
          <w:tcPr>
            <w:tcW w:w="1972" w:type="dxa"/>
          </w:tcPr>
          <w:p w:rsidR="00FE7C1A" w:rsidRPr="005D72DF" w:rsidRDefault="00FE7C1A" w:rsidP="006E0613">
            <w:pPr>
              <w:pStyle w:val="ConsPlusNormal"/>
              <w:jc w:val="center"/>
              <w:rPr>
                <w:szCs w:val="24"/>
              </w:rPr>
            </w:pPr>
          </w:p>
        </w:tc>
        <w:tc>
          <w:tcPr>
            <w:tcW w:w="1432" w:type="dxa"/>
          </w:tcPr>
          <w:p w:rsidR="00FE7C1A" w:rsidRPr="005D72DF" w:rsidRDefault="00FE7C1A" w:rsidP="006E0613">
            <w:pPr>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0,00</w:t>
            </w:r>
          </w:p>
        </w:tc>
        <w:tc>
          <w:tcPr>
            <w:tcW w:w="1419" w:type="dxa"/>
          </w:tcPr>
          <w:p w:rsidR="00FE7C1A" w:rsidRPr="005D72DF" w:rsidRDefault="00FE7C1A"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838" w:type="dxa"/>
          </w:tcPr>
          <w:p w:rsidR="00FE7C1A" w:rsidRPr="005D72DF" w:rsidRDefault="00FE7C1A"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38" w:type="dxa"/>
          </w:tcPr>
          <w:p w:rsidR="00FE7C1A" w:rsidRPr="005D72DF" w:rsidRDefault="00FE7C1A"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541" w:type="dxa"/>
          </w:tcPr>
          <w:p w:rsidR="00FE7C1A" w:rsidRPr="005D72DF" w:rsidRDefault="00FE7C1A"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61" w:type="dxa"/>
          </w:tcPr>
          <w:p w:rsidR="00FE7C1A" w:rsidRPr="005D72DF" w:rsidRDefault="00FE7C1A"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r>
      <w:tr w:rsidR="00FE7C1A" w:rsidRPr="005D72DF" w:rsidTr="00A03D46">
        <w:tc>
          <w:tcPr>
            <w:tcW w:w="14502" w:type="dxa"/>
            <w:gridSpan w:val="9"/>
            <w:vAlign w:val="center"/>
          </w:tcPr>
          <w:p w:rsidR="00FE7C1A" w:rsidRPr="005D72DF" w:rsidRDefault="00FE7C1A" w:rsidP="006E0613">
            <w:pPr>
              <w:spacing w:after="0" w:line="240" w:lineRule="auto"/>
              <w:ind w:firstLine="567"/>
              <w:jc w:val="both"/>
              <w:rPr>
                <w:rFonts w:ascii="Times New Roman" w:eastAsia="Times New Roman" w:hAnsi="Times New Roman" w:cs="Times New Roman"/>
                <w:sz w:val="24"/>
                <w:szCs w:val="24"/>
              </w:rPr>
            </w:pPr>
            <w:proofErr w:type="gramStart"/>
            <w:r w:rsidRPr="005D72DF">
              <w:rPr>
                <w:rFonts w:ascii="Times New Roman" w:eastAsia="Times New Roman" w:hAnsi="Times New Roman" w:cs="Times New Roman"/>
                <w:sz w:val="24"/>
                <w:szCs w:val="24"/>
              </w:rPr>
              <w:lastRenderedPageBreak/>
              <w:t>Контроль за соблюдением муниципальными служащими и руководителями муниципальных учреждений Петровского городского округа запретов, ограничений, требований к служебному поведению и требований об урегулировании конфликта интересов осуществлялся лицами, ответственными за работу по профилактике коррупционных и иных правонарушений в администрации Петровского городского округа Ставропольского края и органах администрации Петровского городского округа Ставропольского края.</w:t>
            </w:r>
            <w:proofErr w:type="gramEnd"/>
          </w:p>
          <w:p w:rsidR="00FE7C1A" w:rsidRPr="006E7FE0" w:rsidRDefault="00FE7C1A" w:rsidP="006E0613">
            <w:pPr>
              <w:spacing w:after="0" w:line="240" w:lineRule="auto"/>
              <w:ind w:firstLine="567"/>
              <w:jc w:val="both"/>
              <w:rPr>
                <w:rFonts w:ascii="Times New Roman" w:eastAsia="Times New Roman" w:hAnsi="Times New Roman" w:cs="Times New Roman"/>
                <w:sz w:val="24"/>
                <w:szCs w:val="24"/>
              </w:rPr>
            </w:pPr>
            <w:r w:rsidRPr="006E7FE0">
              <w:rPr>
                <w:rFonts w:ascii="Times New Roman" w:eastAsia="Times New Roman" w:hAnsi="Times New Roman" w:cs="Times New Roman"/>
                <w:sz w:val="24"/>
                <w:szCs w:val="24"/>
              </w:rPr>
              <w:t xml:space="preserve">Доля </w:t>
            </w:r>
            <w:proofErr w:type="gramStart"/>
            <w:r w:rsidRPr="006E7FE0">
              <w:rPr>
                <w:rFonts w:ascii="Times New Roman" w:eastAsia="Times New Roman" w:hAnsi="Times New Roman" w:cs="Times New Roman"/>
                <w:sz w:val="24"/>
                <w:szCs w:val="24"/>
              </w:rPr>
              <w:t>муниципальных служащих, привлеченных к ответственности за несоблюдение требований законодательства Российской Федерации о противодействии коррупции от общей численности муни</w:t>
            </w:r>
            <w:r w:rsidR="000D326D" w:rsidRPr="006E7FE0">
              <w:rPr>
                <w:rFonts w:ascii="Times New Roman" w:eastAsia="Times New Roman" w:hAnsi="Times New Roman" w:cs="Times New Roman"/>
                <w:sz w:val="24"/>
                <w:szCs w:val="24"/>
              </w:rPr>
              <w:t>ци</w:t>
            </w:r>
            <w:r w:rsidR="00EC1D0E" w:rsidRPr="006E7FE0">
              <w:rPr>
                <w:rFonts w:ascii="Times New Roman" w:eastAsia="Times New Roman" w:hAnsi="Times New Roman" w:cs="Times New Roman"/>
                <w:sz w:val="24"/>
                <w:szCs w:val="24"/>
              </w:rPr>
              <w:t>пальных служащих составила</w:t>
            </w:r>
            <w:proofErr w:type="gramEnd"/>
            <w:r w:rsidR="00EC1D0E" w:rsidRPr="006E7FE0">
              <w:rPr>
                <w:rFonts w:ascii="Times New Roman" w:eastAsia="Times New Roman" w:hAnsi="Times New Roman" w:cs="Times New Roman"/>
                <w:sz w:val="24"/>
                <w:szCs w:val="24"/>
              </w:rPr>
              <w:t xml:space="preserve"> – 0,4</w:t>
            </w:r>
            <w:r w:rsidRPr="006E7FE0">
              <w:rPr>
                <w:rFonts w:ascii="Times New Roman" w:eastAsia="Times New Roman" w:hAnsi="Times New Roman" w:cs="Times New Roman"/>
                <w:sz w:val="24"/>
                <w:szCs w:val="24"/>
              </w:rPr>
              <w:t xml:space="preserve"> %</w:t>
            </w:r>
          </w:p>
        </w:tc>
      </w:tr>
      <w:tr w:rsidR="009D255C" w:rsidRPr="005D72DF" w:rsidTr="009D255C">
        <w:tc>
          <w:tcPr>
            <w:tcW w:w="697" w:type="dxa"/>
          </w:tcPr>
          <w:p w:rsidR="009D255C" w:rsidRPr="005D72DF" w:rsidRDefault="009D255C" w:rsidP="009D255C">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14.1.</w:t>
            </w:r>
          </w:p>
        </w:tc>
        <w:tc>
          <w:tcPr>
            <w:tcW w:w="2904" w:type="dxa"/>
          </w:tcPr>
          <w:p w:rsidR="009D255C" w:rsidRPr="00366490" w:rsidRDefault="009D255C" w:rsidP="006E0613">
            <w:pPr>
              <w:snapToGrid w:val="0"/>
              <w:spacing w:after="0" w:line="240" w:lineRule="auto"/>
              <w:jc w:val="both"/>
              <w:rPr>
                <w:rFonts w:ascii="Times New Roman" w:eastAsia="Cambria" w:hAnsi="Times New Roman" w:cs="Times New Roman"/>
                <w:sz w:val="24"/>
                <w:szCs w:val="24"/>
              </w:rPr>
            </w:pPr>
            <w:r w:rsidRPr="00366490">
              <w:rPr>
                <w:rFonts w:ascii="Times New Roman" w:eastAsia="Cambria" w:hAnsi="Times New Roman" w:cs="Times New Roman"/>
                <w:sz w:val="24"/>
                <w:szCs w:val="24"/>
              </w:rPr>
              <w:t>Контрольное событие 32.</w:t>
            </w:r>
          </w:p>
          <w:p w:rsidR="009D255C" w:rsidRPr="00366490" w:rsidRDefault="009D255C" w:rsidP="006E0613">
            <w:pPr>
              <w:snapToGrid w:val="0"/>
              <w:spacing w:after="0" w:line="240" w:lineRule="auto"/>
              <w:jc w:val="both"/>
              <w:rPr>
                <w:rFonts w:ascii="Times New Roman" w:eastAsia="Cambria" w:hAnsi="Times New Roman" w:cs="Times New Roman"/>
                <w:sz w:val="24"/>
                <w:szCs w:val="24"/>
              </w:rPr>
            </w:pPr>
            <w:proofErr w:type="gramStart"/>
            <w:r w:rsidRPr="00366490">
              <w:rPr>
                <w:rFonts w:ascii="Times New Roman" w:eastAsia="Cambria" w:hAnsi="Times New Roman" w:cs="Times New Roman"/>
                <w:sz w:val="24"/>
                <w:szCs w:val="24"/>
              </w:rPr>
              <w:t>Проверки соблюдения лицами, замещающими должности</w:t>
            </w:r>
            <w:r w:rsidRPr="00366490">
              <w:rPr>
                <w:rFonts w:ascii="Times New Roman" w:hAnsi="Times New Roman" w:cs="Times New Roman"/>
                <w:sz w:val="24"/>
                <w:szCs w:val="24"/>
              </w:rPr>
              <w:t xml:space="preserve">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проведены</w:t>
            </w:r>
            <w:proofErr w:type="gramEnd"/>
          </w:p>
        </w:tc>
        <w:tc>
          <w:tcPr>
            <w:tcW w:w="1972" w:type="dxa"/>
          </w:tcPr>
          <w:p w:rsidR="009D255C" w:rsidRPr="005D72DF" w:rsidRDefault="009D255C" w:rsidP="006E0613">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 xml:space="preserve">до 31 декабря </w:t>
            </w:r>
          </w:p>
          <w:p w:rsidR="009D255C" w:rsidRPr="005D72DF" w:rsidRDefault="009D255C" w:rsidP="006E0613">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(в случае поступления (выявления) информации)/-</w:t>
            </w:r>
          </w:p>
          <w:p w:rsidR="009D255C" w:rsidRPr="005D72DF" w:rsidRDefault="009D255C" w:rsidP="006E0613">
            <w:pPr>
              <w:widowControl w:val="0"/>
              <w:autoSpaceDE w:val="0"/>
              <w:autoSpaceDN w:val="0"/>
              <w:spacing w:after="0" w:line="240" w:lineRule="auto"/>
              <w:jc w:val="center"/>
              <w:rPr>
                <w:rFonts w:ascii="Times New Roman" w:hAnsi="Times New Roman" w:cs="Times New Roman"/>
                <w:sz w:val="24"/>
                <w:szCs w:val="24"/>
              </w:rPr>
            </w:pPr>
          </w:p>
        </w:tc>
        <w:tc>
          <w:tcPr>
            <w:tcW w:w="1432" w:type="dxa"/>
          </w:tcPr>
          <w:p w:rsidR="009D255C" w:rsidRPr="005D72DF" w:rsidRDefault="009D255C"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419" w:type="dxa"/>
          </w:tcPr>
          <w:p w:rsidR="009D255C" w:rsidRPr="005D72DF" w:rsidRDefault="009D255C"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838" w:type="dxa"/>
          </w:tcPr>
          <w:p w:rsidR="009D255C" w:rsidRPr="005D72DF" w:rsidRDefault="009D255C"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38" w:type="dxa"/>
          </w:tcPr>
          <w:p w:rsidR="009D255C" w:rsidRPr="005D72DF" w:rsidRDefault="009D255C"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541" w:type="dxa"/>
          </w:tcPr>
          <w:p w:rsidR="009D255C" w:rsidRPr="005D72DF" w:rsidRDefault="009D255C"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61" w:type="dxa"/>
          </w:tcPr>
          <w:p w:rsidR="009D255C" w:rsidRPr="005D72DF" w:rsidRDefault="009D255C"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r>
      <w:tr w:rsidR="00FE7C1A" w:rsidRPr="005D72DF" w:rsidTr="00A03D46">
        <w:tc>
          <w:tcPr>
            <w:tcW w:w="14502" w:type="dxa"/>
            <w:gridSpan w:val="9"/>
            <w:vAlign w:val="center"/>
          </w:tcPr>
          <w:p w:rsidR="00FE7C1A" w:rsidRPr="00366490" w:rsidRDefault="00FE7C1A" w:rsidP="006E0613">
            <w:pPr>
              <w:spacing w:after="0" w:line="240" w:lineRule="auto"/>
              <w:ind w:firstLine="567"/>
              <w:jc w:val="both"/>
              <w:rPr>
                <w:rFonts w:ascii="Times New Roman" w:eastAsia="Times New Roman" w:hAnsi="Times New Roman" w:cs="Times New Roman"/>
                <w:sz w:val="24"/>
                <w:szCs w:val="24"/>
              </w:rPr>
            </w:pPr>
            <w:r w:rsidRPr="00366490">
              <w:rPr>
                <w:rFonts w:ascii="Times New Roman" w:eastAsia="Times New Roman" w:hAnsi="Times New Roman" w:cs="Times New Roman"/>
                <w:sz w:val="24"/>
                <w:szCs w:val="24"/>
              </w:rPr>
              <w:t>К</w:t>
            </w:r>
            <w:r w:rsidR="00B91B39" w:rsidRPr="00366490">
              <w:rPr>
                <w:rFonts w:ascii="Times New Roman" w:eastAsia="Times New Roman" w:hAnsi="Times New Roman" w:cs="Times New Roman"/>
                <w:sz w:val="24"/>
                <w:szCs w:val="24"/>
              </w:rPr>
              <w:t>онтрольное событие</w:t>
            </w:r>
            <w:r w:rsidRPr="00366490">
              <w:rPr>
                <w:rFonts w:ascii="Times New Roman" w:eastAsia="Times New Roman" w:hAnsi="Times New Roman" w:cs="Times New Roman"/>
                <w:sz w:val="24"/>
                <w:szCs w:val="24"/>
              </w:rPr>
              <w:t xml:space="preserve"> выполнено. </w:t>
            </w:r>
          </w:p>
          <w:p w:rsidR="00B91B39" w:rsidRPr="00366490" w:rsidRDefault="00FE7C1A" w:rsidP="00366490">
            <w:pPr>
              <w:spacing w:after="0" w:line="240" w:lineRule="auto"/>
              <w:ind w:firstLine="567"/>
              <w:jc w:val="both"/>
              <w:rPr>
                <w:rFonts w:ascii="Times New Roman" w:eastAsia="Times New Roman" w:hAnsi="Times New Roman" w:cs="Times New Roman"/>
                <w:sz w:val="24"/>
                <w:szCs w:val="24"/>
              </w:rPr>
            </w:pPr>
            <w:proofErr w:type="gramStart"/>
            <w:r w:rsidRPr="00366490">
              <w:rPr>
                <w:rFonts w:ascii="Times New Roman" w:eastAsia="Times New Roman" w:hAnsi="Times New Roman" w:cs="Times New Roman"/>
                <w:sz w:val="24"/>
                <w:szCs w:val="24"/>
              </w:rPr>
              <w:t xml:space="preserve">В </w:t>
            </w:r>
            <w:r w:rsidR="009542C2" w:rsidRPr="00366490">
              <w:rPr>
                <w:rFonts w:ascii="Times New Roman" w:eastAsia="Times New Roman" w:hAnsi="Times New Roman" w:cs="Times New Roman"/>
                <w:sz w:val="24"/>
                <w:szCs w:val="24"/>
              </w:rPr>
              <w:t xml:space="preserve">отчетном периоде </w:t>
            </w:r>
            <w:r w:rsidRPr="00366490">
              <w:rPr>
                <w:rFonts w:ascii="Times New Roman" w:eastAsia="Times New Roman" w:hAnsi="Times New Roman" w:cs="Times New Roman"/>
                <w:sz w:val="24"/>
                <w:szCs w:val="24"/>
              </w:rPr>
              <w:t>2020 г. не проводились проверки соблюдения муниципальными служащими требований законодательства Российской Федерации о противодействии коррупции, касающиеся предотвращения и урегулирования конфликта интересов в связи с отсутствием оснований</w:t>
            </w:r>
            <w:proofErr w:type="gramEnd"/>
          </w:p>
        </w:tc>
      </w:tr>
      <w:tr w:rsidR="00FE7C1A" w:rsidRPr="005D72DF" w:rsidTr="009F63EB">
        <w:tc>
          <w:tcPr>
            <w:tcW w:w="697" w:type="dxa"/>
            <w:vAlign w:val="center"/>
          </w:tcPr>
          <w:p w:rsidR="00FE7C1A" w:rsidRPr="005D72DF" w:rsidRDefault="00FE7C1A" w:rsidP="006E061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04" w:type="dxa"/>
          </w:tcPr>
          <w:p w:rsidR="00FE7C1A" w:rsidRPr="005D72DF" w:rsidRDefault="00FE7C1A" w:rsidP="006E0613">
            <w:pPr>
              <w:shd w:val="clear" w:color="auto" w:fill="FFFFFF"/>
              <w:spacing w:after="0" w:line="240" w:lineRule="auto"/>
              <w:jc w:val="both"/>
              <w:rPr>
                <w:rFonts w:ascii="Times New Roman" w:hAnsi="Times New Roman" w:cs="Times New Roman"/>
                <w:sz w:val="24"/>
                <w:szCs w:val="24"/>
              </w:rPr>
            </w:pPr>
            <w:r w:rsidRPr="005D72DF">
              <w:rPr>
                <w:rFonts w:ascii="Times New Roman" w:hAnsi="Times New Roman" w:cs="Times New Roman"/>
                <w:sz w:val="24"/>
                <w:szCs w:val="24"/>
              </w:rPr>
              <w:t>Контрольное событие 3</w:t>
            </w:r>
            <w:r w:rsidR="006177A6" w:rsidRPr="005D72DF">
              <w:rPr>
                <w:rFonts w:ascii="Times New Roman" w:hAnsi="Times New Roman" w:cs="Times New Roman"/>
                <w:sz w:val="24"/>
                <w:szCs w:val="24"/>
              </w:rPr>
              <w:t>3</w:t>
            </w:r>
            <w:r w:rsidRPr="005D72DF">
              <w:rPr>
                <w:rFonts w:ascii="Times New Roman" w:hAnsi="Times New Roman" w:cs="Times New Roman"/>
                <w:sz w:val="24"/>
                <w:szCs w:val="24"/>
              </w:rPr>
              <w:t xml:space="preserve">. </w:t>
            </w:r>
          </w:p>
          <w:p w:rsidR="00FE7C1A" w:rsidRPr="005D72DF" w:rsidRDefault="00FE7C1A" w:rsidP="006E0613">
            <w:pPr>
              <w:shd w:val="clear" w:color="auto" w:fill="FFFFFF"/>
              <w:spacing w:after="0" w:line="240" w:lineRule="auto"/>
              <w:jc w:val="both"/>
              <w:rPr>
                <w:rFonts w:ascii="Times New Roman" w:hAnsi="Times New Roman" w:cs="Times New Roman"/>
                <w:sz w:val="24"/>
                <w:szCs w:val="24"/>
              </w:rPr>
            </w:pPr>
            <w:r w:rsidRPr="005D72DF">
              <w:rPr>
                <w:rFonts w:ascii="Times New Roman" w:hAnsi="Times New Roman" w:cs="Times New Roman"/>
                <w:sz w:val="24"/>
                <w:szCs w:val="24"/>
              </w:rPr>
              <w:t xml:space="preserve">Лица, замещающие должности муниципальной службы, в случае не соблюдения </w:t>
            </w:r>
            <w:r w:rsidRPr="005D72DF">
              <w:rPr>
                <w:rFonts w:ascii="Times New Roman" w:hAnsi="Times New Roman" w:cs="Times New Roman"/>
                <w:sz w:val="24"/>
                <w:szCs w:val="24"/>
              </w:rPr>
              <w:lastRenderedPageBreak/>
              <w:t>требований законодательства Российской Федерации о противодействии коррупции к ответственности привлечены</w:t>
            </w:r>
          </w:p>
        </w:tc>
        <w:tc>
          <w:tcPr>
            <w:tcW w:w="1972" w:type="dxa"/>
          </w:tcPr>
          <w:p w:rsidR="00FE7C1A" w:rsidRPr="000E35AD" w:rsidRDefault="00FE7C1A" w:rsidP="006E0613">
            <w:pPr>
              <w:pStyle w:val="ConsPlusNormal"/>
              <w:jc w:val="center"/>
              <w:rPr>
                <w:szCs w:val="24"/>
              </w:rPr>
            </w:pPr>
            <w:r w:rsidRPr="000E35AD">
              <w:rPr>
                <w:szCs w:val="24"/>
              </w:rPr>
              <w:lastRenderedPageBreak/>
              <w:t xml:space="preserve">до 31 декабря </w:t>
            </w:r>
          </w:p>
          <w:p w:rsidR="00FE7C1A" w:rsidRPr="000E35AD" w:rsidRDefault="00FE7C1A" w:rsidP="006E0613">
            <w:pPr>
              <w:pStyle w:val="ConsPlusNormal"/>
              <w:jc w:val="center"/>
              <w:rPr>
                <w:szCs w:val="24"/>
              </w:rPr>
            </w:pPr>
            <w:r w:rsidRPr="000E35AD">
              <w:rPr>
                <w:szCs w:val="24"/>
              </w:rPr>
              <w:t>(в случае установления факта)/</w:t>
            </w:r>
          </w:p>
          <w:p w:rsidR="009542C2" w:rsidRPr="000E35AD" w:rsidRDefault="00134BF8" w:rsidP="006E0613">
            <w:pPr>
              <w:pStyle w:val="ConsPlusNormal"/>
              <w:jc w:val="center"/>
              <w:rPr>
                <w:szCs w:val="24"/>
              </w:rPr>
            </w:pPr>
            <w:r w:rsidRPr="000E35AD">
              <w:rPr>
                <w:szCs w:val="24"/>
              </w:rPr>
              <w:t>03.09.2020</w:t>
            </w:r>
          </w:p>
          <w:p w:rsidR="009542C2" w:rsidRPr="005D72DF" w:rsidRDefault="009542C2" w:rsidP="006E0613">
            <w:pPr>
              <w:pStyle w:val="ConsPlusNormal"/>
              <w:jc w:val="center"/>
              <w:rPr>
                <w:szCs w:val="24"/>
              </w:rPr>
            </w:pPr>
          </w:p>
        </w:tc>
        <w:tc>
          <w:tcPr>
            <w:tcW w:w="1432" w:type="dxa"/>
          </w:tcPr>
          <w:p w:rsidR="00FE7C1A" w:rsidRPr="005D72DF" w:rsidRDefault="00FE7C1A" w:rsidP="006E0613">
            <w:pPr>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lastRenderedPageBreak/>
              <w:t>0,00</w:t>
            </w:r>
          </w:p>
        </w:tc>
        <w:tc>
          <w:tcPr>
            <w:tcW w:w="1419" w:type="dxa"/>
          </w:tcPr>
          <w:p w:rsidR="00FE7C1A" w:rsidRPr="005D72DF" w:rsidRDefault="00FE7C1A"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838" w:type="dxa"/>
          </w:tcPr>
          <w:p w:rsidR="00FE7C1A" w:rsidRPr="005D72DF" w:rsidRDefault="00FE7C1A"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38" w:type="dxa"/>
          </w:tcPr>
          <w:p w:rsidR="00FE7C1A" w:rsidRPr="005D72DF" w:rsidRDefault="00FE7C1A"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541" w:type="dxa"/>
          </w:tcPr>
          <w:p w:rsidR="00FE7C1A" w:rsidRPr="005D72DF" w:rsidRDefault="00FE7C1A"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61" w:type="dxa"/>
          </w:tcPr>
          <w:p w:rsidR="00FE7C1A" w:rsidRPr="005D72DF" w:rsidRDefault="00FE7C1A"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r>
      <w:tr w:rsidR="00FE7C1A" w:rsidRPr="005D72DF" w:rsidTr="00A03D46">
        <w:tc>
          <w:tcPr>
            <w:tcW w:w="14502" w:type="dxa"/>
            <w:gridSpan w:val="9"/>
            <w:vAlign w:val="center"/>
          </w:tcPr>
          <w:p w:rsidR="00FE7C1A" w:rsidRPr="005D72DF" w:rsidRDefault="00D466A6" w:rsidP="006E061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Контрольное событие </w:t>
            </w:r>
            <w:r w:rsidR="00FE7C1A" w:rsidRPr="005D72DF">
              <w:rPr>
                <w:rFonts w:ascii="Times New Roman" w:eastAsia="Times New Roman" w:hAnsi="Times New Roman" w:cs="Times New Roman"/>
                <w:sz w:val="24"/>
                <w:szCs w:val="24"/>
              </w:rPr>
              <w:t>выполнено.</w:t>
            </w:r>
          </w:p>
          <w:p w:rsidR="00D466A6" w:rsidRDefault="00713947" w:rsidP="00D15B67">
            <w:pPr>
              <w:spacing w:after="0" w:line="240" w:lineRule="auto"/>
              <w:ind w:firstLine="567"/>
              <w:jc w:val="both"/>
              <w:rPr>
                <w:rFonts w:ascii="Times New Roman" w:eastAsia="Times New Roman" w:hAnsi="Times New Roman" w:cs="Times New Roman"/>
                <w:sz w:val="24"/>
                <w:szCs w:val="24"/>
              </w:rPr>
            </w:pPr>
            <w:proofErr w:type="gramStart"/>
            <w:r w:rsidRPr="005D72DF">
              <w:rPr>
                <w:rFonts w:ascii="Times New Roman" w:eastAsia="Times New Roman" w:hAnsi="Times New Roman" w:cs="Times New Roman"/>
                <w:sz w:val="24"/>
                <w:szCs w:val="24"/>
              </w:rPr>
              <w:t xml:space="preserve">В </w:t>
            </w:r>
            <w:r w:rsidR="00D466A6">
              <w:rPr>
                <w:rFonts w:ascii="Times New Roman" w:eastAsia="Times New Roman" w:hAnsi="Times New Roman" w:cs="Times New Roman"/>
                <w:sz w:val="24"/>
                <w:szCs w:val="24"/>
              </w:rPr>
              <w:t xml:space="preserve">отчетном периоде </w:t>
            </w:r>
            <w:r w:rsidR="009001C5">
              <w:rPr>
                <w:rFonts w:ascii="Times New Roman" w:eastAsia="Times New Roman" w:hAnsi="Times New Roman" w:cs="Times New Roman"/>
                <w:sz w:val="24"/>
                <w:szCs w:val="24"/>
              </w:rPr>
              <w:t>2020 года</w:t>
            </w:r>
            <w:r w:rsidRPr="005D72DF">
              <w:rPr>
                <w:rFonts w:ascii="Times New Roman" w:eastAsia="Times New Roman" w:hAnsi="Times New Roman" w:cs="Times New Roman"/>
                <w:sz w:val="24"/>
                <w:szCs w:val="24"/>
              </w:rPr>
              <w:t xml:space="preserve"> </w:t>
            </w:r>
            <w:r w:rsidR="00D466A6" w:rsidRPr="005D72DF">
              <w:rPr>
                <w:rFonts w:ascii="Times New Roman" w:eastAsia="Times New Roman" w:hAnsi="Times New Roman" w:cs="Times New Roman"/>
                <w:sz w:val="24"/>
                <w:szCs w:val="24"/>
              </w:rPr>
              <w:t xml:space="preserve">за несоблюдение требований законодательства Российской Федерации о противодействии коррупции </w:t>
            </w:r>
            <w:r w:rsidR="00D15B67">
              <w:rPr>
                <w:rFonts w:ascii="Times New Roman" w:eastAsia="Times New Roman" w:hAnsi="Times New Roman" w:cs="Times New Roman"/>
                <w:sz w:val="24"/>
                <w:szCs w:val="24"/>
              </w:rPr>
              <w:t xml:space="preserve">приказом отдела культуры администрации Петровского городского округа Ставропольского края от 03.09.2020 № 123-к «О применении взыскания к Марковой Е.А.» </w:t>
            </w:r>
            <w:r w:rsidR="00D466A6" w:rsidRPr="00B24408">
              <w:rPr>
                <w:rFonts w:ascii="Times New Roman" w:eastAsia="Times New Roman" w:hAnsi="Times New Roman" w:cs="Times New Roman"/>
                <w:sz w:val="24"/>
                <w:szCs w:val="24"/>
              </w:rPr>
              <w:t xml:space="preserve">привлечено </w:t>
            </w:r>
            <w:r w:rsidR="007B5422" w:rsidRPr="00B24408">
              <w:rPr>
                <w:rFonts w:ascii="Times New Roman" w:eastAsia="Times New Roman" w:hAnsi="Times New Roman" w:cs="Times New Roman"/>
                <w:sz w:val="24"/>
                <w:szCs w:val="24"/>
              </w:rPr>
              <w:t>1 лицо</w:t>
            </w:r>
            <w:r w:rsidR="00D466A6" w:rsidRPr="00B24408">
              <w:rPr>
                <w:rFonts w:ascii="Times New Roman" w:eastAsia="Times New Roman" w:hAnsi="Times New Roman" w:cs="Times New Roman"/>
                <w:sz w:val="24"/>
                <w:szCs w:val="24"/>
              </w:rPr>
              <w:t>, замещающ</w:t>
            </w:r>
            <w:r w:rsidR="007B5422" w:rsidRPr="00B24408">
              <w:rPr>
                <w:rFonts w:ascii="Times New Roman" w:eastAsia="Times New Roman" w:hAnsi="Times New Roman" w:cs="Times New Roman"/>
                <w:sz w:val="24"/>
                <w:szCs w:val="24"/>
              </w:rPr>
              <w:t>ее</w:t>
            </w:r>
            <w:r w:rsidR="00D466A6" w:rsidRPr="00B24408">
              <w:rPr>
                <w:rFonts w:ascii="Times New Roman" w:eastAsia="Times New Roman" w:hAnsi="Times New Roman" w:cs="Times New Roman"/>
                <w:sz w:val="24"/>
                <w:szCs w:val="24"/>
              </w:rPr>
              <w:t xml:space="preserve"> должн</w:t>
            </w:r>
            <w:r w:rsidR="007B5422" w:rsidRPr="00B24408">
              <w:rPr>
                <w:rFonts w:ascii="Times New Roman" w:eastAsia="Times New Roman" w:hAnsi="Times New Roman" w:cs="Times New Roman"/>
                <w:sz w:val="24"/>
                <w:szCs w:val="24"/>
              </w:rPr>
              <w:t>ость</w:t>
            </w:r>
            <w:r w:rsidR="00FE7C1A" w:rsidRPr="005D72DF">
              <w:rPr>
                <w:rFonts w:ascii="Times New Roman" w:eastAsia="Times New Roman" w:hAnsi="Times New Roman" w:cs="Times New Roman"/>
                <w:sz w:val="24"/>
                <w:szCs w:val="24"/>
              </w:rPr>
              <w:t xml:space="preserve"> муниципальной службы в администрации Петровского городского округа Ставропольского края</w:t>
            </w:r>
            <w:proofErr w:type="gramEnd"/>
          </w:p>
          <w:p w:rsidR="00431B70" w:rsidRPr="005D72DF" w:rsidRDefault="00431B70" w:rsidP="00D15B67">
            <w:pPr>
              <w:spacing w:after="0" w:line="240" w:lineRule="auto"/>
              <w:ind w:firstLine="567"/>
              <w:jc w:val="both"/>
              <w:rPr>
                <w:rFonts w:ascii="Times New Roman" w:eastAsia="Times New Roman" w:hAnsi="Times New Roman" w:cs="Times New Roman"/>
                <w:sz w:val="24"/>
                <w:szCs w:val="24"/>
              </w:rPr>
            </w:pPr>
          </w:p>
        </w:tc>
      </w:tr>
      <w:tr w:rsidR="00713947" w:rsidRPr="005D72DF" w:rsidTr="009F63EB">
        <w:tc>
          <w:tcPr>
            <w:tcW w:w="697" w:type="dxa"/>
          </w:tcPr>
          <w:p w:rsidR="00713947" w:rsidRPr="005D72DF" w:rsidRDefault="003178C2" w:rsidP="006177A6">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1</w:t>
            </w:r>
            <w:r w:rsidR="006177A6" w:rsidRPr="005D72DF">
              <w:rPr>
                <w:rFonts w:ascii="Times New Roman" w:eastAsia="Times New Roman" w:hAnsi="Times New Roman" w:cs="Times New Roman"/>
                <w:sz w:val="24"/>
                <w:szCs w:val="24"/>
              </w:rPr>
              <w:t>5</w:t>
            </w:r>
            <w:r w:rsidR="00713947" w:rsidRPr="005D72DF">
              <w:rPr>
                <w:rFonts w:ascii="Times New Roman" w:eastAsia="Times New Roman" w:hAnsi="Times New Roman" w:cs="Times New Roman"/>
                <w:sz w:val="24"/>
                <w:szCs w:val="24"/>
              </w:rPr>
              <w:t>.</w:t>
            </w:r>
          </w:p>
        </w:tc>
        <w:tc>
          <w:tcPr>
            <w:tcW w:w="2904" w:type="dxa"/>
          </w:tcPr>
          <w:p w:rsidR="00713947" w:rsidRPr="005D72DF" w:rsidRDefault="00713947" w:rsidP="006E0613">
            <w:pPr>
              <w:shd w:val="clear" w:color="auto" w:fill="FFFFFF"/>
              <w:spacing w:after="0" w:line="240" w:lineRule="auto"/>
              <w:jc w:val="both"/>
              <w:rPr>
                <w:rFonts w:ascii="Times New Roman" w:hAnsi="Times New Roman" w:cs="Times New Roman"/>
                <w:sz w:val="24"/>
                <w:szCs w:val="24"/>
              </w:rPr>
            </w:pPr>
            <w:proofErr w:type="gramStart"/>
            <w:r w:rsidRPr="005D72DF">
              <w:rPr>
                <w:rFonts w:ascii="Times New Roman" w:hAnsi="Times New Roman" w:cs="Times New Roman"/>
                <w:sz w:val="24"/>
                <w:szCs w:val="24"/>
              </w:rPr>
              <w:t>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c>
          <w:tcPr>
            <w:tcW w:w="1972" w:type="dxa"/>
          </w:tcPr>
          <w:p w:rsidR="00713947" w:rsidRPr="005D72DF" w:rsidRDefault="00713947" w:rsidP="006E0613">
            <w:pPr>
              <w:pStyle w:val="ConsPlusNormal"/>
              <w:jc w:val="center"/>
              <w:rPr>
                <w:szCs w:val="24"/>
              </w:rPr>
            </w:pPr>
          </w:p>
        </w:tc>
        <w:tc>
          <w:tcPr>
            <w:tcW w:w="1432" w:type="dxa"/>
          </w:tcPr>
          <w:p w:rsidR="00713947" w:rsidRPr="005D72DF" w:rsidRDefault="00713947" w:rsidP="006E0613">
            <w:pPr>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0,00</w:t>
            </w:r>
          </w:p>
        </w:tc>
        <w:tc>
          <w:tcPr>
            <w:tcW w:w="1419" w:type="dxa"/>
          </w:tcPr>
          <w:p w:rsidR="00713947" w:rsidRPr="005D72DF" w:rsidRDefault="00713947"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838" w:type="dxa"/>
          </w:tcPr>
          <w:p w:rsidR="00713947" w:rsidRPr="005D72DF" w:rsidRDefault="00713947"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38" w:type="dxa"/>
          </w:tcPr>
          <w:p w:rsidR="00713947" w:rsidRPr="005D72DF" w:rsidRDefault="00713947"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541" w:type="dxa"/>
          </w:tcPr>
          <w:p w:rsidR="00713947" w:rsidRPr="005D72DF" w:rsidRDefault="00713947"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61" w:type="dxa"/>
          </w:tcPr>
          <w:p w:rsidR="00713947" w:rsidRPr="005D72DF" w:rsidRDefault="00713947"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r>
      <w:tr w:rsidR="00713947" w:rsidRPr="005D72DF" w:rsidTr="00A03D46">
        <w:tc>
          <w:tcPr>
            <w:tcW w:w="14502" w:type="dxa"/>
            <w:gridSpan w:val="9"/>
            <w:vAlign w:val="center"/>
          </w:tcPr>
          <w:p w:rsidR="00713947" w:rsidRPr="005D72DF" w:rsidRDefault="00713947" w:rsidP="006E0613">
            <w:pPr>
              <w:spacing w:after="0" w:line="240" w:lineRule="auto"/>
              <w:ind w:firstLine="567"/>
              <w:jc w:val="both"/>
              <w:rPr>
                <w:rFonts w:ascii="Times New Roman" w:eastAsia="Times New Roman" w:hAnsi="Times New Roman" w:cs="Times New Roman"/>
                <w:sz w:val="24"/>
                <w:szCs w:val="24"/>
              </w:rPr>
            </w:pPr>
            <w:proofErr w:type="gramStart"/>
            <w:r w:rsidRPr="005D72DF">
              <w:rPr>
                <w:rFonts w:ascii="Times New Roman" w:eastAsia="Times New Roman" w:hAnsi="Times New Roman" w:cs="Times New Roman"/>
                <w:sz w:val="24"/>
                <w:szCs w:val="24"/>
              </w:rPr>
              <w:lastRenderedPageBreak/>
              <w:t>В целях повышения эффективности кадровой работы в части, касающейся ведения личных дел лиц, замещающих должности муниципальной службы, при назначении лиц на должности муниципальной службы и при поступлении на такую службу, специалистами отдела по организационно-кадровым вопросам и профилактике коррупционных правонарушений администрации Петровского городского округа Ставропольского края анализировались сведения, содержащиеся в анкетах, представляемых вышеуказанными лицами об их родственниках и свойственниках в целях</w:t>
            </w:r>
            <w:proofErr w:type="gramEnd"/>
            <w:r w:rsidRPr="005D72DF">
              <w:rPr>
                <w:rFonts w:ascii="Times New Roman" w:eastAsia="Times New Roman" w:hAnsi="Times New Roman" w:cs="Times New Roman"/>
                <w:sz w:val="24"/>
                <w:szCs w:val="24"/>
              </w:rPr>
              <w:t xml:space="preserve"> выявления возможного конфликта интересов. </w:t>
            </w:r>
          </w:p>
          <w:p w:rsidR="00713947" w:rsidRPr="000E35AD" w:rsidRDefault="00713947" w:rsidP="006E0613">
            <w:pPr>
              <w:spacing w:after="0" w:line="240" w:lineRule="auto"/>
              <w:ind w:firstLine="567"/>
              <w:jc w:val="both"/>
              <w:rPr>
                <w:rFonts w:ascii="Times New Roman" w:eastAsia="Times New Roman" w:hAnsi="Times New Roman" w:cs="Times New Roman"/>
                <w:sz w:val="24"/>
                <w:szCs w:val="24"/>
              </w:rPr>
            </w:pPr>
            <w:r w:rsidRPr="000E35AD">
              <w:rPr>
                <w:rFonts w:ascii="Times New Roman" w:eastAsia="Times New Roman" w:hAnsi="Times New Roman" w:cs="Times New Roman"/>
                <w:sz w:val="24"/>
                <w:szCs w:val="24"/>
              </w:rPr>
              <w:t>Фактов возможного возникновения конфликта интересов в отчетном периоде не выявлено.</w:t>
            </w:r>
          </w:p>
          <w:p w:rsidR="00713947" w:rsidRPr="007B5422" w:rsidRDefault="00713947" w:rsidP="006E0613">
            <w:pPr>
              <w:spacing w:after="0" w:line="240" w:lineRule="auto"/>
              <w:ind w:firstLine="567"/>
              <w:jc w:val="both"/>
              <w:rPr>
                <w:rFonts w:ascii="Times New Roman" w:eastAsia="Times New Roman" w:hAnsi="Times New Roman" w:cs="Times New Roman"/>
                <w:color w:val="FF0000"/>
                <w:sz w:val="24"/>
                <w:szCs w:val="24"/>
              </w:rPr>
            </w:pPr>
            <w:r w:rsidRPr="000E35AD">
              <w:rPr>
                <w:rFonts w:ascii="Times New Roman" w:eastAsia="Times New Roman" w:hAnsi="Times New Roman" w:cs="Times New Roman"/>
                <w:sz w:val="24"/>
                <w:szCs w:val="24"/>
              </w:rPr>
              <w:t xml:space="preserve">Доля </w:t>
            </w:r>
            <w:proofErr w:type="gramStart"/>
            <w:r w:rsidRPr="000E35AD">
              <w:rPr>
                <w:rFonts w:ascii="Times New Roman" w:eastAsia="Times New Roman" w:hAnsi="Times New Roman" w:cs="Times New Roman"/>
                <w:sz w:val="24"/>
                <w:szCs w:val="24"/>
              </w:rPr>
              <w:t>муниципальных служащих, привлеченных к ответственности за несоблюдение требований законодательства Российской Федерации о противодействии коррупции от общей численности муни</w:t>
            </w:r>
            <w:r w:rsidR="00611C10" w:rsidRPr="000E35AD">
              <w:rPr>
                <w:rFonts w:ascii="Times New Roman" w:eastAsia="Times New Roman" w:hAnsi="Times New Roman" w:cs="Times New Roman"/>
                <w:sz w:val="24"/>
                <w:szCs w:val="24"/>
              </w:rPr>
              <w:t>ципальных служащих состав</w:t>
            </w:r>
            <w:r w:rsidR="000E35AD" w:rsidRPr="000E35AD">
              <w:rPr>
                <w:rFonts w:ascii="Times New Roman" w:eastAsia="Times New Roman" w:hAnsi="Times New Roman" w:cs="Times New Roman"/>
                <w:sz w:val="24"/>
                <w:szCs w:val="24"/>
              </w:rPr>
              <w:t>ила</w:t>
            </w:r>
            <w:proofErr w:type="gramEnd"/>
            <w:r w:rsidR="000E35AD" w:rsidRPr="000E35AD">
              <w:rPr>
                <w:rFonts w:ascii="Times New Roman" w:eastAsia="Times New Roman" w:hAnsi="Times New Roman" w:cs="Times New Roman"/>
                <w:sz w:val="24"/>
                <w:szCs w:val="24"/>
              </w:rPr>
              <w:t xml:space="preserve"> –0,4</w:t>
            </w:r>
            <w:r w:rsidRPr="000E35AD">
              <w:rPr>
                <w:rFonts w:ascii="Times New Roman" w:eastAsia="Times New Roman" w:hAnsi="Times New Roman" w:cs="Times New Roman"/>
                <w:sz w:val="24"/>
                <w:szCs w:val="24"/>
              </w:rPr>
              <w:t xml:space="preserve"> %</w:t>
            </w:r>
          </w:p>
        </w:tc>
      </w:tr>
      <w:tr w:rsidR="003178C2" w:rsidRPr="005D72DF" w:rsidTr="009F63EB">
        <w:tc>
          <w:tcPr>
            <w:tcW w:w="697" w:type="dxa"/>
          </w:tcPr>
          <w:p w:rsidR="003178C2" w:rsidRPr="005D72DF" w:rsidRDefault="003178C2"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15.1.</w:t>
            </w:r>
          </w:p>
        </w:tc>
        <w:tc>
          <w:tcPr>
            <w:tcW w:w="2904" w:type="dxa"/>
          </w:tcPr>
          <w:p w:rsidR="003178C2" w:rsidRPr="005D72DF" w:rsidRDefault="003178C2" w:rsidP="006E0613">
            <w:pPr>
              <w:shd w:val="clear" w:color="auto" w:fill="FFFFFF"/>
              <w:spacing w:after="0" w:line="240" w:lineRule="auto"/>
              <w:jc w:val="both"/>
              <w:rPr>
                <w:rFonts w:ascii="Times New Roman" w:hAnsi="Times New Roman" w:cs="Times New Roman"/>
                <w:sz w:val="24"/>
                <w:szCs w:val="24"/>
              </w:rPr>
            </w:pPr>
            <w:r w:rsidRPr="005D72DF">
              <w:rPr>
                <w:rFonts w:ascii="Times New Roman" w:hAnsi="Times New Roman" w:cs="Times New Roman"/>
                <w:sz w:val="24"/>
                <w:szCs w:val="24"/>
              </w:rPr>
              <w:t>Контрольное событие 34.</w:t>
            </w:r>
          </w:p>
          <w:p w:rsidR="003178C2" w:rsidRPr="005D72DF" w:rsidRDefault="003178C2" w:rsidP="006E0613">
            <w:pPr>
              <w:shd w:val="clear" w:color="auto" w:fill="FFFFFF"/>
              <w:spacing w:after="0" w:line="240" w:lineRule="auto"/>
              <w:jc w:val="both"/>
              <w:rPr>
                <w:rFonts w:ascii="Times New Roman" w:hAnsi="Times New Roman" w:cs="Times New Roman"/>
                <w:sz w:val="24"/>
                <w:szCs w:val="24"/>
              </w:rPr>
            </w:pPr>
            <w:r w:rsidRPr="005D72DF">
              <w:rPr>
                <w:rFonts w:ascii="Times New Roman" w:hAnsi="Times New Roman" w:cs="Times New Roman"/>
                <w:sz w:val="24"/>
                <w:szCs w:val="24"/>
              </w:rPr>
              <w:t xml:space="preserve">Сведения, содержащиеся в анкетах, представляемых при назначении на муниципальные должности и должности муниципальной службы, и поступлении на </w:t>
            </w:r>
            <w:proofErr w:type="gramStart"/>
            <w:r w:rsidRPr="005D72DF">
              <w:rPr>
                <w:rFonts w:ascii="Times New Roman" w:hAnsi="Times New Roman" w:cs="Times New Roman"/>
                <w:sz w:val="24"/>
                <w:szCs w:val="24"/>
              </w:rPr>
              <w:t>такую</w:t>
            </w:r>
            <w:proofErr w:type="gramEnd"/>
            <w:r w:rsidRPr="005D72DF">
              <w:rPr>
                <w:rFonts w:ascii="Times New Roman" w:hAnsi="Times New Roman" w:cs="Times New Roman"/>
                <w:sz w:val="24"/>
                <w:szCs w:val="24"/>
              </w:rPr>
              <w:t xml:space="preserve"> службу, о родственниках и свойственниках актуализированы</w:t>
            </w:r>
          </w:p>
        </w:tc>
        <w:tc>
          <w:tcPr>
            <w:tcW w:w="1972" w:type="dxa"/>
          </w:tcPr>
          <w:p w:rsidR="003178C2" w:rsidRDefault="003178C2" w:rsidP="006E0613">
            <w:pPr>
              <w:pStyle w:val="ConsPlusNormal"/>
              <w:jc w:val="center"/>
              <w:rPr>
                <w:szCs w:val="24"/>
              </w:rPr>
            </w:pPr>
            <w:r w:rsidRPr="005D72DF">
              <w:rPr>
                <w:szCs w:val="24"/>
              </w:rPr>
              <w:t>до 01 ноября/</w:t>
            </w:r>
          </w:p>
          <w:p w:rsidR="0050084A" w:rsidRPr="002618AB" w:rsidRDefault="0050084A" w:rsidP="006E0613">
            <w:pPr>
              <w:pStyle w:val="ConsPlusNormal"/>
              <w:jc w:val="center"/>
              <w:rPr>
                <w:szCs w:val="24"/>
              </w:rPr>
            </w:pPr>
            <w:r w:rsidRPr="002618AB">
              <w:rPr>
                <w:szCs w:val="24"/>
              </w:rPr>
              <w:t>сентябрь</w:t>
            </w:r>
          </w:p>
        </w:tc>
        <w:tc>
          <w:tcPr>
            <w:tcW w:w="1432" w:type="dxa"/>
          </w:tcPr>
          <w:p w:rsidR="003178C2" w:rsidRPr="005D72DF" w:rsidRDefault="003178C2"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419" w:type="dxa"/>
          </w:tcPr>
          <w:p w:rsidR="003178C2" w:rsidRPr="005D72DF" w:rsidRDefault="003178C2"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838" w:type="dxa"/>
          </w:tcPr>
          <w:p w:rsidR="003178C2" w:rsidRPr="005D72DF" w:rsidRDefault="003178C2"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38" w:type="dxa"/>
          </w:tcPr>
          <w:p w:rsidR="003178C2" w:rsidRPr="005D72DF" w:rsidRDefault="003178C2"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541" w:type="dxa"/>
          </w:tcPr>
          <w:p w:rsidR="003178C2" w:rsidRPr="005D72DF" w:rsidRDefault="003178C2"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61" w:type="dxa"/>
          </w:tcPr>
          <w:p w:rsidR="003178C2" w:rsidRPr="005D72DF" w:rsidRDefault="003178C2"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r>
      <w:tr w:rsidR="00713947" w:rsidRPr="005D72DF" w:rsidTr="00A03D46">
        <w:tc>
          <w:tcPr>
            <w:tcW w:w="14502" w:type="dxa"/>
            <w:gridSpan w:val="9"/>
          </w:tcPr>
          <w:p w:rsidR="00713947" w:rsidRPr="005D72DF" w:rsidRDefault="0050084A" w:rsidP="006E061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Контрольное событие </w:t>
            </w:r>
            <w:r w:rsidR="00713947" w:rsidRPr="005D72DF">
              <w:rPr>
                <w:rFonts w:ascii="Times New Roman" w:eastAsia="Times New Roman" w:hAnsi="Times New Roman" w:cs="Times New Roman"/>
                <w:sz w:val="24"/>
                <w:szCs w:val="24"/>
              </w:rPr>
              <w:t>выполнено.</w:t>
            </w:r>
          </w:p>
          <w:p w:rsidR="00713947" w:rsidRPr="005D72DF" w:rsidRDefault="00997271" w:rsidP="00997271">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 сентябре 2020 года </w:t>
            </w:r>
            <w:r w:rsidRPr="00997271">
              <w:rPr>
                <w:rFonts w:ascii="Times New Roman" w:eastAsia="Times New Roman" w:hAnsi="Times New Roman" w:cs="Times New Roman"/>
                <w:sz w:val="24"/>
                <w:szCs w:val="24"/>
              </w:rPr>
              <w:t>в аппарате и органах администрации Петровского городского округа С</w:t>
            </w:r>
            <w:r>
              <w:rPr>
                <w:rFonts w:ascii="Times New Roman" w:eastAsia="Times New Roman" w:hAnsi="Times New Roman" w:cs="Times New Roman"/>
                <w:sz w:val="24"/>
                <w:szCs w:val="24"/>
              </w:rPr>
              <w:t xml:space="preserve">тавропольского края проведены </w:t>
            </w:r>
            <w:r w:rsidRPr="00997271">
              <w:rPr>
                <w:rFonts w:ascii="Times New Roman" w:eastAsia="Times New Roman" w:hAnsi="Times New Roman" w:cs="Times New Roman"/>
                <w:sz w:val="24"/>
                <w:szCs w:val="24"/>
              </w:rPr>
              <w:t>мероприятия по актуализации сведений, содержащихся в анкетах</w:t>
            </w:r>
            <w:r w:rsidR="00047046">
              <w:rPr>
                <w:rFonts w:ascii="Times New Roman" w:eastAsia="Times New Roman" w:hAnsi="Times New Roman" w:cs="Times New Roman"/>
                <w:sz w:val="24"/>
                <w:szCs w:val="24"/>
              </w:rPr>
              <w:t xml:space="preserve"> 252</w:t>
            </w:r>
            <w:r w:rsidR="00AE12B5">
              <w:rPr>
                <w:rFonts w:ascii="Times New Roman" w:eastAsia="Times New Roman" w:hAnsi="Times New Roman" w:cs="Times New Roman"/>
                <w:sz w:val="24"/>
                <w:szCs w:val="24"/>
              </w:rPr>
              <w:t xml:space="preserve"> муниципальных служащих администрации Петровского городского округа Ставропольского края</w:t>
            </w:r>
            <w:r w:rsidRPr="00997271">
              <w:rPr>
                <w:rFonts w:ascii="Times New Roman" w:eastAsia="Times New Roman" w:hAnsi="Times New Roman" w:cs="Times New Roman"/>
                <w:sz w:val="24"/>
                <w:szCs w:val="24"/>
              </w:rPr>
              <w:t>, представляемых гражданами Российской Федерации, поступающими на государственную гражданскую службу Российской Федерации или на муниципальную службу в Российской Федерации.</w:t>
            </w:r>
            <w:proofErr w:type="gramEnd"/>
            <w:r w:rsidRPr="00997271">
              <w:rPr>
                <w:rFonts w:ascii="Times New Roman" w:eastAsia="Times New Roman" w:hAnsi="Times New Roman" w:cs="Times New Roman"/>
                <w:sz w:val="24"/>
                <w:szCs w:val="24"/>
              </w:rPr>
              <w:t xml:space="preserve"> Актуализация сведений проходила путем заполнения муниципальными служащими формы анкеты, утвержденной Распоряжением Правительства Российской Федерации от 26.05.2005 № 667-р, с указанием в ней актуальных данных.</w:t>
            </w:r>
            <w:r>
              <w:rPr>
                <w:rFonts w:ascii="Times New Roman" w:eastAsia="Times New Roman" w:hAnsi="Times New Roman" w:cs="Times New Roman"/>
                <w:sz w:val="24"/>
                <w:szCs w:val="24"/>
              </w:rPr>
              <w:t xml:space="preserve"> </w:t>
            </w:r>
          </w:p>
        </w:tc>
      </w:tr>
      <w:tr w:rsidR="003178C2" w:rsidRPr="005D72DF" w:rsidTr="009F63EB">
        <w:tc>
          <w:tcPr>
            <w:tcW w:w="697" w:type="dxa"/>
          </w:tcPr>
          <w:p w:rsidR="003178C2" w:rsidRPr="005D72DF" w:rsidRDefault="003178C2"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15.2.</w:t>
            </w:r>
          </w:p>
        </w:tc>
        <w:tc>
          <w:tcPr>
            <w:tcW w:w="2904" w:type="dxa"/>
          </w:tcPr>
          <w:p w:rsidR="003178C2" w:rsidRPr="005D72DF" w:rsidRDefault="003178C2" w:rsidP="006E0613">
            <w:pPr>
              <w:shd w:val="clear" w:color="auto" w:fill="FFFFFF"/>
              <w:spacing w:after="0" w:line="240" w:lineRule="auto"/>
              <w:jc w:val="both"/>
              <w:rPr>
                <w:rFonts w:ascii="Times New Roman" w:hAnsi="Times New Roman" w:cs="Times New Roman"/>
                <w:sz w:val="24"/>
                <w:szCs w:val="24"/>
              </w:rPr>
            </w:pPr>
            <w:r w:rsidRPr="005D72DF">
              <w:rPr>
                <w:rFonts w:ascii="Times New Roman" w:hAnsi="Times New Roman" w:cs="Times New Roman"/>
                <w:sz w:val="24"/>
                <w:szCs w:val="24"/>
              </w:rPr>
              <w:t>Контрольное событие 35.</w:t>
            </w:r>
          </w:p>
          <w:p w:rsidR="003178C2" w:rsidRPr="005D72DF" w:rsidRDefault="003178C2" w:rsidP="006E0613">
            <w:pPr>
              <w:shd w:val="clear" w:color="auto" w:fill="FFFFFF"/>
              <w:spacing w:after="0" w:line="240" w:lineRule="auto"/>
              <w:jc w:val="both"/>
              <w:rPr>
                <w:rFonts w:ascii="Times New Roman" w:hAnsi="Times New Roman" w:cs="Times New Roman"/>
                <w:sz w:val="24"/>
                <w:szCs w:val="24"/>
              </w:rPr>
            </w:pPr>
            <w:proofErr w:type="gramStart"/>
            <w:r w:rsidRPr="005D72DF">
              <w:rPr>
                <w:rFonts w:ascii="Times New Roman" w:hAnsi="Times New Roman" w:cs="Times New Roman"/>
                <w:sz w:val="24"/>
                <w:szCs w:val="24"/>
              </w:rPr>
              <w:t xml:space="preserve">Работа по выявлению случаев возможного конфликта интересов в ходе проведения анализа сведений содержащихся в </w:t>
            </w:r>
            <w:r w:rsidRPr="005D72DF">
              <w:rPr>
                <w:rFonts w:ascii="Times New Roman" w:hAnsi="Times New Roman" w:cs="Times New Roman"/>
                <w:sz w:val="24"/>
                <w:szCs w:val="24"/>
              </w:rPr>
              <w:lastRenderedPageBreak/>
              <w:t>анкетах лиц, замещающих должности муниципальной службы проведена</w:t>
            </w:r>
            <w:proofErr w:type="gramEnd"/>
          </w:p>
        </w:tc>
        <w:tc>
          <w:tcPr>
            <w:tcW w:w="1972" w:type="dxa"/>
          </w:tcPr>
          <w:p w:rsidR="003178C2" w:rsidRPr="005D72DF" w:rsidRDefault="003178C2" w:rsidP="006E0613">
            <w:pPr>
              <w:pStyle w:val="ConsPlusNormal"/>
              <w:jc w:val="center"/>
              <w:rPr>
                <w:szCs w:val="24"/>
              </w:rPr>
            </w:pPr>
            <w:r w:rsidRPr="005D72DF">
              <w:rPr>
                <w:szCs w:val="24"/>
              </w:rPr>
              <w:lastRenderedPageBreak/>
              <w:t>ежемесячно/</w:t>
            </w:r>
          </w:p>
          <w:p w:rsidR="003178C2" w:rsidRPr="005D72DF" w:rsidRDefault="003178C2" w:rsidP="006E0613">
            <w:pPr>
              <w:pStyle w:val="ConsPlusNormal"/>
              <w:jc w:val="center"/>
              <w:rPr>
                <w:szCs w:val="24"/>
              </w:rPr>
            </w:pPr>
            <w:r w:rsidRPr="005D72DF">
              <w:rPr>
                <w:szCs w:val="24"/>
              </w:rPr>
              <w:t>январь</w:t>
            </w:r>
          </w:p>
          <w:p w:rsidR="003178C2" w:rsidRPr="005D72DF" w:rsidRDefault="003178C2" w:rsidP="006E0613">
            <w:pPr>
              <w:pStyle w:val="ConsPlusNormal"/>
              <w:jc w:val="center"/>
              <w:rPr>
                <w:szCs w:val="24"/>
              </w:rPr>
            </w:pPr>
            <w:r w:rsidRPr="005D72DF">
              <w:rPr>
                <w:szCs w:val="24"/>
              </w:rPr>
              <w:t>февраль</w:t>
            </w:r>
          </w:p>
          <w:p w:rsidR="003178C2" w:rsidRPr="005D72DF" w:rsidRDefault="003178C2" w:rsidP="006E0613">
            <w:pPr>
              <w:pStyle w:val="ConsPlusNormal"/>
              <w:jc w:val="center"/>
              <w:rPr>
                <w:szCs w:val="24"/>
              </w:rPr>
            </w:pPr>
            <w:r w:rsidRPr="005D72DF">
              <w:rPr>
                <w:szCs w:val="24"/>
              </w:rPr>
              <w:t>март</w:t>
            </w:r>
          </w:p>
          <w:p w:rsidR="003178C2" w:rsidRPr="005D72DF" w:rsidRDefault="003178C2" w:rsidP="006E0613">
            <w:pPr>
              <w:pStyle w:val="ConsPlusNormal"/>
              <w:jc w:val="center"/>
              <w:rPr>
                <w:szCs w:val="24"/>
              </w:rPr>
            </w:pPr>
            <w:r w:rsidRPr="005D72DF">
              <w:rPr>
                <w:szCs w:val="24"/>
              </w:rPr>
              <w:t>апрель</w:t>
            </w:r>
          </w:p>
          <w:p w:rsidR="003178C2" w:rsidRPr="005D72DF" w:rsidRDefault="003178C2" w:rsidP="006E0613">
            <w:pPr>
              <w:pStyle w:val="ConsPlusNormal"/>
              <w:jc w:val="center"/>
              <w:rPr>
                <w:szCs w:val="24"/>
              </w:rPr>
            </w:pPr>
            <w:r w:rsidRPr="005D72DF">
              <w:rPr>
                <w:szCs w:val="24"/>
              </w:rPr>
              <w:t>май</w:t>
            </w:r>
          </w:p>
          <w:p w:rsidR="003178C2" w:rsidRPr="00FB29B4" w:rsidRDefault="003178C2" w:rsidP="006E0613">
            <w:pPr>
              <w:pStyle w:val="ConsPlusNormal"/>
              <w:jc w:val="center"/>
              <w:rPr>
                <w:szCs w:val="24"/>
              </w:rPr>
            </w:pPr>
            <w:r w:rsidRPr="00FB29B4">
              <w:rPr>
                <w:szCs w:val="24"/>
              </w:rPr>
              <w:lastRenderedPageBreak/>
              <w:t>июнь</w:t>
            </w:r>
          </w:p>
          <w:p w:rsidR="00721560" w:rsidRPr="005D72DF" w:rsidRDefault="002618AB" w:rsidP="00430479">
            <w:pPr>
              <w:pStyle w:val="ConsPlusNormal"/>
              <w:jc w:val="center"/>
              <w:rPr>
                <w:szCs w:val="24"/>
              </w:rPr>
            </w:pPr>
            <w:r w:rsidRPr="00FB29B4">
              <w:rPr>
                <w:szCs w:val="24"/>
              </w:rPr>
              <w:t>сентябрь</w:t>
            </w:r>
          </w:p>
        </w:tc>
        <w:tc>
          <w:tcPr>
            <w:tcW w:w="1432" w:type="dxa"/>
          </w:tcPr>
          <w:p w:rsidR="003178C2" w:rsidRPr="005D72DF" w:rsidRDefault="003178C2"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lastRenderedPageBreak/>
              <w:t>х</w:t>
            </w:r>
            <w:proofErr w:type="spellEnd"/>
          </w:p>
        </w:tc>
        <w:tc>
          <w:tcPr>
            <w:tcW w:w="1419" w:type="dxa"/>
          </w:tcPr>
          <w:p w:rsidR="003178C2" w:rsidRPr="005D72DF" w:rsidRDefault="003178C2"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838" w:type="dxa"/>
          </w:tcPr>
          <w:p w:rsidR="003178C2" w:rsidRPr="005D72DF" w:rsidRDefault="003178C2"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38" w:type="dxa"/>
          </w:tcPr>
          <w:p w:rsidR="003178C2" w:rsidRPr="005D72DF" w:rsidRDefault="003178C2"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541" w:type="dxa"/>
          </w:tcPr>
          <w:p w:rsidR="003178C2" w:rsidRPr="005D72DF" w:rsidRDefault="003178C2"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61" w:type="dxa"/>
          </w:tcPr>
          <w:p w:rsidR="003178C2" w:rsidRPr="005D72DF" w:rsidRDefault="003178C2"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r>
      <w:tr w:rsidR="009A0BEA" w:rsidRPr="005D72DF" w:rsidTr="00A03D46">
        <w:tc>
          <w:tcPr>
            <w:tcW w:w="14502" w:type="dxa"/>
            <w:gridSpan w:val="9"/>
          </w:tcPr>
          <w:p w:rsidR="009A0BEA" w:rsidRPr="005D72DF" w:rsidRDefault="009A0BEA"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lastRenderedPageBreak/>
              <w:t>Контрольное событие выполнено.</w:t>
            </w:r>
          </w:p>
          <w:p w:rsidR="00FD3B44" w:rsidRDefault="009A0BEA"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Анализ сведений, содержащихся в анкетах, представленных лицами, поступившими на муниципальную службу в администрацию Петровского городского округа Ставропольского края</w:t>
            </w:r>
            <w:r w:rsidR="00FD3B44">
              <w:rPr>
                <w:rFonts w:ascii="Times New Roman" w:eastAsia="Times New Roman" w:hAnsi="Times New Roman" w:cs="Times New Roman"/>
                <w:sz w:val="24"/>
                <w:szCs w:val="24"/>
              </w:rPr>
              <w:t>, и замещающими должности муниципальной службы в администрации</w:t>
            </w:r>
            <w:r w:rsidRPr="005D72DF">
              <w:rPr>
                <w:rFonts w:ascii="Times New Roman" w:eastAsia="Times New Roman" w:hAnsi="Times New Roman" w:cs="Times New Roman"/>
                <w:sz w:val="24"/>
                <w:szCs w:val="24"/>
              </w:rPr>
              <w:t xml:space="preserve">, проведен. </w:t>
            </w:r>
            <w:r w:rsidR="00FD3B44">
              <w:rPr>
                <w:rFonts w:ascii="Times New Roman" w:eastAsia="Times New Roman" w:hAnsi="Times New Roman" w:cs="Times New Roman"/>
                <w:sz w:val="24"/>
                <w:szCs w:val="24"/>
              </w:rPr>
              <w:t xml:space="preserve"> </w:t>
            </w:r>
          </w:p>
          <w:p w:rsidR="00FD3B44" w:rsidRDefault="006149AE" w:rsidP="006E0613">
            <w:pPr>
              <w:spacing w:after="0" w:line="240" w:lineRule="auto"/>
              <w:ind w:firstLine="567"/>
              <w:jc w:val="both"/>
              <w:rPr>
                <w:rFonts w:ascii="Times New Roman" w:eastAsia="Times New Roman" w:hAnsi="Times New Roman" w:cs="Times New Roman"/>
                <w:sz w:val="24"/>
                <w:szCs w:val="24"/>
              </w:rPr>
            </w:pPr>
            <w:r w:rsidRPr="0068169F">
              <w:rPr>
                <w:rFonts w:ascii="Times New Roman" w:hAnsi="Times New Roman"/>
                <w:sz w:val="24"/>
                <w:szCs w:val="24"/>
              </w:rPr>
              <w:t xml:space="preserve">Замещения должностей муниципальной службы служащими, находящимися в отношениях родства или свойства, не связано с непосредственной подчиненностью или подконтрольностью одного из них другому. </w:t>
            </w:r>
            <w:r w:rsidR="00FD3B44" w:rsidRPr="00FD3B44">
              <w:rPr>
                <w:rFonts w:ascii="Times New Roman" w:eastAsia="Times New Roman" w:hAnsi="Times New Roman" w:cs="Times New Roman"/>
                <w:sz w:val="24"/>
                <w:szCs w:val="24"/>
              </w:rPr>
              <w:t>Все служащие работают в разных отделах или органах.  Близкого родства или свойства лиц, замещающих должности муниципальной службы в администрации Петровского городского округа Ставропольского края, с главой Петровского городского округа Ставропольского края не установлено.</w:t>
            </w:r>
          </w:p>
          <w:p w:rsidR="00FD3B44" w:rsidRDefault="00FD3B44" w:rsidP="00FD3B44">
            <w:pPr>
              <w:spacing w:after="0" w:line="240" w:lineRule="auto"/>
              <w:ind w:firstLine="567"/>
              <w:jc w:val="both"/>
              <w:rPr>
                <w:rFonts w:ascii="Times New Roman" w:eastAsia="Times New Roman" w:hAnsi="Times New Roman" w:cs="Times New Roman"/>
                <w:sz w:val="24"/>
                <w:szCs w:val="24"/>
              </w:rPr>
            </w:pPr>
            <w:r w:rsidRPr="00FD3B44">
              <w:rPr>
                <w:rFonts w:ascii="Times New Roman" w:eastAsia="Times New Roman" w:hAnsi="Times New Roman" w:cs="Times New Roman"/>
                <w:sz w:val="24"/>
                <w:szCs w:val="24"/>
              </w:rPr>
              <w:t xml:space="preserve">Муниципальные служащие, имеющие родственников и свойственников, которые занимают должности в организациях, подведомственных администрации Петровского городского округа Ставропольского края и органам администрации Петровского городского округа Ставропольского края, не осуществляют в них функции муниципального (административного) управления. </w:t>
            </w:r>
          </w:p>
          <w:p w:rsidR="00FD3B44" w:rsidRPr="00C069BF" w:rsidRDefault="00FD3B44" w:rsidP="00FD3B44">
            <w:pPr>
              <w:spacing w:after="0" w:line="240" w:lineRule="auto"/>
              <w:ind w:firstLine="567"/>
              <w:jc w:val="both"/>
              <w:rPr>
                <w:rFonts w:ascii="Times New Roman" w:eastAsia="Times New Roman" w:hAnsi="Times New Roman" w:cs="Times New Roman"/>
                <w:sz w:val="24"/>
                <w:szCs w:val="24"/>
              </w:rPr>
            </w:pPr>
            <w:r w:rsidRPr="00FD3B44">
              <w:rPr>
                <w:rFonts w:ascii="Times New Roman" w:eastAsia="Times New Roman" w:hAnsi="Times New Roman" w:cs="Times New Roman"/>
                <w:sz w:val="24"/>
                <w:szCs w:val="24"/>
              </w:rPr>
              <w:t>Возможного возникновения конфликта интересов, при осуществлении организациями, в которых работают родственники и свойственники муниципальных служащих администрации Петровского городского округа Ставропольского края, поставок товаров, работ, услуг выполнения работ указанными организациями для нужд администрации Петровского городского округа Ставропольского края, на мом</w:t>
            </w:r>
            <w:r>
              <w:rPr>
                <w:rFonts w:ascii="Times New Roman" w:eastAsia="Times New Roman" w:hAnsi="Times New Roman" w:cs="Times New Roman"/>
                <w:sz w:val="24"/>
                <w:szCs w:val="24"/>
              </w:rPr>
              <w:t>ент анализа сведений не име</w:t>
            </w:r>
            <w:r w:rsidR="00B21169">
              <w:rPr>
                <w:rFonts w:ascii="Times New Roman" w:eastAsia="Times New Roman" w:hAnsi="Times New Roman" w:cs="Times New Roman"/>
                <w:sz w:val="24"/>
                <w:szCs w:val="24"/>
              </w:rPr>
              <w:t>ло</w:t>
            </w:r>
            <w:r w:rsidR="00D541DE">
              <w:rPr>
                <w:rFonts w:ascii="Times New Roman" w:eastAsia="Times New Roman" w:hAnsi="Times New Roman" w:cs="Times New Roman"/>
                <w:sz w:val="24"/>
                <w:szCs w:val="24"/>
              </w:rPr>
              <w:t>сь</w:t>
            </w:r>
          </w:p>
          <w:p w:rsidR="00B67CF8" w:rsidRPr="00C069BF" w:rsidRDefault="00B67CF8" w:rsidP="00431B70">
            <w:pPr>
              <w:spacing w:after="0" w:line="240" w:lineRule="auto"/>
              <w:jc w:val="both"/>
              <w:rPr>
                <w:rFonts w:ascii="Times New Roman" w:eastAsia="Times New Roman" w:hAnsi="Times New Roman" w:cs="Times New Roman"/>
                <w:sz w:val="24"/>
                <w:szCs w:val="24"/>
              </w:rPr>
            </w:pPr>
          </w:p>
        </w:tc>
      </w:tr>
      <w:tr w:rsidR="009A0BEA" w:rsidRPr="005D72DF" w:rsidTr="009F63EB">
        <w:tc>
          <w:tcPr>
            <w:tcW w:w="697" w:type="dxa"/>
          </w:tcPr>
          <w:p w:rsidR="009A0BEA" w:rsidRPr="005D72DF" w:rsidRDefault="003178C2"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1</w:t>
            </w:r>
            <w:r w:rsidR="006177A6" w:rsidRPr="005D72DF">
              <w:rPr>
                <w:rFonts w:ascii="Times New Roman" w:eastAsia="Times New Roman" w:hAnsi="Times New Roman" w:cs="Times New Roman"/>
                <w:sz w:val="24"/>
                <w:szCs w:val="24"/>
              </w:rPr>
              <w:t>6</w:t>
            </w:r>
            <w:r w:rsidR="009A0BEA" w:rsidRPr="005D72DF">
              <w:rPr>
                <w:rFonts w:ascii="Times New Roman" w:eastAsia="Times New Roman" w:hAnsi="Times New Roman" w:cs="Times New Roman"/>
                <w:sz w:val="24"/>
                <w:szCs w:val="24"/>
              </w:rPr>
              <w:t>.</w:t>
            </w:r>
          </w:p>
        </w:tc>
        <w:tc>
          <w:tcPr>
            <w:tcW w:w="2904" w:type="dxa"/>
          </w:tcPr>
          <w:p w:rsidR="009A0BEA" w:rsidRPr="005D72DF" w:rsidRDefault="009A0BEA" w:rsidP="006E0613">
            <w:pPr>
              <w:shd w:val="clear" w:color="auto" w:fill="FFFFFF"/>
              <w:spacing w:after="0" w:line="240" w:lineRule="auto"/>
              <w:jc w:val="both"/>
              <w:rPr>
                <w:rFonts w:ascii="Times New Roman" w:hAnsi="Times New Roman" w:cs="Times New Roman"/>
                <w:sz w:val="24"/>
                <w:szCs w:val="24"/>
              </w:rPr>
            </w:pPr>
            <w:proofErr w:type="gramStart"/>
            <w:r w:rsidRPr="005D72DF">
              <w:rPr>
                <w:rFonts w:ascii="Times New Roman" w:hAnsi="Times New Roman" w:cs="Times New Roman"/>
                <w:sz w:val="24"/>
                <w:szCs w:val="24"/>
              </w:rPr>
              <w:t>Обеспечение деятельности комиссии по соблюдению требований к служебному поведению муниципальных служащих, замещающих должности муниципальной службы в аппарате администрации округа и органах администрации округа и урегулированию конфликта интересов</w:t>
            </w:r>
            <w:proofErr w:type="gramEnd"/>
          </w:p>
        </w:tc>
        <w:tc>
          <w:tcPr>
            <w:tcW w:w="1972" w:type="dxa"/>
          </w:tcPr>
          <w:p w:rsidR="009A0BEA" w:rsidRPr="005D72DF" w:rsidRDefault="009A0BEA" w:rsidP="006E0613">
            <w:pPr>
              <w:pStyle w:val="ConsPlusNormal"/>
              <w:jc w:val="center"/>
              <w:rPr>
                <w:szCs w:val="24"/>
              </w:rPr>
            </w:pPr>
          </w:p>
        </w:tc>
        <w:tc>
          <w:tcPr>
            <w:tcW w:w="1432" w:type="dxa"/>
          </w:tcPr>
          <w:p w:rsidR="009A0BEA" w:rsidRPr="005D72DF" w:rsidRDefault="009A0BEA" w:rsidP="006E0613">
            <w:pPr>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0,00</w:t>
            </w:r>
          </w:p>
        </w:tc>
        <w:tc>
          <w:tcPr>
            <w:tcW w:w="1419" w:type="dxa"/>
          </w:tcPr>
          <w:p w:rsidR="009A0BEA" w:rsidRPr="005D72DF" w:rsidRDefault="009A0BEA"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838" w:type="dxa"/>
          </w:tcPr>
          <w:p w:rsidR="009A0BEA" w:rsidRPr="005D72DF" w:rsidRDefault="009A0BEA"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38" w:type="dxa"/>
          </w:tcPr>
          <w:p w:rsidR="009A0BEA" w:rsidRPr="005D72DF" w:rsidRDefault="009A0BEA"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541" w:type="dxa"/>
          </w:tcPr>
          <w:p w:rsidR="009A0BEA" w:rsidRPr="005D72DF" w:rsidRDefault="009A0BEA"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61" w:type="dxa"/>
          </w:tcPr>
          <w:p w:rsidR="009A0BEA" w:rsidRPr="005D72DF" w:rsidRDefault="009A0BEA"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r>
      <w:tr w:rsidR="009A0BEA" w:rsidRPr="005D72DF" w:rsidTr="00A03D46">
        <w:tc>
          <w:tcPr>
            <w:tcW w:w="14502" w:type="dxa"/>
            <w:gridSpan w:val="9"/>
          </w:tcPr>
          <w:p w:rsidR="009A0BEA" w:rsidRPr="00180241" w:rsidRDefault="009A0BEA" w:rsidP="006E0613">
            <w:pPr>
              <w:spacing w:after="0" w:line="240" w:lineRule="auto"/>
              <w:ind w:firstLine="567"/>
              <w:jc w:val="both"/>
              <w:rPr>
                <w:rFonts w:ascii="Times New Roman" w:eastAsia="Times New Roman" w:hAnsi="Times New Roman" w:cs="Times New Roman"/>
                <w:sz w:val="24"/>
                <w:szCs w:val="24"/>
              </w:rPr>
            </w:pPr>
            <w:r w:rsidRPr="00180241">
              <w:rPr>
                <w:rFonts w:ascii="Times New Roman" w:eastAsia="Times New Roman" w:hAnsi="Times New Roman" w:cs="Times New Roman"/>
                <w:sz w:val="24"/>
                <w:szCs w:val="24"/>
              </w:rPr>
              <w:lastRenderedPageBreak/>
              <w:t>Деятельност</w:t>
            </w:r>
            <w:r w:rsidR="00F624BC" w:rsidRPr="00180241">
              <w:rPr>
                <w:rFonts w:ascii="Times New Roman" w:eastAsia="Times New Roman" w:hAnsi="Times New Roman" w:cs="Times New Roman"/>
                <w:sz w:val="24"/>
                <w:szCs w:val="24"/>
              </w:rPr>
              <w:t>ь</w:t>
            </w:r>
            <w:r w:rsidRPr="00180241">
              <w:rPr>
                <w:rFonts w:ascii="Times New Roman" w:eastAsia="Times New Roman" w:hAnsi="Times New Roman" w:cs="Times New Roman"/>
                <w:sz w:val="24"/>
                <w:szCs w:val="24"/>
              </w:rPr>
              <w:t xml:space="preserve"> комиссии по урегулированию конфликта интересов обеспечивается по мере необходимости.</w:t>
            </w:r>
          </w:p>
          <w:p w:rsidR="009A0BEA" w:rsidRPr="00ED16E2" w:rsidRDefault="009A0BEA" w:rsidP="006E0613">
            <w:pPr>
              <w:spacing w:after="0" w:line="240" w:lineRule="auto"/>
              <w:ind w:firstLine="567"/>
              <w:jc w:val="both"/>
              <w:rPr>
                <w:rFonts w:ascii="Times New Roman" w:eastAsia="Times New Roman" w:hAnsi="Times New Roman" w:cs="Times New Roman"/>
                <w:color w:val="FF0000"/>
                <w:sz w:val="24"/>
                <w:szCs w:val="24"/>
              </w:rPr>
            </w:pPr>
            <w:r w:rsidRPr="00180241">
              <w:rPr>
                <w:rFonts w:ascii="Times New Roman" w:eastAsia="Times New Roman" w:hAnsi="Times New Roman" w:cs="Times New Roman"/>
                <w:sz w:val="24"/>
                <w:szCs w:val="24"/>
              </w:rPr>
              <w:t xml:space="preserve">Доля </w:t>
            </w:r>
            <w:proofErr w:type="gramStart"/>
            <w:r w:rsidRPr="00180241">
              <w:rPr>
                <w:rFonts w:ascii="Times New Roman" w:eastAsia="Times New Roman" w:hAnsi="Times New Roman" w:cs="Times New Roman"/>
                <w:sz w:val="24"/>
                <w:szCs w:val="24"/>
              </w:rPr>
              <w:t>муниципальных служащих, привлеченных к ответственности за несоблюдение требований законодательства Российской Федерации о противодействии коррупции от общей численности муни</w:t>
            </w:r>
            <w:r w:rsidR="00611C10" w:rsidRPr="00180241">
              <w:rPr>
                <w:rFonts w:ascii="Times New Roman" w:eastAsia="Times New Roman" w:hAnsi="Times New Roman" w:cs="Times New Roman"/>
                <w:sz w:val="24"/>
                <w:szCs w:val="24"/>
              </w:rPr>
              <w:t>ци</w:t>
            </w:r>
            <w:r w:rsidR="00180241" w:rsidRPr="00180241">
              <w:rPr>
                <w:rFonts w:ascii="Times New Roman" w:eastAsia="Times New Roman" w:hAnsi="Times New Roman" w:cs="Times New Roman"/>
                <w:sz w:val="24"/>
                <w:szCs w:val="24"/>
              </w:rPr>
              <w:t>пальных служащих составила</w:t>
            </w:r>
            <w:proofErr w:type="gramEnd"/>
            <w:r w:rsidR="00180241" w:rsidRPr="00180241">
              <w:rPr>
                <w:rFonts w:ascii="Times New Roman" w:eastAsia="Times New Roman" w:hAnsi="Times New Roman" w:cs="Times New Roman"/>
                <w:sz w:val="24"/>
                <w:szCs w:val="24"/>
              </w:rPr>
              <w:t xml:space="preserve"> – 0,4</w:t>
            </w:r>
            <w:r w:rsidRPr="00180241">
              <w:rPr>
                <w:rFonts w:ascii="Times New Roman" w:eastAsia="Times New Roman" w:hAnsi="Times New Roman" w:cs="Times New Roman"/>
                <w:sz w:val="24"/>
                <w:szCs w:val="24"/>
              </w:rPr>
              <w:t xml:space="preserve"> %</w:t>
            </w:r>
          </w:p>
        </w:tc>
      </w:tr>
      <w:tr w:rsidR="003178C2" w:rsidRPr="005D72DF" w:rsidTr="009F63EB">
        <w:tc>
          <w:tcPr>
            <w:tcW w:w="697" w:type="dxa"/>
          </w:tcPr>
          <w:p w:rsidR="003178C2" w:rsidRPr="005D72DF" w:rsidRDefault="003178C2"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16.1.</w:t>
            </w:r>
          </w:p>
        </w:tc>
        <w:tc>
          <w:tcPr>
            <w:tcW w:w="2904" w:type="dxa"/>
          </w:tcPr>
          <w:p w:rsidR="003178C2" w:rsidRPr="005D72DF" w:rsidRDefault="003178C2" w:rsidP="006E0613">
            <w:pPr>
              <w:shd w:val="clear" w:color="auto" w:fill="FFFFFF"/>
              <w:spacing w:after="0" w:line="240" w:lineRule="auto"/>
              <w:jc w:val="both"/>
              <w:rPr>
                <w:rFonts w:ascii="Times New Roman" w:hAnsi="Times New Roman" w:cs="Times New Roman"/>
                <w:sz w:val="24"/>
                <w:szCs w:val="24"/>
              </w:rPr>
            </w:pPr>
            <w:r w:rsidRPr="005D72DF">
              <w:rPr>
                <w:rFonts w:ascii="Times New Roman" w:hAnsi="Times New Roman" w:cs="Times New Roman"/>
                <w:sz w:val="24"/>
                <w:szCs w:val="24"/>
              </w:rPr>
              <w:t xml:space="preserve">Контрольное событие 36. </w:t>
            </w:r>
          </w:p>
          <w:p w:rsidR="003178C2" w:rsidRPr="005D72DF" w:rsidRDefault="003178C2" w:rsidP="006E0613">
            <w:pPr>
              <w:shd w:val="clear" w:color="auto" w:fill="FFFFFF"/>
              <w:spacing w:after="0" w:line="240" w:lineRule="auto"/>
              <w:jc w:val="both"/>
              <w:rPr>
                <w:rFonts w:ascii="Times New Roman" w:hAnsi="Times New Roman" w:cs="Times New Roman"/>
                <w:sz w:val="24"/>
                <w:szCs w:val="24"/>
              </w:rPr>
            </w:pPr>
            <w:r w:rsidRPr="005D72DF">
              <w:rPr>
                <w:rFonts w:ascii="Times New Roman" w:hAnsi="Times New Roman" w:cs="Times New Roman"/>
                <w:sz w:val="24"/>
                <w:szCs w:val="24"/>
              </w:rPr>
              <w:t>Заседание комиссии по урегулированию конфликта интересов проведено</w:t>
            </w:r>
          </w:p>
        </w:tc>
        <w:tc>
          <w:tcPr>
            <w:tcW w:w="1972" w:type="dxa"/>
          </w:tcPr>
          <w:p w:rsidR="003178C2" w:rsidRPr="005D72DF" w:rsidRDefault="003178C2" w:rsidP="006E0613">
            <w:pPr>
              <w:pStyle w:val="ConsPlusNormal"/>
              <w:jc w:val="center"/>
              <w:rPr>
                <w:szCs w:val="24"/>
              </w:rPr>
            </w:pPr>
            <w:r w:rsidRPr="005D72DF">
              <w:rPr>
                <w:szCs w:val="24"/>
              </w:rPr>
              <w:t>ежеквартально</w:t>
            </w:r>
          </w:p>
          <w:p w:rsidR="003178C2" w:rsidRPr="005D72DF" w:rsidRDefault="003178C2" w:rsidP="006E0613">
            <w:pPr>
              <w:pStyle w:val="ConsPlusNormal"/>
              <w:jc w:val="center"/>
              <w:rPr>
                <w:szCs w:val="24"/>
              </w:rPr>
            </w:pPr>
            <w:r w:rsidRPr="005D72DF">
              <w:rPr>
                <w:szCs w:val="24"/>
              </w:rPr>
              <w:t xml:space="preserve">(по мере необходимости)/ </w:t>
            </w:r>
          </w:p>
          <w:p w:rsidR="003178C2" w:rsidRDefault="003178C2" w:rsidP="006E0613">
            <w:pPr>
              <w:pStyle w:val="ConsPlusNormal"/>
              <w:jc w:val="center"/>
              <w:rPr>
                <w:szCs w:val="24"/>
              </w:rPr>
            </w:pPr>
            <w:r w:rsidRPr="005D72DF">
              <w:rPr>
                <w:szCs w:val="24"/>
              </w:rPr>
              <w:t>29.05.2020 04.06.2020</w:t>
            </w:r>
          </w:p>
          <w:p w:rsidR="00ED16E2" w:rsidRDefault="00ED16E2" w:rsidP="006E0613">
            <w:pPr>
              <w:pStyle w:val="ConsPlusNormal"/>
              <w:jc w:val="center"/>
              <w:rPr>
                <w:szCs w:val="24"/>
              </w:rPr>
            </w:pPr>
            <w:r>
              <w:rPr>
                <w:szCs w:val="24"/>
              </w:rPr>
              <w:t>08.07.2020</w:t>
            </w:r>
          </w:p>
          <w:p w:rsidR="00ED16E2" w:rsidRDefault="00ED16E2" w:rsidP="006E0613">
            <w:pPr>
              <w:pStyle w:val="ConsPlusNormal"/>
              <w:jc w:val="center"/>
              <w:rPr>
                <w:szCs w:val="24"/>
              </w:rPr>
            </w:pPr>
            <w:r>
              <w:rPr>
                <w:szCs w:val="24"/>
              </w:rPr>
              <w:t>17.07.2020</w:t>
            </w:r>
          </w:p>
          <w:p w:rsidR="00ED16E2" w:rsidRDefault="00ED16E2" w:rsidP="006E0613">
            <w:pPr>
              <w:pStyle w:val="ConsPlusNormal"/>
              <w:jc w:val="center"/>
              <w:rPr>
                <w:szCs w:val="24"/>
              </w:rPr>
            </w:pPr>
            <w:r>
              <w:rPr>
                <w:szCs w:val="24"/>
              </w:rPr>
              <w:t>11.08.2020</w:t>
            </w:r>
          </w:p>
          <w:p w:rsidR="00ED16E2" w:rsidRDefault="00ED16E2" w:rsidP="006E0613">
            <w:pPr>
              <w:pStyle w:val="ConsPlusNormal"/>
              <w:jc w:val="center"/>
              <w:rPr>
                <w:szCs w:val="24"/>
              </w:rPr>
            </w:pPr>
            <w:r>
              <w:rPr>
                <w:szCs w:val="24"/>
              </w:rPr>
              <w:t>27.08.2020</w:t>
            </w:r>
          </w:p>
          <w:p w:rsidR="00ED16E2" w:rsidRDefault="00ED16E2" w:rsidP="006E0613">
            <w:pPr>
              <w:pStyle w:val="ConsPlusNormal"/>
              <w:jc w:val="center"/>
              <w:rPr>
                <w:szCs w:val="24"/>
              </w:rPr>
            </w:pPr>
            <w:r>
              <w:rPr>
                <w:szCs w:val="24"/>
              </w:rPr>
              <w:t>31.08.2020</w:t>
            </w:r>
          </w:p>
          <w:p w:rsidR="00ED16E2" w:rsidRDefault="00ED16E2" w:rsidP="006E0613">
            <w:pPr>
              <w:pStyle w:val="ConsPlusNormal"/>
              <w:jc w:val="center"/>
              <w:rPr>
                <w:szCs w:val="24"/>
              </w:rPr>
            </w:pPr>
            <w:r>
              <w:rPr>
                <w:szCs w:val="24"/>
              </w:rPr>
              <w:t>25.09.2020</w:t>
            </w:r>
          </w:p>
          <w:p w:rsidR="00ED16E2" w:rsidRDefault="00ED16E2" w:rsidP="006E0613">
            <w:pPr>
              <w:pStyle w:val="ConsPlusNormal"/>
              <w:jc w:val="center"/>
              <w:rPr>
                <w:szCs w:val="24"/>
              </w:rPr>
            </w:pPr>
            <w:r>
              <w:rPr>
                <w:szCs w:val="24"/>
              </w:rPr>
              <w:t>01.10.2020</w:t>
            </w:r>
          </w:p>
          <w:p w:rsidR="00ED16E2" w:rsidRPr="005D72DF" w:rsidRDefault="00ED16E2" w:rsidP="006E0613">
            <w:pPr>
              <w:pStyle w:val="ConsPlusNormal"/>
              <w:jc w:val="center"/>
              <w:rPr>
                <w:szCs w:val="24"/>
              </w:rPr>
            </w:pPr>
            <w:r>
              <w:rPr>
                <w:szCs w:val="24"/>
              </w:rPr>
              <w:t>16.10.2020</w:t>
            </w:r>
          </w:p>
        </w:tc>
        <w:tc>
          <w:tcPr>
            <w:tcW w:w="1432" w:type="dxa"/>
          </w:tcPr>
          <w:p w:rsidR="003178C2" w:rsidRPr="005D72DF" w:rsidRDefault="003178C2"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419" w:type="dxa"/>
          </w:tcPr>
          <w:p w:rsidR="003178C2" w:rsidRPr="005D72DF" w:rsidRDefault="003178C2"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838" w:type="dxa"/>
          </w:tcPr>
          <w:p w:rsidR="003178C2" w:rsidRPr="005D72DF" w:rsidRDefault="003178C2"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38" w:type="dxa"/>
          </w:tcPr>
          <w:p w:rsidR="003178C2" w:rsidRPr="005D72DF" w:rsidRDefault="003178C2"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541" w:type="dxa"/>
          </w:tcPr>
          <w:p w:rsidR="003178C2" w:rsidRPr="005D72DF" w:rsidRDefault="003178C2"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61" w:type="dxa"/>
          </w:tcPr>
          <w:p w:rsidR="003178C2" w:rsidRPr="005D72DF" w:rsidRDefault="003178C2"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r>
      <w:tr w:rsidR="00F624BC" w:rsidRPr="005D72DF" w:rsidTr="00A03D46">
        <w:tc>
          <w:tcPr>
            <w:tcW w:w="14502" w:type="dxa"/>
            <w:gridSpan w:val="9"/>
          </w:tcPr>
          <w:p w:rsidR="00F624BC" w:rsidRPr="005D72DF" w:rsidRDefault="00F624BC"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Контрольное событие выполнено.</w:t>
            </w:r>
          </w:p>
          <w:p w:rsidR="00F624BC" w:rsidRPr="005D72DF" w:rsidRDefault="00ED16E2" w:rsidP="006E061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отчетном периоде 2020 г. проведено 10 заседаний</w:t>
            </w:r>
            <w:r w:rsidR="00F624BC" w:rsidRPr="005D72DF">
              <w:rPr>
                <w:rFonts w:ascii="Times New Roman" w:eastAsia="Times New Roman" w:hAnsi="Times New Roman" w:cs="Times New Roman"/>
                <w:sz w:val="24"/>
                <w:szCs w:val="24"/>
              </w:rPr>
              <w:t xml:space="preserve"> комиссии по соблюдению требований к служебному поведению муниципальных служащих аппарата администрации Петровского городского округа Ставропольского края и органов администрации Петровского городского округа Ставропольского края и урегулированию конфликта интересов, на которых рассмотрены:</w:t>
            </w:r>
          </w:p>
          <w:p w:rsidR="00F624BC" w:rsidRPr="005D72DF" w:rsidRDefault="00F624BC"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уведомления работодателей о заключении трудовых договоров с гражданами, замещавшими должности муниципальной службы в администрации Петровского городского округа Ставропольского края;</w:t>
            </w:r>
          </w:p>
          <w:p w:rsidR="00912219" w:rsidRDefault="00F624BC" w:rsidP="00912219">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уведомления муниципальных служащих аппарата и органов администрации Петровского городского округа Ставропольского края о намерении выполнять иную оплачиваемую работу</w:t>
            </w:r>
            <w:r w:rsidR="00ED16E2">
              <w:rPr>
                <w:rFonts w:ascii="Times New Roman" w:eastAsia="Times New Roman" w:hAnsi="Times New Roman" w:cs="Times New Roman"/>
                <w:sz w:val="24"/>
                <w:szCs w:val="24"/>
              </w:rPr>
              <w:t>;</w:t>
            </w:r>
          </w:p>
          <w:p w:rsidR="00912219" w:rsidRDefault="00912219" w:rsidP="00912219">
            <w:pPr>
              <w:spacing w:after="0" w:line="240" w:lineRule="auto"/>
              <w:ind w:firstLine="567"/>
              <w:jc w:val="both"/>
              <w:rPr>
                <w:rFonts w:ascii="Times New Roman" w:hAnsi="Times New Roman" w:cs="Times New Roman"/>
                <w:sz w:val="24"/>
                <w:szCs w:val="24"/>
              </w:rPr>
            </w:pPr>
            <w:r w:rsidRPr="00912219">
              <w:rPr>
                <w:rFonts w:ascii="Times New Roman" w:hAnsi="Times New Roman" w:cs="Times New Roman"/>
                <w:sz w:val="24"/>
                <w:szCs w:val="24"/>
              </w:rPr>
              <w:t xml:space="preserve">уведомления муниципальных служащих администрации Петровского городского округа Ставропольского края о возникновении личной заинтересованности при исполнении должностных обязанностей, </w:t>
            </w:r>
            <w:proofErr w:type="gramStart"/>
            <w:r w:rsidRPr="00912219">
              <w:rPr>
                <w:rFonts w:ascii="Times New Roman" w:hAnsi="Times New Roman" w:cs="Times New Roman"/>
                <w:sz w:val="24"/>
                <w:szCs w:val="24"/>
              </w:rPr>
              <w:t>которая</w:t>
            </w:r>
            <w:proofErr w:type="gramEnd"/>
            <w:r w:rsidRPr="00912219">
              <w:rPr>
                <w:rFonts w:ascii="Times New Roman" w:hAnsi="Times New Roman" w:cs="Times New Roman"/>
                <w:sz w:val="24"/>
                <w:szCs w:val="24"/>
              </w:rPr>
              <w:t xml:space="preserve"> приводит или может привести к конфликту интересов;</w:t>
            </w:r>
          </w:p>
          <w:p w:rsidR="00A36B4C" w:rsidRPr="003B1604" w:rsidRDefault="00A36B4C" w:rsidP="00A36B4C">
            <w:pPr>
              <w:pStyle w:val="a3"/>
              <w:ind w:firstLine="708"/>
              <w:jc w:val="both"/>
              <w:rPr>
                <w:rFonts w:ascii="Times New Roman" w:hAnsi="Times New Roman"/>
                <w:sz w:val="24"/>
                <w:szCs w:val="24"/>
              </w:rPr>
            </w:pPr>
            <w:r w:rsidRPr="003B1604">
              <w:rPr>
                <w:rFonts w:ascii="Times New Roman" w:hAnsi="Times New Roman"/>
                <w:sz w:val="24"/>
                <w:szCs w:val="24"/>
              </w:rPr>
              <w:t>перечень коррупционно-опасных функций в администрации Петровского городского округа Ставропольского края, при выполнении которых наиболее высока вероятность возникновения коррупционных правонарушений или конфликта интересов (далее – Перечень функций);</w:t>
            </w:r>
          </w:p>
          <w:p w:rsidR="00A36B4C" w:rsidRPr="003B1604" w:rsidRDefault="00A36B4C" w:rsidP="00A36B4C">
            <w:pPr>
              <w:pStyle w:val="a3"/>
              <w:ind w:firstLine="708"/>
              <w:jc w:val="both"/>
              <w:rPr>
                <w:rFonts w:ascii="Times New Roman" w:hAnsi="Times New Roman"/>
                <w:sz w:val="24"/>
                <w:szCs w:val="24"/>
              </w:rPr>
            </w:pPr>
            <w:proofErr w:type="gramStart"/>
            <w:r w:rsidRPr="003B1604">
              <w:rPr>
                <w:rFonts w:ascii="Times New Roman" w:hAnsi="Times New Roman"/>
                <w:sz w:val="24"/>
                <w:szCs w:val="24"/>
              </w:rPr>
              <w:t xml:space="preserve">проект новой редакции Перечня должностей муниципальной службы в администрации Петровского городского округа Ставропольского края, при назначении на которые граждане Российской Федерации и при замещении которых муниципальные служащие администрации Петровского городского округа Ставропольского края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w:t>
            </w:r>
            <w:r w:rsidRPr="003B1604">
              <w:rPr>
                <w:rFonts w:ascii="Times New Roman" w:hAnsi="Times New Roman"/>
                <w:sz w:val="24"/>
                <w:szCs w:val="24"/>
              </w:rPr>
              <w:lastRenderedPageBreak/>
              <w:t>имущественного характера своих супруги</w:t>
            </w:r>
            <w:proofErr w:type="gramEnd"/>
            <w:r w:rsidRPr="003B1604">
              <w:rPr>
                <w:rFonts w:ascii="Times New Roman" w:hAnsi="Times New Roman"/>
                <w:sz w:val="24"/>
                <w:szCs w:val="24"/>
              </w:rPr>
              <w:t xml:space="preserve"> (супруга) и несовершеннолетних детей, утвержденного постановлением администрации Петровского городского округа Ставропольского края от 26 февраля 2018 г. № 204 (в редакции от 21 декабря 2018 г. № 2302, от 08 февраля 2019 г. № 267);</w:t>
            </w:r>
          </w:p>
          <w:p w:rsidR="00A36B4C" w:rsidRPr="003B1604" w:rsidRDefault="00A36B4C" w:rsidP="00A36B4C">
            <w:pPr>
              <w:pStyle w:val="a3"/>
              <w:jc w:val="both"/>
              <w:rPr>
                <w:rFonts w:ascii="Times New Roman" w:hAnsi="Times New Roman"/>
                <w:sz w:val="24"/>
                <w:szCs w:val="24"/>
              </w:rPr>
            </w:pPr>
            <w:r w:rsidRPr="003B1604">
              <w:rPr>
                <w:rFonts w:ascii="Times New Roman" w:hAnsi="Times New Roman"/>
                <w:sz w:val="24"/>
                <w:szCs w:val="24"/>
              </w:rPr>
              <w:tab/>
            </w:r>
            <w:proofErr w:type="gramStart"/>
            <w:r w:rsidRPr="003B1604">
              <w:rPr>
                <w:rFonts w:ascii="Times New Roman" w:hAnsi="Times New Roman"/>
                <w:sz w:val="24"/>
                <w:szCs w:val="24"/>
              </w:rPr>
              <w:t>проект новой редакции Перечня должностей муниципальной службы в администрации Петровского городского округа Ставропольского края, замещение которых налагает на гражданина ограничения при заключении им трудового или гражданско-правового договора на выполнение работ (оказание услуг) после увольнения с муниципальной службы, утвержденного постановлением администрации Петровского городского округа Ставропольского края от 26 февраля 2018 г. № 203 (в редакции от 21 декабря 2018 г. № 2298, от</w:t>
            </w:r>
            <w:proofErr w:type="gramEnd"/>
            <w:r w:rsidRPr="003B1604">
              <w:rPr>
                <w:rFonts w:ascii="Times New Roman" w:hAnsi="Times New Roman"/>
                <w:sz w:val="24"/>
                <w:szCs w:val="24"/>
              </w:rPr>
              <w:t xml:space="preserve"> </w:t>
            </w:r>
            <w:proofErr w:type="gramStart"/>
            <w:r w:rsidRPr="003B1604">
              <w:rPr>
                <w:rFonts w:ascii="Times New Roman" w:hAnsi="Times New Roman"/>
                <w:sz w:val="24"/>
                <w:szCs w:val="24"/>
              </w:rPr>
              <w:t>08 февраля 2019 г. № 268, от 29 июля 2019 г. № 1560);</w:t>
            </w:r>
            <w:proofErr w:type="gramEnd"/>
          </w:p>
          <w:p w:rsidR="00ED16E2" w:rsidRDefault="00912219" w:rsidP="00912219">
            <w:pPr>
              <w:spacing w:after="0" w:line="240" w:lineRule="auto"/>
              <w:ind w:firstLine="567"/>
              <w:jc w:val="both"/>
              <w:rPr>
                <w:rFonts w:ascii="Times New Roman" w:hAnsi="Times New Roman" w:cs="Times New Roman"/>
                <w:sz w:val="24"/>
                <w:szCs w:val="24"/>
              </w:rPr>
            </w:pPr>
            <w:r w:rsidRPr="00912219">
              <w:rPr>
                <w:rFonts w:ascii="Times New Roman" w:hAnsi="Times New Roman" w:cs="Times New Roman"/>
                <w:sz w:val="24"/>
                <w:szCs w:val="24"/>
              </w:rPr>
              <w:t>м</w:t>
            </w:r>
            <w:r w:rsidR="00083826">
              <w:rPr>
                <w:rFonts w:ascii="Times New Roman" w:hAnsi="Times New Roman" w:cs="Times New Roman"/>
                <w:sz w:val="24"/>
                <w:szCs w:val="24"/>
              </w:rPr>
              <w:t>атериалы проведенных проверок</w:t>
            </w:r>
            <w:r w:rsidRPr="00912219">
              <w:rPr>
                <w:rFonts w:ascii="Times New Roman" w:hAnsi="Times New Roman" w:cs="Times New Roman"/>
                <w:sz w:val="24"/>
                <w:szCs w:val="24"/>
              </w:rPr>
              <w:t xml:space="preserve"> достоверности и полноты сведений о доходах, об имуществе и обязательствах</w:t>
            </w:r>
            <w:r w:rsidR="00083826">
              <w:rPr>
                <w:rFonts w:ascii="Times New Roman" w:hAnsi="Times New Roman" w:cs="Times New Roman"/>
                <w:sz w:val="24"/>
                <w:szCs w:val="24"/>
              </w:rPr>
              <w:t xml:space="preserve"> имущественного характера, представленных</w:t>
            </w:r>
            <w:r w:rsidRPr="00912219">
              <w:rPr>
                <w:rFonts w:ascii="Times New Roman" w:hAnsi="Times New Roman" w:cs="Times New Roman"/>
                <w:sz w:val="24"/>
                <w:szCs w:val="24"/>
              </w:rPr>
              <w:t xml:space="preserve"> муниципальными служащими органов администрации Петровского городского округа Ставропольского края</w:t>
            </w:r>
            <w:r w:rsidR="00083826">
              <w:rPr>
                <w:rFonts w:ascii="Times New Roman" w:hAnsi="Times New Roman" w:cs="Times New Roman"/>
                <w:sz w:val="24"/>
                <w:szCs w:val="24"/>
              </w:rPr>
              <w:t xml:space="preserve"> за отчетный 2018 год</w:t>
            </w:r>
          </w:p>
          <w:p w:rsidR="00431B70" w:rsidRPr="005D72DF" w:rsidRDefault="00431B70" w:rsidP="00912219">
            <w:pPr>
              <w:spacing w:after="0" w:line="240" w:lineRule="auto"/>
              <w:ind w:firstLine="567"/>
              <w:jc w:val="both"/>
              <w:rPr>
                <w:rFonts w:ascii="Times New Roman" w:eastAsia="Times New Roman" w:hAnsi="Times New Roman" w:cs="Times New Roman"/>
                <w:sz w:val="24"/>
                <w:szCs w:val="24"/>
              </w:rPr>
            </w:pPr>
          </w:p>
        </w:tc>
      </w:tr>
      <w:tr w:rsidR="00F624BC" w:rsidRPr="005D72DF" w:rsidTr="009F63EB">
        <w:tc>
          <w:tcPr>
            <w:tcW w:w="697" w:type="dxa"/>
          </w:tcPr>
          <w:p w:rsidR="00F624BC" w:rsidRPr="005D72DF" w:rsidRDefault="003178C2" w:rsidP="006177A6">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lastRenderedPageBreak/>
              <w:t>1</w:t>
            </w:r>
            <w:r w:rsidR="006177A6" w:rsidRPr="005D72DF">
              <w:rPr>
                <w:rFonts w:ascii="Times New Roman" w:eastAsia="Times New Roman" w:hAnsi="Times New Roman" w:cs="Times New Roman"/>
                <w:sz w:val="24"/>
                <w:szCs w:val="24"/>
              </w:rPr>
              <w:t>7</w:t>
            </w:r>
            <w:r w:rsidR="00F624BC" w:rsidRPr="005D72DF">
              <w:rPr>
                <w:rFonts w:ascii="Times New Roman" w:eastAsia="Times New Roman" w:hAnsi="Times New Roman" w:cs="Times New Roman"/>
                <w:sz w:val="24"/>
                <w:szCs w:val="24"/>
              </w:rPr>
              <w:t>.</w:t>
            </w:r>
          </w:p>
        </w:tc>
        <w:tc>
          <w:tcPr>
            <w:tcW w:w="2904" w:type="dxa"/>
          </w:tcPr>
          <w:p w:rsidR="00F624BC" w:rsidRPr="005D72DF" w:rsidRDefault="00F624BC" w:rsidP="006E0613">
            <w:pPr>
              <w:shd w:val="clear" w:color="auto" w:fill="FFFFFF"/>
              <w:spacing w:after="0" w:line="240" w:lineRule="auto"/>
              <w:jc w:val="both"/>
              <w:rPr>
                <w:rFonts w:ascii="Times New Roman" w:hAnsi="Times New Roman" w:cs="Times New Roman"/>
                <w:sz w:val="24"/>
                <w:szCs w:val="24"/>
              </w:rPr>
            </w:pPr>
            <w:proofErr w:type="gramStart"/>
            <w:r w:rsidRPr="005D72DF">
              <w:rPr>
                <w:rFonts w:ascii="Times New Roman" w:hAnsi="Times New Roman" w:cs="Times New Roman"/>
                <w:sz w:val="24"/>
                <w:szCs w:val="24"/>
              </w:rPr>
              <w:t>Организация работы «Телефона доверия главы Петровского городского округа Ставропольского края» для приёма сообщений, в том числе сообщений о фактах коррупции и личной заинтересованности муниципальных служащих при исполнении служебных обязанностей</w:t>
            </w:r>
            <w:proofErr w:type="gramEnd"/>
          </w:p>
        </w:tc>
        <w:tc>
          <w:tcPr>
            <w:tcW w:w="1972" w:type="dxa"/>
          </w:tcPr>
          <w:p w:rsidR="00F624BC" w:rsidRPr="005D72DF" w:rsidRDefault="00F624BC" w:rsidP="006E0613">
            <w:pPr>
              <w:pStyle w:val="ConsPlusNormal"/>
              <w:jc w:val="center"/>
              <w:rPr>
                <w:szCs w:val="24"/>
              </w:rPr>
            </w:pPr>
          </w:p>
        </w:tc>
        <w:tc>
          <w:tcPr>
            <w:tcW w:w="1432" w:type="dxa"/>
          </w:tcPr>
          <w:p w:rsidR="00F624BC" w:rsidRPr="005D72DF" w:rsidRDefault="00F624BC" w:rsidP="006E0613">
            <w:pPr>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0,00</w:t>
            </w:r>
          </w:p>
        </w:tc>
        <w:tc>
          <w:tcPr>
            <w:tcW w:w="1419" w:type="dxa"/>
          </w:tcPr>
          <w:p w:rsidR="00F624BC" w:rsidRPr="005D72DF" w:rsidRDefault="00F624BC"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838" w:type="dxa"/>
          </w:tcPr>
          <w:p w:rsidR="00F624BC" w:rsidRPr="005D72DF" w:rsidRDefault="00F624BC"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38" w:type="dxa"/>
          </w:tcPr>
          <w:p w:rsidR="00F624BC" w:rsidRPr="005D72DF" w:rsidRDefault="00F624BC"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541" w:type="dxa"/>
          </w:tcPr>
          <w:p w:rsidR="00F624BC" w:rsidRPr="005D72DF" w:rsidRDefault="00F624BC"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61" w:type="dxa"/>
          </w:tcPr>
          <w:p w:rsidR="00F624BC" w:rsidRPr="005D72DF" w:rsidRDefault="00F624BC"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r>
      <w:tr w:rsidR="00F624BC" w:rsidRPr="005D72DF" w:rsidTr="00A03D46">
        <w:tc>
          <w:tcPr>
            <w:tcW w:w="14502" w:type="dxa"/>
            <w:gridSpan w:val="9"/>
          </w:tcPr>
          <w:p w:rsidR="00F624BC" w:rsidRPr="005D72DF" w:rsidRDefault="00F624BC"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Работа «Телефона доверия главы Петровского городского округа Ставропольского края» для приёма сообщений, в том числе сообщений о фактах коррупции и личной заинтересованности муниципальных служащих при исполнении служебных обязанностей, организована в соответствии с постановлением администрации Петровского городского округа Ставропольского края от 03 апреля 2018 г. № 477 «Об организации работы «Телефона доверия главы Петровского городского округа Ставропольского края».</w:t>
            </w:r>
          </w:p>
          <w:p w:rsidR="00F624BC" w:rsidRPr="0020010C" w:rsidRDefault="00F624BC" w:rsidP="006E0613">
            <w:pPr>
              <w:spacing w:after="0" w:line="240" w:lineRule="auto"/>
              <w:ind w:firstLine="567"/>
              <w:jc w:val="both"/>
              <w:rPr>
                <w:rFonts w:ascii="Times New Roman" w:eastAsia="Times New Roman" w:hAnsi="Times New Roman" w:cs="Times New Roman"/>
                <w:sz w:val="24"/>
                <w:szCs w:val="24"/>
              </w:rPr>
            </w:pPr>
            <w:r w:rsidRPr="0020010C">
              <w:rPr>
                <w:rFonts w:ascii="Times New Roman" w:eastAsia="Times New Roman" w:hAnsi="Times New Roman" w:cs="Times New Roman"/>
                <w:sz w:val="24"/>
                <w:szCs w:val="24"/>
              </w:rPr>
              <w:t>Телефон доверия работает ежедневно кроме выходных и праздничных нерабочих дней с 8:00 до 17:00.</w:t>
            </w:r>
          </w:p>
          <w:p w:rsidR="00F624BC" w:rsidRDefault="00F624BC" w:rsidP="006E0613">
            <w:pPr>
              <w:spacing w:after="0" w:line="240" w:lineRule="auto"/>
              <w:ind w:firstLine="567"/>
              <w:jc w:val="both"/>
              <w:rPr>
                <w:rFonts w:ascii="Times New Roman" w:eastAsia="Times New Roman" w:hAnsi="Times New Roman" w:cs="Times New Roman"/>
                <w:sz w:val="24"/>
                <w:szCs w:val="24"/>
              </w:rPr>
            </w:pPr>
            <w:r w:rsidRPr="0020010C">
              <w:rPr>
                <w:rFonts w:ascii="Times New Roman" w:eastAsia="Times New Roman" w:hAnsi="Times New Roman" w:cs="Times New Roman"/>
                <w:sz w:val="24"/>
                <w:szCs w:val="24"/>
              </w:rPr>
              <w:t xml:space="preserve">Доля </w:t>
            </w:r>
            <w:proofErr w:type="gramStart"/>
            <w:r w:rsidRPr="0020010C">
              <w:rPr>
                <w:rFonts w:ascii="Times New Roman" w:eastAsia="Times New Roman" w:hAnsi="Times New Roman" w:cs="Times New Roman"/>
                <w:sz w:val="24"/>
                <w:szCs w:val="24"/>
              </w:rPr>
              <w:t>муниципальных служащих, привлеченных к ответственности за несоблюдение требований законодательства Российской Федерации о противодействии коррупции от общей численности муниципальных служащих составила</w:t>
            </w:r>
            <w:proofErr w:type="gramEnd"/>
            <w:r w:rsidR="00A349A1" w:rsidRPr="0020010C">
              <w:rPr>
                <w:rFonts w:ascii="Times New Roman" w:eastAsia="Times New Roman" w:hAnsi="Times New Roman" w:cs="Times New Roman"/>
                <w:sz w:val="24"/>
                <w:szCs w:val="24"/>
              </w:rPr>
              <w:t xml:space="preserve"> </w:t>
            </w:r>
            <w:r w:rsidR="0020010C" w:rsidRPr="0020010C">
              <w:rPr>
                <w:rFonts w:ascii="Times New Roman" w:eastAsia="Times New Roman" w:hAnsi="Times New Roman" w:cs="Times New Roman"/>
                <w:sz w:val="24"/>
                <w:szCs w:val="24"/>
              </w:rPr>
              <w:t>– 0,4</w:t>
            </w:r>
            <w:r w:rsidRPr="0020010C">
              <w:rPr>
                <w:rFonts w:ascii="Times New Roman" w:eastAsia="Times New Roman" w:hAnsi="Times New Roman" w:cs="Times New Roman"/>
                <w:sz w:val="24"/>
                <w:szCs w:val="24"/>
              </w:rPr>
              <w:t xml:space="preserve"> %</w:t>
            </w:r>
          </w:p>
          <w:p w:rsidR="00431B70" w:rsidRPr="00CA3DDF" w:rsidRDefault="00431B70" w:rsidP="006E0613">
            <w:pPr>
              <w:spacing w:after="0" w:line="240" w:lineRule="auto"/>
              <w:ind w:firstLine="567"/>
              <w:jc w:val="both"/>
              <w:rPr>
                <w:rFonts w:ascii="Times New Roman" w:eastAsia="Times New Roman" w:hAnsi="Times New Roman" w:cs="Times New Roman"/>
                <w:color w:val="FF0000"/>
                <w:sz w:val="24"/>
                <w:szCs w:val="24"/>
              </w:rPr>
            </w:pPr>
          </w:p>
        </w:tc>
      </w:tr>
      <w:tr w:rsidR="003178C2" w:rsidRPr="005D72DF" w:rsidTr="009F63EB">
        <w:tc>
          <w:tcPr>
            <w:tcW w:w="697" w:type="dxa"/>
          </w:tcPr>
          <w:p w:rsidR="003178C2" w:rsidRPr="005D72DF" w:rsidRDefault="003178C2"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lastRenderedPageBreak/>
              <w:t>17.1.</w:t>
            </w:r>
          </w:p>
        </w:tc>
        <w:tc>
          <w:tcPr>
            <w:tcW w:w="2904" w:type="dxa"/>
          </w:tcPr>
          <w:p w:rsidR="003178C2" w:rsidRPr="005D72DF" w:rsidRDefault="003178C2" w:rsidP="006E0613">
            <w:pPr>
              <w:snapToGrid w:val="0"/>
              <w:spacing w:after="0" w:line="240" w:lineRule="auto"/>
              <w:rPr>
                <w:rFonts w:ascii="Times New Roman" w:eastAsia="Cambria" w:hAnsi="Times New Roman" w:cs="Times New Roman"/>
                <w:sz w:val="24"/>
                <w:szCs w:val="24"/>
                <w:lang w:eastAsia="ar-SA"/>
              </w:rPr>
            </w:pPr>
            <w:r w:rsidRPr="005D72DF">
              <w:rPr>
                <w:rFonts w:ascii="Times New Roman" w:eastAsia="Cambria" w:hAnsi="Times New Roman" w:cs="Times New Roman"/>
                <w:sz w:val="24"/>
                <w:szCs w:val="24"/>
                <w:lang w:eastAsia="ar-SA"/>
              </w:rPr>
              <w:t>Контрольное событие 37.</w:t>
            </w:r>
          </w:p>
          <w:p w:rsidR="003178C2" w:rsidRPr="005D72DF" w:rsidRDefault="003178C2" w:rsidP="006E0613">
            <w:pPr>
              <w:snapToGrid w:val="0"/>
              <w:spacing w:after="0" w:line="240" w:lineRule="auto"/>
              <w:rPr>
                <w:rFonts w:ascii="Times New Roman" w:eastAsia="Cambria" w:hAnsi="Times New Roman" w:cs="Times New Roman"/>
                <w:sz w:val="24"/>
                <w:szCs w:val="24"/>
                <w:lang w:eastAsia="ar-SA"/>
              </w:rPr>
            </w:pPr>
            <w:r w:rsidRPr="005D72DF">
              <w:rPr>
                <w:rFonts w:ascii="Times New Roman" w:eastAsia="Cambria" w:hAnsi="Times New Roman" w:cs="Times New Roman"/>
                <w:sz w:val="24"/>
                <w:szCs w:val="24"/>
                <w:lang w:eastAsia="ar-SA"/>
              </w:rPr>
              <w:t>Работа «Телефона доверия главы Петровского городского округа Ставропольского края» обеспечена</w:t>
            </w:r>
          </w:p>
        </w:tc>
        <w:tc>
          <w:tcPr>
            <w:tcW w:w="1972" w:type="dxa"/>
          </w:tcPr>
          <w:p w:rsidR="003178C2" w:rsidRPr="005D72DF" w:rsidRDefault="003178C2" w:rsidP="006E0613">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ежедневно/</w:t>
            </w:r>
          </w:p>
          <w:p w:rsidR="003178C2" w:rsidRPr="005D72DF" w:rsidRDefault="003178C2" w:rsidP="006E0613">
            <w:pPr>
              <w:widowControl w:val="0"/>
              <w:autoSpaceDE w:val="0"/>
              <w:autoSpaceDN w:val="0"/>
              <w:spacing w:after="0" w:line="240" w:lineRule="auto"/>
              <w:jc w:val="center"/>
              <w:rPr>
                <w:rFonts w:ascii="Times New Roman" w:eastAsia="Cambria" w:hAnsi="Times New Roman" w:cs="Times New Roman"/>
                <w:sz w:val="24"/>
                <w:szCs w:val="24"/>
                <w:lang w:eastAsia="ar-SA"/>
              </w:rPr>
            </w:pPr>
            <w:r w:rsidRPr="005D72DF">
              <w:rPr>
                <w:rFonts w:ascii="Times New Roman" w:hAnsi="Times New Roman" w:cs="Times New Roman"/>
                <w:sz w:val="24"/>
                <w:szCs w:val="24"/>
              </w:rPr>
              <w:t>ежедневно</w:t>
            </w:r>
            <w:r w:rsidRPr="005D72DF">
              <w:rPr>
                <w:rFonts w:ascii="Times New Roman" w:eastAsia="Cambria" w:hAnsi="Times New Roman" w:cs="Times New Roman"/>
                <w:sz w:val="24"/>
                <w:szCs w:val="24"/>
                <w:lang w:eastAsia="ar-SA"/>
              </w:rPr>
              <w:t xml:space="preserve"> кроме выходных и праздничных нерабочих дней с 8:00 до 17:00</w:t>
            </w:r>
          </w:p>
        </w:tc>
        <w:tc>
          <w:tcPr>
            <w:tcW w:w="1432" w:type="dxa"/>
          </w:tcPr>
          <w:p w:rsidR="003178C2" w:rsidRPr="005D72DF" w:rsidRDefault="003178C2"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419" w:type="dxa"/>
          </w:tcPr>
          <w:p w:rsidR="003178C2" w:rsidRPr="005D72DF" w:rsidRDefault="003178C2"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838" w:type="dxa"/>
          </w:tcPr>
          <w:p w:rsidR="003178C2" w:rsidRPr="005D72DF" w:rsidRDefault="003178C2"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38" w:type="dxa"/>
          </w:tcPr>
          <w:p w:rsidR="003178C2" w:rsidRPr="005D72DF" w:rsidRDefault="003178C2"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541" w:type="dxa"/>
          </w:tcPr>
          <w:p w:rsidR="003178C2" w:rsidRPr="005D72DF" w:rsidRDefault="003178C2"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61" w:type="dxa"/>
          </w:tcPr>
          <w:p w:rsidR="003178C2" w:rsidRPr="005D72DF" w:rsidRDefault="003178C2"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r>
      <w:tr w:rsidR="00A349A1" w:rsidRPr="005D72DF" w:rsidTr="00A03D46">
        <w:tc>
          <w:tcPr>
            <w:tcW w:w="14502" w:type="dxa"/>
            <w:gridSpan w:val="9"/>
          </w:tcPr>
          <w:p w:rsidR="00A349A1" w:rsidRPr="005D72DF" w:rsidRDefault="00A349A1"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Контрольное событие выполнено.</w:t>
            </w:r>
          </w:p>
          <w:p w:rsidR="00A349A1" w:rsidRPr="005D72DF" w:rsidRDefault="00A349A1"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Обеспечена работа «Телефона доверия главы Петровского городского округа Ставропольского края». В результате работы «Телефона довери</w:t>
            </w:r>
            <w:r w:rsidR="002F53D9">
              <w:rPr>
                <w:rFonts w:ascii="Times New Roman" w:eastAsia="Times New Roman" w:hAnsi="Times New Roman" w:cs="Times New Roman"/>
                <w:sz w:val="24"/>
                <w:szCs w:val="24"/>
              </w:rPr>
              <w:t>я» за отчетный период принято 126</w:t>
            </w:r>
            <w:r w:rsidRPr="005D72DF">
              <w:rPr>
                <w:rFonts w:ascii="Times New Roman" w:eastAsia="Times New Roman" w:hAnsi="Times New Roman" w:cs="Times New Roman"/>
                <w:sz w:val="24"/>
                <w:szCs w:val="24"/>
              </w:rPr>
              <w:t xml:space="preserve"> сообщений.</w:t>
            </w:r>
          </w:p>
          <w:p w:rsidR="00A349A1" w:rsidRPr="005D72DF" w:rsidRDefault="00A349A1"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Сообщений о фактах коррупционных правонарушений в деятельности органов местного самоуправления Петровского городского округа Ставропольского края, личной заинтересованности муниципальных служащих при исполнении служебных обязанностей на «Телефон доверия главы Петровского городского округа Ставропольского края» не поступало</w:t>
            </w:r>
          </w:p>
        </w:tc>
      </w:tr>
      <w:tr w:rsidR="00A349A1" w:rsidRPr="005D72DF" w:rsidTr="009F63EB">
        <w:tc>
          <w:tcPr>
            <w:tcW w:w="697" w:type="dxa"/>
          </w:tcPr>
          <w:p w:rsidR="00A349A1" w:rsidRPr="005D72DF" w:rsidRDefault="00B16C98"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1</w:t>
            </w:r>
            <w:r w:rsidR="006177A6" w:rsidRPr="005D72DF">
              <w:rPr>
                <w:rFonts w:ascii="Times New Roman" w:eastAsia="Times New Roman" w:hAnsi="Times New Roman" w:cs="Times New Roman"/>
                <w:sz w:val="24"/>
                <w:szCs w:val="24"/>
              </w:rPr>
              <w:t>8</w:t>
            </w:r>
            <w:r w:rsidR="00A349A1" w:rsidRPr="005D72DF">
              <w:rPr>
                <w:rFonts w:ascii="Times New Roman" w:eastAsia="Times New Roman" w:hAnsi="Times New Roman" w:cs="Times New Roman"/>
                <w:sz w:val="24"/>
                <w:szCs w:val="24"/>
              </w:rPr>
              <w:t>.</w:t>
            </w:r>
          </w:p>
        </w:tc>
        <w:tc>
          <w:tcPr>
            <w:tcW w:w="2904" w:type="dxa"/>
          </w:tcPr>
          <w:p w:rsidR="00A349A1" w:rsidRPr="005D72DF" w:rsidRDefault="00A349A1" w:rsidP="006E0613">
            <w:pPr>
              <w:shd w:val="clear" w:color="auto" w:fill="FFFFFF"/>
              <w:spacing w:after="0" w:line="240" w:lineRule="auto"/>
              <w:jc w:val="both"/>
              <w:rPr>
                <w:rFonts w:ascii="Times New Roman" w:hAnsi="Times New Roman" w:cs="Times New Roman"/>
                <w:sz w:val="24"/>
                <w:szCs w:val="24"/>
              </w:rPr>
            </w:pPr>
            <w:r w:rsidRPr="005D72DF">
              <w:rPr>
                <w:rFonts w:ascii="Times New Roman" w:hAnsi="Times New Roman" w:cs="Times New Roman"/>
                <w:sz w:val="24"/>
                <w:szCs w:val="24"/>
              </w:rPr>
              <w:t xml:space="preserve">Проведение мониторинга коррупциогенных проявлений посредством анализа жалоб и обращений населения округа и организаций округа для обобщения </w:t>
            </w:r>
            <w:proofErr w:type="gramStart"/>
            <w:r w:rsidRPr="005D72DF">
              <w:rPr>
                <w:rFonts w:ascii="Times New Roman" w:hAnsi="Times New Roman" w:cs="Times New Roman"/>
                <w:sz w:val="24"/>
                <w:szCs w:val="24"/>
              </w:rPr>
              <w:t>поступающей</w:t>
            </w:r>
            <w:proofErr w:type="gramEnd"/>
            <w:r w:rsidRPr="005D72DF">
              <w:rPr>
                <w:rFonts w:ascii="Times New Roman" w:hAnsi="Times New Roman" w:cs="Times New Roman"/>
                <w:sz w:val="24"/>
                <w:szCs w:val="24"/>
              </w:rPr>
              <w:t xml:space="preserve"> информации</w:t>
            </w:r>
          </w:p>
        </w:tc>
        <w:tc>
          <w:tcPr>
            <w:tcW w:w="1972" w:type="dxa"/>
          </w:tcPr>
          <w:p w:rsidR="00A349A1" w:rsidRPr="005D72DF" w:rsidRDefault="00A349A1" w:rsidP="006E0613">
            <w:pPr>
              <w:pStyle w:val="ConsPlusNormal"/>
              <w:jc w:val="center"/>
              <w:rPr>
                <w:szCs w:val="24"/>
              </w:rPr>
            </w:pPr>
          </w:p>
        </w:tc>
        <w:tc>
          <w:tcPr>
            <w:tcW w:w="1432" w:type="dxa"/>
          </w:tcPr>
          <w:p w:rsidR="00A349A1" w:rsidRPr="005D72DF" w:rsidRDefault="00A349A1" w:rsidP="006E0613">
            <w:pPr>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0,00</w:t>
            </w:r>
          </w:p>
        </w:tc>
        <w:tc>
          <w:tcPr>
            <w:tcW w:w="1419" w:type="dxa"/>
          </w:tcPr>
          <w:p w:rsidR="00A349A1" w:rsidRPr="005D72DF" w:rsidRDefault="00A349A1"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838" w:type="dxa"/>
          </w:tcPr>
          <w:p w:rsidR="00A349A1" w:rsidRPr="005D72DF" w:rsidRDefault="00A349A1"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38" w:type="dxa"/>
          </w:tcPr>
          <w:p w:rsidR="00A349A1" w:rsidRPr="005D72DF" w:rsidRDefault="00A349A1"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541" w:type="dxa"/>
          </w:tcPr>
          <w:p w:rsidR="00A349A1" w:rsidRPr="005D72DF" w:rsidRDefault="00A349A1"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61" w:type="dxa"/>
          </w:tcPr>
          <w:p w:rsidR="00A349A1" w:rsidRPr="005D72DF" w:rsidRDefault="00A349A1"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r>
      <w:tr w:rsidR="00A349A1" w:rsidRPr="005D72DF" w:rsidTr="00A03D46">
        <w:tc>
          <w:tcPr>
            <w:tcW w:w="14502" w:type="dxa"/>
            <w:gridSpan w:val="9"/>
          </w:tcPr>
          <w:p w:rsidR="00A349A1" w:rsidRPr="005470BD" w:rsidRDefault="00A349A1"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 xml:space="preserve">Мониторинг коррупционных проявлений посредством анализа для </w:t>
            </w:r>
            <w:proofErr w:type="gramStart"/>
            <w:r w:rsidRPr="005D72DF">
              <w:rPr>
                <w:rFonts w:ascii="Times New Roman" w:eastAsia="Times New Roman" w:hAnsi="Times New Roman" w:cs="Times New Roman"/>
                <w:sz w:val="24"/>
                <w:szCs w:val="24"/>
              </w:rPr>
              <w:t>обобщения</w:t>
            </w:r>
            <w:proofErr w:type="gramEnd"/>
            <w:r w:rsidRPr="005D72DF">
              <w:rPr>
                <w:rFonts w:ascii="Times New Roman" w:eastAsia="Times New Roman" w:hAnsi="Times New Roman" w:cs="Times New Roman"/>
                <w:sz w:val="24"/>
                <w:szCs w:val="24"/>
              </w:rPr>
              <w:t xml:space="preserve"> поступающей информации проводится регулярно при поступлении </w:t>
            </w:r>
            <w:r w:rsidRPr="005470BD">
              <w:rPr>
                <w:rFonts w:ascii="Times New Roman" w:eastAsia="Times New Roman" w:hAnsi="Times New Roman" w:cs="Times New Roman"/>
                <w:sz w:val="24"/>
                <w:szCs w:val="24"/>
              </w:rPr>
              <w:t>жалоб и обращений населения Петровского городского округа и организаций Петровского городского округа.</w:t>
            </w:r>
          </w:p>
          <w:p w:rsidR="00A349A1" w:rsidRPr="007B2EC0" w:rsidRDefault="00A349A1" w:rsidP="006E0613">
            <w:pPr>
              <w:spacing w:after="0" w:line="240" w:lineRule="auto"/>
              <w:ind w:firstLine="567"/>
              <w:jc w:val="both"/>
              <w:rPr>
                <w:rFonts w:ascii="Times New Roman" w:eastAsia="Times New Roman" w:hAnsi="Times New Roman" w:cs="Times New Roman"/>
                <w:color w:val="FF0000"/>
                <w:sz w:val="24"/>
                <w:szCs w:val="24"/>
              </w:rPr>
            </w:pPr>
            <w:r w:rsidRPr="005470BD">
              <w:rPr>
                <w:rFonts w:ascii="Times New Roman" w:eastAsia="Times New Roman" w:hAnsi="Times New Roman" w:cs="Times New Roman"/>
                <w:sz w:val="24"/>
                <w:szCs w:val="24"/>
              </w:rPr>
              <w:t xml:space="preserve">Доля </w:t>
            </w:r>
            <w:proofErr w:type="gramStart"/>
            <w:r w:rsidRPr="005470BD">
              <w:rPr>
                <w:rFonts w:ascii="Times New Roman" w:eastAsia="Times New Roman" w:hAnsi="Times New Roman" w:cs="Times New Roman"/>
                <w:sz w:val="24"/>
                <w:szCs w:val="24"/>
              </w:rPr>
              <w:t>муниципальных служащих, привлеченных к ответственности за несоблюдение требований законодательства Российской Федерации о противодействии коррупции от общей численности муни</w:t>
            </w:r>
            <w:r w:rsidR="00397A65" w:rsidRPr="005470BD">
              <w:rPr>
                <w:rFonts w:ascii="Times New Roman" w:eastAsia="Times New Roman" w:hAnsi="Times New Roman" w:cs="Times New Roman"/>
                <w:sz w:val="24"/>
                <w:szCs w:val="24"/>
              </w:rPr>
              <w:t>ци</w:t>
            </w:r>
            <w:r w:rsidR="005470BD" w:rsidRPr="005470BD">
              <w:rPr>
                <w:rFonts w:ascii="Times New Roman" w:eastAsia="Times New Roman" w:hAnsi="Times New Roman" w:cs="Times New Roman"/>
                <w:sz w:val="24"/>
                <w:szCs w:val="24"/>
              </w:rPr>
              <w:t>пальных служащих составила</w:t>
            </w:r>
            <w:proofErr w:type="gramEnd"/>
            <w:r w:rsidR="005470BD" w:rsidRPr="005470BD">
              <w:rPr>
                <w:rFonts w:ascii="Times New Roman" w:eastAsia="Times New Roman" w:hAnsi="Times New Roman" w:cs="Times New Roman"/>
                <w:sz w:val="24"/>
                <w:szCs w:val="24"/>
              </w:rPr>
              <w:t xml:space="preserve"> – 0,4</w:t>
            </w:r>
            <w:r w:rsidRPr="005470BD">
              <w:rPr>
                <w:rFonts w:ascii="Times New Roman" w:eastAsia="Times New Roman" w:hAnsi="Times New Roman" w:cs="Times New Roman"/>
                <w:sz w:val="24"/>
                <w:szCs w:val="24"/>
              </w:rPr>
              <w:t xml:space="preserve"> %</w:t>
            </w:r>
          </w:p>
        </w:tc>
      </w:tr>
      <w:tr w:rsidR="00B16C98" w:rsidRPr="005D72DF" w:rsidTr="009F63EB">
        <w:tc>
          <w:tcPr>
            <w:tcW w:w="697" w:type="dxa"/>
          </w:tcPr>
          <w:p w:rsidR="00B16C98" w:rsidRPr="005D72DF" w:rsidRDefault="00B16C98"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18.1.</w:t>
            </w:r>
          </w:p>
        </w:tc>
        <w:tc>
          <w:tcPr>
            <w:tcW w:w="2904" w:type="dxa"/>
          </w:tcPr>
          <w:p w:rsidR="00B16C98" w:rsidRPr="005D72DF" w:rsidRDefault="00B16C98" w:rsidP="006E0613">
            <w:pPr>
              <w:snapToGrid w:val="0"/>
              <w:spacing w:after="0" w:line="240" w:lineRule="auto"/>
              <w:jc w:val="both"/>
              <w:rPr>
                <w:rFonts w:ascii="Times New Roman" w:eastAsia="Cambria" w:hAnsi="Times New Roman" w:cs="Times New Roman"/>
                <w:sz w:val="24"/>
                <w:szCs w:val="24"/>
                <w:lang w:eastAsia="ar-SA"/>
              </w:rPr>
            </w:pPr>
            <w:r w:rsidRPr="005D72DF">
              <w:rPr>
                <w:rFonts w:ascii="Times New Roman" w:eastAsia="Cambria" w:hAnsi="Times New Roman" w:cs="Times New Roman"/>
                <w:sz w:val="24"/>
                <w:szCs w:val="24"/>
                <w:lang w:eastAsia="ar-SA"/>
              </w:rPr>
              <w:t xml:space="preserve">Контрольное событие 38. </w:t>
            </w:r>
          </w:p>
          <w:p w:rsidR="00B16C98" w:rsidRPr="005D72DF" w:rsidRDefault="00B16C98" w:rsidP="006E0613">
            <w:pPr>
              <w:snapToGrid w:val="0"/>
              <w:spacing w:after="0" w:line="240" w:lineRule="auto"/>
              <w:jc w:val="both"/>
              <w:rPr>
                <w:rFonts w:ascii="Times New Roman" w:eastAsia="Cambria" w:hAnsi="Times New Roman" w:cs="Times New Roman"/>
                <w:sz w:val="24"/>
                <w:szCs w:val="24"/>
                <w:lang w:eastAsia="ar-SA"/>
              </w:rPr>
            </w:pPr>
            <w:proofErr w:type="gramStart"/>
            <w:r w:rsidRPr="005D72DF">
              <w:rPr>
                <w:rFonts w:ascii="Times New Roman" w:eastAsia="Cambria" w:hAnsi="Times New Roman" w:cs="Times New Roman"/>
                <w:sz w:val="24"/>
                <w:szCs w:val="24"/>
                <w:lang w:eastAsia="ar-SA"/>
              </w:rPr>
              <w:t>Обращения граждан, поступивших в администрацию Петровского городского округа, проанализированы</w:t>
            </w:r>
            <w:proofErr w:type="gramEnd"/>
          </w:p>
        </w:tc>
        <w:tc>
          <w:tcPr>
            <w:tcW w:w="1972" w:type="dxa"/>
          </w:tcPr>
          <w:p w:rsidR="00B16C98" w:rsidRPr="005D72DF" w:rsidRDefault="00B16C98" w:rsidP="006E0613">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 xml:space="preserve">ежеквартально </w:t>
            </w:r>
          </w:p>
          <w:p w:rsidR="00B16C98" w:rsidRPr="005D72DF" w:rsidRDefault="00B16C98" w:rsidP="006E0613">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(по мере поступления обращений)/</w:t>
            </w:r>
          </w:p>
          <w:p w:rsidR="00B16C98" w:rsidRPr="005D72DF" w:rsidRDefault="007B2EC0" w:rsidP="007B2EC0">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я</w:t>
            </w:r>
            <w:r w:rsidR="00B16C98" w:rsidRPr="005D72DF">
              <w:rPr>
                <w:rFonts w:ascii="Times New Roman" w:hAnsi="Times New Roman" w:cs="Times New Roman"/>
                <w:sz w:val="24"/>
                <w:szCs w:val="24"/>
              </w:rPr>
              <w:t>нварь</w:t>
            </w:r>
            <w:r>
              <w:rPr>
                <w:rFonts w:ascii="Times New Roman" w:hAnsi="Times New Roman" w:cs="Times New Roman"/>
                <w:sz w:val="24"/>
                <w:szCs w:val="24"/>
              </w:rPr>
              <w:t xml:space="preserve">, </w:t>
            </w:r>
            <w:r w:rsidR="00B16C98" w:rsidRPr="005D72DF">
              <w:rPr>
                <w:rFonts w:ascii="Times New Roman" w:hAnsi="Times New Roman" w:cs="Times New Roman"/>
                <w:sz w:val="24"/>
                <w:szCs w:val="24"/>
              </w:rPr>
              <w:t>февраль</w:t>
            </w:r>
          </w:p>
          <w:p w:rsidR="007B2EC0" w:rsidRPr="005D72DF" w:rsidRDefault="00B16C98" w:rsidP="00431B70">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март</w:t>
            </w:r>
            <w:r w:rsidR="007B2EC0">
              <w:rPr>
                <w:rFonts w:ascii="Times New Roman" w:hAnsi="Times New Roman" w:cs="Times New Roman"/>
                <w:sz w:val="24"/>
                <w:szCs w:val="24"/>
              </w:rPr>
              <w:t xml:space="preserve">, </w:t>
            </w:r>
            <w:r w:rsidRPr="005D72DF">
              <w:rPr>
                <w:rFonts w:ascii="Times New Roman" w:hAnsi="Times New Roman" w:cs="Times New Roman"/>
                <w:sz w:val="24"/>
                <w:szCs w:val="24"/>
              </w:rPr>
              <w:t>апрель</w:t>
            </w:r>
            <w:r w:rsidR="00431B70">
              <w:rPr>
                <w:rFonts w:ascii="Times New Roman" w:hAnsi="Times New Roman" w:cs="Times New Roman"/>
                <w:sz w:val="24"/>
                <w:szCs w:val="24"/>
              </w:rPr>
              <w:t xml:space="preserve">, </w:t>
            </w:r>
            <w:r w:rsidRPr="005D72DF">
              <w:rPr>
                <w:rFonts w:ascii="Times New Roman" w:hAnsi="Times New Roman" w:cs="Times New Roman"/>
                <w:sz w:val="24"/>
                <w:szCs w:val="24"/>
              </w:rPr>
              <w:t>май</w:t>
            </w:r>
            <w:r w:rsidR="007B2EC0">
              <w:rPr>
                <w:rFonts w:ascii="Times New Roman" w:hAnsi="Times New Roman" w:cs="Times New Roman"/>
                <w:sz w:val="24"/>
                <w:szCs w:val="24"/>
              </w:rPr>
              <w:t xml:space="preserve">, </w:t>
            </w:r>
            <w:r w:rsidRPr="005D72DF">
              <w:rPr>
                <w:rFonts w:ascii="Times New Roman" w:hAnsi="Times New Roman" w:cs="Times New Roman"/>
                <w:sz w:val="24"/>
                <w:szCs w:val="24"/>
              </w:rPr>
              <w:t>июнь</w:t>
            </w:r>
            <w:r w:rsidR="00431B70">
              <w:rPr>
                <w:rFonts w:ascii="Times New Roman" w:hAnsi="Times New Roman" w:cs="Times New Roman"/>
                <w:sz w:val="24"/>
                <w:szCs w:val="24"/>
              </w:rPr>
              <w:t xml:space="preserve">, </w:t>
            </w:r>
            <w:r w:rsidR="007B2EC0">
              <w:rPr>
                <w:rFonts w:ascii="Times New Roman" w:hAnsi="Times New Roman" w:cs="Times New Roman"/>
                <w:sz w:val="24"/>
                <w:szCs w:val="24"/>
              </w:rPr>
              <w:t xml:space="preserve">июль, август, </w:t>
            </w:r>
            <w:r w:rsidR="007B2EC0">
              <w:rPr>
                <w:rFonts w:ascii="Times New Roman" w:hAnsi="Times New Roman" w:cs="Times New Roman"/>
                <w:sz w:val="24"/>
                <w:szCs w:val="24"/>
              </w:rPr>
              <w:lastRenderedPageBreak/>
              <w:t>сентябрь</w:t>
            </w:r>
          </w:p>
        </w:tc>
        <w:tc>
          <w:tcPr>
            <w:tcW w:w="1432"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lastRenderedPageBreak/>
              <w:t>х</w:t>
            </w:r>
            <w:proofErr w:type="spellEnd"/>
          </w:p>
        </w:tc>
        <w:tc>
          <w:tcPr>
            <w:tcW w:w="1419"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838"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38"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541"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61"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r>
      <w:tr w:rsidR="00A349A1" w:rsidRPr="005D72DF" w:rsidTr="00A03D46">
        <w:tc>
          <w:tcPr>
            <w:tcW w:w="14502" w:type="dxa"/>
            <w:gridSpan w:val="9"/>
          </w:tcPr>
          <w:p w:rsidR="00B16C98" w:rsidRPr="005D72DF" w:rsidRDefault="00B16C98"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lastRenderedPageBreak/>
              <w:t>Контрольное событие выполнено.</w:t>
            </w:r>
          </w:p>
          <w:p w:rsidR="00A349A1" w:rsidRPr="005D72DF" w:rsidRDefault="00A349A1"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 xml:space="preserve">В </w:t>
            </w:r>
            <w:r w:rsidR="001F51C3">
              <w:rPr>
                <w:rFonts w:ascii="Times New Roman" w:eastAsia="Times New Roman" w:hAnsi="Times New Roman" w:cs="Times New Roman"/>
                <w:sz w:val="24"/>
                <w:szCs w:val="24"/>
              </w:rPr>
              <w:t>отчетном периоде 2020 года</w:t>
            </w:r>
            <w:r w:rsidRPr="005D72DF">
              <w:rPr>
                <w:rFonts w:ascii="Times New Roman" w:eastAsia="Times New Roman" w:hAnsi="Times New Roman" w:cs="Times New Roman"/>
                <w:sz w:val="24"/>
                <w:szCs w:val="24"/>
              </w:rPr>
              <w:t xml:space="preserve"> проанализированы и отработаны, поступившие в администрацию Петровского городского </w:t>
            </w:r>
            <w:r w:rsidR="00641652">
              <w:rPr>
                <w:rFonts w:ascii="Times New Roman" w:eastAsia="Times New Roman" w:hAnsi="Times New Roman" w:cs="Times New Roman"/>
                <w:sz w:val="24"/>
                <w:szCs w:val="24"/>
              </w:rPr>
              <w:t>округа Ставропольского края, 704</w:t>
            </w:r>
            <w:r w:rsidRPr="005D72DF">
              <w:rPr>
                <w:rFonts w:ascii="Times New Roman" w:eastAsia="Times New Roman" w:hAnsi="Times New Roman" w:cs="Times New Roman"/>
                <w:sz w:val="24"/>
                <w:szCs w:val="24"/>
              </w:rPr>
              <w:t xml:space="preserve"> письменных обращений граждан и обращений, поступивших из краевых ведомств и иных организаций, 69 обращений граждан, поступивших в ходе личного приема граждан главы Петровского городского округа Ставропольского края и его заместителей.</w:t>
            </w:r>
          </w:p>
          <w:p w:rsidR="00A349A1" w:rsidRPr="005D72DF" w:rsidRDefault="00A349A1"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Сообщений о фактах коррупционных правонарушений в деятельности органов местного самоуправления Петровского городского округа Ставропольского края, личной заинтересованности муниципальных служащих при исполнении служебных обязанностей не поступало</w:t>
            </w:r>
          </w:p>
        </w:tc>
      </w:tr>
      <w:tr w:rsidR="00CF2C68" w:rsidRPr="005D72DF" w:rsidTr="009F63EB">
        <w:tc>
          <w:tcPr>
            <w:tcW w:w="697" w:type="dxa"/>
          </w:tcPr>
          <w:p w:rsidR="00CF2C68" w:rsidRPr="005D72DF" w:rsidRDefault="00B16C98"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1</w:t>
            </w:r>
            <w:r w:rsidR="00CF2C68" w:rsidRPr="005D72DF">
              <w:rPr>
                <w:rFonts w:ascii="Times New Roman" w:eastAsia="Times New Roman" w:hAnsi="Times New Roman" w:cs="Times New Roman"/>
                <w:sz w:val="24"/>
                <w:szCs w:val="24"/>
              </w:rPr>
              <w:t>9.</w:t>
            </w:r>
          </w:p>
        </w:tc>
        <w:tc>
          <w:tcPr>
            <w:tcW w:w="2904" w:type="dxa"/>
          </w:tcPr>
          <w:p w:rsidR="00CF2C68" w:rsidRPr="005D72DF" w:rsidRDefault="00CF2C68" w:rsidP="006E0613">
            <w:pPr>
              <w:snapToGrid w:val="0"/>
              <w:spacing w:after="0" w:line="240" w:lineRule="auto"/>
              <w:jc w:val="both"/>
              <w:rPr>
                <w:rFonts w:ascii="Times New Roman" w:eastAsia="Cambria" w:hAnsi="Times New Roman" w:cs="Times New Roman"/>
                <w:sz w:val="24"/>
                <w:szCs w:val="24"/>
                <w:lang w:eastAsia="ar-SA"/>
              </w:rPr>
            </w:pPr>
            <w:r w:rsidRPr="005D72DF">
              <w:rPr>
                <w:rFonts w:ascii="Times New Roman" w:eastAsia="Cambria" w:hAnsi="Times New Roman" w:cs="Times New Roman"/>
                <w:sz w:val="24"/>
                <w:szCs w:val="24"/>
                <w:lang w:eastAsia="ar-SA"/>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1972" w:type="dxa"/>
          </w:tcPr>
          <w:p w:rsidR="00CF2C68" w:rsidRPr="005D72DF" w:rsidRDefault="00CF2C68" w:rsidP="006E0613">
            <w:pPr>
              <w:widowControl w:val="0"/>
              <w:autoSpaceDE w:val="0"/>
              <w:autoSpaceDN w:val="0"/>
              <w:spacing w:after="0" w:line="240" w:lineRule="auto"/>
              <w:jc w:val="center"/>
              <w:rPr>
                <w:rFonts w:ascii="Times New Roman" w:hAnsi="Times New Roman" w:cs="Times New Roman"/>
                <w:sz w:val="24"/>
                <w:szCs w:val="24"/>
              </w:rPr>
            </w:pPr>
          </w:p>
        </w:tc>
        <w:tc>
          <w:tcPr>
            <w:tcW w:w="1432" w:type="dxa"/>
          </w:tcPr>
          <w:p w:rsidR="00CF2C68" w:rsidRPr="005D72DF" w:rsidRDefault="00CF2C68" w:rsidP="004006ED">
            <w:pPr>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0,00</w:t>
            </w:r>
          </w:p>
        </w:tc>
        <w:tc>
          <w:tcPr>
            <w:tcW w:w="1419" w:type="dxa"/>
          </w:tcPr>
          <w:p w:rsidR="00CF2C68" w:rsidRPr="005D72DF" w:rsidRDefault="00CF2C68" w:rsidP="004006ED">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838" w:type="dxa"/>
          </w:tcPr>
          <w:p w:rsidR="00CF2C68" w:rsidRPr="005D72DF" w:rsidRDefault="00CF2C68" w:rsidP="004006ED">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38" w:type="dxa"/>
          </w:tcPr>
          <w:p w:rsidR="00CF2C68" w:rsidRPr="005D72DF" w:rsidRDefault="00CF2C68" w:rsidP="004006ED">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541" w:type="dxa"/>
          </w:tcPr>
          <w:p w:rsidR="00CF2C68" w:rsidRPr="005D72DF" w:rsidRDefault="00CF2C68" w:rsidP="004006ED">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61" w:type="dxa"/>
          </w:tcPr>
          <w:p w:rsidR="00CF2C68" w:rsidRPr="005D72DF" w:rsidRDefault="00CF2C68" w:rsidP="004006ED">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r>
      <w:tr w:rsidR="00CF2C68" w:rsidRPr="005D72DF" w:rsidTr="004006ED">
        <w:tc>
          <w:tcPr>
            <w:tcW w:w="14502" w:type="dxa"/>
            <w:gridSpan w:val="9"/>
          </w:tcPr>
          <w:p w:rsidR="00CF2C68" w:rsidRDefault="00CF2C68" w:rsidP="00CF2C68">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Ос</w:t>
            </w:r>
            <w:r w:rsidR="008C18CF">
              <w:rPr>
                <w:rFonts w:ascii="Times New Roman" w:eastAsia="Times New Roman" w:hAnsi="Times New Roman" w:cs="Times New Roman"/>
                <w:sz w:val="24"/>
                <w:szCs w:val="24"/>
              </w:rPr>
              <w:t>новное мероприятие не выполнено.</w:t>
            </w:r>
          </w:p>
          <w:p w:rsidR="008C18CF" w:rsidRPr="005D72DF" w:rsidRDefault="008C18CF" w:rsidP="00222790">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связи с изменением экономической ситуации и наличием рисков снижения в 2020 году доходов местных бюджетов, обусловленных распространением коронавирусной инфекции, министерством финансов Ставропольского края проведены мероприятия по стабилизации финансового состояния местных бюджетов.</w:t>
            </w:r>
            <w:proofErr w:type="gramEnd"/>
            <w:r>
              <w:rPr>
                <w:rFonts w:ascii="Times New Roman" w:eastAsia="Times New Roman" w:hAnsi="Times New Roman" w:cs="Times New Roman"/>
                <w:sz w:val="24"/>
                <w:szCs w:val="24"/>
              </w:rPr>
              <w:t xml:space="preserve"> В итоге произведено сокращение расходов бюджета Петровского городского округа Ставропольского края, введены ограничения по финансированию расходов местного бюджета с учетом принципов приоритезации, заключение контрактов на осуществление непервоочередных расходов производится с учетом прогноза исполнения плана по налоговым и неналоговым доходам местного бюджета и источникам финансирования дефицита местного бюджета. </w:t>
            </w:r>
            <w:r w:rsidR="00222790">
              <w:rPr>
                <w:rFonts w:ascii="Times New Roman" w:eastAsia="Times New Roman" w:hAnsi="Times New Roman" w:cs="Times New Roman"/>
                <w:sz w:val="24"/>
                <w:szCs w:val="24"/>
              </w:rPr>
              <w:t xml:space="preserve">На основании изложенных причин </w:t>
            </w:r>
            <w:r>
              <w:rPr>
                <w:rFonts w:ascii="Times New Roman" w:eastAsia="Times New Roman" w:hAnsi="Times New Roman" w:cs="Times New Roman"/>
                <w:sz w:val="24"/>
                <w:szCs w:val="24"/>
              </w:rPr>
              <w:t>финансирование мероприятия сокращено</w:t>
            </w:r>
            <w:r w:rsidR="00222790">
              <w:rPr>
                <w:rFonts w:ascii="Times New Roman" w:eastAsia="Times New Roman" w:hAnsi="Times New Roman" w:cs="Times New Roman"/>
                <w:sz w:val="24"/>
                <w:szCs w:val="24"/>
              </w:rPr>
              <w:t>, в связи с чем</w:t>
            </w:r>
            <w:r w:rsidR="00C129AE">
              <w:rPr>
                <w:rFonts w:ascii="Times New Roman" w:eastAsia="Times New Roman" w:hAnsi="Times New Roman" w:cs="Times New Roman"/>
                <w:sz w:val="24"/>
                <w:szCs w:val="24"/>
              </w:rPr>
              <w:t>,</w:t>
            </w:r>
            <w:r w:rsidR="00222790">
              <w:rPr>
                <w:rFonts w:ascii="Times New Roman" w:eastAsia="Times New Roman" w:hAnsi="Times New Roman" w:cs="Times New Roman"/>
                <w:sz w:val="24"/>
                <w:szCs w:val="24"/>
              </w:rPr>
              <w:t xml:space="preserve"> м</w:t>
            </w:r>
            <w:r w:rsidR="00222790" w:rsidRPr="005D72DF">
              <w:rPr>
                <w:rFonts w:ascii="Times New Roman" w:eastAsia="Cambria" w:hAnsi="Times New Roman" w:cs="Times New Roman"/>
                <w:sz w:val="24"/>
                <w:szCs w:val="24"/>
                <w:lang w:eastAsia="ar-SA"/>
              </w:rPr>
              <w:t>униципальны</w:t>
            </w:r>
            <w:r w:rsidR="00222790">
              <w:rPr>
                <w:rFonts w:ascii="Times New Roman" w:eastAsia="Cambria" w:hAnsi="Times New Roman" w:cs="Times New Roman"/>
                <w:sz w:val="24"/>
                <w:szCs w:val="24"/>
                <w:lang w:eastAsia="ar-SA"/>
              </w:rPr>
              <w:t>е</w:t>
            </w:r>
            <w:r w:rsidR="00222790" w:rsidRPr="005D72DF">
              <w:rPr>
                <w:rFonts w:ascii="Times New Roman" w:eastAsia="Cambria" w:hAnsi="Times New Roman" w:cs="Times New Roman"/>
                <w:sz w:val="24"/>
                <w:szCs w:val="24"/>
                <w:lang w:eastAsia="ar-SA"/>
              </w:rPr>
              <w:t xml:space="preserve"> слу</w:t>
            </w:r>
            <w:r w:rsidR="00222790">
              <w:rPr>
                <w:rFonts w:ascii="Times New Roman" w:eastAsia="Cambria" w:hAnsi="Times New Roman" w:cs="Times New Roman"/>
                <w:sz w:val="24"/>
                <w:szCs w:val="24"/>
                <w:lang w:eastAsia="ar-SA"/>
              </w:rPr>
              <w:t>жащие</w:t>
            </w:r>
            <w:r w:rsidR="00222790" w:rsidRPr="005D72DF">
              <w:rPr>
                <w:rFonts w:ascii="Times New Roman" w:eastAsia="Cambria" w:hAnsi="Times New Roman" w:cs="Times New Roman"/>
                <w:sz w:val="24"/>
                <w:szCs w:val="24"/>
                <w:lang w:eastAsia="ar-SA"/>
              </w:rPr>
              <w:t>, в должностные обязанности которых входит участие в противодействии коррупции</w:t>
            </w:r>
            <w:r w:rsidR="00222790">
              <w:rPr>
                <w:rFonts w:ascii="Times New Roman" w:eastAsia="Cambria" w:hAnsi="Times New Roman" w:cs="Times New Roman"/>
                <w:sz w:val="24"/>
                <w:szCs w:val="24"/>
                <w:lang w:eastAsia="ar-SA"/>
              </w:rPr>
              <w:t>, не прошли повышение квалификации в 2020 году</w:t>
            </w:r>
          </w:p>
        </w:tc>
      </w:tr>
      <w:tr w:rsidR="00B16C98" w:rsidRPr="005D72DF" w:rsidTr="009F63EB">
        <w:tc>
          <w:tcPr>
            <w:tcW w:w="697" w:type="dxa"/>
          </w:tcPr>
          <w:p w:rsidR="00B16C98" w:rsidRPr="005D72DF" w:rsidRDefault="00B16C98"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19.1.</w:t>
            </w:r>
          </w:p>
        </w:tc>
        <w:tc>
          <w:tcPr>
            <w:tcW w:w="2904" w:type="dxa"/>
          </w:tcPr>
          <w:p w:rsidR="00B16C98" w:rsidRPr="005D72DF" w:rsidRDefault="00B16C98" w:rsidP="006E0613">
            <w:pPr>
              <w:snapToGrid w:val="0"/>
              <w:spacing w:after="0" w:line="240" w:lineRule="auto"/>
              <w:jc w:val="both"/>
              <w:rPr>
                <w:rFonts w:ascii="Times New Roman" w:eastAsia="Cambria" w:hAnsi="Times New Roman" w:cs="Times New Roman"/>
                <w:sz w:val="24"/>
                <w:szCs w:val="24"/>
                <w:lang w:eastAsia="ar-SA"/>
              </w:rPr>
            </w:pPr>
            <w:r w:rsidRPr="005D72DF">
              <w:rPr>
                <w:rFonts w:ascii="Times New Roman" w:eastAsia="Cambria" w:hAnsi="Times New Roman" w:cs="Times New Roman"/>
                <w:sz w:val="24"/>
                <w:szCs w:val="24"/>
                <w:lang w:eastAsia="ar-SA"/>
              </w:rPr>
              <w:t>Контрольное событие 39.</w:t>
            </w:r>
          </w:p>
          <w:p w:rsidR="00B16C98" w:rsidRPr="005D72DF" w:rsidRDefault="00B16C98" w:rsidP="006E0613">
            <w:pPr>
              <w:snapToGrid w:val="0"/>
              <w:spacing w:after="0" w:line="240" w:lineRule="auto"/>
              <w:jc w:val="both"/>
              <w:rPr>
                <w:rFonts w:ascii="Times New Roman" w:eastAsia="Cambria" w:hAnsi="Times New Roman" w:cs="Times New Roman"/>
                <w:sz w:val="24"/>
                <w:szCs w:val="24"/>
                <w:lang w:eastAsia="ar-SA"/>
              </w:rPr>
            </w:pPr>
            <w:r w:rsidRPr="005D72DF">
              <w:rPr>
                <w:rFonts w:ascii="Times New Roman" w:eastAsia="Cambria" w:hAnsi="Times New Roman" w:cs="Times New Roman"/>
                <w:sz w:val="24"/>
                <w:szCs w:val="24"/>
                <w:lang w:eastAsia="ar-SA"/>
              </w:rPr>
              <w:t xml:space="preserve">Муниципальные служащие, в должностные обязанности которых входит участие в </w:t>
            </w:r>
            <w:r w:rsidRPr="005D72DF">
              <w:rPr>
                <w:rFonts w:ascii="Times New Roman" w:eastAsia="Cambria" w:hAnsi="Times New Roman" w:cs="Times New Roman"/>
                <w:sz w:val="24"/>
                <w:szCs w:val="24"/>
                <w:lang w:eastAsia="ar-SA"/>
              </w:rPr>
              <w:lastRenderedPageBreak/>
              <w:t>противодействии коррупции, получили удостоверения о повышении квалификации</w:t>
            </w:r>
          </w:p>
        </w:tc>
        <w:tc>
          <w:tcPr>
            <w:tcW w:w="1972" w:type="dxa"/>
          </w:tcPr>
          <w:p w:rsidR="00B16C98" w:rsidRPr="005D72DF" w:rsidRDefault="00B16C98" w:rsidP="006E0613">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lastRenderedPageBreak/>
              <w:t>4 квартал/-</w:t>
            </w:r>
          </w:p>
          <w:p w:rsidR="00B16C98" w:rsidRPr="005D72DF" w:rsidRDefault="00B16C98" w:rsidP="006E0613">
            <w:pPr>
              <w:widowControl w:val="0"/>
              <w:autoSpaceDE w:val="0"/>
              <w:autoSpaceDN w:val="0"/>
              <w:spacing w:after="0" w:line="240" w:lineRule="auto"/>
              <w:jc w:val="center"/>
              <w:rPr>
                <w:rFonts w:ascii="Times New Roman" w:hAnsi="Times New Roman" w:cs="Times New Roman"/>
                <w:sz w:val="24"/>
                <w:szCs w:val="24"/>
              </w:rPr>
            </w:pPr>
          </w:p>
        </w:tc>
        <w:tc>
          <w:tcPr>
            <w:tcW w:w="1432"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419"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838"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38"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541"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61"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r>
      <w:tr w:rsidR="00C61301" w:rsidRPr="005D72DF" w:rsidTr="00A03D46">
        <w:tc>
          <w:tcPr>
            <w:tcW w:w="14502" w:type="dxa"/>
            <w:gridSpan w:val="9"/>
          </w:tcPr>
          <w:p w:rsidR="00C61301" w:rsidRPr="005D72DF" w:rsidRDefault="00C61301"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lastRenderedPageBreak/>
              <w:t>Контрольное событие не выполнено.</w:t>
            </w:r>
          </w:p>
          <w:p w:rsidR="00C61301" w:rsidRPr="005D72DF" w:rsidRDefault="00222790" w:rsidP="00222790">
            <w:pPr>
              <w:spacing w:after="0" w:line="240" w:lineRule="auto"/>
              <w:ind w:firstLine="567"/>
              <w:jc w:val="both"/>
              <w:rPr>
                <w:rFonts w:ascii="Times New Roman" w:eastAsia="Times New Roman" w:hAnsi="Times New Roman" w:cs="Times New Roman"/>
                <w:sz w:val="24"/>
                <w:szCs w:val="24"/>
              </w:rPr>
            </w:pPr>
            <w:r>
              <w:rPr>
                <w:rFonts w:ascii="Times New Roman" w:eastAsia="Cambria" w:hAnsi="Times New Roman" w:cs="Times New Roman"/>
                <w:sz w:val="24"/>
                <w:szCs w:val="24"/>
                <w:lang w:eastAsia="ar-SA"/>
              </w:rPr>
              <w:t>М</w:t>
            </w:r>
            <w:r w:rsidRPr="005D72DF">
              <w:rPr>
                <w:rFonts w:ascii="Times New Roman" w:eastAsia="Cambria" w:hAnsi="Times New Roman" w:cs="Times New Roman"/>
                <w:sz w:val="24"/>
                <w:szCs w:val="24"/>
                <w:lang w:eastAsia="ar-SA"/>
              </w:rPr>
              <w:t>униципальны</w:t>
            </w:r>
            <w:r>
              <w:rPr>
                <w:rFonts w:ascii="Times New Roman" w:eastAsia="Cambria" w:hAnsi="Times New Roman" w:cs="Times New Roman"/>
                <w:sz w:val="24"/>
                <w:szCs w:val="24"/>
                <w:lang w:eastAsia="ar-SA"/>
              </w:rPr>
              <w:t>е</w:t>
            </w:r>
            <w:r w:rsidRPr="005D72DF">
              <w:rPr>
                <w:rFonts w:ascii="Times New Roman" w:eastAsia="Cambria" w:hAnsi="Times New Roman" w:cs="Times New Roman"/>
                <w:sz w:val="24"/>
                <w:szCs w:val="24"/>
                <w:lang w:eastAsia="ar-SA"/>
              </w:rPr>
              <w:t xml:space="preserve"> слу</w:t>
            </w:r>
            <w:r>
              <w:rPr>
                <w:rFonts w:ascii="Times New Roman" w:eastAsia="Cambria" w:hAnsi="Times New Roman" w:cs="Times New Roman"/>
                <w:sz w:val="24"/>
                <w:szCs w:val="24"/>
                <w:lang w:eastAsia="ar-SA"/>
              </w:rPr>
              <w:t>жащие</w:t>
            </w:r>
            <w:r w:rsidRPr="005D72DF">
              <w:rPr>
                <w:rFonts w:ascii="Times New Roman" w:eastAsia="Cambria" w:hAnsi="Times New Roman" w:cs="Times New Roman"/>
                <w:sz w:val="24"/>
                <w:szCs w:val="24"/>
                <w:lang w:eastAsia="ar-SA"/>
              </w:rPr>
              <w:t>, в должностные обязанности которых входит участие в противодействии коррупции</w:t>
            </w:r>
            <w:r>
              <w:rPr>
                <w:rFonts w:ascii="Times New Roman" w:eastAsia="Cambria" w:hAnsi="Times New Roman" w:cs="Times New Roman"/>
                <w:sz w:val="24"/>
                <w:szCs w:val="24"/>
                <w:lang w:eastAsia="ar-SA"/>
              </w:rPr>
              <w:t xml:space="preserve">, не проходили повышение квалификации в 2020 году </w:t>
            </w:r>
            <w:r>
              <w:rPr>
                <w:rFonts w:ascii="Times New Roman" w:eastAsia="Times New Roman" w:hAnsi="Times New Roman" w:cs="Times New Roman"/>
                <w:sz w:val="24"/>
                <w:szCs w:val="24"/>
              </w:rPr>
              <w:t>в связи с сокращением финансирования мероприятия.</w:t>
            </w:r>
          </w:p>
        </w:tc>
      </w:tr>
      <w:tr w:rsidR="00C61301" w:rsidRPr="005D72DF" w:rsidTr="009F63EB">
        <w:tc>
          <w:tcPr>
            <w:tcW w:w="697" w:type="dxa"/>
          </w:tcPr>
          <w:p w:rsidR="00C61301" w:rsidRPr="005D72DF" w:rsidRDefault="00B16C98"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2</w:t>
            </w:r>
            <w:r w:rsidR="00CF2C68" w:rsidRPr="005D72DF">
              <w:rPr>
                <w:rFonts w:ascii="Times New Roman" w:eastAsia="Times New Roman" w:hAnsi="Times New Roman" w:cs="Times New Roman"/>
                <w:sz w:val="24"/>
                <w:szCs w:val="24"/>
              </w:rPr>
              <w:t>0</w:t>
            </w:r>
            <w:r w:rsidR="00C61301" w:rsidRPr="005D72DF">
              <w:rPr>
                <w:rFonts w:ascii="Times New Roman" w:eastAsia="Times New Roman" w:hAnsi="Times New Roman" w:cs="Times New Roman"/>
                <w:sz w:val="24"/>
                <w:szCs w:val="24"/>
              </w:rPr>
              <w:t>.</w:t>
            </w:r>
          </w:p>
        </w:tc>
        <w:tc>
          <w:tcPr>
            <w:tcW w:w="2904" w:type="dxa"/>
          </w:tcPr>
          <w:p w:rsidR="00C61301" w:rsidRPr="005D72DF" w:rsidRDefault="00C61301" w:rsidP="006E0613">
            <w:pPr>
              <w:shd w:val="clear" w:color="auto" w:fill="FFFFFF"/>
              <w:spacing w:after="0" w:line="240" w:lineRule="auto"/>
              <w:jc w:val="both"/>
              <w:rPr>
                <w:rFonts w:ascii="Times New Roman" w:hAnsi="Times New Roman" w:cs="Times New Roman"/>
                <w:sz w:val="24"/>
                <w:szCs w:val="24"/>
              </w:rPr>
            </w:pPr>
            <w:r w:rsidRPr="005D72DF">
              <w:rPr>
                <w:rFonts w:ascii="Times New Roman" w:hAnsi="Times New Roman" w:cs="Times New Roman"/>
                <w:sz w:val="24"/>
                <w:szCs w:val="24"/>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администрации Петровского городского округа Ставропольского края по образовательным программам в области противодействия коррупции</w:t>
            </w:r>
          </w:p>
        </w:tc>
        <w:tc>
          <w:tcPr>
            <w:tcW w:w="1972" w:type="dxa"/>
          </w:tcPr>
          <w:p w:rsidR="00C61301" w:rsidRPr="005D72DF" w:rsidRDefault="00C61301" w:rsidP="006E0613">
            <w:pPr>
              <w:pStyle w:val="ConsPlusNormal"/>
              <w:jc w:val="center"/>
              <w:rPr>
                <w:szCs w:val="24"/>
              </w:rPr>
            </w:pPr>
          </w:p>
        </w:tc>
        <w:tc>
          <w:tcPr>
            <w:tcW w:w="1432" w:type="dxa"/>
          </w:tcPr>
          <w:p w:rsidR="00C61301" w:rsidRPr="005D72DF" w:rsidRDefault="00C61301" w:rsidP="006E0613">
            <w:pPr>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15,00</w:t>
            </w:r>
          </w:p>
        </w:tc>
        <w:tc>
          <w:tcPr>
            <w:tcW w:w="1419" w:type="dxa"/>
          </w:tcPr>
          <w:p w:rsidR="00C61301" w:rsidRPr="005D72DF" w:rsidRDefault="00C61301" w:rsidP="006E0613">
            <w:pPr>
              <w:spacing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15,00</w:t>
            </w:r>
          </w:p>
        </w:tc>
        <w:tc>
          <w:tcPr>
            <w:tcW w:w="1838" w:type="dxa"/>
          </w:tcPr>
          <w:p w:rsidR="00C61301" w:rsidRPr="005D72DF" w:rsidRDefault="00C61301"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38" w:type="dxa"/>
          </w:tcPr>
          <w:p w:rsidR="00C61301" w:rsidRPr="005D72DF" w:rsidRDefault="00C61301"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541" w:type="dxa"/>
          </w:tcPr>
          <w:p w:rsidR="00C61301" w:rsidRPr="005D72DF" w:rsidRDefault="00C61301"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61" w:type="dxa"/>
          </w:tcPr>
          <w:p w:rsidR="00C61301" w:rsidRPr="005D72DF" w:rsidRDefault="00C61301"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r>
      <w:tr w:rsidR="00C61301" w:rsidRPr="005D72DF" w:rsidTr="00A03D46">
        <w:tc>
          <w:tcPr>
            <w:tcW w:w="14502" w:type="dxa"/>
            <w:gridSpan w:val="9"/>
          </w:tcPr>
          <w:p w:rsidR="00C61301" w:rsidRPr="005D72DF" w:rsidRDefault="00C61301"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 xml:space="preserve">В отчетном периоде муниципальные служащие, впервые поступившие на муниципальную службу для замещения должностей, включенных в перечни, установленные нормативными правовыми актами администрации Петровского городского округа Ставропольского края по образовательным программам в области противодействия коррупции, проходили обучение по </w:t>
            </w:r>
            <w:proofErr w:type="gramStart"/>
            <w:r w:rsidRPr="005D72DF">
              <w:rPr>
                <w:rFonts w:ascii="Times New Roman" w:eastAsia="Times New Roman" w:hAnsi="Times New Roman" w:cs="Times New Roman"/>
                <w:sz w:val="24"/>
                <w:szCs w:val="24"/>
              </w:rPr>
              <w:t>дополнительной профессиональной</w:t>
            </w:r>
            <w:proofErr w:type="gramEnd"/>
            <w:r w:rsidRPr="005D72DF">
              <w:rPr>
                <w:rFonts w:ascii="Times New Roman" w:eastAsia="Times New Roman" w:hAnsi="Times New Roman" w:cs="Times New Roman"/>
                <w:sz w:val="24"/>
                <w:szCs w:val="24"/>
              </w:rPr>
              <w:t xml:space="preserve"> программе «Меры по предупреждению и противодействию коррупции».</w:t>
            </w:r>
          </w:p>
          <w:p w:rsidR="00C61301" w:rsidRPr="007B1307" w:rsidRDefault="00C61301" w:rsidP="006E0613">
            <w:pPr>
              <w:spacing w:after="0" w:line="240" w:lineRule="auto"/>
              <w:ind w:firstLine="567"/>
              <w:jc w:val="both"/>
              <w:rPr>
                <w:rFonts w:ascii="Times New Roman" w:eastAsia="Times New Roman" w:hAnsi="Times New Roman" w:cs="Times New Roman"/>
                <w:sz w:val="24"/>
                <w:szCs w:val="24"/>
              </w:rPr>
            </w:pPr>
            <w:r w:rsidRPr="007B1307">
              <w:rPr>
                <w:rFonts w:ascii="Times New Roman" w:eastAsia="Times New Roman" w:hAnsi="Times New Roman" w:cs="Times New Roman"/>
                <w:sz w:val="24"/>
                <w:szCs w:val="24"/>
              </w:rPr>
              <w:t xml:space="preserve">Доля </w:t>
            </w:r>
            <w:proofErr w:type="gramStart"/>
            <w:r w:rsidRPr="007B1307">
              <w:rPr>
                <w:rFonts w:ascii="Times New Roman" w:eastAsia="Times New Roman" w:hAnsi="Times New Roman" w:cs="Times New Roman"/>
                <w:sz w:val="24"/>
                <w:szCs w:val="24"/>
              </w:rPr>
              <w:t>муниципальных служащих, привлеченных к ответственности за несоблюдение требований законодательства Российской Федерации о противодействии коррупции от общей численности муни</w:t>
            </w:r>
            <w:r w:rsidR="00397A65" w:rsidRPr="007B1307">
              <w:rPr>
                <w:rFonts w:ascii="Times New Roman" w:eastAsia="Times New Roman" w:hAnsi="Times New Roman" w:cs="Times New Roman"/>
                <w:sz w:val="24"/>
                <w:szCs w:val="24"/>
              </w:rPr>
              <w:t>ци</w:t>
            </w:r>
            <w:r w:rsidR="007B1307" w:rsidRPr="007B1307">
              <w:rPr>
                <w:rFonts w:ascii="Times New Roman" w:eastAsia="Times New Roman" w:hAnsi="Times New Roman" w:cs="Times New Roman"/>
                <w:sz w:val="24"/>
                <w:szCs w:val="24"/>
              </w:rPr>
              <w:t>пальных служащих составила</w:t>
            </w:r>
            <w:proofErr w:type="gramEnd"/>
            <w:r w:rsidR="007B1307" w:rsidRPr="007B1307">
              <w:rPr>
                <w:rFonts w:ascii="Times New Roman" w:eastAsia="Times New Roman" w:hAnsi="Times New Roman" w:cs="Times New Roman"/>
                <w:sz w:val="24"/>
                <w:szCs w:val="24"/>
              </w:rPr>
              <w:t xml:space="preserve"> – 0,4</w:t>
            </w:r>
            <w:r w:rsidRPr="007B1307">
              <w:rPr>
                <w:rFonts w:ascii="Times New Roman" w:eastAsia="Times New Roman" w:hAnsi="Times New Roman" w:cs="Times New Roman"/>
                <w:sz w:val="24"/>
                <w:szCs w:val="24"/>
              </w:rPr>
              <w:t xml:space="preserve"> %</w:t>
            </w:r>
          </w:p>
        </w:tc>
      </w:tr>
      <w:tr w:rsidR="00B16C98" w:rsidRPr="005D72DF" w:rsidTr="009F63EB">
        <w:tc>
          <w:tcPr>
            <w:tcW w:w="697" w:type="dxa"/>
          </w:tcPr>
          <w:p w:rsidR="00B16C98" w:rsidRPr="005D72DF" w:rsidRDefault="00B16C98"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20.1.</w:t>
            </w:r>
          </w:p>
        </w:tc>
        <w:tc>
          <w:tcPr>
            <w:tcW w:w="2904" w:type="dxa"/>
          </w:tcPr>
          <w:p w:rsidR="00B16C98" w:rsidRPr="005D72DF" w:rsidRDefault="00B16C98" w:rsidP="00CF2C68">
            <w:pPr>
              <w:snapToGrid w:val="0"/>
              <w:spacing w:after="0" w:line="240" w:lineRule="auto"/>
              <w:jc w:val="both"/>
              <w:rPr>
                <w:rFonts w:ascii="Times New Roman" w:eastAsia="Cambria" w:hAnsi="Times New Roman" w:cs="Times New Roman"/>
                <w:sz w:val="24"/>
                <w:szCs w:val="24"/>
                <w:lang w:eastAsia="ar-SA"/>
              </w:rPr>
            </w:pPr>
            <w:r w:rsidRPr="005D72DF">
              <w:rPr>
                <w:rFonts w:ascii="Times New Roman" w:eastAsia="Cambria" w:hAnsi="Times New Roman" w:cs="Times New Roman"/>
                <w:sz w:val="24"/>
                <w:szCs w:val="24"/>
                <w:lang w:eastAsia="ar-SA"/>
              </w:rPr>
              <w:t xml:space="preserve">Контрольное событие 40. Муниципальные </w:t>
            </w:r>
            <w:r w:rsidRPr="005D72DF">
              <w:rPr>
                <w:rFonts w:ascii="Times New Roman" w:eastAsia="Cambria" w:hAnsi="Times New Roman" w:cs="Times New Roman"/>
                <w:sz w:val="24"/>
                <w:szCs w:val="24"/>
                <w:lang w:eastAsia="ar-SA"/>
              </w:rPr>
              <w:lastRenderedPageBreak/>
              <w:t>служащие, впервые поступившие на муниципальную службу для замещения должностей, включенных в перечни, установленные нормативными правовыми актами администрации Петровского городского округа Ставропольского края, получили удостоверения о повышении квалификации</w:t>
            </w:r>
          </w:p>
        </w:tc>
        <w:tc>
          <w:tcPr>
            <w:tcW w:w="1972" w:type="dxa"/>
          </w:tcPr>
          <w:p w:rsidR="00B16C98" w:rsidRPr="005D72DF" w:rsidRDefault="00B16C98" w:rsidP="006E0613">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lastRenderedPageBreak/>
              <w:t>по полугодиям/</w:t>
            </w:r>
          </w:p>
          <w:p w:rsidR="00B16C98" w:rsidRPr="005D72DF" w:rsidRDefault="00B16C98" w:rsidP="006E0613">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09.04.2020;</w:t>
            </w:r>
          </w:p>
          <w:p w:rsidR="00B16C98" w:rsidRPr="005D72DF" w:rsidRDefault="00B16C98" w:rsidP="006E0613">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lastRenderedPageBreak/>
              <w:t>27.04.2020</w:t>
            </w:r>
          </w:p>
        </w:tc>
        <w:tc>
          <w:tcPr>
            <w:tcW w:w="1432"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lastRenderedPageBreak/>
              <w:t>х</w:t>
            </w:r>
            <w:proofErr w:type="spellEnd"/>
          </w:p>
        </w:tc>
        <w:tc>
          <w:tcPr>
            <w:tcW w:w="1419"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838"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38"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541"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61"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r>
      <w:tr w:rsidR="00F70098" w:rsidRPr="005D72DF" w:rsidTr="00A03D46">
        <w:tc>
          <w:tcPr>
            <w:tcW w:w="14502" w:type="dxa"/>
            <w:gridSpan w:val="9"/>
          </w:tcPr>
          <w:p w:rsidR="00F70098" w:rsidRPr="005D72DF" w:rsidRDefault="00F70098"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lastRenderedPageBreak/>
              <w:t xml:space="preserve">Контрольное событие выполнено. </w:t>
            </w:r>
          </w:p>
          <w:p w:rsidR="00B67CF8" w:rsidRPr="00C069BF" w:rsidRDefault="00F70098" w:rsidP="00431B70">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 xml:space="preserve">В отчетном периоде обучение по </w:t>
            </w:r>
            <w:proofErr w:type="gramStart"/>
            <w:r w:rsidRPr="005D72DF">
              <w:rPr>
                <w:rFonts w:ascii="Times New Roman" w:eastAsia="Times New Roman" w:hAnsi="Times New Roman" w:cs="Times New Roman"/>
                <w:sz w:val="24"/>
                <w:szCs w:val="24"/>
              </w:rPr>
              <w:t>дополнительной профессиональной</w:t>
            </w:r>
            <w:proofErr w:type="gramEnd"/>
            <w:r w:rsidRPr="005D72DF">
              <w:rPr>
                <w:rFonts w:ascii="Times New Roman" w:eastAsia="Times New Roman" w:hAnsi="Times New Roman" w:cs="Times New Roman"/>
                <w:sz w:val="24"/>
                <w:szCs w:val="24"/>
              </w:rPr>
              <w:t xml:space="preserve"> программе «Меры по предупреждению и противодействию коррупции» прошли 15 муниципальных служащих, которые впервые поступили на муниципальную службу для замещения должностей, включённых в перечни, установленные нормативными правовыми актами администрации Петровского городского округа Ставропольского края</w:t>
            </w:r>
          </w:p>
        </w:tc>
      </w:tr>
      <w:tr w:rsidR="00C07D57" w:rsidRPr="005D72DF" w:rsidTr="009F63EB">
        <w:tc>
          <w:tcPr>
            <w:tcW w:w="697" w:type="dxa"/>
          </w:tcPr>
          <w:p w:rsidR="00C07D57" w:rsidRPr="005D72DF" w:rsidRDefault="00B16C98" w:rsidP="00CF2C68">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2</w:t>
            </w:r>
            <w:r w:rsidR="00CF2C68" w:rsidRPr="005D72DF">
              <w:rPr>
                <w:rFonts w:ascii="Times New Roman" w:eastAsia="Times New Roman" w:hAnsi="Times New Roman" w:cs="Times New Roman"/>
                <w:sz w:val="24"/>
                <w:szCs w:val="24"/>
              </w:rPr>
              <w:t>1</w:t>
            </w:r>
            <w:r w:rsidR="00C07D57" w:rsidRPr="005D72DF">
              <w:rPr>
                <w:rFonts w:ascii="Times New Roman" w:eastAsia="Times New Roman" w:hAnsi="Times New Roman" w:cs="Times New Roman"/>
                <w:sz w:val="24"/>
                <w:szCs w:val="24"/>
              </w:rPr>
              <w:t>.</w:t>
            </w:r>
          </w:p>
        </w:tc>
        <w:tc>
          <w:tcPr>
            <w:tcW w:w="2904" w:type="dxa"/>
          </w:tcPr>
          <w:p w:rsidR="00C07D57" w:rsidRPr="005D72DF" w:rsidRDefault="00C07D57" w:rsidP="006E0613">
            <w:pPr>
              <w:shd w:val="clear" w:color="auto" w:fill="FFFFFF"/>
              <w:spacing w:after="0" w:line="240" w:lineRule="auto"/>
              <w:jc w:val="both"/>
              <w:rPr>
                <w:rFonts w:ascii="Times New Roman" w:hAnsi="Times New Roman" w:cs="Times New Roman"/>
                <w:sz w:val="24"/>
                <w:szCs w:val="24"/>
              </w:rPr>
            </w:pPr>
            <w:r w:rsidRPr="005D72DF">
              <w:rPr>
                <w:rFonts w:ascii="Times New Roman" w:hAnsi="Times New Roman" w:cs="Times New Roman"/>
                <w:sz w:val="24"/>
                <w:szCs w:val="24"/>
              </w:rPr>
              <w:t>Рассмотрение вопросов антикоррупционного просвещения и пропаганды на совещаниях, советах, учебах аппарата и органов администрации</w:t>
            </w:r>
          </w:p>
        </w:tc>
        <w:tc>
          <w:tcPr>
            <w:tcW w:w="1972" w:type="dxa"/>
          </w:tcPr>
          <w:p w:rsidR="00C07D57" w:rsidRPr="005D72DF" w:rsidRDefault="00C07D57" w:rsidP="006E0613">
            <w:pPr>
              <w:pStyle w:val="ConsPlusNormal"/>
              <w:jc w:val="center"/>
              <w:rPr>
                <w:szCs w:val="24"/>
              </w:rPr>
            </w:pPr>
          </w:p>
        </w:tc>
        <w:tc>
          <w:tcPr>
            <w:tcW w:w="1432" w:type="dxa"/>
          </w:tcPr>
          <w:p w:rsidR="00C07D57" w:rsidRPr="005D72DF" w:rsidRDefault="00C07D57"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419" w:type="dxa"/>
          </w:tcPr>
          <w:p w:rsidR="00C07D57" w:rsidRPr="005D72DF" w:rsidRDefault="00C07D57"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838" w:type="dxa"/>
          </w:tcPr>
          <w:p w:rsidR="00C07D57" w:rsidRPr="005D72DF" w:rsidRDefault="00C07D57"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38" w:type="dxa"/>
          </w:tcPr>
          <w:p w:rsidR="00C07D57" w:rsidRPr="005D72DF" w:rsidRDefault="00C07D57"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541" w:type="dxa"/>
          </w:tcPr>
          <w:p w:rsidR="00C07D57" w:rsidRPr="005D72DF" w:rsidRDefault="00C07D57"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61" w:type="dxa"/>
          </w:tcPr>
          <w:p w:rsidR="00C07D57" w:rsidRPr="005D72DF" w:rsidRDefault="00C07D57"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r>
      <w:tr w:rsidR="00A03D46" w:rsidRPr="005D72DF" w:rsidTr="00A03D46">
        <w:tc>
          <w:tcPr>
            <w:tcW w:w="14502" w:type="dxa"/>
            <w:gridSpan w:val="9"/>
          </w:tcPr>
          <w:p w:rsidR="00A03D46" w:rsidRPr="005D72DF" w:rsidRDefault="00A03D46"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 xml:space="preserve">Рассмотрение вопросов антикоррупционной пропаганды осуществляется на учебах аппарата и органов администрации Петровского городского округа Ставропольского края, проводимых в соответствии с квартальным планом работы администрации Петровского городского округа Ставропольского </w:t>
            </w:r>
            <w:r w:rsidRPr="00366490">
              <w:rPr>
                <w:rFonts w:ascii="Times New Roman" w:eastAsia="Times New Roman" w:hAnsi="Times New Roman" w:cs="Times New Roman"/>
                <w:sz w:val="24"/>
                <w:szCs w:val="24"/>
              </w:rPr>
              <w:t xml:space="preserve">края. Проведено </w:t>
            </w:r>
            <w:r w:rsidR="00366490" w:rsidRPr="00366490">
              <w:rPr>
                <w:rFonts w:ascii="Times New Roman" w:eastAsia="Times New Roman" w:hAnsi="Times New Roman" w:cs="Times New Roman"/>
                <w:sz w:val="24"/>
                <w:szCs w:val="24"/>
              </w:rPr>
              <w:t>7 мероприятий</w:t>
            </w:r>
            <w:r w:rsidRPr="005D72DF">
              <w:rPr>
                <w:rFonts w:ascii="Times New Roman" w:eastAsia="Times New Roman" w:hAnsi="Times New Roman" w:cs="Times New Roman"/>
                <w:sz w:val="24"/>
                <w:szCs w:val="24"/>
              </w:rPr>
              <w:t xml:space="preserve"> по обучению муниципальных служащих аппарата администрации и органов администрации Петровского городского округа Ставропольского края, 1 заседание Координационного Совета.</w:t>
            </w:r>
          </w:p>
          <w:p w:rsidR="00B67CF8" w:rsidRPr="00C069BF" w:rsidRDefault="00A03D46" w:rsidP="00431B70">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Доля выявленных надзорными органами фактов бытовой коррупции от общего количества выявленных коррупционных правонарушений в сферах деятельности отделов и органов администрации округа составила - 0 %</w:t>
            </w:r>
          </w:p>
        </w:tc>
      </w:tr>
      <w:tr w:rsidR="00B16C98" w:rsidRPr="005D72DF" w:rsidTr="009F63EB">
        <w:tc>
          <w:tcPr>
            <w:tcW w:w="697" w:type="dxa"/>
          </w:tcPr>
          <w:p w:rsidR="00B16C98" w:rsidRPr="005D72DF" w:rsidRDefault="00B16C98"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lastRenderedPageBreak/>
              <w:t>21.1.</w:t>
            </w:r>
          </w:p>
        </w:tc>
        <w:tc>
          <w:tcPr>
            <w:tcW w:w="2904" w:type="dxa"/>
          </w:tcPr>
          <w:p w:rsidR="00B16C98" w:rsidRPr="005D72DF" w:rsidRDefault="00B16C98" w:rsidP="006E0613">
            <w:pPr>
              <w:snapToGrid w:val="0"/>
              <w:spacing w:after="0" w:line="240" w:lineRule="auto"/>
              <w:jc w:val="both"/>
              <w:rPr>
                <w:rFonts w:ascii="Times New Roman" w:eastAsia="Cambria" w:hAnsi="Times New Roman" w:cs="Times New Roman"/>
                <w:sz w:val="24"/>
                <w:szCs w:val="24"/>
                <w:lang w:eastAsia="ar-SA"/>
              </w:rPr>
            </w:pPr>
            <w:r w:rsidRPr="005D72DF">
              <w:rPr>
                <w:rFonts w:ascii="Times New Roman" w:eastAsia="Cambria" w:hAnsi="Times New Roman" w:cs="Times New Roman"/>
                <w:sz w:val="24"/>
                <w:szCs w:val="24"/>
                <w:lang w:eastAsia="ar-SA"/>
              </w:rPr>
              <w:t>Контрольное событие 41.</w:t>
            </w:r>
          </w:p>
          <w:p w:rsidR="00B16C98" w:rsidRPr="005D72DF" w:rsidRDefault="00B16C98" w:rsidP="006E0613">
            <w:pPr>
              <w:snapToGrid w:val="0"/>
              <w:spacing w:after="0" w:line="240" w:lineRule="auto"/>
              <w:jc w:val="both"/>
              <w:rPr>
                <w:rFonts w:ascii="Times New Roman" w:eastAsia="Cambria" w:hAnsi="Times New Roman" w:cs="Times New Roman"/>
                <w:i/>
                <w:sz w:val="24"/>
                <w:szCs w:val="24"/>
                <w:lang w:eastAsia="ar-SA"/>
              </w:rPr>
            </w:pPr>
            <w:r w:rsidRPr="005D72DF">
              <w:rPr>
                <w:rFonts w:ascii="Times New Roman" w:eastAsia="Cambria" w:hAnsi="Times New Roman" w:cs="Times New Roman"/>
                <w:sz w:val="24"/>
                <w:szCs w:val="24"/>
                <w:lang w:eastAsia="ar-SA"/>
              </w:rPr>
              <w:t>Учеба аппарата администрации округа и органов администрации округа проведена</w:t>
            </w:r>
          </w:p>
        </w:tc>
        <w:tc>
          <w:tcPr>
            <w:tcW w:w="1972" w:type="dxa"/>
          </w:tcPr>
          <w:p w:rsidR="00B16C98" w:rsidRPr="005D72DF" w:rsidRDefault="00B16C98" w:rsidP="006E0613">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ежемесячно/</w:t>
            </w:r>
          </w:p>
          <w:p w:rsidR="00B16C98" w:rsidRPr="005D72DF" w:rsidRDefault="00B16C98" w:rsidP="006E0613">
            <w:pPr>
              <w:pStyle w:val="a3"/>
              <w:jc w:val="center"/>
              <w:rPr>
                <w:rFonts w:ascii="Times New Roman" w:hAnsi="Times New Roman"/>
                <w:sz w:val="24"/>
                <w:szCs w:val="24"/>
              </w:rPr>
            </w:pPr>
            <w:r w:rsidRPr="005D72DF">
              <w:rPr>
                <w:rFonts w:ascii="Times New Roman" w:hAnsi="Times New Roman"/>
                <w:sz w:val="24"/>
                <w:szCs w:val="24"/>
              </w:rPr>
              <w:t>22.01.2020</w:t>
            </w:r>
          </w:p>
          <w:p w:rsidR="00B16C98" w:rsidRPr="005D72DF" w:rsidRDefault="00B16C98" w:rsidP="006E0613">
            <w:pPr>
              <w:pStyle w:val="a3"/>
              <w:jc w:val="center"/>
              <w:rPr>
                <w:rFonts w:ascii="Times New Roman" w:hAnsi="Times New Roman"/>
                <w:sz w:val="24"/>
                <w:szCs w:val="24"/>
              </w:rPr>
            </w:pPr>
            <w:r w:rsidRPr="005D72DF">
              <w:rPr>
                <w:rFonts w:ascii="Times New Roman" w:hAnsi="Times New Roman"/>
                <w:sz w:val="24"/>
                <w:szCs w:val="24"/>
              </w:rPr>
              <w:t>20.02.2020</w:t>
            </w:r>
          </w:p>
          <w:p w:rsidR="00B16C98" w:rsidRPr="005D72DF" w:rsidRDefault="00B16C98" w:rsidP="006E0613">
            <w:pPr>
              <w:pStyle w:val="a3"/>
              <w:jc w:val="center"/>
              <w:rPr>
                <w:rFonts w:ascii="Times New Roman" w:hAnsi="Times New Roman"/>
                <w:sz w:val="24"/>
                <w:szCs w:val="24"/>
              </w:rPr>
            </w:pPr>
            <w:r w:rsidRPr="005D72DF">
              <w:rPr>
                <w:rFonts w:ascii="Times New Roman" w:hAnsi="Times New Roman"/>
                <w:sz w:val="24"/>
                <w:szCs w:val="24"/>
              </w:rPr>
              <w:t>17.03.2020</w:t>
            </w:r>
          </w:p>
          <w:p w:rsidR="00B16C98" w:rsidRDefault="00B16C98" w:rsidP="006E0613">
            <w:pPr>
              <w:pStyle w:val="a3"/>
              <w:jc w:val="center"/>
              <w:rPr>
                <w:rFonts w:ascii="Times New Roman" w:hAnsi="Times New Roman"/>
                <w:sz w:val="24"/>
                <w:szCs w:val="24"/>
              </w:rPr>
            </w:pPr>
            <w:r w:rsidRPr="005D72DF">
              <w:rPr>
                <w:rFonts w:ascii="Times New Roman" w:hAnsi="Times New Roman"/>
                <w:sz w:val="24"/>
                <w:szCs w:val="24"/>
              </w:rPr>
              <w:t>17.06.2020</w:t>
            </w:r>
          </w:p>
          <w:p w:rsidR="00E508C0" w:rsidRPr="00D449C1" w:rsidRDefault="00E508C0" w:rsidP="006E0613">
            <w:pPr>
              <w:pStyle w:val="a3"/>
              <w:jc w:val="center"/>
              <w:rPr>
                <w:rFonts w:ascii="Times New Roman" w:hAnsi="Times New Roman"/>
                <w:sz w:val="24"/>
                <w:szCs w:val="24"/>
              </w:rPr>
            </w:pPr>
            <w:r w:rsidRPr="00D449C1">
              <w:rPr>
                <w:rFonts w:ascii="Times New Roman" w:hAnsi="Times New Roman"/>
                <w:sz w:val="24"/>
                <w:szCs w:val="24"/>
              </w:rPr>
              <w:t>15.07.2020</w:t>
            </w:r>
          </w:p>
          <w:p w:rsidR="00E508C0" w:rsidRPr="00D449C1" w:rsidRDefault="00E508C0" w:rsidP="006E0613">
            <w:pPr>
              <w:pStyle w:val="a3"/>
              <w:jc w:val="center"/>
              <w:rPr>
                <w:rFonts w:ascii="Times New Roman" w:hAnsi="Times New Roman"/>
                <w:sz w:val="24"/>
                <w:szCs w:val="24"/>
              </w:rPr>
            </w:pPr>
            <w:r w:rsidRPr="00D449C1">
              <w:rPr>
                <w:rFonts w:ascii="Times New Roman" w:hAnsi="Times New Roman"/>
                <w:sz w:val="24"/>
                <w:szCs w:val="24"/>
              </w:rPr>
              <w:t>19.08.2020</w:t>
            </w:r>
          </w:p>
          <w:p w:rsidR="00E508C0" w:rsidRPr="005D72DF" w:rsidRDefault="00E508C0" w:rsidP="006E0613">
            <w:pPr>
              <w:pStyle w:val="a3"/>
              <w:jc w:val="center"/>
              <w:rPr>
                <w:rFonts w:ascii="Times New Roman" w:hAnsi="Times New Roman"/>
              </w:rPr>
            </w:pPr>
            <w:r w:rsidRPr="00D449C1">
              <w:rPr>
                <w:rFonts w:ascii="Times New Roman" w:hAnsi="Times New Roman"/>
                <w:sz w:val="24"/>
                <w:szCs w:val="24"/>
              </w:rPr>
              <w:t>16.09.2020</w:t>
            </w:r>
          </w:p>
        </w:tc>
        <w:tc>
          <w:tcPr>
            <w:tcW w:w="1432"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419"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838"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38"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541"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61"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r>
      <w:tr w:rsidR="00A03D46" w:rsidRPr="005D72DF" w:rsidTr="00A03D46">
        <w:tc>
          <w:tcPr>
            <w:tcW w:w="14502" w:type="dxa"/>
            <w:gridSpan w:val="9"/>
          </w:tcPr>
          <w:p w:rsidR="00A03D46" w:rsidRPr="005D72DF" w:rsidRDefault="00A03D46"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Контрольное событие выполнено</w:t>
            </w:r>
            <w:r w:rsidR="00851E36" w:rsidRPr="005D72DF">
              <w:rPr>
                <w:rFonts w:ascii="Times New Roman" w:eastAsia="Times New Roman" w:hAnsi="Times New Roman" w:cs="Times New Roman"/>
                <w:sz w:val="24"/>
                <w:szCs w:val="24"/>
              </w:rPr>
              <w:t xml:space="preserve"> частично</w:t>
            </w:r>
            <w:r w:rsidRPr="005D72DF">
              <w:rPr>
                <w:rFonts w:ascii="Times New Roman" w:eastAsia="Times New Roman" w:hAnsi="Times New Roman" w:cs="Times New Roman"/>
                <w:sz w:val="24"/>
                <w:szCs w:val="24"/>
              </w:rPr>
              <w:t>.</w:t>
            </w:r>
          </w:p>
          <w:p w:rsidR="00A03D46" w:rsidRPr="005D72DF" w:rsidRDefault="002F5726" w:rsidP="006E061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отчетном периоде проведено 7</w:t>
            </w:r>
            <w:r w:rsidR="00A03D46" w:rsidRPr="005D72DF">
              <w:rPr>
                <w:rFonts w:ascii="Times New Roman" w:eastAsia="Times New Roman" w:hAnsi="Times New Roman" w:cs="Times New Roman"/>
                <w:sz w:val="24"/>
                <w:szCs w:val="24"/>
              </w:rPr>
              <w:t xml:space="preserve"> учебных зан</w:t>
            </w:r>
            <w:r>
              <w:rPr>
                <w:rFonts w:ascii="Times New Roman" w:eastAsia="Times New Roman" w:hAnsi="Times New Roman" w:cs="Times New Roman"/>
                <w:sz w:val="24"/>
                <w:szCs w:val="24"/>
              </w:rPr>
              <w:t>ятий</w:t>
            </w:r>
            <w:r w:rsidR="00A03D46" w:rsidRPr="005D72DF">
              <w:rPr>
                <w:rFonts w:ascii="Times New Roman" w:eastAsia="Times New Roman" w:hAnsi="Times New Roman" w:cs="Times New Roman"/>
                <w:sz w:val="24"/>
                <w:szCs w:val="24"/>
              </w:rPr>
              <w:t xml:space="preserve"> муниципальных служащих аппарата и органов администрации Петровского городского округа Ставропольского края, на которых были рассмотрены следующие вопросы:</w:t>
            </w:r>
          </w:p>
          <w:p w:rsidR="00A03D46" w:rsidRPr="005D72DF" w:rsidRDefault="00A03D46"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 О новеллах и рекомендациях, содержащихся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 разработанных Министерством труда и социальной защиты Российской Федерации (22.01.2019 г.);</w:t>
            </w:r>
          </w:p>
          <w:p w:rsidR="00A03D46" w:rsidRPr="005D72DF" w:rsidRDefault="00A03D46"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 О порядке организации приема справок о доходах, расходах, об имуществе и обязательствах имущественного характера и анализа указанных в них сведений в администрации Петровского городского округа Ставропольского края (20.02.2020 г.);</w:t>
            </w:r>
          </w:p>
          <w:p w:rsidR="00A03D46" w:rsidRPr="005D72DF" w:rsidRDefault="00A03D46"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 О запрете дарить и получать подарки для лиц, замещающих муниципальные должности и должности муниципальной службы в Ставропольском крае (20.02.2020 г.);</w:t>
            </w:r>
          </w:p>
          <w:p w:rsidR="00A03D46" w:rsidRPr="005D72DF" w:rsidRDefault="00A03D46"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 Об обязанности муниципальных служащих уведомлять об обращениях в целях склонения к совершению коррупционных правонарушений (17.03.2020 г.);</w:t>
            </w:r>
          </w:p>
          <w:p w:rsidR="00B54D41" w:rsidRPr="005D72DF" w:rsidRDefault="006E0613"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 xml:space="preserve">В связи с ограничительными мероприятиями по недопущению распространения COVID-2019 на территории Ставропольского края, установленными постановлением Губернатора Ставропольского края от 26.03.2020 № 119 «О комплексе ограничительных и иных мероприятий по снижению рисков распространения новой коронавирусной инфекции COVID-2019 на территории Ставропольского края», </w:t>
            </w:r>
            <w:r w:rsidRPr="005D72DF">
              <w:rPr>
                <w:rFonts w:ascii="Times New Roman" w:eastAsia="Cambria" w:hAnsi="Times New Roman" w:cs="Times New Roman"/>
                <w:sz w:val="24"/>
                <w:szCs w:val="24"/>
                <w:lang w:eastAsia="ar-SA"/>
              </w:rPr>
              <w:t>учеба аппарата администрации округа и органов администрации округа в апреле и в мае 2020 г. не проводилась.</w:t>
            </w:r>
          </w:p>
          <w:p w:rsidR="00A03D46" w:rsidRPr="005D72DF" w:rsidRDefault="00702B3F" w:rsidP="006E061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03D46" w:rsidRPr="005D72DF">
              <w:rPr>
                <w:rFonts w:ascii="Times New Roman" w:eastAsia="Times New Roman" w:hAnsi="Times New Roman" w:cs="Times New Roman"/>
                <w:sz w:val="24"/>
                <w:szCs w:val="24"/>
              </w:rPr>
              <w:t>О Порядке уведомления работодателя о выпо</w:t>
            </w:r>
            <w:r>
              <w:rPr>
                <w:rFonts w:ascii="Times New Roman" w:eastAsia="Times New Roman" w:hAnsi="Times New Roman" w:cs="Times New Roman"/>
                <w:sz w:val="24"/>
                <w:szCs w:val="24"/>
              </w:rPr>
              <w:t>лнении иной оплачиваемой работы</w:t>
            </w:r>
            <w:r w:rsidR="00A03D46" w:rsidRPr="005D72DF">
              <w:rPr>
                <w:rFonts w:ascii="Times New Roman" w:eastAsia="Times New Roman" w:hAnsi="Times New Roman" w:cs="Times New Roman"/>
                <w:sz w:val="24"/>
                <w:szCs w:val="24"/>
              </w:rPr>
              <w:t xml:space="preserve"> (17.06.2020 г.);</w:t>
            </w:r>
          </w:p>
          <w:p w:rsidR="00A03D46" w:rsidRDefault="00702B3F" w:rsidP="006E061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03D46" w:rsidRPr="005D72DF">
              <w:rPr>
                <w:rFonts w:ascii="Times New Roman" w:eastAsia="Times New Roman" w:hAnsi="Times New Roman" w:cs="Times New Roman"/>
                <w:sz w:val="24"/>
                <w:szCs w:val="24"/>
              </w:rPr>
              <w:t>Об изменении сроков подачи сведений о доходах, расходах, об имуществе и обязательствах имущественного характера в</w:t>
            </w:r>
            <w:r>
              <w:rPr>
                <w:rFonts w:ascii="Times New Roman" w:eastAsia="Times New Roman" w:hAnsi="Times New Roman" w:cs="Times New Roman"/>
                <w:sz w:val="24"/>
                <w:szCs w:val="24"/>
              </w:rPr>
              <w:t xml:space="preserve"> 2020 году за отчетный 2019 год</w:t>
            </w:r>
            <w:r w:rsidR="00A03D46" w:rsidRPr="005D72DF">
              <w:rPr>
                <w:rFonts w:ascii="Times New Roman" w:eastAsia="Times New Roman" w:hAnsi="Times New Roman" w:cs="Times New Roman"/>
                <w:sz w:val="24"/>
                <w:szCs w:val="24"/>
              </w:rPr>
              <w:t xml:space="preserve"> (17.06.2020 г.)</w:t>
            </w:r>
            <w:r w:rsidR="00D449C1">
              <w:rPr>
                <w:rFonts w:ascii="Times New Roman" w:eastAsia="Times New Roman" w:hAnsi="Times New Roman" w:cs="Times New Roman"/>
                <w:sz w:val="24"/>
                <w:szCs w:val="24"/>
              </w:rPr>
              <w:t>;</w:t>
            </w:r>
          </w:p>
          <w:p w:rsidR="00D449C1" w:rsidRDefault="00D449C1" w:rsidP="006E061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2B3F">
              <w:rPr>
                <w:rFonts w:ascii="Times New Roman" w:eastAsia="Times New Roman" w:hAnsi="Times New Roman" w:cs="Times New Roman"/>
                <w:sz w:val="24"/>
                <w:szCs w:val="24"/>
              </w:rPr>
              <w:t>О возможности и порядке получения сведений через сервис «Личный кабинет налогоплательщика для физических лиц», которые могут быть использованы муниципальными служащими при подаче сведений о доходах (15.07.2020);</w:t>
            </w:r>
          </w:p>
          <w:p w:rsidR="00D449C1" w:rsidRDefault="00D449C1" w:rsidP="006E061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F5726">
              <w:rPr>
                <w:rFonts w:ascii="Times New Roman" w:eastAsia="Times New Roman" w:hAnsi="Times New Roman" w:cs="Times New Roman"/>
                <w:sz w:val="24"/>
                <w:szCs w:val="24"/>
              </w:rPr>
              <w:t>О внесении отдельных изменений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 (19.08.2020);</w:t>
            </w:r>
          </w:p>
          <w:p w:rsidR="00D449C1" w:rsidRPr="005D72DF" w:rsidRDefault="00D449C1" w:rsidP="002F572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F5726">
              <w:rPr>
                <w:rFonts w:ascii="Times New Roman" w:eastAsia="Times New Roman" w:hAnsi="Times New Roman" w:cs="Times New Roman"/>
                <w:sz w:val="24"/>
                <w:szCs w:val="24"/>
              </w:rPr>
              <w:t>Об ограничениях, налагаемых на граждан, замещающих должности муниципальной службы, в том числе после увольнения с муниципальной службы (16.09.2020)</w:t>
            </w:r>
          </w:p>
        </w:tc>
      </w:tr>
      <w:tr w:rsidR="00B16C98" w:rsidRPr="005D72DF" w:rsidTr="009F63EB">
        <w:tc>
          <w:tcPr>
            <w:tcW w:w="697" w:type="dxa"/>
          </w:tcPr>
          <w:p w:rsidR="00B16C98" w:rsidRPr="005D72DF" w:rsidRDefault="00B16C98"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lastRenderedPageBreak/>
              <w:t>21.2.</w:t>
            </w:r>
          </w:p>
        </w:tc>
        <w:tc>
          <w:tcPr>
            <w:tcW w:w="2904" w:type="dxa"/>
          </w:tcPr>
          <w:p w:rsidR="00B16C98" w:rsidRPr="005D72DF" w:rsidRDefault="00B16C98" w:rsidP="00CF2C68">
            <w:pPr>
              <w:pStyle w:val="a3"/>
              <w:jc w:val="both"/>
              <w:rPr>
                <w:rFonts w:ascii="Times New Roman" w:eastAsia="Cambria" w:hAnsi="Times New Roman"/>
                <w:sz w:val="24"/>
                <w:szCs w:val="24"/>
                <w:lang w:eastAsia="ar-SA"/>
              </w:rPr>
            </w:pPr>
            <w:r w:rsidRPr="005D72DF">
              <w:rPr>
                <w:rFonts w:ascii="Times New Roman" w:eastAsia="Cambria" w:hAnsi="Times New Roman"/>
                <w:sz w:val="24"/>
                <w:szCs w:val="24"/>
                <w:lang w:eastAsia="ar-SA"/>
              </w:rPr>
              <w:t xml:space="preserve">Контрольное событие 42. Заседание </w:t>
            </w:r>
            <w:r w:rsidRPr="005D72DF">
              <w:rPr>
                <w:rFonts w:ascii="Times New Roman" w:hAnsi="Times New Roman"/>
                <w:sz w:val="24"/>
                <w:szCs w:val="24"/>
              </w:rPr>
              <w:t>Координационного Совета проведено</w:t>
            </w:r>
          </w:p>
        </w:tc>
        <w:tc>
          <w:tcPr>
            <w:tcW w:w="1972" w:type="dxa"/>
          </w:tcPr>
          <w:p w:rsidR="00B16C98" w:rsidRPr="005D72DF" w:rsidRDefault="00B16C98" w:rsidP="006E0613">
            <w:pPr>
              <w:pStyle w:val="a3"/>
              <w:jc w:val="center"/>
              <w:rPr>
                <w:rFonts w:ascii="Times New Roman" w:hAnsi="Times New Roman"/>
                <w:sz w:val="24"/>
                <w:szCs w:val="24"/>
              </w:rPr>
            </w:pPr>
            <w:r w:rsidRPr="005D72DF">
              <w:rPr>
                <w:rFonts w:ascii="Times New Roman" w:hAnsi="Times New Roman"/>
                <w:sz w:val="24"/>
                <w:szCs w:val="24"/>
              </w:rPr>
              <w:t>1,2 полугодия/</w:t>
            </w:r>
          </w:p>
          <w:p w:rsidR="00B16C98" w:rsidRPr="005D72DF" w:rsidRDefault="00B16C98" w:rsidP="006E0613">
            <w:pPr>
              <w:pStyle w:val="a3"/>
              <w:jc w:val="center"/>
              <w:rPr>
                <w:rFonts w:ascii="Times New Roman" w:hAnsi="Times New Roman"/>
                <w:sz w:val="24"/>
                <w:szCs w:val="24"/>
              </w:rPr>
            </w:pPr>
            <w:r w:rsidRPr="005D72DF">
              <w:rPr>
                <w:rFonts w:ascii="Times New Roman" w:hAnsi="Times New Roman"/>
                <w:sz w:val="24"/>
                <w:szCs w:val="24"/>
              </w:rPr>
              <w:t>26.06.2020</w:t>
            </w:r>
          </w:p>
        </w:tc>
        <w:tc>
          <w:tcPr>
            <w:tcW w:w="1432"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419"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838"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38"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541"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61"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r>
      <w:tr w:rsidR="00A03D46" w:rsidRPr="005D72DF" w:rsidTr="00A03D46">
        <w:tc>
          <w:tcPr>
            <w:tcW w:w="14502" w:type="dxa"/>
            <w:gridSpan w:val="9"/>
          </w:tcPr>
          <w:p w:rsidR="00A03D46" w:rsidRPr="005D72DF" w:rsidRDefault="00A03D46" w:rsidP="006E0613">
            <w:pPr>
              <w:pStyle w:val="a3"/>
              <w:ind w:firstLine="567"/>
              <w:jc w:val="both"/>
              <w:rPr>
                <w:rFonts w:ascii="Times New Roman" w:hAnsi="Times New Roman"/>
                <w:sz w:val="24"/>
                <w:szCs w:val="24"/>
              </w:rPr>
            </w:pPr>
            <w:r w:rsidRPr="005D72DF">
              <w:rPr>
                <w:rFonts w:ascii="Times New Roman" w:hAnsi="Times New Roman"/>
                <w:sz w:val="24"/>
                <w:szCs w:val="24"/>
              </w:rPr>
              <w:t>Контрольное событие выполнено.</w:t>
            </w:r>
          </w:p>
          <w:p w:rsidR="00A03D46" w:rsidRPr="005D72DF" w:rsidRDefault="00A03D46" w:rsidP="006E0613">
            <w:pPr>
              <w:pStyle w:val="a3"/>
              <w:ind w:firstLine="567"/>
              <w:jc w:val="both"/>
              <w:rPr>
                <w:rFonts w:ascii="Times New Roman" w:hAnsi="Times New Roman"/>
                <w:sz w:val="24"/>
                <w:szCs w:val="24"/>
              </w:rPr>
            </w:pPr>
            <w:r w:rsidRPr="005D72DF">
              <w:rPr>
                <w:rFonts w:ascii="Times New Roman" w:hAnsi="Times New Roman"/>
                <w:sz w:val="24"/>
                <w:szCs w:val="24"/>
              </w:rPr>
              <w:t>Проведено 1 заседание Координационного Совета, на котором рассмотрены следующие вопросы:</w:t>
            </w:r>
          </w:p>
          <w:p w:rsidR="00A03D46" w:rsidRPr="005D72DF" w:rsidRDefault="00A03D46" w:rsidP="006E0613">
            <w:pPr>
              <w:pStyle w:val="a3"/>
              <w:ind w:firstLine="567"/>
              <w:jc w:val="both"/>
              <w:rPr>
                <w:rFonts w:ascii="Times New Roman" w:hAnsi="Times New Roman"/>
                <w:sz w:val="24"/>
                <w:szCs w:val="24"/>
              </w:rPr>
            </w:pPr>
            <w:r w:rsidRPr="005D72DF">
              <w:rPr>
                <w:rFonts w:ascii="Times New Roman" w:hAnsi="Times New Roman"/>
                <w:sz w:val="24"/>
                <w:szCs w:val="24"/>
              </w:rPr>
              <w:t xml:space="preserve">- </w:t>
            </w:r>
            <w:r w:rsidRPr="005D72DF">
              <w:rPr>
                <w:rFonts w:ascii="Times New Roman" w:eastAsia="Times New Roman" w:hAnsi="Times New Roman"/>
                <w:sz w:val="24"/>
                <w:szCs w:val="24"/>
              </w:rPr>
              <w:t>о реализации антикоррупционных мер в сфере муниципальных закупок и бюджетных отношений администрации Петровского городского округа Ставропольского края</w:t>
            </w:r>
            <w:r w:rsidRPr="005D72DF">
              <w:rPr>
                <w:rFonts w:ascii="Times New Roman" w:hAnsi="Times New Roman"/>
                <w:sz w:val="24"/>
                <w:szCs w:val="24"/>
              </w:rPr>
              <w:t>;</w:t>
            </w:r>
          </w:p>
          <w:p w:rsidR="00A03D46" w:rsidRPr="005D72DF" w:rsidRDefault="00A03D46" w:rsidP="006E0613">
            <w:pPr>
              <w:pStyle w:val="a3"/>
              <w:ind w:firstLine="567"/>
              <w:jc w:val="both"/>
              <w:rPr>
                <w:rFonts w:ascii="Times New Roman" w:hAnsi="Times New Roman"/>
                <w:sz w:val="24"/>
                <w:szCs w:val="24"/>
              </w:rPr>
            </w:pPr>
            <w:r w:rsidRPr="005D72DF">
              <w:rPr>
                <w:rFonts w:ascii="Times New Roman" w:hAnsi="Times New Roman"/>
                <w:sz w:val="24"/>
                <w:szCs w:val="24"/>
              </w:rPr>
              <w:t xml:space="preserve">- </w:t>
            </w:r>
            <w:r w:rsidRPr="005D72DF">
              <w:rPr>
                <w:rFonts w:ascii="Times New Roman" w:eastAsia="Times New Roman" w:hAnsi="Times New Roman"/>
                <w:sz w:val="24"/>
                <w:szCs w:val="24"/>
              </w:rPr>
              <w:t>о реализации антикоррупционных мер в сфере</w:t>
            </w:r>
            <w:r w:rsidRPr="005D72DF">
              <w:rPr>
                <w:rFonts w:ascii="Times New Roman" w:eastAsia="Times New Roman" w:hAnsi="Times New Roman"/>
                <w:b/>
                <w:sz w:val="24"/>
                <w:szCs w:val="24"/>
              </w:rPr>
              <w:t xml:space="preserve"> </w:t>
            </w:r>
            <w:r w:rsidRPr="005D72DF">
              <w:rPr>
                <w:rFonts w:ascii="Times New Roman" w:eastAsia="Times New Roman" w:hAnsi="Times New Roman"/>
                <w:sz w:val="24"/>
                <w:szCs w:val="24"/>
              </w:rPr>
              <w:t>жилищно-коммунального и дорожного хозяйства администрации Петровского городского округа Ставропольского края</w:t>
            </w:r>
            <w:r w:rsidRPr="005D72DF">
              <w:rPr>
                <w:rFonts w:ascii="Times New Roman" w:hAnsi="Times New Roman"/>
                <w:sz w:val="24"/>
                <w:szCs w:val="24"/>
              </w:rPr>
              <w:t>;</w:t>
            </w:r>
          </w:p>
          <w:p w:rsidR="00A03D46" w:rsidRPr="005D72DF" w:rsidRDefault="00A03D46" w:rsidP="006E0613">
            <w:pPr>
              <w:pStyle w:val="a3"/>
              <w:ind w:firstLine="567"/>
              <w:jc w:val="both"/>
              <w:rPr>
                <w:rFonts w:ascii="Times New Roman" w:hAnsi="Times New Roman"/>
                <w:sz w:val="24"/>
                <w:szCs w:val="24"/>
              </w:rPr>
            </w:pPr>
            <w:proofErr w:type="gramStart"/>
            <w:r w:rsidRPr="005D72DF">
              <w:rPr>
                <w:rFonts w:ascii="Times New Roman" w:hAnsi="Times New Roman"/>
                <w:sz w:val="24"/>
                <w:szCs w:val="24"/>
              </w:rPr>
              <w:t xml:space="preserve">- </w:t>
            </w:r>
            <w:r w:rsidRPr="005D72DF">
              <w:rPr>
                <w:rFonts w:ascii="Times New Roman" w:eastAsia="Times New Roman" w:hAnsi="Times New Roman"/>
                <w:sz w:val="24"/>
                <w:szCs w:val="24"/>
              </w:rPr>
              <w:t xml:space="preserve">о деятельности </w:t>
            </w:r>
            <w:r w:rsidRPr="005D72DF">
              <w:rPr>
                <w:rFonts w:ascii="Times New Roman" w:eastAsia="Times New Roman" w:hAnsi="Times New Roman"/>
                <w:iCs/>
                <w:spacing w:val="-2"/>
                <w:sz w:val="24"/>
                <w:szCs w:val="24"/>
              </w:rPr>
              <w:t>отдела экономической безопасности и противодействия коррупции отдела МВД России по Петровскому городскому округу Ставропольского края</w:t>
            </w:r>
            <w:r w:rsidRPr="005D72DF">
              <w:rPr>
                <w:rFonts w:ascii="Times New Roman" w:eastAsia="Times New Roman" w:hAnsi="Times New Roman"/>
                <w:sz w:val="24"/>
                <w:szCs w:val="24"/>
              </w:rPr>
              <w:t xml:space="preserve"> в сфере противодействия бытовой коррупции</w:t>
            </w:r>
            <w:r w:rsidRPr="005D72DF">
              <w:rPr>
                <w:rFonts w:ascii="Times New Roman" w:hAnsi="Times New Roman"/>
                <w:sz w:val="24"/>
                <w:szCs w:val="24"/>
              </w:rPr>
              <w:t>;</w:t>
            </w:r>
            <w:proofErr w:type="gramEnd"/>
          </w:p>
          <w:p w:rsidR="00A03D46" w:rsidRPr="005D72DF" w:rsidRDefault="00A03D46" w:rsidP="006E0613">
            <w:pPr>
              <w:pStyle w:val="a3"/>
              <w:ind w:firstLine="567"/>
              <w:jc w:val="both"/>
              <w:rPr>
                <w:rFonts w:ascii="Times New Roman" w:hAnsi="Times New Roman"/>
                <w:sz w:val="24"/>
                <w:szCs w:val="24"/>
              </w:rPr>
            </w:pPr>
            <w:r w:rsidRPr="005D72DF">
              <w:rPr>
                <w:rFonts w:ascii="Times New Roman" w:hAnsi="Times New Roman"/>
                <w:sz w:val="24"/>
                <w:szCs w:val="24"/>
              </w:rPr>
              <w:t>- о работе по антикоррупционному просвещению и профилактике правонарушений среди молодежи Петровского городского округа Ставропольского края;</w:t>
            </w:r>
          </w:p>
          <w:p w:rsidR="00A03D46" w:rsidRPr="005D72DF" w:rsidRDefault="00A03D46" w:rsidP="006E0613">
            <w:pPr>
              <w:pStyle w:val="a3"/>
              <w:ind w:firstLine="567"/>
              <w:jc w:val="both"/>
              <w:rPr>
                <w:rFonts w:ascii="Times New Roman" w:eastAsia="Times New Roman" w:hAnsi="Times New Roman"/>
                <w:sz w:val="24"/>
                <w:szCs w:val="24"/>
              </w:rPr>
            </w:pPr>
            <w:r w:rsidRPr="005D72DF">
              <w:rPr>
                <w:rFonts w:ascii="Times New Roman" w:hAnsi="Times New Roman"/>
                <w:sz w:val="24"/>
                <w:szCs w:val="24"/>
              </w:rPr>
              <w:t xml:space="preserve">- </w:t>
            </w:r>
            <w:r w:rsidRPr="005D72DF">
              <w:rPr>
                <w:rFonts w:ascii="Times New Roman" w:eastAsia="Times New Roman" w:hAnsi="Times New Roman"/>
                <w:sz w:val="24"/>
                <w:szCs w:val="24"/>
              </w:rPr>
              <w:t>о реализации отделом образования администрации Петровского городского округа Ставропольского края мероприятий по предупреждению и минимизации бытовой коррупции в сфере образования</w:t>
            </w:r>
          </w:p>
        </w:tc>
      </w:tr>
      <w:tr w:rsidR="00C30C15" w:rsidRPr="005D72DF" w:rsidTr="009F63EB">
        <w:tc>
          <w:tcPr>
            <w:tcW w:w="697" w:type="dxa"/>
          </w:tcPr>
          <w:p w:rsidR="00C30C15" w:rsidRPr="005D72DF" w:rsidRDefault="00B16C98"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2</w:t>
            </w:r>
            <w:r w:rsidR="00CF2C68" w:rsidRPr="005D72DF">
              <w:rPr>
                <w:rFonts w:ascii="Times New Roman" w:eastAsia="Times New Roman" w:hAnsi="Times New Roman" w:cs="Times New Roman"/>
                <w:sz w:val="24"/>
                <w:szCs w:val="24"/>
              </w:rPr>
              <w:t>2.</w:t>
            </w:r>
          </w:p>
        </w:tc>
        <w:tc>
          <w:tcPr>
            <w:tcW w:w="2904" w:type="dxa"/>
          </w:tcPr>
          <w:p w:rsidR="00C30C15" w:rsidRPr="005D72DF" w:rsidRDefault="00C30C15" w:rsidP="006E0613">
            <w:pPr>
              <w:shd w:val="clear" w:color="auto" w:fill="FFFFFF"/>
              <w:spacing w:after="0" w:line="240" w:lineRule="auto"/>
              <w:jc w:val="both"/>
              <w:rPr>
                <w:rFonts w:ascii="Times New Roman" w:hAnsi="Times New Roman" w:cs="Times New Roman"/>
                <w:sz w:val="24"/>
                <w:szCs w:val="24"/>
              </w:rPr>
            </w:pPr>
            <w:r w:rsidRPr="005D72DF">
              <w:rPr>
                <w:rFonts w:ascii="Times New Roman" w:hAnsi="Times New Roman" w:cs="Times New Roman"/>
                <w:sz w:val="24"/>
                <w:szCs w:val="24"/>
              </w:rPr>
              <w:t>Размещение на официальном сайте администрации информации, освещающей вопросы противодействия коррупции</w:t>
            </w:r>
          </w:p>
        </w:tc>
        <w:tc>
          <w:tcPr>
            <w:tcW w:w="1972" w:type="dxa"/>
          </w:tcPr>
          <w:p w:rsidR="00C30C15" w:rsidRPr="005D72DF" w:rsidRDefault="00C30C15" w:rsidP="006E0613">
            <w:pPr>
              <w:pStyle w:val="ConsPlusNormal"/>
              <w:jc w:val="center"/>
              <w:rPr>
                <w:szCs w:val="24"/>
              </w:rPr>
            </w:pPr>
          </w:p>
        </w:tc>
        <w:tc>
          <w:tcPr>
            <w:tcW w:w="1432" w:type="dxa"/>
          </w:tcPr>
          <w:p w:rsidR="00C30C15" w:rsidRPr="005D72DF" w:rsidRDefault="00C30C15"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419" w:type="dxa"/>
          </w:tcPr>
          <w:p w:rsidR="00C30C15" w:rsidRPr="005D72DF" w:rsidRDefault="00C30C15"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838" w:type="dxa"/>
          </w:tcPr>
          <w:p w:rsidR="00C30C15" w:rsidRPr="005D72DF" w:rsidRDefault="00C30C15"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38" w:type="dxa"/>
          </w:tcPr>
          <w:p w:rsidR="00C30C15" w:rsidRPr="005D72DF" w:rsidRDefault="00C30C15"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541" w:type="dxa"/>
          </w:tcPr>
          <w:p w:rsidR="00C30C15" w:rsidRPr="005D72DF" w:rsidRDefault="00C30C15"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61" w:type="dxa"/>
          </w:tcPr>
          <w:p w:rsidR="00C30C15" w:rsidRPr="005D72DF" w:rsidRDefault="00C30C15"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r>
      <w:tr w:rsidR="00A03D46" w:rsidRPr="005D72DF" w:rsidTr="00A03D46">
        <w:tc>
          <w:tcPr>
            <w:tcW w:w="14502" w:type="dxa"/>
            <w:gridSpan w:val="9"/>
          </w:tcPr>
          <w:p w:rsidR="00A03D46" w:rsidRPr="005D72DF" w:rsidRDefault="00A03D46" w:rsidP="006E0613">
            <w:pPr>
              <w:spacing w:after="0" w:line="240" w:lineRule="auto"/>
              <w:ind w:firstLine="567"/>
              <w:jc w:val="both"/>
              <w:rPr>
                <w:rFonts w:ascii="Times New Roman" w:eastAsia="Times New Roman" w:hAnsi="Times New Roman" w:cs="Times New Roman"/>
                <w:sz w:val="24"/>
                <w:szCs w:val="24"/>
              </w:rPr>
            </w:pPr>
            <w:proofErr w:type="gramStart"/>
            <w:r w:rsidRPr="005D72DF">
              <w:rPr>
                <w:rFonts w:ascii="Times New Roman" w:eastAsia="Times New Roman" w:hAnsi="Times New Roman" w:cs="Times New Roman"/>
                <w:sz w:val="24"/>
                <w:szCs w:val="24"/>
              </w:rPr>
              <w:t>На официальном сайте администрации (</w:t>
            </w:r>
            <w:proofErr w:type="spellStart"/>
            <w:r w:rsidRPr="005D72DF">
              <w:rPr>
                <w:rFonts w:ascii="Times New Roman" w:eastAsia="Times New Roman" w:hAnsi="Times New Roman" w:cs="Times New Roman"/>
                <w:sz w:val="24"/>
                <w:szCs w:val="24"/>
              </w:rPr>
              <w:t>www.petrgosk.ru</w:t>
            </w:r>
            <w:proofErr w:type="spellEnd"/>
            <w:r w:rsidRPr="005D72DF">
              <w:rPr>
                <w:rFonts w:ascii="Times New Roman" w:eastAsia="Times New Roman" w:hAnsi="Times New Roman" w:cs="Times New Roman"/>
                <w:sz w:val="24"/>
                <w:szCs w:val="24"/>
              </w:rPr>
              <w:t>) в разделе «Антикоррупционная деятельность» размещены материалы,  освещающие вопросы противодействия коррупции и способствующие правовому просвещению населения Петровского городского округа, а также сообщения о реализуемых администрацией Петровского городского округа мерах, направленных на противодействие коррупции.</w:t>
            </w:r>
            <w:proofErr w:type="gramEnd"/>
          </w:p>
          <w:p w:rsidR="00A03D46" w:rsidRPr="005D72DF" w:rsidRDefault="00A03D46"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В данном разделе в обязательном порядке размещаются:</w:t>
            </w:r>
          </w:p>
          <w:p w:rsidR="00A03D46" w:rsidRPr="005D72DF" w:rsidRDefault="00A03D46"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нормативные правовые акты, регулирующие вопросы противодействия коррупции;</w:t>
            </w:r>
          </w:p>
          <w:p w:rsidR="00A03D46" w:rsidRPr="005D72DF" w:rsidRDefault="00A03D46"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материалы проводимой антикоррупционной экспертизы;</w:t>
            </w:r>
          </w:p>
          <w:p w:rsidR="00A03D46" w:rsidRPr="005D72DF" w:rsidRDefault="00A03D46"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сведения о доходах, расходах, об имуществе и обязательствах имущественного характера муниципальных служащих;</w:t>
            </w:r>
          </w:p>
          <w:p w:rsidR="00A03D46" w:rsidRPr="005D72DF" w:rsidRDefault="00A03D46" w:rsidP="006E0613">
            <w:pPr>
              <w:spacing w:after="0" w:line="240" w:lineRule="auto"/>
              <w:ind w:firstLine="567"/>
              <w:jc w:val="both"/>
              <w:rPr>
                <w:rFonts w:ascii="Times New Roman" w:eastAsia="Times New Roman" w:hAnsi="Times New Roman" w:cs="Times New Roman"/>
                <w:sz w:val="24"/>
                <w:szCs w:val="24"/>
              </w:rPr>
            </w:pPr>
            <w:proofErr w:type="gramStart"/>
            <w:r w:rsidRPr="005D72DF">
              <w:rPr>
                <w:rFonts w:ascii="Times New Roman" w:eastAsia="Times New Roman" w:hAnsi="Times New Roman" w:cs="Times New Roman"/>
                <w:sz w:val="24"/>
                <w:szCs w:val="24"/>
              </w:rPr>
              <w:t xml:space="preserve">методические рекомендации, перечни типовых ситуаций конфликта интересов, памятки к служебному поведению и другие материалы,   разработанные с учетом требований антикоррупционного законодательства и специфики деятельности конкретного органа </w:t>
            </w:r>
            <w:r w:rsidRPr="005D72DF">
              <w:rPr>
                <w:rFonts w:ascii="Times New Roman" w:eastAsia="Times New Roman" w:hAnsi="Times New Roman" w:cs="Times New Roman"/>
                <w:sz w:val="24"/>
                <w:szCs w:val="24"/>
              </w:rPr>
              <w:lastRenderedPageBreak/>
              <w:t>исполнительной власти края;</w:t>
            </w:r>
            <w:proofErr w:type="gramEnd"/>
          </w:p>
          <w:p w:rsidR="00A03D46" w:rsidRPr="005D72DF" w:rsidRDefault="00A03D46"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формы справок и уведомлений, заполняемые в соответствии с антикоррупционным законодательством;</w:t>
            </w:r>
          </w:p>
          <w:p w:rsidR="00A03D46" w:rsidRPr="005D72DF" w:rsidRDefault="00A03D46"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информация о результатах деятельности комиссии по соблюдению требований к служебному поведению муниципальных служащих, замещающих должности муниципальной службы администрации Петровского городского округа Ставропольского края и урегулированию конфликта интересов;</w:t>
            </w:r>
          </w:p>
          <w:p w:rsidR="00A03D46" w:rsidRPr="005D72DF" w:rsidRDefault="00A03D46"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номера телефонов доверия, иные формы «обратной связи».</w:t>
            </w:r>
          </w:p>
          <w:p w:rsidR="00A03D46" w:rsidRPr="005D72DF" w:rsidRDefault="00A03D46"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Доля выявленных надзорными органами фактов бытовой коррупции от общего количества выявленных коррупционных правонарушений в сферах деятельности отделов и органов администрации округа составила</w:t>
            </w:r>
            <w:r w:rsidR="00E46C37" w:rsidRPr="005D72DF">
              <w:rPr>
                <w:rFonts w:ascii="Times New Roman" w:eastAsia="Times New Roman" w:hAnsi="Times New Roman" w:cs="Times New Roman"/>
                <w:sz w:val="24"/>
                <w:szCs w:val="24"/>
              </w:rPr>
              <w:t xml:space="preserve"> -</w:t>
            </w:r>
            <w:r w:rsidRPr="005D72DF">
              <w:rPr>
                <w:rFonts w:ascii="Times New Roman" w:eastAsia="Times New Roman" w:hAnsi="Times New Roman" w:cs="Times New Roman"/>
                <w:sz w:val="24"/>
                <w:szCs w:val="24"/>
              </w:rPr>
              <w:t xml:space="preserve"> 0 %</w:t>
            </w:r>
          </w:p>
        </w:tc>
      </w:tr>
      <w:tr w:rsidR="00B16C98" w:rsidRPr="005D72DF" w:rsidTr="009F63EB">
        <w:tc>
          <w:tcPr>
            <w:tcW w:w="697" w:type="dxa"/>
          </w:tcPr>
          <w:p w:rsidR="00B16C98" w:rsidRPr="005D72DF" w:rsidRDefault="00B16C98"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lastRenderedPageBreak/>
              <w:t>22.1.</w:t>
            </w:r>
          </w:p>
        </w:tc>
        <w:tc>
          <w:tcPr>
            <w:tcW w:w="2904" w:type="dxa"/>
          </w:tcPr>
          <w:p w:rsidR="00B16C98" w:rsidRPr="005D72DF" w:rsidRDefault="00B16C98" w:rsidP="006E0613">
            <w:pPr>
              <w:snapToGrid w:val="0"/>
              <w:spacing w:after="0" w:line="240" w:lineRule="auto"/>
              <w:jc w:val="both"/>
              <w:rPr>
                <w:rFonts w:ascii="Times New Roman" w:eastAsia="Cambria" w:hAnsi="Times New Roman" w:cs="Times New Roman"/>
                <w:sz w:val="24"/>
                <w:szCs w:val="24"/>
                <w:lang w:eastAsia="ar-SA"/>
              </w:rPr>
            </w:pPr>
            <w:r w:rsidRPr="005D72DF">
              <w:rPr>
                <w:rFonts w:ascii="Times New Roman" w:eastAsia="Cambria" w:hAnsi="Times New Roman" w:cs="Times New Roman"/>
                <w:sz w:val="24"/>
                <w:szCs w:val="24"/>
                <w:lang w:eastAsia="ar-SA"/>
              </w:rPr>
              <w:t>Контрольное событие 43.</w:t>
            </w:r>
          </w:p>
          <w:p w:rsidR="00B16C98" w:rsidRPr="005D72DF" w:rsidRDefault="00B16C98" w:rsidP="006E0613">
            <w:pPr>
              <w:snapToGrid w:val="0"/>
              <w:spacing w:after="0" w:line="240" w:lineRule="auto"/>
              <w:jc w:val="both"/>
              <w:rPr>
                <w:rFonts w:ascii="Times New Roman" w:eastAsia="Cambria" w:hAnsi="Times New Roman" w:cs="Times New Roman"/>
                <w:sz w:val="24"/>
                <w:szCs w:val="24"/>
                <w:lang w:eastAsia="ar-SA"/>
              </w:rPr>
            </w:pPr>
            <w:r w:rsidRPr="005D72DF">
              <w:rPr>
                <w:rFonts w:ascii="Times New Roman" w:eastAsia="Cambria" w:hAnsi="Times New Roman" w:cs="Times New Roman"/>
                <w:sz w:val="24"/>
                <w:szCs w:val="24"/>
                <w:lang w:eastAsia="ar-SA"/>
              </w:rPr>
              <w:t xml:space="preserve">Информация, </w:t>
            </w:r>
            <w:r w:rsidRPr="005D72DF">
              <w:rPr>
                <w:rFonts w:ascii="Times New Roman" w:hAnsi="Times New Roman" w:cs="Times New Roman"/>
                <w:bCs/>
                <w:sz w:val="24"/>
                <w:szCs w:val="24"/>
              </w:rPr>
              <w:t>освещающая вопросы противодействия коррупции,</w:t>
            </w:r>
            <w:r w:rsidRPr="005D72DF">
              <w:rPr>
                <w:rFonts w:ascii="Times New Roman" w:eastAsia="Cambria" w:hAnsi="Times New Roman" w:cs="Times New Roman"/>
                <w:sz w:val="24"/>
                <w:szCs w:val="24"/>
                <w:lang w:eastAsia="ar-SA"/>
              </w:rPr>
              <w:t xml:space="preserve"> на </w:t>
            </w:r>
            <w:r w:rsidRPr="005D72DF">
              <w:rPr>
                <w:rFonts w:ascii="Times New Roman" w:hAnsi="Times New Roman" w:cs="Times New Roman"/>
                <w:sz w:val="24"/>
                <w:szCs w:val="24"/>
              </w:rPr>
              <w:t>официальном</w:t>
            </w:r>
            <w:r w:rsidRPr="005D72DF">
              <w:rPr>
                <w:rFonts w:ascii="Times New Roman" w:eastAsia="Cambria" w:hAnsi="Times New Roman" w:cs="Times New Roman"/>
                <w:sz w:val="24"/>
                <w:szCs w:val="24"/>
                <w:lang w:eastAsia="ar-SA"/>
              </w:rPr>
              <w:t xml:space="preserve"> сайте администрации размещена</w:t>
            </w:r>
          </w:p>
        </w:tc>
        <w:tc>
          <w:tcPr>
            <w:tcW w:w="1972" w:type="dxa"/>
          </w:tcPr>
          <w:p w:rsidR="00B16C98" w:rsidRPr="005D72DF" w:rsidRDefault="00B16C98" w:rsidP="006E0613">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до 31 декабря/</w:t>
            </w:r>
          </w:p>
          <w:p w:rsidR="00B16C98" w:rsidRPr="005D72DF" w:rsidRDefault="00B16C98" w:rsidP="006E0613">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январь</w:t>
            </w:r>
          </w:p>
          <w:p w:rsidR="00B16C98" w:rsidRPr="005D72DF" w:rsidRDefault="00B16C98" w:rsidP="006E0613">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февраль</w:t>
            </w:r>
          </w:p>
          <w:p w:rsidR="00B16C98" w:rsidRPr="005D72DF" w:rsidRDefault="00B16C98" w:rsidP="00AE0FC4">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март</w:t>
            </w:r>
            <w:r w:rsidR="00AE0FC4">
              <w:rPr>
                <w:rFonts w:ascii="Times New Roman" w:hAnsi="Times New Roman" w:cs="Times New Roman"/>
                <w:sz w:val="24"/>
                <w:szCs w:val="24"/>
              </w:rPr>
              <w:t xml:space="preserve">, </w:t>
            </w:r>
            <w:r w:rsidRPr="005D72DF">
              <w:rPr>
                <w:rFonts w:ascii="Times New Roman" w:hAnsi="Times New Roman" w:cs="Times New Roman"/>
                <w:sz w:val="24"/>
                <w:szCs w:val="24"/>
              </w:rPr>
              <w:t>апрель</w:t>
            </w:r>
            <w:r w:rsidR="00AE0FC4">
              <w:rPr>
                <w:rFonts w:ascii="Times New Roman" w:hAnsi="Times New Roman" w:cs="Times New Roman"/>
                <w:sz w:val="24"/>
                <w:szCs w:val="24"/>
              </w:rPr>
              <w:t>,</w:t>
            </w:r>
          </w:p>
          <w:p w:rsidR="00B16C98" w:rsidRDefault="00B16C98" w:rsidP="00AE0FC4">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май</w:t>
            </w:r>
            <w:r w:rsidR="00AE0FC4">
              <w:rPr>
                <w:rFonts w:ascii="Times New Roman" w:hAnsi="Times New Roman" w:cs="Times New Roman"/>
                <w:sz w:val="24"/>
                <w:szCs w:val="24"/>
              </w:rPr>
              <w:t xml:space="preserve">, </w:t>
            </w:r>
            <w:r w:rsidRPr="005D72DF">
              <w:rPr>
                <w:rFonts w:ascii="Times New Roman" w:hAnsi="Times New Roman" w:cs="Times New Roman"/>
                <w:sz w:val="24"/>
                <w:szCs w:val="24"/>
              </w:rPr>
              <w:t>июнь</w:t>
            </w:r>
            <w:r w:rsidR="00AE0FC4">
              <w:rPr>
                <w:rFonts w:ascii="Times New Roman" w:hAnsi="Times New Roman" w:cs="Times New Roman"/>
                <w:sz w:val="24"/>
                <w:szCs w:val="24"/>
              </w:rPr>
              <w:t>,</w:t>
            </w:r>
          </w:p>
          <w:p w:rsidR="00AE0FC4" w:rsidRPr="005D72DF" w:rsidRDefault="00AE0FC4" w:rsidP="00AE0FC4">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июль, август, сентябрь</w:t>
            </w:r>
          </w:p>
        </w:tc>
        <w:tc>
          <w:tcPr>
            <w:tcW w:w="1432"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419"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838"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38"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541"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61"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r>
      <w:tr w:rsidR="00C30C15" w:rsidRPr="005D72DF" w:rsidTr="00B221BA">
        <w:tc>
          <w:tcPr>
            <w:tcW w:w="14502" w:type="dxa"/>
            <w:gridSpan w:val="9"/>
          </w:tcPr>
          <w:p w:rsidR="00C30C15" w:rsidRPr="005D72DF" w:rsidRDefault="00C30C15"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Контрольное событие выполнено.</w:t>
            </w:r>
          </w:p>
          <w:p w:rsidR="00C30C15" w:rsidRPr="005D72DF" w:rsidRDefault="00C30C15"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В течение отчетного периода на официальном сайте администрации (</w:t>
            </w:r>
            <w:proofErr w:type="spellStart"/>
            <w:r w:rsidRPr="005D72DF">
              <w:rPr>
                <w:rFonts w:ascii="Times New Roman" w:eastAsia="Times New Roman" w:hAnsi="Times New Roman" w:cs="Times New Roman"/>
                <w:sz w:val="24"/>
                <w:szCs w:val="24"/>
              </w:rPr>
              <w:t>www.petrgosk.ru</w:t>
            </w:r>
            <w:proofErr w:type="spellEnd"/>
            <w:r w:rsidRPr="005D72DF">
              <w:rPr>
                <w:rFonts w:ascii="Times New Roman" w:eastAsia="Times New Roman" w:hAnsi="Times New Roman" w:cs="Times New Roman"/>
                <w:sz w:val="24"/>
                <w:szCs w:val="24"/>
              </w:rPr>
              <w:t>) в разделе «Антикоррупционная деятельность» размещены следующие материалы, освещающие вопросы противодействия коррупции и способствующие правовому просвещению населения Петровского городского округа, а также информация о реализуемых администрацией Петровского городского округа мерах, направленных на противодействие коррупции:</w:t>
            </w:r>
          </w:p>
          <w:p w:rsidR="00C30C15" w:rsidRPr="005D72DF" w:rsidRDefault="00C30C15"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проекты нормативных правовых актов администрации Петровского городского округа Ставропольского края с целью обеспечения возможности публичного обсуждения и сбора предложений при проведении независимой антикоррупционной экспертизы;</w:t>
            </w:r>
          </w:p>
          <w:p w:rsidR="00C30C15" w:rsidRPr="005D72DF" w:rsidRDefault="00C30C15"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нормативные правовые акты, приведенные в соответствие с федеральным и краевым законодательством в сфере противодействия коррупции;</w:t>
            </w:r>
          </w:p>
          <w:p w:rsidR="00C30C15" w:rsidRPr="005D72DF" w:rsidRDefault="00C30C15"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информация о ходе выполнения Плана мероприятий по противодействию коррупции в администрации Петровского городского округа Ставропольского края, утвержденного распоряжением администрации Петровского городского округа Ставропольского края от 21.01.2019 г. № 15-р (в редакции от 17.10.2019 № 631-р);</w:t>
            </w:r>
          </w:p>
          <w:p w:rsidR="00C30C15" w:rsidRPr="005D72DF" w:rsidRDefault="00C30C15"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информация о выполнении комплекса мер по предупреждению и минимизации бытовой коррупции в сферах деятельности отделов и органов администрации Петровского городского округа Ставропольского края на 2020-2023 гг.;</w:t>
            </w:r>
          </w:p>
          <w:p w:rsidR="00C30C15" w:rsidRDefault="00C30C15" w:rsidP="006E0613">
            <w:pPr>
              <w:spacing w:after="0" w:line="240" w:lineRule="auto"/>
              <w:ind w:firstLine="567"/>
              <w:jc w:val="both"/>
              <w:rPr>
                <w:rFonts w:ascii="Times New Roman" w:eastAsia="Times New Roman" w:hAnsi="Times New Roman" w:cs="Times New Roman"/>
                <w:sz w:val="24"/>
                <w:szCs w:val="24"/>
              </w:rPr>
            </w:pPr>
            <w:proofErr w:type="gramStart"/>
            <w:r w:rsidRPr="005D72DF">
              <w:rPr>
                <w:rFonts w:ascii="Times New Roman" w:eastAsia="Times New Roman" w:hAnsi="Times New Roman" w:cs="Times New Roman"/>
                <w:sz w:val="24"/>
                <w:szCs w:val="24"/>
              </w:rPr>
              <w:t>отчет о реализации подпрограммы «Противодействие коррупции в сфере деятельности органов местного самоуправления»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 за 2019 год;</w:t>
            </w:r>
            <w:proofErr w:type="gramEnd"/>
          </w:p>
          <w:p w:rsidR="0067798B" w:rsidRPr="005D72DF" w:rsidRDefault="0067798B" w:rsidP="006E061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информационные материалы</w:t>
            </w:r>
            <w:r w:rsidR="00C921B1">
              <w:rPr>
                <w:rFonts w:ascii="Times New Roman" w:eastAsia="Times New Roman" w:hAnsi="Times New Roman" w:cs="Times New Roman"/>
                <w:sz w:val="24"/>
                <w:szCs w:val="24"/>
              </w:rPr>
              <w:t xml:space="preserve"> (буклет прокуратуры Ставропольского края)</w:t>
            </w:r>
            <w:r>
              <w:rPr>
                <w:rFonts w:ascii="Times New Roman" w:eastAsia="Times New Roman" w:hAnsi="Times New Roman" w:cs="Times New Roman"/>
                <w:sz w:val="24"/>
                <w:szCs w:val="24"/>
              </w:rPr>
              <w:t>;</w:t>
            </w:r>
          </w:p>
          <w:p w:rsidR="00C30C15" w:rsidRPr="005D72DF" w:rsidRDefault="00C30C15" w:rsidP="006E0613">
            <w:pPr>
              <w:spacing w:after="0" w:line="240" w:lineRule="auto"/>
              <w:ind w:firstLine="567"/>
              <w:jc w:val="both"/>
              <w:rPr>
                <w:rFonts w:ascii="Times New Roman" w:eastAsia="Times New Roman" w:hAnsi="Times New Roman" w:cs="Times New Roman"/>
                <w:sz w:val="24"/>
                <w:szCs w:val="24"/>
              </w:rPr>
            </w:pPr>
            <w:proofErr w:type="gramStart"/>
            <w:r w:rsidRPr="005D72DF">
              <w:rPr>
                <w:rFonts w:ascii="Times New Roman" w:eastAsia="Times New Roman" w:hAnsi="Times New Roman" w:cs="Times New Roman"/>
                <w:sz w:val="24"/>
                <w:szCs w:val="24"/>
              </w:rPr>
              <w:t>информация о деятельности комиссии по соблюдению требований к служебному поведению муниципальных служащих аппарата администрации Петровского городского округа Ставропольского края и органов администрации Петровского городского округа Ставропольского края и урегулированию конфликта интересов, Координационного Совета при администрации Петровского городского округа Ставропольского края в области противодействия коррупции</w:t>
            </w:r>
            <w:proofErr w:type="gramEnd"/>
          </w:p>
        </w:tc>
      </w:tr>
      <w:tr w:rsidR="00B16C98" w:rsidRPr="005D72DF" w:rsidTr="009F63EB">
        <w:tc>
          <w:tcPr>
            <w:tcW w:w="697" w:type="dxa"/>
          </w:tcPr>
          <w:p w:rsidR="00B16C98" w:rsidRPr="005D72DF" w:rsidRDefault="00B16C98"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lastRenderedPageBreak/>
              <w:t>22.2.</w:t>
            </w:r>
          </w:p>
        </w:tc>
        <w:tc>
          <w:tcPr>
            <w:tcW w:w="2904" w:type="dxa"/>
          </w:tcPr>
          <w:p w:rsidR="00B16C98" w:rsidRPr="005D72DF" w:rsidRDefault="00B16C98" w:rsidP="006E0613">
            <w:pPr>
              <w:snapToGrid w:val="0"/>
              <w:spacing w:after="0" w:line="240" w:lineRule="auto"/>
              <w:jc w:val="both"/>
              <w:rPr>
                <w:rFonts w:ascii="Times New Roman" w:eastAsia="Cambria" w:hAnsi="Times New Roman" w:cs="Times New Roman"/>
                <w:sz w:val="24"/>
                <w:szCs w:val="24"/>
                <w:lang w:eastAsia="ar-SA"/>
              </w:rPr>
            </w:pPr>
            <w:r w:rsidRPr="005D72DF">
              <w:rPr>
                <w:rFonts w:ascii="Times New Roman" w:eastAsia="Cambria" w:hAnsi="Times New Roman" w:cs="Times New Roman"/>
                <w:sz w:val="24"/>
                <w:szCs w:val="24"/>
                <w:lang w:eastAsia="ar-SA"/>
              </w:rPr>
              <w:t xml:space="preserve">Контрольное событие 44. </w:t>
            </w:r>
          </w:p>
          <w:p w:rsidR="00B16C98" w:rsidRPr="005D72DF" w:rsidRDefault="00B16C98" w:rsidP="006E0613">
            <w:pPr>
              <w:snapToGrid w:val="0"/>
              <w:spacing w:after="0" w:line="240" w:lineRule="auto"/>
              <w:jc w:val="both"/>
              <w:rPr>
                <w:rFonts w:ascii="Times New Roman" w:eastAsia="Cambria" w:hAnsi="Times New Roman" w:cs="Times New Roman"/>
                <w:sz w:val="24"/>
                <w:szCs w:val="24"/>
                <w:lang w:eastAsia="ar-SA"/>
              </w:rPr>
            </w:pPr>
            <w:proofErr w:type="gramStart"/>
            <w:r w:rsidRPr="005D72DF">
              <w:rPr>
                <w:rFonts w:ascii="Times New Roman" w:eastAsia="Cambria" w:hAnsi="Times New Roman" w:cs="Times New Roman"/>
                <w:sz w:val="24"/>
                <w:szCs w:val="24"/>
                <w:lang w:eastAsia="ar-SA"/>
              </w:rPr>
              <w:t xml:space="preserve">Информация о ходе реализации мероприятий подпрограммы </w:t>
            </w:r>
            <w:r w:rsidRPr="005D72DF">
              <w:rPr>
                <w:rFonts w:ascii="Times New Roman" w:hAnsi="Times New Roman" w:cs="Times New Roman"/>
                <w:sz w:val="24"/>
                <w:szCs w:val="24"/>
              </w:rPr>
              <w:t>«</w:t>
            </w:r>
            <w:r w:rsidRPr="005D72DF">
              <w:rPr>
                <w:rFonts w:ascii="Times New Roman" w:hAnsi="Times New Roman" w:cs="Times New Roman"/>
                <w:spacing w:val="-2"/>
                <w:sz w:val="24"/>
                <w:szCs w:val="24"/>
              </w:rPr>
              <w:t>Противодействие коррупции в сфере деятельности органов местного самоуправления</w:t>
            </w:r>
            <w:r w:rsidRPr="005D72DF">
              <w:rPr>
                <w:rFonts w:ascii="Times New Roman" w:hAnsi="Times New Roman" w:cs="Times New Roman"/>
                <w:sz w:val="24"/>
                <w:szCs w:val="24"/>
              </w:rPr>
              <w:t xml:space="preserve">» </w:t>
            </w:r>
            <w:r w:rsidRPr="005D72DF">
              <w:rPr>
                <w:rFonts w:ascii="Times New Roman" w:eastAsia="Cambria" w:hAnsi="Times New Roman" w:cs="Times New Roman"/>
                <w:sz w:val="24"/>
                <w:szCs w:val="24"/>
                <w:lang w:eastAsia="ar-SA"/>
              </w:rPr>
              <w:t xml:space="preserve">размещена на </w:t>
            </w:r>
            <w:r w:rsidRPr="005D72DF">
              <w:rPr>
                <w:rFonts w:ascii="Times New Roman" w:hAnsi="Times New Roman" w:cs="Times New Roman"/>
                <w:sz w:val="24"/>
                <w:szCs w:val="24"/>
              </w:rPr>
              <w:t>официальном</w:t>
            </w:r>
            <w:r w:rsidRPr="005D72DF">
              <w:rPr>
                <w:rFonts w:ascii="Times New Roman" w:eastAsia="Cambria" w:hAnsi="Times New Roman" w:cs="Times New Roman"/>
                <w:sz w:val="24"/>
                <w:szCs w:val="24"/>
                <w:lang w:eastAsia="ar-SA"/>
              </w:rPr>
              <w:t xml:space="preserve"> сайте администрации</w:t>
            </w:r>
            <w:proofErr w:type="gramEnd"/>
          </w:p>
        </w:tc>
        <w:tc>
          <w:tcPr>
            <w:tcW w:w="1972" w:type="dxa"/>
          </w:tcPr>
          <w:p w:rsidR="00B16C98" w:rsidRPr="005D72DF" w:rsidRDefault="00B16C98" w:rsidP="006E0613">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до 20 марта/</w:t>
            </w:r>
          </w:p>
          <w:p w:rsidR="00B16C98" w:rsidRPr="005D72DF" w:rsidRDefault="00B16C98" w:rsidP="006E0613">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февраль</w:t>
            </w:r>
          </w:p>
        </w:tc>
        <w:tc>
          <w:tcPr>
            <w:tcW w:w="1432"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419"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838"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38"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541"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61"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r>
      <w:tr w:rsidR="00C30C15" w:rsidRPr="005D72DF" w:rsidTr="00B221BA">
        <w:tc>
          <w:tcPr>
            <w:tcW w:w="14502" w:type="dxa"/>
            <w:gridSpan w:val="9"/>
          </w:tcPr>
          <w:p w:rsidR="00C30C15" w:rsidRPr="005D72DF" w:rsidRDefault="00C30C15"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Контрольное событие выполнено.</w:t>
            </w:r>
          </w:p>
          <w:p w:rsidR="00C30C15" w:rsidRPr="00B67CF8" w:rsidRDefault="00C30C15" w:rsidP="006E0613">
            <w:pPr>
              <w:spacing w:after="0" w:line="240" w:lineRule="auto"/>
              <w:ind w:firstLine="567"/>
              <w:jc w:val="both"/>
              <w:rPr>
                <w:rFonts w:ascii="Times New Roman" w:eastAsia="Times New Roman" w:hAnsi="Times New Roman" w:cs="Times New Roman"/>
                <w:sz w:val="24"/>
                <w:szCs w:val="24"/>
              </w:rPr>
            </w:pPr>
            <w:proofErr w:type="gramStart"/>
            <w:r w:rsidRPr="005D72DF">
              <w:rPr>
                <w:rFonts w:ascii="Times New Roman" w:eastAsia="Times New Roman" w:hAnsi="Times New Roman" w:cs="Times New Roman"/>
                <w:sz w:val="24"/>
                <w:szCs w:val="24"/>
              </w:rPr>
              <w:t>Информация о ходе реализации мероприятий подпрограммы «Противодействие коррупции в сфере деятельности органов местного самоуправления» размещена на официальном сайте администрации в подразделе «О реализации подпрограммы «Противодействие коррупции в сфере деятельности органов местного самоуправления»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 раздела «Антикоррупционная деятельность» (</w:t>
            </w:r>
            <w:hyperlink r:id="rId5" w:history="1">
              <w:r w:rsidR="00B67CF8" w:rsidRPr="003D45CD">
                <w:rPr>
                  <w:rStyle w:val="a6"/>
                  <w:rFonts w:ascii="Times New Roman" w:eastAsia="Times New Roman" w:hAnsi="Times New Roman" w:cs="Times New Roman"/>
                  <w:sz w:val="24"/>
                  <w:szCs w:val="24"/>
                </w:rPr>
                <w:t>http://petrgosk.ru/antikorruptsionnaya-deyatelnost/o-realizatsii-podprogrammy-protivodeystvie-korruptsii-v-sfere-deyatelnosti-organov-mestnogo-samoupra/index.php</w:t>
              </w:r>
            </w:hyperlink>
            <w:r w:rsidRPr="005D72DF">
              <w:rPr>
                <w:rFonts w:ascii="Times New Roman" w:eastAsia="Times New Roman" w:hAnsi="Times New Roman" w:cs="Times New Roman"/>
                <w:sz w:val="24"/>
                <w:szCs w:val="24"/>
              </w:rPr>
              <w:t>)</w:t>
            </w:r>
            <w:proofErr w:type="gramEnd"/>
          </w:p>
          <w:p w:rsidR="00B67CF8" w:rsidRPr="00B67CF8" w:rsidRDefault="00B67CF8" w:rsidP="006E0613">
            <w:pPr>
              <w:spacing w:after="0" w:line="240" w:lineRule="auto"/>
              <w:ind w:firstLine="567"/>
              <w:jc w:val="both"/>
              <w:rPr>
                <w:rFonts w:ascii="Times New Roman" w:eastAsia="Times New Roman" w:hAnsi="Times New Roman" w:cs="Times New Roman"/>
                <w:sz w:val="24"/>
                <w:szCs w:val="24"/>
              </w:rPr>
            </w:pPr>
          </w:p>
        </w:tc>
      </w:tr>
      <w:tr w:rsidR="001C5D6D" w:rsidRPr="005D72DF" w:rsidTr="009F63EB">
        <w:tc>
          <w:tcPr>
            <w:tcW w:w="697" w:type="dxa"/>
          </w:tcPr>
          <w:p w:rsidR="001C5D6D" w:rsidRPr="005D72DF" w:rsidRDefault="00B16C98" w:rsidP="00CF2C68">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2</w:t>
            </w:r>
            <w:r w:rsidR="00CF2C68" w:rsidRPr="005D72DF">
              <w:rPr>
                <w:rFonts w:ascii="Times New Roman" w:eastAsia="Times New Roman" w:hAnsi="Times New Roman" w:cs="Times New Roman"/>
                <w:sz w:val="24"/>
                <w:szCs w:val="24"/>
              </w:rPr>
              <w:t>3</w:t>
            </w:r>
            <w:r w:rsidR="009F63EB" w:rsidRPr="005D72DF">
              <w:rPr>
                <w:rFonts w:ascii="Times New Roman" w:eastAsia="Times New Roman" w:hAnsi="Times New Roman" w:cs="Times New Roman"/>
                <w:sz w:val="24"/>
                <w:szCs w:val="24"/>
              </w:rPr>
              <w:t>.</w:t>
            </w:r>
          </w:p>
        </w:tc>
        <w:tc>
          <w:tcPr>
            <w:tcW w:w="2904" w:type="dxa"/>
          </w:tcPr>
          <w:p w:rsidR="001C5D6D" w:rsidRPr="005D72DF" w:rsidRDefault="001C5D6D" w:rsidP="006E0613">
            <w:pPr>
              <w:shd w:val="clear" w:color="auto" w:fill="FFFFFF"/>
              <w:spacing w:after="0" w:line="240" w:lineRule="auto"/>
              <w:jc w:val="both"/>
              <w:rPr>
                <w:rFonts w:ascii="Times New Roman" w:hAnsi="Times New Roman" w:cs="Times New Roman"/>
                <w:sz w:val="24"/>
                <w:szCs w:val="24"/>
              </w:rPr>
            </w:pPr>
            <w:r w:rsidRPr="005D72DF">
              <w:rPr>
                <w:rFonts w:ascii="Times New Roman" w:hAnsi="Times New Roman" w:cs="Times New Roman"/>
                <w:sz w:val="24"/>
                <w:szCs w:val="24"/>
              </w:rPr>
              <w:t>Разработка и изготовление печатной продукции антикоррупционной направленности</w:t>
            </w:r>
          </w:p>
        </w:tc>
        <w:tc>
          <w:tcPr>
            <w:tcW w:w="1972" w:type="dxa"/>
          </w:tcPr>
          <w:p w:rsidR="001C5D6D" w:rsidRPr="005D72DF" w:rsidRDefault="001C5D6D" w:rsidP="006E0613">
            <w:pPr>
              <w:pStyle w:val="ConsPlusNormal"/>
              <w:jc w:val="center"/>
              <w:rPr>
                <w:szCs w:val="24"/>
              </w:rPr>
            </w:pPr>
          </w:p>
        </w:tc>
        <w:tc>
          <w:tcPr>
            <w:tcW w:w="1432" w:type="dxa"/>
          </w:tcPr>
          <w:p w:rsidR="001C5D6D" w:rsidRPr="005D72DF" w:rsidRDefault="001C5D6D"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419" w:type="dxa"/>
          </w:tcPr>
          <w:p w:rsidR="001C5D6D" w:rsidRPr="005D72DF" w:rsidRDefault="001C5D6D"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838" w:type="dxa"/>
          </w:tcPr>
          <w:p w:rsidR="001C5D6D" w:rsidRPr="005D72DF" w:rsidRDefault="001C5D6D"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38" w:type="dxa"/>
          </w:tcPr>
          <w:p w:rsidR="001C5D6D" w:rsidRPr="005D72DF" w:rsidRDefault="001C5D6D"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541" w:type="dxa"/>
          </w:tcPr>
          <w:p w:rsidR="001C5D6D" w:rsidRPr="005D72DF" w:rsidRDefault="001C5D6D"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61" w:type="dxa"/>
          </w:tcPr>
          <w:p w:rsidR="001C5D6D" w:rsidRPr="005D72DF" w:rsidRDefault="001C5D6D"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r>
      <w:tr w:rsidR="001C5D6D" w:rsidRPr="005D72DF" w:rsidTr="00B221BA">
        <w:tc>
          <w:tcPr>
            <w:tcW w:w="14502" w:type="dxa"/>
            <w:gridSpan w:val="9"/>
          </w:tcPr>
          <w:p w:rsidR="001C5D6D" w:rsidRPr="005D72DF" w:rsidRDefault="001C5D6D" w:rsidP="006E0613">
            <w:pPr>
              <w:pStyle w:val="a3"/>
              <w:ind w:firstLine="567"/>
              <w:jc w:val="both"/>
              <w:rPr>
                <w:rFonts w:ascii="Times New Roman" w:eastAsia="Times New Roman" w:hAnsi="Times New Roman"/>
                <w:sz w:val="24"/>
                <w:szCs w:val="24"/>
              </w:rPr>
            </w:pPr>
            <w:r w:rsidRPr="005D72DF">
              <w:rPr>
                <w:rFonts w:ascii="Times New Roman" w:eastAsia="Cambria" w:hAnsi="Times New Roman"/>
                <w:sz w:val="24"/>
                <w:szCs w:val="24"/>
                <w:lang w:eastAsia="ar-SA"/>
              </w:rPr>
              <w:t xml:space="preserve">Печатная продукция антикоррупционной направленности разработана и изготовлена. </w:t>
            </w:r>
            <w:proofErr w:type="gramStart"/>
            <w:r w:rsidRPr="005D72DF">
              <w:rPr>
                <w:rFonts w:ascii="Times New Roman" w:hAnsi="Times New Roman"/>
                <w:sz w:val="24"/>
                <w:szCs w:val="24"/>
              </w:rPr>
              <w:t>Количество изготовленной печатной продукции (календарей, плакатов, буклетов, брошюр и т.д.) анти</w:t>
            </w:r>
            <w:r w:rsidR="009827D8">
              <w:rPr>
                <w:rFonts w:ascii="Times New Roman" w:hAnsi="Times New Roman"/>
                <w:sz w:val="24"/>
                <w:szCs w:val="24"/>
              </w:rPr>
              <w:t>коррупционной направленности – 14</w:t>
            </w:r>
            <w:r w:rsidRPr="005D72DF">
              <w:rPr>
                <w:rFonts w:ascii="Times New Roman" w:hAnsi="Times New Roman"/>
                <w:sz w:val="24"/>
                <w:szCs w:val="24"/>
              </w:rPr>
              <w:t>0 экземпляров</w:t>
            </w:r>
            <w:r w:rsidR="00082FE7">
              <w:rPr>
                <w:rFonts w:ascii="Times New Roman" w:hAnsi="Times New Roman"/>
                <w:sz w:val="24"/>
                <w:szCs w:val="24"/>
              </w:rPr>
              <w:t>.</w:t>
            </w:r>
            <w:proofErr w:type="gramEnd"/>
            <w:r w:rsidR="00082FE7">
              <w:rPr>
                <w:rFonts w:ascii="Times New Roman" w:hAnsi="Times New Roman"/>
                <w:sz w:val="24"/>
                <w:szCs w:val="24"/>
              </w:rPr>
              <w:t xml:space="preserve"> Печатная продукция изготовлена без привлечения финансовых средств.</w:t>
            </w:r>
          </w:p>
        </w:tc>
      </w:tr>
      <w:tr w:rsidR="00B16C98" w:rsidRPr="005D72DF" w:rsidTr="009F63EB">
        <w:tc>
          <w:tcPr>
            <w:tcW w:w="697" w:type="dxa"/>
          </w:tcPr>
          <w:p w:rsidR="00B16C98" w:rsidRPr="005D72DF" w:rsidRDefault="00B16C98"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lastRenderedPageBreak/>
              <w:t>23.1.</w:t>
            </w:r>
          </w:p>
        </w:tc>
        <w:tc>
          <w:tcPr>
            <w:tcW w:w="2904" w:type="dxa"/>
          </w:tcPr>
          <w:p w:rsidR="00B16C98" w:rsidRPr="005D72DF" w:rsidRDefault="00B16C98" w:rsidP="006E0613">
            <w:pPr>
              <w:snapToGrid w:val="0"/>
              <w:spacing w:after="0" w:line="240" w:lineRule="auto"/>
              <w:jc w:val="both"/>
              <w:rPr>
                <w:rFonts w:ascii="Times New Roman" w:eastAsia="Cambria" w:hAnsi="Times New Roman" w:cs="Times New Roman"/>
                <w:sz w:val="24"/>
                <w:szCs w:val="24"/>
                <w:lang w:eastAsia="ar-SA"/>
              </w:rPr>
            </w:pPr>
            <w:r w:rsidRPr="005D72DF">
              <w:rPr>
                <w:rFonts w:ascii="Times New Roman" w:eastAsia="Cambria" w:hAnsi="Times New Roman" w:cs="Times New Roman"/>
                <w:sz w:val="24"/>
                <w:szCs w:val="24"/>
                <w:lang w:eastAsia="ar-SA"/>
              </w:rPr>
              <w:t xml:space="preserve">Контрольное событие 45. </w:t>
            </w:r>
          </w:p>
          <w:p w:rsidR="00B16C98" w:rsidRPr="005D72DF" w:rsidRDefault="00B16C98" w:rsidP="006E0613">
            <w:pPr>
              <w:snapToGrid w:val="0"/>
              <w:spacing w:after="0" w:line="240" w:lineRule="auto"/>
              <w:jc w:val="both"/>
              <w:rPr>
                <w:rFonts w:ascii="Times New Roman" w:eastAsia="Cambria" w:hAnsi="Times New Roman" w:cs="Times New Roman"/>
                <w:sz w:val="24"/>
                <w:szCs w:val="24"/>
                <w:lang w:eastAsia="ar-SA"/>
              </w:rPr>
            </w:pPr>
            <w:r w:rsidRPr="005D72DF">
              <w:rPr>
                <w:rFonts w:ascii="Times New Roman" w:eastAsia="Cambria" w:hAnsi="Times New Roman" w:cs="Times New Roman"/>
                <w:sz w:val="24"/>
                <w:szCs w:val="24"/>
                <w:lang w:eastAsia="ar-SA"/>
              </w:rPr>
              <w:t>Печатная продукция антикоррупционной направленности изготовлена и распространена</w:t>
            </w:r>
          </w:p>
        </w:tc>
        <w:tc>
          <w:tcPr>
            <w:tcW w:w="1972" w:type="dxa"/>
          </w:tcPr>
          <w:p w:rsidR="00B16C98" w:rsidRPr="005D72DF" w:rsidRDefault="00B16C98" w:rsidP="006E0613">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1, 2 полугодия/</w:t>
            </w:r>
          </w:p>
          <w:p w:rsidR="00B16C98" w:rsidRPr="005D72DF" w:rsidRDefault="00B16C98" w:rsidP="006E0613">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июнь</w:t>
            </w:r>
          </w:p>
        </w:tc>
        <w:tc>
          <w:tcPr>
            <w:tcW w:w="1432"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419"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838"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38"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541"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61"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r>
      <w:tr w:rsidR="009F63EB" w:rsidRPr="005D72DF" w:rsidTr="00B221BA">
        <w:tc>
          <w:tcPr>
            <w:tcW w:w="14502" w:type="dxa"/>
            <w:gridSpan w:val="9"/>
          </w:tcPr>
          <w:p w:rsidR="009F63EB" w:rsidRPr="005D72DF" w:rsidRDefault="009F63EB"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Контрольное событие выполнено.</w:t>
            </w:r>
          </w:p>
          <w:p w:rsidR="009F63EB" w:rsidRDefault="009827D8" w:rsidP="001D07C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w:t>
            </w:r>
            <w:r w:rsidR="001D07C6" w:rsidRPr="005D72DF">
              <w:rPr>
                <w:rFonts w:ascii="Times New Roman" w:eastAsia="Times New Roman" w:hAnsi="Times New Roman" w:cs="Times New Roman"/>
                <w:sz w:val="24"/>
                <w:szCs w:val="24"/>
              </w:rPr>
              <w:t>2</w:t>
            </w:r>
            <w:r w:rsidR="009F63EB" w:rsidRPr="005D72DF">
              <w:rPr>
                <w:rFonts w:ascii="Times New Roman" w:eastAsia="Times New Roman" w:hAnsi="Times New Roman" w:cs="Times New Roman"/>
                <w:sz w:val="24"/>
                <w:szCs w:val="24"/>
              </w:rPr>
              <w:t xml:space="preserve"> квартале 20</w:t>
            </w:r>
            <w:r w:rsidR="001D07C6" w:rsidRPr="005D72DF">
              <w:rPr>
                <w:rFonts w:ascii="Times New Roman" w:eastAsia="Times New Roman" w:hAnsi="Times New Roman" w:cs="Times New Roman"/>
                <w:sz w:val="24"/>
                <w:szCs w:val="24"/>
              </w:rPr>
              <w:t>20</w:t>
            </w:r>
            <w:r w:rsidR="009F63EB" w:rsidRPr="005D72DF">
              <w:rPr>
                <w:rFonts w:ascii="Times New Roman" w:eastAsia="Times New Roman" w:hAnsi="Times New Roman" w:cs="Times New Roman"/>
                <w:sz w:val="24"/>
                <w:szCs w:val="24"/>
              </w:rPr>
              <w:t xml:space="preserve"> г. проводились мероприятия по разработке и изготовлению макетов печатной продукции антикоррупционной направленности. В рамках реализации мероприятия изготовлены листовки антикоррупционной направленности формата А5 </w:t>
            </w:r>
            <w:r w:rsidR="00851E36" w:rsidRPr="005D72DF">
              <w:rPr>
                <w:rFonts w:ascii="Times New Roman" w:eastAsia="Times New Roman" w:hAnsi="Times New Roman" w:cs="Times New Roman"/>
                <w:sz w:val="24"/>
                <w:szCs w:val="24"/>
              </w:rPr>
              <w:t xml:space="preserve">- </w:t>
            </w:r>
            <w:r w:rsidR="009F63EB" w:rsidRPr="005D72DF">
              <w:rPr>
                <w:rFonts w:ascii="Times New Roman" w:eastAsia="Times New Roman" w:hAnsi="Times New Roman" w:cs="Times New Roman"/>
                <w:sz w:val="24"/>
                <w:szCs w:val="24"/>
              </w:rPr>
              <w:t>70 штук</w:t>
            </w:r>
            <w:r>
              <w:rPr>
                <w:rFonts w:ascii="Times New Roman" w:eastAsia="Times New Roman" w:hAnsi="Times New Roman" w:cs="Times New Roman"/>
                <w:sz w:val="24"/>
                <w:szCs w:val="24"/>
              </w:rPr>
              <w:t>;</w:t>
            </w:r>
          </w:p>
          <w:p w:rsidR="009827D8" w:rsidRPr="005D72DF" w:rsidRDefault="009827D8" w:rsidP="009827D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3</w:t>
            </w:r>
            <w:r w:rsidRPr="005D72DF">
              <w:rPr>
                <w:rFonts w:ascii="Times New Roman" w:eastAsia="Times New Roman" w:hAnsi="Times New Roman" w:cs="Times New Roman"/>
                <w:sz w:val="24"/>
                <w:szCs w:val="24"/>
              </w:rPr>
              <w:t xml:space="preserve"> квартале 2020 г. проводились мероприятия по разработке и изготовлению макетов печатной продукции антикоррупционной направленности. В рамках реализации мероприятия изготовлены листовки антикоррупционной направленности формата А5 - 70 штук</w:t>
            </w:r>
          </w:p>
        </w:tc>
      </w:tr>
      <w:tr w:rsidR="00676B48" w:rsidRPr="005D72DF" w:rsidTr="009F63EB">
        <w:tc>
          <w:tcPr>
            <w:tcW w:w="697" w:type="dxa"/>
          </w:tcPr>
          <w:p w:rsidR="00676B48" w:rsidRPr="005D72DF" w:rsidRDefault="00B16C98" w:rsidP="00CF2C68">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2</w:t>
            </w:r>
            <w:r w:rsidR="00CF2C68" w:rsidRPr="005D72DF">
              <w:rPr>
                <w:rFonts w:ascii="Times New Roman" w:eastAsia="Times New Roman" w:hAnsi="Times New Roman" w:cs="Times New Roman"/>
                <w:sz w:val="24"/>
                <w:szCs w:val="24"/>
              </w:rPr>
              <w:t>4</w:t>
            </w:r>
            <w:r w:rsidR="00676B48" w:rsidRPr="005D72DF">
              <w:rPr>
                <w:rFonts w:ascii="Times New Roman" w:eastAsia="Times New Roman" w:hAnsi="Times New Roman" w:cs="Times New Roman"/>
                <w:sz w:val="24"/>
                <w:szCs w:val="24"/>
              </w:rPr>
              <w:t>.</w:t>
            </w:r>
          </w:p>
        </w:tc>
        <w:tc>
          <w:tcPr>
            <w:tcW w:w="2904" w:type="dxa"/>
          </w:tcPr>
          <w:p w:rsidR="00676B48" w:rsidRPr="005D72DF" w:rsidRDefault="00676B48" w:rsidP="006E0613">
            <w:pPr>
              <w:shd w:val="clear" w:color="auto" w:fill="FFFFFF"/>
              <w:spacing w:after="0" w:line="240" w:lineRule="auto"/>
              <w:jc w:val="both"/>
              <w:rPr>
                <w:rFonts w:ascii="Times New Roman" w:hAnsi="Times New Roman" w:cs="Times New Roman"/>
                <w:sz w:val="24"/>
                <w:szCs w:val="24"/>
              </w:rPr>
            </w:pPr>
            <w:r w:rsidRPr="005D72DF">
              <w:rPr>
                <w:rFonts w:ascii="Times New Roman" w:hAnsi="Times New Roman" w:cs="Times New Roman"/>
                <w:sz w:val="24"/>
                <w:szCs w:val="24"/>
              </w:rPr>
              <w:t>Разработка и реализация комплекса мер по предупреждению и минимизации бытовой коррупции в сферах деятельности отделов и органов администрации округа</w:t>
            </w:r>
          </w:p>
        </w:tc>
        <w:tc>
          <w:tcPr>
            <w:tcW w:w="1972" w:type="dxa"/>
          </w:tcPr>
          <w:p w:rsidR="00676B48" w:rsidRPr="005D72DF" w:rsidRDefault="00676B48" w:rsidP="006E0613">
            <w:pPr>
              <w:pStyle w:val="ConsPlusNormal"/>
              <w:jc w:val="center"/>
              <w:rPr>
                <w:szCs w:val="24"/>
              </w:rPr>
            </w:pPr>
          </w:p>
        </w:tc>
        <w:tc>
          <w:tcPr>
            <w:tcW w:w="1432" w:type="dxa"/>
          </w:tcPr>
          <w:p w:rsidR="00676B48" w:rsidRPr="005D72DF" w:rsidRDefault="00676B48"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419" w:type="dxa"/>
          </w:tcPr>
          <w:p w:rsidR="00676B48" w:rsidRPr="005D72DF" w:rsidRDefault="00676B48"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838" w:type="dxa"/>
          </w:tcPr>
          <w:p w:rsidR="00676B48" w:rsidRPr="005D72DF" w:rsidRDefault="00676B48"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38" w:type="dxa"/>
          </w:tcPr>
          <w:p w:rsidR="00676B48" w:rsidRPr="005D72DF" w:rsidRDefault="00676B48"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541" w:type="dxa"/>
          </w:tcPr>
          <w:p w:rsidR="00676B48" w:rsidRPr="005D72DF" w:rsidRDefault="00676B48"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61" w:type="dxa"/>
          </w:tcPr>
          <w:p w:rsidR="00676B48" w:rsidRPr="005D72DF" w:rsidRDefault="00676B48"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r>
      <w:tr w:rsidR="00676B48" w:rsidRPr="005D72DF" w:rsidTr="00B221BA">
        <w:tc>
          <w:tcPr>
            <w:tcW w:w="14502" w:type="dxa"/>
            <w:gridSpan w:val="9"/>
          </w:tcPr>
          <w:p w:rsidR="00676B48" w:rsidRPr="005D72DF" w:rsidRDefault="00676B48"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Комплекс мер по предупреждению и минимизации бытовой коррупции в сферах деятельности отделов и органов администрации округа разработан и утвержден распоряжением администрации Петровского городского округа Ставропольского края от 19.11.2019           № 740.</w:t>
            </w:r>
          </w:p>
          <w:p w:rsidR="00676B48" w:rsidRPr="005D72DF" w:rsidRDefault="00676B48"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Доля выявленных надзорными органами фактов бытовой коррупции от общего количества выявленных коррупционных правонарушений в сферах деятельности отделов и органов администрации округа - 0</w:t>
            </w:r>
          </w:p>
        </w:tc>
      </w:tr>
      <w:tr w:rsidR="00B16C98" w:rsidRPr="005D72DF" w:rsidTr="009F63EB">
        <w:tc>
          <w:tcPr>
            <w:tcW w:w="697" w:type="dxa"/>
          </w:tcPr>
          <w:p w:rsidR="00B16C98" w:rsidRPr="001A78FA" w:rsidRDefault="00B16C98"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1A78FA">
              <w:rPr>
                <w:rFonts w:ascii="Times New Roman" w:eastAsia="Times New Roman" w:hAnsi="Times New Roman" w:cs="Times New Roman"/>
                <w:sz w:val="24"/>
                <w:szCs w:val="24"/>
              </w:rPr>
              <w:t>24.1.</w:t>
            </w:r>
          </w:p>
        </w:tc>
        <w:tc>
          <w:tcPr>
            <w:tcW w:w="2904" w:type="dxa"/>
          </w:tcPr>
          <w:p w:rsidR="00B16C98" w:rsidRPr="001A78FA" w:rsidRDefault="00B16C98" w:rsidP="006E0613">
            <w:pPr>
              <w:shd w:val="clear" w:color="auto" w:fill="FFFFFF"/>
              <w:spacing w:after="0" w:line="240" w:lineRule="auto"/>
              <w:jc w:val="both"/>
              <w:rPr>
                <w:rFonts w:ascii="Times New Roman" w:hAnsi="Times New Roman" w:cs="Times New Roman"/>
                <w:sz w:val="24"/>
                <w:szCs w:val="24"/>
              </w:rPr>
            </w:pPr>
            <w:r w:rsidRPr="001A78FA">
              <w:rPr>
                <w:rFonts w:ascii="Times New Roman" w:hAnsi="Times New Roman" w:cs="Times New Roman"/>
                <w:sz w:val="24"/>
                <w:szCs w:val="24"/>
              </w:rPr>
              <w:t xml:space="preserve">Контрольное событие 46. </w:t>
            </w:r>
          </w:p>
          <w:p w:rsidR="00B16C98" w:rsidRPr="001A78FA" w:rsidRDefault="00B16C98" w:rsidP="006E0613">
            <w:pPr>
              <w:shd w:val="clear" w:color="auto" w:fill="FFFFFF"/>
              <w:spacing w:after="0" w:line="240" w:lineRule="auto"/>
              <w:jc w:val="both"/>
              <w:rPr>
                <w:rFonts w:ascii="Times New Roman" w:hAnsi="Times New Roman" w:cs="Times New Roman"/>
                <w:sz w:val="24"/>
                <w:szCs w:val="24"/>
              </w:rPr>
            </w:pPr>
            <w:r w:rsidRPr="001A78FA">
              <w:rPr>
                <w:rFonts w:ascii="Times New Roman" w:hAnsi="Times New Roman" w:cs="Times New Roman"/>
                <w:sz w:val="24"/>
                <w:szCs w:val="24"/>
              </w:rPr>
              <w:t>Мероприятия в сфере образования,</w:t>
            </w:r>
          </w:p>
          <w:p w:rsidR="00B16C98" w:rsidRPr="001A78FA" w:rsidRDefault="00B16C98" w:rsidP="006E0613">
            <w:pPr>
              <w:shd w:val="clear" w:color="auto" w:fill="FFFFFF"/>
              <w:spacing w:after="0" w:line="240" w:lineRule="auto"/>
              <w:jc w:val="both"/>
              <w:rPr>
                <w:rFonts w:ascii="Times New Roman" w:hAnsi="Times New Roman" w:cs="Times New Roman"/>
                <w:sz w:val="24"/>
                <w:szCs w:val="24"/>
              </w:rPr>
            </w:pPr>
            <w:proofErr w:type="gramStart"/>
            <w:r w:rsidRPr="001A78FA">
              <w:rPr>
                <w:rFonts w:ascii="Times New Roman" w:hAnsi="Times New Roman" w:cs="Times New Roman"/>
                <w:sz w:val="24"/>
                <w:szCs w:val="24"/>
              </w:rPr>
              <w:t>направленные на предупреждение и минимизацию бытовой коррупции, проведены</w:t>
            </w:r>
            <w:proofErr w:type="gramEnd"/>
          </w:p>
        </w:tc>
        <w:tc>
          <w:tcPr>
            <w:tcW w:w="1972" w:type="dxa"/>
          </w:tcPr>
          <w:p w:rsidR="00B16C98" w:rsidRPr="001A78FA" w:rsidRDefault="00B16C98" w:rsidP="006E0613">
            <w:pPr>
              <w:pStyle w:val="ConsPlusNormal"/>
              <w:jc w:val="center"/>
              <w:rPr>
                <w:szCs w:val="24"/>
              </w:rPr>
            </w:pPr>
            <w:r w:rsidRPr="001A78FA">
              <w:rPr>
                <w:szCs w:val="24"/>
              </w:rPr>
              <w:t>ежеквартально/ январь</w:t>
            </w:r>
          </w:p>
          <w:p w:rsidR="00B16C98" w:rsidRPr="001A78FA" w:rsidRDefault="00B16C98" w:rsidP="006E0613">
            <w:pPr>
              <w:pStyle w:val="ConsPlusNormal"/>
              <w:jc w:val="center"/>
              <w:rPr>
                <w:szCs w:val="24"/>
              </w:rPr>
            </w:pPr>
            <w:r w:rsidRPr="001A78FA">
              <w:rPr>
                <w:szCs w:val="24"/>
              </w:rPr>
              <w:t>февраль</w:t>
            </w:r>
          </w:p>
          <w:p w:rsidR="00B16C98" w:rsidRPr="001A78FA" w:rsidRDefault="00B16C98" w:rsidP="006E0613">
            <w:pPr>
              <w:pStyle w:val="ConsPlusNormal"/>
              <w:jc w:val="center"/>
              <w:rPr>
                <w:szCs w:val="24"/>
              </w:rPr>
            </w:pPr>
            <w:r w:rsidRPr="001A78FA">
              <w:rPr>
                <w:szCs w:val="24"/>
              </w:rPr>
              <w:t>март</w:t>
            </w:r>
          </w:p>
          <w:p w:rsidR="00B16C98" w:rsidRPr="001A78FA" w:rsidRDefault="00B16C98" w:rsidP="006E0613">
            <w:pPr>
              <w:pStyle w:val="ConsPlusNormal"/>
              <w:jc w:val="center"/>
              <w:rPr>
                <w:szCs w:val="24"/>
              </w:rPr>
            </w:pPr>
            <w:r w:rsidRPr="001A78FA">
              <w:rPr>
                <w:szCs w:val="24"/>
              </w:rPr>
              <w:t>май</w:t>
            </w:r>
          </w:p>
          <w:p w:rsidR="00B16C98" w:rsidRDefault="00B16C98" w:rsidP="006E0613">
            <w:pPr>
              <w:pStyle w:val="ConsPlusNormal"/>
              <w:jc w:val="center"/>
              <w:rPr>
                <w:szCs w:val="24"/>
              </w:rPr>
            </w:pPr>
            <w:r w:rsidRPr="001A78FA">
              <w:rPr>
                <w:szCs w:val="24"/>
              </w:rPr>
              <w:t>июнь</w:t>
            </w:r>
          </w:p>
          <w:p w:rsidR="001A78FA" w:rsidRPr="001A78FA" w:rsidRDefault="001A78FA" w:rsidP="006E0613">
            <w:pPr>
              <w:pStyle w:val="ConsPlusNormal"/>
              <w:jc w:val="center"/>
              <w:rPr>
                <w:szCs w:val="24"/>
              </w:rPr>
            </w:pPr>
            <w:r>
              <w:rPr>
                <w:szCs w:val="24"/>
              </w:rPr>
              <w:t>сентябрь</w:t>
            </w:r>
          </w:p>
        </w:tc>
        <w:tc>
          <w:tcPr>
            <w:tcW w:w="1432" w:type="dxa"/>
          </w:tcPr>
          <w:p w:rsidR="00B16C98" w:rsidRPr="001A78FA" w:rsidRDefault="00B16C98" w:rsidP="00997271">
            <w:pPr>
              <w:spacing w:after="0" w:line="240" w:lineRule="auto"/>
              <w:jc w:val="center"/>
              <w:rPr>
                <w:rFonts w:ascii="Times New Roman" w:eastAsia="Times New Roman" w:hAnsi="Times New Roman" w:cs="Times New Roman"/>
                <w:sz w:val="24"/>
                <w:szCs w:val="24"/>
              </w:rPr>
            </w:pPr>
            <w:proofErr w:type="spellStart"/>
            <w:r w:rsidRPr="001A78FA">
              <w:rPr>
                <w:rFonts w:ascii="Times New Roman" w:eastAsia="Times New Roman" w:hAnsi="Times New Roman" w:cs="Times New Roman"/>
                <w:sz w:val="24"/>
                <w:szCs w:val="24"/>
              </w:rPr>
              <w:t>х</w:t>
            </w:r>
            <w:proofErr w:type="spellEnd"/>
          </w:p>
        </w:tc>
        <w:tc>
          <w:tcPr>
            <w:tcW w:w="1419" w:type="dxa"/>
          </w:tcPr>
          <w:p w:rsidR="00B16C98" w:rsidRPr="001A78FA" w:rsidRDefault="00B16C98" w:rsidP="00997271">
            <w:pPr>
              <w:spacing w:after="0" w:line="240" w:lineRule="auto"/>
              <w:jc w:val="center"/>
              <w:rPr>
                <w:rFonts w:ascii="Times New Roman" w:eastAsia="Times New Roman" w:hAnsi="Times New Roman" w:cs="Times New Roman"/>
                <w:sz w:val="24"/>
                <w:szCs w:val="24"/>
              </w:rPr>
            </w:pPr>
            <w:proofErr w:type="spellStart"/>
            <w:r w:rsidRPr="001A78FA">
              <w:rPr>
                <w:rFonts w:ascii="Times New Roman" w:eastAsia="Times New Roman" w:hAnsi="Times New Roman" w:cs="Times New Roman"/>
                <w:sz w:val="24"/>
                <w:szCs w:val="24"/>
              </w:rPr>
              <w:t>х</w:t>
            </w:r>
            <w:proofErr w:type="spellEnd"/>
          </w:p>
        </w:tc>
        <w:tc>
          <w:tcPr>
            <w:tcW w:w="1838" w:type="dxa"/>
          </w:tcPr>
          <w:p w:rsidR="00B16C98" w:rsidRPr="001A78FA" w:rsidRDefault="00B16C98" w:rsidP="00997271">
            <w:pPr>
              <w:spacing w:after="0" w:line="240" w:lineRule="auto"/>
              <w:jc w:val="center"/>
              <w:rPr>
                <w:rFonts w:ascii="Times New Roman" w:eastAsia="Times New Roman" w:hAnsi="Times New Roman" w:cs="Times New Roman"/>
                <w:sz w:val="24"/>
                <w:szCs w:val="24"/>
              </w:rPr>
            </w:pPr>
            <w:proofErr w:type="spellStart"/>
            <w:r w:rsidRPr="001A78FA">
              <w:rPr>
                <w:rFonts w:ascii="Times New Roman" w:eastAsia="Times New Roman" w:hAnsi="Times New Roman" w:cs="Times New Roman"/>
                <w:sz w:val="24"/>
                <w:szCs w:val="24"/>
              </w:rPr>
              <w:t>х</w:t>
            </w:r>
            <w:proofErr w:type="spellEnd"/>
          </w:p>
        </w:tc>
        <w:tc>
          <w:tcPr>
            <w:tcW w:w="1338" w:type="dxa"/>
          </w:tcPr>
          <w:p w:rsidR="00B16C98" w:rsidRPr="001A78FA" w:rsidRDefault="00B16C98" w:rsidP="00997271">
            <w:pPr>
              <w:spacing w:after="0" w:line="240" w:lineRule="auto"/>
              <w:jc w:val="center"/>
              <w:rPr>
                <w:rFonts w:ascii="Times New Roman" w:eastAsia="Times New Roman" w:hAnsi="Times New Roman" w:cs="Times New Roman"/>
                <w:sz w:val="24"/>
                <w:szCs w:val="24"/>
              </w:rPr>
            </w:pPr>
            <w:proofErr w:type="spellStart"/>
            <w:r w:rsidRPr="001A78FA">
              <w:rPr>
                <w:rFonts w:ascii="Times New Roman" w:eastAsia="Times New Roman" w:hAnsi="Times New Roman" w:cs="Times New Roman"/>
                <w:sz w:val="24"/>
                <w:szCs w:val="24"/>
              </w:rPr>
              <w:t>х</w:t>
            </w:r>
            <w:proofErr w:type="spellEnd"/>
          </w:p>
        </w:tc>
        <w:tc>
          <w:tcPr>
            <w:tcW w:w="1541" w:type="dxa"/>
          </w:tcPr>
          <w:p w:rsidR="00B16C98" w:rsidRPr="001A78FA" w:rsidRDefault="00B16C98" w:rsidP="00997271">
            <w:pPr>
              <w:spacing w:after="0" w:line="240" w:lineRule="auto"/>
              <w:jc w:val="center"/>
              <w:rPr>
                <w:rFonts w:ascii="Times New Roman" w:eastAsia="Times New Roman" w:hAnsi="Times New Roman" w:cs="Times New Roman"/>
                <w:sz w:val="24"/>
                <w:szCs w:val="24"/>
              </w:rPr>
            </w:pPr>
            <w:proofErr w:type="spellStart"/>
            <w:r w:rsidRPr="001A78FA">
              <w:rPr>
                <w:rFonts w:ascii="Times New Roman" w:eastAsia="Times New Roman" w:hAnsi="Times New Roman" w:cs="Times New Roman"/>
                <w:sz w:val="24"/>
                <w:szCs w:val="24"/>
              </w:rPr>
              <w:t>х</w:t>
            </w:r>
            <w:proofErr w:type="spellEnd"/>
          </w:p>
        </w:tc>
        <w:tc>
          <w:tcPr>
            <w:tcW w:w="1361" w:type="dxa"/>
          </w:tcPr>
          <w:p w:rsidR="00B16C98" w:rsidRPr="001A78FA" w:rsidRDefault="00B16C98" w:rsidP="00997271">
            <w:pPr>
              <w:spacing w:after="0" w:line="240" w:lineRule="auto"/>
              <w:jc w:val="center"/>
              <w:rPr>
                <w:rFonts w:ascii="Times New Roman" w:eastAsia="Times New Roman" w:hAnsi="Times New Roman" w:cs="Times New Roman"/>
                <w:sz w:val="24"/>
                <w:szCs w:val="24"/>
              </w:rPr>
            </w:pPr>
            <w:proofErr w:type="spellStart"/>
            <w:r w:rsidRPr="001A78FA">
              <w:rPr>
                <w:rFonts w:ascii="Times New Roman" w:eastAsia="Times New Roman" w:hAnsi="Times New Roman" w:cs="Times New Roman"/>
                <w:sz w:val="24"/>
                <w:szCs w:val="24"/>
              </w:rPr>
              <w:t>х</w:t>
            </w:r>
            <w:proofErr w:type="spellEnd"/>
          </w:p>
        </w:tc>
      </w:tr>
      <w:tr w:rsidR="0087012E" w:rsidRPr="005D72DF" w:rsidTr="00B221BA">
        <w:tc>
          <w:tcPr>
            <w:tcW w:w="14502" w:type="dxa"/>
            <w:gridSpan w:val="9"/>
          </w:tcPr>
          <w:p w:rsidR="0087012E" w:rsidRPr="001A78FA" w:rsidRDefault="0087012E" w:rsidP="006E0613">
            <w:pPr>
              <w:spacing w:after="0" w:line="240" w:lineRule="auto"/>
              <w:ind w:firstLine="567"/>
              <w:jc w:val="both"/>
              <w:rPr>
                <w:rFonts w:ascii="Times New Roman" w:eastAsia="Times New Roman" w:hAnsi="Times New Roman" w:cs="Times New Roman"/>
                <w:sz w:val="24"/>
                <w:szCs w:val="24"/>
              </w:rPr>
            </w:pPr>
            <w:r w:rsidRPr="001A78FA">
              <w:rPr>
                <w:rFonts w:ascii="Times New Roman" w:eastAsia="Times New Roman" w:hAnsi="Times New Roman" w:cs="Times New Roman"/>
                <w:sz w:val="24"/>
                <w:szCs w:val="24"/>
              </w:rPr>
              <w:t>Контрольное событие выполнено.</w:t>
            </w:r>
          </w:p>
          <w:p w:rsidR="0087012E" w:rsidRPr="001A78FA" w:rsidRDefault="0087012E" w:rsidP="006E0613">
            <w:pPr>
              <w:spacing w:after="0" w:line="240" w:lineRule="auto"/>
              <w:ind w:firstLine="567"/>
              <w:jc w:val="both"/>
              <w:rPr>
                <w:rFonts w:ascii="Times New Roman" w:eastAsia="Times New Roman" w:hAnsi="Times New Roman" w:cs="Times New Roman"/>
                <w:sz w:val="24"/>
                <w:szCs w:val="24"/>
              </w:rPr>
            </w:pPr>
            <w:proofErr w:type="gramStart"/>
            <w:r w:rsidRPr="001A78FA">
              <w:rPr>
                <w:rFonts w:ascii="Times New Roman" w:eastAsia="Times New Roman" w:hAnsi="Times New Roman" w:cs="Times New Roman"/>
                <w:sz w:val="24"/>
                <w:szCs w:val="24"/>
              </w:rPr>
              <w:t xml:space="preserve">Мероприятия в сфере образования, направленные на предупреждение и минимизацию бытовой коррупции, проводились отделом </w:t>
            </w:r>
            <w:r w:rsidRPr="001A78FA">
              <w:rPr>
                <w:rFonts w:ascii="Times New Roman" w:eastAsia="Times New Roman" w:hAnsi="Times New Roman" w:cs="Times New Roman"/>
                <w:sz w:val="24"/>
                <w:szCs w:val="24"/>
              </w:rPr>
              <w:lastRenderedPageBreak/>
              <w:t>образования администрации Петровского городского округа Ставропольского края (далее – отдел образования) в соответствии с комплексом мер по предупреждению и минимизации бытовой коррупции в сферах деятельности отделов и органов администрации округа, утвержденным распоряжением администрации Петровского городского округа Ставропольского края от 19.11.2019 № 740.</w:t>
            </w:r>
            <w:proofErr w:type="gramEnd"/>
            <w:r w:rsidRPr="001A78FA">
              <w:rPr>
                <w:rFonts w:ascii="Times New Roman" w:eastAsia="Times New Roman" w:hAnsi="Times New Roman" w:cs="Times New Roman"/>
                <w:sz w:val="24"/>
                <w:szCs w:val="24"/>
              </w:rPr>
              <w:t xml:space="preserve"> В рамках данных мероприятий проделана следующая работа.</w:t>
            </w:r>
          </w:p>
          <w:p w:rsidR="0087012E" w:rsidRPr="001A78FA" w:rsidRDefault="0087012E" w:rsidP="006E0613">
            <w:pPr>
              <w:spacing w:after="0" w:line="240" w:lineRule="auto"/>
              <w:ind w:firstLine="567"/>
              <w:jc w:val="both"/>
              <w:rPr>
                <w:rFonts w:ascii="Times New Roman" w:eastAsia="Times New Roman" w:hAnsi="Times New Roman" w:cs="Times New Roman"/>
                <w:sz w:val="24"/>
                <w:szCs w:val="24"/>
              </w:rPr>
            </w:pPr>
            <w:proofErr w:type="gramStart"/>
            <w:r w:rsidRPr="001A78FA">
              <w:rPr>
                <w:rFonts w:ascii="Times New Roman" w:eastAsia="Times New Roman" w:hAnsi="Times New Roman" w:cs="Times New Roman"/>
                <w:sz w:val="24"/>
                <w:szCs w:val="24"/>
              </w:rPr>
              <w:t>Организованы и проведены совещания с руководителями, заместителями руководителей и педагогическим составом образовательных организаций Петровского городского округа Ставропольского края по вопросу соблюдения Порядка проведения государственной итоговой аттестации по образовательным программам основного общего и среднего общего образования, в том числе по вопросу ответственности привлекаемых лиц к проведению государственной итоговой аттестации (14.01.2020 г., 19.03.2020 г.).</w:t>
            </w:r>
            <w:proofErr w:type="gramEnd"/>
          </w:p>
          <w:p w:rsidR="0087012E" w:rsidRPr="001A78FA" w:rsidRDefault="0087012E" w:rsidP="006E0613">
            <w:pPr>
              <w:spacing w:after="0" w:line="240" w:lineRule="auto"/>
              <w:ind w:firstLine="567"/>
              <w:jc w:val="both"/>
              <w:rPr>
                <w:rFonts w:ascii="Times New Roman" w:eastAsia="Times New Roman" w:hAnsi="Times New Roman" w:cs="Times New Roman"/>
                <w:sz w:val="24"/>
                <w:szCs w:val="24"/>
              </w:rPr>
            </w:pPr>
            <w:proofErr w:type="gramStart"/>
            <w:r w:rsidRPr="001A78FA">
              <w:rPr>
                <w:rFonts w:ascii="Times New Roman" w:eastAsia="Times New Roman" w:hAnsi="Times New Roman" w:cs="Times New Roman"/>
                <w:sz w:val="24"/>
                <w:szCs w:val="24"/>
              </w:rPr>
              <w:t>Отделом образования в рамках разъяснительной работы с муниципальными служащими и руководителями муниципальных образовательных организаций Петровского городского округа проведено совещание на тему «Меры противодействия коррупции в образовательных учреждениях», на котором рассмотрен вопрос о недопущении поведения, которое может восприниматься окружающими как обещание или предложение дачи взятки, как просьба о даче взятки, либо как согласие принять взятку (январь 2020 г.).</w:t>
            </w:r>
            <w:proofErr w:type="gramEnd"/>
          </w:p>
          <w:p w:rsidR="0087012E" w:rsidRPr="001A78FA" w:rsidRDefault="0087012E" w:rsidP="006E0613">
            <w:pPr>
              <w:spacing w:after="0" w:line="240" w:lineRule="auto"/>
              <w:ind w:firstLine="567"/>
              <w:jc w:val="both"/>
              <w:rPr>
                <w:rFonts w:ascii="Times New Roman" w:eastAsia="Times New Roman" w:hAnsi="Times New Roman" w:cs="Times New Roman"/>
                <w:sz w:val="24"/>
                <w:szCs w:val="24"/>
              </w:rPr>
            </w:pPr>
            <w:r w:rsidRPr="001A78FA">
              <w:rPr>
                <w:rFonts w:ascii="Times New Roman" w:eastAsia="Times New Roman" w:hAnsi="Times New Roman" w:cs="Times New Roman"/>
                <w:sz w:val="24"/>
                <w:szCs w:val="24"/>
              </w:rPr>
              <w:t>Родители и обучающиеся проинформированы и обеспечены памятками «Это важно знать!» о действиях в случаях незаконного сбора денежных средств в образовательных организациях Петровского городского округа Ставропольского края, в том числе под видом благотворительной помощи. Данные памятки размещены на стендах всех образовательных организаций и в отделе образования.</w:t>
            </w:r>
          </w:p>
          <w:p w:rsidR="0087012E" w:rsidRPr="001A78FA" w:rsidRDefault="0087012E" w:rsidP="006E0613">
            <w:pPr>
              <w:spacing w:after="0" w:line="240" w:lineRule="auto"/>
              <w:ind w:firstLine="567"/>
              <w:jc w:val="both"/>
              <w:rPr>
                <w:rFonts w:ascii="Times New Roman" w:eastAsia="Times New Roman" w:hAnsi="Times New Roman" w:cs="Times New Roman"/>
                <w:sz w:val="24"/>
                <w:szCs w:val="24"/>
              </w:rPr>
            </w:pPr>
            <w:proofErr w:type="gramStart"/>
            <w:r w:rsidRPr="001A78FA">
              <w:rPr>
                <w:rFonts w:ascii="Times New Roman" w:eastAsia="Times New Roman" w:hAnsi="Times New Roman" w:cs="Times New Roman"/>
                <w:sz w:val="24"/>
                <w:szCs w:val="24"/>
              </w:rPr>
              <w:t>В отчетном периоде отделом образования администрации Петровского городского округа Ставропольского края с участниками государственной итоговой аттестации 2020 года проведена разъяснительная работа об ответственности за совершение коррупционных правонарушений и недопущения поведения, которое может восприниматься как просьба о даче взятки, либо как согласие принять взятку за оказание услуги во время проведения ЕГЭ (июнь 2020 г.).</w:t>
            </w:r>
            <w:proofErr w:type="gramEnd"/>
          </w:p>
          <w:p w:rsidR="0087012E" w:rsidRPr="001A78FA" w:rsidRDefault="0087012E" w:rsidP="006E0613">
            <w:pPr>
              <w:spacing w:after="0" w:line="240" w:lineRule="auto"/>
              <w:ind w:firstLine="567"/>
              <w:jc w:val="both"/>
              <w:rPr>
                <w:rFonts w:ascii="Times New Roman" w:eastAsia="Times New Roman" w:hAnsi="Times New Roman" w:cs="Times New Roman"/>
                <w:sz w:val="24"/>
                <w:szCs w:val="24"/>
              </w:rPr>
            </w:pPr>
            <w:proofErr w:type="gramStart"/>
            <w:r w:rsidRPr="001A78FA">
              <w:rPr>
                <w:rFonts w:ascii="Times New Roman" w:eastAsia="Times New Roman" w:hAnsi="Times New Roman" w:cs="Times New Roman"/>
                <w:sz w:val="24"/>
                <w:szCs w:val="24"/>
              </w:rPr>
              <w:t xml:space="preserve">Проведены </w:t>
            </w:r>
            <w:proofErr w:type="spellStart"/>
            <w:r w:rsidRPr="001A78FA">
              <w:rPr>
                <w:rFonts w:ascii="Times New Roman" w:eastAsia="Times New Roman" w:hAnsi="Times New Roman" w:cs="Times New Roman"/>
                <w:sz w:val="24"/>
                <w:szCs w:val="24"/>
              </w:rPr>
              <w:t>онлайн</w:t>
            </w:r>
            <w:proofErr w:type="spellEnd"/>
            <w:r w:rsidRPr="001A78FA">
              <w:rPr>
                <w:rFonts w:ascii="Times New Roman" w:eastAsia="Times New Roman" w:hAnsi="Times New Roman" w:cs="Times New Roman"/>
                <w:sz w:val="24"/>
                <w:szCs w:val="24"/>
              </w:rPr>
              <w:t xml:space="preserve"> совещания руководителей и заместителей директоров, на которых рассмотрен вопрос соблюдения Порядка проведения государственной итоговой аттестации по образовательным программам основного общего и среднего общего образования, в том числе вопрос ответственности привлекаемых лиц к проведению государственной итоговой аттестации.</w:t>
            </w:r>
            <w:proofErr w:type="gramEnd"/>
          </w:p>
          <w:p w:rsidR="0087012E" w:rsidRPr="001A78FA" w:rsidRDefault="0087012E" w:rsidP="006E0613">
            <w:pPr>
              <w:spacing w:after="0" w:line="240" w:lineRule="auto"/>
              <w:ind w:firstLine="567"/>
              <w:jc w:val="both"/>
              <w:rPr>
                <w:rFonts w:ascii="Times New Roman" w:eastAsia="Times New Roman" w:hAnsi="Times New Roman" w:cs="Times New Roman"/>
                <w:sz w:val="24"/>
                <w:szCs w:val="24"/>
              </w:rPr>
            </w:pPr>
            <w:r w:rsidRPr="001A78FA">
              <w:rPr>
                <w:rFonts w:ascii="Times New Roman" w:eastAsia="Times New Roman" w:hAnsi="Times New Roman" w:cs="Times New Roman"/>
                <w:sz w:val="24"/>
                <w:szCs w:val="24"/>
              </w:rPr>
              <w:t xml:space="preserve">Среди обучающихся, воспитанников муниципальных образовательных организаций, их родителей (законных представителей) в течение </w:t>
            </w:r>
            <w:r w:rsidR="009C5A3B" w:rsidRPr="001A78FA">
              <w:rPr>
                <w:rFonts w:ascii="Times New Roman" w:eastAsia="Times New Roman" w:hAnsi="Times New Roman" w:cs="Times New Roman"/>
                <w:sz w:val="24"/>
                <w:szCs w:val="24"/>
              </w:rPr>
              <w:t xml:space="preserve">отчетного периода </w:t>
            </w:r>
            <w:r w:rsidRPr="001A78FA">
              <w:rPr>
                <w:rFonts w:ascii="Times New Roman" w:eastAsia="Times New Roman" w:hAnsi="Times New Roman" w:cs="Times New Roman"/>
                <w:sz w:val="24"/>
                <w:szCs w:val="24"/>
              </w:rPr>
              <w:t>2020 года проведены следующие мероприятия антикоррупционной направленности:</w:t>
            </w:r>
          </w:p>
          <w:p w:rsidR="0087012E" w:rsidRPr="001A78FA" w:rsidRDefault="0087012E" w:rsidP="006E0613">
            <w:pPr>
              <w:spacing w:after="0" w:line="240" w:lineRule="auto"/>
              <w:ind w:firstLine="567"/>
              <w:jc w:val="both"/>
              <w:rPr>
                <w:rFonts w:ascii="Times New Roman" w:eastAsia="Times New Roman" w:hAnsi="Times New Roman" w:cs="Times New Roman"/>
                <w:sz w:val="24"/>
                <w:szCs w:val="24"/>
              </w:rPr>
            </w:pPr>
            <w:r w:rsidRPr="001A78FA">
              <w:rPr>
                <w:rFonts w:ascii="Times New Roman" w:eastAsia="Times New Roman" w:hAnsi="Times New Roman" w:cs="Times New Roman"/>
                <w:sz w:val="24"/>
                <w:szCs w:val="24"/>
              </w:rPr>
              <w:t>классные часы по темам: «Права и обязанности человека и гражданина в РФ», «Причины коррупции», «Что такое взятка?», «Закон и коррупция» (5-7 классы), «Открытый диалог» (8-11 классы);</w:t>
            </w:r>
          </w:p>
          <w:p w:rsidR="000037FE" w:rsidRDefault="000037FE" w:rsidP="006E06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классные часы и другие мероприятия</w:t>
            </w:r>
            <w:r w:rsidRPr="00EA4E32">
              <w:rPr>
                <w:rFonts w:ascii="Times New Roman" w:hAnsi="Times New Roman" w:cs="Times New Roman"/>
                <w:sz w:val="24"/>
                <w:szCs w:val="24"/>
              </w:rPr>
              <w:t xml:space="preserve"> с участием сотрудников правоохранительных органов (участковый, сотрудник ОДН, ДПС) по темам: </w:t>
            </w:r>
            <w:r>
              <w:rPr>
                <w:rFonts w:ascii="Times New Roman" w:hAnsi="Times New Roman" w:cs="Times New Roman"/>
                <w:sz w:val="24"/>
                <w:szCs w:val="24"/>
              </w:rPr>
              <w:t>«Скажем коррупции твердое «Нет»!», «Вместе против коррупции», «Коррупция. Хорошо или плохо»;</w:t>
            </w:r>
          </w:p>
          <w:p w:rsidR="000037FE" w:rsidRDefault="000037FE" w:rsidP="000037F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обзор презентации в начальных классах на тему:  «Без коррупции с детства», «Тайна слова коррупции»;</w:t>
            </w:r>
          </w:p>
          <w:p w:rsidR="0087012E" w:rsidRPr="001A78FA" w:rsidRDefault="0087012E" w:rsidP="006E0613">
            <w:pPr>
              <w:spacing w:after="0" w:line="240" w:lineRule="auto"/>
              <w:ind w:firstLine="567"/>
              <w:jc w:val="both"/>
              <w:rPr>
                <w:rFonts w:ascii="Times New Roman" w:eastAsia="Times New Roman" w:hAnsi="Times New Roman" w:cs="Times New Roman"/>
                <w:sz w:val="24"/>
                <w:szCs w:val="24"/>
              </w:rPr>
            </w:pPr>
            <w:r w:rsidRPr="001A78FA">
              <w:rPr>
                <w:rFonts w:ascii="Times New Roman" w:eastAsia="Times New Roman" w:hAnsi="Times New Roman" w:cs="Times New Roman"/>
                <w:sz w:val="24"/>
                <w:szCs w:val="24"/>
              </w:rPr>
              <w:t>дебаты «Встреча с коррупцией», в ходе уроков обществознания, с участием обучающихся 11 классов;</w:t>
            </w:r>
          </w:p>
          <w:p w:rsidR="0087012E" w:rsidRPr="001A78FA" w:rsidRDefault="0087012E" w:rsidP="006E0613">
            <w:pPr>
              <w:spacing w:after="0" w:line="240" w:lineRule="auto"/>
              <w:ind w:firstLine="567"/>
              <w:jc w:val="both"/>
              <w:rPr>
                <w:rFonts w:ascii="Times New Roman" w:eastAsia="Times New Roman" w:hAnsi="Times New Roman" w:cs="Times New Roman"/>
                <w:sz w:val="24"/>
                <w:szCs w:val="24"/>
              </w:rPr>
            </w:pPr>
            <w:r w:rsidRPr="001A78FA">
              <w:rPr>
                <w:rFonts w:ascii="Times New Roman" w:eastAsia="Times New Roman" w:hAnsi="Times New Roman" w:cs="Times New Roman"/>
                <w:sz w:val="24"/>
                <w:szCs w:val="24"/>
              </w:rPr>
              <w:t>викторина «Коррупция и закон» (8 классы).</w:t>
            </w:r>
          </w:p>
          <w:p w:rsidR="0087012E" w:rsidRPr="001A78FA" w:rsidRDefault="0087012E" w:rsidP="006E0613">
            <w:pPr>
              <w:spacing w:after="0" w:line="240" w:lineRule="auto"/>
              <w:ind w:firstLine="567"/>
              <w:jc w:val="both"/>
              <w:rPr>
                <w:rFonts w:ascii="Times New Roman" w:eastAsia="Times New Roman" w:hAnsi="Times New Roman" w:cs="Times New Roman"/>
                <w:sz w:val="24"/>
                <w:szCs w:val="24"/>
              </w:rPr>
            </w:pPr>
            <w:r w:rsidRPr="001A78FA">
              <w:rPr>
                <w:rFonts w:ascii="Times New Roman" w:eastAsia="Times New Roman" w:hAnsi="Times New Roman" w:cs="Times New Roman"/>
                <w:sz w:val="24"/>
                <w:szCs w:val="24"/>
              </w:rPr>
              <w:t>В январе проведен социологический опрос «Отношение учащихся школы к явлениям коррупции».</w:t>
            </w:r>
          </w:p>
          <w:p w:rsidR="0087012E" w:rsidRPr="001A78FA" w:rsidRDefault="0087012E" w:rsidP="006E0613">
            <w:pPr>
              <w:spacing w:after="0" w:line="240" w:lineRule="auto"/>
              <w:ind w:firstLine="567"/>
              <w:jc w:val="both"/>
              <w:rPr>
                <w:rFonts w:ascii="Times New Roman" w:eastAsia="Times New Roman" w:hAnsi="Times New Roman" w:cs="Times New Roman"/>
                <w:sz w:val="24"/>
                <w:szCs w:val="24"/>
              </w:rPr>
            </w:pPr>
            <w:r w:rsidRPr="001A78FA">
              <w:rPr>
                <w:rFonts w:ascii="Times New Roman" w:eastAsia="Times New Roman" w:hAnsi="Times New Roman" w:cs="Times New Roman"/>
                <w:sz w:val="24"/>
                <w:szCs w:val="24"/>
              </w:rPr>
              <w:t xml:space="preserve">В дошкольных образовательных учреждениях </w:t>
            </w:r>
            <w:proofErr w:type="gramStart"/>
            <w:r w:rsidRPr="001A78FA">
              <w:rPr>
                <w:rFonts w:ascii="Times New Roman" w:eastAsia="Times New Roman" w:hAnsi="Times New Roman" w:cs="Times New Roman"/>
                <w:sz w:val="24"/>
                <w:szCs w:val="24"/>
              </w:rPr>
              <w:t>Петровского</w:t>
            </w:r>
            <w:proofErr w:type="gramEnd"/>
            <w:r w:rsidRPr="001A78FA">
              <w:rPr>
                <w:rFonts w:ascii="Times New Roman" w:eastAsia="Times New Roman" w:hAnsi="Times New Roman" w:cs="Times New Roman"/>
                <w:sz w:val="24"/>
                <w:szCs w:val="24"/>
              </w:rPr>
              <w:t xml:space="preserve"> городского округа проведены:</w:t>
            </w:r>
          </w:p>
          <w:p w:rsidR="0087012E" w:rsidRPr="001A78FA" w:rsidRDefault="0087012E" w:rsidP="006E0613">
            <w:pPr>
              <w:spacing w:after="0" w:line="240" w:lineRule="auto"/>
              <w:ind w:firstLine="567"/>
              <w:jc w:val="both"/>
              <w:rPr>
                <w:rFonts w:ascii="Times New Roman" w:eastAsia="Times New Roman" w:hAnsi="Times New Roman" w:cs="Times New Roman"/>
                <w:sz w:val="24"/>
                <w:szCs w:val="24"/>
              </w:rPr>
            </w:pPr>
            <w:r w:rsidRPr="001A78FA">
              <w:rPr>
                <w:rFonts w:ascii="Times New Roman" w:eastAsia="Times New Roman" w:hAnsi="Times New Roman" w:cs="Times New Roman"/>
                <w:sz w:val="24"/>
                <w:szCs w:val="24"/>
              </w:rPr>
              <w:lastRenderedPageBreak/>
              <w:t>театрализованные представления «Коррупция в мире сказок» (для детей старших групп);</w:t>
            </w:r>
          </w:p>
          <w:p w:rsidR="0087012E" w:rsidRPr="001A78FA" w:rsidRDefault="0087012E" w:rsidP="006E0613">
            <w:pPr>
              <w:spacing w:after="0" w:line="240" w:lineRule="auto"/>
              <w:ind w:firstLine="567"/>
              <w:jc w:val="both"/>
              <w:rPr>
                <w:rFonts w:ascii="Times New Roman" w:eastAsia="Times New Roman" w:hAnsi="Times New Roman" w:cs="Times New Roman"/>
                <w:sz w:val="24"/>
                <w:szCs w:val="24"/>
              </w:rPr>
            </w:pPr>
            <w:r w:rsidRPr="001A78FA">
              <w:rPr>
                <w:rFonts w:ascii="Times New Roman" w:eastAsia="Times New Roman" w:hAnsi="Times New Roman" w:cs="Times New Roman"/>
                <w:sz w:val="24"/>
                <w:szCs w:val="24"/>
              </w:rPr>
              <w:t>тематические занятия с воспитанниками подготовительных групп, направленные на ознакомление их с личными правами и обязанностями;</w:t>
            </w:r>
          </w:p>
          <w:p w:rsidR="0087012E" w:rsidRPr="001A78FA" w:rsidRDefault="0087012E" w:rsidP="006E0613">
            <w:pPr>
              <w:spacing w:after="0" w:line="240" w:lineRule="auto"/>
              <w:ind w:firstLine="567"/>
              <w:jc w:val="both"/>
              <w:rPr>
                <w:rFonts w:ascii="Times New Roman" w:eastAsia="Times New Roman" w:hAnsi="Times New Roman" w:cs="Times New Roman"/>
                <w:sz w:val="24"/>
                <w:szCs w:val="24"/>
              </w:rPr>
            </w:pPr>
            <w:r w:rsidRPr="001A78FA">
              <w:rPr>
                <w:rFonts w:ascii="Times New Roman" w:eastAsia="Times New Roman" w:hAnsi="Times New Roman" w:cs="Times New Roman"/>
                <w:sz w:val="24"/>
                <w:szCs w:val="24"/>
              </w:rPr>
              <w:t>групповые родительские собрания, которых родителям (законным представителям) были даны разъяснения о политике дошкольных образовательных учреждений по борьбе с коррупцией в сфере образования;</w:t>
            </w:r>
          </w:p>
          <w:p w:rsidR="0087012E" w:rsidRPr="001A78FA" w:rsidRDefault="0087012E" w:rsidP="006E0613">
            <w:pPr>
              <w:spacing w:after="0" w:line="240" w:lineRule="auto"/>
              <w:ind w:firstLine="567"/>
              <w:jc w:val="both"/>
              <w:rPr>
                <w:rFonts w:ascii="Times New Roman" w:eastAsia="Times New Roman" w:hAnsi="Times New Roman" w:cs="Times New Roman"/>
                <w:sz w:val="24"/>
                <w:szCs w:val="24"/>
              </w:rPr>
            </w:pPr>
            <w:r w:rsidRPr="001A78FA">
              <w:rPr>
                <w:rFonts w:ascii="Times New Roman" w:eastAsia="Times New Roman" w:hAnsi="Times New Roman" w:cs="Times New Roman"/>
                <w:sz w:val="24"/>
                <w:szCs w:val="24"/>
              </w:rPr>
              <w:t>антикоррупционные заседания представителей совета родителей, совместно с руководящим составом отдела образования администрации Петровского городского округа Ставропольского края.</w:t>
            </w:r>
          </w:p>
          <w:p w:rsidR="000037FE" w:rsidRPr="001A78FA" w:rsidRDefault="0087012E" w:rsidP="000037FE">
            <w:pPr>
              <w:spacing w:after="0" w:line="240" w:lineRule="auto"/>
              <w:ind w:firstLine="567"/>
              <w:jc w:val="both"/>
              <w:rPr>
                <w:rFonts w:ascii="Times New Roman" w:eastAsia="Times New Roman" w:hAnsi="Times New Roman" w:cs="Times New Roman"/>
                <w:sz w:val="24"/>
                <w:szCs w:val="24"/>
              </w:rPr>
            </w:pPr>
            <w:r w:rsidRPr="001A78FA">
              <w:rPr>
                <w:rFonts w:ascii="Times New Roman" w:eastAsia="Times New Roman" w:hAnsi="Times New Roman" w:cs="Times New Roman"/>
                <w:sz w:val="24"/>
                <w:szCs w:val="24"/>
              </w:rPr>
              <w:t>На официальных сайтах муниципальных образовательных учреждений, подведомственных отделу образования, в информационно-коммуникационной сети «Интернет» размещена информация, касающейся профилактики «бытовой» коррупции, памятки для родителей и обучающихся</w:t>
            </w:r>
          </w:p>
        </w:tc>
      </w:tr>
      <w:tr w:rsidR="00B16C98" w:rsidRPr="005D72DF" w:rsidTr="009F63EB">
        <w:tc>
          <w:tcPr>
            <w:tcW w:w="697" w:type="dxa"/>
          </w:tcPr>
          <w:p w:rsidR="00B16C98" w:rsidRPr="005D72DF" w:rsidRDefault="00B16C98"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lastRenderedPageBreak/>
              <w:t>24.2.</w:t>
            </w:r>
          </w:p>
        </w:tc>
        <w:tc>
          <w:tcPr>
            <w:tcW w:w="2904" w:type="dxa"/>
          </w:tcPr>
          <w:p w:rsidR="00B16C98" w:rsidRPr="005D72DF" w:rsidRDefault="00B16C98" w:rsidP="006E0613">
            <w:pPr>
              <w:pStyle w:val="a3"/>
              <w:rPr>
                <w:rFonts w:ascii="Times New Roman" w:hAnsi="Times New Roman"/>
                <w:sz w:val="24"/>
                <w:szCs w:val="24"/>
              </w:rPr>
            </w:pPr>
            <w:r w:rsidRPr="005D72DF">
              <w:rPr>
                <w:rFonts w:ascii="Times New Roman" w:eastAsia="Cambria" w:hAnsi="Times New Roman"/>
                <w:sz w:val="24"/>
                <w:szCs w:val="24"/>
                <w:lang w:eastAsia="ar-SA"/>
              </w:rPr>
              <w:t xml:space="preserve">Контрольное событие 47. </w:t>
            </w:r>
          </w:p>
          <w:p w:rsidR="00B16C98" w:rsidRPr="005D72DF" w:rsidRDefault="00B16C98" w:rsidP="006E0613">
            <w:pPr>
              <w:pStyle w:val="a3"/>
              <w:jc w:val="both"/>
              <w:rPr>
                <w:rFonts w:ascii="Times New Roman" w:hAnsi="Times New Roman"/>
                <w:sz w:val="24"/>
                <w:szCs w:val="24"/>
              </w:rPr>
            </w:pPr>
            <w:r w:rsidRPr="005D72DF">
              <w:rPr>
                <w:rFonts w:ascii="Times New Roman" w:hAnsi="Times New Roman"/>
                <w:sz w:val="24"/>
                <w:szCs w:val="24"/>
              </w:rPr>
              <w:t>Мероприятия в сфере жилищно-коммунального и дорожного хозяйства,</w:t>
            </w:r>
          </w:p>
          <w:p w:rsidR="00B16C98" w:rsidRPr="005D72DF" w:rsidRDefault="00B16C98" w:rsidP="006E0613">
            <w:pPr>
              <w:pStyle w:val="a3"/>
              <w:rPr>
                <w:rFonts w:ascii="Times New Roman" w:eastAsia="Cambria" w:hAnsi="Times New Roman"/>
                <w:sz w:val="24"/>
                <w:szCs w:val="24"/>
                <w:lang w:eastAsia="ar-SA"/>
              </w:rPr>
            </w:pPr>
            <w:proofErr w:type="gramStart"/>
            <w:r w:rsidRPr="005D72DF">
              <w:rPr>
                <w:rFonts w:ascii="Times New Roman" w:hAnsi="Times New Roman"/>
                <w:sz w:val="24"/>
                <w:szCs w:val="24"/>
              </w:rPr>
              <w:t>направленные на предупреждение и минимизацию бытовой коррупции, проведены</w:t>
            </w:r>
            <w:proofErr w:type="gramEnd"/>
          </w:p>
        </w:tc>
        <w:tc>
          <w:tcPr>
            <w:tcW w:w="1972" w:type="dxa"/>
          </w:tcPr>
          <w:p w:rsidR="00B16C98" w:rsidRPr="005D72DF" w:rsidRDefault="00B16C98" w:rsidP="00760139">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ежеквартально/ январь</w:t>
            </w:r>
            <w:r w:rsidR="00760139">
              <w:rPr>
                <w:rFonts w:ascii="Times New Roman" w:hAnsi="Times New Roman" w:cs="Times New Roman"/>
                <w:sz w:val="24"/>
                <w:szCs w:val="24"/>
              </w:rPr>
              <w:t xml:space="preserve">, </w:t>
            </w:r>
            <w:r w:rsidRPr="005D72DF">
              <w:rPr>
                <w:rFonts w:ascii="Times New Roman" w:hAnsi="Times New Roman" w:cs="Times New Roman"/>
                <w:sz w:val="24"/>
                <w:szCs w:val="24"/>
              </w:rPr>
              <w:t>февраль</w:t>
            </w:r>
            <w:r w:rsidR="00760139">
              <w:rPr>
                <w:rFonts w:ascii="Times New Roman" w:hAnsi="Times New Roman" w:cs="Times New Roman"/>
                <w:sz w:val="24"/>
                <w:szCs w:val="24"/>
              </w:rPr>
              <w:t>,</w:t>
            </w:r>
          </w:p>
          <w:p w:rsidR="00B16C98" w:rsidRPr="005D72DF" w:rsidRDefault="00B16C98" w:rsidP="00760139">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март</w:t>
            </w:r>
            <w:r w:rsidR="00760139">
              <w:rPr>
                <w:rFonts w:ascii="Times New Roman" w:hAnsi="Times New Roman" w:cs="Times New Roman"/>
                <w:sz w:val="24"/>
                <w:szCs w:val="24"/>
              </w:rPr>
              <w:t xml:space="preserve">, </w:t>
            </w:r>
            <w:r w:rsidRPr="005D72DF">
              <w:rPr>
                <w:rFonts w:ascii="Times New Roman" w:hAnsi="Times New Roman" w:cs="Times New Roman"/>
                <w:sz w:val="24"/>
                <w:szCs w:val="24"/>
              </w:rPr>
              <w:t>апрель</w:t>
            </w:r>
            <w:r w:rsidR="00760139">
              <w:rPr>
                <w:rFonts w:ascii="Times New Roman" w:hAnsi="Times New Roman" w:cs="Times New Roman"/>
                <w:sz w:val="24"/>
                <w:szCs w:val="24"/>
              </w:rPr>
              <w:t>,</w:t>
            </w:r>
          </w:p>
          <w:p w:rsidR="00B16C98" w:rsidRPr="005D72DF" w:rsidRDefault="00B16C98" w:rsidP="00760139">
            <w:pPr>
              <w:widowControl w:val="0"/>
              <w:autoSpaceDE w:val="0"/>
              <w:autoSpaceDN w:val="0"/>
              <w:spacing w:after="0" w:line="240" w:lineRule="auto"/>
              <w:jc w:val="center"/>
              <w:rPr>
                <w:rFonts w:ascii="Times New Roman" w:hAnsi="Times New Roman" w:cs="Times New Roman"/>
                <w:sz w:val="24"/>
                <w:szCs w:val="24"/>
              </w:rPr>
            </w:pPr>
            <w:r w:rsidRPr="005D72DF">
              <w:rPr>
                <w:rFonts w:ascii="Times New Roman" w:hAnsi="Times New Roman" w:cs="Times New Roman"/>
                <w:sz w:val="24"/>
                <w:szCs w:val="24"/>
              </w:rPr>
              <w:t>май</w:t>
            </w:r>
            <w:r w:rsidR="00760139">
              <w:rPr>
                <w:rFonts w:ascii="Times New Roman" w:hAnsi="Times New Roman" w:cs="Times New Roman"/>
                <w:sz w:val="24"/>
                <w:szCs w:val="24"/>
              </w:rPr>
              <w:t xml:space="preserve">, </w:t>
            </w:r>
            <w:r w:rsidRPr="005D72DF">
              <w:rPr>
                <w:rFonts w:ascii="Times New Roman" w:hAnsi="Times New Roman" w:cs="Times New Roman"/>
                <w:sz w:val="24"/>
                <w:szCs w:val="24"/>
              </w:rPr>
              <w:t>июнь</w:t>
            </w:r>
            <w:r w:rsidR="00760139">
              <w:rPr>
                <w:rFonts w:ascii="Times New Roman" w:hAnsi="Times New Roman" w:cs="Times New Roman"/>
                <w:sz w:val="24"/>
                <w:szCs w:val="24"/>
              </w:rPr>
              <w:t>, июль, август, сентябрь</w:t>
            </w:r>
          </w:p>
        </w:tc>
        <w:tc>
          <w:tcPr>
            <w:tcW w:w="1432"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419"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838"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38"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541"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61"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r>
      <w:tr w:rsidR="0087012E" w:rsidRPr="005D72DF" w:rsidTr="00B221BA">
        <w:tc>
          <w:tcPr>
            <w:tcW w:w="14502" w:type="dxa"/>
            <w:gridSpan w:val="9"/>
          </w:tcPr>
          <w:p w:rsidR="00213D90" w:rsidRPr="005D72DF" w:rsidRDefault="00213D90"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Контрольное событие выполнено.</w:t>
            </w:r>
          </w:p>
          <w:p w:rsidR="00213D90" w:rsidRPr="005D72DF" w:rsidRDefault="00213D90" w:rsidP="006E0613">
            <w:pPr>
              <w:spacing w:after="0" w:line="240" w:lineRule="auto"/>
              <w:ind w:firstLine="567"/>
              <w:jc w:val="both"/>
              <w:rPr>
                <w:rFonts w:ascii="Times New Roman" w:eastAsia="Times New Roman" w:hAnsi="Times New Roman" w:cs="Times New Roman"/>
                <w:sz w:val="24"/>
                <w:szCs w:val="24"/>
              </w:rPr>
            </w:pPr>
            <w:proofErr w:type="gramStart"/>
            <w:r w:rsidRPr="005D72DF">
              <w:rPr>
                <w:rFonts w:ascii="Times New Roman" w:eastAsia="Times New Roman" w:hAnsi="Times New Roman" w:cs="Times New Roman"/>
                <w:sz w:val="24"/>
                <w:szCs w:val="24"/>
              </w:rPr>
              <w:t>Мероприятия в сфере жилищно-коммунального и дорожного хозяйства, направленные на предупреждение и минимизацию бытовой коррупции, проводились управлением муниципального хозяйства администрации Петровского городского округа Ставропольского края (далее –  управление муниципального хозяйства) в соответствии с комплексом мер по предупреждению и минимизации бытовой коррупции в сферах деятельности отделов и органов администрации округа, утвержденным распоряжением администрации Петровского городского округа Ставропольского края от 19.11.2019 № 740.</w:t>
            </w:r>
            <w:proofErr w:type="gramEnd"/>
            <w:r w:rsidRPr="005D72DF">
              <w:rPr>
                <w:rFonts w:ascii="Times New Roman" w:eastAsia="Times New Roman" w:hAnsi="Times New Roman" w:cs="Times New Roman"/>
                <w:sz w:val="24"/>
                <w:szCs w:val="24"/>
              </w:rPr>
              <w:t xml:space="preserve"> В рамках данных мероприятий проделана следующая работа.</w:t>
            </w:r>
          </w:p>
          <w:p w:rsidR="00213D90" w:rsidRPr="005D72DF" w:rsidRDefault="00213D90"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Ответственными лицами управления муниципального хозяйства проводился:</w:t>
            </w:r>
          </w:p>
          <w:p w:rsidR="00213D90" w:rsidRPr="005D72DF" w:rsidRDefault="00213D90"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анализ поступивших обращений, жалоб в целях выявления фактов коррупции и личной заинтересованности муниципальных служащих при исполнении служебных обязанностей. В отчетном периоде фактов коррупционных правонарушений  и личной заинтересованности муниципальных служащих при исполнении служебных обязанностей не установлено;</w:t>
            </w:r>
          </w:p>
          <w:p w:rsidR="00213D90" w:rsidRPr="005D72DF" w:rsidRDefault="00213D90"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 xml:space="preserve">мониторинг состояния автомобильных дорог, расположенных на территории Петровского городского округа Ставропольского края в рамках осуществления муниципального контроля за сохранностью автомобильных дорог местного значения в границах Петровского городского округа Ставропольского края. </w:t>
            </w:r>
            <w:proofErr w:type="gramStart"/>
            <w:r w:rsidRPr="005D72DF">
              <w:rPr>
                <w:rFonts w:ascii="Times New Roman" w:eastAsia="Times New Roman" w:hAnsi="Times New Roman" w:cs="Times New Roman"/>
                <w:sz w:val="24"/>
                <w:szCs w:val="24"/>
              </w:rPr>
              <w:t xml:space="preserve">Данный вид муниципального контроля осуществлялся в рамках исполнения положений административного регламента исполнения администрацией Петровского городского округа Ставропольского края муниципальной контрольной функции «Осуществление муниципального контроля за сохранностью автомобильных дорог местного значения в границах </w:t>
            </w:r>
            <w:r w:rsidRPr="005D72DF">
              <w:rPr>
                <w:rFonts w:ascii="Times New Roman" w:eastAsia="Times New Roman" w:hAnsi="Times New Roman" w:cs="Times New Roman"/>
                <w:sz w:val="24"/>
                <w:szCs w:val="24"/>
              </w:rPr>
              <w:lastRenderedPageBreak/>
              <w:t>Петровского городского округа Ставропольского края», утвержденного постановлением администрации Петровского городского округа Ставропольского края от 22.04.2019 № 918.</w:t>
            </w:r>
            <w:proofErr w:type="gramEnd"/>
          </w:p>
          <w:p w:rsidR="00213D90" w:rsidRPr="005D72DF" w:rsidRDefault="00213D90" w:rsidP="006E0613">
            <w:pPr>
              <w:spacing w:after="0" w:line="240" w:lineRule="auto"/>
              <w:ind w:firstLine="567"/>
              <w:jc w:val="both"/>
              <w:rPr>
                <w:rFonts w:ascii="Times New Roman" w:eastAsia="Times New Roman" w:hAnsi="Times New Roman" w:cs="Times New Roman"/>
                <w:sz w:val="24"/>
                <w:szCs w:val="24"/>
              </w:rPr>
            </w:pPr>
            <w:proofErr w:type="gramStart"/>
            <w:r w:rsidRPr="005D72DF">
              <w:rPr>
                <w:rFonts w:ascii="Times New Roman" w:eastAsia="Times New Roman" w:hAnsi="Times New Roman" w:cs="Times New Roman"/>
                <w:sz w:val="24"/>
                <w:szCs w:val="24"/>
              </w:rPr>
              <w:t>Текущий контроль за соблюдением и исполнением должностными лицами управления муниципального хозяйства положений административного регламента осуществлялся начальником управления муниципального хозяйства в форме проверок соблюдения и исполнения должностным лицом управления муниципального хозяйства, участвующим в исполнении муниципальной контрольной функции «Осуществление муниципального контроля за сохранностью автомобильных дорог местного значения в границах Петровского городского округа Ставропольского края», положений нормативных правовых актов и методических документов, определяющих</w:t>
            </w:r>
            <w:proofErr w:type="gramEnd"/>
            <w:r w:rsidRPr="005D72DF">
              <w:rPr>
                <w:rFonts w:ascii="Times New Roman" w:eastAsia="Times New Roman" w:hAnsi="Times New Roman" w:cs="Times New Roman"/>
                <w:sz w:val="24"/>
                <w:szCs w:val="24"/>
              </w:rPr>
              <w:t xml:space="preserve"> порядок исполнения административных процедур, выявления и устранения нарушения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должностного лица Управления.</w:t>
            </w:r>
          </w:p>
          <w:p w:rsidR="0087012E" w:rsidRDefault="00213D90"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По результатам проверок нарушений указанного регламента не выявлено</w:t>
            </w:r>
          </w:p>
          <w:p w:rsidR="00431B70" w:rsidRPr="005D72DF" w:rsidRDefault="00431B70" w:rsidP="006E0613">
            <w:pPr>
              <w:spacing w:after="0" w:line="240" w:lineRule="auto"/>
              <w:ind w:firstLine="567"/>
              <w:jc w:val="both"/>
              <w:rPr>
                <w:rFonts w:ascii="Times New Roman" w:eastAsia="Times New Roman" w:hAnsi="Times New Roman" w:cs="Times New Roman"/>
                <w:sz w:val="24"/>
                <w:szCs w:val="24"/>
              </w:rPr>
            </w:pPr>
          </w:p>
        </w:tc>
      </w:tr>
      <w:tr w:rsidR="00B16C98" w:rsidRPr="005D72DF" w:rsidTr="009F63EB">
        <w:tc>
          <w:tcPr>
            <w:tcW w:w="697" w:type="dxa"/>
          </w:tcPr>
          <w:p w:rsidR="00B16C98" w:rsidRPr="005D72DF" w:rsidRDefault="00B16C98"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lastRenderedPageBreak/>
              <w:t>24.3.</w:t>
            </w:r>
          </w:p>
        </w:tc>
        <w:tc>
          <w:tcPr>
            <w:tcW w:w="2904" w:type="dxa"/>
          </w:tcPr>
          <w:p w:rsidR="00B16C98" w:rsidRPr="005D72DF" w:rsidRDefault="00B16C98" w:rsidP="006E0613">
            <w:pPr>
              <w:shd w:val="clear" w:color="auto" w:fill="FFFFFF"/>
              <w:spacing w:after="0" w:line="240" w:lineRule="auto"/>
              <w:jc w:val="both"/>
              <w:rPr>
                <w:rFonts w:ascii="Times New Roman" w:hAnsi="Times New Roman" w:cs="Times New Roman"/>
                <w:sz w:val="24"/>
                <w:szCs w:val="24"/>
              </w:rPr>
            </w:pPr>
            <w:r w:rsidRPr="005D72DF">
              <w:rPr>
                <w:rFonts w:ascii="Times New Roman" w:hAnsi="Times New Roman" w:cs="Times New Roman"/>
                <w:sz w:val="24"/>
                <w:szCs w:val="24"/>
              </w:rPr>
              <w:t>Контрольное событие 48.</w:t>
            </w:r>
          </w:p>
          <w:p w:rsidR="00B16C98" w:rsidRPr="005D72DF" w:rsidRDefault="00B16C98" w:rsidP="006E0613">
            <w:pPr>
              <w:shd w:val="clear" w:color="auto" w:fill="FFFFFF"/>
              <w:spacing w:after="0" w:line="240" w:lineRule="auto"/>
              <w:jc w:val="both"/>
              <w:rPr>
                <w:rFonts w:ascii="Times New Roman" w:hAnsi="Times New Roman" w:cs="Times New Roman"/>
                <w:sz w:val="24"/>
                <w:szCs w:val="24"/>
              </w:rPr>
            </w:pPr>
            <w:r w:rsidRPr="005D72DF">
              <w:rPr>
                <w:rFonts w:ascii="Times New Roman" w:hAnsi="Times New Roman" w:cs="Times New Roman"/>
                <w:sz w:val="24"/>
                <w:szCs w:val="24"/>
              </w:rPr>
              <w:t>Мероприятия в сфере земельно-имущественных отношений,</w:t>
            </w:r>
          </w:p>
          <w:p w:rsidR="00B16C98" w:rsidRPr="005D72DF" w:rsidRDefault="00B16C98" w:rsidP="006E0613">
            <w:pPr>
              <w:shd w:val="clear" w:color="auto" w:fill="FFFFFF"/>
              <w:spacing w:after="0" w:line="240" w:lineRule="auto"/>
              <w:jc w:val="both"/>
              <w:rPr>
                <w:rFonts w:ascii="Times New Roman" w:hAnsi="Times New Roman" w:cs="Times New Roman"/>
                <w:sz w:val="24"/>
                <w:szCs w:val="24"/>
              </w:rPr>
            </w:pPr>
            <w:proofErr w:type="gramStart"/>
            <w:r w:rsidRPr="005D72DF">
              <w:rPr>
                <w:rFonts w:ascii="Times New Roman" w:hAnsi="Times New Roman" w:cs="Times New Roman"/>
                <w:sz w:val="24"/>
                <w:szCs w:val="24"/>
              </w:rPr>
              <w:t>направленные на предупреждение и минимизацию бытовой коррупции, проведены</w:t>
            </w:r>
            <w:proofErr w:type="gramEnd"/>
          </w:p>
        </w:tc>
        <w:tc>
          <w:tcPr>
            <w:tcW w:w="1972" w:type="dxa"/>
          </w:tcPr>
          <w:p w:rsidR="00C363FB" w:rsidRDefault="00B16C98" w:rsidP="00C363FB">
            <w:pPr>
              <w:pStyle w:val="ConsPlusNormal"/>
              <w:jc w:val="center"/>
              <w:rPr>
                <w:szCs w:val="24"/>
              </w:rPr>
            </w:pPr>
            <w:r w:rsidRPr="005D72DF">
              <w:rPr>
                <w:szCs w:val="24"/>
              </w:rPr>
              <w:t>ежеквартально/ январь</w:t>
            </w:r>
          </w:p>
          <w:p w:rsidR="00B16C98" w:rsidRPr="005D72DF" w:rsidRDefault="00B16C98" w:rsidP="00C363FB">
            <w:pPr>
              <w:pStyle w:val="ConsPlusNormal"/>
              <w:jc w:val="center"/>
              <w:rPr>
                <w:szCs w:val="24"/>
              </w:rPr>
            </w:pPr>
            <w:r w:rsidRPr="005D72DF">
              <w:rPr>
                <w:szCs w:val="24"/>
              </w:rPr>
              <w:t>февраль</w:t>
            </w:r>
          </w:p>
          <w:p w:rsidR="00C363FB" w:rsidRDefault="00B16C98" w:rsidP="00C363FB">
            <w:pPr>
              <w:pStyle w:val="ConsPlusNormal"/>
              <w:jc w:val="center"/>
              <w:rPr>
                <w:szCs w:val="24"/>
              </w:rPr>
            </w:pPr>
            <w:r w:rsidRPr="005D72DF">
              <w:rPr>
                <w:szCs w:val="24"/>
              </w:rPr>
              <w:t>март</w:t>
            </w:r>
          </w:p>
          <w:p w:rsidR="00C363FB" w:rsidRDefault="00B16C98" w:rsidP="00C363FB">
            <w:pPr>
              <w:pStyle w:val="ConsPlusNormal"/>
              <w:jc w:val="center"/>
              <w:rPr>
                <w:szCs w:val="24"/>
              </w:rPr>
            </w:pPr>
            <w:r w:rsidRPr="005D72DF">
              <w:rPr>
                <w:szCs w:val="24"/>
              </w:rPr>
              <w:t>июнь</w:t>
            </w:r>
          </w:p>
          <w:p w:rsidR="00C363FB" w:rsidRDefault="00C363FB" w:rsidP="00C363FB">
            <w:pPr>
              <w:pStyle w:val="ConsPlusNormal"/>
              <w:jc w:val="center"/>
              <w:rPr>
                <w:szCs w:val="24"/>
              </w:rPr>
            </w:pPr>
            <w:r>
              <w:rPr>
                <w:szCs w:val="24"/>
              </w:rPr>
              <w:t>июль</w:t>
            </w:r>
          </w:p>
          <w:p w:rsidR="00B16C98" w:rsidRPr="00C363FB" w:rsidRDefault="00C363FB" w:rsidP="00C363FB">
            <w:pPr>
              <w:pStyle w:val="ConsPlusNormal"/>
              <w:jc w:val="center"/>
              <w:rPr>
                <w:szCs w:val="24"/>
              </w:rPr>
            </w:pPr>
            <w:r>
              <w:rPr>
                <w:szCs w:val="24"/>
              </w:rPr>
              <w:t>сентябрь</w:t>
            </w:r>
          </w:p>
        </w:tc>
        <w:tc>
          <w:tcPr>
            <w:tcW w:w="1432"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419"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838"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38"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541"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61"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r>
      <w:tr w:rsidR="00213D90" w:rsidRPr="005D72DF" w:rsidTr="00B221BA">
        <w:tc>
          <w:tcPr>
            <w:tcW w:w="14502" w:type="dxa"/>
            <w:gridSpan w:val="9"/>
          </w:tcPr>
          <w:p w:rsidR="00213D90" w:rsidRPr="005D72DF" w:rsidRDefault="00213D90"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Контрольное событие выполнено.</w:t>
            </w:r>
          </w:p>
          <w:p w:rsidR="00213D90" w:rsidRPr="005D72DF" w:rsidRDefault="00213D90" w:rsidP="006E0613">
            <w:pPr>
              <w:spacing w:after="0" w:line="240" w:lineRule="auto"/>
              <w:ind w:firstLine="567"/>
              <w:jc w:val="both"/>
              <w:rPr>
                <w:rFonts w:ascii="Times New Roman" w:eastAsia="Times New Roman" w:hAnsi="Times New Roman" w:cs="Times New Roman"/>
                <w:sz w:val="24"/>
                <w:szCs w:val="24"/>
              </w:rPr>
            </w:pPr>
            <w:proofErr w:type="gramStart"/>
            <w:r w:rsidRPr="005D72DF">
              <w:rPr>
                <w:rFonts w:ascii="Times New Roman" w:eastAsia="Times New Roman" w:hAnsi="Times New Roman" w:cs="Times New Roman"/>
                <w:sz w:val="24"/>
                <w:szCs w:val="24"/>
              </w:rPr>
              <w:t>Мероприятия в сфере земельно-имущественных отношений, направленные на предупреждение и минимизацию бытовой коррупции, проводились в соответствии с комплексом мер по предупреждению и минимизации бытовой коррупции в сферах деятельности отделов и органов администрации округа, утвержденным распоряжением администрации Петровского городского округа Ставропольского края от 19.11.2019 № 740, отделом имущественных отношений администрации Петровского городского округа Ставропольского края, отделом жилищного учета, строительства и муниципального контроля администрации</w:t>
            </w:r>
            <w:proofErr w:type="gramEnd"/>
            <w:r w:rsidRPr="005D72DF">
              <w:rPr>
                <w:rFonts w:ascii="Times New Roman" w:eastAsia="Times New Roman" w:hAnsi="Times New Roman" w:cs="Times New Roman"/>
                <w:sz w:val="24"/>
                <w:szCs w:val="24"/>
              </w:rPr>
              <w:t xml:space="preserve"> Петровского городского округа Ставропольского края, отделом планирования территорий и землеустройства администрации Петровского городского округа Ставропольского края (далее – отдел имущественных отношений, отдел жилищного учета, строительства и муниципального контроля, отдел планирования территорий и землеустройства).</w:t>
            </w:r>
          </w:p>
          <w:p w:rsidR="00213D90" w:rsidRPr="005D72DF" w:rsidRDefault="00213D90" w:rsidP="006E0613">
            <w:pPr>
              <w:spacing w:after="0" w:line="240" w:lineRule="auto"/>
              <w:ind w:firstLine="567"/>
              <w:jc w:val="both"/>
              <w:rPr>
                <w:rFonts w:ascii="Times New Roman" w:eastAsia="Times New Roman" w:hAnsi="Times New Roman" w:cs="Times New Roman"/>
                <w:sz w:val="24"/>
                <w:szCs w:val="24"/>
              </w:rPr>
            </w:pPr>
            <w:proofErr w:type="gramStart"/>
            <w:r w:rsidRPr="005D72DF">
              <w:rPr>
                <w:rFonts w:ascii="Times New Roman" w:eastAsia="Times New Roman" w:hAnsi="Times New Roman" w:cs="Times New Roman"/>
                <w:sz w:val="24"/>
                <w:szCs w:val="24"/>
              </w:rPr>
              <w:t>В рамках вышеуказанных мероприятий ответственными лицами отдела имущественных отношений, отдела жилищного учета, строительства и муниципального контроля, отдела планирования территорий и землеустройства постоянно велась работа по осуществлению контроля за недопущением возникновения ситуации, при которой муниципальными служащими, в рамках осуществления функций отделов, может возникнуть конфликт интересов.</w:t>
            </w:r>
            <w:proofErr w:type="gramEnd"/>
            <w:r w:rsidRPr="005D72DF">
              <w:rPr>
                <w:rFonts w:ascii="Times New Roman" w:eastAsia="Times New Roman" w:hAnsi="Times New Roman" w:cs="Times New Roman"/>
                <w:sz w:val="24"/>
                <w:szCs w:val="24"/>
              </w:rPr>
              <w:t xml:space="preserve"> В отчетном периоде уведомлений муниципальных служащих о возникновении личной заинтересованности при исполнении должностных обязанностей, </w:t>
            </w:r>
            <w:proofErr w:type="gramStart"/>
            <w:r w:rsidRPr="005D72DF">
              <w:rPr>
                <w:rFonts w:ascii="Times New Roman" w:eastAsia="Times New Roman" w:hAnsi="Times New Roman" w:cs="Times New Roman"/>
                <w:sz w:val="24"/>
                <w:szCs w:val="24"/>
              </w:rPr>
              <w:t>которая</w:t>
            </w:r>
            <w:proofErr w:type="gramEnd"/>
            <w:r w:rsidRPr="005D72DF">
              <w:rPr>
                <w:rFonts w:ascii="Times New Roman" w:eastAsia="Times New Roman" w:hAnsi="Times New Roman" w:cs="Times New Roman"/>
                <w:sz w:val="24"/>
                <w:szCs w:val="24"/>
              </w:rPr>
              <w:t xml:space="preserve"> приводит или может привести к конфликту интересов </w:t>
            </w:r>
            <w:r w:rsidRPr="005D72DF">
              <w:rPr>
                <w:rFonts w:ascii="Times New Roman" w:eastAsia="Times New Roman" w:hAnsi="Times New Roman" w:cs="Times New Roman"/>
                <w:sz w:val="24"/>
                <w:szCs w:val="24"/>
              </w:rPr>
              <w:lastRenderedPageBreak/>
              <w:t>не поступало.</w:t>
            </w:r>
          </w:p>
          <w:p w:rsidR="00213D90" w:rsidRPr="005D72DF" w:rsidRDefault="00213D90"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 xml:space="preserve">На постоянной основе обеспечивалось исполнение земельного законодательства и административных регламентов при предоставлении и оформлении земельных участков, находящихся в муниципальной собственности. </w:t>
            </w:r>
          </w:p>
          <w:p w:rsidR="00213D90" w:rsidRPr="005D72DF" w:rsidRDefault="00213D90"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 xml:space="preserve">При предоставлении муниципальных услуг уполномоченными отделами обеспечивались одни из </w:t>
            </w:r>
            <w:proofErr w:type="gramStart"/>
            <w:r w:rsidRPr="005D72DF">
              <w:rPr>
                <w:rFonts w:ascii="Times New Roman" w:eastAsia="Times New Roman" w:hAnsi="Times New Roman" w:cs="Times New Roman"/>
                <w:sz w:val="24"/>
                <w:szCs w:val="24"/>
              </w:rPr>
              <w:t>основных принципов</w:t>
            </w:r>
            <w:proofErr w:type="gramEnd"/>
            <w:r w:rsidRPr="005D72DF">
              <w:rPr>
                <w:rFonts w:ascii="Times New Roman" w:eastAsia="Times New Roman" w:hAnsi="Times New Roman" w:cs="Times New Roman"/>
                <w:sz w:val="24"/>
                <w:szCs w:val="24"/>
              </w:rPr>
              <w:t xml:space="preserve"> предоставления государственных и муниципальных услуг гласность и открытость. Все административные регламенты по предоставлению администрацией Петровского городского округа Ставропольского края муниципальных услуг находятся в общем доступе, размещены на официальном сайте администрации Петровского городского округа Ставропольского края в информационно-телекоммуникационной сети «Интернет». </w:t>
            </w:r>
          </w:p>
          <w:p w:rsidR="00213D90" w:rsidRPr="005D72DF" w:rsidRDefault="00213D90"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 xml:space="preserve">В целях минимизации контакта заявителя и лица, уполномоченного принимать решение по оказанию государственных и муниципальных услуг, уполномоченными отделами администрации широко используются возможности официального сайта администрации Петровского городского округа Ставропольского края. </w:t>
            </w:r>
            <w:proofErr w:type="gramStart"/>
            <w:r w:rsidRPr="005D72DF">
              <w:rPr>
                <w:rFonts w:ascii="Times New Roman" w:eastAsia="Times New Roman" w:hAnsi="Times New Roman" w:cs="Times New Roman"/>
                <w:sz w:val="24"/>
                <w:szCs w:val="24"/>
              </w:rPr>
              <w:t>В разделе сайта «Муниципальные услуги» имеются вкладки с подробным описанием процедуры получения муниципальных услуг в электронном виде, о возможности получения соответствующего вида услуг посредством  Единого портала государственных и муниципальных услуг, а также портала государственных и муниципальных услуг Ставропольского края.</w:t>
            </w:r>
            <w:proofErr w:type="gramEnd"/>
            <w:r w:rsidRPr="005D72DF">
              <w:rPr>
                <w:rFonts w:ascii="Times New Roman" w:eastAsia="Times New Roman" w:hAnsi="Times New Roman" w:cs="Times New Roman"/>
                <w:sz w:val="24"/>
                <w:szCs w:val="24"/>
              </w:rPr>
              <w:t xml:space="preserve"> Данная информация доводится до сведения населения Петровского городского округа Ставропольского края.</w:t>
            </w:r>
          </w:p>
          <w:p w:rsidR="00213D90" w:rsidRPr="005D72DF" w:rsidRDefault="00213D90"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 xml:space="preserve">В течение отчетного периода специалистами отдела жилищного учета, строительства и муниципального контроля размещались новостные материалы справочного характера об оказании услуг в электронном виде. Дополнительно для размещения </w:t>
            </w:r>
            <w:proofErr w:type="gramStart"/>
            <w:r w:rsidRPr="005D72DF">
              <w:rPr>
                <w:rFonts w:ascii="Times New Roman" w:eastAsia="Times New Roman" w:hAnsi="Times New Roman" w:cs="Times New Roman"/>
                <w:sz w:val="24"/>
                <w:szCs w:val="24"/>
              </w:rPr>
              <w:t>необходимой</w:t>
            </w:r>
            <w:proofErr w:type="gramEnd"/>
            <w:r w:rsidRPr="005D72DF">
              <w:rPr>
                <w:rFonts w:ascii="Times New Roman" w:eastAsia="Times New Roman" w:hAnsi="Times New Roman" w:cs="Times New Roman"/>
                <w:sz w:val="24"/>
                <w:szCs w:val="24"/>
              </w:rPr>
              <w:t xml:space="preserve"> информации по конкретному виду муниципальных услу</w:t>
            </w:r>
            <w:r w:rsidR="008709B8">
              <w:rPr>
                <w:rFonts w:ascii="Times New Roman" w:eastAsia="Times New Roman" w:hAnsi="Times New Roman" w:cs="Times New Roman"/>
                <w:sz w:val="24"/>
                <w:szCs w:val="24"/>
              </w:rPr>
              <w:t>г, осуществляемых специалистами</w:t>
            </w:r>
            <w:r w:rsidRPr="005D72DF">
              <w:rPr>
                <w:rFonts w:ascii="Times New Roman" w:eastAsia="Times New Roman" w:hAnsi="Times New Roman" w:cs="Times New Roman"/>
                <w:sz w:val="24"/>
                <w:szCs w:val="24"/>
              </w:rPr>
              <w:t xml:space="preserve"> отдела жилищного учета, строительства и муниципального контроля, используются Государственная информационная система жилищно-коммунального хозяйства, а также государственная информационная система АИС «Реформа ЖКХ».</w:t>
            </w:r>
          </w:p>
          <w:p w:rsidR="00213D90" w:rsidRPr="005D72DF" w:rsidRDefault="00213D90"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Администрация Петровского городского округа Ставропольского края осуществляет ряд муниципальных контрольных функций, которые регламентируются соответствующими административными регламентами:</w:t>
            </w:r>
          </w:p>
          <w:p w:rsidR="00213D90" w:rsidRPr="005D72DF" w:rsidRDefault="00213D90"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административным регламентом исполнения администрацией Петровского городского округа Ставропольского края муниципальной контрольной функции «Осуществление муниципального жилищного контроля на территории Петровского городского округа Ставропольского края», утвержденным постановлением администрации Петровского городского округа Ставропольского края от 25.05.2018 № 819;</w:t>
            </w:r>
          </w:p>
          <w:p w:rsidR="00213D90" w:rsidRPr="005D72DF" w:rsidRDefault="00213D90"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административным регламентом исполнения администрацией Петровского городского округа Ставропольского края муниципальной контрольной функции «Осуществление муниципального лесного контроля», утвержденным постановлением администрации Петровского городского округа Ставропольского края от 06.06.2018 № 907;</w:t>
            </w:r>
          </w:p>
          <w:p w:rsidR="00213D90" w:rsidRPr="005D72DF" w:rsidRDefault="00213D90"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административным регламентом исполнения администрацией Петровского городского округа Ставропольского края муниципальной контрольной функции «Осуществление муниципального контроля в сфере торговой деятельности на территории Петровского городского округа Ставропольского края», утвержденным постановлением администрации Петровского городского округа Ставропольского края от 30.07.2018 № 1283;</w:t>
            </w:r>
          </w:p>
          <w:p w:rsidR="00213D90" w:rsidRPr="005D72DF" w:rsidRDefault="00213D90"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lastRenderedPageBreak/>
              <w:t>административным регламентом исполнения администрацией Петровского городского округа Ставропольского края муниципальной контрольной функции в области использования и охраны особо охраняемых природных территорий местного значения, утвержденным постановлением администрации Петровского городского округа Ставропольского края от 26.11.2018 № 2104;</w:t>
            </w:r>
          </w:p>
          <w:p w:rsidR="00213D90" w:rsidRPr="005D72DF" w:rsidRDefault="00213D90"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административным регламентом исполнения администрацией Петровского городского округа Ставропольского края муниципальной контрольной функции «Осуществление муниципального контроля за сохранностью автомобильных дорог местного значения в границах Петровского городского округа Ставропольского края, утвержденным постановлением администрации Петровского городского округа Ставропольского края от 22.04.2019 № 918 (далее – административные регламенты).</w:t>
            </w:r>
          </w:p>
          <w:p w:rsidR="00213D90" w:rsidRPr="005D72DF" w:rsidRDefault="00213D90"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Распоряжениями администрации Петровского городского округа Ставропольского края:</w:t>
            </w:r>
          </w:p>
          <w:p w:rsidR="00213D90" w:rsidRPr="005D72DF" w:rsidRDefault="00213D90"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 xml:space="preserve">от 18.10.2019 № 636-р утвержден План </w:t>
            </w:r>
            <w:proofErr w:type="gramStart"/>
            <w:r w:rsidRPr="005D72DF">
              <w:rPr>
                <w:rFonts w:ascii="Times New Roman" w:eastAsia="Times New Roman" w:hAnsi="Times New Roman" w:cs="Times New Roman"/>
                <w:sz w:val="24"/>
                <w:szCs w:val="24"/>
              </w:rPr>
              <w:t>проведения плановых проверок соблюдения земельного законодательства</w:t>
            </w:r>
            <w:proofErr w:type="gramEnd"/>
            <w:r w:rsidRPr="005D72DF">
              <w:rPr>
                <w:rFonts w:ascii="Times New Roman" w:eastAsia="Times New Roman" w:hAnsi="Times New Roman" w:cs="Times New Roman"/>
                <w:sz w:val="24"/>
                <w:szCs w:val="24"/>
              </w:rPr>
              <w:t xml:space="preserve"> в отношении физических лиц на 2020 год;</w:t>
            </w:r>
          </w:p>
          <w:p w:rsidR="00213D90" w:rsidRPr="005D72DF" w:rsidRDefault="00213D90"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от 28.10.2019 № 664-р утвержден План проведения плановых проверок юридических лиц и индивидуальных предпринимателей на 2020 год;</w:t>
            </w:r>
          </w:p>
          <w:p w:rsidR="00213D90" w:rsidRPr="005D72DF" w:rsidRDefault="00213D90"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от 07.10.2019 № 594-р утвержден План проведения плановых проверок граждан в рамках муниципального жилищного контроля на территории Петровского городского округа Ставропольского края на 2020 год.</w:t>
            </w:r>
          </w:p>
          <w:p w:rsidR="00213D90" w:rsidRPr="005D72DF" w:rsidRDefault="00213D90"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Обязанности по осуществлению муниципального земельного контроля и муниципального жилищного контроля возложены на 6 сотрудников администрации. Муниципальный контроль в сфере торговой деятельности на территории Петровского городского округа Ставропольского края осуществляют 5 муниципальных служащих.</w:t>
            </w:r>
          </w:p>
          <w:p w:rsidR="00213D90" w:rsidRPr="005D72DF" w:rsidRDefault="00213D90"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Муниципальный контроль осуществляется в форме внеплановых проверок (по обращению физических и юридических лиц) и плановых выездных проверок (на основании утвержденных планов проверок).</w:t>
            </w:r>
          </w:p>
          <w:p w:rsidR="001F3540" w:rsidRPr="001F3540" w:rsidRDefault="001F3540" w:rsidP="001F3540">
            <w:pPr>
              <w:pStyle w:val="a3"/>
              <w:ind w:firstLine="708"/>
              <w:jc w:val="both"/>
              <w:rPr>
                <w:rFonts w:ascii="Times New Roman" w:hAnsi="Times New Roman"/>
                <w:sz w:val="24"/>
                <w:szCs w:val="24"/>
              </w:rPr>
            </w:pPr>
            <w:proofErr w:type="gramStart"/>
            <w:r w:rsidRPr="001F3540">
              <w:rPr>
                <w:rFonts w:ascii="Times New Roman" w:hAnsi="Times New Roman"/>
                <w:sz w:val="24"/>
                <w:szCs w:val="24"/>
              </w:rPr>
              <w:t xml:space="preserve">В соответствии с требованиями статьи 4 Федерального закона от 24 июля 2007 года № 209-ФЗ «О развитии малого и среднего предпринимательства в Российской Федерации» плановые и внеплановые проверки в рамках осуществления муниципального контроля </w:t>
            </w:r>
            <w:r w:rsidRPr="001F3540">
              <w:rPr>
                <w:rFonts w:ascii="Times New Roman" w:hAnsi="Times New Roman"/>
                <w:spacing w:val="-2"/>
                <w:sz w:val="24"/>
                <w:szCs w:val="24"/>
                <w:lang w:eastAsia="ar-SA"/>
              </w:rPr>
              <w:t xml:space="preserve">в сфере торговой деятельности на территории Петровского городского округа Ставропольского края </w:t>
            </w:r>
            <w:r w:rsidRPr="001F3540">
              <w:rPr>
                <w:rFonts w:ascii="Times New Roman" w:hAnsi="Times New Roman"/>
                <w:sz w:val="24"/>
                <w:szCs w:val="24"/>
              </w:rPr>
              <w:t>отделом развития предпринимательства, торговли и потребительского рынка администрации не проводились.</w:t>
            </w:r>
            <w:proofErr w:type="gramEnd"/>
          </w:p>
          <w:p w:rsidR="00685F32" w:rsidRDefault="001F3540" w:rsidP="00685F32">
            <w:pPr>
              <w:pStyle w:val="a3"/>
              <w:ind w:firstLine="708"/>
              <w:jc w:val="both"/>
              <w:rPr>
                <w:rFonts w:ascii="Times New Roman" w:hAnsi="Times New Roman"/>
                <w:sz w:val="24"/>
                <w:szCs w:val="24"/>
                <w:u w:val="single"/>
              </w:rPr>
            </w:pPr>
            <w:r w:rsidRPr="001F3540">
              <w:rPr>
                <w:rFonts w:ascii="Times New Roman" w:hAnsi="Times New Roman"/>
                <w:sz w:val="24"/>
                <w:szCs w:val="24"/>
              </w:rPr>
              <w:t xml:space="preserve">Муниципальный контроль в области использования и </w:t>
            </w:r>
            <w:proofErr w:type="gramStart"/>
            <w:r w:rsidRPr="001F3540">
              <w:rPr>
                <w:rFonts w:ascii="Times New Roman" w:hAnsi="Times New Roman"/>
                <w:sz w:val="24"/>
                <w:szCs w:val="24"/>
              </w:rPr>
              <w:t>охраны</w:t>
            </w:r>
            <w:proofErr w:type="gramEnd"/>
            <w:r w:rsidRPr="001F3540">
              <w:rPr>
                <w:rFonts w:ascii="Times New Roman" w:hAnsi="Times New Roman"/>
                <w:sz w:val="24"/>
                <w:szCs w:val="24"/>
              </w:rPr>
              <w:t xml:space="preserve"> особо охраняемых природных территорий местного значения на территории городского округа не осуществлялся в связи с тем, что в границах Петровского городского округа Ставропольского края отсутствуют особо охраняемые природные территории местного значения. Следовательно, контрольные функции в данных направлениях деятельности администрацией не осуществлялись.</w:t>
            </w:r>
          </w:p>
          <w:p w:rsidR="00685F32" w:rsidRDefault="00685F32" w:rsidP="00685F32">
            <w:pPr>
              <w:pStyle w:val="a3"/>
              <w:ind w:firstLine="708"/>
              <w:jc w:val="both"/>
              <w:rPr>
                <w:rFonts w:ascii="Times New Roman" w:hAnsi="Times New Roman"/>
                <w:sz w:val="24"/>
                <w:szCs w:val="24"/>
                <w:u w:val="single"/>
              </w:rPr>
            </w:pPr>
            <w:r w:rsidRPr="00685F32">
              <w:rPr>
                <w:rFonts w:ascii="Times New Roman" w:hAnsi="Times New Roman"/>
                <w:sz w:val="24"/>
                <w:szCs w:val="24"/>
              </w:rPr>
              <w:t xml:space="preserve">В </w:t>
            </w:r>
            <w:r>
              <w:rPr>
                <w:rFonts w:ascii="Times New Roman" w:hAnsi="Times New Roman"/>
                <w:sz w:val="24"/>
                <w:szCs w:val="24"/>
              </w:rPr>
              <w:t xml:space="preserve">отчетном периоде </w:t>
            </w:r>
            <w:r w:rsidRPr="00685F32">
              <w:rPr>
                <w:rFonts w:ascii="Times New Roman" w:hAnsi="Times New Roman"/>
                <w:sz w:val="24"/>
                <w:szCs w:val="24"/>
              </w:rPr>
              <w:t>отделом жилищного учета, строительства и муниципального контроля администрации Петровского городского округа Ставропольского края проведены:</w:t>
            </w:r>
          </w:p>
          <w:p w:rsidR="00685F32" w:rsidRDefault="00685F32" w:rsidP="00685F32">
            <w:pPr>
              <w:pStyle w:val="a3"/>
              <w:ind w:firstLine="708"/>
              <w:jc w:val="both"/>
              <w:rPr>
                <w:rFonts w:ascii="Times New Roman" w:hAnsi="Times New Roman"/>
                <w:sz w:val="24"/>
                <w:szCs w:val="24"/>
                <w:u w:val="single"/>
              </w:rPr>
            </w:pPr>
            <w:r w:rsidRPr="00685F32">
              <w:rPr>
                <w:rFonts w:ascii="Times New Roman" w:hAnsi="Times New Roman"/>
                <w:sz w:val="24"/>
                <w:szCs w:val="24"/>
              </w:rPr>
              <w:t>26 плановых проверок соблюдения земельного законодательства Российской Федерации;</w:t>
            </w:r>
          </w:p>
          <w:p w:rsidR="00685F32" w:rsidRDefault="00685F32" w:rsidP="00685F32">
            <w:pPr>
              <w:pStyle w:val="a3"/>
              <w:ind w:firstLine="708"/>
              <w:jc w:val="both"/>
              <w:rPr>
                <w:rFonts w:ascii="Times New Roman" w:hAnsi="Times New Roman"/>
                <w:sz w:val="24"/>
                <w:szCs w:val="24"/>
                <w:u w:val="single"/>
              </w:rPr>
            </w:pPr>
            <w:r w:rsidRPr="00685F32">
              <w:rPr>
                <w:rFonts w:ascii="Times New Roman" w:hAnsi="Times New Roman"/>
                <w:sz w:val="24"/>
                <w:szCs w:val="24"/>
              </w:rPr>
              <w:t xml:space="preserve">9 плановых (рейдовых) осмотров, обследований земельных участков в соответствии с планом проведения плановых (рейдовых) осмотров, обследований земельных участков в границах Петровского городского округа Ставропольского края на </w:t>
            </w:r>
            <w:r w:rsidRPr="00685F32">
              <w:rPr>
                <w:rFonts w:ascii="Times New Roman" w:hAnsi="Times New Roman"/>
                <w:sz w:val="24"/>
                <w:szCs w:val="24"/>
                <w:lang w:val="en-US"/>
              </w:rPr>
              <w:t>III</w:t>
            </w:r>
            <w:r w:rsidRPr="00685F32">
              <w:rPr>
                <w:rFonts w:ascii="Times New Roman" w:hAnsi="Times New Roman"/>
                <w:sz w:val="24"/>
                <w:szCs w:val="24"/>
              </w:rPr>
              <w:t xml:space="preserve"> квартал 2020 года, утвержденными распоряжениями администрации Петровского городского округа Ставропольского края от 19.06.2020 № 332-р;</w:t>
            </w:r>
          </w:p>
          <w:p w:rsidR="00685F32" w:rsidRDefault="00685F32" w:rsidP="00685F32">
            <w:pPr>
              <w:pStyle w:val="a3"/>
              <w:ind w:firstLine="708"/>
              <w:jc w:val="both"/>
              <w:rPr>
                <w:rFonts w:ascii="Times New Roman" w:hAnsi="Times New Roman"/>
                <w:sz w:val="24"/>
                <w:szCs w:val="24"/>
                <w:u w:val="single"/>
              </w:rPr>
            </w:pPr>
            <w:proofErr w:type="gramStart"/>
            <w:r>
              <w:rPr>
                <w:rFonts w:ascii="Times New Roman" w:hAnsi="Times New Roman"/>
                <w:sz w:val="24"/>
                <w:szCs w:val="24"/>
              </w:rPr>
              <w:lastRenderedPageBreak/>
              <w:t>4</w:t>
            </w:r>
            <w:r w:rsidRPr="00685F32">
              <w:rPr>
                <w:rFonts w:ascii="Times New Roman" w:hAnsi="Times New Roman"/>
                <w:sz w:val="24"/>
                <w:szCs w:val="24"/>
              </w:rPr>
              <w:t xml:space="preserve"> плановые проверки в отношении физических лиц, занимающих м</w:t>
            </w:r>
            <w:r>
              <w:rPr>
                <w:rFonts w:ascii="Times New Roman" w:hAnsi="Times New Roman"/>
                <w:sz w:val="24"/>
                <w:szCs w:val="24"/>
              </w:rPr>
              <w:t>униципальные жилые помещения и 4</w:t>
            </w:r>
            <w:r w:rsidRPr="00685F32">
              <w:rPr>
                <w:rFonts w:ascii="Times New Roman" w:hAnsi="Times New Roman"/>
                <w:sz w:val="24"/>
                <w:szCs w:val="24"/>
              </w:rPr>
              <w:t xml:space="preserve"> внеплановая проверка в отношении физических лиц - нанимателей муниципального жилищного фонда, с целью осуществления контроля за ранее выданными Предписаниями об устранении выявленных нарушений обязательных требований жилищного законодательства.</w:t>
            </w:r>
            <w:proofErr w:type="gramEnd"/>
          </w:p>
          <w:p w:rsidR="00685F32" w:rsidRDefault="00685F32" w:rsidP="00685F32">
            <w:pPr>
              <w:pStyle w:val="a3"/>
              <w:ind w:firstLine="708"/>
              <w:jc w:val="both"/>
              <w:rPr>
                <w:rFonts w:ascii="Times New Roman" w:hAnsi="Times New Roman"/>
                <w:sz w:val="24"/>
                <w:szCs w:val="24"/>
                <w:u w:val="single"/>
              </w:rPr>
            </w:pPr>
            <w:r w:rsidRPr="00685F32">
              <w:rPr>
                <w:rFonts w:ascii="Times New Roman" w:hAnsi="Times New Roman"/>
                <w:sz w:val="24"/>
                <w:szCs w:val="24"/>
              </w:rPr>
              <w:t>По результатам проведенных плановых и внеплановых проверок нарушений коррупционного характера не выявлено.</w:t>
            </w:r>
          </w:p>
          <w:p w:rsidR="000A04DE" w:rsidRPr="00685F32" w:rsidRDefault="00685F32" w:rsidP="00685F32">
            <w:pPr>
              <w:pStyle w:val="a3"/>
              <w:ind w:firstLine="708"/>
              <w:jc w:val="both"/>
              <w:rPr>
                <w:rFonts w:ascii="Times New Roman" w:hAnsi="Times New Roman"/>
                <w:sz w:val="24"/>
                <w:szCs w:val="24"/>
                <w:u w:val="single"/>
              </w:rPr>
            </w:pPr>
            <w:proofErr w:type="gramStart"/>
            <w:r w:rsidRPr="00685F32">
              <w:rPr>
                <w:rFonts w:ascii="Times New Roman" w:hAnsi="Times New Roman"/>
                <w:sz w:val="24"/>
                <w:szCs w:val="24"/>
              </w:rPr>
              <w:t>Контроль за соблюдением и исполнением должностными лицами структурных подразделений администрации положений регламентов и иных нормативных правовых актов, устанавливающих требования к исполнению муниципальных функций, а также за принятием ими решений осуществляется заместителями главы администрации Петровского городского округа Ставропольского края и руководителями соответствующих отделов, посредством проведения проверок соблюдения и исполнения положений административных регламентов, иных нормативных правовых актов, а также за принятием решений</w:t>
            </w:r>
            <w:proofErr w:type="gramEnd"/>
            <w:r w:rsidRPr="00685F32">
              <w:rPr>
                <w:rFonts w:ascii="Times New Roman" w:hAnsi="Times New Roman"/>
                <w:sz w:val="24"/>
                <w:szCs w:val="24"/>
              </w:rPr>
              <w:t>. По результатам проверок нарушений указанных регламентов не выявлено</w:t>
            </w:r>
          </w:p>
        </w:tc>
      </w:tr>
      <w:tr w:rsidR="00213D90" w:rsidRPr="005D72DF" w:rsidTr="009F63EB">
        <w:tc>
          <w:tcPr>
            <w:tcW w:w="697" w:type="dxa"/>
          </w:tcPr>
          <w:p w:rsidR="00213D90" w:rsidRPr="005D72DF" w:rsidRDefault="00B16C98" w:rsidP="001135C0">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lastRenderedPageBreak/>
              <w:t>2</w:t>
            </w:r>
            <w:r w:rsidR="001135C0" w:rsidRPr="005D72DF">
              <w:rPr>
                <w:rFonts w:ascii="Times New Roman" w:eastAsia="Times New Roman" w:hAnsi="Times New Roman" w:cs="Times New Roman"/>
                <w:sz w:val="24"/>
                <w:szCs w:val="24"/>
              </w:rPr>
              <w:t>5</w:t>
            </w:r>
            <w:r w:rsidR="00213D90" w:rsidRPr="005D72DF">
              <w:rPr>
                <w:rFonts w:ascii="Times New Roman" w:eastAsia="Times New Roman" w:hAnsi="Times New Roman" w:cs="Times New Roman"/>
                <w:sz w:val="24"/>
                <w:szCs w:val="24"/>
              </w:rPr>
              <w:t>.</w:t>
            </w:r>
          </w:p>
        </w:tc>
        <w:tc>
          <w:tcPr>
            <w:tcW w:w="2904" w:type="dxa"/>
          </w:tcPr>
          <w:p w:rsidR="00213D90" w:rsidRPr="005D72DF" w:rsidRDefault="00213D90" w:rsidP="006E0613">
            <w:pPr>
              <w:shd w:val="clear" w:color="auto" w:fill="FFFFFF"/>
              <w:spacing w:after="0" w:line="240" w:lineRule="auto"/>
              <w:jc w:val="both"/>
              <w:rPr>
                <w:rFonts w:ascii="Times New Roman" w:hAnsi="Times New Roman" w:cs="Times New Roman"/>
                <w:sz w:val="24"/>
                <w:szCs w:val="24"/>
              </w:rPr>
            </w:pPr>
            <w:r w:rsidRPr="005D72DF">
              <w:rPr>
                <w:rFonts w:ascii="Times New Roman" w:hAnsi="Times New Roman" w:cs="Times New Roman"/>
                <w:sz w:val="24"/>
                <w:szCs w:val="24"/>
              </w:rPr>
              <w:t>Разработка и реализация мер, направленных на минимизацию возможного проявления коррупции в сфере закупок товаров, работ, услуг для обеспечения муниципальных нужд</w:t>
            </w:r>
          </w:p>
        </w:tc>
        <w:tc>
          <w:tcPr>
            <w:tcW w:w="1972" w:type="dxa"/>
          </w:tcPr>
          <w:p w:rsidR="00213D90" w:rsidRPr="005D72DF" w:rsidRDefault="00213D90" w:rsidP="006E0613">
            <w:pPr>
              <w:pStyle w:val="ConsPlusNormal"/>
              <w:jc w:val="center"/>
              <w:rPr>
                <w:szCs w:val="24"/>
              </w:rPr>
            </w:pPr>
          </w:p>
        </w:tc>
        <w:tc>
          <w:tcPr>
            <w:tcW w:w="1432" w:type="dxa"/>
          </w:tcPr>
          <w:p w:rsidR="00213D90" w:rsidRPr="005D72DF" w:rsidRDefault="00213D90" w:rsidP="006E0613">
            <w:pPr>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0,00</w:t>
            </w:r>
          </w:p>
        </w:tc>
        <w:tc>
          <w:tcPr>
            <w:tcW w:w="1419" w:type="dxa"/>
          </w:tcPr>
          <w:p w:rsidR="00213D90" w:rsidRPr="005D72DF" w:rsidRDefault="00213D90"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838" w:type="dxa"/>
          </w:tcPr>
          <w:p w:rsidR="00213D90" w:rsidRPr="005D72DF" w:rsidRDefault="00213D90"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38" w:type="dxa"/>
          </w:tcPr>
          <w:p w:rsidR="00213D90" w:rsidRPr="005D72DF" w:rsidRDefault="00213D90"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541" w:type="dxa"/>
          </w:tcPr>
          <w:p w:rsidR="00213D90" w:rsidRPr="005D72DF" w:rsidRDefault="00213D90"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61" w:type="dxa"/>
          </w:tcPr>
          <w:p w:rsidR="00213D90" w:rsidRPr="005D72DF" w:rsidRDefault="00213D90"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r>
      <w:tr w:rsidR="00213D90" w:rsidRPr="005D72DF" w:rsidTr="00B221BA">
        <w:tc>
          <w:tcPr>
            <w:tcW w:w="14502" w:type="dxa"/>
            <w:gridSpan w:val="9"/>
          </w:tcPr>
          <w:p w:rsidR="00213D90" w:rsidRPr="005D72DF" w:rsidRDefault="00213D90" w:rsidP="006E0613">
            <w:pPr>
              <w:spacing w:after="0" w:line="240" w:lineRule="auto"/>
              <w:ind w:firstLine="567"/>
              <w:jc w:val="both"/>
              <w:rPr>
                <w:rFonts w:ascii="Times New Roman" w:eastAsia="Times New Roman" w:hAnsi="Times New Roman" w:cs="Times New Roman"/>
                <w:sz w:val="24"/>
                <w:szCs w:val="24"/>
              </w:rPr>
            </w:pPr>
            <w:proofErr w:type="gramStart"/>
            <w:r w:rsidRPr="005D72DF">
              <w:rPr>
                <w:rFonts w:ascii="Times New Roman" w:eastAsia="Times New Roman" w:hAnsi="Times New Roman" w:cs="Times New Roman"/>
                <w:sz w:val="24"/>
                <w:szCs w:val="24"/>
              </w:rPr>
              <w:t>Меры, направленные на минимизацию возможного проявления коррупции в сфере закупок товаров, работ, услуг для обеспечения муниципальных нужд разработаны, включены в комплекс мер по предупреждению и минимизации бытовой коррупции в сферах деятельности отделов и органов администрации округа, утвержденный распоряжением администрации Петровского городского округа Ставропольского края от 19.11.2019 № 740.</w:t>
            </w:r>
            <w:proofErr w:type="gramEnd"/>
          </w:p>
          <w:p w:rsidR="00B67CF8" w:rsidRPr="00B67CF8" w:rsidRDefault="00213D90" w:rsidP="00431B70">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 xml:space="preserve">Доля выявленных надзорными органами фактов бытовой коррупции от общего количества выявленных коррупционных правонарушений в сферах деятельности отделов и органов администрации округа </w:t>
            </w:r>
            <w:r w:rsidR="00B67CF8">
              <w:rPr>
                <w:rFonts w:ascii="Times New Roman" w:eastAsia="Times New Roman" w:hAnsi="Times New Roman" w:cs="Times New Roman"/>
                <w:sz w:val="24"/>
                <w:szCs w:val="24"/>
              </w:rPr>
              <w:t>–</w:t>
            </w:r>
            <w:r w:rsidRPr="005D72DF">
              <w:rPr>
                <w:rFonts w:ascii="Times New Roman" w:eastAsia="Times New Roman" w:hAnsi="Times New Roman" w:cs="Times New Roman"/>
                <w:sz w:val="24"/>
                <w:szCs w:val="24"/>
              </w:rPr>
              <w:t xml:space="preserve"> 0</w:t>
            </w:r>
          </w:p>
        </w:tc>
      </w:tr>
      <w:tr w:rsidR="00B16C98" w:rsidRPr="005D72DF" w:rsidTr="009F63EB">
        <w:tc>
          <w:tcPr>
            <w:tcW w:w="697" w:type="dxa"/>
          </w:tcPr>
          <w:p w:rsidR="00B16C98" w:rsidRPr="005D72DF" w:rsidRDefault="00B16C98"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25.1.</w:t>
            </w:r>
          </w:p>
        </w:tc>
        <w:tc>
          <w:tcPr>
            <w:tcW w:w="2904" w:type="dxa"/>
          </w:tcPr>
          <w:p w:rsidR="00B16C98" w:rsidRPr="005D72DF" w:rsidRDefault="00B16C98" w:rsidP="006E0613">
            <w:pPr>
              <w:shd w:val="clear" w:color="auto" w:fill="FFFFFF"/>
              <w:spacing w:after="0" w:line="240" w:lineRule="auto"/>
              <w:jc w:val="both"/>
              <w:rPr>
                <w:rFonts w:ascii="Times New Roman" w:hAnsi="Times New Roman" w:cs="Times New Roman"/>
                <w:sz w:val="24"/>
                <w:szCs w:val="24"/>
              </w:rPr>
            </w:pPr>
            <w:r w:rsidRPr="005D72DF">
              <w:rPr>
                <w:rFonts w:ascii="Times New Roman" w:hAnsi="Times New Roman" w:cs="Times New Roman"/>
                <w:sz w:val="24"/>
                <w:szCs w:val="24"/>
              </w:rPr>
              <w:t>Контрольное событие 49.</w:t>
            </w:r>
          </w:p>
          <w:p w:rsidR="00B16C98" w:rsidRPr="005D72DF" w:rsidRDefault="00B16C98" w:rsidP="006E0613">
            <w:pPr>
              <w:shd w:val="clear" w:color="auto" w:fill="FFFFFF"/>
              <w:spacing w:after="0" w:line="240" w:lineRule="auto"/>
              <w:jc w:val="both"/>
              <w:rPr>
                <w:rFonts w:ascii="Times New Roman" w:hAnsi="Times New Roman" w:cs="Times New Roman"/>
                <w:sz w:val="24"/>
                <w:szCs w:val="24"/>
              </w:rPr>
            </w:pPr>
            <w:r w:rsidRPr="005D72DF">
              <w:rPr>
                <w:rFonts w:ascii="Times New Roman" w:hAnsi="Times New Roman" w:cs="Times New Roman"/>
                <w:sz w:val="24"/>
                <w:szCs w:val="24"/>
              </w:rPr>
              <w:t>Мероприятия в сфере муниципальных закупок и бюджетных отношений,</w:t>
            </w:r>
          </w:p>
          <w:p w:rsidR="00B16C98" w:rsidRPr="005D72DF" w:rsidRDefault="00B16C98" w:rsidP="006E0613">
            <w:pPr>
              <w:shd w:val="clear" w:color="auto" w:fill="FFFFFF"/>
              <w:spacing w:after="0" w:line="240" w:lineRule="auto"/>
              <w:jc w:val="both"/>
              <w:rPr>
                <w:rFonts w:ascii="Times New Roman" w:hAnsi="Times New Roman" w:cs="Times New Roman"/>
                <w:sz w:val="24"/>
                <w:szCs w:val="24"/>
              </w:rPr>
            </w:pPr>
            <w:proofErr w:type="gramStart"/>
            <w:r w:rsidRPr="005D72DF">
              <w:rPr>
                <w:rFonts w:ascii="Times New Roman" w:hAnsi="Times New Roman" w:cs="Times New Roman"/>
                <w:sz w:val="24"/>
                <w:szCs w:val="24"/>
              </w:rPr>
              <w:t>направленные на предупреждение и минимизацию бытовой коррупции, проведены</w:t>
            </w:r>
            <w:proofErr w:type="gramEnd"/>
          </w:p>
        </w:tc>
        <w:tc>
          <w:tcPr>
            <w:tcW w:w="1972" w:type="dxa"/>
          </w:tcPr>
          <w:p w:rsidR="00B16C98" w:rsidRPr="005D72DF" w:rsidRDefault="00B16C98" w:rsidP="006E0613">
            <w:pPr>
              <w:pStyle w:val="ConsPlusNormal"/>
              <w:jc w:val="center"/>
              <w:rPr>
                <w:szCs w:val="24"/>
              </w:rPr>
            </w:pPr>
            <w:r w:rsidRPr="005D72DF">
              <w:rPr>
                <w:szCs w:val="24"/>
              </w:rPr>
              <w:t>ежеквартально/ январь</w:t>
            </w:r>
          </w:p>
          <w:p w:rsidR="00B16C98" w:rsidRPr="005D72DF" w:rsidRDefault="00B16C98" w:rsidP="006E0613">
            <w:pPr>
              <w:pStyle w:val="ConsPlusNormal"/>
              <w:jc w:val="center"/>
              <w:rPr>
                <w:szCs w:val="24"/>
              </w:rPr>
            </w:pPr>
            <w:r w:rsidRPr="005D72DF">
              <w:rPr>
                <w:szCs w:val="24"/>
              </w:rPr>
              <w:t>февраль</w:t>
            </w:r>
          </w:p>
          <w:p w:rsidR="00B16C98" w:rsidRPr="005D72DF" w:rsidRDefault="00B16C98" w:rsidP="006E0613">
            <w:pPr>
              <w:pStyle w:val="ConsPlusNormal"/>
              <w:jc w:val="center"/>
              <w:rPr>
                <w:szCs w:val="24"/>
              </w:rPr>
            </w:pPr>
            <w:r w:rsidRPr="005D72DF">
              <w:rPr>
                <w:szCs w:val="24"/>
              </w:rPr>
              <w:t>март</w:t>
            </w:r>
          </w:p>
          <w:p w:rsidR="00B16C98" w:rsidRPr="005D72DF" w:rsidRDefault="00B16C98" w:rsidP="006E0613">
            <w:pPr>
              <w:pStyle w:val="ConsPlusNormal"/>
              <w:jc w:val="center"/>
              <w:rPr>
                <w:szCs w:val="24"/>
              </w:rPr>
            </w:pPr>
            <w:r w:rsidRPr="005D72DF">
              <w:rPr>
                <w:szCs w:val="24"/>
              </w:rPr>
              <w:t>апрель</w:t>
            </w:r>
          </w:p>
          <w:p w:rsidR="00B16C98" w:rsidRPr="005D72DF" w:rsidRDefault="00B16C98" w:rsidP="006E0613">
            <w:pPr>
              <w:pStyle w:val="ConsPlusNormal"/>
              <w:jc w:val="center"/>
              <w:rPr>
                <w:szCs w:val="24"/>
              </w:rPr>
            </w:pPr>
            <w:r w:rsidRPr="005D72DF">
              <w:rPr>
                <w:szCs w:val="24"/>
              </w:rPr>
              <w:t>май</w:t>
            </w:r>
          </w:p>
          <w:p w:rsidR="00B16C98" w:rsidRDefault="00B16C98" w:rsidP="006E0613">
            <w:pPr>
              <w:pStyle w:val="ConsPlusNormal"/>
              <w:jc w:val="center"/>
              <w:rPr>
                <w:szCs w:val="24"/>
              </w:rPr>
            </w:pPr>
            <w:r w:rsidRPr="005D72DF">
              <w:rPr>
                <w:szCs w:val="24"/>
              </w:rPr>
              <w:t>июнь</w:t>
            </w:r>
          </w:p>
          <w:p w:rsidR="00627F46" w:rsidRDefault="00627F46" w:rsidP="006E0613">
            <w:pPr>
              <w:pStyle w:val="ConsPlusNormal"/>
              <w:jc w:val="center"/>
              <w:rPr>
                <w:szCs w:val="24"/>
              </w:rPr>
            </w:pPr>
            <w:r>
              <w:rPr>
                <w:szCs w:val="24"/>
              </w:rPr>
              <w:t>июль</w:t>
            </w:r>
          </w:p>
          <w:p w:rsidR="00627F46" w:rsidRPr="005D72DF" w:rsidRDefault="00627F46" w:rsidP="006E0613">
            <w:pPr>
              <w:pStyle w:val="ConsPlusNormal"/>
              <w:jc w:val="center"/>
              <w:rPr>
                <w:szCs w:val="24"/>
              </w:rPr>
            </w:pPr>
            <w:r>
              <w:rPr>
                <w:szCs w:val="24"/>
              </w:rPr>
              <w:t>август, сентябрь</w:t>
            </w:r>
          </w:p>
        </w:tc>
        <w:tc>
          <w:tcPr>
            <w:tcW w:w="1432"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419"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838"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38"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541"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61"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r>
      <w:tr w:rsidR="00692DC4" w:rsidRPr="005D72DF" w:rsidTr="00B221BA">
        <w:tc>
          <w:tcPr>
            <w:tcW w:w="14502" w:type="dxa"/>
            <w:gridSpan w:val="9"/>
          </w:tcPr>
          <w:p w:rsidR="00692DC4" w:rsidRPr="005D72DF" w:rsidRDefault="00692DC4"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lastRenderedPageBreak/>
              <w:t>Контрольное событие выполнено.</w:t>
            </w:r>
          </w:p>
          <w:p w:rsidR="00692DC4" w:rsidRPr="005D72DF" w:rsidRDefault="00692DC4" w:rsidP="006E0613">
            <w:pPr>
              <w:spacing w:after="0" w:line="240" w:lineRule="auto"/>
              <w:ind w:firstLine="567"/>
              <w:jc w:val="both"/>
              <w:rPr>
                <w:rFonts w:ascii="Times New Roman" w:eastAsia="Times New Roman" w:hAnsi="Times New Roman" w:cs="Times New Roman"/>
                <w:sz w:val="24"/>
                <w:szCs w:val="24"/>
              </w:rPr>
            </w:pPr>
            <w:proofErr w:type="gramStart"/>
            <w:r w:rsidRPr="005D72DF">
              <w:rPr>
                <w:rFonts w:ascii="Times New Roman" w:eastAsia="Times New Roman" w:hAnsi="Times New Roman" w:cs="Times New Roman"/>
                <w:sz w:val="24"/>
                <w:szCs w:val="24"/>
              </w:rPr>
              <w:t>Мероприятия в сфере муниципальных закупок и бюджетных отношений, направленные на предупреждение и минимизацию бытовой коррупции, проводились отделом муниципальных закупок администрации Петровского городского округа Ставропольского края (далее –  отдел муниципальных закупок) в соответствии с комплексом мер по предупреждению и минимизации бытовой коррупции в сферах деятельности отделов и органов администрации округа, утвержденным распоряжением администрации Петровского городского округа Ставропольского края от 19.11.2019 № 740.</w:t>
            </w:r>
            <w:proofErr w:type="gramEnd"/>
            <w:r w:rsidRPr="005D72DF">
              <w:rPr>
                <w:rFonts w:ascii="Times New Roman" w:eastAsia="Times New Roman" w:hAnsi="Times New Roman" w:cs="Times New Roman"/>
                <w:sz w:val="24"/>
                <w:szCs w:val="24"/>
              </w:rPr>
              <w:t xml:space="preserve"> В рамках данных мероприятий проделана следующая работа.</w:t>
            </w:r>
          </w:p>
          <w:p w:rsidR="00692DC4" w:rsidRPr="005D72DF" w:rsidRDefault="00692DC4"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Ответственными лицами отдела муниципальных закупок осуществлялся контроль за соблюдением требования, установленного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При заключении контрактов между участниками закупки и заказчиком случаев конфликта интересов установлено не было.</w:t>
            </w:r>
          </w:p>
          <w:p w:rsidR="00692DC4" w:rsidRPr="005D72DF" w:rsidRDefault="00692DC4" w:rsidP="006E0613">
            <w:pPr>
              <w:spacing w:after="0" w:line="240" w:lineRule="auto"/>
              <w:ind w:firstLine="567"/>
              <w:jc w:val="both"/>
              <w:rPr>
                <w:rFonts w:ascii="Times New Roman" w:eastAsia="Times New Roman" w:hAnsi="Times New Roman" w:cs="Times New Roman"/>
                <w:sz w:val="24"/>
                <w:szCs w:val="24"/>
              </w:rPr>
            </w:pPr>
            <w:proofErr w:type="gramStart"/>
            <w:r w:rsidRPr="005D72DF">
              <w:rPr>
                <w:rFonts w:ascii="Times New Roman" w:eastAsia="Times New Roman" w:hAnsi="Times New Roman" w:cs="Times New Roman"/>
                <w:sz w:val="24"/>
                <w:szCs w:val="24"/>
              </w:rPr>
              <w:t>Контроль (условий, процедур) реализации организационных и правовых мер для целей исключения коррупционных рисков в сфере закупок товаров, работ, услуг для обеспечения муниципальных нужд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осуществлялся посредством постоянного и своевременного:</w:t>
            </w:r>
            <w:proofErr w:type="gramEnd"/>
          </w:p>
          <w:p w:rsidR="00692DC4" w:rsidRPr="005D72DF" w:rsidRDefault="00692DC4"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внесения изменений в нормативные правовые акты в сфере закупок;</w:t>
            </w:r>
          </w:p>
          <w:p w:rsidR="00692DC4" w:rsidRPr="005D72DF" w:rsidRDefault="00692DC4"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осуществления закупок у единственного поставщика на сумму свыше десяти тысяч рублей посредством электронного магазина;</w:t>
            </w:r>
          </w:p>
          <w:p w:rsidR="00692DC4" w:rsidRPr="005D72DF" w:rsidRDefault="00692DC4"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разъяснения законодательства в сфере закупок (проведение учеб, рабочих встреч).</w:t>
            </w:r>
          </w:p>
          <w:p w:rsidR="00692DC4" w:rsidRPr="005D72DF" w:rsidRDefault="00692DC4" w:rsidP="006E0613">
            <w:pPr>
              <w:spacing w:after="0" w:line="240" w:lineRule="auto"/>
              <w:ind w:firstLine="567"/>
              <w:jc w:val="both"/>
              <w:rPr>
                <w:rFonts w:ascii="Times New Roman" w:eastAsia="Times New Roman" w:hAnsi="Times New Roman" w:cs="Times New Roman"/>
                <w:sz w:val="24"/>
                <w:szCs w:val="24"/>
              </w:rPr>
            </w:pPr>
            <w:proofErr w:type="gramStart"/>
            <w:r w:rsidRPr="005D72DF">
              <w:rPr>
                <w:rFonts w:ascii="Times New Roman" w:eastAsia="Times New Roman" w:hAnsi="Times New Roman" w:cs="Times New Roman"/>
                <w:sz w:val="24"/>
                <w:szCs w:val="24"/>
              </w:rPr>
              <w:t>В целях повышения открытости и прозрачности закупочной деятельности, отдел муниципальных закупок организует и осуществляет общественное обсуждение закупок в случаях, предусмотренных законодательством Российской Федерации и законодательством Ставропольского края о контрактной системе в сфере закупок.</w:t>
            </w:r>
            <w:proofErr w:type="gramEnd"/>
            <w:r w:rsidRPr="005D72DF">
              <w:rPr>
                <w:rFonts w:ascii="Times New Roman" w:eastAsia="Times New Roman" w:hAnsi="Times New Roman" w:cs="Times New Roman"/>
                <w:sz w:val="24"/>
                <w:szCs w:val="24"/>
              </w:rPr>
              <w:t xml:space="preserve"> В связи с отсутствием в администрации случаев, требующих организации и проведения обязательных общественных обсуждений, предусмотренных законодательством Российской Федерации о контрактной системе в сфере закупок, такие </w:t>
            </w:r>
            <w:r w:rsidRPr="0060089B">
              <w:rPr>
                <w:rFonts w:ascii="Times New Roman" w:eastAsia="Times New Roman" w:hAnsi="Times New Roman" w:cs="Times New Roman"/>
                <w:sz w:val="24"/>
                <w:szCs w:val="24"/>
              </w:rPr>
              <w:t xml:space="preserve">обсуждения в </w:t>
            </w:r>
            <w:r w:rsidR="0060089B" w:rsidRPr="0060089B">
              <w:rPr>
                <w:rFonts w:ascii="Times New Roman" w:eastAsia="Times New Roman" w:hAnsi="Times New Roman" w:cs="Times New Roman"/>
                <w:sz w:val="24"/>
                <w:szCs w:val="24"/>
              </w:rPr>
              <w:t xml:space="preserve">отчетном периоде </w:t>
            </w:r>
            <w:r w:rsidRPr="0060089B">
              <w:rPr>
                <w:rFonts w:ascii="Times New Roman" w:eastAsia="Times New Roman" w:hAnsi="Times New Roman" w:cs="Times New Roman"/>
                <w:sz w:val="24"/>
                <w:szCs w:val="24"/>
              </w:rPr>
              <w:t>2020 года не проводились</w:t>
            </w:r>
            <w:r w:rsidRPr="005D72DF">
              <w:rPr>
                <w:rFonts w:ascii="Times New Roman" w:eastAsia="Times New Roman" w:hAnsi="Times New Roman" w:cs="Times New Roman"/>
                <w:sz w:val="24"/>
                <w:szCs w:val="24"/>
              </w:rPr>
              <w:t>.</w:t>
            </w:r>
          </w:p>
          <w:p w:rsidR="00692DC4" w:rsidRPr="005D72DF" w:rsidRDefault="00692DC4"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При расходовании средств бюджета соблюдались принципы эффективности использования бюджетных средств, а именно, достижение заданного результата с использованием наименьшего объема бюджетных средств</w:t>
            </w:r>
          </w:p>
        </w:tc>
      </w:tr>
      <w:tr w:rsidR="00692DC4" w:rsidRPr="005D72DF" w:rsidTr="009F63EB">
        <w:tc>
          <w:tcPr>
            <w:tcW w:w="697" w:type="dxa"/>
          </w:tcPr>
          <w:p w:rsidR="00692DC4" w:rsidRPr="005D72DF" w:rsidRDefault="00B16C98" w:rsidP="001135C0">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2</w:t>
            </w:r>
            <w:r w:rsidR="001135C0" w:rsidRPr="005D72DF">
              <w:rPr>
                <w:rFonts w:ascii="Times New Roman" w:eastAsia="Times New Roman" w:hAnsi="Times New Roman" w:cs="Times New Roman"/>
                <w:sz w:val="24"/>
                <w:szCs w:val="24"/>
              </w:rPr>
              <w:t>6</w:t>
            </w:r>
            <w:r w:rsidR="00692DC4" w:rsidRPr="005D72DF">
              <w:rPr>
                <w:rFonts w:ascii="Times New Roman" w:eastAsia="Times New Roman" w:hAnsi="Times New Roman" w:cs="Times New Roman"/>
                <w:sz w:val="24"/>
                <w:szCs w:val="24"/>
              </w:rPr>
              <w:t>.</w:t>
            </w:r>
          </w:p>
        </w:tc>
        <w:tc>
          <w:tcPr>
            <w:tcW w:w="2904" w:type="dxa"/>
          </w:tcPr>
          <w:p w:rsidR="00692DC4" w:rsidRPr="005D72DF" w:rsidRDefault="00692DC4" w:rsidP="006E0613">
            <w:pPr>
              <w:shd w:val="clear" w:color="auto" w:fill="FFFFFF"/>
              <w:spacing w:after="0" w:line="240" w:lineRule="auto"/>
              <w:jc w:val="both"/>
              <w:rPr>
                <w:rFonts w:ascii="Times New Roman" w:hAnsi="Times New Roman" w:cs="Times New Roman"/>
                <w:sz w:val="24"/>
                <w:szCs w:val="24"/>
              </w:rPr>
            </w:pPr>
            <w:r w:rsidRPr="005D72DF">
              <w:rPr>
                <w:rFonts w:ascii="Times New Roman" w:hAnsi="Times New Roman" w:cs="Times New Roman"/>
                <w:sz w:val="24"/>
                <w:szCs w:val="24"/>
              </w:rPr>
              <w:t>Проведение мероприятий  антикоррупционной направленности в муниципальных образовательных организациях</w:t>
            </w:r>
          </w:p>
        </w:tc>
        <w:tc>
          <w:tcPr>
            <w:tcW w:w="1972" w:type="dxa"/>
          </w:tcPr>
          <w:p w:rsidR="00692DC4" w:rsidRPr="005D72DF" w:rsidRDefault="00692DC4" w:rsidP="006E0613">
            <w:pPr>
              <w:pStyle w:val="ConsPlusNormal"/>
              <w:jc w:val="center"/>
              <w:rPr>
                <w:szCs w:val="24"/>
              </w:rPr>
            </w:pPr>
          </w:p>
        </w:tc>
        <w:tc>
          <w:tcPr>
            <w:tcW w:w="1432" w:type="dxa"/>
          </w:tcPr>
          <w:p w:rsidR="00692DC4" w:rsidRPr="005D72DF" w:rsidRDefault="00692DC4" w:rsidP="006E0613">
            <w:pPr>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0,00</w:t>
            </w:r>
          </w:p>
        </w:tc>
        <w:tc>
          <w:tcPr>
            <w:tcW w:w="1419" w:type="dxa"/>
          </w:tcPr>
          <w:p w:rsidR="00692DC4" w:rsidRPr="005D72DF" w:rsidRDefault="00692DC4"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838" w:type="dxa"/>
          </w:tcPr>
          <w:p w:rsidR="00692DC4" w:rsidRPr="005D72DF" w:rsidRDefault="00692DC4"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38" w:type="dxa"/>
          </w:tcPr>
          <w:p w:rsidR="00692DC4" w:rsidRPr="005D72DF" w:rsidRDefault="00692DC4"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541" w:type="dxa"/>
          </w:tcPr>
          <w:p w:rsidR="00692DC4" w:rsidRPr="005D72DF" w:rsidRDefault="00692DC4"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c>
          <w:tcPr>
            <w:tcW w:w="1361" w:type="dxa"/>
          </w:tcPr>
          <w:p w:rsidR="00692DC4" w:rsidRPr="005D72DF" w:rsidRDefault="00692DC4" w:rsidP="006E0613">
            <w:pPr>
              <w:spacing w:line="240" w:lineRule="auto"/>
              <w:jc w:val="center"/>
              <w:rPr>
                <w:rFonts w:ascii="Times New Roman" w:hAnsi="Times New Roman" w:cs="Times New Roman"/>
              </w:rPr>
            </w:pPr>
            <w:r w:rsidRPr="005D72DF">
              <w:rPr>
                <w:rFonts w:ascii="Times New Roman" w:eastAsia="Times New Roman" w:hAnsi="Times New Roman" w:cs="Times New Roman"/>
                <w:sz w:val="24"/>
                <w:szCs w:val="24"/>
              </w:rPr>
              <w:t>0,00</w:t>
            </w:r>
          </w:p>
        </w:tc>
      </w:tr>
      <w:tr w:rsidR="00692DC4" w:rsidRPr="005D72DF" w:rsidTr="00B221BA">
        <w:tc>
          <w:tcPr>
            <w:tcW w:w="14502" w:type="dxa"/>
            <w:gridSpan w:val="9"/>
          </w:tcPr>
          <w:p w:rsidR="00692DC4" w:rsidRPr="005D72DF" w:rsidRDefault="00692DC4" w:rsidP="006E0613">
            <w:pPr>
              <w:spacing w:after="0" w:line="240" w:lineRule="auto"/>
              <w:ind w:firstLine="567"/>
              <w:jc w:val="both"/>
              <w:rPr>
                <w:rFonts w:ascii="Times New Roman" w:eastAsia="Times New Roman" w:hAnsi="Times New Roman" w:cs="Times New Roman"/>
                <w:sz w:val="24"/>
                <w:szCs w:val="24"/>
              </w:rPr>
            </w:pPr>
            <w:proofErr w:type="gramStart"/>
            <w:r w:rsidRPr="005D72DF">
              <w:rPr>
                <w:rFonts w:ascii="Times New Roman" w:eastAsia="Times New Roman" w:hAnsi="Times New Roman" w:cs="Times New Roman"/>
                <w:sz w:val="24"/>
                <w:szCs w:val="24"/>
              </w:rPr>
              <w:t>Проведение мероприятий в образовательных организациях, подведомственных отделу образования, с целью распространения позитивного опыта по вопросам противодействия коррупции и формирования антикоррупционного мировоззрения обеспечено.</w:t>
            </w:r>
            <w:proofErr w:type="gramEnd"/>
          </w:p>
          <w:p w:rsidR="00692DC4" w:rsidRPr="005D72DF" w:rsidRDefault="00692DC4" w:rsidP="006E0613">
            <w:pPr>
              <w:spacing w:after="0" w:line="240" w:lineRule="auto"/>
              <w:ind w:firstLine="567"/>
              <w:jc w:val="both"/>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t xml:space="preserve">Доля выявленных надзорными органами фактов бытовой коррупции от общего количества выявленных коррупционных </w:t>
            </w:r>
            <w:r w:rsidRPr="005D72DF">
              <w:rPr>
                <w:rFonts w:ascii="Times New Roman" w:eastAsia="Times New Roman" w:hAnsi="Times New Roman" w:cs="Times New Roman"/>
                <w:sz w:val="24"/>
                <w:szCs w:val="24"/>
              </w:rPr>
              <w:lastRenderedPageBreak/>
              <w:t>правонарушений в сферах деятельности отделов и органов администрации округа - 0</w:t>
            </w:r>
          </w:p>
        </w:tc>
      </w:tr>
      <w:tr w:rsidR="00B16C98" w:rsidRPr="005D72DF" w:rsidTr="009F63EB">
        <w:tc>
          <w:tcPr>
            <w:tcW w:w="697" w:type="dxa"/>
          </w:tcPr>
          <w:p w:rsidR="00B16C98" w:rsidRPr="005D72DF" w:rsidRDefault="00B16C98" w:rsidP="006E0613">
            <w:pPr>
              <w:autoSpaceDE w:val="0"/>
              <w:autoSpaceDN w:val="0"/>
              <w:adjustRightInd w:val="0"/>
              <w:spacing w:after="0" w:line="240" w:lineRule="auto"/>
              <w:jc w:val="center"/>
              <w:rPr>
                <w:rFonts w:ascii="Times New Roman" w:eastAsia="Times New Roman" w:hAnsi="Times New Roman" w:cs="Times New Roman"/>
                <w:sz w:val="24"/>
                <w:szCs w:val="24"/>
              </w:rPr>
            </w:pPr>
            <w:r w:rsidRPr="005D72DF">
              <w:rPr>
                <w:rFonts w:ascii="Times New Roman" w:eastAsia="Times New Roman" w:hAnsi="Times New Roman" w:cs="Times New Roman"/>
                <w:sz w:val="24"/>
                <w:szCs w:val="24"/>
              </w:rPr>
              <w:lastRenderedPageBreak/>
              <w:t>26.1.</w:t>
            </w:r>
          </w:p>
        </w:tc>
        <w:tc>
          <w:tcPr>
            <w:tcW w:w="2904" w:type="dxa"/>
          </w:tcPr>
          <w:p w:rsidR="00B16C98" w:rsidRPr="009C5A3B" w:rsidRDefault="00B16C98" w:rsidP="001135C0">
            <w:pPr>
              <w:pStyle w:val="a3"/>
              <w:jc w:val="both"/>
              <w:rPr>
                <w:rFonts w:ascii="Times New Roman" w:hAnsi="Times New Roman"/>
                <w:sz w:val="24"/>
                <w:szCs w:val="24"/>
              </w:rPr>
            </w:pPr>
            <w:r w:rsidRPr="009C5A3B">
              <w:rPr>
                <w:rFonts w:ascii="Times New Roman" w:eastAsia="Cambria" w:hAnsi="Times New Roman"/>
                <w:sz w:val="24"/>
                <w:szCs w:val="24"/>
                <w:lang w:eastAsia="ar-SA"/>
              </w:rPr>
              <w:t xml:space="preserve">Контрольное событие 50. </w:t>
            </w:r>
          </w:p>
          <w:p w:rsidR="00B16C98" w:rsidRPr="009C5A3B" w:rsidRDefault="00B16C98" w:rsidP="001135C0">
            <w:pPr>
              <w:pStyle w:val="a3"/>
              <w:jc w:val="both"/>
              <w:rPr>
                <w:rFonts w:ascii="Times New Roman" w:hAnsi="Times New Roman"/>
                <w:sz w:val="24"/>
                <w:szCs w:val="24"/>
              </w:rPr>
            </w:pPr>
            <w:r w:rsidRPr="009C5A3B">
              <w:rPr>
                <w:rFonts w:ascii="Times New Roman" w:hAnsi="Times New Roman"/>
                <w:sz w:val="24"/>
                <w:szCs w:val="24"/>
              </w:rPr>
              <w:t>«Круглые столы», конференции, совещания, викторины, конкурсы, мероприятия разъяснительного, просветительского характера и т.д. антикоррупционной направленности в муниципальных образовательных организациях проведены</w:t>
            </w:r>
          </w:p>
        </w:tc>
        <w:tc>
          <w:tcPr>
            <w:tcW w:w="1972" w:type="dxa"/>
          </w:tcPr>
          <w:p w:rsidR="00B16C98" w:rsidRPr="005D72DF" w:rsidRDefault="00B16C98" w:rsidP="006E0613">
            <w:pPr>
              <w:pStyle w:val="a3"/>
              <w:jc w:val="center"/>
              <w:rPr>
                <w:rFonts w:ascii="Times New Roman" w:hAnsi="Times New Roman"/>
                <w:sz w:val="24"/>
                <w:szCs w:val="24"/>
              </w:rPr>
            </w:pPr>
            <w:r w:rsidRPr="005D72DF">
              <w:rPr>
                <w:rFonts w:ascii="Times New Roman" w:hAnsi="Times New Roman"/>
                <w:sz w:val="24"/>
                <w:szCs w:val="24"/>
              </w:rPr>
              <w:t xml:space="preserve">ежеквартально/ </w:t>
            </w:r>
          </w:p>
          <w:p w:rsidR="00B16C98" w:rsidRPr="005D72DF" w:rsidRDefault="00B16C98" w:rsidP="006E0613">
            <w:pPr>
              <w:pStyle w:val="a3"/>
              <w:jc w:val="center"/>
              <w:rPr>
                <w:rFonts w:ascii="Times New Roman" w:hAnsi="Times New Roman"/>
                <w:sz w:val="24"/>
                <w:szCs w:val="24"/>
              </w:rPr>
            </w:pPr>
            <w:r w:rsidRPr="005D72DF">
              <w:rPr>
                <w:rFonts w:ascii="Times New Roman" w:hAnsi="Times New Roman"/>
                <w:sz w:val="24"/>
                <w:szCs w:val="24"/>
              </w:rPr>
              <w:t>январь</w:t>
            </w:r>
          </w:p>
          <w:p w:rsidR="00B16C98" w:rsidRPr="005D72DF" w:rsidRDefault="00B16C98" w:rsidP="006E0613">
            <w:pPr>
              <w:pStyle w:val="a3"/>
              <w:jc w:val="center"/>
              <w:rPr>
                <w:rFonts w:ascii="Times New Roman" w:hAnsi="Times New Roman"/>
                <w:sz w:val="24"/>
                <w:szCs w:val="24"/>
              </w:rPr>
            </w:pPr>
            <w:r w:rsidRPr="005D72DF">
              <w:rPr>
                <w:rFonts w:ascii="Times New Roman" w:hAnsi="Times New Roman"/>
                <w:sz w:val="24"/>
                <w:szCs w:val="24"/>
              </w:rPr>
              <w:t>февраль</w:t>
            </w:r>
          </w:p>
          <w:p w:rsidR="00B16C98" w:rsidRPr="005D72DF" w:rsidRDefault="00B16C98" w:rsidP="006E0613">
            <w:pPr>
              <w:pStyle w:val="a3"/>
              <w:jc w:val="center"/>
              <w:rPr>
                <w:rFonts w:ascii="Times New Roman" w:hAnsi="Times New Roman"/>
                <w:sz w:val="24"/>
                <w:szCs w:val="24"/>
              </w:rPr>
            </w:pPr>
            <w:r w:rsidRPr="005D72DF">
              <w:rPr>
                <w:rFonts w:ascii="Times New Roman" w:hAnsi="Times New Roman"/>
                <w:sz w:val="24"/>
                <w:szCs w:val="24"/>
              </w:rPr>
              <w:t>март</w:t>
            </w:r>
          </w:p>
          <w:p w:rsidR="00B16C98" w:rsidRPr="005D72DF" w:rsidRDefault="00B16C98" w:rsidP="006E0613">
            <w:pPr>
              <w:pStyle w:val="a3"/>
              <w:jc w:val="center"/>
              <w:rPr>
                <w:rFonts w:ascii="Times New Roman" w:hAnsi="Times New Roman"/>
                <w:sz w:val="24"/>
                <w:szCs w:val="24"/>
              </w:rPr>
            </w:pPr>
            <w:r w:rsidRPr="005D72DF">
              <w:rPr>
                <w:rFonts w:ascii="Times New Roman" w:hAnsi="Times New Roman"/>
                <w:sz w:val="24"/>
                <w:szCs w:val="24"/>
              </w:rPr>
              <w:t>май</w:t>
            </w:r>
          </w:p>
          <w:p w:rsidR="00B16C98" w:rsidRDefault="00B16C98" w:rsidP="006E0613">
            <w:pPr>
              <w:pStyle w:val="a3"/>
              <w:jc w:val="center"/>
              <w:rPr>
                <w:rFonts w:ascii="Times New Roman" w:hAnsi="Times New Roman"/>
                <w:sz w:val="24"/>
                <w:szCs w:val="24"/>
              </w:rPr>
            </w:pPr>
            <w:r w:rsidRPr="005D72DF">
              <w:rPr>
                <w:rFonts w:ascii="Times New Roman" w:hAnsi="Times New Roman"/>
                <w:sz w:val="24"/>
                <w:szCs w:val="24"/>
              </w:rPr>
              <w:t>июнь</w:t>
            </w:r>
          </w:p>
          <w:p w:rsidR="00D979C4" w:rsidRPr="005D72DF" w:rsidRDefault="00D979C4" w:rsidP="006E0613">
            <w:pPr>
              <w:pStyle w:val="a3"/>
              <w:jc w:val="center"/>
              <w:rPr>
                <w:rFonts w:ascii="Times New Roman" w:hAnsi="Times New Roman"/>
                <w:sz w:val="24"/>
                <w:szCs w:val="24"/>
              </w:rPr>
            </w:pPr>
            <w:r>
              <w:rPr>
                <w:rFonts w:ascii="Times New Roman" w:hAnsi="Times New Roman"/>
                <w:sz w:val="24"/>
                <w:szCs w:val="24"/>
              </w:rPr>
              <w:t>сентябрь</w:t>
            </w:r>
          </w:p>
        </w:tc>
        <w:tc>
          <w:tcPr>
            <w:tcW w:w="1432"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419"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838"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38"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541"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c>
          <w:tcPr>
            <w:tcW w:w="1361" w:type="dxa"/>
          </w:tcPr>
          <w:p w:rsidR="00B16C98" w:rsidRPr="005D72DF" w:rsidRDefault="00B16C98" w:rsidP="00997271">
            <w:pPr>
              <w:spacing w:after="0" w:line="240" w:lineRule="auto"/>
              <w:jc w:val="center"/>
              <w:rPr>
                <w:rFonts w:ascii="Times New Roman" w:eastAsia="Times New Roman" w:hAnsi="Times New Roman" w:cs="Times New Roman"/>
                <w:sz w:val="24"/>
                <w:szCs w:val="24"/>
              </w:rPr>
            </w:pPr>
            <w:proofErr w:type="spellStart"/>
            <w:r w:rsidRPr="005D72DF">
              <w:rPr>
                <w:rFonts w:ascii="Times New Roman" w:eastAsia="Times New Roman" w:hAnsi="Times New Roman" w:cs="Times New Roman"/>
                <w:sz w:val="24"/>
                <w:szCs w:val="24"/>
              </w:rPr>
              <w:t>х</w:t>
            </w:r>
            <w:proofErr w:type="spellEnd"/>
          </w:p>
        </w:tc>
      </w:tr>
      <w:tr w:rsidR="00692DC4" w:rsidRPr="005D72DF" w:rsidTr="00B221BA">
        <w:tc>
          <w:tcPr>
            <w:tcW w:w="14502" w:type="dxa"/>
            <w:gridSpan w:val="9"/>
          </w:tcPr>
          <w:p w:rsidR="006164A4" w:rsidRPr="009C5A3B" w:rsidRDefault="006164A4" w:rsidP="006E0613">
            <w:pPr>
              <w:spacing w:after="0" w:line="240" w:lineRule="auto"/>
              <w:ind w:firstLine="567"/>
              <w:jc w:val="both"/>
              <w:rPr>
                <w:rFonts w:ascii="Times New Roman" w:eastAsia="Times New Roman" w:hAnsi="Times New Roman" w:cs="Times New Roman"/>
                <w:sz w:val="24"/>
                <w:szCs w:val="24"/>
              </w:rPr>
            </w:pPr>
            <w:r w:rsidRPr="009C5A3B">
              <w:rPr>
                <w:rFonts w:ascii="Times New Roman" w:eastAsia="Times New Roman" w:hAnsi="Times New Roman" w:cs="Times New Roman"/>
                <w:sz w:val="24"/>
                <w:szCs w:val="24"/>
              </w:rPr>
              <w:t>Контрольное событие выполнено частично.</w:t>
            </w:r>
          </w:p>
          <w:p w:rsidR="00692DC4" w:rsidRPr="009C5A3B" w:rsidRDefault="00692DC4" w:rsidP="006E0613">
            <w:pPr>
              <w:spacing w:after="0" w:line="240" w:lineRule="auto"/>
              <w:ind w:firstLine="567"/>
              <w:jc w:val="both"/>
              <w:rPr>
                <w:rFonts w:ascii="Times New Roman" w:eastAsia="Times New Roman" w:hAnsi="Times New Roman" w:cs="Times New Roman"/>
                <w:sz w:val="24"/>
                <w:szCs w:val="24"/>
              </w:rPr>
            </w:pPr>
            <w:r w:rsidRPr="009C5A3B">
              <w:rPr>
                <w:rFonts w:ascii="Times New Roman" w:eastAsia="Times New Roman" w:hAnsi="Times New Roman" w:cs="Times New Roman"/>
                <w:sz w:val="24"/>
                <w:szCs w:val="24"/>
              </w:rPr>
              <w:t>В отчетном периоде в общеобразовательных организациях Петровского городского округа Ставропольского края проведены следующие мероприятия антикоррупционной направленности:</w:t>
            </w:r>
          </w:p>
          <w:p w:rsidR="00692DC4" w:rsidRPr="009C5A3B" w:rsidRDefault="00692DC4" w:rsidP="006E0613">
            <w:pPr>
              <w:spacing w:after="0" w:line="240" w:lineRule="auto"/>
              <w:ind w:firstLine="567"/>
              <w:jc w:val="both"/>
              <w:rPr>
                <w:rFonts w:ascii="Times New Roman" w:eastAsia="Times New Roman" w:hAnsi="Times New Roman" w:cs="Times New Roman"/>
                <w:sz w:val="24"/>
                <w:szCs w:val="24"/>
              </w:rPr>
            </w:pPr>
            <w:r w:rsidRPr="009C5A3B">
              <w:rPr>
                <w:rFonts w:ascii="Times New Roman" w:eastAsia="Times New Roman" w:hAnsi="Times New Roman" w:cs="Times New Roman"/>
                <w:sz w:val="24"/>
                <w:szCs w:val="24"/>
              </w:rPr>
              <w:t xml:space="preserve">классные часы по темам: </w:t>
            </w:r>
            <w:proofErr w:type="gramStart"/>
            <w:r w:rsidRPr="009C5A3B">
              <w:rPr>
                <w:rFonts w:ascii="Times New Roman" w:eastAsia="Times New Roman" w:hAnsi="Times New Roman" w:cs="Times New Roman"/>
                <w:sz w:val="24"/>
                <w:szCs w:val="24"/>
              </w:rPr>
              <w:t>«Права и обязанности человека и гражданина в РФ», «Причины коррупции», «Что такое взятка?», «Закон и коррупция» (5-7 классы);</w:t>
            </w:r>
            <w:proofErr w:type="gramEnd"/>
          </w:p>
          <w:p w:rsidR="00692DC4" w:rsidRPr="00C17EE1" w:rsidRDefault="00692DC4" w:rsidP="006E0613">
            <w:pPr>
              <w:spacing w:after="0" w:line="240" w:lineRule="auto"/>
              <w:ind w:firstLine="567"/>
              <w:jc w:val="both"/>
              <w:rPr>
                <w:rFonts w:ascii="Times New Roman" w:eastAsia="Times New Roman" w:hAnsi="Times New Roman" w:cs="Times New Roman"/>
                <w:sz w:val="24"/>
                <w:szCs w:val="24"/>
              </w:rPr>
            </w:pPr>
            <w:r w:rsidRPr="00C17EE1">
              <w:rPr>
                <w:rFonts w:ascii="Times New Roman" w:eastAsia="Times New Roman" w:hAnsi="Times New Roman" w:cs="Times New Roman"/>
                <w:sz w:val="24"/>
                <w:szCs w:val="24"/>
              </w:rPr>
              <w:t xml:space="preserve">серии классных часов «Открытый диалог» антикоррупционной направленности с </w:t>
            </w:r>
            <w:proofErr w:type="gramStart"/>
            <w:r w:rsidRPr="00C17EE1">
              <w:rPr>
                <w:rFonts w:ascii="Times New Roman" w:eastAsia="Times New Roman" w:hAnsi="Times New Roman" w:cs="Times New Roman"/>
                <w:sz w:val="24"/>
                <w:szCs w:val="24"/>
              </w:rPr>
              <w:t>обучающимися</w:t>
            </w:r>
            <w:proofErr w:type="gramEnd"/>
            <w:r w:rsidRPr="00C17EE1">
              <w:rPr>
                <w:rFonts w:ascii="Times New Roman" w:eastAsia="Times New Roman" w:hAnsi="Times New Roman" w:cs="Times New Roman"/>
                <w:sz w:val="24"/>
                <w:szCs w:val="24"/>
              </w:rPr>
              <w:t xml:space="preserve"> 8-11 классов: «Мои права», «Я гражданин», «Гражданское общество и борьба с коррупцией»</w:t>
            </w:r>
          </w:p>
          <w:p w:rsidR="00692DC4" w:rsidRPr="00C17EE1" w:rsidRDefault="00692DC4" w:rsidP="006E0613">
            <w:pPr>
              <w:spacing w:after="0" w:line="240" w:lineRule="auto"/>
              <w:ind w:firstLine="567"/>
              <w:jc w:val="both"/>
              <w:rPr>
                <w:rFonts w:ascii="Times New Roman" w:eastAsia="Times New Roman" w:hAnsi="Times New Roman" w:cs="Times New Roman"/>
                <w:sz w:val="24"/>
                <w:szCs w:val="24"/>
              </w:rPr>
            </w:pPr>
            <w:r w:rsidRPr="00C17EE1">
              <w:rPr>
                <w:rFonts w:ascii="Times New Roman" w:eastAsia="Times New Roman" w:hAnsi="Times New Roman" w:cs="Times New Roman"/>
                <w:sz w:val="24"/>
                <w:szCs w:val="24"/>
              </w:rPr>
              <w:t xml:space="preserve">дебаты «Встреча с коррупцией» в ходе уроков </w:t>
            </w:r>
            <w:proofErr w:type="gramStart"/>
            <w:r w:rsidRPr="00C17EE1">
              <w:rPr>
                <w:rFonts w:ascii="Times New Roman" w:eastAsia="Times New Roman" w:hAnsi="Times New Roman" w:cs="Times New Roman"/>
                <w:sz w:val="24"/>
                <w:szCs w:val="24"/>
              </w:rPr>
              <w:t>обществознания</w:t>
            </w:r>
            <w:proofErr w:type="gramEnd"/>
            <w:r w:rsidRPr="00C17EE1">
              <w:rPr>
                <w:rFonts w:ascii="Times New Roman" w:eastAsia="Times New Roman" w:hAnsi="Times New Roman" w:cs="Times New Roman"/>
                <w:sz w:val="24"/>
                <w:szCs w:val="24"/>
              </w:rPr>
              <w:t xml:space="preserve"> с участием обучающихся 11 классов;</w:t>
            </w:r>
          </w:p>
          <w:p w:rsidR="00C17EE1" w:rsidRPr="00C17EE1" w:rsidRDefault="00C17EE1" w:rsidP="00C17EE1">
            <w:pPr>
              <w:spacing w:after="0" w:line="240" w:lineRule="auto"/>
              <w:ind w:firstLine="567"/>
              <w:jc w:val="both"/>
              <w:rPr>
                <w:rFonts w:ascii="Times New Roman" w:hAnsi="Times New Roman" w:cs="Times New Roman"/>
                <w:sz w:val="24"/>
                <w:szCs w:val="24"/>
              </w:rPr>
            </w:pPr>
            <w:r w:rsidRPr="00C17EE1">
              <w:rPr>
                <w:rFonts w:ascii="Times New Roman" w:hAnsi="Times New Roman" w:cs="Times New Roman"/>
                <w:sz w:val="24"/>
                <w:szCs w:val="24"/>
              </w:rPr>
              <w:t>классные часы и другие мероприятия с участием сотрудников правоохранительных органов (участковый, сотрудник ОДН, ДПС) по темам: «Скажем коррупции твердое «Нет»!», «Вместе против коррупции», «Коррупция. Хорошо или плохо»;</w:t>
            </w:r>
          </w:p>
          <w:p w:rsidR="00493A82" w:rsidRPr="00C17EE1" w:rsidRDefault="00C17EE1" w:rsidP="00C17EE1">
            <w:pPr>
              <w:spacing w:after="0" w:line="240" w:lineRule="auto"/>
              <w:ind w:firstLine="567"/>
              <w:jc w:val="both"/>
              <w:rPr>
                <w:rFonts w:ascii="Times New Roman" w:eastAsia="Times New Roman" w:hAnsi="Times New Roman" w:cs="Times New Roman"/>
                <w:sz w:val="24"/>
                <w:szCs w:val="24"/>
              </w:rPr>
            </w:pPr>
            <w:r w:rsidRPr="00C17EE1">
              <w:rPr>
                <w:rFonts w:ascii="Times New Roman" w:hAnsi="Times New Roman" w:cs="Times New Roman"/>
                <w:sz w:val="24"/>
                <w:szCs w:val="24"/>
              </w:rPr>
              <w:t>обзор презентации в начальных классах на тему:  «Без коррупции с детства», «Тайна слова коррупции»;</w:t>
            </w:r>
          </w:p>
          <w:p w:rsidR="00692DC4" w:rsidRPr="00C17EE1" w:rsidRDefault="00692DC4" w:rsidP="006E0613">
            <w:pPr>
              <w:spacing w:after="0" w:line="240" w:lineRule="auto"/>
              <w:ind w:firstLine="567"/>
              <w:jc w:val="both"/>
              <w:rPr>
                <w:rFonts w:ascii="Times New Roman" w:eastAsia="Times New Roman" w:hAnsi="Times New Roman" w:cs="Times New Roman"/>
                <w:sz w:val="24"/>
                <w:szCs w:val="24"/>
              </w:rPr>
            </w:pPr>
            <w:r w:rsidRPr="00C17EE1">
              <w:rPr>
                <w:rFonts w:ascii="Times New Roman" w:eastAsia="Times New Roman" w:hAnsi="Times New Roman" w:cs="Times New Roman"/>
                <w:sz w:val="24"/>
                <w:szCs w:val="24"/>
              </w:rPr>
              <w:t>викторина «Коррупция и закон» (8 классы).</w:t>
            </w:r>
          </w:p>
          <w:p w:rsidR="00692DC4" w:rsidRPr="009C5A3B" w:rsidRDefault="00692DC4" w:rsidP="006E0613">
            <w:pPr>
              <w:spacing w:after="0" w:line="240" w:lineRule="auto"/>
              <w:ind w:firstLine="567"/>
              <w:jc w:val="both"/>
              <w:rPr>
                <w:rFonts w:ascii="Times New Roman" w:eastAsia="Times New Roman" w:hAnsi="Times New Roman" w:cs="Times New Roman"/>
                <w:sz w:val="24"/>
                <w:szCs w:val="24"/>
              </w:rPr>
            </w:pPr>
            <w:r w:rsidRPr="00C17EE1">
              <w:rPr>
                <w:rFonts w:ascii="Times New Roman" w:eastAsia="Times New Roman" w:hAnsi="Times New Roman" w:cs="Times New Roman"/>
                <w:sz w:val="24"/>
                <w:szCs w:val="24"/>
              </w:rPr>
              <w:t>В январе среди обучающихся общеобразовательных организаций Петровского городского округа Ставропольского края проведен социологический опрос «Отношение учащихся</w:t>
            </w:r>
            <w:r w:rsidRPr="009C5A3B">
              <w:rPr>
                <w:rFonts w:ascii="Times New Roman" w:eastAsia="Times New Roman" w:hAnsi="Times New Roman" w:cs="Times New Roman"/>
                <w:sz w:val="24"/>
                <w:szCs w:val="24"/>
              </w:rPr>
              <w:t xml:space="preserve"> школы к явлениям коррупции».</w:t>
            </w:r>
          </w:p>
          <w:p w:rsidR="00692DC4" w:rsidRPr="009C5A3B" w:rsidRDefault="00692DC4" w:rsidP="006E0613">
            <w:pPr>
              <w:spacing w:after="0" w:line="240" w:lineRule="auto"/>
              <w:ind w:firstLine="567"/>
              <w:jc w:val="both"/>
              <w:rPr>
                <w:rFonts w:ascii="Times New Roman" w:eastAsia="Times New Roman" w:hAnsi="Times New Roman" w:cs="Times New Roman"/>
                <w:sz w:val="24"/>
                <w:szCs w:val="24"/>
              </w:rPr>
            </w:pPr>
            <w:r w:rsidRPr="009C5A3B">
              <w:rPr>
                <w:rFonts w:ascii="Times New Roman" w:eastAsia="Times New Roman" w:hAnsi="Times New Roman" w:cs="Times New Roman"/>
                <w:sz w:val="24"/>
                <w:szCs w:val="24"/>
              </w:rPr>
              <w:t xml:space="preserve">Разъяснительная и просветительская работа с </w:t>
            </w:r>
            <w:proofErr w:type="gramStart"/>
            <w:r w:rsidRPr="009C5A3B">
              <w:rPr>
                <w:rFonts w:ascii="Times New Roman" w:eastAsia="Times New Roman" w:hAnsi="Times New Roman" w:cs="Times New Roman"/>
                <w:sz w:val="24"/>
                <w:szCs w:val="24"/>
              </w:rPr>
              <w:t>обучающимися</w:t>
            </w:r>
            <w:proofErr w:type="gramEnd"/>
            <w:r w:rsidRPr="009C5A3B">
              <w:rPr>
                <w:rFonts w:ascii="Times New Roman" w:eastAsia="Times New Roman" w:hAnsi="Times New Roman" w:cs="Times New Roman"/>
                <w:sz w:val="24"/>
                <w:szCs w:val="24"/>
              </w:rPr>
              <w:t xml:space="preserve"> проходила и в рамках изучения предмета «История России» (10 класс). В течение уроков истории рассматривались темы: «Политическое развитие в начале ХХ века и его реформы», «Внутренняя политика ССР в 1960 – начале 1980 г.г.», в рамках которых обучающиеся познакомились с понятиями «коррупция», «теневая экономика», коррупция периода «застоя». </w:t>
            </w:r>
          </w:p>
          <w:p w:rsidR="00692DC4" w:rsidRPr="009C5A3B" w:rsidRDefault="00692DC4" w:rsidP="006E0613">
            <w:pPr>
              <w:spacing w:after="0" w:line="240" w:lineRule="auto"/>
              <w:ind w:firstLine="567"/>
              <w:jc w:val="both"/>
              <w:rPr>
                <w:rFonts w:ascii="Times New Roman" w:eastAsia="Times New Roman" w:hAnsi="Times New Roman" w:cs="Times New Roman"/>
                <w:sz w:val="24"/>
                <w:szCs w:val="24"/>
              </w:rPr>
            </w:pPr>
            <w:r w:rsidRPr="009C5A3B">
              <w:rPr>
                <w:rFonts w:ascii="Times New Roman" w:eastAsia="Times New Roman" w:hAnsi="Times New Roman" w:cs="Times New Roman"/>
                <w:sz w:val="24"/>
                <w:szCs w:val="24"/>
              </w:rPr>
              <w:t xml:space="preserve">В дошкольных образовательных учреждениях </w:t>
            </w:r>
            <w:proofErr w:type="gramStart"/>
            <w:r w:rsidRPr="009C5A3B">
              <w:rPr>
                <w:rFonts w:ascii="Times New Roman" w:eastAsia="Times New Roman" w:hAnsi="Times New Roman" w:cs="Times New Roman"/>
                <w:sz w:val="24"/>
                <w:szCs w:val="24"/>
              </w:rPr>
              <w:t>Петровского</w:t>
            </w:r>
            <w:proofErr w:type="gramEnd"/>
            <w:r w:rsidRPr="009C5A3B">
              <w:rPr>
                <w:rFonts w:ascii="Times New Roman" w:eastAsia="Times New Roman" w:hAnsi="Times New Roman" w:cs="Times New Roman"/>
                <w:sz w:val="24"/>
                <w:szCs w:val="24"/>
              </w:rPr>
              <w:t xml:space="preserve"> городского округа проведены:</w:t>
            </w:r>
          </w:p>
          <w:p w:rsidR="00692DC4" w:rsidRPr="009C5A3B" w:rsidRDefault="00692DC4" w:rsidP="006E0613">
            <w:pPr>
              <w:spacing w:after="0" w:line="240" w:lineRule="auto"/>
              <w:ind w:firstLine="567"/>
              <w:jc w:val="both"/>
              <w:rPr>
                <w:rFonts w:ascii="Times New Roman" w:eastAsia="Times New Roman" w:hAnsi="Times New Roman" w:cs="Times New Roman"/>
                <w:sz w:val="24"/>
                <w:szCs w:val="24"/>
              </w:rPr>
            </w:pPr>
            <w:r w:rsidRPr="009C5A3B">
              <w:rPr>
                <w:rFonts w:ascii="Times New Roman" w:eastAsia="Times New Roman" w:hAnsi="Times New Roman" w:cs="Times New Roman"/>
                <w:sz w:val="24"/>
                <w:szCs w:val="24"/>
              </w:rPr>
              <w:lastRenderedPageBreak/>
              <w:t>театрализованные представления «Коррупция в мире сказок» для детей старших групп;</w:t>
            </w:r>
          </w:p>
          <w:p w:rsidR="00692DC4" w:rsidRPr="009C5A3B" w:rsidRDefault="00692DC4" w:rsidP="006E0613">
            <w:pPr>
              <w:spacing w:after="0" w:line="240" w:lineRule="auto"/>
              <w:ind w:firstLine="567"/>
              <w:jc w:val="both"/>
              <w:rPr>
                <w:rFonts w:ascii="Times New Roman" w:eastAsia="Times New Roman" w:hAnsi="Times New Roman" w:cs="Times New Roman"/>
                <w:sz w:val="24"/>
                <w:szCs w:val="24"/>
              </w:rPr>
            </w:pPr>
            <w:r w:rsidRPr="009C5A3B">
              <w:rPr>
                <w:rFonts w:ascii="Times New Roman" w:eastAsia="Times New Roman" w:hAnsi="Times New Roman" w:cs="Times New Roman"/>
                <w:sz w:val="24"/>
                <w:szCs w:val="24"/>
              </w:rPr>
              <w:t>занятия с воспитанниками подготовительных групп с целью ознакомления их с личными правами и обязанностями «Права человека»;</w:t>
            </w:r>
          </w:p>
          <w:p w:rsidR="00692DC4" w:rsidRPr="009C5A3B" w:rsidRDefault="00692DC4" w:rsidP="006E0613">
            <w:pPr>
              <w:spacing w:after="0" w:line="240" w:lineRule="auto"/>
              <w:ind w:firstLine="567"/>
              <w:jc w:val="both"/>
              <w:rPr>
                <w:rFonts w:ascii="Times New Roman" w:eastAsia="Times New Roman" w:hAnsi="Times New Roman" w:cs="Times New Roman"/>
                <w:sz w:val="24"/>
                <w:szCs w:val="24"/>
              </w:rPr>
            </w:pPr>
            <w:r w:rsidRPr="009C5A3B">
              <w:rPr>
                <w:rFonts w:ascii="Times New Roman" w:eastAsia="Times New Roman" w:hAnsi="Times New Roman" w:cs="Times New Roman"/>
                <w:sz w:val="24"/>
                <w:szCs w:val="24"/>
              </w:rPr>
              <w:t>групповые родительские собрания, которых родителям (законным представителям) были даны разъяснения о политике дошкольных образовательных учреждений по борьбе с коррупцией в сфере образования;</w:t>
            </w:r>
          </w:p>
          <w:p w:rsidR="00692DC4" w:rsidRPr="009C5A3B" w:rsidRDefault="00692DC4" w:rsidP="006E0613">
            <w:pPr>
              <w:spacing w:after="0" w:line="240" w:lineRule="auto"/>
              <w:ind w:firstLine="567"/>
              <w:jc w:val="both"/>
              <w:rPr>
                <w:rFonts w:ascii="Times New Roman" w:eastAsia="Times New Roman" w:hAnsi="Times New Roman" w:cs="Times New Roman"/>
                <w:sz w:val="24"/>
                <w:szCs w:val="24"/>
              </w:rPr>
            </w:pPr>
            <w:r w:rsidRPr="009C5A3B">
              <w:rPr>
                <w:rFonts w:ascii="Times New Roman" w:eastAsia="Times New Roman" w:hAnsi="Times New Roman" w:cs="Times New Roman"/>
                <w:sz w:val="24"/>
                <w:szCs w:val="24"/>
              </w:rPr>
              <w:t>антикоррупционные заседания представителей совета родителей, совместно с руководящим составом отдела образования администрации Петровского городского округа Ставропольского края.</w:t>
            </w:r>
          </w:p>
          <w:p w:rsidR="00735C55" w:rsidRPr="009C5A3B" w:rsidRDefault="00735C55" w:rsidP="00735C55">
            <w:pPr>
              <w:spacing w:after="0" w:line="240" w:lineRule="auto"/>
              <w:ind w:firstLine="567"/>
              <w:jc w:val="both"/>
              <w:rPr>
                <w:rFonts w:ascii="Times New Roman" w:eastAsia="Times New Roman" w:hAnsi="Times New Roman" w:cs="Times New Roman"/>
                <w:sz w:val="24"/>
                <w:szCs w:val="24"/>
              </w:rPr>
            </w:pPr>
            <w:proofErr w:type="gramStart"/>
            <w:r w:rsidRPr="009C5A3B">
              <w:rPr>
                <w:rFonts w:ascii="Times New Roman" w:eastAsia="Times New Roman" w:hAnsi="Times New Roman" w:cs="Times New Roman"/>
                <w:sz w:val="24"/>
                <w:szCs w:val="24"/>
              </w:rPr>
              <w:t>Организованы и проведены совещания с руководителями, заместителями руководителей и педагогическим составом образовательных организаций Петровского городского округа Ставропольского края по вопросу соблюдения Порядка проведения государственной итоговой аттестации по образовательным программам основного общего и среднего общего образования, в том числе по вопросу ответственности привлекаемых лиц к проведению государственной итоговой аттестации (14.01.2020 г., 19.03.2020 г.).</w:t>
            </w:r>
            <w:proofErr w:type="gramEnd"/>
          </w:p>
          <w:p w:rsidR="00735C55" w:rsidRPr="009C5A3B" w:rsidRDefault="00735C55" w:rsidP="00735C55">
            <w:pPr>
              <w:spacing w:after="0" w:line="240" w:lineRule="auto"/>
              <w:ind w:firstLine="567"/>
              <w:jc w:val="both"/>
              <w:rPr>
                <w:rFonts w:ascii="Times New Roman" w:eastAsia="Times New Roman" w:hAnsi="Times New Roman" w:cs="Times New Roman"/>
                <w:sz w:val="24"/>
                <w:szCs w:val="24"/>
              </w:rPr>
            </w:pPr>
            <w:proofErr w:type="gramStart"/>
            <w:r w:rsidRPr="009C5A3B">
              <w:rPr>
                <w:rFonts w:ascii="Times New Roman" w:eastAsia="Times New Roman" w:hAnsi="Times New Roman" w:cs="Times New Roman"/>
                <w:sz w:val="24"/>
                <w:szCs w:val="24"/>
              </w:rPr>
              <w:t>Отделом образования в рамках разъяснительной работы с муниципальными служащими и руководителями муниципальных образовательных организаций Петровского городского округа проведено совещание на тему «Меры противодействия коррупции в образовательных учреждениях», на котором рассмотрен вопрос о недопущении поведения, которое может восприниматься окружающими как обещание или предложение дачи взятки, как просьба о даче взятки, либо как согласие принять взятку (январь 2020 г.).</w:t>
            </w:r>
            <w:proofErr w:type="gramEnd"/>
          </w:p>
          <w:p w:rsidR="00735C55" w:rsidRPr="009C5A3B" w:rsidRDefault="00735C55" w:rsidP="00735C55">
            <w:pPr>
              <w:spacing w:after="0" w:line="240" w:lineRule="auto"/>
              <w:ind w:firstLine="567"/>
              <w:jc w:val="both"/>
              <w:rPr>
                <w:rFonts w:ascii="Times New Roman" w:eastAsia="Times New Roman" w:hAnsi="Times New Roman" w:cs="Times New Roman"/>
                <w:sz w:val="24"/>
                <w:szCs w:val="24"/>
              </w:rPr>
            </w:pPr>
            <w:proofErr w:type="gramStart"/>
            <w:r w:rsidRPr="009C5A3B">
              <w:rPr>
                <w:rFonts w:ascii="Times New Roman" w:eastAsia="Times New Roman" w:hAnsi="Times New Roman" w:cs="Times New Roman"/>
                <w:sz w:val="24"/>
                <w:szCs w:val="24"/>
              </w:rPr>
              <w:t>С участниками государственной итоговой аттестации 2020 года проведена разъяснительная работа об ответственности за совершение коррупционных правонарушений и недопущения поведения, которое может восприниматься как просьба о даче взятки, либо как согласие принять взятку за оказание услуги во время проведения ЕГЭ (июнь 2020 г.).</w:t>
            </w:r>
            <w:proofErr w:type="gramEnd"/>
          </w:p>
          <w:p w:rsidR="00735C55" w:rsidRPr="009C5A3B" w:rsidRDefault="00735C55" w:rsidP="00735C55">
            <w:pPr>
              <w:spacing w:after="0" w:line="240" w:lineRule="auto"/>
              <w:ind w:firstLine="567"/>
              <w:jc w:val="both"/>
              <w:rPr>
                <w:rFonts w:ascii="Times New Roman" w:eastAsia="Times New Roman" w:hAnsi="Times New Roman" w:cs="Times New Roman"/>
                <w:sz w:val="24"/>
                <w:szCs w:val="24"/>
              </w:rPr>
            </w:pPr>
            <w:proofErr w:type="gramStart"/>
            <w:r w:rsidRPr="009C5A3B">
              <w:rPr>
                <w:rFonts w:ascii="Times New Roman" w:eastAsia="Times New Roman" w:hAnsi="Times New Roman" w:cs="Times New Roman"/>
                <w:sz w:val="24"/>
                <w:szCs w:val="24"/>
              </w:rPr>
              <w:t xml:space="preserve">Проведены </w:t>
            </w:r>
            <w:proofErr w:type="spellStart"/>
            <w:r w:rsidRPr="009C5A3B">
              <w:rPr>
                <w:rFonts w:ascii="Times New Roman" w:eastAsia="Times New Roman" w:hAnsi="Times New Roman" w:cs="Times New Roman"/>
                <w:sz w:val="24"/>
                <w:szCs w:val="24"/>
              </w:rPr>
              <w:t>онлайн</w:t>
            </w:r>
            <w:proofErr w:type="spellEnd"/>
            <w:r w:rsidRPr="009C5A3B">
              <w:rPr>
                <w:rFonts w:ascii="Times New Roman" w:eastAsia="Times New Roman" w:hAnsi="Times New Roman" w:cs="Times New Roman"/>
                <w:sz w:val="24"/>
                <w:szCs w:val="24"/>
              </w:rPr>
              <w:t xml:space="preserve"> совещания руководителей и заместителей директоров, на которых рассмотрен вопрос соблюдения Порядка проведения государственной итоговой аттестации по образовательным программам основного общего и среднего общего образования, в том числе вопрос ответственности привлекаемых лиц к проведению государственной итоговой аттестации.</w:t>
            </w:r>
            <w:proofErr w:type="gramEnd"/>
          </w:p>
          <w:p w:rsidR="00692DC4" w:rsidRDefault="009C5A3B" w:rsidP="009C5A3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втором и третьем</w:t>
            </w:r>
            <w:r w:rsidR="00692DC4" w:rsidRPr="009C5A3B">
              <w:rPr>
                <w:rFonts w:ascii="Times New Roman" w:eastAsia="Times New Roman" w:hAnsi="Times New Roman" w:cs="Times New Roman"/>
                <w:sz w:val="24"/>
                <w:szCs w:val="24"/>
              </w:rPr>
              <w:t xml:space="preserve"> квартале викторины, круглые столы</w:t>
            </w:r>
            <w:r w:rsidR="00C813C3" w:rsidRPr="009C5A3B">
              <w:rPr>
                <w:rFonts w:ascii="Times New Roman" w:eastAsia="Times New Roman" w:hAnsi="Times New Roman" w:cs="Times New Roman"/>
                <w:sz w:val="24"/>
                <w:szCs w:val="24"/>
              </w:rPr>
              <w:t>, мероприятия разъяснительного, просветительного характера</w:t>
            </w:r>
            <w:r w:rsidR="00692DC4" w:rsidRPr="009C5A3B">
              <w:rPr>
                <w:rFonts w:ascii="Times New Roman" w:eastAsia="Times New Roman" w:hAnsi="Times New Roman" w:cs="Times New Roman"/>
                <w:sz w:val="24"/>
                <w:szCs w:val="24"/>
              </w:rPr>
              <w:t xml:space="preserve"> не проводились </w:t>
            </w:r>
            <w:r w:rsidR="00851E36" w:rsidRPr="009C5A3B">
              <w:rPr>
                <w:rFonts w:ascii="Times New Roman" w:eastAsia="Times New Roman" w:hAnsi="Times New Roman" w:cs="Times New Roman"/>
                <w:sz w:val="24"/>
                <w:szCs w:val="24"/>
              </w:rPr>
              <w:t>в</w:t>
            </w:r>
            <w:r w:rsidR="00692DC4" w:rsidRPr="009C5A3B">
              <w:rPr>
                <w:rFonts w:ascii="Times New Roman" w:eastAsia="Times New Roman" w:hAnsi="Times New Roman" w:cs="Times New Roman"/>
                <w:sz w:val="24"/>
                <w:szCs w:val="24"/>
              </w:rPr>
              <w:t xml:space="preserve"> связи с реализацией на территории РФ комплекса ограничительных и иных мероприятий, направленных на обеспечение санитарно-эпидемиологического благополучия населения в связи с распространением новой коронавирусной инфекции (COVID-19)</w:t>
            </w:r>
            <w:r w:rsidR="00C17EE1">
              <w:rPr>
                <w:rFonts w:ascii="Times New Roman" w:eastAsia="Times New Roman" w:hAnsi="Times New Roman" w:cs="Times New Roman"/>
                <w:sz w:val="24"/>
                <w:szCs w:val="24"/>
              </w:rPr>
              <w:t>.</w:t>
            </w:r>
          </w:p>
          <w:p w:rsidR="00C17EE1" w:rsidRPr="009C5A3B" w:rsidRDefault="00C17EE1" w:rsidP="009C5A3B">
            <w:pPr>
              <w:spacing w:after="0" w:line="240" w:lineRule="auto"/>
              <w:ind w:firstLine="567"/>
              <w:jc w:val="both"/>
              <w:rPr>
                <w:rFonts w:ascii="Times New Roman" w:eastAsia="Times New Roman" w:hAnsi="Times New Roman" w:cs="Times New Roman"/>
                <w:sz w:val="24"/>
                <w:szCs w:val="24"/>
              </w:rPr>
            </w:pPr>
            <w:proofErr w:type="gramStart"/>
            <w:r w:rsidRPr="001A78FA">
              <w:rPr>
                <w:rFonts w:ascii="Times New Roman" w:eastAsia="Times New Roman" w:hAnsi="Times New Roman" w:cs="Times New Roman"/>
                <w:sz w:val="24"/>
                <w:szCs w:val="24"/>
              </w:rPr>
              <w:t>Все образовательные организации</w:t>
            </w:r>
            <w:r>
              <w:rPr>
                <w:rFonts w:ascii="Times New Roman" w:eastAsia="Times New Roman" w:hAnsi="Times New Roman" w:cs="Times New Roman"/>
                <w:sz w:val="24"/>
                <w:szCs w:val="24"/>
              </w:rPr>
              <w:t xml:space="preserve"> </w:t>
            </w:r>
            <w:r w:rsidRPr="001A78FA">
              <w:rPr>
                <w:rFonts w:ascii="Times New Roman" w:eastAsia="Times New Roman" w:hAnsi="Times New Roman" w:cs="Times New Roman"/>
                <w:sz w:val="24"/>
                <w:szCs w:val="24"/>
              </w:rPr>
              <w:t>Петровского городского округа Ставропольского края</w:t>
            </w:r>
            <w:r>
              <w:rPr>
                <w:rFonts w:ascii="Times New Roman" w:eastAsia="Times New Roman" w:hAnsi="Times New Roman" w:cs="Times New Roman"/>
                <w:sz w:val="24"/>
                <w:szCs w:val="24"/>
              </w:rPr>
              <w:t>, в период</w:t>
            </w:r>
            <w:r>
              <w:rPr>
                <w:rStyle w:val="2TimesNewRoman11pt"/>
                <w:rFonts w:eastAsia="Franklin Gothic Heavy"/>
                <w:sz w:val="24"/>
                <w:szCs w:val="24"/>
              </w:rPr>
              <w:t xml:space="preserve"> с 01 мая 2020 г. по 01 октября 2020 г.,</w:t>
            </w:r>
            <w:r>
              <w:rPr>
                <w:rFonts w:ascii="Times New Roman" w:eastAsia="Times New Roman" w:hAnsi="Times New Roman" w:cs="Times New Roman"/>
                <w:sz w:val="24"/>
                <w:szCs w:val="24"/>
              </w:rPr>
              <w:t xml:space="preserve"> принимали</w:t>
            </w:r>
            <w:r w:rsidRPr="001A78FA">
              <w:rPr>
                <w:rFonts w:ascii="Times New Roman" w:eastAsia="Times New Roman" w:hAnsi="Times New Roman" w:cs="Times New Roman"/>
                <w:sz w:val="24"/>
                <w:szCs w:val="24"/>
              </w:rPr>
              <w:t xml:space="preserve"> участие в</w:t>
            </w:r>
            <w:r>
              <w:rPr>
                <w:rStyle w:val="2TimesNewRoman11pt"/>
                <w:rFonts w:eastAsia="Franklin Gothic Heavy"/>
                <w:sz w:val="24"/>
                <w:szCs w:val="24"/>
              </w:rPr>
              <w:t xml:space="preserve"> двух номинациях – социальный плакат и социальный видеоролик в </w:t>
            </w:r>
            <w:r w:rsidRPr="001A78FA">
              <w:rPr>
                <w:rFonts w:ascii="Times New Roman" w:eastAsia="Times New Roman" w:hAnsi="Times New Roman" w:cs="Times New Roman"/>
                <w:sz w:val="24"/>
                <w:szCs w:val="24"/>
              </w:rPr>
              <w:t>Международном молодежном конкурсе социальной рекламы антикоррупционной направленности «Вместе против коррупции», организованном Генеральной прокуратурой Российской Федерации</w:t>
            </w:r>
            <w:proofErr w:type="gramEnd"/>
          </w:p>
        </w:tc>
      </w:tr>
    </w:tbl>
    <w:p w:rsidR="00C60B37" w:rsidRPr="00C069BF" w:rsidRDefault="00C60B37" w:rsidP="00B67CF8">
      <w:pPr>
        <w:autoSpaceDE w:val="0"/>
        <w:autoSpaceDN w:val="0"/>
        <w:adjustRightInd w:val="0"/>
        <w:spacing w:after="0" w:line="240" w:lineRule="auto"/>
        <w:jc w:val="both"/>
        <w:rPr>
          <w:rFonts w:ascii="Times New Roman" w:eastAsia="Times New Roman" w:hAnsi="Times New Roman" w:cs="Times New Roman"/>
          <w:sz w:val="24"/>
          <w:szCs w:val="24"/>
        </w:rPr>
      </w:pPr>
    </w:p>
    <w:sectPr w:rsidR="00C60B37" w:rsidRPr="00C069BF" w:rsidSect="000B74CC">
      <w:pgSz w:w="16838" w:h="11906" w:orient="landscape"/>
      <w:pgMar w:top="1418"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0274F"/>
    <w:rsid w:val="00002E1E"/>
    <w:rsid w:val="000037FE"/>
    <w:rsid w:val="00012BC3"/>
    <w:rsid w:val="00020766"/>
    <w:rsid w:val="00022D2C"/>
    <w:rsid w:val="00026551"/>
    <w:rsid w:val="00047046"/>
    <w:rsid w:val="00082FE7"/>
    <w:rsid w:val="00083826"/>
    <w:rsid w:val="000A04DE"/>
    <w:rsid w:val="000B2D22"/>
    <w:rsid w:val="000B74CC"/>
    <w:rsid w:val="000D326D"/>
    <w:rsid w:val="000E2600"/>
    <w:rsid w:val="000E35AD"/>
    <w:rsid w:val="000E6E1F"/>
    <w:rsid w:val="00107D41"/>
    <w:rsid w:val="001135C0"/>
    <w:rsid w:val="00134BF8"/>
    <w:rsid w:val="00143F59"/>
    <w:rsid w:val="00153F17"/>
    <w:rsid w:val="00180241"/>
    <w:rsid w:val="00191F90"/>
    <w:rsid w:val="001A78FA"/>
    <w:rsid w:val="001C5D6D"/>
    <w:rsid w:val="001D07C6"/>
    <w:rsid w:val="001E5034"/>
    <w:rsid w:val="001F2C3F"/>
    <w:rsid w:val="001F3540"/>
    <w:rsid w:val="001F51C3"/>
    <w:rsid w:val="0020010C"/>
    <w:rsid w:val="00213D90"/>
    <w:rsid w:val="00222790"/>
    <w:rsid w:val="00230138"/>
    <w:rsid w:val="00230988"/>
    <w:rsid w:val="00232B33"/>
    <w:rsid w:val="002618AB"/>
    <w:rsid w:val="00286DC8"/>
    <w:rsid w:val="0029048E"/>
    <w:rsid w:val="002B065D"/>
    <w:rsid w:val="002F11AD"/>
    <w:rsid w:val="002F1BE4"/>
    <w:rsid w:val="002F53D9"/>
    <w:rsid w:val="002F5726"/>
    <w:rsid w:val="00314A90"/>
    <w:rsid w:val="0031740D"/>
    <w:rsid w:val="003178C2"/>
    <w:rsid w:val="00355A67"/>
    <w:rsid w:val="00356060"/>
    <w:rsid w:val="0036143D"/>
    <w:rsid w:val="00366490"/>
    <w:rsid w:val="003709CF"/>
    <w:rsid w:val="003741EE"/>
    <w:rsid w:val="00377437"/>
    <w:rsid w:val="003901FE"/>
    <w:rsid w:val="00397A65"/>
    <w:rsid w:val="003A2049"/>
    <w:rsid w:val="003A3D69"/>
    <w:rsid w:val="003B1604"/>
    <w:rsid w:val="003B2E07"/>
    <w:rsid w:val="003C5472"/>
    <w:rsid w:val="003D5062"/>
    <w:rsid w:val="003E3CD9"/>
    <w:rsid w:val="003E449E"/>
    <w:rsid w:val="003E6252"/>
    <w:rsid w:val="003F0A52"/>
    <w:rsid w:val="004006ED"/>
    <w:rsid w:val="00414A8F"/>
    <w:rsid w:val="00430479"/>
    <w:rsid w:val="00431B70"/>
    <w:rsid w:val="00431DBF"/>
    <w:rsid w:val="00445E01"/>
    <w:rsid w:val="004465D9"/>
    <w:rsid w:val="00447BF9"/>
    <w:rsid w:val="00471053"/>
    <w:rsid w:val="004717A3"/>
    <w:rsid w:val="00471865"/>
    <w:rsid w:val="004740E4"/>
    <w:rsid w:val="004804BF"/>
    <w:rsid w:val="0048341B"/>
    <w:rsid w:val="00493A82"/>
    <w:rsid w:val="004C6CDE"/>
    <w:rsid w:val="004F66BF"/>
    <w:rsid w:val="0050084A"/>
    <w:rsid w:val="00501E35"/>
    <w:rsid w:val="005154E9"/>
    <w:rsid w:val="00521971"/>
    <w:rsid w:val="005470BD"/>
    <w:rsid w:val="00556140"/>
    <w:rsid w:val="00564B00"/>
    <w:rsid w:val="005778D2"/>
    <w:rsid w:val="00591B23"/>
    <w:rsid w:val="00596126"/>
    <w:rsid w:val="005A6991"/>
    <w:rsid w:val="005B0850"/>
    <w:rsid w:val="005C3AE4"/>
    <w:rsid w:val="005D0CBB"/>
    <w:rsid w:val="005D72DF"/>
    <w:rsid w:val="005E1A39"/>
    <w:rsid w:val="005E427D"/>
    <w:rsid w:val="0060089B"/>
    <w:rsid w:val="00602A59"/>
    <w:rsid w:val="00611C10"/>
    <w:rsid w:val="006149AE"/>
    <w:rsid w:val="006164A4"/>
    <w:rsid w:val="006177A6"/>
    <w:rsid w:val="00624ED0"/>
    <w:rsid w:val="00627F46"/>
    <w:rsid w:val="00641652"/>
    <w:rsid w:val="0064218E"/>
    <w:rsid w:val="00646E5E"/>
    <w:rsid w:val="00676A8B"/>
    <w:rsid w:val="00676B48"/>
    <w:rsid w:val="0067798B"/>
    <w:rsid w:val="00685F32"/>
    <w:rsid w:val="00692DC4"/>
    <w:rsid w:val="006931E6"/>
    <w:rsid w:val="00693DD0"/>
    <w:rsid w:val="006B3013"/>
    <w:rsid w:val="006C2244"/>
    <w:rsid w:val="006E0613"/>
    <w:rsid w:val="006E116E"/>
    <w:rsid w:val="006E7FE0"/>
    <w:rsid w:val="00702B3F"/>
    <w:rsid w:val="00713947"/>
    <w:rsid w:val="00721560"/>
    <w:rsid w:val="00727590"/>
    <w:rsid w:val="007323E4"/>
    <w:rsid w:val="00735C55"/>
    <w:rsid w:val="007573E1"/>
    <w:rsid w:val="007578ED"/>
    <w:rsid w:val="00760139"/>
    <w:rsid w:val="00772F3C"/>
    <w:rsid w:val="0078522E"/>
    <w:rsid w:val="0079153F"/>
    <w:rsid w:val="007A4751"/>
    <w:rsid w:val="007B1307"/>
    <w:rsid w:val="007B2EC0"/>
    <w:rsid w:val="007B5422"/>
    <w:rsid w:val="008174E2"/>
    <w:rsid w:val="00833363"/>
    <w:rsid w:val="00851959"/>
    <w:rsid w:val="00851E36"/>
    <w:rsid w:val="0085628C"/>
    <w:rsid w:val="00864E80"/>
    <w:rsid w:val="0087012E"/>
    <w:rsid w:val="008709B8"/>
    <w:rsid w:val="008831C1"/>
    <w:rsid w:val="008B7210"/>
    <w:rsid w:val="008C18CF"/>
    <w:rsid w:val="008C6A4F"/>
    <w:rsid w:val="008C7478"/>
    <w:rsid w:val="008E2E42"/>
    <w:rsid w:val="008F5FCD"/>
    <w:rsid w:val="009001C5"/>
    <w:rsid w:val="00912219"/>
    <w:rsid w:val="0092638C"/>
    <w:rsid w:val="00930C72"/>
    <w:rsid w:val="009542C2"/>
    <w:rsid w:val="0097040B"/>
    <w:rsid w:val="009827D8"/>
    <w:rsid w:val="009932DA"/>
    <w:rsid w:val="00997271"/>
    <w:rsid w:val="00997FBA"/>
    <w:rsid w:val="009A0BEA"/>
    <w:rsid w:val="009C4799"/>
    <w:rsid w:val="009C4F75"/>
    <w:rsid w:val="009C5A3B"/>
    <w:rsid w:val="009D255C"/>
    <w:rsid w:val="009D2A12"/>
    <w:rsid w:val="009F63EB"/>
    <w:rsid w:val="00A0274F"/>
    <w:rsid w:val="00A03D46"/>
    <w:rsid w:val="00A05957"/>
    <w:rsid w:val="00A275E5"/>
    <w:rsid w:val="00A349A1"/>
    <w:rsid w:val="00A36B4C"/>
    <w:rsid w:val="00A80A20"/>
    <w:rsid w:val="00A86473"/>
    <w:rsid w:val="00A93CE9"/>
    <w:rsid w:val="00AB391B"/>
    <w:rsid w:val="00AC5C92"/>
    <w:rsid w:val="00AD1F9D"/>
    <w:rsid w:val="00AD563E"/>
    <w:rsid w:val="00AE0FC4"/>
    <w:rsid w:val="00AE12B5"/>
    <w:rsid w:val="00AF1881"/>
    <w:rsid w:val="00B04ECF"/>
    <w:rsid w:val="00B07D5F"/>
    <w:rsid w:val="00B14C90"/>
    <w:rsid w:val="00B16C98"/>
    <w:rsid w:val="00B21169"/>
    <w:rsid w:val="00B221BA"/>
    <w:rsid w:val="00B22F5D"/>
    <w:rsid w:val="00B24408"/>
    <w:rsid w:val="00B3281C"/>
    <w:rsid w:val="00B34067"/>
    <w:rsid w:val="00B4258D"/>
    <w:rsid w:val="00B45A56"/>
    <w:rsid w:val="00B54D41"/>
    <w:rsid w:val="00B67837"/>
    <w:rsid w:val="00B67CF8"/>
    <w:rsid w:val="00B90C20"/>
    <w:rsid w:val="00B91B39"/>
    <w:rsid w:val="00BC667D"/>
    <w:rsid w:val="00BD3B1C"/>
    <w:rsid w:val="00BF2DD5"/>
    <w:rsid w:val="00C03786"/>
    <w:rsid w:val="00C04741"/>
    <w:rsid w:val="00C052B3"/>
    <w:rsid w:val="00C069BF"/>
    <w:rsid w:val="00C07D57"/>
    <w:rsid w:val="00C129AE"/>
    <w:rsid w:val="00C17EE1"/>
    <w:rsid w:val="00C17F5E"/>
    <w:rsid w:val="00C23DCC"/>
    <w:rsid w:val="00C30C15"/>
    <w:rsid w:val="00C363FB"/>
    <w:rsid w:val="00C60441"/>
    <w:rsid w:val="00C60B37"/>
    <w:rsid w:val="00C61301"/>
    <w:rsid w:val="00C813C3"/>
    <w:rsid w:val="00C814F2"/>
    <w:rsid w:val="00C87F9B"/>
    <w:rsid w:val="00C90BBA"/>
    <w:rsid w:val="00C921B1"/>
    <w:rsid w:val="00CA3DDF"/>
    <w:rsid w:val="00CC2CF4"/>
    <w:rsid w:val="00CC2FB5"/>
    <w:rsid w:val="00CC44EB"/>
    <w:rsid w:val="00CF2447"/>
    <w:rsid w:val="00CF2C68"/>
    <w:rsid w:val="00CF60DB"/>
    <w:rsid w:val="00D15B67"/>
    <w:rsid w:val="00D17582"/>
    <w:rsid w:val="00D22577"/>
    <w:rsid w:val="00D449C1"/>
    <w:rsid w:val="00D466A6"/>
    <w:rsid w:val="00D541DE"/>
    <w:rsid w:val="00D766B4"/>
    <w:rsid w:val="00D979C4"/>
    <w:rsid w:val="00DC1A98"/>
    <w:rsid w:val="00DE20E0"/>
    <w:rsid w:val="00DF358B"/>
    <w:rsid w:val="00E05200"/>
    <w:rsid w:val="00E1267F"/>
    <w:rsid w:val="00E33F02"/>
    <w:rsid w:val="00E46C37"/>
    <w:rsid w:val="00E508C0"/>
    <w:rsid w:val="00E65F49"/>
    <w:rsid w:val="00E95C43"/>
    <w:rsid w:val="00EA257D"/>
    <w:rsid w:val="00EA5E5A"/>
    <w:rsid w:val="00EC1D0E"/>
    <w:rsid w:val="00ED16E2"/>
    <w:rsid w:val="00ED1E4C"/>
    <w:rsid w:val="00ED5353"/>
    <w:rsid w:val="00EE02F5"/>
    <w:rsid w:val="00F12DC3"/>
    <w:rsid w:val="00F3586F"/>
    <w:rsid w:val="00F37507"/>
    <w:rsid w:val="00F624BC"/>
    <w:rsid w:val="00F624F0"/>
    <w:rsid w:val="00F65114"/>
    <w:rsid w:val="00F70098"/>
    <w:rsid w:val="00F713E6"/>
    <w:rsid w:val="00F75316"/>
    <w:rsid w:val="00F86FD8"/>
    <w:rsid w:val="00FA2913"/>
    <w:rsid w:val="00FA6758"/>
    <w:rsid w:val="00FB29B4"/>
    <w:rsid w:val="00FC168A"/>
    <w:rsid w:val="00FD3B44"/>
    <w:rsid w:val="00FE7C1A"/>
    <w:rsid w:val="00FF0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4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2E42"/>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Style5">
    <w:name w:val="Style5"/>
    <w:basedOn w:val="a"/>
    <w:uiPriority w:val="99"/>
    <w:rsid w:val="006B3013"/>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styleId="a3">
    <w:name w:val="No Spacing"/>
    <w:link w:val="a4"/>
    <w:uiPriority w:val="1"/>
    <w:qFormat/>
    <w:rsid w:val="006B3013"/>
    <w:pPr>
      <w:spacing w:after="0" w:line="240" w:lineRule="auto"/>
    </w:pPr>
    <w:rPr>
      <w:rFonts w:ascii="Calibri" w:eastAsia="Calibri" w:hAnsi="Calibri" w:cs="Times New Roman"/>
      <w:lang w:eastAsia="en-US"/>
    </w:rPr>
  </w:style>
  <w:style w:type="character" w:customStyle="1" w:styleId="a4">
    <w:name w:val="Без интервала Знак"/>
    <w:basedOn w:val="a0"/>
    <w:link w:val="a3"/>
    <w:uiPriority w:val="1"/>
    <w:locked/>
    <w:rsid w:val="006B3013"/>
    <w:rPr>
      <w:rFonts w:ascii="Calibri" w:eastAsia="Calibri" w:hAnsi="Calibri" w:cs="Times New Roman"/>
      <w:lang w:eastAsia="en-US"/>
    </w:rPr>
  </w:style>
  <w:style w:type="paragraph" w:customStyle="1" w:styleId="a5">
    <w:name w:val="Содержимое таблицы"/>
    <w:basedOn w:val="a"/>
    <w:rsid w:val="00AB391B"/>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2TimesNewRoman11pt">
    <w:name w:val="Основной текст (2) + Times New Roman;11 pt"/>
    <w:rsid w:val="00D1758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6">
    <w:name w:val="Hyperlink"/>
    <w:basedOn w:val="a0"/>
    <w:uiPriority w:val="99"/>
    <w:unhideWhenUsed/>
    <w:rsid w:val="00B67CF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petrgosk.ru/antikorruptsionnaya-deyatelnost/o-realizatsii-podprogrammy-protivodeystvie-korruptsii-v-sfere-deyatelnosti-organov-mestnogo-samoupra/index.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3C690-64A2-4470-AAED-8245C2C4D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31</Pages>
  <Words>10069</Words>
  <Characters>57398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Ganja</cp:lastModifiedBy>
  <cp:revision>261</cp:revision>
  <cp:lastPrinted>2020-07-20T13:42:00Z</cp:lastPrinted>
  <dcterms:created xsi:type="dcterms:W3CDTF">2020-07-20T08:29:00Z</dcterms:created>
  <dcterms:modified xsi:type="dcterms:W3CDTF">2020-10-30T10:54:00Z</dcterms:modified>
</cp:coreProperties>
</file>