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30" w:rsidRDefault="00A35230" w:rsidP="00E0455B">
      <w:pPr>
        <w:pStyle w:val="ab"/>
        <w:keepNext/>
        <w:rPr>
          <w:lang w:val="en-US"/>
        </w:rPr>
      </w:pPr>
    </w:p>
    <w:tbl>
      <w:tblPr>
        <w:tblpPr w:leftFromText="180" w:rightFromText="180" w:vertAnchor="text" w:horzAnchor="margin" w:tblpY="5043"/>
        <w:tblW w:w="5000" w:type="pct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B32BBD" w:rsidTr="00B32BBD">
        <w:trPr>
          <w:cantSplit/>
          <w:tblHeader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BBD" w:rsidRPr="00607F9F" w:rsidRDefault="00B32BBD" w:rsidP="00B32BBD">
            <w:pPr>
              <w:pStyle w:val="ac"/>
            </w:pPr>
            <w:bookmarkStart w:id="0" w:name="Сведения_об_объекте"/>
            <w:bookmarkStart w:id="1" w:name="_Hlk215637658"/>
            <w:bookmarkEnd w:id="0"/>
            <w:r w:rsidRPr="0078298E">
              <w:t xml:space="preserve">№ </w:t>
            </w:r>
            <w:proofErr w:type="spellStart"/>
            <w:proofErr w:type="gramStart"/>
            <w:r w:rsidRPr="0078298E">
              <w:t>п</w:t>
            </w:r>
            <w:proofErr w:type="spellEnd"/>
            <w:proofErr w:type="gramEnd"/>
            <w:r w:rsidRPr="0078298E">
              <w:t>/</w:t>
            </w:r>
            <w:proofErr w:type="spellStart"/>
            <w:r w:rsidRPr="0078298E">
              <w:t>п</w:t>
            </w:r>
            <w:proofErr w:type="spellEnd"/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BBD" w:rsidRPr="00AD7480" w:rsidRDefault="00B32BBD" w:rsidP="00B32BBD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32BBD" w:rsidRPr="00D742B5" w:rsidRDefault="00B32BBD" w:rsidP="00B32BBD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</w:tbl>
    <w:tbl>
      <w:tblPr>
        <w:tblpPr w:leftFromText="180" w:rightFromText="180" w:vertAnchor="text" w:horzAnchor="margin" w:tblpY="5580"/>
        <w:tblW w:w="5000" w:type="pct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B32BBD" w:rsidTr="00B32BBD">
        <w:trPr>
          <w:tblHeader/>
        </w:trPr>
        <w:tc>
          <w:tcPr>
            <w:tcW w:w="321" w:type="pct"/>
            <w:shd w:val="clear" w:color="auto" w:fill="auto"/>
            <w:vAlign w:val="center"/>
          </w:tcPr>
          <w:bookmarkEnd w:id="1"/>
          <w:p w:rsidR="00B32BBD" w:rsidRPr="00607F9F" w:rsidRDefault="00B32BBD" w:rsidP="00B32BBD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B32BBD" w:rsidRDefault="00B32BBD" w:rsidP="00B32BBD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B32BBD" w:rsidRPr="00D83BAD" w:rsidRDefault="00B32BBD" w:rsidP="00B32BBD">
            <w:pPr>
              <w:pStyle w:val="ae"/>
            </w:pPr>
            <w:r>
              <w:t>3</w:t>
            </w:r>
          </w:p>
        </w:tc>
      </w:tr>
      <w:tr w:rsidR="00B32BBD" w:rsidTr="00B32BBD">
        <w:tc>
          <w:tcPr>
            <w:tcW w:w="321" w:type="pct"/>
            <w:shd w:val="clear" w:color="auto" w:fill="auto"/>
            <w:vAlign w:val="center"/>
          </w:tcPr>
          <w:p w:rsidR="00B32BBD" w:rsidRPr="00483CF4" w:rsidRDefault="00B32BBD" w:rsidP="00B32BBD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B32BBD" w:rsidRPr="008D72EC" w:rsidRDefault="00B32BBD" w:rsidP="00B32BBD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B32BBD" w:rsidRPr="00D83BAD" w:rsidRDefault="00B32BBD" w:rsidP="00B32BBD">
            <w:pPr>
              <w:pStyle w:val="ad"/>
              <w:rPr>
                <w:b/>
              </w:rPr>
            </w:pPr>
            <w:r>
              <w:t>Ставропольский край, р-н Петровский</w:t>
            </w:r>
          </w:p>
        </w:tc>
      </w:tr>
      <w:tr w:rsidR="00B32BBD" w:rsidTr="00B32BBD"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2BBD" w:rsidRPr="00483CF4" w:rsidRDefault="00B32BBD" w:rsidP="00B32BBD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2BBD" w:rsidRPr="008D72EC" w:rsidRDefault="00B32BBD" w:rsidP="00B32BBD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2BBD" w:rsidRPr="00B40FE0" w:rsidRDefault="00B32BBD" w:rsidP="00B32BBD">
            <w:pPr>
              <w:pStyle w:val="ad"/>
            </w:pPr>
            <w:r>
              <w:t>220512±164 кв</w:t>
            </w:r>
            <w:proofErr w:type="gramStart"/>
            <w:r>
              <w:t>.м</w:t>
            </w:r>
            <w:proofErr w:type="gramEnd"/>
          </w:p>
        </w:tc>
      </w:tr>
      <w:tr w:rsidR="00B32BBD" w:rsidTr="00B32BBD"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32BBD" w:rsidRPr="00483CF4" w:rsidRDefault="00B32BBD" w:rsidP="00B32BBD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32BBD" w:rsidRPr="008D72EC" w:rsidRDefault="00B32BBD" w:rsidP="00B32BBD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32BBD" w:rsidRPr="00D83BAD" w:rsidRDefault="00B32BBD" w:rsidP="00B32BBD">
            <w:pPr>
              <w:pStyle w:val="ad"/>
              <w:rPr>
                <w:b/>
              </w:rPr>
            </w:pPr>
            <w:proofErr w:type="gramStart"/>
            <w:r>
              <w:t>Публичный сервитут в отношении земель и земельных участков в целях эксплуатации существующего линейного объекта системы электроснабжения регионального значения «Воздушная линия ВЛ-110 кВ ПС "</w:t>
            </w:r>
            <w:proofErr w:type="spellStart"/>
            <w:r>
              <w:t>Гафицкая</w:t>
            </w:r>
            <w:proofErr w:type="spellEnd"/>
            <w:r>
              <w:t>" - ПС "НС-11П", Воздушная линия ВЛ-110 кВ ПС "НС-11П" - ПС "НС-9П" - "НС-14"» и его неотъемлемых технологических частей, сроком на 49 лет в интересах  публичного акционерного общества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Кавказ».</w:t>
            </w:r>
            <w:proofErr w:type="gramEnd"/>
            <w:r>
              <w:t xml:space="preserve"> Почтовый адрес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Российская Федерация, 357506, Ставропольский край, </w:t>
            </w:r>
            <w:proofErr w:type="gramStart"/>
            <w:r>
              <w:t>г</w:t>
            </w:r>
            <w:proofErr w:type="gramEnd"/>
            <w:r>
              <w:t>. Пятигорск, у. Подстанционная, д. 13 А. Адрес электронной почты 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info@rossetisk.ru</w:t>
            </w:r>
          </w:p>
        </w:tc>
      </w:tr>
    </w:tbl>
    <w:tbl>
      <w:tblPr>
        <w:tblpPr w:vertAnchor="text" w:horzAnchor="margin" w:tblpY="2679"/>
        <w:tblOverlap w:val="never"/>
        <w:tblW w:w="5000" w:type="pct"/>
        <w:tblCellMar>
          <w:left w:w="119" w:type="dxa"/>
          <w:right w:w="119" w:type="dxa"/>
        </w:tblCellMar>
        <w:tblLook w:val="0000"/>
      </w:tblPr>
      <w:tblGrid>
        <w:gridCol w:w="259"/>
        <w:gridCol w:w="9744"/>
        <w:gridCol w:w="271"/>
      </w:tblGrid>
      <w:tr w:rsidR="00625714" w:rsidTr="00625714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625714" w:rsidRPr="00B87E07" w:rsidRDefault="00625714" w:rsidP="00625714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25714" w:rsidRDefault="00625714" w:rsidP="00625714">
            <w:pPr>
              <w:pStyle w:val="a4"/>
            </w:pPr>
            <w:r>
              <w:t xml:space="preserve">ГРАФИЧЕСКОЕ ОПИСАНИЕ </w:t>
            </w:r>
          </w:p>
          <w:p w:rsidR="00625714" w:rsidRPr="00300A93" w:rsidRDefault="00625714" w:rsidP="00625714">
            <w:pPr>
              <w:pStyle w:val="a4"/>
              <w:rPr>
                <w:szCs w:val="24"/>
                <w:vertAlign w:val="superscript"/>
              </w:rPr>
            </w:pPr>
            <w:r w:rsidRPr="002B2BA8">
              <w:rPr>
                <w:sz w:val="22"/>
                <w:szCs w:val="22"/>
              </w:rPr>
              <w:t>местоположения границ</w:t>
            </w:r>
            <w:r>
              <w:rPr>
                <w:sz w:val="22"/>
                <w:szCs w:val="22"/>
              </w:rPr>
              <w:t xml:space="preserve"> публичного сервитута в отношении земель и земельных участков в целях эксплуатации существующего линейного объекта системы электроснабжения регионального значения «Воздушная линия ВЛ-110 кВ ПС "</w:t>
            </w:r>
            <w:proofErr w:type="spellStart"/>
            <w:r>
              <w:rPr>
                <w:sz w:val="22"/>
                <w:szCs w:val="22"/>
              </w:rPr>
              <w:t>Гафицкая</w:t>
            </w:r>
            <w:proofErr w:type="spellEnd"/>
            <w:r>
              <w:rPr>
                <w:sz w:val="22"/>
                <w:szCs w:val="22"/>
              </w:rPr>
              <w:t>" - ПС "НС-11П", Воздушная линия ВЛ-110 кВ ПС "НС-11П" - ПС "НС-9П" - "НС-14"» и его неотъемлемых технологических частей</w:t>
            </w:r>
          </w:p>
        </w:tc>
        <w:tc>
          <w:tcPr>
            <w:tcW w:w="13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25714" w:rsidRPr="00B87E07" w:rsidRDefault="00625714" w:rsidP="00625714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625714" w:rsidTr="00625714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625714" w:rsidRPr="00B87E07" w:rsidRDefault="00625714" w:rsidP="00625714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625714" w:rsidRPr="00A35230" w:rsidRDefault="00625714" w:rsidP="00625714">
            <w:pPr>
              <w:pStyle w:val="a4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25714" w:rsidRPr="00B87E07" w:rsidRDefault="00625714" w:rsidP="00625714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625714" w:rsidTr="00625714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25714" w:rsidRPr="00C657E1" w:rsidRDefault="00625714" w:rsidP="00625714">
            <w:pPr>
              <w:pStyle w:val="a4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p w:rsidR="00A35230" w:rsidRPr="00A35230" w:rsidRDefault="00A35230" w:rsidP="00E41ACF">
      <w:pPr>
        <w:pStyle w:val="1"/>
        <w:sectPr w:rsidR="00A35230" w:rsidRPr="00A35230" w:rsidSect="00E424D1">
          <w:headerReference w:type="even" r:id="rId7"/>
          <w:headerReference w:type="default" r:id="rId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7"/>
        <w:gridCol w:w="1537"/>
        <w:gridCol w:w="1430"/>
        <w:gridCol w:w="1650"/>
        <w:gridCol w:w="1870"/>
        <w:gridCol w:w="2012"/>
      </w:tblGrid>
      <w:tr w:rsidR="00A352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BB6850" w:rsidRDefault="00A35230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МСК-26 от СК-95, зона 1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4B0107" w:rsidRDefault="00A35230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35230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298E" w:rsidRDefault="00A35230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6140EA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4B0107" w:rsidRDefault="00A35230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4B0107" w:rsidRDefault="00A35230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35230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6140EA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6140EA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A35230" w:rsidRDefault="00A35230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9"/>
        <w:gridCol w:w="1529"/>
        <w:gridCol w:w="1430"/>
        <w:gridCol w:w="1650"/>
        <w:gridCol w:w="1870"/>
        <w:gridCol w:w="2008"/>
      </w:tblGrid>
      <w:tr w:rsidR="00A35230" w:rsidTr="00721D13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2D4952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2D4952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2D4952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2D4952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8A0D9D">
            <w:pPr>
              <w:pStyle w:val="ae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2D4952">
            <w:pPr>
              <w:pStyle w:val="ae"/>
            </w:pPr>
            <w:r>
              <w:t>6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483390,21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1398553,01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483390,04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483389,01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1398554,24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483384,56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1398555,91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483384,07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1398556,02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483260,18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1398568,61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483146,95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1398580,40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483065,16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1398588,83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482963,04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1398596,09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482860,38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1398605,42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482758,19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1398615,07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482656,69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1398626,57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482549,72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1398686,09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482444,43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1398746,16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482338,43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1398806,87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482230,86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1398868,30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482126,34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1398928,00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482004,79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1398998,63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482004,30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1398998,83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481898,92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1399027,03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481768,14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1399060,80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481661,85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1399090,05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481544,01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1399121,83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481437,85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1399149,98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481340,50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1399176,00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481188,83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1399216,47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481068,24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1399248,55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480955,27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1399278,69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480844,74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1399308,01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480716,34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1399342,55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480601,29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1399373,46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480481,91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1399405,43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480368,74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1399437,56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480345,44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1399536,67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480318,80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1399652,34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480293,39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1399763,58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480268,50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1399874,67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480268,29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1399875,23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480266,77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1399876,22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480264,00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1399876,52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480154,46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1399877,76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480051,44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1399880,51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479946,93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479846,98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479742,21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1399889,29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479642,47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479541,47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1399894,48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479441,79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1399896,25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479337,86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1399898,85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479238,36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1399900,79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479134,36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1399903,44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479037,00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1399905,12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478937,97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1399907,32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478838,31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478734,22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1399911,64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478630,37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1399913,80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478534,50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1399915,89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478426,80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1399918,53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478326,90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1399920,84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478227,35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1399923,33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478125,62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1399926,63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478125,09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1399926,58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478122,18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1399925,88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478120,91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1399924,93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478120,73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1399924,52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478097,52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1399849,27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478060,93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1399736,23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478023,81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1399621,72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477995,79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1399535,08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477960,87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1399426,56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477928,02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1399326,41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477894,01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1399221,95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477864,43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1399130,24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477829,76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1399023,73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477802,65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1398940,20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477767,81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1398832,62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477739,47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1398745,62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477710,46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1398656,91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477674,09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1398544,96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477644,11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1398452,09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477609,02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1398344,36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477578,66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1398251,44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477546,99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1398153,71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477514,26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1398052,17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477484,27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1397961,01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477386,39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477292,52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1397966,02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477190,85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1397968,46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477092,99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1397971,03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476991,98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1397973,62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476893,90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476800,76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1397978,82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476694,02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1397981,33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476593,25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1397983,82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476494,41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1397986,37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476394,19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1397989,15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476294,41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1397991,85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476194,69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1397994,36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476094,16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1397997,01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476000,75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1397999,49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475894,48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1398002,36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475787,00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1398005,13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475691,31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1398007,53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475593,69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1398010,27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475491,72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1398012,68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475392,71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475296,29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1398017,50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475195,05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1398020,29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475094,96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475007,20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474895,10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1398027,70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474795,23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1398030,23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474695,50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1398033,27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474601,35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1398036,20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474565,40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1398046,26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474535,10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1398134,82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474505,06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1398229,60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474478,06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1398313,77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474447,73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1398408,61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474416,29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1398504,90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474381,71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1398612,86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474346,72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1398722,00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474316,66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1398814,23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474287,29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1398904,31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474258,05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1398996,07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474228,86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1399091,95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474195,52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1399188,60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474164,00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1399285,88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474136,02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1399372,77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474100,97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1399480,57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474069,32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1399578,86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474038,16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1399674,66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474006,15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1399774,25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473974,60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1399870,63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473943,48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1399967,42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473911,88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1400065,01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473880,48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1400162,18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473846,42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1400267,63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473817,22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1400357,01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473786,00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1400454,31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473755,46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1400549,13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473723,03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1400648,91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473690,64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1400748,66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473659,09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1400846,32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473628,40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1400942,36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473602,07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1401023,64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473585,65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1401073,02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473567,49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1401130,09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473539,61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1401215,73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473512,59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1401299,40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473479,67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1401401,66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473449,52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1401493,93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473420,19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1401586,52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473389,89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1401679,06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473359,86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1401772,32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473330,27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1401864,43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473299,96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1401956,65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473270,58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1402046,28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473241,03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1402138,94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473209,95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1402234,45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473180,92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1402324,67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473150,44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1402418,52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473120,46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1402510,88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473090,70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1402603,10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473061,13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1402695,35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473031,41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1402787,17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473001,27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1402879,57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472971,42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1402971,27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472945,53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1403058,66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472916,14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1403142,39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472888,61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1403227,70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472860,69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1403313,83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472833,38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1403399,09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472805,67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1403484,97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472777,67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1403570,34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472750,04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1403656,00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472722,23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1403741,86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472694,83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1403827,20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472666,82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1403912,79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472639,30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1403998,59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472607,66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1404096,37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472583,25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1404170,81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472565,03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1404228,40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472547,13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1404293,96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472516,54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1404378,24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472490,82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1404456,84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472484,38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1404487,37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472508,78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1404494,75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472528,55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1404502,58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472529,54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1404503,44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472529,66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1404505,18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472527,72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1404510,02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472527,59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1404510,27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472525,86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1404511,27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472525,21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1404511,16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472505,75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1404504,46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472505,52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1404504,37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472482,58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1404493,18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472464,81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1404538,04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472438,57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1404618,81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472412,08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1404701,42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472387,50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1404778,54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472360,74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1404861,77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472334,64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1404942,26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472309,62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1405024,59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472309,44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1405025,01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472307,74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472220,89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1405027,21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472136,81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1405029,86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472043,64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1405032,50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471953,62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1405035,48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471857,17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1405038,12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471763,13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1405041,12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471668,35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1405044,22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471573,71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1405047,03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471478,12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1405049,98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471383,12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1405052,90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471294,32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1405055,38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471194,13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1405058,87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471098,35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1405061,77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471003,11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1405064,72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470907,90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1405067,57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470813,47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1405070,61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470718,64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1405073,41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470623,54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1405076,59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470529,02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1405079,33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470433,94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470343,18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1405087,28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470254,25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1405087,34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470164,18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1405089,75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470073,64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1405092,12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469984,20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469894,01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1405096,24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469803,78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1405098,45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469713,71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1405100,73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469624,00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1405102,83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469533,75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469443,31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1405107,55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469353,51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1405109,73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469263,68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1405112,58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469168,88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1405114,51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469081,88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1405114,79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469086,54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1405135,83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469086,32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1405137,26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469084,85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1405138,24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469080,22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1405138,84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469079,97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1405138,86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469078,23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1405137,86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469066,59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1405114,20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469066,65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1405112,32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469067,21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1405111,70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469070,52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1405109,32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469071,56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1405108,95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469076,21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1405108,64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469168,36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469263,45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1405101,80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469353,01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1405099,45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469442,82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469533,27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469623,48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1405092,57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469713,25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1405090,46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469803,27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1405088,14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469893,52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1405085,98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469983,63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1405083,90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470073,16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1405081,84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470163,69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1405079,50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470253,74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1405077,02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470342,89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470433,42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1405072,14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470528,50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1405069,07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470623,06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1405066,33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470718,15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1405063,13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470812,97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1405060,34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470907,43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1405057,32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471002,58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1405054,45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471097,76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1405051,47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471193,59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1405048,58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471293,78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1405045,08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471382,67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1405042,62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471477,60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1405039,72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471573,18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1405036,75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471667,86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1405033,95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471762,61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1405030,87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471856,64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1405027,86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471953,09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1405025,22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472043,12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1405022,24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472136,37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1405019,59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472220,43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1405016,96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472300,26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1405014,49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472324,72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1404939,49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472350,82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1404858,92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472377,59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1404775,76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472402,13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1404698,66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472428,68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1404616,05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472454,88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1404535,23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472469,26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1404485,91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472480,88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1404454,14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472506,64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1404375,45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472532,44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1404290,36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472555,12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1404225,67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472573,36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1404168,06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472597,78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1404093,61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472629,36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1403995,82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472656,94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1403910,04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472684,94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1403824,43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472712,34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1403739,10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472740,15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1403653,24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472767,77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1403567,57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472795,79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1403482,20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472823,48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1403396,33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472850,80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1403311,07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472878,73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1403224,94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472906,23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1403139,63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472933,13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1403053,65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472961,53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1402968,52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472991,39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1402876,80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473021,51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1402784,38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473051,22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1402692,59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473080,80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1402600,35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473110,59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1402508,12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473140,56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1402415,75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473171,03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1402321,88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473200,06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1402231,69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473231,17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1402136,19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473260,67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1402043,53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473290,07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1401953,85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473320,35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1401861,65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473349,95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1401769,55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473379,99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1401676,26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473410,30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1401583,76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473439,64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1401491,18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473469,78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1401398,89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473502,70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1401296,63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473529,73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1401212,97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473557,60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1401127,33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473575,77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1401070,26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473592,18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1401020,86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473618,51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1400939,59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473649,20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1400843,57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473680,79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1400745,89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473713,09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1400646,15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473745,61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1400546,40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473776,08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1400451,55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473807,36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1400354,25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473836,55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1400264,87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473870,58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1400159,41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473902,00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1400062,25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473933,61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1399964,65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473964,71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1399867,87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473996,27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1399771,48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474028,26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1399671,90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474059,41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1399576,08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474091,07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1399477,80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474126,08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1399370,02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474154,10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1399283,11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474185,64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1399185,83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474216,03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1399087,00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474248,63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1398992,90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474277,88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1398901,16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474307,24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1398811,01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474337,28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1398718,82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474372,27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1398609,66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474406,80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1398501,73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474438,29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1398405,44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474468,62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1398310,60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474495,64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1398226,42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474526,20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1398132,33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474552,94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1398045,14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474553,12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1398044,73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474553,35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1398044,40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474555,75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1398041,69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474556,47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1398041,18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474600,35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1398022,61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474601,13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1398022,46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474695,38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474794,93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1398020,19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474894,94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1398017,84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475006,97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475094,67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1398013,00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475194,76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1398010,32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475296,09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1398007,48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475392,47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1398005,25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475491,46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1398002,73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475593,37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1398000,32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475691,00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1397997,57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475786,75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1397995,22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475894,31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1397992,39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476000,55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1397989,53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476093,98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1397986,96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476194,52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476294,21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1397981,97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476393,98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476494,08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1397976,39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476593,06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1397973,79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476693,77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1397971,41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476800,55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1397968,93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476893,63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1397966,16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476991,70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1397963,68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399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477092,72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1397961,08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477190,59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1397958,53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477292,27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1397955,96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477386,22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1397954,01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477491,13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1397950,84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477492,92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1397951,84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477493,10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1397952,23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477523,67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1398048,72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477556,46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1398150,33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477588,03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1398248,01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477618,38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1398340,93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477653,45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1398448,59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477683,51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1398541,42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477719,87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1398653,49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477748,84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1398742,13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477777,09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1398829,21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477811,99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1398936,76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477839,09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1399020,31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477873,71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1399126,78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477903,33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1399218,52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477937,31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1399323,02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477970,12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1399423,15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478005,09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1399531,67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478033,04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1399618,32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478070,38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1399732,68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478106,82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1399845,93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478131,47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1399915,90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478227,14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1399913,20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478326,73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1399910,70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478426,62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1399908,42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478534,46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1399905,72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478630,36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1399903,68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478734,03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1399901,55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478838,10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1399899,36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478937,75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479036,79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1399895,01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479134,24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1399893,33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479238,22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1399890,67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479337,72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1399888,74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479441,67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1399886,10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479541,29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479642,37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1399881,97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479741,99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1399879,21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479846,82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1399876,62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479946,77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480051,22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1399870,42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480154,31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1399867,63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480258,58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1399865,19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480283,61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1399761,30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480308,77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1399651,92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480335,39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1399536,23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480359,89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1399427,67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480360,11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1399427,11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480361,34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1399426,17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480478,97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1399395,62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480598,27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1399363,70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480713,78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1399332,77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480842,09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1399298,34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480952,31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1399268,95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481065,56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1399238,84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481186,09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1399206,60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481337,84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1399166,21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481434,97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1399140,30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481541,15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1399112,12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481659,31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1399080,50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481765,25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1399051,04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481896,84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1399015,49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481999,64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1398986,15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482121,28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1398919,11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482225,77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1398859,42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482333,21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1398797,94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482438,06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1398738,26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482544,74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1398677,25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482653,17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1398613,59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482654,03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1398613,32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482756,13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1398605,24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482858,38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1398595,62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482961,11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1398586,33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483064,23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1398577,04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483145,80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1398568,61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483259,04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483375,35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1398551,23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483359,94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1398539,39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483359,43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1398538,80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483359,43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1398536,80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483359,80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1398536,34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483363,82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1398532,59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483365,18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1398532,05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483366,24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1398532,35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483390,48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1398547,42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483391,15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1398548,12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490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483391,31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1398549,76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35230" w:rsidRPr="006057B5" w:rsidTr="00721D13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483390,21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1398553,01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A0D9D" w:rsidRDefault="00A35230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A35230" w:rsidRDefault="00A35230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A35230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4B0107" w:rsidRDefault="00A35230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35230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298E" w:rsidRDefault="00A35230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E811AD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4B0107" w:rsidRDefault="00A35230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4B0107" w:rsidRDefault="00A35230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35230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A35230" w:rsidRDefault="00A35230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A35230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E811AD">
            <w:pPr>
              <w:pStyle w:val="ae"/>
            </w:pPr>
            <w:r>
              <w:t>6</w:t>
            </w:r>
          </w:p>
        </w:tc>
      </w:tr>
      <w:tr w:rsidR="00A35230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070E" w:rsidRDefault="00A35230" w:rsidP="0007336A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78070E" w:rsidRDefault="00A35230" w:rsidP="008A0D9D">
            <w:pPr>
              <w:pStyle w:val="ad"/>
              <w:rPr>
                <w:lang w:val="en-US"/>
              </w:rPr>
            </w:pPr>
          </w:p>
        </w:tc>
      </w:tr>
      <w:tr w:rsidR="00A35230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070E" w:rsidRDefault="00A35230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070E" w:rsidRDefault="00A35230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070E" w:rsidRDefault="00A35230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070E" w:rsidRDefault="00A35230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78070E" w:rsidRDefault="00A35230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35230" w:rsidRPr="0078070E" w:rsidRDefault="00A35230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A35230" w:rsidRDefault="00A35230" w:rsidP="00C77537">
      <w:pPr>
        <w:pStyle w:val="1"/>
        <w:sectPr w:rsidR="00A35230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A3523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BB6850" w:rsidRDefault="00A35230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4B0107" w:rsidRDefault="00A35230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35230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35230" w:rsidRPr="0078298E" w:rsidRDefault="00A35230" w:rsidP="00F96EF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E6F02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DA6A6A" w:rsidRDefault="00A35230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DA6A6A" w:rsidRDefault="00A35230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35230" w:rsidRPr="00607F9F" w:rsidRDefault="00A35230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35230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A35230" w:rsidRDefault="00A35230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A3523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0E6F02">
            <w:pPr>
              <w:pStyle w:val="ae"/>
            </w:pPr>
            <w:r>
              <w:t>8</w:t>
            </w:r>
          </w:p>
        </w:tc>
      </w:tr>
      <w:tr w:rsidR="00A3523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5230" w:rsidRPr="00001B7F" w:rsidRDefault="00A35230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5230" w:rsidRPr="00001B7F" w:rsidRDefault="00A35230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A35230" w:rsidRDefault="00A35230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A35230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4B0107" w:rsidRDefault="00A35230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35230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2F47" w:rsidRDefault="00A35230" w:rsidP="0007336A">
            <w:pPr>
              <w:pStyle w:val="ad"/>
            </w:pPr>
            <w:r>
              <w:t>Часть № —</w:t>
            </w:r>
          </w:p>
        </w:tc>
      </w:tr>
      <w:tr w:rsidR="00A35230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35230" w:rsidRPr="0078298E" w:rsidRDefault="00A35230" w:rsidP="0005133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5133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DA6A6A" w:rsidRDefault="00A35230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DA6A6A" w:rsidRDefault="00A35230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35230" w:rsidRPr="00607F9F" w:rsidRDefault="00A35230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35230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8E5887" w:rsidRDefault="00A35230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A35230" w:rsidRDefault="00A35230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A35230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7F9F" w:rsidRDefault="00A35230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7F9F" w:rsidRDefault="00A35230" w:rsidP="003E1390">
            <w:pPr>
              <w:pStyle w:val="ae"/>
            </w:pPr>
            <w:r>
              <w:t>8</w:t>
            </w:r>
          </w:p>
        </w:tc>
      </w:tr>
      <w:tr w:rsidR="00A35230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001B7F" w:rsidRDefault="00A35230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001B7F" w:rsidRDefault="00A35230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5230" w:rsidRPr="006057B5" w:rsidRDefault="00A3523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35230" w:rsidRPr="006057B5" w:rsidRDefault="00A3523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230" w:rsidRPr="006057B5" w:rsidRDefault="00A35230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35230" w:rsidRPr="006057B5" w:rsidRDefault="00A3523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A35230" w:rsidRDefault="00A35230" w:rsidP="002D79AA">
      <w:pPr>
        <w:pStyle w:val="1"/>
        <w:sectPr w:rsidR="00A35230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A35230">
        <w:trPr>
          <w:cantSplit/>
          <w:jc w:val="center"/>
        </w:trPr>
        <w:tc>
          <w:tcPr>
            <w:tcW w:w="5000" w:type="pct"/>
            <w:gridSpan w:val="2"/>
          </w:tcPr>
          <w:p w:rsidR="00A35230" w:rsidRPr="007C22E6" w:rsidRDefault="00A35230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A35230" w:rsidRPr="00F32CD1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4.65pt;height:480.35pt" o:bordertopcolor="this" o:borderleftcolor="this" o:borderbottomcolor="this" o:borderrightcolor="this">
                  <v:imagedata r:id="rId21" o:title="PkzoThemeRendered0467734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F32CD1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35230" w:rsidRDefault="00A35230" w:rsidP="008B59CA">
            <w:pPr>
              <w:pStyle w:val="ad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87768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35230" w:rsidRPr="00647AAF" w:rsidRDefault="00A35230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A35230">
        <w:trPr>
          <w:cantSplit/>
          <w:jc w:val="center"/>
        </w:trPr>
        <w:tc>
          <w:tcPr>
            <w:tcW w:w="818" w:type="pct"/>
            <w:vAlign w:val="center"/>
          </w:tcPr>
          <w:p w:rsidR="00A35230" w:rsidRPr="006E2785" w:rsidRDefault="00625714" w:rsidP="006E2785">
            <w:pPr>
              <w:pStyle w:val="ad"/>
              <w:jc w:val="center"/>
            </w:pPr>
            <w:r>
              <w:pict>
                <v:shape id="_x0000_i1026" type="#_x0000_t75" style="width:27.75pt;height:20.5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35230" w:rsidRPr="00CC5170" w:rsidRDefault="00A35230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A35230">
        <w:trPr>
          <w:cantSplit/>
          <w:jc w:val="center"/>
        </w:trPr>
        <w:tc>
          <w:tcPr>
            <w:tcW w:w="818" w:type="pct"/>
            <w:vAlign w:val="center"/>
          </w:tcPr>
          <w:p w:rsidR="00A35230" w:rsidRDefault="00625714" w:rsidP="00D62879">
            <w:pPr>
              <w:pStyle w:val="ad"/>
              <w:jc w:val="center"/>
            </w:pPr>
            <w:r>
              <w:pict>
                <v:shape id="_x0000_i1027" type="#_x0000_t75" style="width:19.55pt;height:23.65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35230" w:rsidRPr="00CC5170" w:rsidRDefault="00A35230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35230" w:rsidRPr="00E00E8D" w:rsidRDefault="00A35230" w:rsidP="009611E8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35230" w:rsidRPr="00647AAF" w:rsidRDefault="00A35230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3B267E">
            <w:pPr>
              <w:pStyle w:val="ad"/>
              <w:rPr>
                <w:sz w:val="20"/>
              </w:rPr>
            </w:pPr>
          </w:p>
          <w:p w:rsidR="00A35230" w:rsidRPr="00A35230" w:rsidRDefault="00A35230" w:rsidP="003B267E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A00E84" w:rsidRDefault="00A35230" w:rsidP="003B267E">
            <w:pPr>
              <w:pStyle w:val="ad"/>
            </w:pPr>
          </w:p>
        </w:tc>
      </w:tr>
    </w:tbl>
    <w:p w:rsidR="00A35230" w:rsidRPr="002E658D" w:rsidRDefault="00A35230" w:rsidP="005A2E9C">
      <w:pPr>
        <w:pStyle w:val="1"/>
        <w:sectPr w:rsidR="00A35230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A35230" w:rsidRPr="00A35230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85pt;height:519.45pt" o:bordertopcolor="this" o:borderleftcolor="this" o:borderbottomcolor="this" o:borderrightcolor="this">
                  <v:imagedata r:id="rId30" o:title="PkzoThemeRendered046927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A35230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85pt;height:519.45pt" o:bordertopcolor="this" o:borderleftcolor="this" o:borderbottomcolor="this" o:borderrightcolor="this">
                  <v:imagedata r:id="rId31" o:title="PkzoThemeRendered046924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85pt;height:519.45pt" o:bordertopcolor="this" o:borderleftcolor="this" o:borderbottomcolor="this" o:borderrightcolor="this">
                  <v:imagedata r:id="rId32" o:title="PkzoThemeRendered046913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8.85pt;height:519.45pt" o:bordertopcolor="this" o:borderleftcolor="this" o:borderbottomcolor="this" o:borderrightcolor="this">
                  <v:imagedata r:id="rId33" o:title="PkzoThemeRendered046905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8.85pt;height:519.45pt" o:bordertopcolor="this" o:borderleftcolor="this" o:borderbottomcolor="this" o:borderrightcolor="this">
                  <v:imagedata r:id="rId34" o:title="PkzoThemeRendered0469014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8.85pt;height:519.45pt" o:bordertopcolor="this" o:borderleftcolor="this" o:borderbottomcolor="this" o:borderrightcolor="this">
                  <v:imagedata r:id="rId35" o:title="PkzoThemeRendered0468970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8.85pt;height:519.45pt" o:bordertopcolor="this" o:borderleftcolor="this" o:borderbottomcolor="this" o:borderrightcolor="this">
                  <v:imagedata r:id="rId36" o:title="PkzoThemeRendered046892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8.85pt;height:519.45pt" o:bordertopcolor="this" o:borderleftcolor="this" o:borderbottomcolor="this" o:borderrightcolor="this">
                  <v:imagedata r:id="rId37" o:title="PkzoThemeRendered046888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8.85pt;height:519.45pt" o:bordertopcolor="this" o:borderleftcolor="this" o:borderbottomcolor="this" o:borderrightcolor="this">
                  <v:imagedata r:id="rId38" o:title="PkzoThemeRendered046881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8.85pt;height:519.45pt" o:bordertopcolor="this" o:borderleftcolor="this" o:borderbottomcolor="this" o:borderrightcolor="this">
                  <v:imagedata r:id="rId39" o:title="PkzoThemeRendered046866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498.85pt;height:519.45pt" o:bordertopcolor="this" o:borderleftcolor="this" o:borderbottomcolor="this" o:borderrightcolor="this">
                  <v:imagedata r:id="rId40" o:title="PkzoThemeRendered0468543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498.85pt;height:519.45pt" o:bordertopcolor="this" o:borderleftcolor="this" o:borderbottomcolor="this" o:borderrightcolor="this">
                  <v:imagedata r:id="rId41" o:title="PkzoThemeRendered046850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498.85pt;height:519.45pt" o:bordertopcolor="this" o:borderleftcolor="this" o:borderbottomcolor="this" o:borderrightcolor="this">
                  <v:imagedata r:id="rId42" o:title="PkzoThemeRendered046845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498.85pt;height:519.45pt" o:bordertopcolor="this" o:borderleftcolor="this" o:borderbottomcolor="this" o:borderrightcolor="this">
                  <v:imagedata r:id="rId43" o:title="PkzoThemeRendered0468415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498.85pt;height:519.45pt" o:bordertopcolor="this" o:borderleftcolor="this" o:borderbottomcolor="this" o:borderrightcolor="this">
                  <v:imagedata r:id="rId44" o:title="PkzoThemeRendered0468334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498.85pt;height:519.45pt" o:bordertopcolor="this" o:borderleftcolor="this" o:borderbottomcolor="this" o:borderrightcolor="this">
                  <v:imagedata r:id="rId45" o:title="PkzoThemeRendered046829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498.85pt;height:519.45pt" o:bordertopcolor="this" o:borderleftcolor="this" o:borderbottomcolor="this" o:borderrightcolor="this">
                  <v:imagedata r:id="rId46" o:title="PkzoThemeRendered046825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498.85pt;height:519.45pt" o:bordertopcolor="this" o:borderleftcolor="this" o:borderbottomcolor="this" o:borderrightcolor="this">
                  <v:imagedata r:id="rId47" o:title="PkzoThemeRendered046821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498.85pt;height:519.45pt" o:bordertopcolor="this" o:borderleftcolor="this" o:borderbottomcolor="this" o:borderrightcolor="this">
                  <v:imagedata r:id="rId48" o:title="PkzoThemeRendered046815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498.85pt;height:519.45pt" o:bordertopcolor="this" o:borderleftcolor="this" o:borderbottomcolor="this" o:borderrightcolor="this">
                  <v:imagedata r:id="rId49" o:title="PkzoThemeRendered046808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498.85pt;height:519.45pt" o:bordertopcolor="this" o:borderleftcolor="this" o:borderbottomcolor="this" o:borderrightcolor="this">
                  <v:imagedata r:id="rId50" o:title="PkzoThemeRendered0467983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498.85pt;height:519.45pt" o:bordertopcolor="this" o:borderleftcolor="this" o:borderbottomcolor="this" o:borderrightcolor="this">
                  <v:imagedata r:id="rId51" o:title="PkzoThemeRendered0467941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498.85pt;height:519.45pt" o:bordertopcolor="this" o:borderleftcolor="this" o:borderbottomcolor="this" o:borderrightcolor="this">
                  <v:imagedata r:id="rId52" o:title="PkzoThemeRendered046790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498.85pt;height:519.45pt" o:bordertopcolor="this" o:borderleftcolor="this" o:borderbottomcolor="this" o:borderrightcolor="this">
                  <v:imagedata r:id="rId53" o:title="PkzoThemeRendered046785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498.85pt;height:519.45pt" o:bordertopcolor="this" o:borderleftcolor="this" o:borderbottomcolor="this" o:borderrightcolor="this">
                  <v:imagedata r:id="rId54" o:title="PkzoThemeRendered046781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Default="00A35230" w:rsidP="005A2E9C">
      <w:pPr>
        <w:pStyle w:val="1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4C2855" w:rsidRDefault="00A35230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</w:tcPr>
          <w:p w:rsidR="00A35230" w:rsidRPr="004A4E39" w:rsidRDefault="00A3523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</w:tcPr>
          <w:p w:rsidR="00A35230" w:rsidRPr="00C236C0" w:rsidRDefault="00625714" w:rsidP="004C2855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498.85pt;height:519.45pt" o:bordertopcolor="this" o:borderleftcolor="this" o:borderbottomcolor="this" o:borderrightcolor="this">
                  <v:imagedata r:id="rId55" o:title="PkzoThemeRendered046777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35230" w:rsidRPr="00C236C0">
              <w:rPr>
                <w:b/>
                <w:szCs w:val="22"/>
              </w:rPr>
              <w:t xml:space="preserve"> 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Default="00A35230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E00E8D" w:rsidRDefault="00A35230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647AAF" w:rsidRDefault="00A35230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35230" w:rsidRPr="00193FA4" w:rsidRDefault="00A35230" w:rsidP="00BB15BC">
            <w:pPr>
              <w:pStyle w:val="ad"/>
              <w:rPr>
                <w:sz w:val="20"/>
              </w:rPr>
            </w:pPr>
          </w:p>
          <w:p w:rsidR="00A35230" w:rsidRPr="00DF684B" w:rsidRDefault="00A3523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35230" w:rsidRPr="00DF684B" w:rsidRDefault="00A35230" w:rsidP="00BB15BC">
            <w:pPr>
              <w:pStyle w:val="ad"/>
            </w:pPr>
          </w:p>
        </w:tc>
      </w:tr>
    </w:tbl>
    <w:p w:rsidR="00A35230" w:rsidRPr="004C2855" w:rsidRDefault="00A35230" w:rsidP="005A2E9C">
      <w:pPr>
        <w:pStyle w:val="1"/>
        <w:sectPr w:rsidR="00A35230" w:rsidRPr="004C285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35230">
        <w:trPr>
          <w:cantSplit/>
          <w:jc w:val="center"/>
        </w:trPr>
        <w:tc>
          <w:tcPr>
            <w:tcW w:w="5000" w:type="pct"/>
            <w:vAlign w:val="center"/>
          </w:tcPr>
          <w:p w:rsidR="00A35230" w:rsidRPr="00A35230" w:rsidRDefault="00A35230" w:rsidP="00A35230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A35230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lastRenderedPageBreak/>
              <w:t>Используемые условные знаки и обозначения:</w:t>
            </w:r>
          </w:p>
          <w:p w:rsidR="00A35230" w:rsidRPr="00A35230" w:rsidRDefault="00A35230" w:rsidP="00A35230">
            <w:pPr>
              <w:spacing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96"/>
              <w:gridCol w:w="8340"/>
            </w:tblGrid>
            <w:tr w:rsidR="00A35230" w:rsidRPr="00A35230" w:rsidTr="004962AD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35230" w:rsidRPr="00A35230" w:rsidRDefault="00857F68" w:rsidP="00A35230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857F68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</w:r>
                  <w:r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pict>
                      <v:group id="Полотно 3" o:spid="_x0000_s1032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">
                        <v:shape id="_x0000_s1033" type="#_x0000_t75" style="position:absolute;width:8642;height:419;visibility:visible">
                          <v:fill o:detectmouseclick="t"/>
                          <v:path o:connecttype="none"/>
                        </v:shape>
                        <v:line id="Line 5" o:spid="_x0000_s1034" style="position:absolute;visibility:visibl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WcIAAADaAAAADwAAAGRycy9kb3ducmV2LnhtbESP3YrCMBSE7xd8h3CEvVtTfxCpRhF/&#10;wL2R1fYBjs2xLTYnoYnaffuNIOzlMDPfMItVZxrxoNbXlhUMBwkI4sLqmksFebb/moHwAVljY5kU&#10;/JKH1bL3scBU2yef6HEOpYgQ9ikqqEJwqZS+qMigH1hHHL2rbQ2GKNtS6hafEW4aOUqSqTRYc1yo&#10;0NGmouJ2vhsF22ayG89Oh8vR+Sz5yXN3nWbfSn32u/UcRKAu/Iff7YNWMILXlXg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fCWcIAAADaAAAADwAAAAAAAAAAAAAA&#10;AAChAgAAZHJzL2Rvd25yZXYueG1sUEsFBgAAAAAEAAQA+QAAAJADAAAAAA==&#10;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35230" w:rsidRPr="00A35230" w:rsidRDefault="00A35230" w:rsidP="00A35230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A35230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граница публичного сервитута,</w:t>
                  </w:r>
                </w:p>
              </w:tc>
            </w:tr>
            <w:tr w:rsidR="00A35230" w:rsidRPr="00A35230" w:rsidTr="004962AD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35230" w:rsidRPr="00A35230" w:rsidRDefault="00A35230" w:rsidP="00A35230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35230">
                    <w:rPr>
                      <w:rFonts w:ascii="Calibri" w:eastAsia="Calibri" w:hAnsi="Calibri" w:cs="Times New Roman"/>
                      <w:snapToGrid w:val="0"/>
                    </w:rPr>
                    <w:object w:dxaOrig="7529" w:dyaOrig="480">
                      <v:shape id="_x0000_i1055" type="#_x0000_t75" style="width:64.8pt;height:4.1pt" o:ole="">
                        <v:imagedata r:id="rId56" o:title=""/>
                      </v:shape>
                      <o:OLEObject Type="Embed" ProgID="PBrush" ShapeID="_x0000_i1055" DrawAspect="Content" ObjectID="_1772957120" r:id="rId57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35230" w:rsidRPr="00A35230" w:rsidRDefault="00A35230" w:rsidP="00A35230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A352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граница кадастрового квартала</w:t>
                  </w:r>
                  <w:r w:rsidRPr="00A35230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A35230" w:rsidRPr="00A35230" w:rsidTr="004962AD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35230" w:rsidRPr="00A35230" w:rsidRDefault="00A35230" w:rsidP="00A35230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26:08:000000:3217, 26:08:000000:2349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35230" w:rsidRPr="00A35230" w:rsidRDefault="00A35230" w:rsidP="00A35230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–– </w:t>
                  </w:r>
                  <w:r w:rsidRPr="00A35230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кадастровый номер земельного участка/объекта капитального строительства,</w:t>
                  </w:r>
                </w:p>
              </w:tc>
            </w:tr>
            <w:tr w:rsidR="00A35230" w:rsidRPr="00A35230" w:rsidTr="004962AD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35230" w:rsidRPr="00A35230" w:rsidRDefault="00A35230" w:rsidP="00A35230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Воздушная линия ВЛ-110кВ ПС "</w:t>
                  </w:r>
                  <w:proofErr w:type="spellStart"/>
                  <w:r w:rsidRPr="00A35230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Гофицкая</w:t>
                  </w:r>
                  <w:proofErr w:type="spellEnd"/>
                  <w:proofErr w:type="gramStart"/>
                  <w:r w:rsidRPr="00A35230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"-</w:t>
                  </w:r>
                  <w:proofErr w:type="gramEnd"/>
                  <w:r w:rsidRPr="00A35230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ПС"НС-11П",                    Воздушная линия ВЛ-110кВ ПС"НС-11П"-ПС"НС-9П"-"НС-14"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35230" w:rsidRPr="00A35230" w:rsidRDefault="00A35230" w:rsidP="00A35230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 </w:t>
                  </w:r>
                  <w:r w:rsidRPr="00A35230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наименование сооружения ПАО «</w:t>
                  </w:r>
                  <w:proofErr w:type="spellStart"/>
                  <w:r w:rsidRPr="00A35230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Россети</w:t>
                  </w:r>
                  <w:proofErr w:type="spellEnd"/>
                  <w:r w:rsidRPr="00A35230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Северный Кавказ», по сведениям ЕГРН</w:t>
                  </w:r>
                </w:p>
              </w:tc>
            </w:tr>
            <w:tr w:rsidR="00A35230" w:rsidRPr="00A35230" w:rsidTr="004962AD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35230" w:rsidRPr="00A35230" w:rsidRDefault="00A35230" w:rsidP="00A35230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600" w:dyaOrig="600">
                      <v:shape id="_x0000_i1056" type="#_x0000_t75" style="width:3.1pt;height:3.1pt" o:ole="">
                        <v:imagedata r:id="rId58" o:title=""/>
                      </v:shape>
                      <o:OLEObject Type="Embed" ProgID="PBrush" ShapeID="_x0000_i1056" DrawAspect="Content" ObjectID="_1772957121" r:id="rId59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35230" w:rsidRPr="00A35230" w:rsidRDefault="00A35230" w:rsidP="00A35230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–</w:t>
                  </w:r>
                  <w:r w:rsidRPr="00A35230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границ публичного сервитута.</w:t>
                  </w:r>
                </w:p>
              </w:tc>
            </w:tr>
            <w:tr w:rsidR="00A35230" w:rsidRPr="00A35230" w:rsidTr="004962AD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35230" w:rsidRPr="00A35230" w:rsidRDefault="00A35230" w:rsidP="00A35230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7274" w:dyaOrig="480">
                      <v:shape id="_x0000_i1057" type="#_x0000_t75" style="width:62.75pt;height:4.1pt" o:ole="">
                        <v:imagedata r:id="rId60" o:title=""/>
                      </v:shape>
                      <o:OLEObject Type="Embed" ProgID="PBrush" ShapeID="_x0000_i1057" DrawAspect="Content" ObjectID="_1772957122" r:id="rId61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35230" w:rsidRPr="00A35230" w:rsidRDefault="00A35230" w:rsidP="00A35230">
                  <w:pPr>
                    <w:snapToGri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3523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A3523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установленная граница муниципального образования</w:t>
                  </w:r>
                </w:p>
              </w:tc>
            </w:tr>
          </w:tbl>
          <w:p w:rsidR="00A35230" w:rsidRPr="00647AAF" w:rsidRDefault="00A35230" w:rsidP="00DB4352">
            <w:pPr>
              <w:pStyle w:val="ad"/>
              <w:rPr>
                <w:b/>
              </w:rPr>
            </w:pPr>
          </w:p>
        </w:tc>
      </w:tr>
    </w:tbl>
    <w:p w:rsidR="00A35230" w:rsidRDefault="00A35230" w:rsidP="00121A35">
      <w:pPr>
        <w:pStyle w:val="ab"/>
        <w:sectPr w:rsidR="00A35230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35230" w:rsidRPr="00E41ACF" w:rsidRDefault="00A35230" w:rsidP="00A35230">
      <w:pPr>
        <w:pStyle w:val="ab"/>
      </w:pPr>
    </w:p>
    <w:sectPr w:rsidR="00A35230" w:rsidRPr="00E41ACF" w:rsidSect="00A35230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230" w:rsidRDefault="00A35230" w:rsidP="00A35230">
      <w:pPr>
        <w:spacing w:line="240" w:lineRule="auto"/>
      </w:pPr>
      <w:r>
        <w:separator/>
      </w:r>
    </w:p>
  </w:endnote>
  <w:endnote w:type="continuationSeparator" w:id="1">
    <w:p w:rsidR="00A35230" w:rsidRDefault="00A35230" w:rsidP="00A3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-1521460</wp:posOffset>
          </wp:positionV>
          <wp:extent cx="2228850" cy="1809750"/>
          <wp:effectExtent l="19050" t="0" r="0" b="0"/>
          <wp:wrapNone/>
          <wp:docPr id="3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80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230" w:rsidRDefault="00A35230" w:rsidP="00A35230">
      <w:pPr>
        <w:spacing w:line="240" w:lineRule="auto"/>
      </w:pPr>
      <w:r>
        <w:separator/>
      </w:r>
    </w:p>
  </w:footnote>
  <w:footnote w:type="continuationSeparator" w:id="1">
    <w:p w:rsidR="00A35230" w:rsidRDefault="00A35230" w:rsidP="00A352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 w:rsidP="00061142">
    <w:pPr>
      <w:pStyle w:val="a6"/>
      <w:framePr w:wrap="around" w:vAnchor="text" w:hAnchor="margin" w:xAlign="right" w:y="1"/>
      <w:rPr>
        <w:rStyle w:val="aa"/>
      </w:rPr>
    </w:pPr>
  </w:p>
  <w:p w:rsidR="00A35230" w:rsidRDefault="00A35230" w:rsidP="00B471F5">
    <w:pPr>
      <w:pStyle w:val="a6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3"/>
      <w:gridCol w:w="271"/>
    </w:tblGrid>
    <w:tr w:rsidR="00A3523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A35230" w:rsidRPr="00B87E07" w:rsidRDefault="00A35230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32BBD" w:rsidRDefault="00B32BBD" w:rsidP="00B32BBD">
          <w:pPr>
            <w:pStyle w:val="a4"/>
          </w:pPr>
          <w:r>
            <w:t xml:space="preserve">ГРАФИЧЕСКОЕ ОПИСАНИЕ </w:t>
          </w:r>
        </w:p>
        <w:p w:rsidR="00A35230" w:rsidRPr="00300A93" w:rsidRDefault="00B32BBD" w:rsidP="00625714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 </w:t>
          </w:r>
          <w:r w:rsidR="00625714">
            <w:rPr>
              <w:sz w:val="22"/>
              <w:szCs w:val="22"/>
            </w:rPr>
            <w:t xml:space="preserve">и земельных участков </w:t>
          </w:r>
          <w:r w:rsidR="00A35230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ВЛ-110 кВ ПС "</w:t>
          </w:r>
          <w:proofErr w:type="spellStart"/>
          <w:r w:rsidR="00A35230">
            <w:rPr>
              <w:sz w:val="22"/>
              <w:szCs w:val="22"/>
            </w:rPr>
            <w:t>Гафицкая</w:t>
          </w:r>
          <w:proofErr w:type="spellEnd"/>
          <w:r w:rsidR="00A35230">
            <w:rPr>
              <w:sz w:val="22"/>
              <w:szCs w:val="22"/>
            </w:rPr>
            <w:t>" - ПС "НС-11П", Воздушная линия ВЛ-110 кВ ПС "НС-11П" - ПС "НС-9П" - "НС-14"»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A35230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A35230" w:rsidRDefault="00A35230" w:rsidP="00BF4B92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A3523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35230" w:rsidRPr="00C657E1" w:rsidRDefault="00A35230" w:rsidP="00BF4B92">
          <w:pPr>
            <w:pStyle w:val="a4"/>
            <w:rPr>
              <w:vertAlign w:val="superscript"/>
            </w:rPr>
          </w:pPr>
          <w:r w:rsidRPr="00A35230">
            <w:t>Схема расположения границ публичного сервитута</w:t>
          </w:r>
        </w:p>
      </w:tc>
    </w:tr>
  </w:tbl>
  <w:p w:rsidR="00A35230" w:rsidRPr="00D66FC4" w:rsidRDefault="00A35230" w:rsidP="00D66FC4">
    <w:pPr>
      <w:pStyle w:val="a6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Pr="00D66FC4" w:rsidRDefault="00A35230" w:rsidP="00D66FC4">
    <w:pPr>
      <w:pStyle w:val="a6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 w:rsidP="00061142">
    <w:pPr>
      <w:pStyle w:val="a6"/>
      <w:framePr w:wrap="around" w:vAnchor="text" w:hAnchor="margin" w:xAlign="right" w:y="1"/>
      <w:rPr>
        <w:rStyle w:val="aa"/>
      </w:rPr>
    </w:pPr>
  </w:p>
  <w:p w:rsidR="00A35230" w:rsidRDefault="00A35230" w:rsidP="00B471F5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A3523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32BBD" w:rsidRDefault="00B32BBD" w:rsidP="00B32BBD">
          <w:pPr>
            <w:pStyle w:val="a4"/>
          </w:pPr>
          <w:r>
            <w:t xml:space="preserve">ГРАФИЧЕСКОЕ ОПИСАНИЕ </w:t>
          </w:r>
        </w:p>
        <w:p w:rsidR="00A35230" w:rsidRPr="00300A93" w:rsidRDefault="00B32BBD" w:rsidP="00B32BBD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</w:t>
          </w:r>
          <w:r w:rsidR="00625714">
            <w:rPr>
              <w:sz w:val="22"/>
              <w:szCs w:val="22"/>
            </w:rPr>
            <w:t xml:space="preserve">го сервитута в отношении земель и земельных участков </w:t>
          </w:r>
          <w:r w:rsidR="00A35230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ВЛ-110 кВ ПС "</w:t>
          </w:r>
          <w:proofErr w:type="spellStart"/>
          <w:r w:rsidR="00A35230">
            <w:rPr>
              <w:sz w:val="22"/>
              <w:szCs w:val="22"/>
            </w:rPr>
            <w:t>Гафицкая</w:t>
          </w:r>
          <w:proofErr w:type="spellEnd"/>
          <w:r w:rsidR="00A35230">
            <w:rPr>
              <w:sz w:val="22"/>
              <w:szCs w:val="22"/>
            </w:rPr>
            <w:t>" - ПС "НС-11П", Воздушная линия ВЛ-110 кВ ПС "НС-11П" - ПС "НС-9П" - "НС-14"»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A3523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35230" w:rsidRDefault="00A35230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A3523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35230" w:rsidRPr="00C657E1" w:rsidRDefault="00A35230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A35230" w:rsidRPr="00D66FC4" w:rsidRDefault="00A35230" w:rsidP="00D66FC4">
    <w:pPr>
      <w:pStyle w:val="a6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 w:rsidP="00061142">
    <w:pPr>
      <w:pStyle w:val="a6"/>
      <w:framePr w:wrap="around" w:vAnchor="text" w:hAnchor="margin" w:xAlign="right" w:y="1"/>
      <w:rPr>
        <w:rStyle w:val="aa"/>
      </w:rPr>
    </w:pPr>
  </w:p>
  <w:p w:rsidR="00A35230" w:rsidRDefault="00A35230" w:rsidP="00B471F5">
    <w:pPr>
      <w:pStyle w:val="a6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A3523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32BBD" w:rsidRDefault="00B32BBD" w:rsidP="00B32BBD">
          <w:pPr>
            <w:pStyle w:val="a4"/>
          </w:pPr>
          <w:r>
            <w:t xml:space="preserve">ГРАФИЧЕСКОЕ ОПИСАНИЕ </w:t>
          </w:r>
        </w:p>
        <w:p w:rsidR="00A35230" w:rsidRPr="00300A93" w:rsidRDefault="00B32BBD" w:rsidP="00625714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 </w:t>
          </w:r>
          <w:r w:rsidR="00625714">
            <w:rPr>
              <w:sz w:val="22"/>
              <w:szCs w:val="22"/>
            </w:rPr>
            <w:t xml:space="preserve">и земельных участков </w:t>
          </w:r>
          <w:r w:rsidR="00A35230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ВЛ-110 кВ ПС "</w:t>
          </w:r>
          <w:proofErr w:type="spellStart"/>
          <w:r w:rsidR="00A35230">
            <w:rPr>
              <w:sz w:val="22"/>
              <w:szCs w:val="22"/>
            </w:rPr>
            <w:t>Гафицкая</w:t>
          </w:r>
          <w:proofErr w:type="spellEnd"/>
          <w:r w:rsidR="00A35230">
            <w:rPr>
              <w:sz w:val="22"/>
              <w:szCs w:val="22"/>
            </w:rPr>
            <w:t>" - ПС "НС-11П", Воздушная линия ВЛ-110 кВ ПС "НС-11П" - ПС "НС-9П" - "НС-14"»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A3523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35230" w:rsidRDefault="00A35230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35230" w:rsidRPr="00B87E07" w:rsidRDefault="00A35230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A3523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35230" w:rsidRPr="00C657E1" w:rsidRDefault="00A35230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A35230" w:rsidRPr="00D66FC4" w:rsidRDefault="00A35230" w:rsidP="00D66FC4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230" w:rsidRDefault="00A35230" w:rsidP="00061142">
    <w:pPr>
      <w:pStyle w:val="a6"/>
      <w:framePr w:wrap="around" w:vAnchor="text" w:hAnchor="margin" w:xAlign="right" w:y="1"/>
      <w:rPr>
        <w:rStyle w:val="aa"/>
      </w:rPr>
    </w:pPr>
  </w:p>
  <w:p w:rsidR="00A35230" w:rsidRDefault="00A35230" w:rsidP="00B471F5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A35230"/>
    <w:rsid w:val="000943E1"/>
    <w:rsid w:val="00625714"/>
    <w:rsid w:val="00857F68"/>
    <w:rsid w:val="00A35230"/>
    <w:rsid w:val="00B32BBD"/>
    <w:rsid w:val="00C41C8A"/>
    <w:rsid w:val="00DD0428"/>
    <w:rsid w:val="00F02F8A"/>
    <w:rsid w:val="00F72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43E1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A35230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A35230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A35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rsid w:val="00A3523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A35230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A3523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A35230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A35230"/>
  </w:style>
  <w:style w:type="paragraph" w:customStyle="1" w:styleId="ab">
    <w:name w:val="Разделитель таблиц"/>
    <w:basedOn w:val="a0"/>
    <w:rsid w:val="00A35230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A35230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A35230"/>
    <w:rPr>
      <w:sz w:val="22"/>
    </w:rPr>
  </w:style>
  <w:style w:type="paragraph" w:customStyle="1" w:styleId="ae">
    <w:name w:val="Заголовок таблицы повторяющийся"/>
    <w:basedOn w:val="1"/>
    <w:rsid w:val="00A35230"/>
    <w:pPr>
      <w:jc w:val="center"/>
    </w:pPr>
    <w:rPr>
      <w:b/>
      <w:sz w:val="22"/>
    </w:rPr>
  </w:style>
  <w:style w:type="character" w:styleId="af">
    <w:name w:val="annotation reference"/>
    <w:semiHidden/>
    <w:rsid w:val="00A35230"/>
    <w:rPr>
      <w:sz w:val="16"/>
      <w:szCs w:val="16"/>
    </w:rPr>
  </w:style>
  <w:style w:type="paragraph" w:styleId="af0">
    <w:name w:val="annotation text"/>
    <w:basedOn w:val="a0"/>
    <w:link w:val="af1"/>
    <w:semiHidden/>
    <w:rsid w:val="00A35230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A352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A35230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A3523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A35230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A35230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A35230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A3523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A352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4.png"/><Relationship Id="rId21" Type="http://schemas.openxmlformats.org/officeDocument/2006/relationships/image" Target="media/image1.png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6.png"/><Relationship Id="rId54" Type="http://schemas.openxmlformats.org/officeDocument/2006/relationships/image" Target="media/image29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3.emf"/><Relationship Id="rId28" Type="http://schemas.openxmlformats.org/officeDocument/2006/relationships/header" Target="header11.xml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oleObject" Target="embeddings/oleObject1.bin"/><Relationship Id="rId61" Type="http://schemas.openxmlformats.org/officeDocument/2006/relationships/oleObject" Target="embeddings/oleObject3.bin"/><Relationship Id="rId10" Type="http://schemas.openxmlformats.org/officeDocument/2006/relationships/header" Target="header4.xml"/><Relationship Id="rId19" Type="http://schemas.openxmlformats.org/officeDocument/2006/relationships/header" Target="header8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8" Type="http://schemas.openxmlformats.org/officeDocument/2006/relationships/header" Target="header2.xm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.bin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5618</Words>
  <Characters>32027</Characters>
  <Application>Microsoft Office Word</Application>
  <DocSecurity>0</DocSecurity>
  <Lines>266</Lines>
  <Paragraphs>75</Paragraphs>
  <ScaleCrop>false</ScaleCrop>
  <Company/>
  <LinksUpToDate>false</LinksUpToDate>
  <CharactersWithSpaces>37570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slastenova</dc:creator>
  <cp:lastModifiedBy>UNGoryaeva</cp:lastModifiedBy>
  <cp:revision>4</cp:revision>
  <dcterms:created xsi:type="dcterms:W3CDTF">2024-03-26T06:55:00Z</dcterms:created>
  <dcterms:modified xsi:type="dcterms:W3CDTF">2024-03-26T08:19:00Z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00:03:41</vt:lpwstr>
  </property>
  <property fmtid="{D5CDD505-2E9C-101B-9397-08002B2CF9AE}" pid="3" name="Сборка ПКЗО">
    <vt:lpwstr>5.4.32</vt:lpwstr>
  </property>
  <property fmtid="{D5CDD505-2E9C-101B-9397-08002B2CF9AE}" pid="4" name="Версия набора шаблонов">
    <vt:lpwstr>3.0</vt:lpwstr>
  </property>
</Properties>
</file>