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Default Extension="emf" ContentType="image/x-e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C6" w:rsidRDefault="00E30EC6" w:rsidP="00E0455B">
      <w:pPr>
        <w:pStyle w:val="aa"/>
        <w:keepNext/>
        <w:rPr>
          <w:lang w:val="en-US"/>
        </w:rPr>
      </w:pPr>
    </w:p>
    <w:tbl>
      <w:tblPr>
        <w:tblpPr w:leftFromText="180" w:rightFromText="180" w:vertAnchor="text" w:tblpY="4364"/>
        <w:tblW w:w="5000" w:type="pct"/>
        <w:tblCellMar>
          <w:left w:w="120" w:type="dxa"/>
          <w:right w:w="120" w:type="dxa"/>
        </w:tblCellMar>
        <w:tblLook w:val="0000"/>
      </w:tblPr>
      <w:tblGrid>
        <w:gridCol w:w="660"/>
        <w:gridCol w:w="3420"/>
        <w:gridCol w:w="6196"/>
      </w:tblGrid>
      <w:tr w:rsidR="00DD3B6A" w:rsidTr="00DD3B6A">
        <w:trPr>
          <w:cantSplit/>
          <w:tblHeader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B6A" w:rsidRPr="00607F9F" w:rsidRDefault="00DD3B6A" w:rsidP="00DD3B6A">
            <w:pPr>
              <w:pStyle w:val="ab"/>
            </w:pPr>
            <w:bookmarkStart w:id="0" w:name="Сведения_об_объекте"/>
            <w:bookmarkStart w:id="1" w:name="_Hlk215637658"/>
            <w:bookmarkEnd w:id="0"/>
            <w:r w:rsidRPr="0078298E">
              <w:t xml:space="preserve">№ </w:t>
            </w:r>
            <w:proofErr w:type="spellStart"/>
            <w:proofErr w:type="gramStart"/>
            <w:r w:rsidRPr="0078298E">
              <w:t>п</w:t>
            </w:r>
            <w:proofErr w:type="spellEnd"/>
            <w:proofErr w:type="gramEnd"/>
            <w:r w:rsidRPr="0078298E">
              <w:t>/</w:t>
            </w:r>
            <w:proofErr w:type="spellStart"/>
            <w:r w:rsidRPr="0078298E">
              <w:t>п</w:t>
            </w:r>
            <w:proofErr w:type="spellEnd"/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B6A" w:rsidRPr="00AD7480" w:rsidRDefault="00DD3B6A" w:rsidP="00DD3B6A">
            <w:pPr>
              <w:pStyle w:val="ab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3B6A" w:rsidRPr="00D742B5" w:rsidRDefault="00DD3B6A" w:rsidP="00DD3B6A">
            <w:pPr>
              <w:pStyle w:val="ab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1"/>
    </w:tbl>
    <w:tbl>
      <w:tblPr>
        <w:tblpPr w:vertAnchor="text" w:horzAnchor="margin" w:tblpY="2267"/>
        <w:tblOverlap w:val="never"/>
        <w:tblW w:w="5000" w:type="pct"/>
        <w:tblCellMar>
          <w:left w:w="119" w:type="dxa"/>
          <w:right w:w="119" w:type="dxa"/>
        </w:tblCellMar>
        <w:tblLook w:val="0000"/>
      </w:tblPr>
      <w:tblGrid>
        <w:gridCol w:w="259"/>
        <w:gridCol w:w="9744"/>
        <w:gridCol w:w="271"/>
      </w:tblGrid>
      <w:tr w:rsidR="00DD3B6A" w:rsidTr="00DD3B6A">
        <w:trPr>
          <w:trHeight w:val="625"/>
        </w:trPr>
        <w:tc>
          <w:tcPr>
            <w:tcW w:w="126" w:type="pc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DD3B6A" w:rsidRPr="00B87E07" w:rsidRDefault="00DD3B6A" w:rsidP="00DD3B6A">
            <w:pPr>
              <w:pStyle w:val="a3"/>
              <w:rPr>
                <w:szCs w:val="24"/>
                <w:vertAlign w:val="superscript"/>
              </w:rPr>
            </w:pPr>
          </w:p>
        </w:tc>
        <w:tc>
          <w:tcPr>
            <w:tcW w:w="4742" w:type="pct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D3B6A" w:rsidRDefault="00DD3B6A" w:rsidP="00DD3B6A">
            <w:pPr>
              <w:pStyle w:val="a3"/>
            </w:pPr>
            <w:r>
              <w:t xml:space="preserve">ГРАФИЧЕСКОЕ ОПИСАНИЕ </w:t>
            </w:r>
          </w:p>
          <w:p w:rsidR="00DD3B6A" w:rsidRPr="00300A93" w:rsidRDefault="00DD3B6A" w:rsidP="00DD3B6A">
            <w:pPr>
              <w:pStyle w:val="a3"/>
              <w:rPr>
                <w:szCs w:val="24"/>
                <w:vertAlign w:val="superscript"/>
              </w:rPr>
            </w:pPr>
            <w:r w:rsidRPr="002B2BA8">
              <w:rPr>
                <w:sz w:val="22"/>
                <w:szCs w:val="22"/>
              </w:rPr>
              <w:t>местоположения границ</w:t>
            </w:r>
            <w:r>
              <w:rPr>
                <w:sz w:val="22"/>
                <w:szCs w:val="22"/>
              </w:rPr>
              <w:t xml:space="preserve"> публичного сервитута в отношении земель</w:t>
            </w:r>
            <w:r w:rsidR="00CE4F65">
              <w:rPr>
                <w:sz w:val="22"/>
                <w:szCs w:val="22"/>
              </w:rPr>
              <w:t xml:space="preserve"> и земельных участков </w:t>
            </w:r>
            <w:r>
              <w:rPr>
                <w:sz w:val="22"/>
                <w:szCs w:val="22"/>
              </w:rPr>
              <w:t>в целях эксплуатации существующего линейного объекта системы электроснабжения регионального значения «Воздушная линия электропередачи 110 кВ Л 61"Светлоград" - ПС "</w:t>
            </w:r>
            <w:proofErr w:type="spellStart"/>
            <w:r>
              <w:rPr>
                <w:sz w:val="22"/>
                <w:szCs w:val="22"/>
              </w:rPr>
              <w:t>Камбулат</w:t>
            </w:r>
            <w:proofErr w:type="spellEnd"/>
            <w:r>
              <w:rPr>
                <w:sz w:val="22"/>
                <w:szCs w:val="22"/>
              </w:rPr>
              <w:t>"» и его неотъемлемых технологических частей</w:t>
            </w:r>
          </w:p>
        </w:tc>
        <w:tc>
          <w:tcPr>
            <w:tcW w:w="132" w:type="pct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3B6A" w:rsidRPr="00B87E07" w:rsidRDefault="00DD3B6A" w:rsidP="00DD3B6A">
            <w:pPr>
              <w:pStyle w:val="a3"/>
              <w:rPr>
                <w:szCs w:val="24"/>
                <w:vertAlign w:val="superscript"/>
              </w:rPr>
            </w:pPr>
          </w:p>
        </w:tc>
      </w:tr>
      <w:tr w:rsidR="00DD3B6A" w:rsidTr="00DD3B6A">
        <w:trPr>
          <w:trHeight w:val="190"/>
        </w:trPr>
        <w:tc>
          <w:tcPr>
            <w:tcW w:w="126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DD3B6A" w:rsidRPr="00B87E07" w:rsidRDefault="00DD3B6A" w:rsidP="00DD3B6A">
            <w:pPr>
              <w:pStyle w:val="a3"/>
              <w:rPr>
                <w:szCs w:val="24"/>
                <w:vertAlign w:val="superscript"/>
              </w:rPr>
            </w:pPr>
          </w:p>
        </w:tc>
        <w:tc>
          <w:tcPr>
            <w:tcW w:w="4742" w:type="pct"/>
            <w:tcBorders>
              <w:top w:val="nil"/>
              <w:left w:val="nil"/>
            </w:tcBorders>
            <w:shd w:val="clear" w:color="auto" w:fill="auto"/>
          </w:tcPr>
          <w:p w:rsidR="00DD3B6A" w:rsidRPr="00E30EC6" w:rsidRDefault="00DD3B6A" w:rsidP="00DD3B6A">
            <w:pPr>
              <w:pStyle w:val="a3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3B6A" w:rsidRPr="00B87E07" w:rsidRDefault="00DD3B6A" w:rsidP="00DD3B6A">
            <w:pPr>
              <w:pStyle w:val="a3"/>
              <w:rPr>
                <w:szCs w:val="24"/>
                <w:vertAlign w:val="superscript"/>
              </w:rPr>
            </w:pPr>
          </w:p>
        </w:tc>
      </w:tr>
      <w:tr w:rsidR="00DD3B6A" w:rsidTr="00DD3B6A"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3B6A" w:rsidRPr="00C657E1" w:rsidRDefault="00DD3B6A" w:rsidP="00DD3B6A">
            <w:pPr>
              <w:pStyle w:val="a3"/>
              <w:rPr>
                <w:vertAlign w:val="superscript"/>
              </w:rPr>
            </w:pPr>
            <w:r>
              <w:t>Сведения об объекте</w:t>
            </w:r>
          </w:p>
        </w:tc>
      </w:tr>
    </w:tbl>
    <w:tbl>
      <w:tblPr>
        <w:tblpPr w:leftFromText="180" w:rightFromText="180" w:vertAnchor="text" w:horzAnchor="margin" w:tblpY="4922"/>
        <w:tblW w:w="5000" w:type="pct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660"/>
        <w:gridCol w:w="3420"/>
        <w:gridCol w:w="6196"/>
      </w:tblGrid>
      <w:tr w:rsidR="00DD3B6A" w:rsidTr="00DD3B6A">
        <w:trPr>
          <w:tblHeader/>
        </w:trPr>
        <w:tc>
          <w:tcPr>
            <w:tcW w:w="321" w:type="pct"/>
            <w:shd w:val="clear" w:color="auto" w:fill="auto"/>
            <w:vAlign w:val="center"/>
          </w:tcPr>
          <w:p w:rsidR="00DD3B6A" w:rsidRPr="00607F9F" w:rsidRDefault="00DD3B6A" w:rsidP="00DD3B6A">
            <w:pPr>
              <w:pStyle w:val="ad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DD3B6A" w:rsidRDefault="00DD3B6A" w:rsidP="00DD3B6A">
            <w:pPr>
              <w:pStyle w:val="ad"/>
            </w:pPr>
            <w:r>
              <w:t>2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DD3B6A" w:rsidRPr="00D83BAD" w:rsidRDefault="00DD3B6A" w:rsidP="00DD3B6A">
            <w:pPr>
              <w:pStyle w:val="ad"/>
            </w:pPr>
            <w:r>
              <w:t>3</w:t>
            </w:r>
          </w:p>
        </w:tc>
      </w:tr>
      <w:tr w:rsidR="00DD3B6A" w:rsidTr="00DD3B6A">
        <w:tc>
          <w:tcPr>
            <w:tcW w:w="321" w:type="pct"/>
            <w:shd w:val="clear" w:color="auto" w:fill="auto"/>
            <w:vAlign w:val="center"/>
          </w:tcPr>
          <w:p w:rsidR="00DD3B6A" w:rsidRPr="00483CF4" w:rsidRDefault="00DD3B6A" w:rsidP="00DD3B6A">
            <w:pPr>
              <w:pStyle w:val="ac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DD3B6A" w:rsidRPr="008D72EC" w:rsidRDefault="00DD3B6A" w:rsidP="00DD3B6A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DD3B6A" w:rsidRPr="00D83BAD" w:rsidRDefault="00DD3B6A" w:rsidP="00DD3B6A">
            <w:pPr>
              <w:pStyle w:val="ac"/>
              <w:rPr>
                <w:b/>
              </w:rPr>
            </w:pPr>
            <w:r>
              <w:t>Ставропольский край, р-н Туркменский</w:t>
            </w:r>
          </w:p>
        </w:tc>
      </w:tr>
      <w:tr w:rsidR="00DD3B6A" w:rsidTr="00DD3B6A"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B6A" w:rsidRPr="00483CF4" w:rsidRDefault="00DD3B6A" w:rsidP="00DD3B6A">
            <w:pPr>
              <w:pStyle w:val="ac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B6A" w:rsidRPr="008D72EC" w:rsidRDefault="00DD3B6A" w:rsidP="00DD3B6A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B6A" w:rsidRPr="00B40FE0" w:rsidRDefault="00DD3B6A" w:rsidP="00DD3B6A">
            <w:pPr>
              <w:pStyle w:val="ac"/>
            </w:pPr>
            <w:r>
              <w:t>13694±41 кв</w:t>
            </w:r>
            <w:proofErr w:type="gramStart"/>
            <w:r>
              <w:t>.м</w:t>
            </w:r>
            <w:proofErr w:type="gramEnd"/>
          </w:p>
        </w:tc>
      </w:tr>
      <w:tr w:rsidR="00DD3B6A" w:rsidTr="00DD3B6A"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D3B6A" w:rsidRPr="00483CF4" w:rsidRDefault="00DD3B6A" w:rsidP="00DD3B6A">
            <w:pPr>
              <w:pStyle w:val="ac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D3B6A" w:rsidRPr="008D72EC" w:rsidRDefault="00DD3B6A" w:rsidP="00DD3B6A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5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D3B6A" w:rsidRPr="00D83BAD" w:rsidRDefault="00DD3B6A" w:rsidP="00DD3B6A">
            <w:pPr>
              <w:pStyle w:val="ac"/>
              <w:rPr>
                <w:b/>
              </w:rPr>
            </w:pPr>
            <w:r>
              <w:t>Публичный сервитут в отношении земель и земельных участков в целях эксплуатации существующего линейного объекта системы электроснабжения регионального значения «Воздушная линия электропередачи 110 кВ Л 61"Светлоград" - ПС "</w:t>
            </w:r>
            <w:proofErr w:type="spellStart"/>
            <w:r>
              <w:t>Камбулат</w:t>
            </w:r>
            <w:proofErr w:type="spellEnd"/>
            <w:r>
              <w:t>"» и его неотъемлемых технологических частей, сроком на 49 лет в интересах  публичного акционерного общества «</w:t>
            </w:r>
            <w:proofErr w:type="spellStart"/>
            <w:r>
              <w:t>Россети</w:t>
            </w:r>
            <w:proofErr w:type="spellEnd"/>
            <w:r>
              <w:t xml:space="preserve"> Северный Кавказ». Почтовый адрес ПАО «</w:t>
            </w:r>
            <w:proofErr w:type="spellStart"/>
            <w:r>
              <w:t>Россети</w:t>
            </w:r>
            <w:proofErr w:type="spellEnd"/>
            <w:r>
              <w:t xml:space="preserve"> Северный Кавказ»: Российская Федерация, 357506, Ставропольский край, </w:t>
            </w:r>
            <w:proofErr w:type="gramStart"/>
            <w:r>
              <w:t>г</w:t>
            </w:r>
            <w:proofErr w:type="gramEnd"/>
            <w:r>
              <w:t>. Пятигорск, у. Подстанционная, д. 13 А. Адрес электронной почты  ПАО «</w:t>
            </w:r>
            <w:proofErr w:type="spellStart"/>
            <w:r>
              <w:t>Россети</w:t>
            </w:r>
            <w:proofErr w:type="spellEnd"/>
            <w:r>
              <w:t xml:space="preserve"> Северный Кавказ»: info@rossetisk.ru</w:t>
            </w:r>
          </w:p>
        </w:tc>
      </w:tr>
    </w:tbl>
    <w:p w:rsidR="00E30EC6" w:rsidRPr="00E30EC6" w:rsidRDefault="00E30EC6" w:rsidP="00E41ACF">
      <w:pPr>
        <w:pStyle w:val="1"/>
        <w:sectPr w:rsidR="00E30EC6" w:rsidRPr="00E30EC6" w:rsidSect="00E424D1">
          <w:headerReference w:type="even" r:id="rId7"/>
          <w:headerReference w:type="default" r:id="rId8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777"/>
        <w:gridCol w:w="1537"/>
        <w:gridCol w:w="1430"/>
        <w:gridCol w:w="1650"/>
        <w:gridCol w:w="1870"/>
        <w:gridCol w:w="2012"/>
      </w:tblGrid>
      <w:tr w:rsidR="00E30EC6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BB6850" w:rsidRDefault="00E30EC6" w:rsidP="00C47508">
            <w:pPr>
              <w:pStyle w:val="ae"/>
              <w:spacing w:before="60" w:after="60"/>
              <w:jc w:val="left"/>
              <w:rPr>
                <w:szCs w:val="24"/>
              </w:rPr>
            </w:pPr>
            <w:bookmarkStart w:id="2" w:name="Сведения_местоположении_границ_объекта"/>
            <w:bookmarkEnd w:id="2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МСК-26 от СК-95, зона 2</w:t>
            </w:r>
          </w:p>
        </w:tc>
      </w:tr>
      <w:tr w:rsidR="00E30EC6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4B0107" w:rsidRDefault="00E30EC6" w:rsidP="00C47508">
            <w:pPr>
              <w:pStyle w:val="ae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E30EC6">
        <w:trPr>
          <w:cantSplit/>
          <w:tblHeader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78298E" w:rsidRDefault="00E30EC6" w:rsidP="00BC058F">
            <w:pPr>
              <w:pStyle w:val="ab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6140EA">
            <w:pPr>
              <w:pStyle w:val="ab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4B0107" w:rsidRDefault="00E30EC6" w:rsidP="006140EA">
            <w:pPr>
              <w:pStyle w:val="ab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4B0107" w:rsidRDefault="00E30EC6" w:rsidP="006140EA">
            <w:pPr>
              <w:pStyle w:val="ab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7F9F" w:rsidRDefault="00E30EC6" w:rsidP="006140EA">
            <w:pPr>
              <w:pStyle w:val="ab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E30EC6">
        <w:trPr>
          <w:cantSplit/>
          <w:tblHeader/>
          <w:jc w:val="center"/>
        </w:trPr>
        <w:tc>
          <w:tcPr>
            <w:tcW w:w="864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6140EA">
            <w:pPr>
              <w:pStyle w:val="ab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6140EA">
            <w:pPr>
              <w:pStyle w:val="ab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6140EA">
            <w:pPr>
              <w:pStyle w:val="ab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6140EA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6140EA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7F9F" w:rsidRDefault="00E30EC6" w:rsidP="006140EA">
            <w:pPr>
              <w:pStyle w:val="ab"/>
              <w:rPr>
                <w:sz w:val="18"/>
                <w:szCs w:val="18"/>
              </w:rPr>
            </w:pPr>
          </w:p>
        </w:tc>
      </w:tr>
    </w:tbl>
    <w:p w:rsidR="00E30EC6" w:rsidRDefault="00E30EC6" w:rsidP="00147A0F">
      <w:pPr>
        <w:pStyle w:val="aa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/>
      </w:tblPr>
      <w:tblGrid>
        <w:gridCol w:w="1789"/>
        <w:gridCol w:w="1529"/>
        <w:gridCol w:w="1430"/>
        <w:gridCol w:w="1650"/>
        <w:gridCol w:w="1870"/>
        <w:gridCol w:w="2008"/>
      </w:tblGrid>
      <w:tr w:rsidR="00E30EC6" w:rsidTr="00CD65AE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2D4952">
            <w:pPr>
              <w:pStyle w:val="ad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2D4952">
            <w:pPr>
              <w:pStyle w:val="ad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2D4952">
            <w:pPr>
              <w:pStyle w:val="ad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2D4952">
            <w:pPr>
              <w:pStyle w:val="ad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8A0D9D">
            <w:pPr>
              <w:pStyle w:val="ad"/>
            </w:pPr>
            <w:r>
              <w:t>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7F9F" w:rsidRDefault="00E30EC6" w:rsidP="002D4952">
            <w:pPr>
              <w:pStyle w:val="ad"/>
            </w:pPr>
            <w:r>
              <w:t>6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514318,43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2164801,23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514318,50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2164802,31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514322,66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2164876,10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514330,70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2165015,94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514339,50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2165171,25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514348,62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2165325,30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514359,14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2165490,11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514368,08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2165654,53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514378,02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2165822,30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514388,06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2165989,37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514397,70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2166154,35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514404,65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2166317,50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514436,71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2166304,66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514437,46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2166304,52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514439,19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2166305,52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514439,37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2166305,92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514440,72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2166310,27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514440,54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2166311,86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514439,78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2166312,61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20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514403,19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2166332,99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514402,21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2166333,25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514400,48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2166332,25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514400,22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2166331,37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514389,81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2166155,26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514379,30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2165990,03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514358,92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2165654,63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514350,03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2165491,65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514336,77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2165279,81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514330,67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2165176,85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514322,73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2165037,00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31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514319,89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2164985,99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514313,79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2164875,07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514309,96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2164802,31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514309,93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2164801,15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E30EC6" w:rsidRPr="006057B5" w:rsidTr="00CD65A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514318,43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2164801,23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A0D9D" w:rsidRDefault="00E30EC6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</w:tbl>
    <w:p w:rsidR="00E30EC6" w:rsidRDefault="00E30EC6" w:rsidP="00C47508">
      <w:pPr>
        <w:pStyle w:val="aa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773"/>
        <w:gridCol w:w="1537"/>
        <w:gridCol w:w="1432"/>
        <w:gridCol w:w="1650"/>
        <w:gridCol w:w="1862"/>
        <w:gridCol w:w="2022"/>
      </w:tblGrid>
      <w:tr w:rsidR="00E30EC6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4B0107" w:rsidRDefault="00E30EC6" w:rsidP="00602F47">
            <w:pPr>
              <w:pStyle w:val="ae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E30EC6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78298E" w:rsidRDefault="00E30EC6" w:rsidP="00E811AD">
            <w:pPr>
              <w:pStyle w:val="ab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E811AD">
            <w:pPr>
              <w:pStyle w:val="ab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4B0107" w:rsidRDefault="00E30EC6" w:rsidP="00E811AD">
            <w:pPr>
              <w:pStyle w:val="ab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4B0107" w:rsidRDefault="00E30EC6" w:rsidP="00E811AD">
            <w:pPr>
              <w:pStyle w:val="ab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7F9F" w:rsidRDefault="00E30EC6" w:rsidP="00E811AD">
            <w:pPr>
              <w:pStyle w:val="ab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E30EC6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E811AD">
            <w:pPr>
              <w:pStyle w:val="ab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E811AD">
            <w:pPr>
              <w:pStyle w:val="ab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E811AD">
            <w:pPr>
              <w:pStyle w:val="ab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E811AD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E811AD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7F9F" w:rsidRDefault="00E30EC6" w:rsidP="00E811AD">
            <w:pPr>
              <w:pStyle w:val="ab"/>
              <w:rPr>
                <w:sz w:val="18"/>
                <w:szCs w:val="18"/>
              </w:rPr>
            </w:pPr>
          </w:p>
        </w:tc>
      </w:tr>
    </w:tbl>
    <w:p w:rsidR="00E30EC6" w:rsidRDefault="00E30EC6" w:rsidP="00E0086F">
      <w:pPr>
        <w:pStyle w:val="aa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/>
      </w:tblPr>
      <w:tblGrid>
        <w:gridCol w:w="1785"/>
        <w:gridCol w:w="1529"/>
        <w:gridCol w:w="1430"/>
        <w:gridCol w:w="1650"/>
        <w:gridCol w:w="1870"/>
        <w:gridCol w:w="2012"/>
      </w:tblGrid>
      <w:tr w:rsidR="00E30EC6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E811AD">
            <w:pPr>
              <w:pStyle w:val="ad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E811AD">
            <w:pPr>
              <w:pStyle w:val="ad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E811AD">
            <w:pPr>
              <w:pStyle w:val="ad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E811AD">
            <w:pPr>
              <w:pStyle w:val="ad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8A0D9D">
            <w:pPr>
              <w:pStyle w:val="ad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7F9F" w:rsidRDefault="00E30EC6" w:rsidP="00E811AD">
            <w:pPr>
              <w:pStyle w:val="ad"/>
            </w:pPr>
            <w:r>
              <w:t>6</w:t>
            </w:r>
          </w:p>
        </w:tc>
      </w:tr>
      <w:tr w:rsidR="00E30EC6" w:rsidRPr="00B96B7D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78070E" w:rsidRDefault="00E30EC6" w:rsidP="0007336A">
            <w:pPr>
              <w:pStyle w:val="ac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78070E" w:rsidRDefault="00E30EC6" w:rsidP="008A0D9D">
            <w:pPr>
              <w:pStyle w:val="ac"/>
              <w:rPr>
                <w:lang w:val="en-US"/>
              </w:rPr>
            </w:pPr>
          </w:p>
        </w:tc>
      </w:tr>
      <w:tr w:rsidR="00E30EC6" w:rsidRPr="006057B5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78070E" w:rsidRDefault="00E30EC6" w:rsidP="0007336A">
            <w:pPr>
              <w:pStyle w:val="ac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78070E" w:rsidRDefault="00E30EC6" w:rsidP="0007336A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78070E" w:rsidRDefault="00E30EC6" w:rsidP="0007336A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78070E" w:rsidRDefault="00E30EC6" w:rsidP="0007336A">
            <w:pPr>
              <w:pStyle w:val="ac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78070E" w:rsidRDefault="00E30EC6" w:rsidP="0007336A">
            <w:pPr>
              <w:pStyle w:val="ac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EC6" w:rsidRPr="0078070E" w:rsidRDefault="00E30EC6" w:rsidP="0007336A">
            <w:pPr>
              <w:pStyle w:val="ac"/>
              <w:rPr>
                <w:b/>
                <w:lang w:val="en-US"/>
              </w:rPr>
            </w:pPr>
            <w:r>
              <w:t>—</w:t>
            </w:r>
          </w:p>
        </w:tc>
      </w:tr>
    </w:tbl>
    <w:p w:rsidR="00E30EC6" w:rsidRDefault="00E30EC6" w:rsidP="00C77537">
      <w:pPr>
        <w:pStyle w:val="1"/>
        <w:sectPr w:rsidR="00E30EC6" w:rsidSect="003E0F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E30EC6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BB6850" w:rsidRDefault="00E30EC6" w:rsidP="00C47508">
            <w:pPr>
              <w:pStyle w:val="ae"/>
              <w:spacing w:before="60" w:after="60"/>
              <w:jc w:val="left"/>
              <w:rPr>
                <w:szCs w:val="24"/>
              </w:rPr>
            </w:pPr>
            <w:bookmarkStart w:id="3" w:name="Местоположение_измененных_границ_объекта"/>
            <w:bookmarkEnd w:id="3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E30EC6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4B0107" w:rsidRDefault="00E30EC6" w:rsidP="00C47508">
            <w:pPr>
              <w:pStyle w:val="ae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E30EC6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E30EC6" w:rsidRPr="0078298E" w:rsidRDefault="00E30EC6" w:rsidP="00F96EF1">
            <w:pPr>
              <w:pStyle w:val="ab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0E6F02">
            <w:pPr>
              <w:pStyle w:val="ab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0E6F02">
            <w:pPr>
              <w:pStyle w:val="ab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DA6A6A" w:rsidRDefault="00E30EC6" w:rsidP="000E6F02">
            <w:pPr>
              <w:pStyle w:val="ab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DA6A6A" w:rsidRDefault="00E30EC6" w:rsidP="000E6F02">
            <w:pPr>
              <w:pStyle w:val="ab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30EC6" w:rsidRPr="00607F9F" w:rsidRDefault="00E30EC6" w:rsidP="00F96EF1">
            <w:pPr>
              <w:pStyle w:val="ab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E30EC6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0E6F02">
            <w:pPr>
              <w:pStyle w:val="ab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0E6F02">
            <w:pPr>
              <w:pStyle w:val="ab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0E6F02">
            <w:pPr>
              <w:pStyle w:val="ab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0E6F02">
            <w:pPr>
              <w:pStyle w:val="ab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0E6F02">
            <w:pPr>
              <w:pStyle w:val="ab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0E6F0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0E6F0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7F9F" w:rsidRDefault="00E30EC6" w:rsidP="000E6F02">
            <w:pPr>
              <w:pStyle w:val="ab"/>
              <w:rPr>
                <w:sz w:val="18"/>
                <w:szCs w:val="18"/>
              </w:rPr>
            </w:pPr>
          </w:p>
        </w:tc>
      </w:tr>
    </w:tbl>
    <w:p w:rsidR="00E30EC6" w:rsidRDefault="00E30EC6" w:rsidP="00F96EF1">
      <w:pPr>
        <w:pStyle w:val="aa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E30EC6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0E6F02">
            <w:pPr>
              <w:pStyle w:val="ad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0E6F02">
            <w:pPr>
              <w:pStyle w:val="ad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0E6F02">
            <w:pPr>
              <w:pStyle w:val="ad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0E6F02">
            <w:pPr>
              <w:pStyle w:val="ad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0E6F02">
            <w:pPr>
              <w:pStyle w:val="ad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0E6F02">
            <w:pPr>
              <w:pStyle w:val="ad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0E6F02">
            <w:pPr>
              <w:pStyle w:val="ad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7F9F" w:rsidRDefault="00E30EC6" w:rsidP="000E6F02">
            <w:pPr>
              <w:pStyle w:val="ad"/>
            </w:pPr>
            <w:r>
              <w:t>8</w:t>
            </w:r>
          </w:p>
        </w:tc>
      </w:tr>
      <w:tr w:rsidR="00E30EC6" w:rsidRPr="006057B5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0EC6" w:rsidRPr="00001B7F" w:rsidRDefault="00E30EC6" w:rsidP="00F96EF1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0EC6" w:rsidRPr="00001B7F" w:rsidRDefault="00E30EC6" w:rsidP="00F96EF1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B776A1">
            <w:pPr>
              <w:pStyle w:val="ac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</w:tbl>
    <w:p w:rsidR="00E30EC6" w:rsidRDefault="00E30EC6" w:rsidP="00C47508">
      <w:pPr>
        <w:pStyle w:val="aa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E30EC6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4B0107" w:rsidRDefault="00E30EC6" w:rsidP="00602F47">
            <w:pPr>
              <w:pStyle w:val="ae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E30EC6" w:rsidRPr="00B96B7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2F47" w:rsidRDefault="00E30EC6" w:rsidP="0007336A">
            <w:pPr>
              <w:pStyle w:val="ac"/>
            </w:pPr>
            <w:r>
              <w:t>Часть № —</w:t>
            </w:r>
          </w:p>
        </w:tc>
      </w:tr>
      <w:tr w:rsidR="00E30EC6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E30EC6" w:rsidRPr="0078298E" w:rsidRDefault="00E30EC6" w:rsidP="0005133B">
            <w:pPr>
              <w:pStyle w:val="ab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05133B">
            <w:pPr>
              <w:pStyle w:val="ab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05133B">
            <w:pPr>
              <w:pStyle w:val="ab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DA6A6A" w:rsidRDefault="00E30EC6" w:rsidP="0005133B">
            <w:pPr>
              <w:pStyle w:val="ab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DA6A6A" w:rsidRDefault="00E30EC6" w:rsidP="0005133B">
            <w:pPr>
              <w:pStyle w:val="ab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E30EC6" w:rsidRPr="00607F9F" w:rsidRDefault="00E30EC6" w:rsidP="0005133B">
            <w:pPr>
              <w:pStyle w:val="ab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E30EC6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05133B">
            <w:pPr>
              <w:pStyle w:val="ab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05133B">
            <w:pPr>
              <w:pStyle w:val="ab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05133B">
            <w:pPr>
              <w:pStyle w:val="ab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8E5887" w:rsidRDefault="00E30EC6" w:rsidP="0005133B">
            <w:pPr>
              <w:pStyle w:val="ab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05133B">
            <w:pPr>
              <w:pStyle w:val="ab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05133B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05133B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7F9F" w:rsidRDefault="00E30EC6" w:rsidP="0005133B">
            <w:pPr>
              <w:pStyle w:val="ab"/>
              <w:rPr>
                <w:sz w:val="18"/>
                <w:szCs w:val="18"/>
              </w:rPr>
            </w:pPr>
          </w:p>
        </w:tc>
      </w:tr>
    </w:tbl>
    <w:p w:rsidR="00E30EC6" w:rsidRDefault="00E30EC6" w:rsidP="00BD2851">
      <w:pPr>
        <w:pStyle w:val="aa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E30EC6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3E1390">
            <w:pPr>
              <w:pStyle w:val="ad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3E1390">
            <w:pPr>
              <w:pStyle w:val="ad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3E1390">
            <w:pPr>
              <w:pStyle w:val="ad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3E1390">
            <w:pPr>
              <w:pStyle w:val="ad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3E1390">
            <w:pPr>
              <w:pStyle w:val="ad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3E1390">
            <w:pPr>
              <w:pStyle w:val="ad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7F9F" w:rsidRDefault="00E30EC6" w:rsidP="00773D2B">
            <w:pPr>
              <w:pStyle w:val="ad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7F9F" w:rsidRDefault="00E30EC6" w:rsidP="003E1390">
            <w:pPr>
              <w:pStyle w:val="ad"/>
            </w:pPr>
            <w:r>
              <w:t>8</w:t>
            </w:r>
          </w:p>
        </w:tc>
      </w:tr>
      <w:tr w:rsidR="00E30EC6" w:rsidRPr="006057B5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001B7F" w:rsidRDefault="00E30EC6" w:rsidP="0007336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001B7F" w:rsidRDefault="00E30EC6" w:rsidP="0007336A">
            <w:pPr>
              <w:pStyle w:val="ac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07336A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0EC6" w:rsidRPr="006057B5" w:rsidRDefault="00E30EC6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0EC6" w:rsidRPr="006057B5" w:rsidRDefault="00E30EC6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C6" w:rsidRPr="006057B5" w:rsidRDefault="00E30EC6" w:rsidP="00773D2B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EC6" w:rsidRPr="006057B5" w:rsidRDefault="00E30EC6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E30EC6" w:rsidRDefault="00E30EC6" w:rsidP="002D79AA">
      <w:pPr>
        <w:pStyle w:val="1"/>
        <w:sectPr w:rsidR="00E30EC6" w:rsidSect="003E0F4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681"/>
        <w:gridCol w:w="8594"/>
      </w:tblGrid>
      <w:tr w:rsidR="00E30EC6">
        <w:trPr>
          <w:cantSplit/>
          <w:jc w:val="center"/>
        </w:trPr>
        <w:tc>
          <w:tcPr>
            <w:tcW w:w="5000" w:type="pct"/>
            <w:gridSpan w:val="2"/>
          </w:tcPr>
          <w:p w:rsidR="00E30EC6" w:rsidRPr="007C22E6" w:rsidRDefault="00E30EC6" w:rsidP="009C0A1E">
            <w:pPr>
              <w:pStyle w:val="1"/>
              <w:spacing w:before="120"/>
              <w:jc w:val="center"/>
            </w:pPr>
            <w:r>
              <w:rPr>
                <w:b/>
              </w:rPr>
              <w:lastRenderedPageBreak/>
              <w:t>Основной лист</w:t>
            </w:r>
          </w:p>
          <w:p w:rsidR="00E30EC6" w:rsidRPr="00F32CD1" w:rsidRDefault="00CE4F65" w:rsidP="008A0348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5.65pt;height:482.4pt" o:bordertopcolor="this" o:borderleftcolor="this" o:borderbottomcolor="this" o:borderrightcolor="this">
                  <v:imagedata r:id="rId21" o:title="PkzoThemeRendered04478340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30EC6" w:rsidRPr="00F32CD1">
              <w:rPr>
                <w:b/>
                <w:szCs w:val="22"/>
              </w:rPr>
              <w:t xml:space="preserve"> </w:t>
            </w:r>
          </w:p>
        </w:tc>
      </w:tr>
      <w:tr w:rsidR="00E30EC6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E30EC6" w:rsidRDefault="00E30EC6" w:rsidP="008B59CA">
            <w:pPr>
              <w:pStyle w:val="ac"/>
              <w:jc w:val="center"/>
            </w:pPr>
            <w:bookmarkStart w:id="4" w:name="План_границ_объекта"/>
            <w:bookmarkEnd w:id="4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9750</w:t>
            </w:r>
          </w:p>
        </w:tc>
      </w:tr>
      <w:tr w:rsidR="00E30EC6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E30EC6" w:rsidRPr="00647AAF" w:rsidRDefault="00E30EC6" w:rsidP="001313DD">
            <w:pPr>
              <w:pStyle w:val="ac"/>
              <w:rPr>
                <w:b/>
              </w:rPr>
            </w:pPr>
            <w:r w:rsidRPr="00647AAF">
              <w:rPr>
                <w:b/>
              </w:rPr>
              <w:t>Используемые условные знаки и обозначения:</w:t>
            </w:r>
          </w:p>
        </w:tc>
      </w:tr>
      <w:tr w:rsidR="00E30EC6">
        <w:trPr>
          <w:cantSplit/>
          <w:jc w:val="center"/>
        </w:trPr>
        <w:tc>
          <w:tcPr>
            <w:tcW w:w="818" w:type="pct"/>
            <w:vAlign w:val="center"/>
          </w:tcPr>
          <w:p w:rsidR="00E30EC6" w:rsidRPr="006E2785" w:rsidRDefault="00CE4F65" w:rsidP="006E2785">
            <w:pPr>
              <w:pStyle w:val="ac"/>
              <w:jc w:val="center"/>
            </w:pPr>
            <w:r>
              <w:pict>
                <v:shape id="_x0000_i1026" type="#_x0000_t75" style="width:27.75pt;height:20.55pt">
                  <v:imagedata r:id="rId22" o:title="Прямоугольник со сплошной зелёной линией 0,5 пунктов"/>
                </v:shape>
              </w:pict>
            </w:r>
          </w:p>
        </w:tc>
        <w:tc>
          <w:tcPr>
            <w:tcW w:w="4182" w:type="pct"/>
            <w:shd w:val="clear" w:color="auto" w:fill="auto"/>
            <w:vAlign w:val="center"/>
          </w:tcPr>
          <w:p w:rsidR="00E30EC6" w:rsidRPr="00CC5170" w:rsidRDefault="00E30EC6" w:rsidP="00CC5170">
            <w:pPr>
              <w:pStyle w:val="1"/>
              <w:rPr>
                <w:spacing w:val="-4"/>
                <w:sz w:val="20"/>
              </w:rPr>
            </w:pPr>
            <w:r w:rsidRPr="00CC5170">
              <w:rPr>
                <w:spacing w:val="-4"/>
                <w:sz w:val="20"/>
              </w:rPr>
              <w:t>– область выносного листа,</w:t>
            </w:r>
          </w:p>
        </w:tc>
      </w:tr>
      <w:tr w:rsidR="00E30EC6">
        <w:trPr>
          <w:cantSplit/>
          <w:jc w:val="center"/>
        </w:trPr>
        <w:tc>
          <w:tcPr>
            <w:tcW w:w="818" w:type="pct"/>
            <w:vAlign w:val="center"/>
          </w:tcPr>
          <w:p w:rsidR="00E30EC6" w:rsidRDefault="00CE4F65" w:rsidP="00D62879">
            <w:pPr>
              <w:pStyle w:val="ac"/>
              <w:jc w:val="center"/>
            </w:pPr>
            <w:r>
              <w:pict>
                <v:shape id="_x0000_i1027" type="#_x0000_t75" style="width:19.55pt;height:23.65pt">
                  <v:imagedata r:id="rId23" o:title="Зелёное число 12 пт"/>
                </v:shape>
              </w:pict>
            </w:r>
          </w:p>
        </w:tc>
        <w:tc>
          <w:tcPr>
            <w:tcW w:w="4182" w:type="pct"/>
            <w:shd w:val="clear" w:color="auto" w:fill="auto"/>
            <w:vAlign w:val="center"/>
          </w:tcPr>
          <w:p w:rsidR="00E30EC6" w:rsidRPr="00CC5170" w:rsidRDefault="00E30EC6" w:rsidP="00CC5170">
            <w:pPr>
              <w:pStyle w:val="1"/>
              <w:rPr>
                <w:spacing w:val="-4"/>
                <w:sz w:val="20"/>
              </w:rPr>
            </w:pPr>
            <w:r w:rsidRPr="00CC5170">
              <w:rPr>
                <w:spacing w:val="-4"/>
                <w:sz w:val="20"/>
              </w:rPr>
              <w:t>– номер выносного листа.</w:t>
            </w:r>
          </w:p>
        </w:tc>
      </w:tr>
      <w:tr w:rsidR="00E30EC6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E30EC6" w:rsidRPr="00E00E8D" w:rsidRDefault="00E30EC6" w:rsidP="009611E8">
            <w:pPr>
              <w:pStyle w:val="ac"/>
            </w:pPr>
            <w:r w:rsidRPr="00617617">
              <w:t xml:space="preserve">Остальные </w:t>
            </w:r>
            <w:r>
              <w:t>и</w:t>
            </w:r>
            <w:r w:rsidRPr="00E00E8D">
              <w:t>спользуемые условные знаки и обозначения приведены на отдельной странице в конце раздела.</w:t>
            </w:r>
          </w:p>
        </w:tc>
      </w:tr>
      <w:tr w:rsidR="00E30EC6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E30EC6" w:rsidRPr="00647AAF" w:rsidRDefault="00E30EC6" w:rsidP="003B267E">
            <w:pPr>
              <w:pStyle w:val="1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193FA4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Данильченко Ю. А.</w:t>
            </w:r>
            <w:r w:rsidRPr="00787F14">
              <w:rPr>
                <w:sz w:val="20"/>
              </w:rPr>
              <w:t xml:space="preserve">  </w:t>
            </w:r>
            <w:r w:rsidRPr="00DB4352">
              <w:rPr>
                <w:sz w:val="20"/>
              </w:rPr>
              <w:t xml:space="preserve">  </w:t>
            </w:r>
            <w:r w:rsidRPr="00787F14">
              <w:rPr>
                <w:sz w:val="20"/>
              </w:rPr>
              <w:t xml:space="preserve">Дата </w:t>
            </w:r>
            <w:r w:rsidRPr="00193FA4">
              <w:rPr>
                <w:sz w:val="20"/>
              </w:rPr>
              <w:t xml:space="preserve"> </w:t>
            </w:r>
            <w:r>
              <w:rPr>
                <w:i/>
                <w:szCs w:val="22"/>
              </w:rPr>
              <w:t>8 ноября 2023 г.</w:t>
            </w:r>
          </w:p>
          <w:p w:rsidR="00E30EC6" w:rsidRPr="00193FA4" w:rsidRDefault="00E30EC6" w:rsidP="003B267E">
            <w:pPr>
              <w:pStyle w:val="ac"/>
              <w:rPr>
                <w:sz w:val="20"/>
              </w:rPr>
            </w:pPr>
          </w:p>
          <w:p w:rsidR="00E30EC6" w:rsidRPr="00E30EC6" w:rsidRDefault="00E30EC6" w:rsidP="003B267E">
            <w:pPr>
              <w:pStyle w:val="ac"/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  <w:p w:rsidR="00E30EC6" w:rsidRPr="00A00E84" w:rsidRDefault="00E30EC6" w:rsidP="003B267E">
            <w:pPr>
              <w:pStyle w:val="ac"/>
            </w:pPr>
          </w:p>
        </w:tc>
      </w:tr>
    </w:tbl>
    <w:p w:rsidR="00E30EC6" w:rsidRPr="002E658D" w:rsidRDefault="00E30EC6" w:rsidP="005A2E9C">
      <w:pPr>
        <w:pStyle w:val="1"/>
        <w:sectPr w:rsidR="00E30EC6" w:rsidRPr="002E658D" w:rsidSect="009F556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 w:code="9"/>
          <w:pgMar w:top="1134" w:right="510" w:bottom="567" w:left="1361" w:header="709" w:footer="284" w:gutter="0"/>
          <w:cols w:space="708"/>
          <w:docGrid w:linePitch="360"/>
        </w:sectPr>
      </w:pPr>
    </w:p>
    <w:p w:rsidR="00E30EC6" w:rsidRPr="00E30EC6" w:rsidRDefault="00E30EC6" w:rsidP="00121A35">
      <w:pPr>
        <w:pStyle w:val="aa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0276"/>
      </w:tblGrid>
      <w:tr w:rsidR="00E30EC6">
        <w:trPr>
          <w:cantSplit/>
          <w:jc w:val="center"/>
        </w:trPr>
        <w:tc>
          <w:tcPr>
            <w:tcW w:w="5000" w:type="pct"/>
          </w:tcPr>
          <w:p w:rsidR="00E30EC6" w:rsidRPr="004A4E39" w:rsidRDefault="00E30EC6" w:rsidP="002D37E4">
            <w:pPr>
              <w:pStyle w:val="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</w:t>
            </w:r>
          </w:p>
        </w:tc>
      </w:tr>
      <w:tr w:rsidR="00E30EC6">
        <w:trPr>
          <w:cantSplit/>
          <w:jc w:val="center"/>
        </w:trPr>
        <w:tc>
          <w:tcPr>
            <w:tcW w:w="5000" w:type="pct"/>
          </w:tcPr>
          <w:p w:rsidR="00E30EC6" w:rsidRPr="00C236C0" w:rsidRDefault="00CE4F65" w:rsidP="008A0348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28" type="#_x0000_t75" style="width:498.85pt;height:519.45pt" o:bordertopcolor="this" o:borderleftcolor="this" o:borderbottomcolor="this" o:borderrightcolor="this">
                  <v:imagedata r:id="rId30" o:title="PkzoThemeRendered04479089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30EC6" w:rsidRPr="00C236C0">
              <w:rPr>
                <w:b/>
                <w:szCs w:val="22"/>
              </w:rPr>
              <w:t xml:space="preserve"> </w:t>
            </w:r>
          </w:p>
        </w:tc>
      </w:tr>
      <w:tr w:rsidR="00E30EC6">
        <w:trPr>
          <w:cantSplit/>
          <w:jc w:val="center"/>
        </w:trPr>
        <w:tc>
          <w:tcPr>
            <w:tcW w:w="5000" w:type="pct"/>
            <w:vAlign w:val="center"/>
          </w:tcPr>
          <w:p w:rsidR="00E30EC6" w:rsidRDefault="00E30EC6" w:rsidP="00993E76">
            <w:pPr>
              <w:pStyle w:val="ac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5000</w:t>
            </w:r>
          </w:p>
        </w:tc>
      </w:tr>
      <w:tr w:rsidR="00E30EC6">
        <w:trPr>
          <w:cantSplit/>
          <w:jc w:val="center"/>
        </w:trPr>
        <w:tc>
          <w:tcPr>
            <w:tcW w:w="5000" w:type="pct"/>
            <w:vAlign w:val="center"/>
          </w:tcPr>
          <w:p w:rsidR="00E30EC6" w:rsidRPr="00E00E8D" w:rsidRDefault="00E30EC6" w:rsidP="00DF180E">
            <w:pPr>
              <w:pStyle w:val="ac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30EC6">
        <w:trPr>
          <w:cantSplit/>
          <w:jc w:val="center"/>
        </w:trPr>
        <w:tc>
          <w:tcPr>
            <w:tcW w:w="5000" w:type="pct"/>
            <w:vAlign w:val="center"/>
          </w:tcPr>
          <w:p w:rsidR="00E30EC6" w:rsidRPr="00647AAF" w:rsidRDefault="00E30EC6" w:rsidP="00BB15BC">
            <w:pPr>
              <w:pStyle w:val="1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193FA4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Данильченко Ю. А.</w:t>
            </w:r>
            <w:r w:rsidRPr="00787F14">
              <w:rPr>
                <w:sz w:val="20"/>
              </w:rPr>
              <w:t xml:space="preserve">  </w:t>
            </w:r>
            <w:r w:rsidRPr="00DB4352">
              <w:rPr>
                <w:sz w:val="20"/>
              </w:rPr>
              <w:t xml:space="preserve">  </w:t>
            </w:r>
            <w:r w:rsidRPr="00787F14">
              <w:rPr>
                <w:sz w:val="20"/>
              </w:rPr>
              <w:t xml:space="preserve">Дата </w:t>
            </w:r>
            <w:r w:rsidRPr="00193FA4">
              <w:rPr>
                <w:sz w:val="20"/>
              </w:rPr>
              <w:t xml:space="preserve"> </w:t>
            </w:r>
            <w:r>
              <w:rPr>
                <w:i/>
                <w:szCs w:val="22"/>
              </w:rPr>
              <w:t>8 ноября 2023 г.</w:t>
            </w:r>
          </w:p>
          <w:p w:rsidR="00E30EC6" w:rsidRPr="00193FA4" w:rsidRDefault="00E30EC6" w:rsidP="00BB15BC">
            <w:pPr>
              <w:pStyle w:val="ac"/>
              <w:rPr>
                <w:sz w:val="20"/>
              </w:rPr>
            </w:pPr>
          </w:p>
          <w:p w:rsidR="00E30EC6" w:rsidRPr="00DF684B" w:rsidRDefault="00E30EC6" w:rsidP="00BB15BC">
            <w:pPr>
              <w:pStyle w:val="ac"/>
              <w:rPr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  <w:p w:rsidR="00E30EC6" w:rsidRPr="00DF684B" w:rsidRDefault="00E30EC6" w:rsidP="00BB15BC">
            <w:pPr>
              <w:pStyle w:val="ac"/>
            </w:pPr>
          </w:p>
        </w:tc>
      </w:tr>
    </w:tbl>
    <w:p w:rsidR="00E30EC6" w:rsidRDefault="00E30EC6" w:rsidP="005A2E9C">
      <w:pPr>
        <w:pStyle w:val="1"/>
        <w:sectPr w:rsidR="00E30EC6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E30EC6" w:rsidRPr="00E30EC6" w:rsidRDefault="00E30EC6" w:rsidP="00121A35">
      <w:pPr>
        <w:pStyle w:val="aa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0276"/>
      </w:tblGrid>
      <w:tr w:rsidR="00E30EC6">
        <w:trPr>
          <w:cantSplit/>
          <w:jc w:val="center"/>
        </w:trPr>
        <w:tc>
          <w:tcPr>
            <w:tcW w:w="5000" w:type="pct"/>
          </w:tcPr>
          <w:p w:rsidR="00E30EC6" w:rsidRPr="004A4E39" w:rsidRDefault="00E30EC6" w:rsidP="002D37E4">
            <w:pPr>
              <w:pStyle w:val="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</w:t>
            </w:r>
          </w:p>
        </w:tc>
      </w:tr>
      <w:tr w:rsidR="00E30EC6">
        <w:trPr>
          <w:cantSplit/>
          <w:jc w:val="center"/>
        </w:trPr>
        <w:tc>
          <w:tcPr>
            <w:tcW w:w="5000" w:type="pct"/>
          </w:tcPr>
          <w:p w:rsidR="00E30EC6" w:rsidRPr="00C236C0" w:rsidRDefault="00CE4F65" w:rsidP="008A0348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pict>
                <v:shape id="_x0000_i1029" type="#_x0000_t75" style="width:498.85pt;height:519.45pt" o:bordertopcolor="this" o:borderleftcolor="this" o:borderbottomcolor="this" o:borderrightcolor="this">
                  <v:imagedata r:id="rId31" o:title="PkzoThemeRendered04478724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30EC6" w:rsidRPr="00C236C0">
              <w:rPr>
                <w:b/>
                <w:szCs w:val="22"/>
              </w:rPr>
              <w:t xml:space="preserve"> </w:t>
            </w:r>
          </w:p>
        </w:tc>
      </w:tr>
      <w:tr w:rsidR="00E30EC6">
        <w:trPr>
          <w:cantSplit/>
          <w:jc w:val="center"/>
        </w:trPr>
        <w:tc>
          <w:tcPr>
            <w:tcW w:w="5000" w:type="pct"/>
            <w:vAlign w:val="center"/>
          </w:tcPr>
          <w:p w:rsidR="00E30EC6" w:rsidRDefault="00E30EC6" w:rsidP="00993E76">
            <w:pPr>
              <w:pStyle w:val="ac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5000</w:t>
            </w:r>
          </w:p>
        </w:tc>
      </w:tr>
      <w:tr w:rsidR="00E30EC6">
        <w:trPr>
          <w:cantSplit/>
          <w:jc w:val="center"/>
        </w:trPr>
        <w:tc>
          <w:tcPr>
            <w:tcW w:w="5000" w:type="pct"/>
            <w:vAlign w:val="center"/>
          </w:tcPr>
          <w:p w:rsidR="00E30EC6" w:rsidRPr="00E00E8D" w:rsidRDefault="00E30EC6" w:rsidP="00DF180E">
            <w:pPr>
              <w:pStyle w:val="ac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30EC6">
        <w:trPr>
          <w:cantSplit/>
          <w:jc w:val="center"/>
        </w:trPr>
        <w:tc>
          <w:tcPr>
            <w:tcW w:w="5000" w:type="pct"/>
            <w:vAlign w:val="center"/>
          </w:tcPr>
          <w:p w:rsidR="00E30EC6" w:rsidRPr="00647AAF" w:rsidRDefault="00E30EC6" w:rsidP="00BB15BC">
            <w:pPr>
              <w:pStyle w:val="1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193FA4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Данильченко Ю. А.</w:t>
            </w:r>
            <w:r w:rsidRPr="00787F14">
              <w:rPr>
                <w:sz w:val="20"/>
              </w:rPr>
              <w:t xml:space="preserve">  </w:t>
            </w:r>
            <w:r w:rsidRPr="00DB4352">
              <w:rPr>
                <w:sz w:val="20"/>
              </w:rPr>
              <w:t xml:space="preserve">  </w:t>
            </w:r>
            <w:r w:rsidRPr="00787F14">
              <w:rPr>
                <w:sz w:val="20"/>
              </w:rPr>
              <w:t xml:space="preserve">Дата </w:t>
            </w:r>
            <w:r w:rsidRPr="00193FA4">
              <w:rPr>
                <w:sz w:val="20"/>
              </w:rPr>
              <w:t xml:space="preserve"> </w:t>
            </w:r>
            <w:r>
              <w:rPr>
                <w:i/>
                <w:szCs w:val="22"/>
              </w:rPr>
              <w:t>8 ноября 2023 г.</w:t>
            </w:r>
          </w:p>
          <w:p w:rsidR="00E30EC6" w:rsidRPr="00193FA4" w:rsidRDefault="00E30EC6" w:rsidP="00BB15BC">
            <w:pPr>
              <w:pStyle w:val="ac"/>
              <w:rPr>
                <w:sz w:val="20"/>
              </w:rPr>
            </w:pPr>
          </w:p>
          <w:p w:rsidR="00E30EC6" w:rsidRPr="00DF684B" w:rsidRDefault="00E30EC6" w:rsidP="00BB15BC">
            <w:pPr>
              <w:pStyle w:val="ac"/>
              <w:rPr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  <w:p w:rsidR="00E30EC6" w:rsidRPr="00DF684B" w:rsidRDefault="00E30EC6" w:rsidP="00BB15BC">
            <w:pPr>
              <w:pStyle w:val="ac"/>
            </w:pPr>
          </w:p>
        </w:tc>
      </w:tr>
    </w:tbl>
    <w:p w:rsidR="00E30EC6" w:rsidRPr="008A0348" w:rsidRDefault="00E30EC6" w:rsidP="005A2E9C">
      <w:pPr>
        <w:pStyle w:val="1"/>
        <w:sectPr w:rsidR="00E30EC6" w:rsidRPr="008A0348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0276"/>
      </w:tblGrid>
      <w:tr w:rsidR="00E30EC6">
        <w:trPr>
          <w:cantSplit/>
          <w:jc w:val="center"/>
        </w:trPr>
        <w:tc>
          <w:tcPr>
            <w:tcW w:w="5000" w:type="pct"/>
            <w:vAlign w:val="center"/>
          </w:tcPr>
          <w:p w:rsidR="00E30EC6" w:rsidRPr="00E30EC6" w:rsidRDefault="00E30EC6" w:rsidP="00E30EC6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E30EC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lastRenderedPageBreak/>
              <w:t>Используемые условные знаки и обозначения:</w:t>
            </w:r>
          </w:p>
          <w:p w:rsidR="00E30EC6" w:rsidRPr="00E30EC6" w:rsidRDefault="00E30EC6" w:rsidP="00E30EC6">
            <w:pPr>
              <w:spacing w:line="14" w:lineRule="exac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4A0"/>
            </w:tblPr>
            <w:tblGrid>
              <w:gridCol w:w="1651"/>
              <w:gridCol w:w="8385"/>
            </w:tblGrid>
            <w:tr w:rsidR="00E30EC6" w:rsidRPr="00E30EC6" w:rsidTr="00D95575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E30EC6" w:rsidRPr="00E30EC6" w:rsidRDefault="00585669" w:rsidP="00E30EC6">
                  <w:pPr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Cs w:val="20"/>
                      <w:lang w:eastAsia="ru-RU"/>
                    </w:rPr>
                  </w:pPr>
                  <w:r w:rsidRPr="00585669">
                    <w:rPr>
                      <w:rFonts w:ascii="Times New Roman" w:eastAsia="Times New Roman" w:hAnsi="Times New Roman" w:cs="Times New Roman"/>
                      <w:noProof/>
                      <w:snapToGrid w:val="0"/>
                      <w:szCs w:val="20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noProof/>
                      <w:snapToGrid w:val="0"/>
                      <w:szCs w:val="20"/>
                      <w:lang w:eastAsia="ru-RU"/>
                    </w:rPr>
                    <w:pict>
                      <v:group id="Полотно 3" o:spid="_x0000_s1032" editas="canvas" style="width:68.05pt;height:3.3pt;mso-position-horizontal-relative:char;mso-position-vertical-relative:line" coordsize="8642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sBTgIAAMYEAAAOAAAAZHJzL2Uyb0RvYy54bWysVE2P2jAQvVfqf7B8Z5OwwEK0YVUl0Mu2&#10;RdrtDxhsh1h1bMv2ElDV/96xgf1oL1VbDs7Y43nzxvOG27tDr8heOC+NrmhxlVMiNDNc6l1Fvz6u&#10;R3NKfADNQRktKnoUnt4t37+7HWwpxqYzigtHEET7crAV7UKwZZZ51oke/JWxQqOzNa6HgFu3y7iD&#10;AdF7lY3zfJYNxnHrDBPe42lzctJlwm9bwcKXtvUiEFVR5BbS6tK6jWu2vIVy58B2kp1pwF+w6EFq&#10;TPoM1UAA8uTkb1C9ZM5404YrZvrMtK1kItWA1RT5L9XUoPfgUzEMX+dCEK3/iLvdRd7arKVS+BoZ&#10;opfxLH4H7I/Aw8Fid7x97pP/t/wPHViRyvIl+7zfOCJ5RceUaOhRI/dSCzKNrYl58UKtNy6SZAf9&#10;YO8N++aJNnUHeicS1OPRYlgRI5D+q5C48Rbxt8Mnw/EOPAWT+nRoXR8hsQPkgLlnsxuUxxGtfDFN&#10;uaEUh0AYOudFMb1GL0P37Do5MygvCNb58FGYnkSjogrJpwywv/chMoLycuXNQ0OpNBkqupiOp4gN&#10;KH6neQr1Rkke+xEDvNtta+XIHlDC63WOv1Qoel5fc+ZJc0wHZSeAr852AKlONtJQOrqxKiR2tk4a&#10;/b7IF6v5aj4ZTcaz1WiSN83ow7qejGbr4mbaXDd13RQ/IrViUnaSc6Eju8u8FJM/k8N5ck9Kf56Y&#10;F+W9RU8vh2Qv30Q6tTd29KSNreHHjbu0HRWaBJBmJYWdBztO4+t9uvXy97P8CQAA//8DAFBLAwQU&#10;AAYACAAAACEA3pANNdwAAAADAQAADwAAAGRycy9kb3ducmV2LnhtbEyPX0vDMBTF3wW/Q7jC3rZ0&#10;f4ijNh0iKKIPzlnwNWvu2mByU5psrX56M1/my4XDOZzzu8VmdJadsA/Gk4T5LAOGVHttqJFQfTxO&#10;18BCVKSV9YQSvjHApry+KlSu/UDveNrFhqUSCrmS0MbY5ZyHukWnwsx3SMk7+N6pmGTfcN2rIZU7&#10;yxdZJrhThtJCqzp8aLH+2h2dhNXiYNfbJ/H681xVw8vnytxmb0bKyc14fwcs4hgvYTjjJ3QoE9Pe&#10;H0kHZiWkR+LfPXtLMQe2lyAE8LLg/9nLXwAAAP//AwBQSwECLQAUAAYACAAAACEAtoM4kv4AAADh&#10;AQAAEwAAAAAAAAAAAAAAAAAAAAAAW0NvbnRlbnRfVHlwZXNdLnhtbFBLAQItABQABgAIAAAAIQA4&#10;/SH/1gAAAJQBAAALAAAAAAAAAAAAAAAAAC8BAABfcmVscy8ucmVsc1BLAQItABQABgAIAAAAIQBy&#10;ecsBTgIAAMYEAAAOAAAAAAAAAAAAAAAAAC4CAABkcnMvZTJvRG9jLnhtbFBLAQItABQABgAIAAAA&#10;IQDekA013AAAAAMBAAAPAAAAAAAAAAAAAAAAAKgEAABkcnMvZG93bnJldi54bWxQSwUGAAAAAAQA&#10;BADzAAAAsQUAAAAA&#10;">
                        <v:shape id="_x0000_s1033" type="#_x0000_t75" style="position:absolute;width:8642;height:419;visibility:visible">
                          <v:fill o:detectmouseclick="t"/>
                          <v:path o:connecttype="none"/>
                        </v:shape>
                        <v:line id="Line 5" o:spid="_x0000_s1034" style="position:absolute;visibility:visible" from="266,209" to="8382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CWcIAAADaAAAADwAAAGRycy9kb3ducmV2LnhtbESP3YrCMBSE7xd8h3CEvVtTfxCpRhF/&#10;wL2R1fYBjs2xLTYnoYnaffuNIOzlMDPfMItVZxrxoNbXlhUMBwkI4sLqmksFebb/moHwAVljY5kU&#10;/JKH1bL3scBU2yef6HEOpYgQ9ikqqEJwqZS+qMigH1hHHL2rbQ2GKNtS6hafEW4aOUqSqTRYc1yo&#10;0NGmouJ2vhsF22ayG89Oh8vR+Sz5yXN3nWbfSn32u/UcRKAu/Iff7YNWMILXlXg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fCWcIAAADaAAAADwAAAAAAAAAAAAAA&#10;AAChAgAAZHJzL2Rvd25yZXYueG1sUEsFBgAAAAAEAAQA+QAAAJADAAAAAA==&#10;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E30EC6" w:rsidRPr="00E30EC6" w:rsidRDefault="00E30EC6" w:rsidP="00E30EC6">
                  <w:pPr>
                    <w:snapToGri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0E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E30EC6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граница публичного сервитута,</w:t>
                  </w:r>
                </w:p>
              </w:tc>
            </w:tr>
            <w:tr w:rsidR="00E30EC6" w:rsidRPr="00E30EC6" w:rsidTr="00D95575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E30EC6" w:rsidRPr="00E30EC6" w:rsidRDefault="00E30EC6" w:rsidP="00E30EC6">
                  <w:pPr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Cs w:val="20"/>
                      <w:lang w:eastAsia="ru-RU"/>
                    </w:rPr>
                  </w:pPr>
                  <w:r w:rsidRPr="00E30EC6">
                    <w:rPr>
                      <w:rFonts w:ascii="Calibri" w:eastAsia="Calibri" w:hAnsi="Calibri" w:cs="Times New Roman"/>
                      <w:snapToGrid w:val="0"/>
                    </w:rPr>
                    <w:object w:dxaOrig="7529" w:dyaOrig="480">
                      <v:shape id="_x0000_i1031" type="#_x0000_t75" style="width:64.8pt;height:4.1pt" o:ole="">
                        <v:imagedata r:id="rId32" o:title=""/>
                      </v:shape>
                      <o:OLEObject Type="Embed" ProgID="PBrush" ShapeID="_x0000_i1031" DrawAspect="Content" ObjectID="_1772957400" r:id="rId33"/>
                    </w:object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E30EC6" w:rsidRPr="00E30EC6" w:rsidRDefault="00E30EC6" w:rsidP="00E30EC6">
                  <w:pPr>
                    <w:snapToGri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0E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E30E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граница кадастрового квартала</w:t>
                  </w:r>
                  <w:r w:rsidRPr="00E30EC6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,</w:t>
                  </w:r>
                </w:p>
              </w:tc>
            </w:tr>
            <w:tr w:rsidR="00E30EC6" w:rsidRPr="00E30EC6" w:rsidTr="00D95575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E30EC6" w:rsidRPr="00E30EC6" w:rsidRDefault="00E30EC6" w:rsidP="00E30EC6">
                  <w:pPr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Cs w:val="20"/>
                      <w:lang w:eastAsia="ru-RU"/>
                    </w:rPr>
                  </w:pPr>
                  <w:r w:rsidRPr="00E30EC6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26:08:000000:3357</w:t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E30EC6" w:rsidRPr="00E30EC6" w:rsidRDefault="00E30EC6" w:rsidP="00E30EC6">
                  <w:pPr>
                    <w:snapToGrid w:val="0"/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30E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–– </w:t>
                  </w:r>
                  <w:r w:rsidRPr="00E30EC6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кадастровый номер земельного участка/объекта капитального строительства,</w:t>
                  </w:r>
                </w:p>
              </w:tc>
            </w:tr>
            <w:tr w:rsidR="00E30EC6" w:rsidRPr="00E30EC6" w:rsidTr="00D95575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E30EC6" w:rsidRPr="00E30EC6" w:rsidRDefault="00E30EC6" w:rsidP="00E30EC6">
                  <w:pPr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Cs w:val="20"/>
                      <w:lang w:eastAsia="ru-RU"/>
                    </w:rPr>
                  </w:pPr>
                  <w:r w:rsidRPr="00E30EC6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 xml:space="preserve">Воздушная линия электропередачи ВЛ-110 кВ Л-61 Светлоград </w:t>
                  </w:r>
                  <w:proofErr w:type="gramStart"/>
                  <w:r w:rsidRPr="00E30EC6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-П</w:t>
                  </w:r>
                  <w:proofErr w:type="gramEnd"/>
                  <w:r w:rsidRPr="00E30EC6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С"</w:t>
                  </w:r>
                  <w:proofErr w:type="spellStart"/>
                  <w:r w:rsidRPr="00E30EC6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Камбулат</w:t>
                  </w:r>
                  <w:proofErr w:type="spellEnd"/>
                  <w:r w:rsidRPr="00E30EC6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E30EC6" w:rsidRPr="00E30EC6" w:rsidRDefault="00E30EC6" w:rsidP="00E30EC6">
                  <w:pPr>
                    <w:snapToGrid w:val="0"/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30E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–  </w:t>
                  </w:r>
                  <w:r w:rsidRPr="00E30EC6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наименование сооружения ПАО «</w:t>
                  </w:r>
                  <w:proofErr w:type="spellStart"/>
                  <w:r w:rsidRPr="00E30EC6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Россети</w:t>
                  </w:r>
                  <w:proofErr w:type="spellEnd"/>
                  <w:r w:rsidRPr="00E30EC6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Северный Кавказ», по сведениям ЕГРН</w:t>
                  </w:r>
                </w:p>
              </w:tc>
            </w:tr>
            <w:tr w:rsidR="00E30EC6" w:rsidRPr="00E30EC6" w:rsidTr="00D95575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E30EC6" w:rsidRPr="00E30EC6" w:rsidRDefault="00E30EC6" w:rsidP="00E30EC6">
                  <w:pPr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Cs w:val="20"/>
                      <w:lang w:eastAsia="ru-RU"/>
                    </w:rPr>
                  </w:pPr>
                  <w:r w:rsidRPr="00E30EC6">
                    <w:rPr>
                      <w:rFonts w:ascii="Times New Roman" w:eastAsia="Times New Roman" w:hAnsi="Times New Roman" w:cs="Times New Roman"/>
                      <w:snapToGrid w:val="0"/>
                      <w:szCs w:val="20"/>
                      <w:lang w:eastAsia="ru-RU"/>
                    </w:rPr>
                    <w:object w:dxaOrig="600" w:dyaOrig="600">
                      <v:shape id="_x0000_i1032" type="#_x0000_t75" style="width:3.1pt;height:3.1pt" o:ole="">
                        <v:imagedata r:id="rId34" o:title=""/>
                      </v:shape>
                      <o:OLEObject Type="Embed" ProgID="PBrush" ShapeID="_x0000_i1032" DrawAspect="Content" ObjectID="_1772957401" r:id="rId35"/>
                    </w:object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E30EC6" w:rsidRPr="00E30EC6" w:rsidRDefault="00E30EC6" w:rsidP="00E30EC6">
                  <w:pPr>
                    <w:snapToGri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0E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–</w:t>
                  </w:r>
                  <w:r w:rsidRPr="00E30EC6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характерная точка границ публичного сервитута.</w:t>
                  </w:r>
                </w:p>
              </w:tc>
            </w:tr>
            <w:tr w:rsidR="00E30EC6" w:rsidRPr="00E30EC6" w:rsidTr="00D95575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E30EC6" w:rsidRPr="00E30EC6" w:rsidRDefault="00E30EC6" w:rsidP="00E30EC6">
                  <w:pPr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Cs w:val="20"/>
                      <w:lang w:eastAsia="ru-RU"/>
                    </w:rPr>
                  </w:pPr>
                  <w:r w:rsidRPr="00E30EC6">
                    <w:rPr>
                      <w:rFonts w:ascii="Times New Roman" w:eastAsia="Times New Roman" w:hAnsi="Times New Roman" w:cs="Times New Roman"/>
                      <w:snapToGrid w:val="0"/>
                      <w:szCs w:val="20"/>
                      <w:lang w:eastAsia="ru-RU"/>
                    </w:rPr>
                    <w:object w:dxaOrig="7274" w:dyaOrig="480">
                      <v:shape id="_x0000_i1033" type="#_x0000_t75" style="width:62.75pt;height:4.1pt" o:ole="">
                        <v:imagedata r:id="rId36" o:title=""/>
                      </v:shape>
                      <o:OLEObject Type="Embed" ProgID="PBrush" ShapeID="_x0000_i1033" DrawAspect="Content" ObjectID="_1772957402" r:id="rId37"/>
                    </w:object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E30EC6" w:rsidRPr="00E30EC6" w:rsidRDefault="00E30EC6" w:rsidP="00E30EC6">
                  <w:pPr>
                    <w:snapToGrid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30E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E30E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установленная граница муниципального образования</w:t>
                  </w:r>
                </w:p>
              </w:tc>
            </w:tr>
          </w:tbl>
          <w:p w:rsidR="00E30EC6" w:rsidRPr="00590118" w:rsidRDefault="00E30EC6" w:rsidP="00F86467">
            <w:pPr>
              <w:pStyle w:val="aa"/>
              <w:rPr>
                <w:lang w:val="en-US"/>
              </w:rPr>
            </w:pPr>
          </w:p>
          <w:p w:rsidR="00E30EC6" w:rsidRPr="00647AAF" w:rsidRDefault="00E30EC6" w:rsidP="00DB4352">
            <w:pPr>
              <w:pStyle w:val="ac"/>
              <w:rPr>
                <w:b/>
              </w:rPr>
            </w:pPr>
          </w:p>
        </w:tc>
      </w:tr>
    </w:tbl>
    <w:p w:rsidR="00E30EC6" w:rsidRDefault="00E30EC6" w:rsidP="00121A35">
      <w:pPr>
        <w:pStyle w:val="aa"/>
        <w:sectPr w:rsidR="00E30EC6" w:rsidSect="006C51E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E30EC6" w:rsidRPr="00E41ACF" w:rsidRDefault="00E30EC6" w:rsidP="00E30EC6">
      <w:pPr>
        <w:pStyle w:val="aa"/>
      </w:pPr>
    </w:p>
    <w:sectPr w:rsidR="00E30EC6" w:rsidRPr="00E41ACF" w:rsidSect="00E30EC6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EC6" w:rsidRDefault="00E30EC6" w:rsidP="00E30EC6">
      <w:pPr>
        <w:spacing w:line="240" w:lineRule="auto"/>
      </w:pPr>
      <w:r>
        <w:separator/>
      </w:r>
    </w:p>
  </w:endnote>
  <w:endnote w:type="continuationSeparator" w:id="1">
    <w:p w:rsidR="00E30EC6" w:rsidRDefault="00E30EC6" w:rsidP="00E30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Default="00E30EC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Default="00E30EC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Default="00E30EC6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Default="00E30EC6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Default="00E30EC6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Default="00E30EC6">
    <w:pPr>
      <w:pStyle w:val="a7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Default="00E30EC6">
    <w:pPr>
      <w:pStyle w:val="a7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Default="00E30EC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-1550035</wp:posOffset>
          </wp:positionV>
          <wp:extent cx="2228850" cy="1809750"/>
          <wp:effectExtent l="19050" t="0" r="0" b="0"/>
          <wp:wrapNone/>
          <wp:docPr id="1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80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Default="00E30E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EC6" w:rsidRDefault="00E30EC6" w:rsidP="00E30EC6">
      <w:pPr>
        <w:spacing w:line="240" w:lineRule="auto"/>
      </w:pPr>
      <w:r>
        <w:separator/>
      </w:r>
    </w:p>
  </w:footnote>
  <w:footnote w:type="continuationSeparator" w:id="1">
    <w:p w:rsidR="00E30EC6" w:rsidRDefault="00E30EC6" w:rsidP="00E30E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Default="00E30EC6" w:rsidP="00061142">
    <w:pPr>
      <w:pStyle w:val="a5"/>
      <w:framePr w:wrap="around" w:vAnchor="text" w:hAnchor="margin" w:xAlign="right" w:y="1"/>
      <w:rPr>
        <w:rStyle w:val="a9"/>
      </w:rPr>
    </w:pPr>
  </w:p>
  <w:p w:rsidR="00E30EC6" w:rsidRDefault="00E30EC6" w:rsidP="00B471F5">
    <w:pPr>
      <w:pStyle w:val="a5"/>
      <w:ind w:right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/>
    </w:tblPr>
    <w:tblGrid>
      <w:gridCol w:w="259"/>
      <w:gridCol w:w="9743"/>
      <w:gridCol w:w="271"/>
    </w:tblGrid>
    <w:tr w:rsidR="00E30EC6"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  <w:bottom w:val="single" w:sz="4" w:space="0" w:color="auto"/>
          </w:tcBorders>
          <w:shd w:val="clear" w:color="auto" w:fill="auto"/>
          <w:vAlign w:val="center"/>
        </w:tcPr>
        <w:p w:rsidR="00E30EC6" w:rsidRPr="00B87E07" w:rsidRDefault="00E30EC6" w:rsidP="00BF4B92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483525" w:rsidRDefault="00483525" w:rsidP="00483525">
          <w:pPr>
            <w:pStyle w:val="a3"/>
          </w:pPr>
          <w:r>
            <w:t xml:space="preserve">ГРАФИЧЕСКОЕ ОПИСАНИЕ </w:t>
          </w:r>
        </w:p>
        <w:p w:rsidR="00E30EC6" w:rsidRPr="00300A93" w:rsidRDefault="00483525" w:rsidP="00483525">
          <w:pPr>
            <w:pStyle w:val="a3"/>
            <w:rPr>
              <w:szCs w:val="24"/>
              <w:vertAlign w:val="superscript"/>
            </w:rPr>
          </w:pPr>
          <w:r w:rsidRPr="002B2BA8">
            <w:rPr>
              <w:sz w:val="22"/>
              <w:szCs w:val="22"/>
            </w:rPr>
            <w:t>местоположения границ</w:t>
          </w:r>
          <w:r>
            <w:rPr>
              <w:sz w:val="22"/>
              <w:szCs w:val="22"/>
            </w:rPr>
            <w:t xml:space="preserve"> публичного сервитута в отношении земель</w:t>
          </w:r>
          <w:r w:rsidR="00CE4F65">
            <w:rPr>
              <w:sz w:val="22"/>
              <w:szCs w:val="22"/>
            </w:rPr>
            <w:t xml:space="preserve"> и земельных участков </w:t>
          </w:r>
          <w:r w:rsidR="00E30EC6">
            <w:rPr>
              <w:sz w:val="22"/>
              <w:szCs w:val="22"/>
            </w:rPr>
            <w:t>в целях эксплуатации существующего линейного объекта системы электроснабжения регионального значения «Воздушная линия электропередачи 110 кВ Л 61"Светлоград" - ПС "</w:t>
          </w:r>
          <w:proofErr w:type="spellStart"/>
          <w:r w:rsidR="00E30EC6">
            <w:rPr>
              <w:sz w:val="22"/>
              <w:szCs w:val="22"/>
            </w:rPr>
            <w:t>Камбулат</w:t>
          </w:r>
          <w:proofErr w:type="spellEnd"/>
          <w:r w:rsidR="00E30EC6">
            <w:rPr>
              <w:sz w:val="22"/>
              <w:szCs w:val="22"/>
            </w:rPr>
            <w:t>"» и его неотъемлемых технологических частей</w:t>
          </w:r>
        </w:p>
      </w:tc>
      <w:tc>
        <w:tcPr>
          <w:tcW w:w="132" w:type="pct"/>
          <w:tcBorders>
            <w:top w:val="double" w:sz="6" w:space="0" w:color="auto"/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E30EC6" w:rsidRPr="00B87E07" w:rsidRDefault="00E30EC6" w:rsidP="00BF4B92">
          <w:pPr>
            <w:pStyle w:val="a3"/>
            <w:rPr>
              <w:szCs w:val="24"/>
              <w:vertAlign w:val="superscript"/>
            </w:rPr>
          </w:pPr>
        </w:p>
      </w:tc>
    </w:tr>
    <w:tr w:rsidR="00E30EC6">
      <w:trPr>
        <w:trHeight w:val="190"/>
      </w:trPr>
      <w:tc>
        <w:tcPr>
          <w:tcW w:w="126" w:type="pct"/>
          <w:tcBorders>
            <w:top w:val="single" w:sz="4" w:space="0" w:color="auto"/>
            <w:left w:val="double" w:sz="6" w:space="0" w:color="auto"/>
          </w:tcBorders>
          <w:shd w:val="clear" w:color="auto" w:fill="auto"/>
          <w:vAlign w:val="center"/>
        </w:tcPr>
        <w:p w:rsidR="00E30EC6" w:rsidRPr="00B87E07" w:rsidRDefault="00E30EC6" w:rsidP="00BF4B92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single" w:sz="4" w:space="0" w:color="auto"/>
            <w:left w:val="nil"/>
          </w:tcBorders>
          <w:shd w:val="clear" w:color="auto" w:fill="auto"/>
        </w:tcPr>
        <w:p w:rsidR="00E30EC6" w:rsidRDefault="00E30EC6" w:rsidP="00BF4B92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top w:val="single" w:sz="4" w:space="0" w:color="auto"/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E30EC6" w:rsidRPr="00B87E07" w:rsidRDefault="00E30EC6" w:rsidP="00BF4B92">
          <w:pPr>
            <w:pStyle w:val="a3"/>
            <w:rPr>
              <w:szCs w:val="24"/>
              <w:vertAlign w:val="superscript"/>
            </w:rPr>
          </w:pPr>
        </w:p>
      </w:tc>
    </w:tr>
    <w:tr w:rsidR="00E30EC6"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E30EC6" w:rsidRPr="00C657E1" w:rsidRDefault="00E30EC6" w:rsidP="00BF4B92">
          <w:pPr>
            <w:pStyle w:val="a3"/>
            <w:rPr>
              <w:vertAlign w:val="superscript"/>
            </w:rPr>
          </w:pPr>
          <w:r w:rsidRPr="00E30EC6">
            <w:t>Схема расположения границ публичного сервитута</w:t>
          </w:r>
        </w:p>
      </w:tc>
    </w:tr>
  </w:tbl>
  <w:p w:rsidR="00E30EC6" w:rsidRPr="00D66FC4" w:rsidRDefault="00E30EC6" w:rsidP="00D66FC4">
    <w:pPr>
      <w:pStyle w:val="a5"/>
      <w:ind w:right="360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Default="00E30E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Pr="00D66FC4" w:rsidRDefault="00E30EC6" w:rsidP="00D66FC4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Default="00E30EC6" w:rsidP="00061142">
    <w:pPr>
      <w:pStyle w:val="a5"/>
      <w:framePr w:wrap="around" w:vAnchor="text" w:hAnchor="margin" w:xAlign="right" w:y="1"/>
      <w:rPr>
        <w:rStyle w:val="a9"/>
      </w:rPr>
    </w:pPr>
  </w:p>
  <w:p w:rsidR="00E30EC6" w:rsidRDefault="00E30EC6" w:rsidP="00B471F5">
    <w:pPr>
      <w:pStyle w:val="a5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/>
    </w:tblPr>
    <w:tblGrid>
      <w:gridCol w:w="259"/>
      <w:gridCol w:w="9744"/>
      <w:gridCol w:w="271"/>
    </w:tblGrid>
    <w:tr w:rsidR="00E30EC6"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E30EC6" w:rsidRPr="00B87E07" w:rsidRDefault="00E30EC6" w:rsidP="00CE5E0E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483525" w:rsidRDefault="00483525" w:rsidP="00483525">
          <w:pPr>
            <w:pStyle w:val="a3"/>
          </w:pPr>
          <w:r>
            <w:t xml:space="preserve">ГРАФИЧЕСКОЕ ОПИСАНИЕ </w:t>
          </w:r>
        </w:p>
        <w:p w:rsidR="00E30EC6" w:rsidRPr="00300A93" w:rsidRDefault="00483525" w:rsidP="00483525">
          <w:pPr>
            <w:pStyle w:val="a3"/>
            <w:rPr>
              <w:szCs w:val="24"/>
              <w:vertAlign w:val="superscript"/>
            </w:rPr>
          </w:pPr>
          <w:r w:rsidRPr="002B2BA8">
            <w:rPr>
              <w:sz w:val="22"/>
              <w:szCs w:val="22"/>
            </w:rPr>
            <w:t>местоположения границ</w:t>
          </w:r>
          <w:r>
            <w:rPr>
              <w:sz w:val="22"/>
              <w:szCs w:val="22"/>
            </w:rPr>
            <w:t xml:space="preserve"> публичного сервитута в отношении земель</w:t>
          </w:r>
          <w:r w:rsidR="00CE4F65">
            <w:rPr>
              <w:sz w:val="22"/>
              <w:szCs w:val="22"/>
            </w:rPr>
            <w:t xml:space="preserve"> и земельных участков </w:t>
          </w:r>
          <w:r w:rsidR="00E30EC6">
            <w:rPr>
              <w:sz w:val="22"/>
              <w:szCs w:val="22"/>
            </w:rPr>
            <w:t>в целях эксплуатации существующего линейного объекта системы электроснабжения регионального значения «Воздушная линия электропередачи 110 кВ Л 61"Светлоград" - ПС "</w:t>
          </w:r>
          <w:proofErr w:type="spellStart"/>
          <w:r w:rsidR="00E30EC6">
            <w:rPr>
              <w:sz w:val="22"/>
              <w:szCs w:val="22"/>
            </w:rPr>
            <w:t>Камбулат</w:t>
          </w:r>
          <w:proofErr w:type="spellEnd"/>
          <w:r w:rsidR="00E30EC6">
            <w:rPr>
              <w:sz w:val="22"/>
              <w:szCs w:val="22"/>
            </w:rPr>
            <w:t>"» и его неотъемлемых технологических частей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E30EC6" w:rsidRPr="00B87E07" w:rsidRDefault="00E30EC6" w:rsidP="00CE5E0E">
          <w:pPr>
            <w:pStyle w:val="a3"/>
            <w:rPr>
              <w:szCs w:val="24"/>
              <w:vertAlign w:val="superscript"/>
            </w:rPr>
          </w:pPr>
        </w:p>
      </w:tc>
    </w:tr>
    <w:tr w:rsidR="00E30EC6"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E30EC6" w:rsidRPr="00B87E07" w:rsidRDefault="00E30EC6" w:rsidP="00CE5E0E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:rsidR="00E30EC6" w:rsidRDefault="00E30EC6" w:rsidP="00CE5E0E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E30EC6" w:rsidRPr="00B87E07" w:rsidRDefault="00E30EC6" w:rsidP="00CE5E0E">
          <w:pPr>
            <w:pStyle w:val="a3"/>
            <w:rPr>
              <w:szCs w:val="24"/>
              <w:vertAlign w:val="superscript"/>
            </w:rPr>
          </w:pPr>
        </w:p>
      </w:tc>
    </w:tr>
    <w:tr w:rsidR="00E30EC6"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E30EC6" w:rsidRPr="00C657E1" w:rsidRDefault="00E30EC6" w:rsidP="00CE5E0E">
          <w:pPr>
            <w:pStyle w:val="a3"/>
            <w:rPr>
              <w:vertAlign w:val="superscript"/>
            </w:rPr>
          </w:pPr>
          <w:r>
            <w:t>Сведения о местоположении границ объекта</w:t>
          </w:r>
        </w:p>
      </w:tc>
    </w:tr>
  </w:tbl>
  <w:p w:rsidR="00E30EC6" w:rsidRPr="00D66FC4" w:rsidRDefault="00E30EC6" w:rsidP="00D66FC4">
    <w:pPr>
      <w:pStyle w:val="a5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Default="00E30EC6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Default="00E30EC6" w:rsidP="00061142">
    <w:pPr>
      <w:pStyle w:val="a5"/>
      <w:framePr w:wrap="around" w:vAnchor="text" w:hAnchor="margin" w:xAlign="right" w:y="1"/>
      <w:rPr>
        <w:rStyle w:val="a9"/>
      </w:rPr>
    </w:pPr>
  </w:p>
  <w:p w:rsidR="00E30EC6" w:rsidRDefault="00E30EC6" w:rsidP="00B471F5">
    <w:pPr>
      <w:pStyle w:val="a5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/>
    </w:tblPr>
    <w:tblGrid>
      <w:gridCol w:w="259"/>
      <w:gridCol w:w="9744"/>
      <w:gridCol w:w="271"/>
    </w:tblGrid>
    <w:tr w:rsidR="00E30EC6"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E30EC6" w:rsidRPr="00B87E07" w:rsidRDefault="00E30EC6" w:rsidP="00823C93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483525" w:rsidRDefault="00483525" w:rsidP="00483525">
          <w:pPr>
            <w:pStyle w:val="a3"/>
          </w:pPr>
          <w:r>
            <w:t xml:space="preserve">ГРАФИЧЕСКОЕ ОПИСАНИЕ </w:t>
          </w:r>
        </w:p>
        <w:p w:rsidR="00E30EC6" w:rsidRPr="00300A93" w:rsidRDefault="00483525" w:rsidP="00483525">
          <w:pPr>
            <w:pStyle w:val="a3"/>
            <w:rPr>
              <w:szCs w:val="24"/>
              <w:vertAlign w:val="superscript"/>
            </w:rPr>
          </w:pPr>
          <w:r w:rsidRPr="002B2BA8">
            <w:rPr>
              <w:sz w:val="22"/>
              <w:szCs w:val="22"/>
            </w:rPr>
            <w:t>местоположения границ</w:t>
          </w:r>
          <w:r>
            <w:rPr>
              <w:sz w:val="22"/>
              <w:szCs w:val="22"/>
            </w:rPr>
            <w:t xml:space="preserve"> публичного сервитута в отношении земель</w:t>
          </w:r>
          <w:r w:rsidR="00CE4F65">
            <w:rPr>
              <w:sz w:val="22"/>
              <w:szCs w:val="22"/>
            </w:rPr>
            <w:t xml:space="preserve"> и земельных участков </w:t>
          </w:r>
          <w:r w:rsidR="00E30EC6">
            <w:rPr>
              <w:sz w:val="22"/>
              <w:szCs w:val="22"/>
            </w:rPr>
            <w:t>в целях эксплуатации существующего линейного объекта системы электроснабжения регионального значения «Воздушная линия электропередачи 110 кВ Л 61"Светлоград" - ПС "</w:t>
          </w:r>
          <w:proofErr w:type="spellStart"/>
          <w:r w:rsidR="00E30EC6">
            <w:rPr>
              <w:sz w:val="22"/>
              <w:szCs w:val="22"/>
            </w:rPr>
            <w:t>Камбулат</w:t>
          </w:r>
          <w:proofErr w:type="spellEnd"/>
          <w:r w:rsidR="00E30EC6">
            <w:rPr>
              <w:sz w:val="22"/>
              <w:szCs w:val="22"/>
            </w:rPr>
            <w:t>"» и его неотъемлемых технологических частей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E30EC6" w:rsidRPr="00B87E07" w:rsidRDefault="00E30EC6" w:rsidP="00823C93">
          <w:pPr>
            <w:pStyle w:val="a3"/>
            <w:rPr>
              <w:szCs w:val="24"/>
              <w:vertAlign w:val="superscript"/>
            </w:rPr>
          </w:pPr>
        </w:p>
      </w:tc>
    </w:tr>
    <w:tr w:rsidR="00E30EC6"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E30EC6" w:rsidRPr="00B87E07" w:rsidRDefault="00E30EC6" w:rsidP="00823C93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:rsidR="00E30EC6" w:rsidRDefault="00E30EC6" w:rsidP="00823C93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E30EC6" w:rsidRPr="00B87E07" w:rsidRDefault="00E30EC6" w:rsidP="00823C93">
          <w:pPr>
            <w:pStyle w:val="a3"/>
            <w:rPr>
              <w:szCs w:val="24"/>
              <w:vertAlign w:val="superscript"/>
            </w:rPr>
          </w:pPr>
        </w:p>
      </w:tc>
    </w:tr>
    <w:tr w:rsidR="00E30EC6"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E30EC6" w:rsidRPr="00C657E1" w:rsidRDefault="00E30EC6" w:rsidP="00823C93">
          <w:pPr>
            <w:pStyle w:val="a3"/>
            <w:rPr>
              <w:vertAlign w:val="superscript"/>
            </w:rPr>
          </w:pPr>
          <w:r>
            <w:t>Сведения о местоположении измененных (уточненных) границ объекта</w:t>
          </w:r>
        </w:p>
      </w:tc>
    </w:tr>
  </w:tbl>
  <w:p w:rsidR="00E30EC6" w:rsidRPr="00D66FC4" w:rsidRDefault="00E30EC6" w:rsidP="00D66FC4">
    <w:pPr>
      <w:pStyle w:val="a5"/>
      <w:ind w:right="36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Default="00E30EC6">
    <w:pPr>
      <w:pStyle w:val="a5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C6" w:rsidRDefault="00E30EC6" w:rsidP="00061142">
    <w:pPr>
      <w:pStyle w:val="a5"/>
      <w:framePr w:wrap="around" w:vAnchor="text" w:hAnchor="margin" w:xAlign="right" w:y="1"/>
      <w:rPr>
        <w:rStyle w:val="a9"/>
      </w:rPr>
    </w:pPr>
  </w:p>
  <w:p w:rsidR="00E30EC6" w:rsidRDefault="00E30EC6" w:rsidP="00B471F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30EC6"/>
    <w:rsid w:val="003675F1"/>
    <w:rsid w:val="00483525"/>
    <w:rsid w:val="00585669"/>
    <w:rsid w:val="00B75D84"/>
    <w:rsid w:val="00CE4F65"/>
    <w:rsid w:val="00DD0428"/>
    <w:rsid w:val="00DD3B6A"/>
    <w:rsid w:val="00E30EC6"/>
    <w:rsid w:val="00F0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8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30E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Название раздела"/>
    <w:basedOn w:val="a"/>
    <w:rsid w:val="00E30EC6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rsid w:val="00E30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30EC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30EC6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footer"/>
    <w:basedOn w:val="a"/>
    <w:link w:val="a8"/>
    <w:rsid w:val="00E30EC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E30EC6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page number"/>
    <w:basedOn w:val="a0"/>
    <w:rsid w:val="00E30EC6"/>
  </w:style>
  <w:style w:type="paragraph" w:customStyle="1" w:styleId="aa">
    <w:name w:val="Разделитель таблиц"/>
    <w:basedOn w:val="a"/>
    <w:rsid w:val="00E30EC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b">
    <w:name w:val="Заголовок таблицы"/>
    <w:basedOn w:val="1"/>
    <w:rsid w:val="00E30EC6"/>
    <w:pPr>
      <w:keepNext/>
      <w:jc w:val="center"/>
    </w:pPr>
    <w:rPr>
      <w:b/>
      <w:sz w:val="22"/>
    </w:rPr>
  </w:style>
  <w:style w:type="paragraph" w:customStyle="1" w:styleId="ac">
    <w:name w:val="Текст таблицы"/>
    <w:basedOn w:val="1"/>
    <w:rsid w:val="00E30EC6"/>
    <w:rPr>
      <w:sz w:val="22"/>
    </w:rPr>
  </w:style>
  <w:style w:type="paragraph" w:customStyle="1" w:styleId="ad">
    <w:name w:val="Заголовок таблицы повторяющийся"/>
    <w:basedOn w:val="1"/>
    <w:rsid w:val="00E30EC6"/>
    <w:pPr>
      <w:jc w:val="center"/>
    </w:pPr>
    <w:rPr>
      <w:b/>
      <w:sz w:val="22"/>
    </w:rPr>
  </w:style>
  <w:style w:type="paragraph" w:customStyle="1" w:styleId="ae">
    <w:name w:val="Название подраздела"/>
    <w:basedOn w:val="1"/>
    <w:rsid w:val="00E30EC6"/>
    <w:pPr>
      <w:keepNext/>
      <w:spacing w:before="240"/>
      <w:jc w:val="center"/>
    </w:pPr>
    <w:rPr>
      <w:b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E30E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30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34" Type="http://schemas.openxmlformats.org/officeDocument/2006/relationships/image" Target="media/image8.png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33" Type="http://schemas.openxmlformats.org/officeDocument/2006/relationships/oleObject" Target="embeddings/oleObject1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image" Target="media/image7.png"/><Relationship Id="rId37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3.emf"/><Relationship Id="rId28" Type="http://schemas.openxmlformats.org/officeDocument/2006/relationships/header" Target="header11.xml"/><Relationship Id="rId36" Type="http://schemas.openxmlformats.org/officeDocument/2006/relationships/image" Target="media/image9.png"/><Relationship Id="rId10" Type="http://schemas.openxmlformats.org/officeDocument/2006/relationships/header" Target="header4.xml"/><Relationship Id="rId19" Type="http://schemas.openxmlformats.org/officeDocument/2006/relationships/header" Target="header8.xml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image" Target="media/image2.emf"/><Relationship Id="rId27" Type="http://schemas.openxmlformats.org/officeDocument/2006/relationships/footer" Target="footer8.xml"/><Relationship Id="rId30" Type="http://schemas.openxmlformats.org/officeDocument/2006/relationships/image" Target="media/image5.png"/><Relationship Id="rId35" Type="http://schemas.openxmlformats.org/officeDocument/2006/relationships/oleObject" Target="embeddings/oleObject2.bin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slastenova</dc:creator>
  <cp:lastModifiedBy>UNGoryaeva</cp:lastModifiedBy>
  <cp:revision>4</cp:revision>
  <dcterms:created xsi:type="dcterms:W3CDTF">2023-12-14T09:26:00Z</dcterms:created>
  <dcterms:modified xsi:type="dcterms:W3CDTF">2024-03-26T08:23:00Z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00:00:22</vt:lpwstr>
  </property>
  <property fmtid="{D5CDD505-2E9C-101B-9397-08002B2CF9AE}" pid="3" name="Сборка ПКЗО">
    <vt:lpwstr>5.4.32</vt:lpwstr>
  </property>
  <property fmtid="{D5CDD505-2E9C-101B-9397-08002B2CF9AE}" pid="4" name="Версия набора шаблонов">
    <vt:lpwstr>3.0</vt:lpwstr>
  </property>
</Properties>
</file>