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78" w:rsidRPr="00A07F78" w:rsidRDefault="00A07F78" w:rsidP="00A07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7F78">
        <w:rPr>
          <w:rFonts w:ascii="Times New Roman" w:hAnsi="Times New Roman" w:cs="Times New Roman"/>
          <w:sz w:val="28"/>
          <w:szCs w:val="28"/>
          <w:lang w:val="en-US"/>
        </w:rPr>
        <w:t>Responsible persons for attracting investments and working with investors</w:t>
      </w:r>
    </w:p>
    <w:p w:rsidR="00F31FF1" w:rsidRPr="00787C54" w:rsidRDefault="00A07F78" w:rsidP="00A07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7F78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A07F7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A07F78">
        <w:rPr>
          <w:rFonts w:ascii="Times New Roman" w:hAnsi="Times New Roman" w:cs="Times New Roman"/>
          <w:sz w:val="28"/>
          <w:szCs w:val="28"/>
          <w:lang w:val="en-US"/>
        </w:rPr>
        <w:t>Petrovsky</w:t>
      </w:r>
      <w:proofErr w:type="spellEnd"/>
      <w:r w:rsidRPr="00A07F78">
        <w:rPr>
          <w:rFonts w:ascii="Times New Roman" w:hAnsi="Times New Roman" w:cs="Times New Roman"/>
          <w:sz w:val="28"/>
          <w:szCs w:val="28"/>
          <w:lang w:val="en-US"/>
        </w:rPr>
        <w:t xml:space="preserve"> urban district of the Stavropol Territory</w:t>
      </w:r>
    </w:p>
    <w:p w:rsidR="00A07F78" w:rsidRPr="00787C54" w:rsidRDefault="00A07F78" w:rsidP="00A07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93"/>
        <w:gridCol w:w="3449"/>
        <w:gridCol w:w="2357"/>
        <w:gridCol w:w="3235"/>
      </w:tblGrid>
      <w:tr w:rsidR="00D86D36" w:rsidRPr="00D86D36" w:rsidTr="00787C54">
        <w:tc>
          <w:tcPr>
            <w:tcW w:w="6093" w:type="dxa"/>
            <w:vAlign w:val="center"/>
          </w:tcPr>
          <w:p w:rsidR="00F31FF1" w:rsidRPr="00D86D36" w:rsidRDefault="00A07F78" w:rsidP="00F22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 of person in charge</w:t>
            </w:r>
          </w:p>
        </w:tc>
        <w:tc>
          <w:tcPr>
            <w:tcW w:w="3449" w:type="dxa"/>
            <w:vAlign w:val="center"/>
          </w:tcPr>
          <w:p w:rsidR="00F31FF1" w:rsidRPr="00D86D36" w:rsidRDefault="008D638C" w:rsidP="00F22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full name of responsible person</w:t>
            </w:r>
          </w:p>
        </w:tc>
        <w:tc>
          <w:tcPr>
            <w:tcW w:w="2357" w:type="dxa"/>
            <w:vAlign w:val="center"/>
          </w:tcPr>
          <w:p w:rsidR="00F31FF1" w:rsidRPr="00D86D36" w:rsidRDefault="00A07F78" w:rsidP="00F2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contact</w:t>
            </w:r>
            <w:proofErr w:type="spellEnd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number</w:t>
            </w:r>
            <w:proofErr w:type="spellEnd"/>
          </w:p>
        </w:tc>
        <w:tc>
          <w:tcPr>
            <w:tcW w:w="3235" w:type="dxa"/>
            <w:vAlign w:val="center"/>
          </w:tcPr>
          <w:p w:rsidR="00A07F78" w:rsidRPr="00D86D36" w:rsidRDefault="00F31FF1" w:rsidP="00A07F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="00A07F78"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cabinet</w:t>
            </w:r>
            <w:proofErr w:type="spellEnd"/>
            <w:r w:rsidR="00A07F78"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F31FF1" w:rsidRPr="00D86D36" w:rsidRDefault="00A07F78" w:rsidP="00A0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6D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address</w:t>
            </w:r>
            <w:proofErr w:type="spellEnd"/>
          </w:p>
        </w:tc>
      </w:tr>
      <w:tr w:rsidR="00D86D36" w:rsidRPr="00125A44" w:rsidTr="00C277A5">
        <w:trPr>
          <w:trHeight w:val="630"/>
        </w:trPr>
        <w:tc>
          <w:tcPr>
            <w:tcW w:w="6093" w:type="dxa"/>
          </w:tcPr>
          <w:p w:rsidR="0033007E" w:rsidRPr="00125A44" w:rsidRDefault="00125A44" w:rsidP="0033007E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The head of the </w:t>
            </w:r>
            <w:proofErr w:type="spellStart"/>
            <w:r w:rsidRPr="00125A44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 municipal district of the Stavropol Territory</w:t>
            </w:r>
          </w:p>
        </w:tc>
        <w:tc>
          <w:tcPr>
            <w:tcW w:w="3449" w:type="dxa"/>
          </w:tcPr>
          <w:p w:rsidR="0033007E" w:rsidRPr="00D86D36" w:rsidRDefault="00554384" w:rsidP="003300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Konkina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Natalia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Viktorovna</w:t>
            </w:r>
            <w:proofErr w:type="spellEnd"/>
          </w:p>
        </w:tc>
        <w:tc>
          <w:tcPr>
            <w:tcW w:w="2357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</w:t>
            </w:r>
            <w:r w:rsidR="00554384" w:rsidRPr="00D86D36">
              <w:rPr>
                <w:rFonts w:ascii="Times New Roman" w:hAnsi="Times New Roman" w:cs="Times New Roman"/>
                <w:sz w:val="28"/>
                <w:szCs w:val="28"/>
              </w:rPr>
              <w:t>11-95</w:t>
            </w:r>
          </w:p>
          <w:p w:rsidR="0033007E" w:rsidRPr="00D86D36" w:rsidRDefault="00554384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4-10-76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  <w:proofErr w:type="spellEnd"/>
          </w:p>
        </w:tc>
        <w:tc>
          <w:tcPr>
            <w:tcW w:w="3235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floor, reception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adm@petrgosk.ru</w:t>
            </w:r>
          </w:p>
        </w:tc>
      </w:tr>
      <w:tr w:rsidR="00D86D36" w:rsidRPr="00125A44" w:rsidTr="00C277A5">
        <w:trPr>
          <w:trHeight w:val="630"/>
        </w:trPr>
        <w:tc>
          <w:tcPr>
            <w:tcW w:w="6093" w:type="dxa"/>
          </w:tcPr>
          <w:p w:rsidR="00554384" w:rsidRPr="00125A44" w:rsidRDefault="00125A44" w:rsidP="0033007E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First Deputy Head of the Administration of </w:t>
            </w:r>
            <w:proofErr w:type="spellStart"/>
            <w:r w:rsidRPr="00125A44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 Municipal District of Stavropol Territory</w:t>
            </w:r>
          </w:p>
        </w:tc>
        <w:tc>
          <w:tcPr>
            <w:tcW w:w="3449" w:type="dxa"/>
          </w:tcPr>
          <w:p w:rsidR="00554384" w:rsidRPr="00D86D36" w:rsidRDefault="00554384" w:rsidP="003300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Babykin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Alexander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Ivanovich</w:t>
            </w:r>
            <w:proofErr w:type="spellEnd"/>
          </w:p>
        </w:tc>
        <w:tc>
          <w:tcPr>
            <w:tcW w:w="2357" w:type="dxa"/>
          </w:tcPr>
          <w:p w:rsidR="00554384" w:rsidRPr="00D86D36" w:rsidRDefault="00554384" w:rsidP="00554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4-11-95</w:t>
            </w:r>
          </w:p>
          <w:p w:rsidR="00554384" w:rsidRPr="00D86D36" w:rsidRDefault="00125A44" w:rsidP="00554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4-10-76</w:t>
            </w:r>
            <w:bookmarkStart w:id="0" w:name="_GoBack"/>
            <w:bookmarkEnd w:id="0"/>
          </w:p>
          <w:p w:rsidR="00554384" w:rsidRPr="00D86D36" w:rsidRDefault="00554384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5" w:type="dxa"/>
          </w:tcPr>
          <w:p w:rsidR="00554384" w:rsidRPr="00D86D36" w:rsidRDefault="00554384" w:rsidP="00554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floor, reception</w:t>
            </w:r>
          </w:p>
          <w:p w:rsidR="00554384" w:rsidRPr="00D86D36" w:rsidRDefault="00554384" w:rsidP="00554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adm@petrgosk.ru</w:t>
            </w:r>
          </w:p>
        </w:tc>
      </w:tr>
      <w:tr w:rsidR="00D86D36" w:rsidRPr="00125A44" w:rsidTr="00787C54">
        <w:trPr>
          <w:trHeight w:val="330"/>
        </w:trPr>
        <w:tc>
          <w:tcPr>
            <w:tcW w:w="6093" w:type="dxa"/>
            <w:tcBorders>
              <w:top w:val="single" w:sz="4" w:space="0" w:color="auto"/>
            </w:tcBorders>
          </w:tcPr>
          <w:p w:rsidR="0033007E" w:rsidRPr="00125A44" w:rsidRDefault="00125A44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First Deputy Head of the Administration - Head of the Financial Department of the Administration of the </w:t>
            </w:r>
            <w:proofErr w:type="spellStart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Municipal District of the Stavropol Territory</w:t>
            </w: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33007E" w:rsidRPr="00D86D36" w:rsidRDefault="0033007E" w:rsidP="0033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Sukhomlinov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Vera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Pavlovna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4-03-22</w:t>
            </w:r>
          </w:p>
          <w:p w:rsidR="0033007E" w:rsidRPr="00D86D36" w:rsidRDefault="0033007E" w:rsidP="005D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floor,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 № 402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finupr@petrgosk.ru</w:t>
            </w:r>
          </w:p>
        </w:tc>
      </w:tr>
      <w:tr w:rsidR="00D86D36" w:rsidRPr="00125A44" w:rsidTr="00787C54">
        <w:tc>
          <w:tcPr>
            <w:tcW w:w="6093" w:type="dxa"/>
          </w:tcPr>
          <w:p w:rsidR="0033007E" w:rsidRPr="00125A44" w:rsidRDefault="00125A44" w:rsidP="00125A44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Deputy Head of the Administration – Head of the Department of Agriculture and Environmental Protection of the Administration of the </w:t>
            </w:r>
            <w:proofErr w:type="spellStart"/>
            <w:r w:rsidRPr="00125A44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color w:val="000000"/>
                <w:sz w:val="28"/>
                <w:szCs w:val="28"/>
                <w:lang w:val="en-US"/>
              </w:rPr>
              <w:t xml:space="preserve"> Municipal District of the Stavropol Territory</w:t>
            </w:r>
          </w:p>
        </w:tc>
        <w:tc>
          <w:tcPr>
            <w:tcW w:w="3449" w:type="dxa"/>
          </w:tcPr>
          <w:p w:rsidR="0033007E" w:rsidRPr="00D86D36" w:rsidRDefault="0033007E" w:rsidP="003300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Kovtun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Vladimir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Borisovich</w:t>
            </w:r>
            <w:proofErr w:type="spellEnd"/>
          </w:p>
        </w:tc>
        <w:tc>
          <w:tcPr>
            <w:tcW w:w="2357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4-07-36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4-02-85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floor,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 No. 301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adm@petrgosk.ru</w:t>
            </w:r>
          </w:p>
        </w:tc>
      </w:tr>
      <w:tr w:rsidR="00D86D36" w:rsidRPr="00125A44" w:rsidTr="00787C54">
        <w:tc>
          <w:tcPr>
            <w:tcW w:w="6093" w:type="dxa"/>
          </w:tcPr>
          <w:p w:rsidR="0033007E" w:rsidRPr="00125A44" w:rsidRDefault="00125A44" w:rsidP="00125A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Head of the Department of Territorial Planning and Land Management of the Administration of the </w:t>
            </w:r>
            <w:proofErr w:type="spellStart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Municipal District of the Stavropol Territory</w:t>
            </w:r>
          </w:p>
        </w:tc>
        <w:tc>
          <w:tcPr>
            <w:tcW w:w="3449" w:type="dxa"/>
          </w:tcPr>
          <w:p w:rsidR="0033007E" w:rsidRPr="00D86D36" w:rsidRDefault="0033007E" w:rsidP="0033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Rusanova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Galina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Petrovna</w:t>
            </w:r>
            <w:proofErr w:type="spellEnd"/>
          </w:p>
        </w:tc>
        <w:tc>
          <w:tcPr>
            <w:tcW w:w="2357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8(86547)4-05-42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8(86547)4-07-67</w:t>
            </w:r>
          </w:p>
        </w:tc>
        <w:tc>
          <w:tcPr>
            <w:tcW w:w="3235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floor,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 №  317</w:t>
            </w:r>
            <w:r w:rsidR="00744084"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318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ptizu@petrgosk.ru</w:t>
            </w:r>
          </w:p>
        </w:tc>
      </w:tr>
      <w:tr w:rsidR="00D86D36" w:rsidRPr="00125A44" w:rsidTr="00787C54">
        <w:tc>
          <w:tcPr>
            <w:tcW w:w="6093" w:type="dxa"/>
          </w:tcPr>
          <w:p w:rsidR="0033007E" w:rsidRPr="00125A44" w:rsidRDefault="00125A44" w:rsidP="00125A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Head of the Strategic Planning and Investment Department of the </w:t>
            </w:r>
            <w:proofErr w:type="spellStart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125A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Municipal Circle Administration of Stavropol Territory</w:t>
            </w:r>
          </w:p>
        </w:tc>
        <w:tc>
          <w:tcPr>
            <w:tcW w:w="3449" w:type="dxa"/>
          </w:tcPr>
          <w:p w:rsidR="0033007E" w:rsidRPr="00D86D36" w:rsidRDefault="0033007E" w:rsidP="0033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Kirilenko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Larisa</w:t>
            </w:r>
            <w:proofErr w:type="spellEnd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Vasilyevna</w:t>
            </w:r>
            <w:proofErr w:type="spellEnd"/>
          </w:p>
        </w:tc>
        <w:tc>
          <w:tcPr>
            <w:tcW w:w="2357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4-61-95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</w:rPr>
              <w:t>8(86547) 4-05-36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floor,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room №  510, </w:t>
            </w:r>
            <w:r w:rsidR="00744084"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506</w:t>
            </w:r>
          </w:p>
          <w:p w:rsidR="0033007E" w:rsidRPr="00D86D36" w:rsidRDefault="0033007E" w:rsidP="00330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econ@petrgosk.ru</w:t>
            </w:r>
          </w:p>
        </w:tc>
      </w:tr>
    </w:tbl>
    <w:p w:rsidR="00F31FF1" w:rsidRPr="00EF5092" w:rsidRDefault="00F31FF1" w:rsidP="00F31F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31FF1" w:rsidRPr="00EF5092" w:rsidSect="00EC7697">
      <w:pgSz w:w="16838" w:h="11906" w:orient="landscape"/>
      <w:pgMar w:top="709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FF1"/>
    <w:rsid w:val="000605F8"/>
    <w:rsid w:val="00125A44"/>
    <w:rsid w:val="0024471F"/>
    <w:rsid w:val="00327A64"/>
    <w:rsid w:val="0033007E"/>
    <w:rsid w:val="00554384"/>
    <w:rsid w:val="00567F20"/>
    <w:rsid w:val="00594348"/>
    <w:rsid w:val="005D6E13"/>
    <w:rsid w:val="005E310A"/>
    <w:rsid w:val="00744084"/>
    <w:rsid w:val="00787C54"/>
    <w:rsid w:val="00793755"/>
    <w:rsid w:val="007A0100"/>
    <w:rsid w:val="007A6B6E"/>
    <w:rsid w:val="008155E3"/>
    <w:rsid w:val="00851AAC"/>
    <w:rsid w:val="00871AF3"/>
    <w:rsid w:val="008D638C"/>
    <w:rsid w:val="00A07F78"/>
    <w:rsid w:val="00C83AC6"/>
    <w:rsid w:val="00D86D36"/>
    <w:rsid w:val="00DF3018"/>
    <w:rsid w:val="00E7193E"/>
    <w:rsid w:val="00EC7697"/>
    <w:rsid w:val="00EF5092"/>
    <w:rsid w:val="00F205AC"/>
    <w:rsid w:val="00F22A5C"/>
    <w:rsid w:val="00F3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7341"/>
  <w15:docId w15:val="{4A8CC8CD-8D9A-4A6C-917B-B823F389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0"/>
    <w:qFormat/>
    <w:rsid w:val="00F31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uiPriority w:val="10"/>
    <w:rsid w:val="00F31F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920E-7906-4066-85C5-8AA33DC7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Редькина Ирина Александровна</cp:lastModifiedBy>
  <cp:revision>19</cp:revision>
  <dcterms:created xsi:type="dcterms:W3CDTF">2018-06-21T12:59:00Z</dcterms:created>
  <dcterms:modified xsi:type="dcterms:W3CDTF">2023-12-06T12:51:00Z</dcterms:modified>
</cp:coreProperties>
</file>