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ind w:firstLine="0"/>
        <w:jc w:val="center"/>
        <w:rPr>
          <w:rFonts w:ascii="Times New Roman" w:hAnsi="Times New Roman" w:cs="Times New Roman"/>
          <w:sz w:val="28"/>
          <w:szCs w:val="28"/>
        </w:rPr>
      </w:pPr>
      <w:r>
        <w:rPr>
          <w:rFonts w:ascii="Times New Roman" w:hAnsi="Times New Roman" w:cs="Times New Roman"/>
          <w:sz w:val="28"/>
          <w:szCs w:val="28"/>
        </w:rPr>
        <w:t xml:space="preserve">СОВЕТ ДЕПУТАТОВ ПЕТРОВСКОГО </w:t>
      </w:r>
      <w:r>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СТАВРОПОЛЬСКОГО КРАЯ </w:t>
      </w:r>
    </w:p>
    <w:p>
      <w:pPr>
        <w:pStyle w:val="Normal"/>
        <w:ind w:firstLine="0"/>
        <w:jc w:val="center"/>
        <w:rPr>
          <w:rFonts w:ascii="Times New Roman" w:hAnsi="Times New Roman" w:cs="Times New Roman"/>
          <w:sz w:val="28"/>
          <w:szCs w:val="28"/>
        </w:rPr>
      </w:pPr>
      <w:r>
        <w:rPr>
          <w:rFonts w:ascii="Times New Roman" w:hAnsi="Times New Roman" w:cs="Times New Roman"/>
          <w:sz w:val="28"/>
          <w:szCs w:val="28"/>
        </w:rPr>
        <w:t xml:space="preserve">ВТОРОГО </w:t>
      </w:r>
      <w:r>
        <w:rPr>
          <w:rFonts w:ascii="Times New Roman" w:hAnsi="Times New Roman" w:cs="Times New Roman"/>
          <w:sz w:val="28"/>
          <w:szCs w:val="28"/>
        </w:rPr>
        <w:t xml:space="preserve">СОЗЫВА</w:t>
      </w:r>
      <w:r>
        <w:rPr>
          <w:rFonts w:ascii="Times New Roman" w:hAnsi="Times New Roman" w:cs="Times New Roman"/>
          <w:sz w:val="28"/>
          <w:szCs w:val="28"/>
        </w:rPr>
      </w:r>
    </w:p>
    <w:p>
      <w:pPr>
        <w:pStyle w:val="Normal"/>
        <w:ind w:firstLine="0"/>
        <w:jc w:val="center"/>
        <w:rPr>
          <w:rFonts w:ascii="Times New Roman" w:hAnsi="Times New Roman" w:cs="Times New Roman"/>
          <w:sz w:val="28"/>
          <w:szCs w:val="28"/>
        </w:rPr>
      </w:pPr>
      <w:r>
        <w:rPr>
          <w:rFonts w:ascii="Times New Roman" w:hAnsi="Times New Roman" w:cs="Times New Roman"/>
          <w:sz w:val="28"/>
          <w:szCs w:val="28"/>
        </w:rPr>
      </w:r>
    </w:p>
    <w:p>
      <w:pPr>
        <w:pStyle w:val="Normal"/>
        <w:ind w:firstLine="0"/>
        <w:jc w:val="center"/>
        <w:rPr>
          <w:rFonts w:ascii="Times New Roman" w:hAnsi="Times New Roman" w:cs="Times New Roman"/>
          <w:sz w:val="28"/>
          <w:szCs w:val="28"/>
        </w:rPr>
      </w:pPr>
      <w:r>
        <w:rPr>
          <w:rFonts w:ascii="Times New Roman" w:hAnsi="Times New Roman" w:cs="Times New Roman"/>
          <w:sz w:val="28"/>
          <w:szCs w:val="28"/>
        </w:rPr>
        <w:t xml:space="preserve">РЕШЕНИЕ</w:t>
      </w:r>
    </w:p>
    <w:p>
      <w:pPr>
        <w:pStyle w:val="Normal"/>
        <w:ind w:firstLine="0"/>
        <w:jc w:val="center"/>
        <w:rPr>
          <w:rFonts w:ascii="Times New Roman" w:hAnsi="Times New Roman" w:cs="Times New Roman"/>
          <w:sz w:val="28"/>
          <w:szCs w:val="28"/>
        </w:rPr>
      </w:pPr>
      <w:r>
        <w:rPr>
          <w:rFonts w:ascii="Times New Roman" w:hAnsi="Times New Roman" w:cs="Times New Roman"/>
          <w:sz w:val="28"/>
          <w:szCs w:val="28"/>
        </w:rPr>
      </w:r>
    </w:p>
    <w:p>
      <w:pPr>
        <w:pStyle w:val="Normal"/>
        <w:ind w:firstLine="0"/>
        <w:jc w:val="left"/>
        <w:rPr>
          <w:rFonts w:ascii="Times New Roman" w:hAnsi="Times New Roman" w:cs="Times New Roman"/>
          <w:sz w:val="28"/>
          <w:szCs w:val="28"/>
        </w:rPr>
      </w:pPr>
      <w:r>
        <w:rPr>
          <w:rFonts w:ascii="Times New Roman" w:hAnsi="Times New Roman" w:cs="Times New Roman"/>
          <w:sz w:val="28"/>
          <w:szCs w:val="28"/>
        </w:rPr>
        <w:t xml:space="preserve">27 июня 2024 года</w:t>
        <w:tab/>
        <w:tab/>
        <w:t xml:space="preserve">   </w:t>
      </w:r>
      <w:r>
        <w:rPr>
          <w:rFonts w:ascii="Times New Roman" w:hAnsi="Times New Roman" w:cs="Times New Roman"/>
          <w:sz w:val="28"/>
          <w:szCs w:val="28"/>
        </w:rPr>
        <w:t xml:space="preserve">г. Светлоград</w:t>
      </w:r>
      <w:r>
        <w:rPr>
          <w:rFonts w:ascii="Times New Roman" w:hAnsi="Times New Roman" w:cs="Times New Roman"/>
          <w:sz w:val="28"/>
          <w:szCs w:val="28"/>
        </w:rPr>
        <w:tab/>
        <w:tab/>
        <w:tab/>
        <w:tab/>
        <w:tab/>
        <w:t xml:space="preserve">№ 58</w:t>
      </w:r>
      <w:r>
        <w:rPr>
          <w:rFonts w:ascii="Times New Roman" w:hAnsi="Times New Roman" w:cs="Times New Roman"/>
          <w:sz w:val="28"/>
          <w:szCs w:val="28"/>
        </w:rPr>
      </w:r>
    </w:p>
    <w:p>
      <w:pPr>
        <w:pStyle w:val="Normal"/>
        <w:ind w:firstLine="567"/>
        <w:jc w:val="center"/>
        <w:rPr>
          <w:rFonts w:ascii="Times New Roman" w:hAnsi="Times New Roman" w:cs="Times New Roman"/>
          <w:sz w:val="28"/>
          <w:szCs w:val="28"/>
        </w:rPr>
      </w:pPr>
      <w:r>
        <w:rPr>
          <w:rFonts w:ascii="Times New Roman" w:hAnsi="Times New Roman" w:cs="Times New Roman"/>
          <w:sz w:val="28"/>
          <w:szCs w:val="28"/>
        </w:rPr>
      </w:r>
    </w:p>
    <w:p>
      <w:pPr>
        <w:pStyle w:val="Heading1"/>
        <w:spacing w:before="0" w:after="0"/>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Об утверждении порядка 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w:t>
      </w:r>
      <w:r>
        <w:rPr>
          <w:rFonts w:ascii="Times New Roman" w:hAnsi="Times New Roman" w:cs="Times New Roman"/>
          <w:b w:val="0"/>
          <w:bCs w:val="0"/>
          <w:color w:val="000000"/>
          <w:sz w:val="28"/>
          <w:szCs w:val="28"/>
        </w:rPr>
        <w:t xml:space="preserve">бъединений и других организаций</w:t>
      </w:r>
      <w:r>
        <w:rPr>
          <w:rFonts w:ascii="Times New Roman" w:hAnsi="Times New Roman" w:cs="Times New Roman"/>
          <w:b w:val="0"/>
          <w:bCs w:val="0"/>
          <w:color w:val="000000"/>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w:t>
      </w:r>
      <w:r>
        <w:rPr>
          <w:rFonts w:ascii="Times New Roman" w:hAnsi="Times New Roman" w:cs="Times New Roman"/>
          <w:sz w:val="28"/>
          <w:szCs w:val="28"/>
        </w:rPr>
        <w:t xml:space="preserve">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"http://municipal.garant.ru/document?id=12064203&amp;sub=12103"</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Style w:val="UserStyle_1"/>
          <w:rFonts w:ascii="Times New Roman" w:hAnsi="Times New Roman"/>
          <w:b w:val="0"/>
          <w:sz w:val="28"/>
          <w:szCs w:val="28"/>
        </w:rPr>
        <w:t xml:space="preserve">пунктом 8 части 3 статьи 12.1</w:t>
      </w:r>
      <w:r>
        <w:rPr>
          <w:rFonts w:ascii="Times New Roman" w:hAnsi="Times New Roman" w:cs="Times New Roman"/>
          <w:b/>
          <w:sz w:val="28"/>
          <w:szCs w:val="28"/>
        </w:rPr>
        <w:fldChar w:fldCharType="end"/>
      </w:r>
      <w:r>
        <w:rPr>
          <w:rFonts w:ascii="Times New Roman" w:hAnsi="Times New Roman" w:cs="Times New Roman"/>
          <w:sz w:val="28"/>
          <w:szCs w:val="28"/>
        </w:rPr>
        <w:t xml:space="preserve"> Федерального закона от 25 декабря 2008 года </w:t>
      </w:r>
      <w:r>
        <w:rPr>
          <w:rFonts w:ascii="Times New Roman" w:hAnsi="Times New Roman" w:cs="Times New Roman"/>
          <w:sz w:val="28"/>
          <w:szCs w:val="28"/>
        </w:rPr>
        <w:t xml:space="preserve">№ </w:t>
      </w:r>
      <w:r>
        <w:rPr>
          <w:rFonts w:ascii="Times New Roman" w:hAnsi="Times New Roman" w:cs="Times New Roman"/>
          <w:sz w:val="28"/>
          <w:szCs w:val="28"/>
        </w:rPr>
        <w:t xml:space="preserve">273-ФЗ "О противодействии коррупции", </w:t>
      </w:r>
      <w:r>
        <w:rPr>
          <w:rFonts w:ascii="Times New Roman" w:hAnsi="Times New Roman" w:cs="Times New Roman"/>
          <w:sz w:val="28"/>
          <w:szCs w:val="28"/>
        </w:rPr>
        <w:t xml:space="preserve">Законом Ставропольского края от 26 мая 2023 года № 43-кз «О наделении Петровского городского округа Ставропольского края статусом муниципального округа» </w:t>
      </w:r>
      <w:r>
        <w:rPr>
          <w:rFonts w:ascii="Times New Roman" w:hAnsi="Times New Roman" w:cs="Times New Roman"/>
          <w:sz w:val="28"/>
          <w:szCs w:val="28"/>
        </w:rPr>
        <w:t xml:space="preserve">Уставом</w:t>
      </w:r>
      <w:r>
        <w:rPr>
          <w:rFonts w:ascii="Times New Roman" w:hAnsi="Times New Roman" w:cs="Times New Roman"/>
          <w:sz w:val="28"/>
          <w:szCs w:val="28"/>
        </w:rPr>
        <w:t xml:space="preserve">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Совет депутатов </w:t>
      </w:r>
      <w:r>
        <w:rPr>
          <w:rFonts w:ascii="Times New Roman" w:hAnsi="Times New Roman" w:cs="Times New Roman"/>
          <w:sz w:val="28"/>
          <w:szCs w:val="28"/>
        </w:rPr>
        <w:t xml:space="preserve">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w:t>
      </w:r>
      <w:r>
        <w:rPr>
          <w:rFonts w:ascii="Times New Roman" w:hAnsi="Times New Roman" w:cs="Times New Roman"/>
          <w:sz w:val="28"/>
          <w:szCs w:val="28"/>
        </w:rPr>
        <w:t xml:space="preserve">Ставропольского края</w:t>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РЕШИЛ:</w:t>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1.Утвердить Порядок 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w:t>
      </w:r>
      <w:r>
        <w:rPr>
          <w:rFonts w:ascii="Times New Roman" w:hAnsi="Times New Roman" w:cs="Times New Roman"/>
          <w:sz w:val="28"/>
          <w:szCs w:val="28"/>
        </w:rPr>
        <w:t xml:space="preserve">приложению,</w:t>
      </w:r>
      <w:r>
        <w:rPr>
          <w:rFonts w:ascii="Times New Roman" w:hAnsi="Times New Roman" w:cs="Times New Roman"/>
          <w:sz w:val="28"/>
          <w:szCs w:val="28"/>
        </w:rPr>
        <w:t xml:space="preserve"> к настоящему решению.</w:t>
      </w: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2. Решение Совета депутатов Петровского городского округа Ставропольского края от 15.06.2018г. № 79 «</w:t>
      </w:r>
      <w:r>
        <w:rPr>
          <w:rFonts w:ascii="Times New Roman" w:hAnsi="Times New Roman" w:cs="Times New Roman"/>
          <w:sz w:val="28"/>
          <w:szCs w:val="28"/>
        </w:rPr>
        <w:t xml:space="preserve">Об утверждении порядка 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Pr>
          <w:rFonts w:ascii="Times New Roman" w:hAnsi="Times New Roman" w:cs="Times New Roman"/>
          <w:sz w:val="28"/>
          <w:szCs w:val="28"/>
        </w:rPr>
        <w:t xml:space="preserve">» признать утратившим силу.</w:t>
      </w: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 Контроль за исполнением настоящего решения возложить на постоянную комиссию Совета депутатов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по законодательству, местному самоуправлению, правопорядку, казачеству и межэтническим отношениям</w:t>
      </w:r>
      <w:r>
        <w:rPr>
          <w:rFonts w:ascii="Times New Roman" w:hAnsi="Times New Roman" w:cs="Times New Roman"/>
          <w:sz w:val="28"/>
          <w:szCs w:val="28"/>
        </w:rPr>
        <w:t xml:space="preserve">.</w:t>
      </w: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 Настоящее решение вступает в силу со дня его опубликования в газете «Вестник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w:t>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t xml:space="preserve">Председатель Совета депутатов </w:t>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t xml:space="preserve">Петровского </w:t>
      </w:r>
      <w:r>
        <w:rPr>
          <w:rStyle w:val="UserStyle_0"/>
          <w:rFonts w:ascii="Times New Roman" w:hAnsi="Times New Roman" w:cs="Times New Roman"/>
          <w:b w:val="0"/>
          <w:color w:val="000000"/>
          <w:sz w:val="28"/>
          <w:szCs w:val="28"/>
        </w:rPr>
        <w:t xml:space="preserve">муниципального</w:t>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t xml:space="preserve">Ставропольского края</w:t>
        <w:tab/>
        <w:tab/>
        <w:tab/>
        <w:tab/>
        <w:tab/>
        <w:tab/>
        <w:t xml:space="preserve">В.О.Лагунов</w:t>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t xml:space="preserve">Глава Петровского</w:t>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t xml:space="preserve">муниципального </w:t>
      </w:r>
      <w:r>
        <w:rPr>
          <w:rStyle w:val="UserStyle_0"/>
          <w:rFonts w:ascii="Times New Roman" w:hAnsi="Times New Roman" w:cs="Times New Roman"/>
          <w:b w:val="0"/>
          <w:color w:val="000000"/>
          <w:sz w:val="28"/>
          <w:szCs w:val="28"/>
        </w:rPr>
        <w:t xml:space="preserve">округа </w:t>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t xml:space="preserve">Ставропольского края</w:t>
        <w:tab/>
        <w:tab/>
        <w:tab/>
        <w:tab/>
        <w:tab/>
        <w:tab/>
        <w:t xml:space="preserve">Н.В.Конкина</w:t>
      </w: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UserStyle_6"/>
        <w:ind w:firstLine="567"/>
        <w:jc w:val="right"/>
        <w:rPr>
          <w:rFonts w:ascii="Times New Roman" w:hAnsi="Times New Roman"/>
        </w:rPr>
      </w:pPr>
      <w:r>
        <w:rPr>
          <w:rFonts w:ascii="Times New Roman" w:hAnsi="Times New Roman"/>
        </w:rPr>
        <w:br w:type="page" w:clear="all"/>
      </w:r>
      <w:r>
        <w:rPr>
          <w:rStyle w:val="UserStyle_0"/>
          <w:rFonts w:ascii="Times New Roman" w:hAnsi="Times New Roman"/>
          <w:b w:val="0"/>
          <w:color w:val="000000"/>
        </w:rPr>
        <w:t xml:space="preserve">Приложение</w:t>
      </w:r>
      <w:r>
        <w:rPr>
          <w:rFonts w:ascii="Times New Roman" w:hAnsi="Times New Roman"/>
        </w:rPr>
      </w:r>
    </w:p>
    <w:p>
      <w:pPr>
        <w:pStyle w:val="Normal"/>
        <w:ind w:firstLine="567"/>
        <w:jc w:val="right"/>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t xml:space="preserve">к решению Совета депутатов</w:t>
      </w:r>
    </w:p>
    <w:p>
      <w:pPr>
        <w:pStyle w:val="Normal"/>
        <w:ind w:firstLine="567"/>
        <w:jc w:val="right"/>
        <w:rPr>
          <w:rFonts w:ascii="Times New Roman" w:hAnsi="Times New Roman" w:cs="Times New Roman"/>
          <w:sz w:val="28"/>
          <w:szCs w:val="28"/>
        </w:rPr>
      </w:pPr>
      <w:r>
        <w:rPr>
          <w:rFonts w:ascii="Times New Roman" w:hAnsi="Times New Roman" w:cs="Times New Roman"/>
          <w:sz w:val="28"/>
          <w:szCs w:val="28"/>
        </w:rPr>
        <w:t xml:space="preserve">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w:t>
      </w:r>
      <w:r>
        <w:rPr>
          <w:rFonts w:ascii="Times New Roman" w:hAnsi="Times New Roman" w:cs="Times New Roman"/>
          <w:sz w:val="28"/>
          <w:szCs w:val="28"/>
        </w:rPr>
      </w:r>
    </w:p>
    <w:p>
      <w:pPr>
        <w:pStyle w:val="Normal"/>
        <w:ind w:firstLine="567"/>
        <w:jc w:val="right"/>
        <w:rPr>
          <w:rFonts w:ascii="Times New Roman" w:hAnsi="Times New Roman" w:cs="Times New Roman"/>
          <w:sz w:val="28"/>
          <w:szCs w:val="28"/>
        </w:rPr>
      </w:pPr>
      <w:r>
        <w:rPr>
          <w:rFonts w:ascii="Times New Roman" w:hAnsi="Times New Roman" w:cs="Times New Roman"/>
          <w:sz w:val="28"/>
          <w:szCs w:val="28"/>
        </w:rPr>
        <w:t xml:space="preserve">Ставропольского края</w:t>
      </w:r>
      <w:r>
        <w:rPr>
          <w:rFonts w:ascii="Times New Roman" w:hAnsi="Times New Roman" w:cs="Times New Roman"/>
          <w:sz w:val="28"/>
          <w:szCs w:val="28"/>
        </w:rPr>
      </w:r>
    </w:p>
    <w:p>
      <w:pPr>
        <w:pStyle w:val="Normal"/>
        <w:ind w:firstLine="567"/>
        <w:jc w:val="right"/>
        <w:rPr>
          <w:rFonts w:ascii="Times New Roman" w:hAnsi="Times New Roman" w:cs="Times New Roman"/>
          <w:sz w:val="28"/>
          <w:szCs w:val="28"/>
        </w:rPr>
      </w:pPr>
      <w:r>
        <w:rPr>
          <w:rFonts w:ascii="Times New Roman" w:hAnsi="Times New Roman" w:cs="Times New Roman"/>
          <w:sz w:val="28"/>
          <w:szCs w:val="28"/>
        </w:rPr>
        <w:t xml:space="preserve">от 27.06.2024 г. № 58</w:t>
      </w: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Heading1"/>
        <w:spacing w:before="0" w:after="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ПОРЯДОК</w:t>
      </w:r>
      <w:r>
        <w:rPr>
          <w:rFonts w:ascii="Times New Roman" w:hAnsi="Times New Roman" w:cs="Times New Roman"/>
          <w:b w:val="0"/>
          <w:bCs w:val="0"/>
          <w:color w:val="000000"/>
          <w:sz w:val="28"/>
          <w:szCs w:val="28"/>
        </w:rPr>
      </w:r>
    </w:p>
    <w:p>
      <w:pPr>
        <w:pStyle w:val="Heading1"/>
        <w:spacing w:before="0" w:after="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w:t>
      </w:r>
      <w:r>
        <w:rPr>
          <w:rFonts w:ascii="Times New Roman" w:hAnsi="Times New Roman" w:cs="Times New Roman"/>
          <w:b w:val="0"/>
          <w:bCs w:val="0"/>
          <w:color w:val="000000"/>
          <w:sz w:val="28"/>
          <w:szCs w:val="28"/>
        </w:rPr>
        <w:t xml:space="preserve"> </w:t>
      </w:r>
      <w:r>
        <w:rPr>
          <w:rFonts w:ascii="Times New Roman" w:hAnsi="Times New Roman" w:cs="Times New Roman"/>
          <w:b w:val="0"/>
          <w:bCs w:val="0"/>
          <w:color w:val="000000"/>
          <w:sz w:val="28"/>
          <w:szCs w:val="28"/>
        </w:rPr>
        <w:t xml:space="preserve">организаций, политических партий, иных общественных объединений и других организаций</w:t>
      </w:r>
      <w:r>
        <w:rPr>
          <w:rFonts w:ascii="Times New Roman" w:hAnsi="Times New Roman" w:cs="Times New Roman"/>
          <w:b w:val="0"/>
          <w:bCs w:val="0"/>
          <w:color w:val="000000"/>
          <w:sz w:val="28"/>
          <w:szCs w:val="28"/>
        </w:rPr>
      </w:r>
    </w:p>
    <w:p>
      <w:pPr>
        <w:pStyle w:val="Normal"/>
        <w:ind w:firstLine="0"/>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 </w:t>
      </w:r>
      <w:r>
        <w:rPr>
          <w:rFonts w:ascii="Times New Roman" w:hAnsi="Times New Roman" w:cs="Times New Roman"/>
          <w:sz w:val="28"/>
          <w:szCs w:val="28"/>
        </w:rPr>
        <w:t xml:space="preserve">Настоящий Порядок 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Порядок) устанавливает порядок принятия с разрешения Совета депутатов </w:t>
      </w:r>
      <w:r>
        <w:rPr>
          <w:rFonts w:ascii="Times New Roman" w:hAnsi="Times New Roman" w:cs="Times New Roman"/>
          <w:sz w:val="28"/>
          <w:szCs w:val="28"/>
        </w:rPr>
        <w:t xml:space="preserve">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w:t>
      </w:r>
      <w:r>
        <w:rPr>
          <w:rFonts w:ascii="Times New Roman" w:hAnsi="Times New Roman" w:cs="Times New Roman"/>
          <w:sz w:val="28"/>
          <w:szCs w:val="28"/>
        </w:rPr>
        <w:t xml:space="preserve">Ставропольского края (далее - представительный орган) лицами, замещающими муниципальные должности и осуществляющим свои полномочия 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также - звания, награды).</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 </w:t>
      </w:r>
      <w:r>
        <w:rPr>
          <w:rFonts w:ascii="Times New Roman" w:hAnsi="Times New Roman" w:cs="Times New Roman"/>
          <w:sz w:val="28"/>
          <w:szCs w:val="28"/>
        </w:rPr>
        <w:t xml:space="preserve">Лицо, замещающее муниципальную должность,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представительный орган ходатайство о разрешении принять почетное или специальное звание, награду или иной знак отличия (за исключением научной или спортивной)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1 к настоящему Порядку.</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 </w:t>
      </w:r>
      <w:r>
        <w:rPr>
          <w:rFonts w:ascii="Times New Roman" w:hAnsi="Times New Roman" w:cs="Times New Roman"/>
          <w:sz w:val="28"/>
          <w:szCs w:val="28"/>
        </w:rPr>
        <w:t xml:space="preserve">Лицо, замещающее муниципальную должность, отказавшееся от звания, награды, в течение трех рабочих дней представляет в представительный орган уведомление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2 к настоящему Порядку.</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 </w:t>
      </w:r>
      <w:r>
        <w:rPr>
          <w:rFonts w:ascii="Times New Roman" w:hAnsi="Times New Roman" w:cs="Times New Roman"/>
          <w:sz w:val="28"/>
          <w:szCs w:val="28"/>
        </w:rPr>
        <w:t xml:space="preserve">Лицо, замещающее муниципальную должность, получившее звание, награду до принятия представительным органом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w:t>
      </w:r>
      <w:r>
        <w:rPr>
          <w:rFonts w:ascii="Times New Roman" w:hAnsi="Times New Roman" w:cs="Times New Roman"/>
          <w:sz w:val="28"/>
          <w:szCs w:val="28"/>
        </w:rPr>
        <w:t xml:space="preserve">п</w:t>
      </w:r>
      <w:r>
        <w:rPr>
          <w:rFonts w:ascii="Times New Roman" w:hAnsi="Times New Roman" w:cs="Times New Roman"/>
          <w:sz w:val="28"/>
          <w:szCs w:val="28"/>
        </w:rPr>
        <w:t xml:space="preserve">редседателю Совета депутатов по акту приема-передачи по форме согласно приложению 3 к настоящему Порядку в течение трех рабочих дней со дня их получения.</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t xml:space="preserve"> </w:t>
      </w:r>
      <w:r>
        <w:rPr>
          <w:rFonts w:ascii="Times New Roman" w:hAnsi="Times New Roman" w:cs="Times New Roman"/>
          <w:sz w:val="28"/>
          <w:szCs w:val="28"/>
        </w:rPr>
        <w:t xml:space="preserve">В случае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 </w:t>
      </w:r>
      <w:r>
        <w:rPr>
          <w:rFonts w:ascii="Times New Roman" w:hAnsi="Times New Roman" w:cs="Times New Roman"/>
          <w:sz w:val="28"/>
          <w:szCs w:val="28"/>
        </w:rPr>
        <w:t xml:space="preserve">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2 - 4 настоящего Порядка,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7.</w:t>
      </w:r>
      <w:r>
        <w:rPr>
          <w:rFonts w:ascii="Times New Roman" w:hAnsi="Times New Roman" w:cs="Times New Roman"/>
          <w:sz w:val="28"/>
          <w:szCs w:val="28"/>
        </w:rPr>
        <w:t xml:space="preserve"> </w:t>
      </w:r>
      <w:r>
        <w:rPr>
          <w:rFonts w:ascii="Times New Roman" w:hAnsi="Times New Roman" w:cs="Times New Roman"/>
          <w:sz w:val="28"/>
          <w:szCs w:val="28"/>
        </w:rPr>
        <w:t xml:space="preserve">Прием и регистрацию поступивших ходатайств, уведомлений осуществляет специалист </w:t>
      </w:r>
      <w:r>
        <w:rPr>
          <w:rFonts w:ascii="Times New Roman" w:hAnsi="Times New Roman" w:cs="Times New Roman"/>
          <w:sz w:val="28"/>
          <w:szCs w:val="28"/>
        </w:rPr>
        <w:t xml:space="preserve">Совета депутатов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w:t>
      </w:r>
      <w:r>
        <w:rPr>
          <w:rFonts w:ascii="Times New Roman" w:hAnsi="Times New Roman" w:cs="Times New Roman"/>
          <w:sz w:val="28"/>
          <w:szCs w:val="28"/>
        </w:rPr>
        <w:t xml:space="preserve">Ставропольского края, в должностные обязанности которого входит ведение делопроизводства Совета депутатов</w:t>
      </w:r>
      <w:r>
        <w:rPr>
          <w:rFonts w:ascii="Times New Roman" w:hAnsi="Times New Roman" w:cs="Times New Roman"/>
          <w:sz w:val="28"/>
          <w:szCs w:val="28"/>
        </w:rPr>
        <w:t xml:space="preserve">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Ходатайство, уведомление регистрируются в день поступления в журнале 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и уведомлений об отказе в получении почетного или специального звания, награды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(далее - журнал), составленном по форме согласно приложению 4 к настоящему Порядку.</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В нижнем правом углу последнего листа ходатайства, уведомления ставится регистрационная запись, содержащая:</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входящий номер и дату поступления (в соответствии с записью, внесенной в журнал);</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подпись и расшифровку подписи должностного лица, зарегистрировавшего ходатайство, уведомление.</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Копия поступивших ходатайства, уведомления с регистрационным номером, датой и подписью зарегистрировавшего их должностного лица выдается лицу, замещающему муниципальную должность.</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Ведение и хранение журнала, а также регистрация ходатайств и уведомлений осуществляется</w:t>
      </w:r>
      <w:r>
        <w:rPr>
          <w:rFonts w:ascii="Times New Roman" w:hAnsi="Times New Roman" w:cs="Times New Roman"/>
          <w:sz w:val="28"/>
          <w:szCs w:val="28"/>
        </w:rPr>
        <w:t xml:space="preserve"> специалистом Совета депутатов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в должностные обязанности которого входит ведение делопроизводства Совета депутатов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Журнал должен быть прошит и пронумерован. Исправленные записи заверяются должностным лицом, ответственным за ведение и хранение журнала.</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8.</w:t>
      </w:r>
      <w:r>
        <w:rPr>
          <w:rFonts w:ascii="Times New Roman" w:hAnsi="Times New Roman" w:cs="Times New Roman"/>
          <w:sz w:val="28"/>
          <w:szCs w:val="28"/>
        </w:rPr>
        <w:t xml:space="preserve"> </w:t>
      </w:r>
      <w:r>
        <w:rPr>
          <w:rFonts w:ascii="Times New Roman" w:hAnsi="Times New Roman" w:cs="Times New Roman"/>
          <w:sz w:val="28"/>
          <w:szCs w:val="28"/>
        </w:rPr>
        <w:t xml:space="preserve">После регистрации ходатайство, уведомление в течение рабочего дня передаются специалистом </w:t>
      </w:r>
      <w:r>
        <w:rPr>
          <w:rFonts w:ascii="Times New Roman" w:hAnsi="Times New Roman" w:cs="Times New Roman"/>
          <w:sz w:val="28"/>
          <w:szCs w:val="28"/>
        </w:rPr>
        <w:t xml:space="preserve">Совета депутатов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в должностные обязанности которого входит ведение делопроизводства Совета депутатов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предс</w:t>
      </w:r>
      <w:r>
        <w:rPr>
          <w:rFonts w:ascii="Times New Roman" w:hAnsi="Times New Roman" w:cs="Times New Roman"/>
          <w:sz w:val="28"/>
          <w:szCs w:val="28"/>
        </w:rPr>
        <w:t xml:space="preserve">едателю Совета депутатов</w:t>
      </w:r>
      <w:r>
        <w:rPr>
          <w:rFonts w:ascii="Times New Roman" w:hAnsi="Times New Roman" w:cs="Times New Roman"/>
          <w:sz w:val="28"/>
          <w:szCs w:val="28"/>
        </w:rPr>
        <w:t xml:space="preserve"> для рассмотрения на очередном его заседании.</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9.</w:t>
      </w:r>
      <w:r>
        <w:rPr>
          <w:rFonts w:ascii="Times New Roman" w:hAnsi="Times New Roman" w:cs="Times New Roman"/>
          <w:sz w:val="28"/>
          <w:szCs w:val="28"/>
        </w:rPr>
        <w:t xml:space="preserve"> </w:t>
      </w:r>
      <w:r>
        <w:rPr>
          <w:rFonts w:ascii="Times New Roman" w:hAnsi="Times New Roman" w:cs="Times New Roman"/>
          <w:sz w:val="28"/>
          <w:szCs w:val="28"/>
        </w:rPr>
        <w:t xml:space="preserve">Специалист </w:t>
      </w:r>
      <w:r>
        <w:rPr>
          <w:rFonts w:ascii="Times New Roman" w:hAnsi="Times New Roman" w:cs="Times New Roman"/>
          <w:sz w:val="28"/>
          <w:szCs w:val="28"/>
        </w:rPr>
        <w:t xml:space="preserve">Совета депутатов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в должностные обязанности которого входит ведение делопроизводства Совета депутатов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w:t>
      </w:r>
      <w:r>
        <w:rPr>
          <w:rFonts w:ascii="Times New Roman" w:hAnsi="Times New Roman" w:cs="Times New Roman"/>
          <w:sz w:val="28"/>
          <w:szCs w:val="28"/>
        </w:rPr>
        <w:t xml:space="preserve">в течение трех рабочих дней со дня принятия представительным органом решения по результатам рассмотрения ходатайства в письменной форме информирует лицо, замещающее муниципальную должность, представившее ходатайство, о принятом представительным органом решении.</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10.</w:t>
      </w:r>
      <w:r>
        <w:rPr>
          <w:rFonts w:ascii="Times New Roman" w:hAnsi="Times New Roman" w:cs="Times New Roman"/>
          <w:sz w:val="28"/>
          <w:szCs w:val="28"/>
        </w:rPr>
        <w:t xml:space="preserve"> </w:t>
      </w:r>
      <w:r>
        <w:rPr>
          <w:rFonts w:ascii="Times New Roman" w:hAnsi="Times New Roman" w:cs="Times New Roman"/>
          <w:sz w:val="28"/>
          <w:szCs w:val="28"/>
        </w:rPr>
        <w:t xml:space="preserve">В случае удовлетворения представительным органом ходатайства лица, замещающего муниципальную должность, указанного в пункте 4 настоящего Порядка, </w:t>
      </w:r>
      <w:r>
        <w:rPr>
          <w:rFonts w:ascii="Times New Roman" w:hAnsi="Times New Roman" w:cs="Times New Roman"/>
          <w:sz w:val="28"/>
          <w:szCs w:val="28"/>
        </w:rPr>
        <w:t xml:space="preserve">п</w:t>
      </w:r>
      <w:r>
        <w:rPr>
          <w:rFonts w:ascii="Times New Roman" w:hAnsi="Times New Roman" w:cs="Times New Roman"/>
          <w:sz w:val="28"/>
          <w:szCs w:val="28"/>
        </w:rPr>
        <w:t xml:space="preserve">редседатель Совета депутатов </w:t>
      </w:r>
      <w:r>
        <w:rPr>
          <w:rFonts w:ascii="Times New Roman" w:hAnsi="Times New Roman" w:cs="Times New Roman"/>
          <w:sz w:val="28"/>
          <w:szCs w:val="28"/>
        </w:rPr>
        <w:t xml:space="preserve">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w:t>
      </w:r>
      <w:r>
        <w:rPr>
          <w:rFonts w:ascii="Times New Roman" w:hAnsi="Times New Roman" w:cs="Times New Roman"/>
          <w:sz w:val="28"/>
          <w:szCs w:val="28"/>
        </w:rPr>
        <w:t xml:space="preserve">в течение десяти рабочих дней со дня принятия решения представительным органом передает лицу, замещающему муниципальную должность, оригиналы документов к званию, награду и оригиналы документов к ней по акту приема-передачи по форме согласно приложению 5 к настоящему Порядку.</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11.</w:t>
      </w:r>
      <w:r>
        <w:rPr>
          <w:rFonts w:ascii="Times New Roman" w:hAnsi="Times New Roman" w:cs="Times New Roman"/>
          <w:sz w:val="28"/>
          <w:szCs w:val="28"/>
        </w:rPr>
        <w:t xml:space="preserve"> </w:t>
      </w:r>
      <w:r>
        <w:rPr>
          <w:rFonts w:ascii="Times New Roman" w:hAnsi="Times New Roman" w:cs="Times New Roman"/>
          <w:sz w:val="28"/>
          <w:szCs w:val="28"/>
        </w:rPr>
        <w:t xml:space="preserve">В случае отказа представительного органа в удовлетворении ходатайства лица, замещающего муниципальную должность, указанного в пункте 4 настоящего Порядка, </w:t>
      </w:r>
      <w:r>
        <w:rPr>
          <w:rFonts w:ascii="Times New Roman" w:hAnsi="Times New Roman" w:cs="Times New Roman"/>
          <w:sz w:val="28"/>
          <w:szCs w:val="28"/>
        </w:rPr>
        <w:t xml:space="preserve">п</w:t>
      </w:r>
      <w:r>
        <w:rPr>
          <w:rFonts w:ascii="Times New Roman" w:hAnsi="Times New Roman" w:cs="Times New Roman"/>
          <w:sz w:val="28"/>
          <w:szCs w:val="28"/>
        </w:rPr>
        <w:t xml:space="preserve">редседатель Совета депутатов </w:t>
      </w:r>
      <w:r>
        <w:rPr>
          <w:rFonts w:ascii="Times New Roman" w:hAnsi="Times New Roman" w:cs="Times New Roman"/>
          <w:sz w:val="28"/>
          <w:szCs w:val="28"/>
        </w:rPr>
        <w:t xml:space="preserve">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w:t>
      </w:r>
      <w:r>
        <w:rPr>
          <w:rFonts w:ascii="Times New Roman" w:hAnsi="Times New Roman" w:cs="Times New Roman"/>
          <w:sz w:val="28"/>
          <w:szCs w:val="28"/>
        </w:rPr>
        <w:t xml:space="preserve">в течение десяти рабочих дней со дня принятия решения представительным органом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UserStyle_6"/>
        <w:ind w:firstLine="567"/>
        <w:jc w:val="both"/>
        <w:rPr>
          <w:rFonts w:ascii="Times New Roman" w:hAnsi="Times New Roman"/>
        </w:rPr>
      </w:pPr>
      <w:r>
        <w:rPr>
          <w:rFonts w:ascii="Times New Roman" w:hAnsi="Times New Roman"/>
        </w:rPr>
        <w:t xml:space="preserve">Управляющий делами Совета</w:t>
      </w:r>
    </w:p>
    <w:p>
      <w:pPr>
        <w:pStyle w:val="UserStyle_6"/>
        <w:ind w:firstLine="567"/>
        <w:jc w:val="both"/>
        <w:rPr>
          <w:rFonts w:ascii="Times New Roman" w:hAnsi="Times New Roman"/>
        </w:rPr>
      </w:pPr>
      <w:r>
        <w:rPr>
          <w:rFonts w:ascii="Times New Roman" w:hAnsi="Times New Roman"/>
        </w:rPr>
        <w:t xml:space="preserve">депутатов Петровского </w:t>
      </w:r>
      <w:r>
        <w:rPr>
          <w:rFonts w:ascii="Times New Roman" w:hAnsi="Times New Roman"/>
        </w:rPr>
        <w:t xml:space="preserve">муниципального</w:t>
      </w:r>
      <w:r>
        <w:rPr>
          <w:rFonts w:ascii="Times New Roman" w:hAnsi="Times New Roman"/>
        </w:rPr>
      </w:r>
    </w:p>
    <w:p>
      <w:pPr>
        <w:pStyle w:val="UserStyle_6"/>
        <w:ind w:firstLine="567"/>
        <w:jc w:val="both"/>
        <w:rPr>
          <w:rFonts w:ascii="Times New Roman" w:hAnsi="Times New Roman"/>
        </w:rPr>
      </w:pPr>
      <w:r>
        <w:rPr>
          <w:rFonts w:ascii="Times New Roman" w:hAnsi="Times New Roman"/>
        </w:rPr>
        <w:t xml:space="preserve">округа Ставропольского края</w:t>
        <w:tab/>
        <w:tab/>
        <w:tab/>
        <w:tab/>
        <w:t xml:space="preserve">Е.Н. Денисенко</w:t>
      </w:r>
      <w:r>
        <w:rPr>
          <w:rFonts w:ascii="Times New Roman" w:hAnsi="Times New Roman"/>
        </w:rPr>
      </w:r>
    </w:p>
    <w:p>
      <w:pPr>
        <w:pStyle w:val="Normal"/>
        <w:ind w:firstLine="567"/>
        <w:jc w:val="right"/>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br w:type="page" w:clear="all"/>
      </w:r>
      <w:r>
        <w:rPr>
          <w:rStyle w:val="UserStyle_0"/>
          <w:rFonts w:ascii="Times New Roman" w:hAnsi="Times New Roman" w:cs="Times New Roman"/>
          <w:b w:val="0"/>
          <w:color w:val="000000"/>
          <w:sz w:val="28"/>
          <w:szCs w:val="28"/>
        </w:rPr>
        <w:t xml:space="preserve">Приложение 1 </w:t>
      </w:r>
      <w:r>
        <w:rPr>
          <w:rStyle w:val="UserStyle_0"/>
          <w:rFonts w:ascii="Times New Roman" w:hAnsi="Times New Roman" w:cs="Times New Roman"/>
          <w:b w:val="0"/>
          <w:color w:val="000000"/>
          <w:sz w:val="28"/>
          <w:szCs w:val="28"/>
        </w:rPr>
      </w:r>
    </w:p>
    <w:p>
      <w:pPr>
        <w:pStyle w:val="Normal"/>
        <w:ind w:firstLine="567"/>
        <w:jc w:val="right"/>
        <w:rPr>
          <w:rFonts w:ascii="Times New Roman" w:hAnsi="Times New Roman" w:cs="Times New Roman"/>
          <w:sz w:val="28"/>
          <w:szCs w:val="28"/>
        </w:rPr>
      </w:pPr>
      <w:r>
        <w:rPr>
          <w:rStyle w:val="UserStyle_0"/>
          <w:rFonts w:ascii="Times New Roman" w:hAnsi="Times New Roman" w:cs="Times New Roman"/>
          <w:b w:val="0"/>
          <w:color w:val="000000"/>
          <w:sz w:val="28"/>
          <w:szCs w:val="28"/>
        </w:rPr>
        <w:t xml:space="preserve">к Порядку 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w:t>
      </w:r>
      <w:r>
        <w:rPr>
          <w:rStyle w:val="UserStyle_0"/>
          <w:rFonts w:ascii="Times New Roman" w:hAnsi="Times New Roman" w:cs="Times New Roman"/>
          <w:b w:val="0"/>
          <w:color w:val="000000"/>
          <w:sz w:val="28"/>
          <w:szCs w:val="28"/>
        </w:rPr>
        <w:t xml:space="preserve"> </w:t>
      </w:r>
      <w:r>
        <w:rPr>
          <w:rStyle w:val="UserStyle_0"/>
          <w:rFonts w:ascii="Times New Roman" w:hAnsi="Times New Roman" w:cs="Times New Roman"/>
          <w:b w:val="0"/>
          <w:color w:val="000000"/>
          <w:sz w:val="28"/>
          <w:szCs w:val="28"/>
        </w:rPr>
        <w:t xml:space="preserve">международных организаций, политических партий, иных общественных объе</w:t>
      </w:r>
      <w:r>
        <w:rPr>
          <w:rStyle w:val="UserStyle_0"/>
          <w:rFonts w:ascii="Times New Roman" w:hAnsi="Times New Roman" w:cs="Times New Roman"/>
          <w:b w:val="0"/>
          <w:color w:val="000000"/>
          <w:sz w:val="28"/>
          <w:szCs w:val="28"/>
        </w:rPr>
        <w:t xml:space="preserve">динений и других организаций</w:t>
      </w: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jc w:val="right"/>
        <w:rPr>
          <w:rFonts w:ascii="Times New Roman" w:hAnsi="Times New Roman" w:cs="Times New Roman"/>
          <w:sz w:val="28"/>
          <w:szCs w:val="28"/>
        </w:rPr>
      </w:pPr>
      <w:r>
        <w:rPr>
          <w:rFonts w:ascii="Times New Roman" w:hAnsi="Times New Roman" w:cs="Times New Roman"/>
          <w:sz w:val="28"/>
          <w:szCs w:val="28"/>
        </w:rPr>
        <w:t xml:space="preserve">В Совет депутатов </w:t>
      </w:r>
      <w:r>
        <w:rPr>
          <w:rFonts w:ascii="Times New Roman" w:hAnsi="Times New Roman" w:cs="Times New Roman"/>
          <w:sz w:val="28"/>
          <w:szCs w:val="28"/>
        </w:rPr>
        <w:t xml:space="preserve">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w:t>
      </w:r>
    </w:p>
    <w:p>
      <w:pPr>
        <w:pStyle w:val="Normal"/>
        <w:ind w:firstLine="567"/>
        <w:jc w:val="right"/>
        <w:rPr>
          <w:rFonts w:ascii="Times New Roman" w:hAnsi="Times New Roman" w:cs="Times New Roman"/>
          <w:sz w:val="28"/>
          <w:szCs w:val="28"/>
        </w:rPr>
      </w:pPr>
      <w:r>
        <w:rPr>
          <w:rFonts w:ascii="Times New Roman" w:hAnsi="Times New Roman" w:cs="Times New Roman"/>
          <w:sz w:val="28"/>
          <w:szCs w:val="28"/>
        </w:rPr>
        <w:t xml:space="preserve">округа Ставропольского края</w:t>
      </w:r>
      <w:r>
        <w:rPr>
          <w:rFonts w:ascii="Times New Roman" w:hAnsi="Times New Roman" w:cs="Times New Roman"/>
          <w:sz w:val="28"/>
          <w:szCs w:val="28"/>
        </w:rPr>
      </w:r>
    </w:p>
    <w:p>
      <w:pPr>
        <w:pStyle w:val="Normal"/>
        <w:ind w:firstLine="567"/>
        <w:jc w:val="right"/>
        <w:rPr>
          <w:rFonts w:ascii="Times New Roman" w:hAnsi="Times New Roman" w:cs="Times New Roman"/>
          <w:sz w:val="28"/>
          <w:szCs w:val="28"/>
        </w:rPr>
      </w:pPr>
      <w:r>
        <w:rPr>
          <w:rFonts w:ascii="Times New Roman" w:hAnsi="Times New Roman" w:cs="Times New Roman"/>
          <w:sz w:val="28"/>
          <w:szCs w:val="28"/>
        </w:rPr>
        <w:t xml:space="preserve">от___________________________________________</w:t>
      </w:r>
    </w:p>
    <w:p>
      <w:pPr>
        <w:pStyle w:val="Normal"/>
        <w:ind w:firstLine="567"/>
        <w:jc w:val="righ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w:t>
      </w:r>
    </w:p>
    <w:p>
      <w:pPr>
        <w:pStyle w:val="Normal"/>
        <w:ind w:firstLine="567"/>
        <w:jc w:val="righ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w:t>
      </w:r>
    </w:p>
    <w:p>
      <w:pPr>
        <w:pStyle w:val="Normal"/>
        <w:ind w:firstLine="567"/>
        <w:jc w:val="right"/>
        <w:rPr>
          <w:rFonts w:ascii="Times New Roman" w:hAnsi="Times New Roman" w:cs="Times New Roman"/>
          <w:sz w:val="20"/>
          <w:szCs w:val="20"/>
        </w:rPr>
      </w:pPr>
      <w:r>
        <w:rPr>
          <w:rFonts w:ascii="Times New Roman" w:hAnsi="Times New Roman" w:cs="Times New Roman"/>
          <w:sz w:val="20"/>
          <w:szCs w:val="20"/>
        </w:rPr>
        <w:t xml:space="preserve">(фамилия, имя, отчество, замещаемая должность)</w:t>
      </w:r>
    </w:p>
    <w:p>
      <w:pPr>
        <w:pStyle w:val="Normal"/>
        <w:ind w:firstLine="567"/>
        <w:rPr>
          <w:rFonts w:ascii="Times New Roman" w:hAnsi="Times New Roman" w:cs="Times New Roman"/>
          <w:sz w:val="20"/>
          <w:szCs w:val="20"/>
        </w:rPr>
      </w:pPr>
      <w:r>
        <w:rPr>
          <w:rFonts w:ascii="Times New Roman" w:hAnsi="Times New Roman" w:cs="Times New Roman"/>
          <w:sz w:val="20"/>
          <w:szCs w:val="20"/>
        </w:rPr>
      </w:r>
    </w:p>
    <w:p>
      <w:pPr>
        <w:pStyle w:val="Heading1"/>
        <w:spacing w:before="0" w:after="0"/>
        <w:ind w:firstLine="567"/>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r>
    </w:p>
    <w:p>
      <w:pPr>
        <w:pStyle w:val="Heading1"/>
        <w:spacing w:before="0" w:after="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Ходатайство</w:t>
      </w:r>
      <w:r>
        <w:rPr>
          <w:rFonts w:ascii="Times New Roman" w:hAnsi="Times New Roman" w:cs="Times New Roman"/>
          <w:b w:val="0"/>
          <w:bCs w:val="0"/>
          <w:color w:val="000000"/>
          <w:sz w:val="28"/>
          <w:szCs w:val="28"/>
        </w:rPr>
      </w:r>
    </w:p>
    <w:p>
      <w:pPr>
        <w:pStyle w:val="Heading1"/>
        <w:spacing w:before="0" w:after="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международной организации, политической партии, иного общественного объединения или другой организации</w:t>
      </w:r>
      <w:r>
        <w:rPr>
          <w:rFonts w:ascii="Times New Roman" w:hAnsi="Times New Roman" w:cs="Times New Roman"/>
          <w:b w:val="0"/>
          <w:bCs w:val="0"/>
          <w:color w:val="000000"/>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UserStyle_3"/>
        <w:ind w:firstLine="567"/>
        <w:jc w:val="both"/>
        <w:rPr>
          <w:rFonts w:ascii="Times New Roman" w:hAnsi="Times New Roman" w:cs="Times New Roman"/>
          <w:sz w:val="28"/>
          <w:szCs w:val="28"/>
        </w:rPr>
      </w:pPr>
      <w:r>
        <w:rPr>
          <w:rFonts w:ascii="Times New Roman" w:hAnsi="Times New Roman" w:cs="Times New Roman"/>
          <w:sz w:val="28"/>
          <w:szCs w:val="28"/>
        </w:rPr>
        <w:t xml:space="preserve">Прошу разрешить мне принять </w:t>
      </w:r>
      <w:r>
        <w:rPr>
          <w:rFonts w:ascii="Times New Roman" w:hAnsi="Times New Roman" w:cs="Times New Roman"/>
          <w:sz w:val="28"/>
          <w:szCs w:val="28"/>
        </w:rPr>
        <w:t xml:space="preserve">___</w:t>
      </w:r>
      <w:r>
        <w:rPr>
          <w:rFonts w:ascii="Times New Roman" w:hAnsi="Times New Roman" w:cs="Times New Roman"/>
          <w:sz w:val="28"/>
          <w:szCs w:val="28"/>
        </w:rPr>
        <w:t xml:space="preserve">___</w:t>
      </w:r>
      <w:r>
        <w:rPr>
          <w:rFonts w:ascii="Times New Roman" w:hAnsi="Times New Roman" w:cs="Times New Roman"/>
          <w:sz w:val="28"/>
          <w:szCs w:val="28"/>
        </w:rPr>
        <w:t xml:space="preserve">____________________________</w:t>
      </w:r>
      <w:r>
        <w:rPr>
          <w:rFonts w:ascii="Times New Roman" w:hAnsi="Times New Roman" w:cs="Times New Roman"/>
          <w:sz w:val="28"/>
          <w:szCs w:val="28"/>
        </w:rPr>
      </w:r>
    </w:p>
    <w:p>
      <w:pPr>
        <w:pStyle w:val="Normal"/>
        <w:ind w:firstLine="567"/>
        <w:jc w:val="center"/>
        <w:rPr>
          <w:rFonts w:ascii="Times New Roman" w:hAnsi="Times New Roman" w:cs="Times New Roman"/>
          <w:sz w:val="20"/>
          <w:szCs w:val="20"/>
        </w:rPr>
      </w:pPr>
      <w:r>
        <w:rPr>
          <w:rFonts w:ascii="Times New Roman" w:hAnsi="Times New Roman" w:cs="Times New Roman"/>
          <w:sz w:val="20"/>
          <w:szCs w:val="20"/>
        </w:rPr>
        <w:t xml:space="preserve">(наименование почетного или специального звания, награды или иного знака отличия)</w:t>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w:t>
      </w:r>
      <w:r>
        <w:rPr>
          <w:rFonts w:ascii="Times New Roman" w:hAnsi="Times New Roman" w:cs="Times New Roman"/>
          <w:sz w:val="28"/>
          <w:szCs w:val="28"/>
        </w:rPr>
        <w:t xml:space="preserve">__________</w:t>
      </w:r>
      <w:r>
        <w:rPr>
          <w:rFonts w:ascii="Times New Roman" w:hAnsi="Times New Roman" w:cs="Times New Roman"/>
          <w:sz w:val="28"/>
          <w:szCs w:val="28"/>
        </w:rPr>
        <w:t xml:space="preserve">____</w:t>
      </w:r>
      <w:r>
        <w:rPr>
          <w:rFonts w:ascii="Times New Roman" w:hAnsi="Times New Roman" w:cs="Times New Roman"/>
          <w:sz w:val="28"/>
          <w:szCs w:val="28"/>
        </w:rPr>
        <w:t xml:space="preserve"> ___________________________________</w:t>
      </w:r>
      <w:r>
        <w:rPr>
          <w:rFonts w:ascii="Times New Roman" w:hAnsi="Times New Roman" w:cs="Times New Roman"/>
          <w:sz w:val="28"/>
          <w:szCs w:val="28"/>
        </w:rPr>
        <w:t xml:space="preserve">_____________________________</w:t>
      </w:r>
      <w:r>
        <w:rPr>
          <w:rFonts w:ascii="Times New Roman" w:hAnsi="Times New Roman" w:cs="Times New Roman"/>
          <w:sz w:val="28"/>
          <w:szCs w:val="28"/>
        </w:rPr>
        <w:t xml:space="preserve">__</w:t>
      </w:r>
      <w:r>
        <w:rPr>
          <w:rFonts w:ascii="Times New Roman" w:hAnsi="Times New Roman" w:cs="Times New Roman"/>
          <w:sz w:val="28"/>
          <w:szCs w:val="28"/>
        </w:rPr>
      </w:r>
    </w:p>
    <w:p>
      <w:pPr>
        <w:pStyle w:val="UserStyle_3"/>
        <w:rPr>
          <w:rFonts w:ascii="Times New Roman" w:hAnsi="Times New Roman" w:cs="Times New Roman"/>
          <w:sz w:val="28"/>
          <w:szCs w:val="28"/>
        </w:rPr>
      </w:pPr>
      <w:r>
        <w:rPr>
          <w:rFonts w:ascii="Times New Roman" w:hAnsi="Times New Roman" w:cs="Times New Roman"/>
          <w:sz w:val="28"/>
          <w:szCs w:val="28"/>
        </w:rPr>
        <w:t xml:space="preserve">_________________________________________</w:t>
      </w:r>
      <w:r>
        <w:rPr>
          <w:rFonts w:ascii="Times New Roman" w:hAnsi="Times New Roman" w:cs="Times New Roman"/>
          <w:sz w:val="28"/>
          <w:szCs w:val="28"/>
        </w:rPr>
        <w:t xml:space="preserve">_______________________</w:t>
      </w:r>
      <w:r>
        <w:rPr>
          <w:rFonts w:ascii="Times New Roman" w:hAnsi="Times New Roman" w:cs="Times New Roman"/>
          <w:sz w:val="28"/>
          <w:szCs w:val="28"/>
        </w:rPr>
        <w:t xml:space="preserve">________________________________________________________________</w:t>
      </w:r>
      <w:r>
        <w:rPr>
          <w:rFonts w:ascii="Times New Roman" w:hAnsi="Times New Roman" w:cs="Times New Roman"/>
          <w:sz w:val="28"/>
          <w:szCs w:val="28"/>
        </w:rPr>
        <w:t xml:space="preserve">____</w:t>
      </w:r>
      <w:r>
        <w:rPr>
          <w:rFonts w:ascii="Times New Roman" w:hAnsi="Times New Roman" w:cs="Times New Roman"/>
          <w:sz w:val="28"/>
          <w:szCs w:val="28"/>
        </w:rPr>
      </w:r>
    </w:p>
    <w:p>
      <w:pPr>
        <w:pStyle w:val="Normal"/>
        <w:ind w:firstLine="567"/>
        <w:jc w:val="center"/>
        <w:rPr>
          <w:rFonts w:ascii="Times New Roman" w:hAnsi="Times New Roman" w:cs="Times New Roman"/>
          <w:sz w:val="20"/>
          <w:szCs w:val="20"/>
        </w:rPr>
      </w:pPr>
      <w:r>
        <w:rPr>
          <w:rFonts w:ascii="Times New Roman" w:hAnsi="Times New Roman" w:cs="Times New Roman"/>
          <w:sz w:val="20"/>
          <w:szCs w:val="20"/>
        </w:rPr>
        <w:t xml:space="preserve">(за какие заслуги присвоено и кем, за какие заслуги награжден (а) и кем)</w:t>
      </w:r>
    </w:p>
    <w:p>
      <w:pPr>
        <w:pStyle w:val="Normal"/>
        <w:ind w:firstLine="0"/>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w:t>
      </w:r>
      <w:r>
        <w:rPr>
          <w:rFonts w:ascii="Times New Roman" w:hAnsi="Times New Roman" w:cs="Times New Roman"/>
          <w:sz w:val="28"/>
          <w:szCs w:val="28"/>
        </w:rPr>
        <w:t xml:space="preserve">_______________________</w:t>
      </w:r>
      <w:r>
        <w:rPr>
          <w:rFonts w:ascii="Times New Roman" w:hAnsi="Times New Roman" w:cs="Times New Roman"/>
          <w:sz w:val="28"/>
          <w:szCs w:val="28"/>
        </w:rPr>
        <w:t xml:space="preserve"> ________________________________________________________________</w:t>
      </w:r>
    </w:p>
    <w:p>
      <w:pPr>
        <w:pStyle w:val="Normal"/>
        <w:ind w:firstLine="567"/>
        <w:jc w:val="center"/>
        <w:rPr>
          <w:rFonts w:ascii="Times New Roman" w:hAnsi="Times New Roman" w:cs="Times New Roman"/>
          <w:sz w:val="20"/>
          <w:szCs w:val="20"/>
        </w:rPr>
      </w:pPr>
      <w:r>
        <w:rPr>
          <w:rFonts w:ascii="Times New Roman" w:hAnsi="Times New Roman" w:cs="Times New Roman"/>
          <w:sz w:val="20"/>
          <w:szCs w:val="20"/>
        </w:rPr>
        <w:t xml:space="preserve">(дата и место вручения награды или иного знака отличия, документов к почетному или специальному званию)</w:t>
      </w:r>
    </w:p>
    <w:p>
      <w:pPr>
        <w:pStyle w:val="UserStyle_3"/>
        <w:rPr>
          <w:rFonts w:ascii="Times New Roman" w:hAnsi="Times New Roman" w:cs="Times New Roman"/>
          <w:sz w:val="28"/>
          <w:szCs w:val="28"/>
        </w:rPr>
      </w:pPr>
      <w:r>
        <w:rPr>
          <w:rFonts w:ascii="Times New Roman" w:hAnsi="Times New Roman" w:cs="Times New Roman"/>
          <w:sz w:val="28"/>
          <w:szCs w:val="28"/>
        </w:rPr>
        <w:t xml:space="preserve">_________________________________________</w:t>
      </w:r>
      <w:r>
        <w:rPr>
          <w:rFonts w:ascii="Times New Roman" w:hAnsi="Times New Roman" w:cs="Times New Roman"/>
          <w:sz w:val="28"/>
          <w:szCs w:val="28"/>
        </w:rPr>
        <w:t xml:space="preserve">_______________________</w:t>
      </w:r>
      <w:r>
        <w:rPr>
          <w:rFonts w:ascii="Times New Roman" w:hAnsi="Times New Roman" w:cs="Times New Roman"/>
          <w:sz w:val="28"/>
          <w:szCs w:val="28"/>
        </w:rPr>
        <w:t xml:space="preserve"> ________________________________________________________________</w:t>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Документы к почетному или специальному званию, награда и документы к ней, знак отличия и документы к нему (нужное подчеркнуть) _________________________________________</w:t>
      </w:r>
      <w:r>
        <w:rPr>
          <w:rFonts w:ascii="Times New Roman" w:hAnsi="Times New Roman" w:cs="Times New Roman"/>
          <w:sz w:val="28"/>
          <w:szCs w:val="28"/>
        </w:rPr>
        <w:t xml:space="preserve">_______________________</w:t>
      </w:r>
      <w:r>
        <w:rPr>
          <w:rFonts w:ascii="Times New Roman" w:hAnsi="Times New Roman" w:cs="Times New Roman"/>
          <w:sz w:val="28"/>
          <w:szCs w:val="28"/>
        </w:rPr>
        <w:t xml:space="preserve">__</w:t>
      </w:r>
      <w:r>
        <w:rPr>
          <w:rFonts w:ascii="Times New Roman" w:hAnsi="Times New Roman" w:cs="Times New Roman"/>
          <w:sz w:val="28"/>
          <w:szCs w:val="28"/>
        </w:rPr>
        <w:t xml:space="preserve"> ___________________________________</w:t>
      </w:r>
      <w:r>
        <w:rPr>
          <w:rFonts w:ascii="Times New Roman" w:hAnsi="Times New Roman" w:cs="Times New Roman"/>
          <w:sz w:val="28"/>
          <w:szCs w:val="28"/>
        </w:rPr>
        <w:t xml:space="preserve">_____________________________</w:t>
      </w:r>
      <w:r>
        <w:rPr>
          <w:rFonts w:ascii="Times New Roman" w:hAnsi="Times New Roman" w:cs="Times New Roman"/>
          <w:sz w:val="28"/>
          <w:szCs w:val="28"/>
        </w:rPr>
        <w:t xml:space="preserve">__</w:t>
      </w:r>
      <w:r>
        <w:rPr>
          <w:rFonts w:ascii="Times New Roman" w:hAnsi="Times New Roman" w:cs="Times New Roman"/>
          <w:sz w:val="28"/>
          <w:szCs w:val="28"/>
        </w:rPr>
      </w:r>
    </w:p>
    <w:p>
      <w:pPr>
        <w:pStyle w:val="UserStyle_3"/>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w:t>
      </w:r>
      <w:r>
        <w:rPr>
          <w:rFonts w:ascii="Times New Roman" w:hAnsi="Times New Roman" w:cs="Times New Roman"/>
          <w:sz w:val="28"/>
          <w:szCs w:val="28"/>
        </w:rPr>
        <w:t xml:space="preserve">______________________________</w:t>
      </w:r>
      <w:r>
        <w:rPr>
          <w:rFonts w:ascii="Times New Roman" w:hAnsi="Times New Roman" w:cs="Times New Roman"/>
          <w:sz w:val="28"/>
          <w:szCs w:val="28"/>
        </w:rPr>
        <w:t xml:space="preserve">________________________________________________________</w:t>
      </w:r>
      <w:r>
        <w:rPr>
          <w:rFonts w:ascii="Times New Roman" w:hAnsi="Times New Roman" w:cs="Times New Roman"/>
          <w:sz w:val="28"/>
          <w:szCs w:val="28"/>
        </w:rPr>
        <w:t xml:space="preserve">____</w:t>
      </w:r>
      <w:r>
        <w:rPr>
          <w:rFonts w:ascii="Times New Roman" w:hAnsi="Times New Roman" w:cs="Times New Roman"/>
          <w:sz w:val="28"/>
          <w:szCs w:val="28"/>
        </w:rPr>
      </w:r>
    </w:p>
    <w:p>
      <w:pPr>
        <w:pStyle w:val="Normal"/>
        <w:ind w:firstLine="567"/>
        <w:jc w:val="center"/>
        <w:rPr>
          <w:rFonts w:ascii="Times New Roman" w:hAnsi="Times New Roman" w:cs="Times New Roman"/>
          <w:sz w:val="20"/>
          <w:szCs w:val="20"/>
        </w:rPr>
      </w:pPr>
      <w:r>
        <w:rPr>
          <w:rFonts w:ascii="Times New Roman" w:hAnsi="Times New Roman" w:cs="Times New Roman"/>
          <w:sz w:val="20"/>
          <w:szCs w:val="20"/>
        </w:rPr>
        <w:t xml:space="preserve">(наименование почетного или специального звания, награды или иного знака отличия)</w:t>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w:t>
      </w:r>
      <w:r>
        <w:rPr>
          <w:rFonts w:ascii="Times New Roman" w:hAnsi="Times New Roman" w:cs="Times New Roman"/>
          <w:sz w:val="28"/>
          <w:szCs w:val="28"/>
        </w:rPr>
        <w:t xml:space="preserve">__________________________</w:t>
      </w:r>
      <w:r>
        <w:rPr>
          <w:rFonts w:ascii="Times New Roman" w:hAnsi="Times New Roman" w:cs="Times New Roman"/>
          <w:sz w:val="28"/>
          <w:szCs w:val="28"/>
        </w:rPr>
        <w:t xml:space="preserve">___________________________________</w:t>
      </w:r>
      <w:r>
        <w:rPr>
          <w:rFonts w:ascii="Times New Roman" w:hAnsi="Times New Roman" w:cs="Times New Roman"/>
          <w:sz w:val="28"/>
          <w:szCs w:val="28"/>
        </w:rPr>
        <w:t xml:space="preserve">___________________________</w:t>
      </w:r>
      <w:r>
        <w:rPr>
          <w:rFonts w:ascii="Times New Roman" w:hAnsi="Times New Roman" w:cs="Times New Roman"/>
          <w:sz w:val="28"/>
          <w:szCs w:val="28"/>
        </w:rPr>
        <w:t xml:space="preserve">____</w:t>
      </w:r>
      <w:r>
        <w:rPr>
          <w:rFonts w:ascii="Times New Roman" w:hAnsi="Times New Roman" w:cs="Times New Roman"/>
          <w:sz w:val="28"/>
          <w:szCs w:val="28"/>
        </w:rPr>
      </w:r>
    </w:p>
    <w:p>
      <w:pPr>
        <w:pStyle w:val="Normal"/>
        <w:ind w:firstLine="0"/>
        <w:jc w:val="center"/>
        <w:rPr>
          <w:rFonts w:ascii="Times New Roman" w:hAnsi="Times New Roman" w:cs="Times New Roman"/>
          <w:sz w:val="20"/>
          <w:szCs w:val="20"/>
        </w:rPr>
      </w:pPr>
      <w:r>
        <w:rPr>
          <w:rFonts w:ascii="Times New Roman" w:hAnsi="Times New Roman" w:cs="Times New Roman"/>
          <w:sz w:val="20"/>
          <w:szCs w:val="20"/>
        </w:rPr>
        <w:t xml:space="preserve">(наименование документов к почетному или специальному званию, награде или иному знаку отличия)</w:t>
      </w:r>
    </w:p>
    <w:p>
      <w:pPr>
        <w:pStyle w:val="UserStyle_3"/>
        <w:rPr>
          <w:rFonts w:ascii="Times New Roman" w:hAnsi="Times New Roman" w:cs="Times New Roman"/>
          <w:sz w:val="28"/>
          <w:szCs w:val="28"/>
        </w:rPr>
      </w:pPr>
      <w:r>
        <w:rPr>
          <w:rFonts w:ascii="Times New Roman" w:hAnsi="Times New Roman" w:cs="Times New Roman"/>
          <w:sz w:val="28"/>
          <w:szCs w:val="28"/>
        </w:rPr>
        <w:t xml:space="preserve">_________________________________________</w:t>
      </w:r>
      <w:r>
        <w:rPr>
          <w:rFonts w:ascii="Times New Roman" w:hAnsi="Times New Roman" w:cs="Times New Roman"/>
          <w:sz w:val="28"/>
          <w:szCs w:val="28"/>
        </w:rPr>
        <w:t xml:space="preserve">_________________________</w:t>
      </w:r>
      <w:r>
        <w:rPr>
          <w:rFonts w:ascii="Times New Roman" w:hAnsi="Times New Roman" w:cs="Times New Roman"/>
          <w:sz w:val="28"/>
          <w:szCs w:val="28"/>
        </w:rPr>
        <w:t xml:space="preserve">______________________________________________________________</w:t>
      </w:r>
      <w:r>
        <w:rPr>
          <w:rFonts w:ascii="Times New Roman" w:hAnsi="Times New Roman" w:cs="Times New Roman"/>
          <w:sz w:val="28"/>
          <w:szCs w:val="28"/>
        </w:rPr>
        <w:t xml:space="preserve">____</w:t>
      </w: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UserStyle_3"/>
        <w:ind w:firstLine="567"/>
        <w:rPr>
          <w:rFonts w:ascii="Times New Roman" w:hAnsi="Times New Roman" w:cs="Times New Roman"/>
          <w:sz w:val="28"/>
          <w:szCs w:val="28"/>
        </w:rPr>
      </w:pPr>
      <w:r>
        <w:rPr>
          <w:rFonts w:ascii="Times New Roman" w:hAnsi="Times New Roman" w:cs="Times New Roman"/>
          <w:sz w:val="28"/>
          <w:szCs w:val="28"/>
        </w:rPr>
        <w:t xml:space="preserve">сданы по акту приема-передачи </w:t>
      </w:r>
      <w:r>
        <w:rPr>
          <w:rFonts w:ascii="Times New Roman" w:hAnsi="Times New Roman" w:cs="Times New Roman"/>
          <w:sz w:val="28"/>
          <w:szCs w:val="28"/>
        </w:rPr>
        <w:t xml:space="preserve">№</w:t>
      </w:r>
      <w:r>
        <w:rPr>
          <w:rFonts w:ascii="Times New Roman" w:hAnsi="Times New Roman" w:cs="Times New Roman"/>
          <w:sz w:val="28"/>
          <w:szCs w:val="28"/>
        </w:rPr>
        <w:t xml:space="preserve"> _______ от "____" _________</w:t>
      </w:r>
      <w:r>
        <w:rPr>
          <w:rFonts w:ascii="Times New Roman" w:hAnsi="Times New Roman" w:cs="Times New Roman"/>
          <w:sz w:val="28"/>
          <w:szCs w:val="28"/>
        </w:rPr>
        <w:t xml:space="preserve"> 20___ г.</w:t>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UserStyle_3"/>
        <w:rPr>
          <w:rFonts w:ascii="Times New Roman" w:hAnsi="Times New Roman" w:cs="Times New Roman"/>
          <w:sz w:val="28"/>
          <w:szCs w:val="28"/>
        </w:rPr>
      </w:pPr>
      <w:r>
        <w:rPr>
          <w:rFonts w:ascii="Times New Roman" w:hAnsi="Times New Roman" w:cs="Times New Roman"/>
          <w:sz w:val="28"/>
          <w:szCs w:val="28"/>
        </w:rPr>
        <w:t xml:space="preserve">_________________________________________</w:t>
      </w:r>
      <w:r>
        <w:rPr>
          <w:rFonts w:ascii="Times New Roman" w:hAnsi="Times New Roman" w:cs="Times New Roman"/>
          <w:sz w:val="28"/>
          <w:szCs w:val="28"/>
        </w:rPr>
        <w:t xml:space="preserve">_______________________</w:t>
      </w:r>
      <w:r>
        <w:rPr>
          <w:rFonts w:ascii="Times New Roman" w:hAnsi="Times New Roman" w:cs="Times New Roman"/>
          <w:sz w:val="28"/>
          <w:szCs w:val="28"/>
        </w:rPr>
        <w:t xml:space="preserve">_________________________________________________________</w:t>
      </w:r>
      <w:r>
        <w:rPr>
          <w:rFonts w:ascii="Times New Roman" w:hAnsi="Times New Roman" w:cs="Times New Roman"/>
          <w:sz w:val="28"/>
          <w:szCs w:val="28"/>
        </w:rPr>
        <w:t xml:space="preserve">_______</w:t>
      </w:r>
      <w:r>
        <w:rPr>
          <w:rFonts w:ascii="Times New Roman" w:hAnsi="Times New Roman" w:cs="Times New Roman"/>
          <w:sz w:val="28"/>
          <w:szCs w:val="28"/>
        </w:rPr>
        <w:t xml:space="preserve">____</w:t>
      </w:r>
      <w:r>
        <w:rPr>
          <w:rFonts w:ascii="Times New Roman" w:hAnsi="Times New Roman" w:cs="Times New Roman"/>
          <w:sz w:val="28"/>
          <w:szCs w:val="28"/>
        </w:rPr>
      </w:r>
    </w:p>
    <w:p>
      <w:pPr>
        <w:pStyle w:val="UserStyle_3"/>
        <w:ind w:firstLine="567"/>
        <w:jc w:val="center"/>
        <w:rPr>
          <w:rFonts w:ascii="Times New Roman" w:hAnsi="Times New Roman" w:cs="Times New Roman"/>
          <w:sz w:val="20"/>
          <w:szCs w:val="20"/>
        </w:rPr>
      </w:pPr>
      <w:r>
        <w:rPr>
          <w:rFonts w:ascii="Times New Roman" w:hAnsi="Times New Roman" w:cs="Times New Roman"/>
          <w:sz w:val="20"/>
          <w:szCs w:val="20"/>
        </w:rPr>
        <w:t xml:space="preserve">(указать наименование уполномоченного подразделения, либо должностного лица представительного органа)</w:t>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UserStyle_3"/>
        <w:ind w:firstLine="567"/>
        <w:rPr>
          <w:rFonts w:ascii="Times New Roman" w:hAnsi="Times New Roman" w:cs="Times New Roman"/>
          <w:sz w:val="28"/>
          <w:szCs w:val="28"/>
        </w:rPr>
      </w:pPr>
      <w:r>
        <w:rPr>
          <w:rFonts w:ascii="Times New Roman" w:hAnsi="Times New Roman" w:cs="Times New Roman"/>
          <w:sz w:val="28"/>
          <w:szCs w:val="28"/>
        </w:rPr>
        <w:t xml:space="preserve">"___" _____________ 20__ г. ______________ ___________________</w:t>
      </w:r>
    </w:p>
    <w:p>
      <w:pPr>
        <w:pStyle w:val="Normal"/>
        <w:ind w:firstLine="567"/>
        <w:jc w:val="center"/>
        <w:rPr>
          <w:rFonts w:ascii="Times New Roman" w:hAnsi="Times New Roman" w:cs="Times New Roman"/>
          <w:sz w:val="20"/>
          <w:szCs w:val="20"/>
        </w:rPr>
      </w:pPr>
      <w:r>
        <w:rPr>
          <w:rFonts w:ascii="Times New Roman" w:hAnsi="Times New Roman" w:cs="Times New Roman"/>
          <w:sz w:val="28"/>
          <w:szCs w:val="28"/>
        </w:rPr>
        <w:tab/>
        <w:tab/>
        <w:tab/>
        <w:tab/>
      </w:r>
      <w:r>
        <w:rPr>
          <w:rFonts w:ascii="Times New Roman" w:hAnsi="Times New Roman" w:cs="Times New Roman"/>
          <w:sz w:val="20"/>
          <w:szCs w:val="20"/>
        </w:rPr>
        <w:t xml:space="preserve">(подпись)</w:t>
      </w:r>
      <w:r>
        <w:rPr>
          <w:rFonts w:ascii="Times New Roman" w:hAnsi="Times New Roman" w:cs="Times New Roman"/>
          <w:sz w:val="20"/>
          <w:szCs w:val="20"/>
        </w:rPr>
        <w:t xml:space="preserve">              </w:t>
      </w:r>
      <w:r>
        <w:rPr>
          <w:rFonts w:ascii="Times New Roman" w:hAnsi="Times New Roman" w:cs="Times New Roman"/>
          <w:sz w:val="20"/>
          <w:szCs w:val="20"/>
        </w:rPr>
        <w:t xml:space="preserve"> (расшифровка подписи)</w:t>
      </w:r>
    </w:p>
    <w:p>
      <w:pPr>
        <w:pStyle w:val="Normal"/>
        <w:ind w:firstLine="567"/>
        <w:rPr>
          <w:rFonts w:ascii="Times New Roman" w:hAnsi="Times New Roman" w:cs="Times New Roman"/>
          <w:sz w:val="20"/>
          <w:szCs w:val="20"/>
        </w:rPr>
      </w:pPr>
      <w:r>
        <w:rPr>
          <w:rFonts w:ascii="Times New Roman" w:hAnsi="Times New Roman" w:cs="Times New Roman"/>
          <w:sz w:val="20"/>
          <w:szCs w:val="20"/>
        </w:rPr>
      </w:r>
    </w:p>
    <w:p>
      <w:pPr>
        <w:pStyle w:val="Normal"/>
        <w:ind w:firstLine="567"/>
        <w:rPr>
          <w:rFonts w:ascii="Times New Roman" w:hAnsi="Times New Roman" w:cs="Times New Roman"/>
          <w:sz w:val="20"/>
          <w:szCs w:val="20"/>
        </w:rPr>
      </w:pPr>
      <w:r>
        <w:rPr>
          <w:rFonts w:ascii="Times New Roman" w:hAnsi="Times New Roman" w:cs="Times New Roman"/>
          <w:sz w:val="20"/>
          <w:szCs w:val="20"/>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UserStyle_6"/>
        <w:ind w:firstLine="567"/>
        <w:jc w:val="both"/>
        <w:rPr>
          <w:rFonts w:ascii="Times New Roman" w:hAnsi="Times New Roman"/>
        </w:rPr>
      </w:pPr>
      <w:r>
        <w:rPr>
          <w:rFonts w:ascii="Times New Roman" w:hAnsi="Times New Roman"/>
        </w:rPr>
        <w:t xml:space="preserve">Управляющий делами Совета</w:t>
      </w:r>
    </w:p>
    <w:p>
      <w:pPr>
        <w:pStyle w:val="UserStyle_6"/>
        <w:ind w:firstLine="567"/>
        <w:jc w:val="both"/>
        <w:rPr>
          <w:rFonts w:ascii="Times New Roman" w:hAnsi="Times New Roman"/>
        </w:rPr>
      </w:pPr>
      <w:r>
        <w:rPr>
          <w:rFonts w:ascii="Times New Roman" w:hAnsi="Times New Roman"/>
        </w:rPr>
        <w:t xml:space="preserve">депутатов Петровского </w:t>
      </w:r>
      <w:r>
        <w:rPr>
          <w:rFonts w:ascii="Times New Roman" w:hAnsi="Times New Roman"/>
        </w:rPr>
        <w:t xml:space="preserve">муниципального</w:t>
      </w:r>
      <w:r>
        <w:rPr>
          <w:rFonts w:ascii="Times New Roman" w:hAnsi="Times New Roman"/>
        </w:rPr>
      </w:r>
    </w:p>
    <w:p>
      <w:pPr>
        <w:pStyle w:val="UserStyle_6"/>
        <w:ind w:firstLine="567"/>
        <w:jc w:val="both"/>
        <w:rPr>
          <w:rFonts w:ascii="Times New Roman" w:hAnsi="Times New Roman"/>
        </w:rPr>
      </w:pPr>
      <w:r>
        <w:rPr>
          <w:rFonts w:ascii="Times New Roman" w:hAnsi="Times New Roman"/>
        </w:rPr>
        <w:t xml:space="preserve">округа Ставропольского края</w:t>
        <w:tab/>
        <w:tab/>
        <w:tab/>
        <w:tab/>
      </w:r>
      <w:r>
        <w:rPr>
          <w:rFonts w:ascii="Times New Roman" w:hAnsi="Times New Roman"/>
        </w:rPr>
        <w:tab/>
      </w:r>
      <w:r>
        <w:rPr>
          <w:rFonts w:ascii="Times New Roman" w:hAnsi="Times New Roman"/>
        </w:rPr>
        <w:t xml:space="preserve">Е.Н. Денисенко</w:t>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jc w:val="right"/>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t xml:space="preserve">Приложение 2 </w:t>
      </w:r>
      <w:r>
        <w:rPr>
          <w:rStyle w:val="UserStyle_0"/>
          <w:rFonts w:ascii="Times New Roman" w:hAnsi="Times New Roman" w:cs="Times New Roman"/>
          <w:b w:val="0"/>
          <w:color w:val="000000"/>
          <w:sz w:val="28"/>
          <w:szCs w:val="28"/>
        </w:rPr>
      </w:r>
    </w:p>
    <w:p>
      <w:pPr>
        <w:pStyle w:val="Normal"/>
        <w:ind w:firstLine="567"/>
        <w:jc w:val="right"/>
        <w:rPr>
          <w:rFonts w:ascii="Times New Roman" w:hAnsi="Times New Roman" w:cs="Times New Roman"/>
          <w:sz w:val="28"/>
          <w:szCs w:val="28"/>
        </w:rPr>
      </w:pPr>
      <w:r>
        <w:rPr>
          <w:rStyle w:val="UserStyle_0"/>
          <w:rFonts w:ascii="Times New Roman" w:hAnsi="Times New Roman" w:cs="Times New Roman"/>
          <w:b w:val="0"/>
          <w:color w:val="000000"/>
          <w:sz w:val="28"/>
          <w:szCs w:val="28"/>
        </w:rPr>
        <w:t xml:space="preserve">к Порядку принятия лицами, замещающими муниципальные должности и осуществляющими свои п</w:t>
      </w:r>
      <w:r>
        <w:rPr>
          <w:rStyle w:val="UserStyle_0"/>
          <w:rFonts w:ascii="Times New Roman" w:hAnsi="Times New Roman" w:cs="Times New Roman"/>
          <w:b w:val="0"/>
          <w:color w:val="000000"/>
          <w:sz w:val="28"/>
          <w:szCs w:val="28"/>
        </w:rPr>
        <w:t xml:space="preserve">олномочия на постоянной основе, </w:t>
      </w:r>
      <w:r>
        <w:rPr>
          <w:rStyle w:val="UserStyle_0"/>
          <w:rFonts w:ascii="Times New Roman" w:hAnsi="Times New Roman" w:cs="Times New Roman"/>
          <w:b w:val="0"/>
          <w:color w:val="000000"/>
          <w:sz w:val="28"/>
          <w:szCs w:val="28"/>
        </w:rPr>
        <w:t xml:space="preserve">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jc w:val="right"/>
        <w:rPr>
          <w:rFonts w:ascii="Times New Roman" w:hAnsi="Times New Roman" w:cs="Times New Roman"/>
          <w:sz w:val="28"/>
          <w:szCs w:val="28"/>
        </w:rPr>
      </w:pPr>
      <w:r>
        <w:rPr>
          <w:rFonts w:ascii="Times New Roman" w:hAnsi="Times New Roman" w:cs="Times New Roman"/>
          <w:sz w:val="28"/>
          <w:szCs w:val="28"/>
        </w:rPr>
        <w:t xml:space="preserve">В Совет депутатов </w:t>
      </w:r>
      <w:r>
        <w:rPr>
          <w:rFonts w:ascii="Times New Roman" w:hAnsi="Times New Roman" w:cs="Times New Roman"/>
          <w:sz w:val="28"/>
          <w:szCs w:val="28"/>
        </w:rPr>
        <w:t xml:space="preserve">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w:t>
      </w:r>
    </w:p>
    <w:p>
      <w:pPr>
        <w:pStyle w:val="Normal"/>
        <w:ind w:firstLine="567"/>
        <w:jc w:val="right"/>
        <w:rPr>
          <w:rFonts w:ascii="Times New Roman" w:hAnsi="Times New Roman" w:cs="Times New Roman"/>
          <w:sz w:val="28"/>
          <w:szCs w:val="28"/>
        </w:rPr>
      </w:pPr>
      <w:r>
        <w:rPr>
          <w:rFonts w:ascii="Times New Roman" w:hAnsi="Times New Roman" w:cs="Times New Roman"/>
          <w:sz w:val="28"/>
          <w:szCs w:val="28"/>
        </w:rPr>
        <w:t xml:space="preserve">округа Ставропольского края</w:t>
      </w:r>
      <w:r>
        <w:rPr>
          <w:rFonts w:ascii="Times New Roman" w:hAnsi="Times New Roman" w:cs="Times New Roman"/>
          <w:sz w:val="28"/>
          <w:szCs w:val="28"/>
        </w:rPr>
      </w:r>
    </w:p>
    <w:p>
      <w:pPr>
        <w:pStyle w:val="Normal"/>
        <w:ind w:firstLine="567"/>
        <w:jc w:val="right"/>
        <w:rPr>
          <w:rFonts w:ascii="Times New Roman" w:hAnsi="Times New Roman" w:cs="Times New Roman"/>
          <w:sz w:val="28"/>
          <w:szCs w:val="28"/>
        </w:rPr>
      </w:pPr>
      <w:r>
        <w:rPr>
          <w:rFonts w:ascii="Times New Roman" w:hAnsi="Times New Roman" w:cs="Times New Roman"/>
          <w:sz w:val="28"/>
          <w:szCs w:val="28"/>
        </w:rPr>
        <w:t xml:space="preserve">от___________________________________________</w:t>
      </w:r>
    </w:p>
    <w:p>
      <w:pPr>
        <w:pStyle w:val="Normal"/>
        <w:ind w:firstLine="567"/>
        <w:jc w:val="righ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w:t>
      </w:r>
    </w:p>
    <w:p>
      <w:pPr>
        <w:pStyle w:val="Normal"/>
        <w:ind w:firstLine="567"/>
        <w:jc w:val="righ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w:t>
      </w:r>
    </w:p>
    <w:p>
      <w:pPr>
        <w:pStyle w:val="Normal"/>
        <w:ind w:firstLine="567"/>
        <w:jc w:val="right"/>
        <w:rPr>
          <w:rFonts w:ascii="Times New Roman" w:hAnsi="Times New Roman" w:cs="Times New Roman"/>
          <w:sz w:val="20"/>
          <w:szCs w:val="20"/>
        </w:rPr>
      </w:pPr>
      <w:r>
        <w:rPr>
          <w:rFonts w:ascii="Times New Roman" w:hAnsi="Times New Roman" w:cs="Times New Roman"/>
          <w:sz w:val="20"/>
          <w:szCs w:val="20"/>
        </w:rPr>
        <w:t xml:space="preserve">(фамилия, имя, отчество, замещаемая должность)</w:t>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Heading1"/>
        <w:spacing w:before="0" w:after="0"/>
        <w:ind w:firstLine="567"/>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r>
    </w:p>
    <w:p>
      <w:pPr>
        <w:pStyle w:val="Heading1"/>
        <w:spacing w:before="0" w:after="0"/>
        <w:ind w:firstLine="567"/>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Уведомление</w:t>
      </w:r>
      <w:r>
        <w:rPr>
          <w:rFonts w:ascii="Times New Roman" w:hAnsi="Times New Roman" w:cs="Times New Roman"/>
          <w:b w:val="0"/>
          <w:bCs w:val="0"/>
          <w:color w:val="000000"/>
          <w:sz w:val="28"/>
          <w:szCs w:val="28"/>
        </w:rPr>
      </w:r>
    </w:p>
    <w:p>
      <w:pPr>
        <w:pStyle w:val="Heading1"/>
        <w:spacing w:before="0" w:after="0"/>
        <w:ind w:firstLine="567"/>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w:t>
      </w:r>
      <w:r>
        <w:rPr>
          <w:rFonts w:ascii="Times New Roman" w:hAnsi="Times New Roman" w:cs="Times New Roman"/>
          <w:b w:val="0"/>
          <w:bCs w:val="0"/>
          <w:color w:val="000000"/>
          <w:sz w:val="28"/>
          <w:szCs w:val="28"/>
        </w:rPr>
      </w:r>
    </w:p>
    <w:p>
      <w:pPr>
        <w:pStyle w:val="Heading1"/>
        <w:spacing w:before="0" w:after="0"/>
        <w:ind w:firstLine="567"/>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партии, иного общественного объединения или другой организации</w:t>
      </w:r>
      <w:r>
        <w:rPr>
          <w:rFonts w:ascii="Times New Roman" w:hAnsi="Times New Roman" w:cs="Times New Roman"/>
          <w:b w:val="0"/>
          <w:bCs w:val="0"/>
          <w:color w:val="000000"/>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UserStyle_3"/>
        <w:ind w:firstLine="567"/>
        <w:rPr>
          <w:rFonts w:ascii="Times New Roman" w:hAnsi="Times New Roman" w:cs="Times New Roman"/>
          <w:sz w:val="28"/>
          <w:szCs w:val="28"/>
        </w:rPr>
      </w:pPr>
      <w:r>
        <w:rPr>
          <w:rFonts w:ascii="Times New Roman" w:hAnsi="Times New Roman" w:cs="Times New Roman"/>
          <w:sz w:val="28"/>
          <w:szCs w:val="28"/>
        </w:rPr>
        <w:t xml:space="preserve">Уведомляю о принятом мною решении отказаться от получения __________________________________________</w:t>
      </w:r>
      <w:r>
        <w:rPr>
          <w:rFonts w:ascii="Times New Roman" w:hAnsi="Times New Roman" w:cs="Times New Roman"/>
          <w:sz w:val="28"/>
          <w:szCs w:val="28"/>
        </w:rPr>
        <w:t xml:space="preserve">______________________</w:t>
      </w:r>
      <w:r>
        <w:rPr>
          <w:rFonts w:ascii="Times New Roman" w:hAnsi="Times New Roman" w:cs="Times New Roman"/>
          <w:sz w:val="28"/>
          <w:szCs w:val="28"/>
        </w:rPr>
        <w:t xml:space="preserve">__</w:t>
      </w:r>
      <w:r>
        <w:rPr>
          <w:rFonts w:ascii="Times New Roman" w:hAnsi="Times New Roman" w:cs="Times New Roman"/>
          <w:sz w:val="28"/>
          <w:szCs w:val="28"/>
        </w:rPr>
      </w:r>
    </w:p>
    <w:p>
      <w:pPr>
        <w:pStyle w:val="UserStyle_3"/>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w:t>
      </w:r>
      <w:r>
        <w:rPr>
          <w:rFonts w:ascii="Times New Roman" w:hAnsi="Times New Roman" w:cs="Times New Roman"/>
          <w:sz w:val="28"/>
          <w:szCs w:val="28"/>
        </w:rPr>
        <w:t xml:space="preserve">__________________________</w:t>
      </w:r>
      <w:r>
        <w:rPr>
          <w:rFonts w:ascii="Times New Roman" w:hAnsi="Times New Roman" w:cs="Times New Roman"/>
          <w:sz w:val="28"/>
          <w:szCs w:val="28"/>
        </w:rPr>
        <w:t xml:space="preserve">____________________________________________________________</w:t>
      </w:r>
      <w:r>
        <w:rPr>
          <w:rFonts w:ascii="Times New Roman" w:hAnsi="Times New Roman" w:cs="Times New Roman"/>
          <w:sz w:val="28"/>
          <w:szCs w:val="28"/>
        </w:rPr>
        <w:t xml:space="preserve">____</w:t>
      </w:r>
      <w:r>
        <w:rPr>
          <w:rFonts w:ascii="Times New Roman" w:hAnsi="Times New Roman" w:cs="Times New Roman"/>
          <w:sz w:val="28"/>
          <w:szCs w:val="28"/>
        </w:rPr>
      </w:r>
    </w:p>
    <w:p>
      <w:pPr>
        <w:pStyle w:val="Normal"/>
        <w:ind w:firstLine="567"/>
        <w:jc w:val="center"/>
        <w:rPr>
          <w:rFonts w:ascii="Times New Roman" w:hAnsi="Times New Roman" w:cs="Times New Roman"/>
          <w:sz w:val="20"/>
          <w:szCs w:val="20"/>
        </w:rPr>
      </w:pPr>
      <w:r>
        <w:rPr>
          <w:rFonts w:ascii="Times New Roman" w:hAnsi="Times New Roman" w:cs="Times New Roman"/>
          <w:sz w:val="20"/>
          <w:szCs w:val="20"/>
        </w:rPr>
        <w:t xml:space="preserve">(наименование почетного или специального звания, награды или иного знака отличия)</w:t>
      </w:r>
    </w:p>
    <w:p>
      <w:pPr>
        <w:pStyle w:val="UserStyle_3"/>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w:t>
      </w:r>
      <w:r>
        <w:rPr>
          <w:rFonts w:ascii="Times New Roman" w:hAnsi="Times New Roman" w:cs="Times New Roman"/>
          <w:sz w:val="28"/>
          <w:szCs w:val="28"/>
        </w:rPr>
        <w:t xml:space="preserve">____________________________</w:t>
      </w:r>
      <w:r>
        <w:rPr>
          <w:rFonts w:ascii="Times New Roman" w:hAnsi="Times New Roman" w:cs="Times New Roman"/>
          <w:sz w:val="28"/>
          <w:szCs w:val="28"/>
        </w:rPr>
        <w:t xml:space="preserve">___________________________________</w:t>
      </w:r>
      <w:r>
        <w:rPr>
          <w:rFonts w:ascii="Times New Roman" w:hAnsi="Times New Roman" w:cs="Times New Roman"/>
          <w:sz w:val="28"/>
          <w:szCs w:val="28"/>
        </w:rPr>
        <w:t xml:space="preserve">_______________________</w:t>
      </w:r>
      <w:r>
        <w:rPr>
          <w:rFonts w:ascii="Times New Roman" w:hAnsi="Times New Roman" w:cs="Times New Roman"/>
          <w:sz w:val="28"/>
          <w:szCs w:val="28"/>
        </w:rPr>
        <w:t xml:space="preserve">____</w:t>
      </w:r>
      <w:r>
        <w:rPr>
          <w:rFonts w:ascii="Times New Roman" w:hAnsi="Times New Roman" w:cs="Times New Roman"/>
          <w:sz w:val="28"/>
          <w:szCs w:val="28"/>
        </w:rPr>
      </w:r>
    </w:p>
    <w:p>
      <w:pPr>
        <w:pStyle w:val="Normal"/>
        <w:ind w:firstLine="567"/>
        <w:jc w:val="center"/>
        <w:rPr>
          <w:rFonts w:ascii="Times New Roman" w:hAnsi="Times New Roman" w:cs="Times New Roman"/>
          <w:sz w:val="20"/>
          <w:szCs w:val="20"/>
        </w:rPr>
      </w:pPr>
      <w:r>
        <w:rPr>
          <w:rFonts w:ascii="Times New Roman" w:hAnsi="Times New Roman" w:cs="Times New Roman"/>
          <w:sz w:val="20"/>
          <w:szCs w:val="20"/>
        </w:rPr>
        <w:t xml:space="preserve">(за какие заслуги присвоено и кем, за какие заслуги награжден (а) и кем)</w:t>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UserStyle_3"/>
        <w:ind w:firstLine="567"/>
        <w:rPr>
          <w:rFonts w:ascii="Times New Roman" w:hAnsi="Times New Roman" w:cs="Times New Roman"/>
          <w:sz w:val="28"/>
          <w:szCs w:val="28"/>
        </w:rPr>
      </w:pPr>
      <w:r>
        <w:rPr>
          <w:rFonts w:ascii="Times New Roman" w:hAnsi="Times New Roman" w:cs="Times New Roman"/>
          <w:sz w:val="28"/>
          <w:szCs w:val="28"/>
        </w:rPr>
        <w:t xml:space="preserve">"___" ____</w:t>
      </w:r>
      <w:r>
        <w:rPr>
          <w:rFonts w:ascii="Times New Roman" w:hAnsi="Times New Roman" w:cs="Times New Roman"/>
          <w:sz w:val="28"/>
          <w:szCs w:val="28"/>
        </w:rPr>
        <w:t xml:space="preserve">_________ 20__ г. ___________ </w:t>
      </w:r>
      <w:r>
        <w:rPr>
          <w:rFonts w:ascii="Times New Roman" w:hAnsi="Times New Roman" w:cs="Times New Roman"/>
          <w:sz w:val="28"/>
          <w:szCs w:val="28"/>
        </w:rPr>
        <w:t xml:space="preserve">__________________________</w:t>
      </w:r>
    </w:p>
    <w:p>
      <w:pPr>
        <w:pStyle w:val="Normal"/>
        <w:ind w:firstLine="567"/>
        <w:jc w:val="center"/>
        <w:rPr>
          <w:rFonts w:ascii="Times New Roman" w:hAnsi="Times New Roman" w:cs="Times New Roman"/>
          <w:sz w:val="20"/>
          <w:szCs w:val="20"/>
        </w:rPr>
      </w:pPr>
      <w:r>
        <w:rPr>
          <w:rFonts w:ascii="Times New Roman" w:hAnsi="Times New Roman" w:cs="Times New Roman"/>
          <w:sz w:val="28"/>
          <w:szCs w:val="28"/>
        </w:rPr>
        <w:tab/>
        <w:tab/>
        <w:tab/>
        <w:tab/>
      </w:r>
      <w:r>
        <w:rPr>
          <w:rFonts w:ascii="Times New Roman" w:hAnsi="Times New Roman" w:cs="Times New Roman"/>
          <w:sz w:val="28"/>
          <w:szCs w:val="28"/>
        </w:rPr>
        <w:tab/>
      </w:r>
      <w:r>
        <w:rPr>
          <w:rFonts w:ascii="Times New Roman" w:hAnsi="Times New Roman" w:cs="Times New Roman"/>
          <w:sz w:val="20"/>
          <w:szCs w:val="20"/>
        </w:rPr>
        <w:t xml:space="preserve">(подпись)</w:t>
      </w:r>
      <w:r>
        <w:rPr>
          <w:rFonts w:ascii="Times New Roman" w:hAnsi="Times New Roman" w:cs="Times New Roman"/>
          <w:sz w:val="20"/>
          <w:szCs w:val="20"/>
        </w:rPr>
        <w:tab/>
        <w:tab/>
      </w:r>
      <w:r>
        <w:rPr>
          <w:rFonts w:ascii="Times New Roman" w:hAnsi="Times New Roman" w:cs="Times New Roman"/>
          <w:sz w:val="20"/>
          <w:szCs w:val="20"/>
        </w:rPr>
        <w:t xml:space="preserve"> (расшифровка подписи)</w:t>
      </w:r>
    </w:p>
    <w:p>
      <w:pPr>
        <w:pStyle w:val="Normal"/>
        <w:ind w:firstLine="567"/>
        <w:jc w:val="center"/>
        <w:rPr>
          <w:rFonts w:ascii="Times New Roman" w:hAnsi="Times New Roman" w:cs="Times New Roman"/>
          <w:sz w:val="28"/>
          <w:szCs w:val="28"/>
        </w:rPr>
      </w:pPr>
      <w:r>
        <w:rPr>
          <w:rFonts w:ascii="Times New Roman" w:hAnsi="Times New Roman" w:cs="Times New Roman"/>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UserStyle_6"/>
        <w:ind w:firstLine="567"/>
        <w:jc w:val="both"/>
        <w:rPr>
          <w:rFonts w:ascii="Times New Roman" w:hAnsi="Times New Roman"/>
        </w:rPr>
      </w:pPr>
      <w:r>
        <w:rPr>
          <w:rFonts w:ascii="Times New Roman" w:hAnsi="Times New Roman"/>
        </w:rPr>
        <w:t xml:space="preserve">Управляющий делами Совета</w:t>
      </w:r>
    </w:p>
    <w:p>
      <w:pPr>
        <w:pStyle w:val="UserStyle_6"/>
        <w:ind w:firstLine="567"/>
        <w:jc w:val="both"/>
        <w:rPr>
          <w:rFonts w:ascii="Times New Roman" w:hAnsi="Times New Roman"/>
        </w:rPr>
      </w:pPr>
      <w:r>
        <w:rPr>
          <w:rFonts w:ascii="Times New Roman" w:hAnsi="Times New Roman"/>
        </w:rPr>
        <w:t xml:space="preserve">депутатов Петровского </w:t>
      </w:r>
      <w:r>
        <w:rPr>
          <w:rFonts w:ascii="Times New Roman" w:hAnsi="Times New Roman"/>
        </w:rPr>
        <w:t xml:space="preserve">муниципального</w:t>
      </w:r>
      <w:r>
        <w:rPr>
          <w:rFonts w:ascii="Times New Roman" w:hAnsi="Times New Roman"/>
        </w:rPr>
      </w:r>
    </w:p>
    <w:p>
      <w:pPr>
        <w:pStyle w:val="UserStyle_6"/>
        <w:ind w:firstLine="567"/>
        <w:jc w:val="both"/>
        <w:rPr>
          <w:rFonts w:ascii="Times New Roman" w:hAnsi="Times New Roman"/>
        </w:rPr>
      </w:pPr>
      <w:r>
        <w:rPr>
          <w:rFonts w:ascii="Times New Roman" w:hAnsi="Times New Roman"/>
        </w:rPr>
        <w:t xml:space="preserve">округа Ставропольского края</w:t>
        <w:tab/>
        <w:tab/>
        <w:tab/>
        <w:tab/>
        <w:t xml:space="preserve">Е.Н. Денисенко</w:t>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jc w:val="right"/>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t xml:space="preserve">Приложение 3 </w:t>
      </w:r>
      <w:r>
        <w:rPr>
          <w:rStyle w:val="UserStyle_0"/>
          <w:rFonts w:ascii="Times New Roman" w:hAnsi="Times New Roman" w:cs="Times New Roman"/>
          <w:b w:val="0"/>
          <w:color w:val="000000"/>
          <w:sz w:val="28"/>
          <w:szCs w:val="28"/>
        </w:rPr>
      </w:r>
    </w:p>
    <w:p>
      <w:pPr>
        <w:pStyle w:val="Normal"/>
        <w:ind w:firstLine="567"/>
        <w:jc w:val="right"/>
        <w:rPr>
          <w:rFonts w:ascii="Times New Roman" w:hAnsi="Times New Roman" w:cs="Times New Roman"/>
          <w:sz w:val="28"/>
          <w:szCs w:val="28"/>
        </w:rPr>
      </w:pPr>
      <w:r>
        <w:rPr>
          <w:rStyle w:val="UserStyle_0"/>
          <w:rFonts w:ascii="Times New Roman" w:hAnsi="Times New Roman" w:cs="Times New Roman"/>
          <w:b w:val="0"/>
          <w:color w:val="000000"/>
          <w:sz w:val="28"/>
          <w:szCs w:val="28"/>
        </w:rPr>
        <w:t xml:space="preserve">к Порядку 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Heading1"/>
        <w:spacing w:before="0" w:after="0"/>
        <w:ind w:firstLine="567"/>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Акт приема-передачи № ___</w:t>
      </w:r>
      <w:r>
        <w:rPr>
          <w:rFonts w:ascii="Times New Roman" w:hAnsi="Times New Roman" w:cs="Times New Roman"/>
          <w:b w:val="0"/>
          <w:bCs w:val="0"/>
          <w:color w:val="000000"/>
          <w:sz w:val="28"/>
          <w:szCs w:val="28"/>
        </w:rPr>
      </w:r>
    </w:p>
    <w:p>
      <w:pPr>
        <w:pStyle w:val="UserStyle_3"/>
        <w:ind w:firstLine="567"/>
        <w:rPr>
          <w:rFonts w:ascii="Times New Roman" w:hAnsi="Times New Roman" w:cs="Times New Roman"/>
          <w:sz w:val="28"/>
          <w:szCs w:val="28"/>
        </w:rPr>
      </w:pPr>
      <w:r>
        <w:rPr>
          <w:rFonts w:ascii="Times New Roman" w:hAnsi="Times New Roman" w:cs="Times New Roman"/>
          <w:sz w:val="28"/>
          <w:szCs w:val="28"/>
        </w:rPr>
        <w:t xml:space="preserve">"_____" _______________ 20__ г.</w:t>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Мы, нижеподписавшиеся, составили настоящий акт о том, что ______________________________________</w:t>
      </w:r>
      <w:r>
        <w:rPr>
          <w:rFonts w:ascii="Times New Roman" w:hAnsi="Times New Roman" w:cs="Times New Roman"/>
          <w:sz w:val="28"/>
          <w:szCs w:val="28"/>
        </w:rPr>
        <w:t xml:space="preserve">____________________________</w:t>
      </w:r>
      <w:r>
        <w:rPr>
          <w:rFonts w:ascii="Times New Roman" w:hAnsi="Times New Roman" w:cs="Times New Roman"/>
          <w:sz w:val="28"/>
          <w:szCs w:val="28"/>
        </w:rPr>
        <w:t xml:space="preserve">_____________________________________</w:t>
      </w:r>
      <w:r>
        <w:rPr>
          <w:rFonts w:ascii="Times New Roman" w:hAnsi="Times New Roman" w:cs="Times New Roman"/>
          <w:sz w:val="28"/>
          <w:szCs w:val="28"/>
        </w:rPr>
        <w:t xml:space="preserve">_________________________</w:t>
      </w:r>
      <w:r>
        <w:rPr>
          <w:rFonts w:ascii="Times New Roman" w:hAnsi="Times New Roman" w:cs="Times New Roman"/>
          <w:sz w:val="28"/>
          <w:szCs w:val="28"/>
        </w:rPr>
        <w:t xml:space="preserve">____</w:t>
      </w:r>
      <w:r>
        <w:rPr>
          <w:rFonts w:ascii="Times New Roman" w:hAnsi="Times New Roman" w:cs="Times New Roman"/>
          <w:sz w:val="28"/>
          <w:szCs w:val="28"/>
        </w:rPr>
      </w:r>
    </w:p>
    <w:p>
      <w:pPr>
        <w:pStyle w:val="Normal"/>
        <w:ind w:firstLine="567"/>
        <w:jc w:val="center"/>
        <w:rPr>
          <w:rFonts w:ascii="Times New Roman" w:hAnsi="Times New Roman" w:cs="Times New Roman"/>
          <w:sz w:val="20"/>
          <w:szCs w:val="20"/>
        </w:rPr>
      </w:pPr>
      <w:r>
        <w:rPr>
          <w:rFonts w:ascii="Times New Roman" w:hAnsi="Times New Roman" w:cs="Times New Roman"/>
          <w:sz w:val="20"/>
          <w:szCs w:val="20"/>
        </w:rPr>
        <w:t xml:space="preserve">(фамилия, имя, отчество, должность)</w:t>
      </w:r>
      <w:r>
        <w:rPr>
          <w:rFonts w:ascii="Times New Roman" w:hAnsi="Times New Roman" w:cs="Times New Roman"/>
          <w:sz w:val="20"/>
          <w:szCs w:val="20"/>
        </w:rPr>
      </w:r>
    </w:p>
    <w:p>
      <w:pPr>
        <w:pStyle w:val="Normal"/>
        <w:ind w:firstLine="0"/>
        <w:rPr>
          <w:rFonts w:ascii="Times New Roman" w:hAnsi="Times New Roman" w:cs="Times New Roman"/>
          <w:sz w:val="28"/>
          <w:szCs w:val="28"/>
        </w:rPr>
      </w:pPr>
      <w:r>
        <w:rPr>
          <w:rFonts w:ascii="Times New Roman" w:hAnsi="Times New Roman" w:cs="Times New Roman"/>
          <w:sz w:val="28"/>
          <w:szCs w:val="28"/>
        </w:rPr>
        <w:t xml:space="preserve">передает, а __________________________________________________</w:t>
      </w:r>
      <w:r>
        <w:rPr>
          <w:rFonts w:ascii="Times New Roman" w:hAnsi="Times New Roman" w:cs="Times New Roman"/>
          <w:sz w:val="28"/>
          <w:szCs w:val="28"/>
        </w:rPr>
        <w:t xml:space="preserve">______</w:t>
      </w:r>
      <w:r>
        <w:rPr>
          <w:rFonts w:ascii="Times New Roman" w:hAnsi="Times New Roman" w:cs="Times New Roman"/>
          <w:sz w:val="28"/>
          <w:szCs w:val="28"/>
        </w:rPr>
      </w:r>
    </w:p>
    <w:p>
      <w:pPr>
        <w:pStyle w:val="Normal"/>
        <w:ind w:firstLine="0"/>
        <w:jc w:val="center"/>
        <w:rPr>
          <w:rFonts w:ascii="Times New Roman" w:hAnsi="Times New Roman" w:cs="Times New Roman"/>
          <w:sz w:val="28"/>
          <w:szCs w:val="28"/>
        </w:rPr>
      </w:pPr>
      <w:r>
        <w:rPr>
          <w:rFonts w:ascii="Times New Roman" w:hAnsi="Times New Roman" w:cs="Times New Roman"/>
          <w:sz w:val="20"/>
          <w:szCs w:val="20"/>
        </w:rPr>
        <w:t xml:space="preserve">(</w:t>
      </w:r>
      <w:r>
        <w:rPr>
          <w:rFonts w:ascii="Times New Roman" w:hAnsi="Times New Roman" w:cs="Times New Roman"/>
          <w:sz w:val="20"/>
          <w:szCs w:val="20"/>
        </w:rPr>
        <w:t xml:space="preserve">указать фамилию, имя, отчество, наименование должности должностного лица представительного органа)</w:t>
      </w:r>
      <w:r>
        <w:rPr>
          <w:rFonts w:ascii="Times New Roman" w:hAnsi="Times New Roman" w:cs="Times New Roman"/>
          <w:sz w:val="20"/>
          <w:szCs w:val="20"/>
        </w:rPr>
        <w:t xml:space="preserve"> </w:t>
      </w:r>
      <w:r>
        <w:rPr>
          <w:rFonts w:ascii="Times New Roman" w:hAnsi="Times New Roman" w:cs="Times New Roman"/>
          <w:sz w:val="28"/>
          <w:szCs w:val="28"/>
        </w:rPr>
        <w:t xml:space="preserve">________________________________________________________________________________________________________________________________</w:t>
      </w:r>
      <w:r>
        <w:rPr>
          <w:rFonts w:ascii="Times New Roman" w:hAnsi="Times New Roman" w:cs="Times New Roman"/>
          <w:sz w:val="28"/>
          <w:szCs w:val="28"/>
        </w:rPr>
        <w:t xml:space="preserve">____</w:t>
      </w:r>
      <w:r>
        <w:rPr>
          <w:rFonts w:ascii="Times New Roman" w:hAnsi="Times New Roman" w:cs="Times New Roman"/>
          <w:sz w:val="28"/>
          <w:szCs w:val="28"/>
        </w:rPr>
      </w:r>
    </w:p>
    <w:p>
      <w:pPr>
        <w:pStyle w:val="Normal"/>
        <w:ind w:firstLine="0"/>
        <w:rPr>
          <w:rFonts w:ascii="Times New Roman" w:hAnsi="Times New Roman" w:cs="Times New Roman"/>
          <w:sz w:val="28"/>
          <w:szCs w:val="28"/>
        </w:rPr>
      </w:pPr>
      <w:r>
        <w:rPr>
          <w:rFonts w:ascii="Times New Roman" w:hAnsi="Times New Roman" w:cs="Times New Roman"/>
          <w:sz w:val="28"/>
          <w:szCs w:val="28"/>
        </w:rPr>
        <w:t xml:space="preserve">принимает на ответственное хранение документы к почетному или специальному званию, награду и документы к ней, знак отличия и документы к нему (нужное подчеркнуть) _________________________________________</w:t>
      </w:r>
      <w:r>
        <w:rPr>
          <w:rFonts w:ascii="Times New Roman" w:hAnsi="Times New Roman" w:cs="Times New Roman"/>
          <w:sz w:val="28"/>
          <w:szCs w:val="28"/>
        </w:rPr>
        <w:t xml:space="preserve">_______________________</w:t>
      </w:r>
      <w:r>
        <w:rPr>
          <w:rFonts w:ascii="Times New Roman" w:hAnsi="Times New Roman" w:cs="Times New Roman"/>
          <w:sz w:val="28"/>
          <w:szCs w:val="28"/>
        </w:rPr>
        <w:t xml:space="preserve">____________________________________</w:t>
      </w:r>
      <w:r>
        <w:rPr>
          <w:rFonts w:ascii="Times New Roman" w:hAnsi="Times New Roman" w:cs="Times New Roman"/>
          <w:sz w:val="28"/>
          <w:szCs w:val="28"/>
        </w:rPr>
        <w:t xml:space="preserve">______________________________</w:t>
      </w:r>
      <w:r>
        <w:rPr>
          <w:rFonts w:ascii="Times New Roman" w:hAnsi="Times New Roman" w:cs="Times New Roman"/>
          <w:sz w:val="28"/>
          <w:szCs w:val="28"/>
        </w:rPr>
        <w:t xml:space="preserve">__________________________________________</w:t>
      </w:r>
      <w:r>
        <w:rPr>
          <w:rFonts w:ascii="Times New Roman" w:hAnsi="Times New Roman" w:cs="Times New Roman"/>
          <w:sz w:val="28"/>
          <w:szCs w:val="28"/>
        </w:rPr>
        <w:t xml:space="preserve">______________________________</w:t>
      </w:r>
      <w:r>
        <w:rPr>
          <w:rFonts w:ascii="Times New Roman" w:hAnsi="Times New Roman" w:cs="Times New Roman"/>
          <w:sz w:val="28"/>
          <w:szCs w:val="28"/>
        </w:rPr>
        <w:t xml:space="preserve">__________________________________________</w:t>
      </w:r>
      <w:r>
        <w:rPr>
          <w:rFonts w:ascii="Times New Roman" w:hAnsi="Times New Roman" w:cs="Times New Roman"/>
          <w:sz w:val="28"/>
          <w:szCs w:val="28"/>
        </w:rPr>
        <w:t xml:space="preserve">_______________________________</w:t>
      </w:r>
      <w:r>
        <w:rPr>
          <w:rFonts w:ascii="Times New Roman" w:hAnsi="Times New Roman" w:cs="Times New Roman"/>
          <w:sz w:val="28"/>
          <w:szCs w:val="28"/>
        </w:rPr>
        <w:t xml:space="preserve">____________________________________________________________________</w:t>
      </w:r>
      <w:r>
        <w:rPr>
          <w:rFonts w:ascii="Times New Roman" w:hAnsi="Times New Roman" w:cs="Times New Roman"/>
          <w:sz w:val="28"/>
          <w:szCs w:val="28"/>
        </w:rPr>
        <w:t xml:space="preserve">_____</w:t>
      </w:r>
      <w:r>
        <w:rPr>
          <w:rFonts w:ascii="Times New Roman" w:hAnsi="Times New Roman" w:cs="Times New Roman"/>
          <w:sz w:val="28"/>
          <w:szCs w:val="28"/>
        </w:rPr>
        <w:t xml:space="preserve">_____________________________</w:t>
      </w:r>
      <w:r>
        <w:rPr>
          <w:rFonts w:ascii="Times New Roman" w:hAnsi="Times New Roman" w:cs="Times New Roman"/>
          <w:sz w:val="28"/>
          <w:szCs w:val="28"/>
        </w:rPr>
        <w:t xml:space="preserve">_______</w:t>
      </w:r>
      <w:r>
        <w:rPr>
          <w:rFonts w:ascii="Times New Roman" w:hAnsi="Times New Roman" w:cs="Times New Roman"/>
          <w:sz w:val="28"/>
          <w:szCs w:val="28"/>
        </w:rPr>
        <w:t xml:space="preserve">____________</w:t>
      </w:r>
      <w:r>
        <w:rPr>
          <w:rFonts w:ascii="Times New Roman" w:hAnsi="Times New Roman" w:cs="Times New Roman"/>
          <w:sz w:val="28"/>
          <w:szCs w:val="28"/>
        </w:rPr>
      </w:r>
    </w:p>
    <w:p>
      <w:pPr>
        <w:pStyle w:val="Normal"/>
        <w:ind w:firstLine="567"/>
        <w:jc w:val="center"/>
        <w:rPr>
          <w:rFonts w:ascii="Times New Roman" w:hAnsi="Times New Roman" w:cs="Times New Roman"/>
          <w:sz w:val="20"/>
          <w:szCs w:val="20"/>
        </w:rPr>
      </w:pPr>
      <w:r>
        <w:rPr>
          <w:rFonts w:ascii="Times New Roman" w:hAnsi="Times New Roman" w:cs="Times New Roman"/>
          <w:sz w:val="20"/>
          <w:szCs w:val="20"/>
        </w:rPr>
        <w:t xml:space="preserve">(наименование почетного или специального звания, награды или иного знака отличия)</w:t>
      </w:r>
    </w:p>
    <w:p>
      <w:pPr>
        <w:pStyle w:val="Normal"/>
        <w:ind w:firstLine="0"/>
        <w:rPr>
          <w:rFonts w:ascii="Times New Roman" w:hAnsi="Times New Roman" w:cs="Times New Roman"/>
          <w:sz w:val="28"/>
          <w:szCs w:val="28"/>
        </w:rPr>
      </w:pPr>
      <w:r>
        <w:rPr>
          <w:rFonts w:ascii="Times New Roman" w:hAnsi="Times New Roman" w:cs="Times New Roman"/>
          <w:sz w:val="28"/>
          <w:szCs w:val="28"/>
        </w:rPr>
        <w:t xml:space="preserve">_________________________________________</w:t>
      </w:r>
      <w:r>
        <w:rPr>
          <w:rFonts w:ascii="Times New Roman" w:hAnsi="Times New Roman" w:cs="Times New Roman"/>
          <w:sz w:val="28"/>
          <w:szCs w:val="28"/>
        </w:rPr>
        <w:t xml:space="preserve">_______________________</w:t>
      </w:r>
      <w:r>
        <w:rPr>
          <w:rFonts w:ascii="Times New Roman" w:hAnsi="Times New Roman" w:cs="Times New Roman"/>
          <w:sz w:val="28"/>
          <w:szCs w:val="28"/>
        </w:rPr>
        <w:t xml:space="preserve">________________________________________________________________</w:t>
      </w:r>
      <w:r>
        <w:rPr>
          <w:rFonts w:ascii="Times New Roman" w:hAnsi="Times New Roman" w:cs="Times New Roman"/>
          <w:sz w:val="28"/>
          <w:szCs w:val="28"/>
        </w:rPr>
        <w:t xml:space="preserve">____</w:t>
      </w:r>
      <w:r>
        <w:rPr>
          <w:rFonts w:ascii="Times New Roman" w:hAnsi="Times New Roman" w:cs="Times New Roman"/>
          <w:sz w:val="28"/>
          <w:szCs w:val="28"/>
        </w:rPr>
      </w:r>
    </w:p>
    <w:p>
      <w:pPr>
        <w:pStyle w:val="Normal"/>
        <w:ind w:firstLine="567"/>
        <w:jc w:val="center"/>
        <w:rPr>
          <w:rFonts w:ascii="Times New Roman" w:hAnsi="Times New Roman" w:cs="Times New Roman"/>
          <w:sz w:val="20"/>
          <w:szCs w:val="20"/>
        </w:rPr>
      </w:pPr>
      <w:r>
        <w:rPr>
          <w:rFonts w:ascii="Times New Roman" w:hAnsi="Times New Roman" w:cs="Times New Roman"/>
          <w:sz w:val="20"/>
          <w:szCs w:val="20"/>
        </w:rPr>
        <w:t xml:space="preserve">(наименование документов к почетному или специальному званию, награде или иному знаку отличия)</w:t>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Приложение: ___________________________________на _____листах.</w:t>
      </w:r>
    </w:p>
    <w:p>
      <w:pPr>
        <w:pStyle w:val="Normal"/>
        <w:ind w:firstLine="567"/>
        <w:rPr>
          <w:rFonts w:ascii="Times New Roman" w:hAnsi="Times New Roman" w:cs="Times New Roman"/>
          <w:sz w:val="20"/>
          <w:szCs w:val="20"/>
        </w:rPr>
      </w:pPr>
      <w:r>
        <w:rPr>
          <w:rFonts w:ascii="Times New Roman" w:hAnsi="Times New Roman" w:cs="Times New Roman"/>
          <w:sz w:val="28"/>
          <w:szCs w:val="28"/>
        </w:rPr>
        <w:tab/>
        <w:tab/>
        <w:tab/>
        <w:tab/>
        <w:tab/>
      </w:r>
      <w:r>
        <w:rPr>
          <w:rFonts w:ascii="Times New Roman" w:hAnsi="Times New Roman" w:cs="Times New Roman"/>
          <w:sz w:val="20"/>
          <w:szCs w:val="20"/>
        </w:rPr>
        <w:t xml:space="preserve">(наименование документа)</w:t>
      </w:r>
    </w:p>
    <w:p>
      <w:pPr>
        <w:pStyle w:val="Normal"/>
        <w:ind w:firstLine="567"/>
        <w:rPr>
          <w:rFonts w:ascii="Times New Roman" w:hAnsi="Times New Roman" w:cs="Times New Roman"/>
          <w:sz w:val="20"/>
          <w:szCs w:val="20"/>
        </w:rPr>
      </w:pPr>
      <w:r>
        <w:rPr>
          <w:rFonts w:ascii="Times New Roman" w:hAnsi="Times New Roman" w:cs="Times New Roman"/>
          <w:sz w:val="20"/>
          <w:szCs w:val="20"/>
        </w:rPr>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Принял на ответственное хранение</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П</w:t>
      </w:r>
      <w:r>
        <w:rPr>
          <w:rFonts w:ascii="Times New Roman" w:hAnsi="Times New Roman" w:cs="Times New Roman"/>
          <w:sz w:val="28"/>
          <w:szCs w:val="28"/>
        </w:rPr>
        <w:t xml:space="preserve">ередал на ответственное хранение</w:t>
      </w:r>
    </w:p>
    <w:p>
      <w:pPr>
        <w:pStyle w:val="Normal"/>
        <w:ind w:firstLine="567"/>
        <w:rPr>
          <w:rFonts w:ascii="Times New Roman" w:hAnsi="Times New Roman" w:cs="Times New Roman"/>
          <w:sz w:val="28"/>
          <w:szCs w:val="28"/>
        </w:rPr>
      </w:pPr>
      <w:r>
        <w:rPr>
          <w:rFonts w:ascii="Times New Roman" w:hAnsi="Times New Roman" w:cs="Times New Roman"/>
          <w:sz w:val="28"/>
          <w:szCs w:val="28"/>
        </w:rPr>
        <w:t xml:space="preserve">_________ ______________________ _</w:t>
      </w:r>
      <w:r>
        <w:rPr>
          <w:rFonts w:ascii="Times New Roman" w:hAnsi="Times New Roman" w:cs="Times New Roman"/>
          <w:sz w:val="28"/>
          <w:szCs w:val="28"/>
        </w:rPr>
        <w:t xml:space="preserve">________ __________________</w:t>
      </w:r>
      <w:r>
        <w:rPr>
          <w:rFonts w:ascii="Times New Roman" w:hAnsi="Times New Roman" w:cs="Times New Roman"/>
          <w:sz w:val="28"/>
          <w:szCs w:val="28"/>
        </w:rPr>
      </w:r>
    </w:p>
    <w:p>
      <w:pPr>
        <w:pStyle w:val="Normal"/>
        <w:ind w:firstLine="567"/>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 xml:space="preserve">(подпись)</w:t>
      </w:r>
      <w:r>
        <w:rPr>
          <w:rFonts w:ascii="Times New Roman" w:hAnsi="Times New Roman" w:cs="Times New Roman"/>
          <w:sz w:val="20"/>
          <w:szCs w:val="20"/>
        </w:rPr>
        <w:tab/>
        <w:t xml:space="preserve">  </w:t>
      </w:r>
      <w:r>
        <w:rPr>
          <w:rFonts w:ascii="Times New Roman" w:hAnsi="Times New Roman" w:cs="Times New Roman"/>
          <w:sz w:val="20"/>
          <w:szCs w:val="20"/>
        </w:rPr>
        <w:t xml:space="preserve"> (расшифровка подписи) </w:t>
      </w:r>
      <w:r>
        <w:rPr>
          <w:rFonts w:ascii="Times New Roman" w:hAnsi="Times New Roman" w:cs="Times New Roman"/>
          <w:sz w:val="20"/>
          <w:szCs w:val="20"/>
        </w:rPr>
        <w:tab/>
      </w:r>
      <w:r>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(расшифровка подписи)</w:t>
      </w:r>
    </w:p>
    <w:p>
      <w:pPr>
        <w:pStyle w:val="Normal"/>
        <w:ind w:firstLine="567"/>
        <w:rPr>
          <w:rFonts w:ascii="Times New Roman" w:hAnsi="Times New Roman" w:cs="Times New Roman"/>
          <w:sz w:val="20"/>
          <w:szCs w:val="20"/>
        </w:rPr>
      </w:pPr>
      <w:r>
        <w:rPr>
          <w:rFonts w:ascii="Times New Roman" w:hAnsi="Times New Roman" w:cs="Times New Roman"/>
          <w:sz w:val="20"/>
          <w:szCs w:val="20"/>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UserStyle_6"/>
        <w:ind w:firstLine="567"/>
        <w:jc w:val="both"/>
        <w:rPr>
          <w:rFonts w:ascii="Times New Roman" w:hAnsi="Times New Roman"/>
        </w:rPr>
      </w:pPr>
      <w:r>
        <w:rPr>
          <w:rFonts w:ascii="Times New Roman" w:hAnsi="Times New Roman"/>
        </w:rPr>
        <w:t xml:space="preserve">У</w:t>
      </w:r>
      <w:r>
        <w:rPr>
          <w:rFonts w:ascii="Times New Roman" w:hAnsi="Times New Roman"/>
        </w:rPr>
        <w:t xml:space="preserve">правляющий делами Совета</w:t>
      </w:r>
    </w:p>
    <w:p>
      <w:pPr>
        <w:pStyle w:val="UserStyle_6"/>
        <w:ind w:firstLine="567"/>
        <w:jc w:val="both"/>
        <w:rPr>
          <w:rFonts w:ascii="Times New Roman" w:hAnsi="Times New Roman"/>
        </w:rPr>
      </w:pPr>
      <w:r>
        <w:rPr>
          <w:rFonts w:ascii="Times New Roman" w:hAnsi="Times New Roman"/>
        </w:rPr>
        <w:t xml:space="preserve">депутатов Петровского </w:t>
      </w:r>
      <w:r>
        <w:rPr>
          <w:rFonts w:ascii="Times New Roman" w:hAnsi="Times New Roman"/>
        </w:rPr>
        <w:t xml:space="preserve">муниципального</w:t>
      </w:r>
      <w:r>
        <w:rPr>
          <w:rFonts w:ascii="Times New Roman" w:hAnsi="Times New Roman"/>
        </w:rPr>
      </w:r>
    </w:p>
    <w:p>
      <w:pPr>
        <w:pStyle w:val="UserStyle_6"/>
        <w:ind w:firstLine="567"/>
        <w:jc w:val="both"/>
        <w:rPr>
          <w:rFonts w:ascii="Times New Roman" w:hAnsi="Times New Roman"/>
        </w:rPr>
      </w:pPr>
      <w:r>
        <w:rPr>
          <w:rFonts w:ascii="Times New Roman" w:hAnsi="Times New Roman"/>
        </w:rPr>
        <w:t xml:space="preserve">округа Ставропольского края</w:t>
        <w:tab/>
        <w:tab/>
        <w:tab/>
        <w:tab/>
        <w:t xml:space="preserve">Е.Н. Денисенко</w:t>
      </w:r>
    </w:p>
    <w:p>
      <w:pPr>
        <w:pStyle w:val="Normal"/>
        <w:ind w:firstLine="567"/>
        <w:jc w:val="right"/>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br w:type="page" w:clear="all"/>
      </w:r>
      <w:r>
        <w:rPr>
          <w:rStyle w:val="UserStyle_0"/>
          <w:rFonts w:ascii="Times New Roman" w:hAnsi="Times New Roman" w:cs="Times New Roman"/>
          <w:b w:val="0"/>
          <w:color w:val="000000"/>
          <w:sz w:val="28"/>
          <w:szCs w:val="28"/>
        </w:rPr>
        <w:t xml:space="preserve">Приложение 4 </w:t>
      </w:r>
      <w:r>
        <w:rPr>
          <w:rStyle w:val="UserStyle_0"/>
          <w:rFonts w:ascii="Times New Roman" w:hAnsi="Times New Roman" w:cs="Times New Roman"/>
          <w:b w:val="0"/>
          <w:color w:val="000000"/>
          <w:sz w:val="28"/>
          <w:szCs w:val="28"/>
        </w:rPr>
      </w:r>
    </w:p>
    <w:p>
      <w:pPr>
        <w:pStyle w:val="Normal"/>
        <w:ind w:firstLine="567"/>
        <w:jc w:val="right"/>
        <w:rPr>
          <w:rFonts w:ascii="Times New Roman" w:hAnsi="Times New Roman" w:cs="Times New Roman"/>
          <w:sz w:val="28"/>
          <w:szCs w:val="28"/>
        </w:rPr>
      </w:pPr>
      <w:r>
        <w:rPr>
          <w:rStyle w:val="UserStyle_0"/>
          <w:rFonts w:ascii="Times New Roman" w:hAnsi="Times New Roman" w:cs="Times New Roman"/>
          <w:b w:val="0"/>
          <w:color w:val="000000"/>
          <w:sz w:val="28"/>
          <w:szCs w:val="28"/>
        </w:rPr>
        <w:t xml:space="preserve">к Порядку 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Pr>
          <w:rFonts w:ascii="Times New Roman" w:hAnsi="Times New Roman" w:cs="Times New Roman"/>
          <w:sz w:val="28"/>
          <w:szCs w:val="28"/>
        </w:rPr>
      </w:r>
    </w:p>
    <w:p>
      <w:pPr>
        <w:pStyle w:val="Normal"/>
        <w:ind w:firstLine="567"/>
        <w:jc w:val="right"/>
        <w:rPr>
          <w:rFonts w:ascii="Times New Roman" w:hAnsi="Times New Roman" w:cs="Times New Roman"/>
          <w:sz w:val="28"/>
          <w:szCs w:val="28"/>
        </w:rPr>
      </w:pPr>
      <w:r>
        <w:rPr>
          <w:rFonts w:ascii="Times New Roman" w:hAnsi="Times New Roman" w:cs="Times New Roman"/>
          <w:sz w:val="28"/>
          <w:szCs w:val="28"/>
        </w:rPr>
      </w:r>
    </w:p>
    <w:p>
      <w:pPr>
        <w:pStyle w:val="Heading1"/>
        <w:spacing w:before="0" w:after="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r>
    </w:p>
    <w:p>
      <w:pPr>
        <w:pStyle w:val="Heading1"/>
        <w:spacing w:before="0" w:after="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ЖУРНАЛ</w:t>
      </w:r>
      <w:r>
        <w:rPr>
          <w:rFonts w:ascii="Times New Roman" w:hAnsi="Times New Roman" w:cs="Times New Roman"/>
          <w:b w:val="0"/>
          <w:bCs w:val="0"/>
          <w:color w:val="000000"/>
          <w:sz w:val="28"/>
          <w:szCs w:val="28"/>
        </w:rPr>
      </w:r>
    </w:p>
    <w:p>
      <w:pPr>
        <w:pStyle w:val="Heading1"/>
        <w:spacing w:before="0" w:after="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и уведомлений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p>
    <w:p>
      <w:pPr>
        <w:pStyle w:val="Normal"/>
        <w:ind w:firstLine="567"/>
        <w:rPr>
          <w:rFonts w:ascii="Times New Roman" w:hAnsi="Times New Roman" w:cs="Times New Roman"/>
          <w:sz w:val="28"/>
          <w:szCs w:val="28"/>
        </w:rPr>
      </w:pPr>
      <w:r>
        <w:rPr>
          <w:rFonts w:ascii="Times New Roman" w:hAnsi="Times New Roman" w:cs="Times New Roman"/>
          <w:sz w:val="28"/>
          <w:szCs w:val="28"/>
        </w:rPr>
      </w:r>
    </w:p>
    <w:tbl>
      <w:tblPr>
        <w:tblW w:w="945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Pr>
      <w:tblGrid>
        <w:gridCol w:w="594"/>
        <w:gridCol w:w="1059"/>
        <w:gridCol w:w="948"/>
        <w:gridCol w:w="943"/>
        <w:gridCol w:w="2126"/>
        <w:gridCol w:w="1134"/>
        <w:gridCol w:w="1022"/>
        <w:gridCol w:w="1630"/>
      </w:tblGrid>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594"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UserStyle_2"/>
              <w:jc w:val="center"/>
              <w:rPr>
                <w:rFonts w:ascii="Times New Roman" w:hAnsi="Times New Roman" w:cs="Times New Roman"/>
                <w:sz w:val="20"/>
                <w:szCs w:val="20"/>
              </w:rPr>
            </w:pPr>
            <w:r>
              <w:rPr>
                <w:rFonts w:ascii="Times New Roman" w:hAnsi="Times New Roman" w:cs="Times New Roman"/>
                <w:sz w:val="20"/>
                <w:szCs w:val="20"/>
              </w:rPr>
              <w:t xml:space="preserve">N</w:t>
            </w:r>
          </w:p>
          <w:p>
            <w:pPr>
              <w:pStyle w:val="UserStyle_2"/>
              <w:jc w:val="center"/>
              <w:rPr>
                <w:rFonts w:ascii="Times New Roman" w:hAnsi="Times New Roman" w:cs="Times New Roman"/>
                <w:sz w:val="20"/>
                <w:szCs w:val="20"/>
              </w:rPr>
            </w:pPr>
            <w:r>
              <w:rPr>
                <w:rFonts w:ascii="Times New Roman" w:hAnsi="Times New Roman" w:cs="Times New Roman"/>
                <w:sz w:val="20"/>
                <w:szCs w:val="20"/>
              </w:rPr>
              <w:t xml:space="preserve">п/п</w:t>
            </w:r>
          </w:p>
        </w:tc>
        <w:tc>
          <w:tcPr>
            <w:tcW w:w="2950" w:type="dxa"/>
            <w:gridSpan w:val="3"/>
            <w:tcBorders>
              <w:top w:val="single" w:color="000000" w:sz="4" w:space="0"/>
              <w:left w:val="single" w:color="000000" w:sz="4" w:space="0"/>
              <w:bottom w:val="single" w:color="000000" w:sz="4" w:space="0"/>
              <w:right w:val="single" w:color="000000" w:sz="4" w:space="0"/>
            </w:tcBorders>
            <w:textDirection w:val="lrTb"/>
            <w:vAlign w:val="top"/>
          </w:tcPr>
          <w:p>
            <w:pPr>
              <w:pStyle w:val="UserStyle_2"/>
              <w:jc w:val="center"/>
              <w:rPr>
                <w:rFonts w:ascii="Times New Roman" w:hAnsi="Times New Roman" w:cs="Times New Roman"/>
                <w:sz w:val="20"/>
                <w:szCs w:val="20"/>
              </w:rPr>
            </w:pPr>
            <w:r>
              <w:rPr>
                <w:rFonts w:ascii="Times New Roman" w:hAnsi="Times New Roman" w:cs="Times New Roman"/>
                <w:sz w:val="20"/>
                <w:szCs w:val="20"/>
              </w:rPr>
              <w:t xml:space="preserve">Ходатайство</w:t>
            </w:r>
          </w:p>
          <w:p>
            <w:pPr>
              <w:pStyle w:val="UserStyle_2"/>
              <w:jc w:val="center"/>
              <w:rPr>
                <w:rFonts w:ascii="Times New Roman" w:hAnsi="Times New Roman" w:cs="Times New Roman"/>
                <w:sz w:val="20"/>
                <w:szCs w:val="20"/>
              </w:rPr>
            </w:pPr>
            <w:r>
              <w:rPr>
                <w:rFonts w:ascii="Times New Roman" w:hAnsi="Times New Roman" w:cs="Times New Roman"/>
                <w:sz w:val="20"/>
                <w:szCs w:val="20"/>
              </w:rPr>
              <w:t xml:space="preserve">либо</w:t>
            </w:r>
          </w:p>
          <w:p>
            <w:pPr>
              <w:pStyle w:val="UserStyle_2"/>
              <w:jc w:val="center"/>
              <w:rPr>
                <w:rFonts w:ascii="Times New Roman" w:hAnsi="Times New Roman" w:cs="Times New Roman"/>
                <w:sz w:val="20"/>
                <w:szCs w:val="20"/>
              </w:rPr>
            </w:pPr>
            <w:r>
              <w:rPr>
                <w:rFonts w:ascii="Times New Roman" w:hAnsi="Times New Roman" w:cs="Times New Roman"/>
                <w:sz w:val="20"/>
                <w:szCs w:val="20"/>
              </w:rPr>
              <w:t xml:space="preserve">уведомление</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jc w:val="center"/>
              <w:rPr>
                <w:rFonts w:ascii="Times New Roman" w:hAnsi="Times New Roman" w:cs="Times New Roman"/>
                <w:sz w:val="20"/>
                <w:szCs w:val="20"/>
              </w:rPr>
            </w:pPr>
            <w:r>
              <w:rPr>
                <w:rFonts w:ascii="Times New Roman" w:hAnsi="Times New Roman" w:cs="Times New Roman"/>
                <w:sz w:val="20"/>
                <w:szCs w:val="20"/>
              </w:rPr>
              <w:t xml:space="preserve">Фамилия, имя, отчество, должность лица, замещающего муниципальную должность </w:t>
            </w:r>
          </w:p>
          <w:p>
            <w:pPr>
              <w:pStyle w:val="UserStyle_2"/>
              <w:jc w:val="center"/>
              <w:rPr>
                <w:rFonts w:ascii="Times New Roman" w:hAnsi="Times New Roman" w:cs="Times New Roman"/>
                <w:sz w:val="20"/>
                <w:szCs w:val="20"/>
              </w:rPr>
            </w:pPr>
            <w:r>
              <w:rPr>
                <w:rFonts w:ascii="Times New Roman" w:hAnsi="Times New Roman" w:cs="Times New Roman"/>
                <w:sz w:val="20"/>
                <w:szCs w:val="20"/>
              </w:rPr>
              <w:t xml:space="preserve">представившего ходатайство, уведомление</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jc w:val="center"/>
              <w:rPr>
                <w:rFonts w:ascii="Times New Roman" w:hAnsi="Times New Roman" w:cs="Times New Roman"/>
                <w:sz w:val="20"/>
                <w:szCs w:val="20"/>
              </w:rPr>
            </w:pPr>
            <w:r>
              <w:rPr>
                <w:rFonts w:ascii="Times New Roman" w:hAnsi="Times New Roman" w:cs="Times New Roman"/>
                <w:sz w:val="20"/>
                <w:szCs w:val="20"/>
              </w:rPr>
              <w:t xml:space="preserve">Результат рассмотрения</w:t>
            </w:r>
          </w:p>
        </w:tc>
        <w:tc>
          <w:tcPr>
            <w:tcW w:w="102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jc w:val="center"/>
              <w:rPr>
                <w:rFonts w:ascii="Times New Roman" w:hAnsi="Times New Roman" w:cs="Times New Roman"/>
                <w:sz w:val="20"/>
                <w:szCs w:val="20"/>
              </w:rPr>
            </w:pPr>
            <w:r>
              <w:rPr>
                <w:rFonts w:ascii="Times New Roman" w:hAnsi="Times New Roman" w:cs="Times New Roman"/>
                <w:sz w:val="20"/>
                <w:szCs w:val="20"/>
              </w:rPr>
              <w:t xml:space="preserve">Примечание</w:t>
            </w:r>
          </w:p>
        </w:tc>
        <w:tc>
          <w:tcPr>
            <w:tcW w:w="163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jc w:val="center"/>
              <w:rPr>
                <w:rFonts w:ascii="Times New Roman" w:hAnsi="Times New Roman" w:cs="Times New Roman"/>
                <w:sz w:val="20"/>
                <w:szCs w:val="20"/>
              </w:rPr>
            </w:pPr>
            <w:r>
              <w:rPr>
                <w:rFonts w:ascii="Times New Roman" w:hAnsi="Times New Roman" w:cs="Times New Roman"/>
                <w:sz w:val="20"/>
                <w:szCs w:val="20"/>
              </w:rPr>
              <w:t xml:space="preserve">Фамилия, имя, отчество, подпись должностного лица, принявшего ходатайство, уведомление</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594"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UserStyle_2"/>
              <w:rPr>
                <w:rFonts w:ascii="Times New Roman" w:hAnsi="Times New Roman" w:cs="Times New Roman"/>
                <w:sz w:val="20"/>
                <w:szCs w:val="20"/>
              </w:rPr>
            </w:pPr>
            <w:r>
              <w:rPr>
                <w:rFonts w:ascii="Times New Roman" w:hAnsi="Times New Roman" w:cs="Times New Roman"/>
                <w:sz w:val="20"/>
                <w:szCs w:val="20"/>
              </w:rPr>
            </w:r>
          </w:p>
        </w:tc>
        <w:tc>
          <w:tcPr>
            <w:tcW w:w="10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jc w:val="center"/>
              <w:rPr>
                <w:rFonts w:ascii="Times New Roman" w:hAnsi="Times New Roman" w:cs="Times New Roman"/>
                <w:sz w:val="20"/>
                <w:szCs w:val="20"/>
              </w:rPr>
            </w:pPr>
            <w:r>
              <w:rPr>
                <w:rFonts w:ascii="Times New Roman" w:hAnsi="Times New Roman" w:cs="Times New Roman"/>
                <w:sz w:val="20"/>
                <w:szCs w:val="20"/>
              </w:rPr>
              <w:t xml:space="preserve">дата поступления</w:t>
            </w:r>
          </w:p>
        </w:tc>
        <w:tc>
          <w:tcPr>
            <w:tcW w:w="94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jc w:val="center"/>
              <w:rPr>
                <w:rFonts w:ascii="Times New Roman" w:hAnsi="Times New Roman" w:cs="Times New Roman"/>
                <w:sz w:val="20"/>
                <w:szCs w:val="20"/>
              </w:rPr>
            </w:pPr>
            <w:r>
              <w:rPr>
                <w:rFonts w:ascii="Times New Roman" w:hAnsi="Times New Roman" w:cs="Times New Roman"/>
                <w:sz w:val="20"/>
                <w:szCs w:val="20"/>
              </w:rPr>
              <w:t xml:space="preserve">номер</w:t>
            </w:r>
          </w:p>
        </w:tc>
        <w:tc>
          <w:tcPr>
            <w:tcW w:w="94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jc w:val="center"/>
              <w:rPr>
                <w:rFonts w:ascii="Times New Roman" w:hAnsi="Times New Roman" w:cs="Times New Roman"/>
                <w:sz w:val="20"/>
                <w:szCs w:val="20"/>
              </w:rPr>
            </w:pPr>
            <w:r>
              <w:rPr>
                <w:rFonts w:ascii="Times New Roman" w:hAnsi="Times New Roman" w:cs="Times New Roman"/>
                <w:sz w:val="20"/>
                <w:szCs w:val="20"/>
              </w:rPr>
              <w:t xml:space="preserve">краткое содержание</w:t>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rPr>
                <w:rFonts w:ascii="Times New Roman" w:hAnsi="Times New Roman" w:cs="Times New Roman"/>
                <w:sz w:val="20"/>
                <w:szCs w:val="20"/>
              </w:rPr>
            </w:pPr>
            <w:r>
              <w:rPr>
                <w:rFonts w:ascii="Times New Roman" w:hAnsi="Times New Roman" w:cs="Times New Roman"/>
                <w:sz w:val="20"/>
                <w:szCs w:val="20"/>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rPr>
                <w:rFonts w:ascii="Times New Roman" w:hAnsi="Times New Roman" w:cs="Times New Roman"/>
                <w:sz w:val="20"/>
                <w:szCs w:val="20"/>
              </w:rPr>
            </w:pPr>
            <w:r>
              <w:rPr>
                <w:rFonts w:ascii="Times New Roman" w:hAnsi="Times New Roman" w:cs="Times New Roman"/>
                <w:sz w:val="20"/>
                <w:szCs w:val="20"/>
              </w:rPr>
            </w:r>
          </w:p>
        </w:tc>
        <w:tc>
          <w:tcPr>
            <w:tcW w:w="102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rPr>
                <w:rFonts w:ascii="Times New Roman" w:hAnsi="Times New Roman" w:cs="Times New Roman"/>
                <w:sz w:val="20"/>
                <w:szCs w:val="20"/>
              </w:rPr>
            </w:pPr>
            <w:r>
              <w:rPr>
                <w:rFonts w:ascii="Times New Roman" w:hAnsi="Times New Roman" w:cs="Times New Roman"/>
                <w:sz w:val="20"/>
                <w:szCs w:val="20"/>
              </w:rPr>
            </w:r>
          </w:p>
        </w:tc>
        <w:tc>
          <w:tcPr>
            <w:tcW w:w="163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rPr>
                <w:rFonts w:ascii="Times New Roman" w:hAnsi="Times New Roman" w:cs="Times New Roman"/>
                <w:sz w:val="20"/>
                <w:szCs w:val="20"/>
              </w:rPr>
            </w:pPr>
            <w:r>
              <w:rPr>
                <w:rFonts w:ascii="Times New Roman" w:hAnsi="Times New Roman" w:cs="Times New Roman"/>
                <w:sz w:val="20"/>
                <w:szCs w:val="20"/>
              </w:rPr>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59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rPr>
                <w:rFonts w:ascii="Times New Roman" w:hAnsi="Times New Roman" w:cs="Times New Roman"/>
                <w:sz w:val="20"/>
                <w:szCs w:val="20"/>
              </w:rPr>
            </w:pPr>
            <w:r>
              <w:rPr>
                <w:rFonts w:ascii="Times New Roman" w:hAnsi="Times New Roman" w:cs="Times New Roman"/>
                <w:sz w:val="20"/>
                <w:szCs w:val="20"/>
              </w:rPr>
            </w:r>
          </w:p>
        </w:tc>
        <w:tc>
          <w:tcPr>
            <w:tcW w:w="105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rPr>
                <w:rFonts w:ascii="Times New Roman" w:hAnsi="Times New Roman" w:cs="Times New Roman"/>
                <w:sz w:val="20"/>
                <w:szCs w:val="20"/>
              </w:rPr>
            </w:pPr>
            <w:r>
              <w:rPr>
                <w:rFonts w:ascii="Times New Roman" w:hAnsi="Times New Roman" w:cs="Times New Roman"/>
                <w:sz w:val="20"/>
                <w:szCs w:val="20"/>
              </w:rPr>
            </w:r>
          </w:p>
        </w:tc>
        <w:tc>
          <w:tcPr>
            <w:tcW w:w="94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rPr>
                <w:rFonts w:ascii="Times New Roman" w:hAnsi="Times New Roman" w:cs="Times New Roman"/>
                <w:sz w:val="20"/>
                <w:szCs w:val="20"/>
              </w:rPr>
            </w:pPr>
            <w:r>
              <w:rPr>
                <w:rFonts w:ascii="Times New Roman" w:hAnsi="Times New Roman" w:cs="Times New Roman"/>
                <w:sz w:val="20"/>
                <w:szCs w:val="20"/>
              </w:rPr>
            </w:r>
          </w:p>
        </w:tc>
        <w:tc>
          <w:tcPr>
            <w:tcW w:w="94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rPr>
                <w:rFonts w:ascii="Times New Roman" w:hAnsi="Times New Roman" w:cs="Times New Roman"/>
                <w:sz w:val="20"/>
                <w:szCs w:val="20"/>
              </w:rPr>
            </w:pPr>
            <w:r>
              <w:rPr>
                <w:rFonts w:ascii="Times New Roman" w:hAnsi="Times New Roman" w:cs="Times New Roman"/>
                <w:sz w:val="20"/>
                <w:szCs w:val="20"/>
              </w:rPr>
            </w:r>
          </w:p>
        </w:tc>
        <w:tc>
          <w:tcPr>
            <w:tcW w:w="212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rPr>
                <w:rFonts w:ascii="Times New Roman" w:hAnsi="Times New Roman" w:cs="Times New Roman"/>
                <w:sz w:val="20"/>
                <w:szCs w:val="20"/>
              </w:rPr>
            </w:pPr>
            <w:r>
              <w:rPr>
                <w:rFonts w:ascii="Times New Roman" w:hAnsi="Times New Roman" w:cs="Times New Roman"/>
                <w:sz w:val="20"/>
                <w:szCs w:val="20"/>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rPr>
                <w:rFonts w:ascii="Times New Roman" w:hAnsi="Times New Roman" w:cs="Times New Roman"/>
                <w:sz w:val="20"/>
                <w:szCs w:val="20"/>
              </w:rPr>
            </w:pPr>
            <w:r>
              <w:rPr>
                <w:rFonts w:ascii="Times New Roman" w:hAnsi="Times New Roman" w:cs="Times New Roman"/>
                <w:sz w:val="20"/>
                <w:szCs w:val="20"/>
              </w:rPr>
            </w:r>
          </w:p>
        </w:tc>
        <w:tc>
          <w:tcPr>
            <w:tcW w:w="102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rPr>
                <w:rFonts w:ascii="Times New Roman" w:hAnsi="Times New Roman" w:cs="Times New Roman"/>
                <w:sz w:val="20"/>
                <w:szCs w:val="20"/>
              </w:rPr>
            </w:pPr>
            <w:r>
              <w:rPr>
                <w:rFonts w:ascii="Times New Roman" w:hAnsi="Times New Roman" w:cs="Times New Roman"/>
                <w:sz w:val="20"/>
                <w:szCs w:val="20"/>
              </w:rPr>
            </w:r>
          </w:p>
        </w:tc>
        <w:tc>
          <w:tcPr>
            <w:tcW w:w="163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2"/>
              <w:rPr>
                <w:rFonts w:ascii="Times New Roman" w:hAnsi="Times New Roman" w:cs="Times New Roman"/>
                <w:sz w:val="20"/>
                <w:szCs w:val="20"/>
              </w:rPr>
            </w:pPr>
            <w:r>
              <w:rPr>
                <w:rFonts w:ascii="Times New Roman" w:hAnsi="Times New Roman" w:cs="Times New Roman"/>
                <w:sz w:val="20"/>
                <w:szCs w:val="20"/>
              </w:rPr>
            </w:r>
          </w:p>
        </w:tc>
      </w:tr>
    </w:tbl>
    <w:p>
      <w:pPr>
        <w:pStyle w:val="Normal"/>
        <w:ind w:firstLine="0"/>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UserStyle_6"/>
        <w:ind w:firstLine="567"/>
        <w:jc w:val="both"/>
        <w:rPr>
          <w:rFonts w:ascii="Times New Roman" w:hAnsi="Times New Roman"/>
        </w:rPr>
      </w:pPr>
      <w:r>
        <w:rPr>
          <w:rFonts w:ascii="Times New Roman" w:hAnsi="Times New Roman"/>
        </w:rPr>
        <w:t xml:space="preserve">Управляющий делами Совета</w:t>
      </w:r>
    </w:p>
    <w:p>
      <w:pPr>
        <w:pStyle w:val="UserStyle_6"/>
        <w:ind w:firstLine="567"/>
        <w:jc w:val="both"/>
        <w:rPr>
          <w:rFonts w:ascii="Times New Roman" w:hAnsi="Times New Roman"/>
        </w:rPr>
      </w:pPr>
      <w:r>
        <w:rPr>
          <w:rFonts w:ascii="Times New Roman" w:hAnsi="Times New Roman"/>
        </w:rPr>
        <w:t xml:space="preserve">депутатов Петровского </w:t>
      </w:r>
      <w:r>
        <w:rPr>
          <w:rFonts w:ascii="Times New Roman" w:hAnsi="Times New Roman"/>
        </w:rPr>
        <w:t xml:space="preserve">муниципального</w:t>
      </w:r>
      <w:r>
        <w:rPr>
          <w:rFonts w:ascii="Times New Roman" w:hAnsi="Times New Roman"/>
        </w:rPr>
      </w:r>
    </w:p>
    <w:p>
      <w:pPr>
        <w:pStyle w:val="UserStyle_6"/>
        <w:ind w:firstLine="567"/>
        <w:jc w:val="both"/>
        <w:rPr>
          <w:rFonts w:ascii="Times New Roman" w:hAnsi="Times New Roman"/>
        </w:rPr>
      </w:pPr>
      <w:r>
        <w:rPr>
          <w:rFonts w:ascii="Times New Roman" w:hAnsi="Times New Roman"/>
        </w:rPr>
        <w:t xml:space="preserve">округа Ставропольского края</w:t>
        <w:tab/>
        <w:tab/>
        <w:tab/>
        <w:tab/>
        <w:t xml:space="preserve">Е.Н. Денисенко</w:t>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r>
    </w:p>
    <w:p>
      <w:pPr>
        <w:pStyle w:val="Normal"/>
        <w:ind w:firstLine="567"/>
        <w:jc w:val="right"/>
        <w:rPr>
          <w:rStyle w:val="UserStyle_0"/>
          <w:rFonts w:ascii="Times New Roman" w:hAnsi="Times New Roman" w:cs="Times New Roman"/>
          <w:b w:val="0"/>
          <w:color w:val="000000"/>
          <w:sz w:val="28"/>
          <w:szCs w:val="28"/>
        </w:rPr>
      </w:pPr>
      <w:r>
        <w:rPr>
          <w:rStyle w:val="UserStyle_0"/>
          <w:rFonts w:ascii="Times New Roman" w:hAnsi="Times New Roman" w:cs="Times New Roman"/>
          <w:b w:val="0"/>
          <w:color w:val="000000"/>
          <w:sz w:val="28"/>
          <w:szCs w:val="28"/>
        </w:rPr>
        <w:t xml:space="preserve">Приложение 5 </w:t>
      </w:r>
      <w:r>
        <w:rPr>
          <w:rStyle w:val="UserStyle_0"/>
          <w:rFonts w:ascii="Times New Roman" w:hAnsi="Times New Roman" w:cs="Times New Roman"/>
          <w:b w:val="0"/>
          <w:color w:val="000000"/>
          <w:sz w:val="28"/>
          <w:szCs w:val="28"/>
        </w:rPr>
      </w:r>
    </w:p>
    <w:p>
      <w:pPr>
        <w:pStyle w:val="Normal"/>
        <w:ind w:firstLine="567"/>
        <w:jc w:val="right"/>
        <w:rPr>
          <w:rFonts w:ascii="Times New Roman" w:hAnsi="Times New Roman" w:cs="Times New Roman"/>
          <w:sz w:val="28"/>
          <w:szCs w:val="28"/>
        </w:rPr>
      </w:pPr>
      <w:r>
        <w:rPr>
          <w:rStyle w:val="UserStyle_0"/>
          <w:rFonts w:ascii="Times New Roman" w:hAnsi="Times New Roman" w:cs="Times New Roman"/>
          <w:b w:val="0"/>
          <w:color w:val="000000"/>
          <w:sz w:val="28"/>
          <w:szCs w:val="28"/>
        </w:rPr>
        <w:t xml:space="preserve">к Порядку 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общественных объединений и других организаций</w:t>
      </w:r>
      <w:r>
        <w:rPr>
          <w:rFonts w:ascii="Times New Roman" w:hAnsi="Times New Roman" w:cs="Times New Roman"/>
          <w:sz w:val="28"/>
          <w:szCs w:val="28"/>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Heading1"/>
        <w:spacing w:before="0" w:after="0"/>
        <w:ind w:firstLine="567"/>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Акт приема-передачи N ________</w:t>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UserStyle_3"/>
        <w:ind w:firstLine="567"/>
        <w:rPr>
          <w:rFonts w:ascii="Times New Roman" w:hAnsi="Times New Roman" w:cs="Times New Roman"/>
          <w:sz w:val="28"/>
          <w:szCs w:val="28"/>
        </w:rPr>
      </w:pPr>
      <w:r>
        <w:rPr>
          <w:rFonts w:ascii="Times New Roman" w:hAnsi="Times New Roman" w:cs="Times New Roman"/>
          <w:sz w:val="28"/>
          <w:szCs w:val="28"/>
        </w:rPr>
        <w:t xml:space="preserve">"_____" _______________ 20__ г.</w:t>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UserStyle_3"/>
        <w:ind w:firstLine="567"/>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составили настоящий акт о том, что __________________________________________</w:t>
      </w:r>
      <w:r>
        <w:rPr>
          <w:rFonts w:ascii="Times New Roman" w:hAnsi="Times New Roman" w:cs="Times New Roman"/>
          <w:sz w:val="28"/>
          <w:szCs w:val="28"/>
        </w:rPr>
        <w:t xml:space="preserve">_______________________________</w:t>
      </w:r>
      <w:r>
        <w:rPr>
          <w:rFonts w:ascii="Times New Roman" w:hAnsi="Times New Roman" w:cs="Times New Roman"/>
          <w:sz w:val="28"/>
          <w:szCs w:val="28"/>
        </w:rPr>
        <w:t xml:space="preserve">___________________________________</w:t>
      </w:r>
      <w:r>
        <w:rPr>
          <w:rFonts w:ascii="Times New Roman" w:hAnsi="Times New Roman" w:cs="Times New Roman"/>
          <w:sz w:val="28"/>
          <w:szCs w:val="28"/>
        </w:rPr>
        <w:t xml:space="preserve">____________________</w:t>
      </w:r>
      <w:r>
        <w:rPr>
          <w:rFonts w:ascii="Times New Roman" w:hAnsi="Times New Roman" w:cs="Times New Roman"/>
          <w:sz w:val="28"/>
          <w:szCs w:val="28"/>
        </w:rPr>
        <w:t xml:space="preserve">____</w:t>
      </w:r>
      <w:r>
        <w:rPr>
          <w:rFonts w:ascii="Times New Roman" w:hAnsi="Times New Roman" w:cs="Times New Roman"/>
          <w:sz w:val="28"/>
          <w:szCs w:val="28"/>
        </w:rPr>
      </w:r>
    </w:p>
    <w:p>
      <w:pPr>
        <w:pStyle w:val="UserStyle_3"/>
        <w:jc w:val="center"/>
        <w:rPr>
          <w:rFonts w:ascii="Times New Roman" w:hAnsi="Times New Roman" w:cs="Times New Roman"/>
          <w:sz w:val="20"/>
          <w:szCs w:val="20"/>
        </w:rPr>
      </w:pPr>
      <w:r>
        <w:rPr>
          <w:rFonts w:ascii="Times New Roman" w:hAnsi="Times New Roman" w:cs="Times New Roman"/>
          <w:sz w:val="20"/>
          <w:szCs w:val="20"/>
        </w:rPr>
        <w:t xml:space="preserve">(указать фамилию, имя, отчество, наименование должности должностного лица представительного органа)</w:t>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передает полученные по акту приема-передачи от </w:t>
      </w:r>
      <w:r>
        <w:rPr>
          <w:rFonts w:ascii="Times New Roman" w:hAnsi="Times New Roman" w:cs="Times New Roman"/>
          <w:sz w:val="28"/>
          <w:szCs w:val="28"/>
        </w:rPr>
        <w:t xml:space="preserve">«___» </w:t>
      </w:r>
      <w:r>
        <w:rPr>
          <w:rFonts w:ascii="Times New Roman" w:hAnsi="Times New Roman" w:cs="Times New Roman"/>
          <w:sz w:val="28"/>
          <w:szCs w:val="28"/>
        </w:rPr>
        <w:t xml:space="preserve">________20__г., документы к почетному или специальному званию, награду и документы к ней, знак отличия и документы к нему (нужное подчеркнуть) __________________________________________</w:t>
      </w:r>
      <w:r>
        <w:rPr>
          <w:rFonts w:ascii="Times New Roman" w:hAnsi="Times New Roman" w:cs="Times New Roman"/>
          <w:sz w:val="28"/>
          <w:szCs w:val="28"/>
        </w:rPr>
        <w:t xml:space="preserve">_______________________________</w:t>
      </w:r>
      <w:r>
        <w:rPr>
          <w:rFonts w:ascii="Times New Roman" w:hAnsi="Times New Roman" w:cs="Times New Roman"/>
          <w:sz w:val="28"/>
          <w:szCs w:val="28"/>
        </w:rPr>
        <w:t xml:space="preserve">____________________________________</w:t>
      </w:r>
      <w:r>
        <w:rPr>
          <w:rFonts w:ascii="Times New Roman" w:hAnsi="Times New Roman" w:cs="Times New Roman"/>
          <w:sz w:val="28"/>
          <w:szCs w:val="28"/>
        </w:rPr>
        <w:t xml:space="preserve">___________________</w:t>
      </w:r>
      <w:r>
        <w:rPr>
          <w:rFonts w:ascii="Times New Roman" w:hAnsi="Times New Roman" w:cs="Times New Roman"/>
          <w:sz w:val="28"/>
          <w:szCs w:val="28"/>
        </w:rPr>
        <w:t xml:space="preserve">____</w:t>
      </w:r>
      <w:r>
        <w:rPr>
          <w:rFonts w:ascii="Times New Roman" w:hAnsi="Times New Roman" w:cs="Times New Roman"/>
          <w:sz w:val="28"/>
          <w:szCs w:val="28"/>
        </w:rPr>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w:t>
      </w:r>
      <w:r>
        <w:rPr>
          <w:rFonts w:ascii="Times New Roman" w:hAnsi="Times New Roman" w:cs="Times New Roman"/>
          <w:sz w:val="28"/>
          <w:szCs w:val="28"/>
        </w:rPr>
        <w:t xml:space="preserve">_______________________________</w:t>
      </w:r>
      <w:r>
        <w:rPr>
          <w:rFonts w:ascii="Times New Roman" w:hAnsi="Times New Roman" w:cs="Times New Roman"/>
          <w:sz w:val="28"/>
          <w:szCs w:val="28"/>
        </w:rPr>
        <w:t xml:space="preserve">__________________________________</w:t>
      </w:r>
      <w:r>
        <w:rPr>
          <w:rFonts w:ascii="Times New Roman" w:hAnsi="Times New Roman" w:cs="Times New Roman"/>
          <w:sz w:val="28"/>
          <w:szCs w:val="28"/>
        </w:rPr>
        <w:t xml:space="preserve">_____________________</w:t>
      </w:r>
      <w:r>
        <w:rPr>
          <w:rFonts w:ascii="Times New Roman" w:hAnsi="Times New Roman" w:cs="Times New Roman"/>
          <w:sz w:val="28"/>
          <w:szCs w:val="28"/>
        </w:rPr>
        <w:t xml:space="preserve">____</w:t>
      </w:r>
      <w:r>
        <w:rPr>
          <w:rFonts w:ascii="Times New Roman" w:hAnsi="Times New Roman" w:cs="Times New Roman"/>
          <w:sz w:val="28"/>
          <w:szCs w:val="28"/>
        </w:rPr>
      </w:r>
    </w:p>
    <w:p>
      <w:pPr>
        <w:pStyle w:val="Normal"/>
        <w:ind w:firstLine="567"/>
        <w:jc w:val="center"/>
        <w:rPr>
          <w:rFonts w:ascii="Times New Roman" w:hAnsi="Times New Roman" w:cs="Times New Roman"/>
          <w:sz w:val="20"/>
          <w:szCs w:val="20"/>
        </w:rPr>
      </w:pPr>
      <w:r>
        <w:rPr>
          <w:rFonts w:ascii="Times New Roman" w:hAnsi="Times New Roman" w:cs="Times New Roman"/>
          <w:sz w:val="20"/>
          <w:szCs w:val="20"/>
        </w:rPr>
        <w:t xml:space="preserve">(наименование почетного или специального звания, награды или иного знака отличия)</w:t>
      </w:r>
    </w:p>
    <w:p>
      <w:pPr>
        <w:pStyle w:val="UserStyle_3"/>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w:t>
      </w:r>
      <w:r>
        <w:rPr>
          <w:rFonts w:ascii="Times New Roman" w:hAnsi="Times New Roman" w:cs="Times New Roman"/>
          <w:sz w:val="28"/>
          <w:szCs w:val="28"/>
        </w:rPr>
        <w:t xml:space="preserve">_______________________________</w:t>
      </w:r>
      <w:r>
        <w:rPr>
          <w:rFonts w:ascii="Times New Roman" w:hAnsi="Times New Roman" w:cs="Times New Roman"/>
          <w:sz w:val="28"/>
          <w:szCs w:val="28"/>
        </w:rPr>
        <w:t xml:space="preserve">__________________________________</w:t>
      </w:r>
      <w:r>
        <w:rPr>
          <w:rFonts w:ascii="Times New Roman" w:hAnsi="Times New Roman" w:cs="Times New Roman"/>
          <w:sz w:val="28"/>
          <w:szCs w:val="28"/>
        </w:rPr>
        <w:t xml:space="preserve">_____________________</w:t>
      </w:r>
      <w:r>
        <w:rPr>
          <w:rFonts w:ascii="Times New Roman" w:hAnsi="Times New Roman" w:cs="Times New Roman"/>
          <w:sz w:val="28"/>
          <w:szCs w:val="28"/>
        </w:rPr>
        <w:t xml:space="preserve">____</w:t>
      </w:r>
      <w:r>
        <w:rPr>
          <w:rFonts w:ascii="Times New Roman" w:hAnsi="Times New Roman" w:cs="Times New Roman"/>
          <w:sz w:val="28"/>
          <w:szCs w:val="28"/>
        </w:rPr>
      </w:r>
    </w:p>
    <w:p>
      <w:pPr>
        <w:pStyle w:val="Normal"/>
        <w:ind w:firstLine="0"/>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w:t>
      </w:r>
      <w:r>
        <w:rPr>
          <w:rFonts w:ascii="Times New Roman" w:hAnsi="Times New Roman" w:cs="Times New Roman"/>
          <w:sz w:val="28"/>
          <w:szCs w:val="28"/>
        </w:rPr>
        <w:t xml:space="preserve">__</w:t>
      </w:r>
      <w:r>
        <w:rPr>
          <w:rFonts w:ascii="Times New Roman" w:hAnsi="Times New Roman" w:cs="Times New Roman"/>
          <w:sz w:val="28"/>
          <w:szCs w:val="28"/>
        </w:rPr>
      </w:r>
    </w:p>
    <w:p>
      <w:pPr>
        <w:pStyle w:val="Normal"/>
        <w:ind w:firstLine="567"/>
        <w:jc w:val="center"/>
        <w:rPr>
          <w:rFonts w:ascii="Times New Roman" w:hAnsi="Times New Roman" w:cs="Times New Roman"/>
          <w:sz w:val="20"/>
          <w:szCs w:val="20"/>
        </w:rPr>
      </w:pPr>
      <w:r>
        <w:rPr>
          <w:rFonts w:ascii="Times New Roman" w:hAnsi="Times New Roman" w:cs="Times New Roman"/>
          <w:sz w:val="20"/>
          <w:szCs w:val="20"/>
        </w:rPr>
        <w:t xml:space="preserve">(наименование документов к почетному или специальному званию, награде или иному знаку отличия)</w:t>
      </w:r>
    </w:p>
    <w:p>
      <w:pPr>
        <w:pStyle w:val="UserStyle_3"/>
        <w:rPr>
          <w:rFonts w:ascii="Times New Roman" w:hAnsi="Times New Roman" w:cs="Times New Roman"/>
          <w:sz w:val="28"/>
          <w:szCs w:val="28"/>
        </w:rPr>
      </w:pPr>
      <w:r>
        <w:rPr>
          <w:rFonts w:ascii="Times New Roman" w:hAnsi="Times New Roman" w:cs="Times New Roman"/>
          <w:sz w:val="28"/>
          <w:szCs w:val="28"/>
        </w:rPr>
        <w:t xml:space="preserve">а ________________________________________</w:t>
      </w:r>
      <w:r>
        <w:rPr>
          <w:rFonts w:ascii="Times New Roman" w:hAnsi="Times New Roman" w:cs="Times New Roman"/>
          <w:sz w:val="28"/>
          <w:szCs w:val="28"/>
        </w:rPr>
        <w:t xml:space="preserve">_______________________________</w:t>
      </w:r>
      <w:r>
        <w:rPr>
          <w:rFonts w:ascii="Times New Roman" w:hAnsi="Times New Roman" w:cs="Times New Roman"/>
          <w:sz w:val="28"/>
          <w:szCs w:val="28"/>
        </w:rPr>
        <w:t xml:space="preserve">__________________________________________</w:t>
      </w:r>
      <w:r>
        <w:rPr>
          <w:rFonts w:ascii="Times New Roman" w:hAnsi="Times New Roman" w:cs="Times New Roman"/>
          <w:sz w:val="28"/>
          <w:szCs w:val="28"/>
        </w:rPr>
        <w:t xml:space="preserve">_______________________</w:t>
      </w:r>
      <w:r>
        <w:rPr>
          <w:rFonts w:ascii="Times New Roman" w:hAnsi="Times New Roman" w:cs="Times New Roman"/>
          <w:sz w:val="28"/>
          <w:szCs w:val="28"/>
        </w:rPr>
        <w:t xml:space="preserve">_______________________________________________________</w:t>
      </w:r>
      <w:r>
        <w:rPr>
          <w:rFonts w:ascii="Times New Roman" w:hAnsi="Times New Roman" w:cs="Times New Roman"/>
          <w:sz w:val="28"/>
          <w:szCs w:val="28"/>
        </w:rPr>
        <w:t xml:space="preserve">______</w:t>
      </w:r>
      <w:r>
        <w:rPr>
          <w:rFonts w:ascii="Times New Roman" w:hAnsi="Times New Roman" w:cs="Times New Roman"/>
          <w:sz w:val="28"/>
          <w:szCs w:val="28"/>
        </w:rPr>
      </w:r>
    </w:p>
    <w:p>
      <w:pPr>
        <w:pStyle w:val="Normal"/>
        <w:ind w:firstLine="567"/>
        <w:jc w:val="center"/>
        <w:rPr>
          <w:rFonts w:ascii="Times New Roman" w:hAnsi="Times New Roman" w:cs="Times New Roman"/>
          <w:sz w:val="20"/>
          <w:szCs w:val="20"/>
        </w:rPr>
      </w:pPr>
      <w:r>
        <w:rPr>
          <w:rFonts w:ascii="Times New Roman" w:hAnsi="Times New Roman" w:cs="Times New Roman"/>
          <w:sz w:val="20"/>
          <w:szCs w:val="20"/>
        </w:rPr>
        <w:t xml:space="preserve">(фамилия, имя, отчество, должность)</w:t>
      </w:r>
    </w:p>
    <w:p>
      <w:pPr>
        <w:pStyle w:val="UserStyle_3"/>
        <w:ind w:firstLine="567"/>
        <w:rPr>
          <w:rFonts w:ascii="Times New Roman" w:hAnsi="Times New Roman" w:cs="Times New Roman"/>
          <w:sz w:val="28"/>
          <w:szCs w:val="28"/>
        </w:rPr>
      </w:pPr>
      <w:r>
        <w:rPr>
          <w:rFonts w:ascii="Times New Roman" w:hAnsi="Times New Roman" w:cs="Times New Roman"/>
          <w:sz w:val="28"/>
          <w:szCs w:val="28"/>
        </w:rPr>
        <w:t xml:space="preserve">принимает их.</w:t>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UserStyle_3"/>
        <w:ind w:firstLine="567"/>
        <w:rPr>
          <w:rFonts w:ascii="Times New Roman" w:hAnsi="Times New Roman" w:cs="Times New Roman"/>
          <w:sz w:val="28"/>
          <w:szCs w:val="28"/>
        </w:rPr>
      </w:pPr>
      <w:r>
        <w:rPr>
          <w:rFonts w:ascii="Times New Roman" w:hAnsi="Times New Roman" w:cs="Times New Roman"/>
          <w:sz w:val="28"/>
          <w:szCs w:val="28"/>
        </w:rPr>
        <w:t xml:space="preserve">Приложение: ___________________________________на _____листах.</w:t>
      </w:r>
    </w:p>
    <w:p>
      <w:pPr>
        <w:pStyle w:val="Normal"/>
        <w:ind w:firstLine="567"/>
        <w:jc w:val="center"/>
        <w:rPr>
          <w:rFonts w:ascii="Times New Roman" w:hAnsi="Times New Roman" w:cs="Times New Roman"/>
          <w:sz w:val="28"/>
          <w:szCs w:val="28"/>
        </w:rPr>
      </w:pPr>
      <w:r>
        <w:rPr>
          <w:rFonts w:ascii="Times New Roman" w:hAnsi="Times New Roman" w:cs="Times New Roman"/>
          <w:sz w:val="28"/>
          <w:szCs w:val="28"/>
        </w:rPr>
        <w:t xml:space="preserve">(наименование документа)</w:t>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UserStyle_3"/>
        <w:ind w:firstLine="567"/>
        <w:jc w:val="both"/>
        <w:rPr>
          <w:rFonts w:ascii="Times New Roman" w:hAnsi="Times New Roman" w:cs="Times New Roman"/>
          <w:sz w:val="28"/>
          <w:szCs w:val="28"/>
        </w:rPr>
      </w:pPr>
      <w:r>
        <w:rPr>
          <w:rFonts w:ascii="Times New Roman" w:hAnsi="Times New Roman" w:cs="Times New Roman"/>
          <w:sz w:val="28"/>
          <w:szCs w:val="28"/>
        </w:rPr>
        <w:t xml:space="preserve">Принял</w:t>
      </w:r>
      <w:r>
        <w:rPr>
          <w:rFonts w:ascii="Times New Roman" w:hAnsi="Times New Roman" w:cs="Times New Roman"/>
          <w:sz w:val="28"/>
          <w:szCs w:val="28"/>
        </w:rPr>
        <w:tab/>
        <w:tab/>
        <w:tab/>
        <w:tab/>
        <w:tab/>
      </w:r>
      <w:r>
        <w:rPr>
          <w:rFonts w:ascii="Times New Roman" w:hAnsi="Times New Roman" w:cs="Times New Roman"/>
          <w:sz w:val="28"/>
          <w:szCs w:val="28"/>
        </w:rPr>
        <w:t xml:space="preserve">Передал</w:t>
      </w:r>
    </w:p>
    <w:p>
      <w:pPr>
        <w:pStyle w:val="UserStyle_3"/>
        <w:ind w:firstLine="567"/>
        <w:jc w:val="both"/>
        <w:rPr>
          <w:rFonts w:ascii="Times New Roman" w:hAnsi="Times New Roman" w:cs="Times New Roman"/>
          <w:sz w:val="28"/>
          <w:szCs w:val="28"/>
        </w:rPr>
      </w:pPr>
      <w:r>
        <w:rPr>
          <w:rFonts w:ascii="Times New Roman" w:hAnsi="Times New Roman" w:cs="Times New Roman"/>
          <w:sz w:val="28"/>
          <w:szCs w:val="28"/>
        </w:rPr>
        <w:t xml:space="preserve">________ 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_________ ____________________</w:t>
      </w:r>
    </w:p>
    <w:p>
      <w:pPr>
        <w:pStyle w:val="UserStyle_3"/>
        <w:ind w:firstLine="567"/>
        <w:jc w:val="both"/>
        <w:rPr>
          <w:rFonts w:ascii="Times New Roman" w:hAnsi="Times New Roman" w:cs="Times New Roman"/>
          <w:sz w:val="20"/>
          <w:szCs w:val="20"/>
        </w:rPr>
      </w:pPr>
      <w:r>
        <w:rPr>
          <w:rFonts w:ascii="Times New Roman" w:hAnsi="Times New Roman" w:cs="Times New Roman"/>
          <w:sz w:val="20"/>
          <w:szCs w:val="20"/>
        </w:rPr>
        <w:t xml:space="preserve">(</w:t>
      </w:r>
      <w:r>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Pr>
          <w:rFonts w:ascii="Times New Roman" w:hAnsi="Times New Roman" w:cs="Times New Roman"/>
          <w:sz w:val="20"/>
          <w:szCs w:val="20"/>
        </w:rPr>
        <w:t xml:space="preserve">(расшифровка подписи) </w:t>
      </w:r>
      <w:r>
        <w:rPr>
          <w:rFonts w:ascii="Times New Roman" w:hAnsi="Times New Roman" w:cs="Times New Roman"/>
          <w:sz w:val="20"/>
          <w:szCs w:val="20"/>
        </w:rPr>
        <w:tab/>
        <w:tab/>
      </w:r>
      <w:r>
        <w:rPr>
          <w:rFonts w:ascii="Times New Roman" w:hAnsi="Times New Roman" w:cs="Times New Roman"/>
          <w:sz w:val="20"/>
          <w:szCs w:val="20"/>
        </w:rPr>
        <w:t xml:space="preserve">(подпись)</w:t>
      </w:r>
      <w:r>
        <w:rPr>
          <w:rFonts w:ascii="Times New Roman" w:hAnsi="Times New Roman" w:cs="Times New Roman"/>
          <w:sz w:val="20"/>
          <w:szCs w:val="20"/>
        </w:rPr>
        <w:t xml:space="preserve">                      </w:t>
      </w:r>
      <w:r>
        <w:rPr>
          <w:rFonts w:ascii="Times New Roman" w:hAnsi="Times New Roman" w:cs="Times New Roman"/>
          <w:sz w:val="20"/>
          <w:szCs w:val="20"/>
        </w:rPr>
        <w:t xml:space="preserve"> (расшифровка подписи)</w:t>
      </w:r>
    </w:p>
    <w:p>
      <w:pPr>
        <w:pStyle w:val="Normal"/>
        <w:ind w:firstLine="567"/>
        <w:rPr>
          <w:rFonts w:ascii="Times New Roman" w:hAnsi="Times New Roman" w:cs="Times New Roman"/>
          <w:sz w:val="20"/>
          <w:szCs w:val="20"/>
        </w:rPr>
      </w:pPr>
      <w:r>
        <w:rPr>
          <w:rFonts w:ascii="Times New Roman" w:hAnsi="Times New Roman" w:cs="Times New Roman"/>
          <w:sz w:val="20"/>
          <w:szCs w:val="20"/>
        </w:rPr>
      </w:r>
    </w:p>
    <w:p>
      <w:pPr>
        <w:pStyle w:val="Normal"/>
        <w:ind w:firstLine="567"/>
        <w:rPr>
          <w:rFonts w:ascii="Times New Roman" w:hAnsi="Times New Roman" w:cs="Times New Roman"/>
          <w:sz w:val="28"/>
          <w:szCs w:val="28"/>
        </w:rPr>
      </w:pPr>
      <w:r>
        <w:rPr>
          <w:rFonts w:ascii="Times New Roman" w:hAnsi="Times New Roman" w:cs="Times New Roman"/>
          <w:sz w:val="28"/>
          <w:szCs w:val="28"/>
        </w:rPr>
      </w:r>
    </w:p>
    <w:p>
      <w:pPr>
        <w:pStyle w:val="UserStyle_6"/>
        <w:ind w:firstLine="567"/>
        <w:jc w:val="both"/>
        <w:rPr>
          <w:rFonts w:ascii="Times New Roman" w:hAnsi="Times New Roman"/>
        </w:rPr>
      </w:pPr>
      <w:r>
        <w:rPr>
          <w:rFonts w:ascii="Times New Roman" w:hAnsi="Times New Roman"/>
        </w:rPr>
        <w:t xml:space="preserve">Управляющий делами Совета</w:t>
      </w:r>
    </w:p>
    <w:p>
      <w:pPr>
        <w:pStyle w:val="UserStyle_6"/>
        <w:ind w:firstLine="567"/>
        <w:jc w:val="both"/>
        <w:rPr>
          <w:rFonts w:ascii="Times New Roman" w:hAnsi="Times New Roman"/>
        </w:rPr>
      </w:pPr>
      <w:r>
        <w:rPr>
          <w:rFonts w:ascii="Times New Roman" w:hAnsi="Times New Roman"/>
        </w:rPr>
        <w:t xml:space="preserve">депутатов Петровского </w:t>
      </w:r>
      <w:r>
        <w:rPr>
          <w:rFonts w:ascii="Times New Roman" w:hAnsi="Times New Roman"/>
        </w:rPr>
        <w:t xml:space="preserve">муниципального</w:t>
      </w:r>
      <w:r>
        <w:rPr>
          <w:rFonts w:ascii="Times New Roman" w:hAnsi="Times New Roman"/>
        </w:rPr>
      </w:r>
    </w:p>
    <w:p>
      <w:pPr>
        <w:pStyle w:val="UserStyle_6"/>
        <w:ind w:firstLine="567"/>
        <w:jc w:val="both"/>
        <w:rPr>
          <w:rFonts w:ascii="Times New Roman" w:hAnsi="Times New Roman"/>
        </w:rPr>
      </w:pPr>
      <w:r>
        <w:rPr>
          <w:rFonts w:ascii="Times New Roman" w:hAnsi="Times New Roman"/>
        </w:rPr>
        <w:t xml:space="preserve">округа Ставропольского края</w:t>
        <w:tab/>
        <w:tab/>
        <w:tab/>
        <w:tab/>
        <w:t xml:space="preserve">Е.Н. Денисенко</w:t>
      </w:r>
    </w:p>
    <w:sectPr>
      <w:footerReference w:type="default" r:id="rId7"/>
      <w:type w:val="nextPage"/>
      <w:pgSz w:w="11900" w:h="16800"/>
      <w:pgMar w:top="1134" w:right="567"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Times New Roman CYR">
    <w:panose1 w:val="020206030504050203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ind w:left="720" w:hanging="360"/>
      </w:pPr>
      <w:rPr>
        <w:rFonts w:ascii="Symbol" w:hAnsi="Symbol"/>
      </w:rPr>
    </w:lvl>
    <w:lvl w:ilvl="1">
      <w:start w:val="0"/>
      <w:numFmt w:val="decimal"/>
      <w:suff w:val="tab"/>
      <w:lvlText w:val=""/>
      <w:lvlJc w:val="left"/>
      <w:pPr>
        <w:pStyle w:val="Normal"/>
      </w:pPr>
      <w:rPr>
        <w:rFonts w:cs="Times New Roman"/>
      </w:rPr>
    </w:lvl>
    <w:lvl w:ilvl="2">
      <w:start w:val="0"/>
      <w:numFmt w:val="decimal"/>
      <w:suff w:val="tab"/>
      <w:lvlText w:val=""/>
      <w:lvlJc w:val="left"/>
      <w:pPr>
        <w:pStyle w:val="Normal"/>
      </w:pPr>
      <w:rPr>
        <w:rFonts w:cs="Times New Roman"/>
      </w:rPr>
    </w:lvl>
    <w:lvl w:ilvl="3">
      <w:start w:val="0"/>
      <w:numFmt w:val="decimal"/>
      <w:suff w:val="tab"/>
      <w:lvlText w:val=""/>
      <w:lvlJc w:val="left"/>
      <w:pPr>
        <w:pStyle w:val="Normal"/>
      </w:pPr>
      <w:rPr>
        <w:rFonts w:cs="Times New Roman"/>
      </w:rPr>
    </w:lvl>
    <w:lvl w:ilvl="4">
      <w:start w:val="0"/>
      <w:numFmt w:val="decimal"/>
      <w:suff w:val="tab"/>
      <w:lvlText w:val=""/>
      <w:lvlJc w:val="left"/>
      <w:pPr>
        <w:pStyle w:val="Normal"/>
      </w:pPr>
      <w:rPr>
        <w:rFonts w:cs="Times New Roman"/>
      </w:rPr>
    </w:lvl>
    <w:lvl w:ilvl="5">
      <w:start w:val="0"/>
      <w:numFmt w:val="decimal"/>
      <w:suff w:val="tab"/>
      <w:lvlText w:val=""/>
      <w:lvlJc w:val="left"/>
      <w:pPr>
        <w:pStyle w:val="Normal"/>
      </w:pPr>
      <w:rPr>
        <w:rFonts w:cs="Times New Roman"/>
      </w:rPr>
    </w:lvl>
    <w:lvl w:ilvl="6">
      <w:start w:val="0"/>
      <w:numFmt w:val="decimal"/>
      <w:suff w:val="tab"/>
      <w:lvlText w:val=""/>
      <w:lvlJc w:val="left"/>
      <w:pPr>
        <w:pStyle w:val="Normal"/>
      </w:pPr>
      <w:rPr>
        <w:rFonts w:cs="Times New Roman"/>
      </w:rPr>
    </w:lvl>
    <w:lvl w:ilvl="7">
      <w:start w:val="0"/>
      <w:numFmt w:val="decimal"/>
      <w:suff w:val="tab"/>
      <w:lvlText w:val=""/>
      <w:lvlJc w:val="left"/>
      <w:pPr>
        <w:pStyle w:val="Normal"/>
      </w:pPr>
      <w:rPr>
        <w:rFonts w:cs="Times New Roman"/>
      </w:rPr>
    </w:lvl>
    <w:lvl w:ilvl="8">
      <w:start w:val="0"/>
      <w:numFmt w:val="decimal"/>
      <w:suff w:val="tab"/>
      <w:lvlText w:val=""/>
      <w:lvlJc w:val="left"/>
      <w:pPr>
        <w:pStyle w:val="Normal"/>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compat>
    <w:spaceForUL w:val="true"/>
    <w:footnoteLayoutLikeWW8 w:val="true"/>
    <w:shapeLayoutLikeWW8 w:val="true"/>
    <w:alignTablesRowByRow w:val="true"/>
    <w:forgetLastTabAlignment w:val="true"/>
    <w:doNotUseHTMLParagraphAutoSpacing w:val="true"/>
    <w:layoutRawTableWidth w:val="true"/>
    <w:layoutTableRowsApart w:val="true"/>
    <w:useWord97LineBreakRules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widowControl w:val="off"/>
      <w:ind w:firstLine="720"/>
      <w:jc w:val="both"/>
    </w:pPr>
    <w:rPr>
      <w:rFonts w:ascii="Times New Roman CYR" w:hAnsi="Times New Roman CYR" w:cs="Times New Roman CYR"/>
      <w:sz w:val="24"/>
      <w:szCs w:val="24"/>
      <w:lang w:val="ru-RU" w:eastAsia="ru-RU" w:bidi="ar-SA"/>
    </w:rPr>
  </w:style>
  <w:style w:type="paragraph" w:styleId="Heading1">
    <w:name w:val="Заголовок 1"/>
    <w:basedOn w:val="Normal"/>
    <w:next w:val="Normal"/>
    <w:link w:val="Normal"/>
    <w:qFormat/>
    <w:pPr>
      <w:spacing w:before="108" w:after="108"/>
      <w:ind w:firstLine="0"/>
      <w:jc w:val="center"/>
      <w:outlineLvl w:val="0"/>
    </w:pPr>
    <w:rPr>
      <w:b/>
      <w:bCs/>
      <w:color w:val="26282f"/>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character" w:styleId="UserStyle_0">
    <w:name w:val="Цветовое выделение"/>
    <w:next w:val="UserStyle_0"/>
    <w:link w:val="Normal"/>
    <w:rPr>
      <w:b/>
      <w:color w:val="26282f"/>
    </w:rPr>
  </w:style>
  <w:style w:type="character" w:styleId="UserStyle_1">
    <w:name w:val="Гипертекстовая ссылка"/>
    <w:next w:val="UserStyle_1"/>
    <w:link w:val="Normal"/>
    <w:rPr>
      <w:rFonts w:cs="Times New Roman"/>
      <w:b/>
      <w:color w:val="000000"/>
    </w:rPr>
  </w:style>
  <w:style w:type="paragraph" w:styleId="UserStyle_2">
    <w:name w:val="Нормальный (таблица)"/>
    <w:basedOn w:val="Normal"/>
    <w:next w:val="Normal"/>
    <w:link w:val="Normal"/>
    <w:pPr>
      <w:ind w:firstLine="0"/>
    </w:pPr>
  </w:style>
  <w:style w:type="paragraph" w:styleId="UserStyle_3">
    <w:name w:val="Прижатый влево"/>
    <w:basedOn w:val="Normal"/>
    <w:next w:val="Normal"/>
    <w:link w:val="Normal"/>
    <w:pPr>
      <w:ind w:firstLine="0"/>
      <w:jc w:val="left"/>
    </w:pPr>
  </w:style>
  <w:style w:type="character" w:styleId="UserStyle_4">
    <w:name w:val="Цветовое выделение для Текст"/>
    <w:next w:val="UserStyle_4"/>
    <w:link w:val="Normal"/>
    <w:rPr>
      <w:rFonts w:ascii="Times New Roman CYR" w:hAnsi="Times New Roman CYR"/>
    </w:rPr>
  </w:style>
  <w:style w:type="paragraph" w:styleId="Header">
    <w:name w:val="Верхний колонтитул"/>
    <w:basedOn w:val="Normal"/>
    <w:next w:val="Header"/>
    <w:link w:val="Normal"/>
    <w:pPr>
      <w:tabs>
        <w:tab w:val="center" w:pos="4677" w:leader="none"/>
        <w:tab w:val="right" w:pos="9355" w:leader="none"/>
      </w:tabs>
    </w:pPr>
  </w:style>
  <w:style w:type="paragraph" w:styleId="Footer">
    <w:name w:val="Нижний колонтитул"/>
    <w:basedOn w:val="Normal"/>
    <w:next w:val="Footer"/>
    <w:link w:val="Normal"/>
    <w:pPr>
      <w:tabs>
        <w:tab w:val="center" w:pos="4677" w:leader="none"/>
        <w:tab w:val="right" w:pos="9355" w:leader="none"/>
      </w:tabs>
    </w:pPr>
  </w:style>
  <w:style w:type="paragraph" w:styleId="Title">
    <w:name w:val="Заголовок"/>
    <w:basedOn w:val="Normal"/>
    <w:next w:val="Title"/>
    <w:link w:val="UserStyle_5"/>
    <w:qFormat/>
    <w:pPr>
      <w:widowControl/>
      <w:ind w:firstLine="0"/>
      <w:jc w:val="center"/>
    </w:pPr>
    <w:rPr>
      <w:rFonts w:cs="Times New Roman"/>
      <w:b/>
      <w:bCs/>
      <w:sz w:val="32"/>
      <w:szCs w:val="32"/>
    </w:rPr>
  </w:style>
  <w:style w:type="character" w:styleId="UserStyle_5">
    <w:name w:val="Заголовок Знак"/>
    <w:next w:val="UserStyle_5"/>
    <w:link w:val="Title"/>
    <w:locked/>
    <w:rPr>
      <w:b/>
      <w:sz w:val="24"/>
      <w:lang w:val="ru-RU" w:eastAsia="ru-RU"/>
    </w:rPr>
  </w:style>
  <w:style w:type="paragraph" w:styleId="UserStyle_6">
    <w:name w:val="ConsPlusNormal"/>
    <w:next w:val="UserStyle_6"/>
    <w:link w:val="Normal"/>
    <w:rPr>
      <w:rFonts w:ascii="Times New Roman CYR" w:hAnsi="Times New Roman CYR"/>
      <w:sz w:val="28"/>
      <w:szCs w:val="28"/>
      <w:lang w:val="ru-RU" w:eastAsia="ar-SA" w:bidi="ar-SA"/>
    </w:rPr>
  </w:style>
  <w:style w:type="paragraph" w:styleId="BodyText3">
    <w:name w:val="Основной текст 3"/>
    <w:basedOn w:val="Normal"/>
    <w:next w:val="BodyText3"/>
    <w:link w:val="Normal"/>
    <w:pPr>
      <w:widowControl/>
      <w:spacing w:after="120"/>
      <w:ind w:firstLine="0"/>
      <w:jc w:val="left"/>
    </w:pPr>
    <w:rPr>
      <w:rFonts w:ascii="Times New Roman" w:hAnsi="Times New Roman" w:cs="Times New Roman"/>
      <w:sz w:val="16"/>
      <w:szCs w:val="16"/>
    </w:rPr>
  </w:style>
  <w:style w:type="character" w:styleId="UserStyle_7">
    <w:name w:val="Font Style15"/>
    <w:next w:val="UserStyle_7"/>
    <w:link w:val="Normal"/>
    <w:rPr>
      <w:rFonts w:ascii="Times New Roman" w:hAnsi="Times New Roman" w:cs="Times New Roman"/>
      <w:sz w:val="26"/>
      <w:szCs w:val="26"/>
    </w:rPr>
  </w:style>
  <w:style w:type="paragraph" w:styleId="UserStyle_8">
    <w:name w:val="Style7"/>
    <w:basedOn w:val="Normal"/>
    <w:next w:val="UserStyle_8"/>
    <w:link w:val="Normal"/>
    <w:pPr>
      <w:spacing w:line="290" w:lineRule="exact"/>
      <w:ind w:firstLine="547"/>
    </w:pPr>
    <w:rPr>
      <w:rFonts w:ascii="Times New Roman" w:hAnsi="Times New Roman" w:cs="Times New Roman"/>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s>
</file>

<file path=word/_rels/foot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17747</Characters>
  <CharactersWithSpaces>20819</CharactersWithSpaces>
  <Company>НПП "Гарант-Сервис"</Company>
  <DocSecurity>0</DocSecurity>
  <HyperlinksChanged>false</HyperlinksChanged>
  <Lines>147</Lines>
  <Pages>11</Pages>
  <Paragraphs>41</Paragraphs>
  <ScaleCrop>false</ScaleCrop>
  <SharedDoc>false</SharedDoc>
  <Template>Normal</Template>
  <Words>3113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НПП "Гарант-Сервис"</dc:creator>
  <dc:description>Документ экспортирован из системы ГАРАНТ</dc:description>
  <cp:lastModifiedBy>Taralova</cp:lastModifiedBy>
  <cp:revision>4</cp:revision>
  <dcterms:created xsi:type="dcterms:W3CDTF">2024-06-27T08:02:00Z</dcterms:created>
  <dcterms:modified xsi:type="dcterms:W3CDTF">2024-06-27T08:05:00Z</dcterms:modified>
  <cp:version>1048576</cp:version>
</cp:coreProperties>
</file>