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                   ПРОЕКТ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г. Светлоград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 ярмарок и продажи товаров (выполнения работ, оказания услуг) на них на территории Петровского  муниципального округа Ставропольского края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28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 xml:space="preserve">2009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381-ФЗ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 xml:space="preserve"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от 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140/</w:t>
      </w:r>
      <w:r>
        <w:rPr>
          <w:rFonts w:ascii="Times New Roman" w:hAnsi="Times New Roman" w:cs="Times New Roman"/>
          <w:sz w:val="28"/>
          <w:szCs w:val="28"/>
        </w:rPr>
        <w:t xml:space="preserve">од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Ставропольского края ярмарок и продажи товаров (выполнения работ, оказания услуг) на них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в целях полного и качественного обеспечения жителей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сельскохозяйственной продукцией и потребительскими товарами, администрация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постановляет: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</w:p>
    <w:p>
      <w:pPr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ar40" w:history="1">
        <w:r>
          <w:rPr>
            <w:rFonts w:ascii="Times New Roman" w:hAnsi="Times New Roman" w:cs="Times New Roman"/>
            <w:sz w:val="28"/>
            <w:szCs w:val="28"/>
          </w:rPr>
          <w:t xml:space="preserve">План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мероприятий по организации ярмарок на территории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>
      <w:pPr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ar122" w:history="1">
        <w:r>
          <w:rPr>
            <w:rFonts w:ascii="Times New Roman" w:hAnsi="Times New Roman" w:cs="Times New Roman"/>
            <w:sz w:val="28"/>
            <w:szCs w:val="28"/>
          </w:rPr>
          <w:t xml:space="preserve"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торговых мест на ярмарках для продажи товаров (выполнения работ, оказания услуг) на них на территории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 </w:t>
      </w:r>
      <w:hyperlink w:anchor="Par181" w:history="1">
        <w:r>
          <w:rPr>
            <w:rFonts w:ascii="Times New Roman" w:hAnsi="Times New Roman" w:cs="Times New Roman"/>
            <w:sz w:val="28"/>
            <w:szCs w:val="28"/>
          </w:rPr>
          <w:t xml:space="preserve"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взимания платы за предоставление торгового места на ярмарках для продажи товаров (выполнения работ, оказания услуг) на территории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1.4. </w:t>
      </w:r>
      <w:hyperlink w:anchor="Par211" w:history="1">
        <w:r>
          <w:rPr>
            <w:rFonts w:ascii="Times New Roman" w:hAnsi="Times New Roman" w:cs="Times New Roman"/>
            <w:sz w:val="28"/>
            <w:szCs w:val="28"/>
          </w:rPr>
          <w:t xml:space="preserve">Группы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товаров для продажи на ярмарках на территории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14 июля 2018 г. № 951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 ярмарок и продажи товаров (выполнения работ, оказания услуг) на них на территории Петровского  </w:t>
      </w:r>
      <w:r>
        <w:rPr>
          <w:rFonts w:ascii="Times New Roman" w:hAnsi="Times New Roman" w:cs="Times New Roman"/>
          <w:sz w:val="28"/>
          <w:szCs w:val="28"/>
        </w:rPr>
        <w:t xml:space="preserve">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края»;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09 августа 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1377«О внесении изменений в постановление  администрации  Петровского городского округа Ставропольского края от  14 июля 2018 г. № 951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 ярмарок и продажи товаров (выполнения работ, оказания услуг) на них на территории Петровского  </w:t>
      </w:r>
      <w:r>
        <w:rPr>
          <w:rFonts w:ascii="Times New Roman" w:hAnsi="Times New Roman" w:cs="Times New Roman"/>
          <w:sz w:val="28"/>
          <w:szCs w:val="28"/>
        </w:rPr>
        <w:t xml:space="preserve">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края»;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07 ноября 2018 г № 1979 «О внесении изменений в постановление  администрации  Петровского городского округа Ставропольского края от  14 июля 2018 г. № 951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 ярмарок и продажи товаров (выполнения работ, оказания услуг) на них на территории Петровского  </w:t>
      </w:r>
      <w:r>
        <w:rPr>
          <w:rFonts w:ascii="Times New Roman" w:hAnsi="Times New Roman" w:cs="Times New Roman"/>
          <w:sz w:val="28"/>
          <w:szCs w:val="28"/>
        </w:rPr>
        <w:t xml:space="preserve">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09 августа 2018г. №1377)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 ноября 2021 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№ 1841 «О внесении изменений в постановление  администрации  Петровского городского округа Ставропольского края от  14 июля 2018 г. № 951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 ярмарок и продажи товаров (выполнения работ, оказания услуг) на них на территории Петровского  </w:t>
      </w:r>
      <w:r>
        <w:rPr>
          <w:rFonts w:ascii="Times New Roman" w:hAnsi="Times New Roman" w:cs="Times New Roman"/>
          <w:sz w:val="28"/>
          <w:szCs w:val="28"/>
        </w:rPr>
        <w:t xml:space="preserve">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края».</w:t>
      </w:r>
    </w:p>
    <w:p>
      <w:pPr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Разместить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Интернет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оставляю за собой.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 ярмарок и продажи товаров (выполнения работ, оказания услуг) на них на территории Петровского  муниципального округа Ставропольского края»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со дня его опубликования в газете </w:t>
      </w:r>
      <w:r>
        <w:rPr>
          <w:rFonts w:ascii="Times New Roman" w:hAnsi="Times New Roman" w:cs="Times New Roman"/>
          <w:sz w:val="28"/>
          <w:szCs w:val="28"/>
        </w:rPr>
        <w:t xml:space="preserve">«В</w:t>
      </w:r>
      <w:r>
        <w:rPr>
          <w:rFonts w:ascii="Times New Roman" w:hAnsi="Times New Roman" w:cs="Times New Roman"/>
          <w:sz w:val="28"/>
          <w:szCs w:val="28"/>
        </w:rPr>
        <w:t xml:space="preserve">естник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Н.В. </w:t>
      </w:r>
      <w:r>
        <w:rPr>
          <w:rFonts w:ascii="Times New Roman" w:hAnsi="Times New Roman" w:cs="Times New Roman"/>
          <w:sz w:val="28"/>
          <w:szCs w:val="28"/>
        </w:rPr>
        <w:t xml:space="preserve">Конкина</w:t>
      </w: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left="-141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вносит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первый заместитель главы администрации Петровского муниципального округа Ставропольского края</w:t>
      </w:r>
    </w:p>
    <w:p>
      <w:pPr>
        <w:pStyle w:val="a5"/>
        <w:spacing w:line="240" w:lineRule="exac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А.И.Бабыкин</w:t>
      </w:r>
    </w:p>
    <w:p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-1418" w:right="1416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right="141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right="1274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Визируют: </w:t>
      </w:r>
    </w:p>
    <w:p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exact"/>
        <w:ind w:right="-57" w:hanging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по делам </w:t>
      </w:r>
    </w:p>
    <w:p>
      <w:pPr>
        <w:spacing w:after="0" w:line="240" w:lineRule="exact"/>
        <w:ind w:right="-57" w:hanging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территорий администрации </w:t>
      </w:r>
    </w:p>
    <w:p>
      <w:pPr>
        <w:spacing w:after="0" w:line="240" w:lineRule="exact"/>
        <w:ind w:right="-57" w:hanging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</w:p>
    <w:p>
      <w:pPr>
        <w:spacing w:after="0" w:line="240" w:lineRule="exact"/>
        <w:ind w:right="-2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Е.И.Пунев</w:t>
      </w:r>
    </w:p>
    <w:p>
      <w:pPr>
        <w:spacing w:after="0" w:line="240" w:lineRule="exact"/>
        <w:ind w:right="1274" w:hanging="141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exact"/>
        <w:ind w:right="1274" w:hanging="1418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-567"/>
          <w:tab w:val="left" w:pos="9354"/>
        </w:tabs>
        <w:spacing w:after="0" w:line="240" w:lineRule="exact"/>
        <w:ind w:right="-2" w:hanging="1418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Временно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исполняющий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обязанности</w:t>
      </w:r>
    </w:p>
    <w:p>
      <w:pPr>
        <w:tabs>
          <w:tab w:val="left" w:pos="-567"/>
          <w:tab w:val="left" w:pos="9354"/>
        </w:tabs>
        <w:spacing w:after="0" w:line="240" w:lineRule="exact"/>
        <w:ind w:right="-2" w:hanging="1418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начальника управления муниципального</w:t>
      </w:r>
    </w:p>
    <w:p>
      <w:pPr>
        <w:tabs>
          <w:tab w:val="left" w:pos="-567"/>
          <w:tab w:val="left" w:pos="9354"/>
        </w:tabs>
        <w:spacing w:after="0" w:line="240" w:lineRule="exact"/>
        <w:ind w:right="-2" w:hanging="1418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хозяйства администрации</w:t>
      </w:r>
    </w:p>
    <w:p>
      <w:pPr>
        <w:tabs>
          <w:tab w:val="left" w:pos="-567"/>
          <w:tab w:val="left" w:pos="9354"/>
        </w:tabs>
        <w:spacing w:after="0" w:line="240" w:lineRule="exact"/>
        <w:ind w:right="-2" w:hanging="1418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Петровского муниципального </w:t>
      </w:r>
    </w:p>
    <w:p>
      <w:pPr>
        <w:tabs>
          <w:tab w:val="left" w:pos="-567"/>
          <w:tab w:val="left" w:pos="9354"/>
        </w:tabs>
        <w:spacing w:after="0" w:line="240" w:lineRule="exact"/>
        <w:ind w:right="-2" w:hanging="1418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округа Ставропольского края                                                                              А.А.Брянцев</w:t>
      </w:r>
    </w:p>
    <w:p>
      <w:pPr>
        <w:pStyle w:val="-1"/>
        <w:spacing w:line="240" w:lineRule="exact"/>
        <w:ind w:hanging="1418"/>
        <w:rPr>
          <w:szCs w:val="28"/>
          <w:lang w:eastAsia="ru-RU"/>
        </w:rPr>
      </w:pPr>
    </w:p>
    <w:p>
      <w:pPr>
        <w:pStyle w:val="-1"/>
        <w:spacing w:line="240" w:lineRule="exact"/>
        <w:ind w:hanging="1418"/>
        <w:rPr>
          <w:szCs w:val="28"/>
        </w:rPr>
      </w:pPr>
    </w:p>
    <w:p>
      <w:pPr>
        <w:spacing w:after="0" w:line="240" w:lineRule="exact"/>
        <w:ind w:right="1274" w:hanging="141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exact"/>
        <w:ind w:right="1274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правового </w:t>
      </w:r>
      <w:r>
        <w:rPr>
          <w:rFonts w:ascii="Times New Roman" w:hAnsi="Times New Roman"/>
          <w:sz w:val="28"/>
          <w:szCs w:val="28"/>
        </w:rPr>
        <w:t xml:space="preserve">отдела 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</w:p>
    <w:p>
      <w:pPr>
        <w:spacing w:after="0" w:line="240" w:lineRule="exact"/>
        <w:ind w:right="1274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</w:p>
    <w:p>
      <w:pPr>
        <w:spacing w:after="0" w:line="240" w:lineRule="exact"/>
        <w:ind w:right="-2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О.А.Нехаенко</w:t>
      </w:r>
    </w:p>
    <w:p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exact"/>
        <w:ind w:right="1274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sz w:val="28"/>
          <w:szCs w:val="28"/>
        </w:rPr>
        <w:t xml:space="preserve"> организационно - </w:t>
      </w:r>
    </w:p>
    <w:p>
      <w:pPr>
        <w:spacing w:after="0" w:line="240" w:lineRule="exact"/>
        <w:ind w:right="1274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кадровым вопросам и профилактике </w:t>
      </w:r>
    </w:p>
    <w:p>
      <w:pPr>
        <w:spacing w:after="0" w:line="240" w:lineRule="exact"/>
        <w:ind w:right="1274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коррупционных правонарушений </w:t>
      </w:r>
    </w:p>
    <w:p>
      <w:pPr>
        <w:spacing w:after="0" w:line="240" w:lineRule="exact"/>
        <w:ind w:right="1274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Петровского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spacing w:after="0" w:line="240" w:lineRule="exact"/>
        <w:ind w:right="1274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</w:p>
    <w:p>
      <w:pPr>
        <w:spacing w:after="0" w:line="240" w:lineRule="exact"/>
        <w:ind w:right="-2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С.Н.Кулькина</w:t>
      </w:r>
    </w:p>
    <w:p>
      <w:pPr>
        <w:spacing w:after="0" w:line="240" w:lineRule="exact"/>
        <w:ind w:right="1274"/>
        <w:jc w:val="both"/>
        <w:rPr>
          <w:rFonts w:ascii="Times New Roman" w:hAnsi="Times New Roman"/>
          <w:sz w:val="28"/>
        </w:rPr>
      </w:pPr>
    </w:p>
    <w:p>
      <w:pPr>
        <w:spacing w:after="0" w:line="240" w:lineRule="exact"/>
        <w:ind w:right="1274"/>
        <w:jc w:val="both"/>
        <w:rPr>
          <w:rFonts w:ascii="Times New Roman" w:hAnsi="Times New Roman"/>
          <w:sz w:val="28"/>
        </w:rPr>
      </w:pPr>
    </w:p>
    <w:p>
      <w:pPr>
        <w:spacing w:after="0" w:line="240" w:lineRule="exact"/>
        <w:ind w:right="1274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</w:p>
    <w:p>
      <w:pPr>
        <w:spacing w:after="0" w:line="240" w:lineRule="exact"/>
        <w:ind w:right="1274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</w:p>
    <w:p>
      <w:pPr>
        <w:spacing w:after="0" w:line="240" w:lineRule="exact"/>
        <w:ind w:right="-2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Ю.В.Петрич</w:t>
      </w:r>
    </w:p>
    <w:p>
      <w:pPr>
        <w:shd w:val="clear" w:color="auto" w:fill="ffffff"/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>
      <w:pPr>
        <w:shd w:val="clear" w:color="auto" w:fill="ffffff"/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7938"/>
        </w:tabs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7938"/>
        </w:tabs>
        <w:spacing w:after="0" w:line="240" w:lineRule="exact"/>
        <w:ind w:left="-1418" w:right="-1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7938"/>
        </w:tabs>
        <w:spacing w:after="0" w:line="240" w:lineRule="exact"/>
        <w:ind w:left="-1418" w:right="-1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7938"/>
        </w:tabs>
        <w:spacing w:after="0" w:line="240" w:lineRule="exact"/>
        <w:ind w:left="-1418" w:right="-1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7938"/>
        </w:tabs>
        <w:spacing w:after="0" w:line="240" w:lineRule="exact"/>
        <w:ind w:left="-1418" w:right="-1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7938"/>
        </w:tabs>
        <w:spacing w:after="0" w:line="240" w:lineRule="exact"/>
        <w:ind w:left="-1418" w:right="-1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7938"/>
        </w:tabs>
        <w:spacing w:after="0" w:line="240" w:lineRule="exact"/>
        <w:ind w:left="-1418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постановления подготовлен отделом развития </w:t>
      </w:r>
      <w:r>
        <w:rPr>
          <w:rFonts w:ascii="Times New Roman" w:hAnsi="Times New Roman"/>
          <w:sz w:val="28"/>
          <w:szCs w:val="28"/>
        </w:rPr>
        <w:t xml:space="preserve">предпринимательства, </w:t>
      </w:r>
      <w:r>
        <w:rPr>
          <w:rFonts w:ascii="Times New Roman" w:hAnsi="Times New Roman"/>
          <w:sz w:val="28"/>
          <w:szCs w:val="28"/>
        </w:rPr>
        <w:t xml:space="preserve">то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говли и потребительского рынка </w:t>
      </w:r>
      <w:r>
        <w:rPr>
          <w:rFonts w:ascii="Times New Roman" w:hAnsi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.П.Черсков</w:t>
      </w:r>
      <w:r>
        <w:rPr>
          <w:rFonts w:ascii="Times New Roman" w:hAnsi="Times New Roman"/>
          <w:sz w:val="28"/>
          <w:szCs w:val="28"/>
        </w:rPr>
        <w:t xml:space="preserve">а</w:t>
      </w:r>
    </w:p>
    <w:tbl>
      <w:tblPr>
        <w:tblStyle w:val="a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>
        <w:tc>
          <w:tcPr>
            <w:tcW w:w="4785" w:type="dxa"/>
          </w:tcPr>
          <w:p>
            <w:pPr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</w:t>
            </w:r>
          </w:p>
        </w:tc>
      </w:tr>
    </w:tbl>
    <w:p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0"/>
      <w:bookmarkEnd w:id="0"/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лан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 по организации   ярмарок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етровского муниципального округа  Ставропольского края                                       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24"/>
        <w:gridCol w:w="3922"/>
        <w:gridCol w:w="1612"/>
        <w:gridCol w:w="3175"/>
      </w:tblGrid>
      <w:t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мероприятия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за исполнение мероприятия</w:t>
            </w:r>
          </w:p>
        </w:tc>
      </w:tr>
      <w:tr>
        <w:tc>
          <w:tcPr>
            <w:tcW w:w="9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Организационные мероприятия</w:t>
            </w:r>
          </w:p>
        </w:tc>
      </w:tr>
      <w:t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территорий для проведения ярмарок на территории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округа Ставропольского края (далее - ярмарка)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делам территорий администрации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(далее - управление по делам территорий),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муниципального хозяйства администрации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Ставропольского края (далее - управление муниципального хозяйства)</w:t>
            </w:r>
          </w:p>
        </w:tc>
      </w:tr>
      <w:t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размещения и учет участников ярмарки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делам территорий</w:t>
            </w:r>
          </w:p>
        </w:tc>
      </w:tr>
      <w:t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 отдел развития предпринимательства, торговли и потребительского рынка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информации о результатах ярмарочной торговли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отдел развития предпринимательства)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вторникам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12-00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делам территорий</w:t>
            </w:r>
          </w:p>
        </w:tc>
      </w:tr>
      <w:t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ярмарочных площадок на территории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и торговых мест на них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развития предпринимательства</w:t>
            </w:r>
          </w:p>
        </w:tc>
      </w:tr>
      <w:tr>
        <w:tc>
          <w:tcPr>
            <w:tcW w:w="9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Технические мероприятия</w:t>
            </w:r>
          </w:p>
        </w:tc>
      </w:tr>
      <w:t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на ярмарках вывесок с указанием организатора ярмарки и лиц, ответственных за организацию и проведение ярмарок, их телефонов, адресов и режимов работы ярмарок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делам территорий,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муниципального хозяйства</w:t>
            </w:r>
          </w:p>
        </w:tc>
      </w:tr>
      <w:t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наличия в доступном для покупателей и продавцов месте: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Копии </w:t>
            </w:r>
            <w:hyperlink r:id="rId9" w:history="1">
              <w:r>
                <w:rPr>
                  <w:rFonts w:ascii="Times New Roman" w:hAnsi="Times New Roman" w:cs="Times New Roman"/>
                  <w:sz w:val="26"/>
                  <w:szCs w:val="26"/>
                </w:rPr>
                <w:t xml:space="preserve">постановления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Российской Федерации от 31 декабря 2020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2463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внесении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изменений в некоторые акты Правительства Российской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Копии </w:t>
            </w:r>
            <w:hyperlink r:id="rId10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Порядка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ярмарок и продажи товаров (выполнения работ, оказания услуг) на них, утвержденного приказом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14.03.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 г.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140/од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Номеров телефонов: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межрайонного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ерриториального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едеральной службы по надзору в сфере защиты прав потребителей и благополучия человека по Ставропольскому краю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6;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отдела МВД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«Петровский»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отдела по общественной безопасности, гражданской обороне и чрезвычайным ситуациям администрации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инистерства 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Схемы размещения торговых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Измерительного оборудования, необходимого для проверки покупателем правильности веса приобретенного товара, поверенного в установленном порядке.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делам территорий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установки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местах проведения ярмарок контейнеров для сбора мусора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делам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муниципального хозяйства</w:t>
            </w:r>
          </w:p>
        </w:tc>
      </w:tr>
      <w:t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уборки территорий в местах проведения ярмарок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делам территорий,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муниципального хозяйства</w:t>
            </w:r>
          </w:p>
        </w:tc>
      </w:tr>
      <w:t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2.5.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контроля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санитарных, ветеринарных норм и правил во время проведения ярмарок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делам территорий,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межрайонный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ерриториальн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едеральной службы по надзору в сфере защиты прав потребителей и благополучия человека по Ставропольскому краю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</w:t>
            </w:r>
          </w:p>
        </w:tc>
      </w:tr>
      <w:t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2.6.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контроля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охраной общественного порядка при проведении ярмарок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МВД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«Петровский»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9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Информационные мероприятия</w:t>
            </w:r>
          </w:p>
        </w:tc>
      </w:tr>
      <w:t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размещения информации о дате проведения ярмарок, режиме работы в средствах массовой информации и на официальном сайте администрации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делам территорий</w:t>
            </w:r>
          </w:p>
        </w:tc>
      </w:tr>
    </w:tbl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</w:t>
      </w: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.В.</w:t>
      </w:r>
      <w:r>
        <w:rPr>
          <w:rFonts w:ascii="Times New Roman" w:hAnsi="Times New Roman" w:cs="Times New Roman"/>
          <w:sz w:val="28"/>
          <w:szCs w:val="28"/>
        </w:rPr>
        <w:t xml:space="preserve">Петрич</w:t>
      </w:r>
    </w:p>
    <w:tbl>
      <w:tblPr>
        <w:tblStyle w:val="a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>
        <w:tc>
          <w:tcPr>
            <w:tcW w:w="4785" w:type="dxa"/>
          </w:tcPr>
          <w:p>
            <w:pPr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22"/>
      <w:bookmarkEnd w:id="1"/>
      <w:r>
        <w:rPr>
          <w:rFonts w:ascii="Times New Roman" w:hAnsi="Times New Roman" w:cs="Times New Roman"/>
          <w:sz w:val="28"/>
          <w:szCs w:val="28"/>
        </w:rPr>
        <w:t xml:space="preserve">ПОРЯДОК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торговых мест на ярмарках для продажи товаров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(выполнения работ, оказания услуг) на них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етровского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тавропольского края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Общие положения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торговых мест на ярмарках для продажи товаров (выполнения работ, оказания услуг) на них на территории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Порядок), разработан в соответствии с Федеральным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28.12.2009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381-ФЗ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 xml:space="preserve"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14.03.2023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140/</w:t>
      </w:r>
      <w:r>
        <w:rPr>
          <w:rFonts w:ascii="Times New Roman" w:hAnsi="Times New Roman" w:cs="Times New Roman"/>
          <w:sz w:val="28"/>
          <w:szCs w:val="28"/>
        </w:rPr>
        <w:t xml:space="preserve">од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 ярмарок и продажи товаров (выполнени</w:t>
      </w:r>
      <w:r>
        <w:rPr>
          <w:rFonts w:ascii="Times New Roman" w:hAnsi="Times New Roman" w:cs="Times New Roman"/>
          <w:sz w:val="28"/>
          <w:szCs w:val="28"/>
        </w:rPr>
        <w:t xml:space="preserve">я работ, оказания услуг) на них» </w:t>
      </w:r>
      <w:r>
        <w:rPr>
          <w:rFonts w:ascii="Times New Roman" w:hAnsi="Times New Roman" w:cs="Times New Roman"/>
          <w:sz w:val="28"/>
          <w:szCs w:val="28"/>
        </w:rPr>
        <w:t xml:space="preserve">и определяет основные требования к организации и предоставлению торговых мест на проводимой ярмарке.</w:t>
      </w:r>
    </w:p>
    <w:p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Организатором ярмарки на территории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является управление по делам территорий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организатор ярмарки).</w:t>
      </w:r>
    </w:p>
    <w:p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ярмарки своим приказом назначает лицо, ответственное за проведение ярмарки.</w:t>
      </w:r>
    </w:p>
    <w:p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Организаторами ярмарок на территории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на основании правового акта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о предоставлении права организации ярмарки могут быть юридические лица или индивидуальные предприниматели.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Порядок организации и предоставления торговых мест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проводимой ярмарке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Организатор ярмарки разрабатывает и утверждает схему размещения торговых мест (далее - схема), определяет их количество и категорию с учетом санитарно-эпидемиологических требований, требований пожарной, экологической безопасности и общественного порядка. Схемой могут быть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и отдельно выделены места для реализации сельскохозяйственной продукции, в том числе торговые места, предоставляемые для единовременного пользования (организация торговли в течение одного торгового дня).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Организация и предоставление торговых мест, не предусмотренных схемой, не допускаются.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 xml:space="preserve">Места для продажи товаров (выполнения работ, оказания услуг) на ярмарках предоставляются организатором ярмарки юридическим лицам, индивидуальным предпринимателям, гражданам (в том числе гражданам - главам крестьянских (фермерских) хозяйств, членам таких хозяйств, гражданам, ведущим личное подсобное хозяйство или занимающимся садоводством, огородничеством, животноводством, (далее - участники ярмарки), на платной основе, в соответствии со схемой размещения мест для продажи товаров (выполнения работ, оказания услуг) на ярмарке.</w:t>
      </w:r>
    </w:p>
    <w:p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Размер платы за предоставление торговых мест на ярмарке, а также за оказание услуг, связанных с обеспечением торговли, определяется с учетом необходимости компенсации затрат на организацию ярмарки.</w:t>
      </w:r>
    </w:p>
    <w:p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Торговое место предоставляется организатором ярмарки при наличии договора о предоставлении торгового места и квитанции (чека) об </w:t>
      </w:r>
      <w:r>
        <w:rPr>
          <w:rFonts w:ascii="Times New Roman" w:hAnsi="Times New Roman" w:cs="Times New Roman"/>
          <w:sz w:val="28"/>
          <w:szCs w:val="28"/>
        </w:rPr>
        <w:t xml:space="preserve">оплате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Размер торгового места составляет 6 кв. м, из них: 3 погонных метра в длину, 2 погонных метра в ширину.</w:t>
      </w:r>
    </w:p>
    <w:p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 w:cs="Times New Roman"/>
          <w:sz w:val="28"/>
          <w:szCs w:val="28"/>
        </w:rPr>
        <w:t xml:space="preserve">Лица, желающие принять участие в ярмарке, подают организатору ярмарки заявку в срок не ранее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чем за 2 месяца и не позднее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чем за 10 рабочих дней до дня проведения ярмарки.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Заявка подается в простой письменной форме, в которой указывается:</w:t>
      </w:r>
    </w:p>
    <w:p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информация о заявителе:</w:t>
      </w:r>
    </w:p>
    <w:p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юридических лиц: полное и сокращенное (в случае если имеется) наименование, в том числе фирменное наименование, сведения об организационно-правовой форме юридического лица, месте его нахождения (юридический адрес), государственный регистрационный номер записи о создании юридического лица и данные документа, подтверждающие факт внесения сведений о юридическом лице в Единый государственный реестр юридических лиц;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индивидуальных предпринимателей: фамилию, имя, отчество индивидуального предпринимателя, место его жительства, документы, удостоверяющие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предпринимателей;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граждан: фамилию, имя, отчество (в случае если имеется) гражданина, место его жительства, данные документа удостоверяющего его личность, сведения о гражданстве, реквизиты документа, подтверждающего </w:t>
      </w:r>
      <w:r>
        <w:rPr>
          <w:rFonts w:ascii="Times New Roman" w:hAnsi="Times New Roman" w:cs="Times New Roman"/>
          <w:sz w:val="28"/>
          <w:szCs w:val="28"/>
        </w:rPr>
        <w:t xml:space="preserve">ведение гражданином крестьянского (фермерского) хозяйства, личного подсобного хозяйства или занятие садоводством, огородничеством;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вид реализуемой продукции (выполняемой работы, оказываемой услуги);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срок предоставления в пользование торгового места и цели его использования.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Сведения, указанные в заявке, должны быть подтверждены документально в установленном действующим законодательством порядке.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Поданная заявка регистрируется ответственным лицом в журнале входящей документации организатора ярмарки в день подачи заявки. Форма журнала входящей документации разрабатывается и утверждается организатором ярмарки самостоятельно.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Организатор ярмарки в течение десяти рабочих дней со дня регистрации заявки: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рассматривает заявку и приложенные к ней документы;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принимает решение о предоставлении торгового места или об отказе в предоставлении торгового места;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подготавливает проект договора о предоставлении торгового места и направляет его для подписания заявителю либо отказ в предоставлении торгового места;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письменной форме информирует заявителя о принятом решении.</w:t>
      </w:r>
    </w:p>
    <w:p>
      <w:pPr>
        <w:spacing w:after="0" w:line="240" w:lineRule="auto"/>
        <w:jc w:val="both"/>
        <w:rPr>
          <w:rFonts w:ascii="Courier New" w:hAnsi="Courier New" w:cs="Courier New"/>
          <w:sz w:val="20"/>
          <w:szCs w:val="20"/>
          <w:vertAlign w:val="superscript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 .   Основаниями   для  отказа  в  предоставлении  торгового  места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являются: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свободного торгового места для продажи товаров (выполнения работ, оказания услуг) на ярмарке;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несоблюдение сроков подачи заявки на предоставление торгового места для продажи товаров (выполнения работ, оказания услуг) на ярмарке;</w:t>
      </w:r>
    </w:p>
    <w:p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непредставление или представление не в полном объеме документов, необходимых участникам ярмарки, предусмотренных настоящим Порядком;</w:t>
      </w:r>
    </w:p>
    <w:p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несоответствие предлагаемого заявителем вида (группы) товаров (работ, услуг) типу ярмарки, определяемому согласно схеме размещения мест для продажи товаров (выполнения работ, оказания услуг) на ярмарке.</w:t>
      </w:r>
    </w:p>
    <w:p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в предоставлении торгового места оформляется в письменной форме и в течение одного рабочего дня с момента окончания срока, предусмотренного пунктом 2.9 настоящего Порядка, направляется заявителю</w:t>
      </w:r>
      <w:r>
        <w:rPr>
          <w:rFonts w:ascii="Times New Roman" w:hAnsi="Times New Roman" w:cs="Times New Roman"/>
          <w:sz w:val="28"/>
          <w:szCs w:val="28"/>
        </w:rPr>
        <w:t xml:space="preserve"> способом, указанным в заявке.</w:t>
      </w:r>
    </w:p>
    <w:p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Документом, подтверждающим договорные отношения между организатором ярмарки и участниками ярмарки, в отношении права пользования торговым местом, является договор о предоставлении торгового ме</w:t>
      </w:r>
      <w:r>
        <w:rPr>
          <w:rFonts w:ascii="Times New Roman" w:hAnsi="Times New Roman" w:cs="Times New Roman"/>
          <w:sz w:val="28"/>
          <w:szCs w:val="28"/>
        </w:rPr>
        <w:t xml:space="preserve">ста и квитанция (чек) об оплате.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осуществлению деятельности по продаже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товаров (выполнению работ, оказанию услуг) на ярмарке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.1. Участник ярмарки должен обеспечить наличие на торговом месте информационной таблички с указанием следующих сведений: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.1.1. Для юридических лиц - наименование, юридический адрес и информация о государственной регистрации (дата и номер свидетельства).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.1.2. Для индивидуальных предпринимателей - фамилия, имя, отчество (при наличии) и информация о государственной регистрации (дата и номер свидетельства).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.1.3. </w:t>
      </w:r>
      <w:r>
        <w:rPr>
          <w:rFonts w:ascii="Times New Roman" w:hAnsi="Times New Roman" w:cs="Times New Roman"/>
          <w:sz w:val="28"/>
          <w:szCs w:val="28"/>
        </w:rPr>
        <w:t xml:space="preserve">Для граждан (в том числе граждан - глав крестьянских (фермерских) хозяйств, членов таких хозяйств, граждан, ведущих личные подсобные хозяйства или занимающихся садоводством, огородничеством, животноводством) - фамилия, имя, отчество (при наличии), место регистрации.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.2. При осуществлении деятельности по продаже товаров (выполнению работ, оказанию услуг) на ярмарке участники ярмарки обязаны: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.2.1. Соблюдать требования, установленные законод</w:t>
      </w:r>
      <w:r>
        <w:rPr>
          <w:rFonts w:ascii="Times New Roman" w:hAnsi="Times New Roman" w:cs="Times New Roman"/>
          <w:sz w:val="28"/>
          <w:szCs w:val="28"/>
        </w:rPr>
        <w:t xml:space="preserve">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настоящим Порядком.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"/>
      <w:bookmarkEnd w:id="2"/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.2.2. Обеспечить проведение ветеринарно-санитарной экспертизы продуктов животного и растительного происхождения и наличие соответствующих сопроводительных документов.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.2.3. Обеспечить наличие единообразных и четко оформленных ценников на реализуемые товары с указанием наименования товара, цены за вес или единицу товара. Допускается оформление ценников на бумажном или ином визуально доступном для покупателей носителе информации, в том числе с электронным отображением информации, с использованием грифельных досок, стендов, световых табло. </w:t>
      </w:r>
      <w:bookmarkStart w:id="3" w:name="Par11"/>
      <w:bookmarkEnd w:id="3"/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.2.4. Обеспечить наличие маркировки товаров промышленного производства в соответствии с требованиями нормативных документов, информации о месте выращивания (производства) плодоовощной продукции в крестьянских (фермерских) хозяйствах.</w:t>
      </w:r>
    </w:p>
    <w:p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.2.5. </w:t>
      </w:r>
      <w:r>
        <w:rPr>
          <w:rFonts w:ascii="Times New Roman" w:hAnsi="Times New Roman" w:cs="Times New Roman"/>
          <w:sz w:val="28"/>
          <w:szCs w:val="28"/>
        </w:rPr>
        <w:t xml:space="preserve">Иметь товарно-сопроводительную документацию на реализуемую продукцию (для граждан, в том числе граждан - глав крестьянских (фермерских) хозяйств, членов таких хозяйств, граждан, ведущих личные подсобные хозяйства или занимающиеся садоводством, огородничеством, животноводством) - справку, подтверждающую наличие у гражданина земельного участка для занятия садоводством, огородничеством, животноводством).</w:t>
      </w:r>
    </w:p>
    <w:p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"/>
      <w:bookmarkEnd w:id="4"/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.2.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Иметь при себе документ, удостоверяющи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2.7</w:t>
      </w:r>
      <w:r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hyperlink w:anchor="Par9" w:history="1">
        <w:r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>
          <w:rPr>
            <w:rFonts w:ascii="Times New Roman" w:hAnsi="Times New Roman" w:cs="Times New Roman"/>
            <w:sz w:val="28"/>
            <w:szCs w:val="28"/>
          </w:rPr>
          <w:t xml:space="preserve">3</w:t>
        </w:r>
        <w:r>
          <w:rPr>
            <w:rFonts w:ascii="Times New Roman" w:hAnsi="Times New Roman" w:cs="Times New Roman"/>
            <w:sz w:val="28"/>
            <w:szCs w:val="28"/>
          </w:rPr>
          <w:t xml:space="preserve">.2.2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1" w:history="1">
        <w:r>
          <w:rPr>
            <w:rFonts w:ascii="Times New Roman" w:hAnsi="Times New Roman" w:cs="Times New Roman"/>
            <w:sz w:val="28"/>
            <w:szCs w:val="28"/>
          </w:rPr>
          <w:t xml:space="preserve">3</w:t>
        </w:r>
        <w:r>
          <w:rPr>
            <w:rFonts w:ascii="Times New Roman" w:hAnsi="Times New Roman" w:cs="Times New Roman"/>
            <w:sz w:val="28"/>
            <w:szCs w:val="28"/>
          </w:rPr>
          <w:t xml:space="preserve">.2.4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3" w:history="1">
        <w:r>
          <w:rPr>
            <w:rFonts w:ascii="Times New Roman" w:hAnsi="Times New Roman" w:cs="Times New Roman"/>
            <w:sz w:val="28"/>
            <w:szCs w:val="28"/>
          </w:rPr>
          <w:t xml:space="preserve">3</w:t>
        </w:r>
        <w:r>
          <w:rPr>
            <w:rFonts w:ascii="Times New Roman" w:hAnsi="Times New Roman" w:cs="Times New Roman"/>
            <w:sz w:val="28"/>
            <w:szCs w:val="28"/>
          </w:rPr>
          <w:t xml:space="preserve">.2.</w:t>
        </w:r>
        <w:r>
          <w:rPr>
            <w:rFonts w:ascii="Times New Roman" w:hAnsi="Times New Roman" w:cs="Times New Roman"/>
            <w:sz w:val="28"/>
            <w:szCs w:val="28"/>
          </w:rPr>
          <w:t xml:space="preserve"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хранятся у участника ярмарки в течение всего времени работы на ярмарке и предъявляются по первому требованию покупателя, должностного </w:t>
      </w:r>
      <w:r>
        <w:rPr>
          <w:rFonts w:ascii="Times New Roman" w:hAnsi="Times New Roman" w:cs="Times New Roman"/>
          <w:sz w:val="28"/>
          <w:szCs w:val="28"/>
        </w:rPr>
        <w:t xml:space="preserve">лица (лиц) органов государственного контроля (надзора), ответственного за проведение ярмарки лица.</w:t>
      </w:r>
    </w:p>
    <w:p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На ярмарке запрещена реализация  товаров указанных в п.4.4.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 организации на территории Ставропольского края ярмарок и продажи товаров (выполнения работ, оказания услуг) на них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>
        <w:t xml:space="preserve">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 xml:space="preserve"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Ставропольского края от 14.03.2023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140/</w:t>
      </w:r>
      <w:r>
        <w:rPr>
          <w:rFonts w:ascii="Times New Roman" w:hAnsi="Times New Roman" w:cs="Times New Roman"/>
          <w:sz w:val="28"/>
          <w:szCs w:val="28"/>
        </w:rPr>
        <w:t xml:space="preserve">од.</w:t>
      </w:r>
    </w:p>
    <w:p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организацию и предоставление торговых мест на ярмарках для продажи товаров (выполнения работ, оказания услуг), осуществляется отделом развития предпринимательства, торговли и потребительского рынка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в пределах своей компетенции.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</w:t>
      </w: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 округа</w:t>
      </w: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Ю.В. </w:t>
      </w:r>
      <w:r>
        <w:rPr>
          <w:rFonts w:ascii="Times New Roman" w:hAnsi="Times New Roman" w:cs="Times New Roman"/>
          <w:sz w:val="28"/>
          <w:szCs w:val="28"/>
        </w:rPr>
        <w:t xml:space="preserve">Петрич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>
        <w:tc>
          <w:tcPr>
            <w:tcW w:w="4785" w:type="dxa"/>
          </w:tcPr>
          <w:p>
            <w:pPr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81"/>
      <w:bookmarkEnd w:id="5"/>
      <w:r>
        <w:rPr>
          <w:rFonts w:ascii="Times New Roman" w:hAnsi="Times New Roman" w:cs="Times New Roman"/>
          <w:sz w:val="28"/>
          <w:szCs w:val="28"/>
        </w:rPr>
        <w:t xml:space="preserve">ПОРЯДОК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взимания платы за предоставление торгового места на ярмарках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продажи товаров (выполнения работ, оказания услуг)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етровского муниципального  округа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тавропольского края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и порядок исчисления и взимания платы за предоставление торговых мест на ярмарке, а также за оказание услуг, связанных с обеспечением торговли (уборка территории, другие услуги), определяется с учетом необходимости компенсации затрат на организацию и проведение ярмарки и продажи товаров на ней.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платы за предоставление торгового места для продажи товаров (выполнения работ, оказания услуг) на ярмарках на территории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 также за оказание услуг, связанных с обеспечением торговли (уборка территории, другие услуги) в день составляет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0 (</w:t>
      </w:r>
      <w:r>
        <w:rPr>
          <w:rFonts w:ascii="Times New Roman" w:hAnsi="Times New Roman" w:cs="Times New Roman"/>
          <w:sz w:val="28"/>
          <w:szCs w:val="28"/>
        </w:rPr>
        <w:t xml:space="preserve">сорок</w:t>
      </w:r>
      <w:r>
        <w:rPr>
          <w:rFonts w:ascii="Times New Roman" w:hAnsi="Times New Roman" w:cs="Times New Roman"/>
          <w:sz w:val="28"/>
          <w:szCs w:val="28"/>
        </w:rPr>
        <w:t xml:space="preserve">) рублей.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платы за предоставление торгового места для продажи товаров (выполнения работ, оказания услуг) на ярмарках на территории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 также за оказание услуг, связанных с обеспечением торговли (уборка территории, другие услуги) в месяц составляет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00 (</w:t>
      </w:r>
      <w:r>
        <w:rPr>
          <w:rFonts w:ascii="Times New Roman" w:hAnsi="Times New Roman" w:cs="Times New Roman"/>
          <w:sz w:val="28"/>
          <w:szCs w:val="28"/>
        </w:rPr>
        <w:t xml:space="preserve">семь</w:t>
      </w:r>
      <w:r>
        <w:rPr>
          <w:rFonts w:ascii="Times New Roman" w:hAnsi="Times New Roman" w:cs="Times New Roman"/>
          <w:sz w:val="28"/>
          <w:szCs w:val="28"/>
        </w:rPr>
        <w:t xml:space="preserve">сот) рублей.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средства, полученные от юридических и физических лиц за предоставление торгового места, поступают в бюджет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 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оплаты за торговое место освобождаются: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лица, осуществляющие торговлю продукцией, полученной из личных подсобных и приусадебных хозяйств, и проживающие на территории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- на 100%;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лица, имеющие группу инвалидности и предоставившие подтверждающий документ - на 50%.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</w:t>
      </w: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 округа</w:t>
      </w: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Ю.В. </w:t>
      </w:r>
      <w:r>
        <w:rPr>
          <w:rFonts w:ascii="Times New Roman" w:hAnsi="Times New Roman" w:cs="Times New Roman"/>
          <w:sz w:val="28"/>
          <w:szCs w:val="28"/>
        </w:rPr>
        <w:t xml:space="preserve">Петрич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>
        <w:tc>
          <w:tcPr>
            <w:tcW w:w="4785" w:type="dxa"/>
          </w:tcPr>
          <w:p>
            <w:pPr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211"/>
      <w:bookmarkEnd w:id="6"/>
      <w:r>
        <w:rPr>
          <w:rFonts w:ascii="Times New Roman" w:hAnsi="Times New Roman" w:cs="Times New Roman"/>
          <w:sz w:val="28"/>
          <w:szCs w:val="28"/>
        </w:rPr>
        <w:t xml:space="preserve">ГРУППЫ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товаров для продажи на ярмарках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етровского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тавропольского края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Продовольственные товары, в том числе плодоовощная продукция и бахчевые культуры (за исключением продовольственных товаров, запрещенных к реализации на ярмарках согласно 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 xml:space="preserve">приказу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экономического развития Ставропольского края от 14.03.2023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140/од «Об утверждении Порядка организации на территории Ставропольского края ярмарок и продажи товаров (выполнения работ, оказания услуг) на них»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Посадочный и озеленительный материал.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Ели и сосны (новогодняя ярмарка).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Непродовольственные товары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 исключением непродовольственных товаров, запрещенных к реализации на ярмарках согласно </w:t>
      </w:r>
      <w:hyperlink r:id="rId15" w:history="1">
        <w:r>
          <w:rPr>
            <w:rFonts w:ascii="Times New Roman" w:hAnsi="Times New Roman" w:cs="Times New Roman"/>
            <w:sz w:val="28"/>
            <w:szCs w:val="28"/>
          </w:rPr>
          <w:t xml:space="preserve">приказу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Ставропольского края от 14.03.2023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140/од «Об утверждении Порядка организации на территории Ставропольского края ярмарок и продажи товаров (выполнения работ, оказания услуг) на них»).</w:t>
      </w:r>
    </w:p>
    <w:p>
      <w:pPr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 округа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Ю.В. </w:t>
      </w:r>
      <w:r>
        <w:rPr>
          <w:rFonts w:ascii="Times New Roman" w:hAnsi="Times New Roman" w:cs="Times New Roman"/>
          <w:sz w:val="28"/>
          <w:szCs w:val="28"/>
        </w:rPr>
        <w:t xml:space="preserve">Петрич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>
      <w:pgSz w:w="11906" w:h="16838"/>
      <w:pgMar w:top="1440" w:right="567" w:bottom="1304" w:left="1985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 w:val="true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a5">
    <w:name w:val="No Spacing"/>
    <w:uiPriority w:val="99"/>
    <w:qFormat/>
    <w:pPr>
      <w:spacing w:after="0" w:line="240" w:lineRule="auto"/>
    </w:pPr>
    <w:rPr>
      <w:rFonts w:ascii="Calibri" w:hAnsi="Calibri" w:eastAsia="Times New Roman" w:cs="Times New Roman"/>
    </w:rPr>
  </w:style>
  <w:style w:type="paragraph" w:styleId="-1" w:customStyle="1">
    <w:name w:val="Т-1"/>
    <w:basedOn w:val="a"/>
    <w:pPr>
      <w:spacing w:after="0" w:line="36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customXml" Target="../customXml/item1.xml" /><Relationship Id="rId7" Type="http://schemas.openxmlformats.org/officeDocument/2006/relationships/hyperlink" Target="consultantplus://offline/ref=68CE5A3039FC9B0325A53236BE075E3EBB3D360B0274190DB0900B68FBB5E6F974048ED97AD4981350E1EA8410564D6A4E80B5e7dEN" TargetMode="External"/><Relationship Id="rId8" Type="http://schemas.openxmlformats.org/officeDocument/2006/relationships/hyperlink" Target="consultantplus://offline/ref=68CE5A3039FC9B0325A52C3BA86B0034B8326102067D155EEBC70D3FA4E5E0AC3444888E32C4C45501E7BEDC4A024174459EB67C11DE5110e0d6N" TargetMode="External"/><Relationship Id="rId9" Type="http://schemas.openxmlformats.org/officeDocument/2006/relationships/hyperlink" Target="consultantplus://offline/ref=93293CA4A1E58942894E71C75C3831AFADECCF67E0F60C476FD248C007029027CB8B11DF2BB9518A965781F407AFy3N" TargetMode="External"/><Relationship Id="rId10" Type="http://schemas.openxmlformats.org/officeDocument/2006/relationships/hyperlink" Target="consultantplus://offline/ref=68CE5A3039FC9B0325A52C3BA86B0034B8326102067D155EEBC70D3FA4E5E0AC3444888E32C4C4550EB8BBC95B5A4C7D5281B6630DDC53e1d1N" TargetMode="External"/><Relationship Id="rId11" Type="http://schemas.openxmlformats.org/officeDocument/2006/relationships/hyperlink" Target="consultantplus://offline/ref=68CE5A3039FC9B0325A53236BE075E3EBB3D360B0274190DB0900B68FBB5E6F974048ED97AD4981350E1EA8410564D6A4E80B5e7dEN" TargetMode="External"/><Relationship Id="rId12" Type="http://schemas.openxmlformats.org/officeDocument/2006/relationships/hyperlink" Target="consultantplus://offline/ref=68CE5A3039FC9B0325A52C3BA86B0034B8326102067D155EEBC70D3FA4E5E0AC3444888E32C4C45501E7BEDC4A024174459EB67C11DE5110e0d6N" TargetMode="External"/><Relationship Id="rId13" Type="http://schemas.openxmlformats.org/officeDocument/2006/relationships/hyperlink" Target="consultantplus://offline/ref=68CE5A3039FC9B0325A52C3BA86B0034B8326102067D155EEBC70D3FA4E5E0AC3444888E32C4C45501E7BEDC4A024174459EB67C11DE5110e0d6N" TargetMode="External"/><Relationship Id="rId14" Type="http://schemas.openxmlformats.org/officeDocument/2006/relationships/hyperlink" Target="consultantplus://offline/ref=68CE5A3039FC9B0325A52C3BA86B0034B8326102067D155EEBC70D3FA4E5E0AC3444888E20C49C5A05E5F48C0F494E744Ee8d3N" TargetMode="External"/><Relationship Id="rId15" Type="http://schemas.openxmlformats.org/officeDocument/2006/relationships/hyperlink" Target="consultantplus://offline/ref=68CE5A3039FC9B0325A52C3BA86B0034B8326102067D155EEBC70D3FA4E5E0AC3444888E20C49C5A05E5F48C0F494E744Ee8d3N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D7B11-A2E5-4A74-8D51-2A10C371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20938</Characters>
  <CharactersWithSpaces>24562</CharactersWithSpaces>
  <Company/>
  <DocSecurity>0</DocSecurity>
  <HyperlinksChanged>false</HyperlinksChanged>
  <Lines>174</Lines>
  <LinksUpToDate>false</LinksUpToDate>
  <Pages>14</Pages>
  <Paragraphs>49</Paragraphs>
  <ScaleCrop>false</ScaleCrop>
  <SharedDoc>false</SharedDoc>
  <Template>Normal.dotm</Template>
  <TotalTime>897</TotalTime>
  <Words>3673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belaya</dc:creator>
  <cp:keywords/>
  <dc:description/>
  <cp:lastModifiedBy>belaya</cp:lastModifiedBy>
  <cp:revision>49</cp:revision>
  <cp:lastPrinted>2023-12-04T12:49:00Z</cp:lastPrinted>
  <dcterms:created xsi:type="dcterms:W3CDTF">2023-11-09T13:30:00Z</dcterms:created>
  <dcterms:modified xsi:type="dcterms:W3CDTF">2024-04-09T14:53:00Z</dcterms:modified>
</cp:coreProperties>
</file>