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header10.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t xml:space="preserve">Годовой отчет о ходе реализации муниципальной программы Петровского городского округа Ставропольского края «Социальное развитие» </w:t>
      </w:r>
      <w:r>
        <w:t xml:space="preserve">за</w:t>
      </w:r>
      <w:r>
        <w:t xml:space="preserve"> 20</w:t>
      </w:r>
      <w:r>
        <w:t xml:space="preserve">2</w:t>
      </w:r>
      <w:r>
        <w:t xml:space="preserve">3</w:t>
      </w:r>
      <w:r>
        <w:t xml:space="preserve"> год</w:t>
      </w:r>
      <w:r/>
    </w:p>
    <w:p>
      <w:pPr>
        <w:jc w:val="center"/>
      </w:pPr>
      <w:r/>
      <w:r/>
    </w:p>
    <w:p>
      <w:r/>
      <w:r/>
    </w:p>
    <w:p>
      <w:pPr>
        <w:jc w:val="center"/>
      </w:pPr>
      <w:r>
        <w:rPr>
          <w:b/>
        </w:rPr>
        <w:t xml:space="preserve">1. Информация о конечных результатах реализации муниципальной программы Петровского городского округа Ставропольского края «Социальное развитие» </w:t>
      </w:r>
      <w:r>
        <w:rPr>
          <w:b/>
        </w:rPr>
        <w:t xml:space="preserve">достигнутых </w:t>
      </w:r>
      <w:r>
        <w:rPr>
          <w:b/>
        </w:rPr>
        <w:t xml:space="preserve">за 20</w:t>
      </w:r>
      <w:r>
        <w:rPr>
          <w:b/>
        </w:rPr>
        <w:t xml:space="preserve">2</w:t>
      </w:r>
      <w:r>
        <w:rPr>
          <w:b/>
        </w:rPr>
        <w:t xml:space="preserve">3</w:t>
      </w:r>
      <w:r>
        <w:rPr>
          <w:b/>
        </w:rPr>
        <w:t xml:space="preserve"> год</w:t>
      </w:r>
      <w:r>
        <w:rPr>
          <w:b/>
        </w:rPr>
        <w:t xml:space="preserve">, в том числе характеристика влияния основных результатов в решение задач подпрограмм и достижение целей Программы</w:t>
      </w:r>
      <w:r/>
    </w:p>
    <w:p>
      <w:pPr>
        <w:rPr>
          <w:b/>
        </w:rPr>
      </w:pPr>
      <w:r>
        <w:rPr>
          <w:b/>
        </w:rPr>
      </w:r>
      <w:r>
        <w:rPr>
          <w:b/>
        </w:rPr>
      </w:r>
    </w:p>
    <w:p>
      <w:pPr>
        <w:ind w:firstLine="567"/>
        <w:jc w:val="both"/>
        <w:shd w:val="clear" w:color="auto" w:fill="ffffff"/>
      </w:pPr>
      <w:r>
        <w:tab/>
        <w:t xml:space="preserve">Муниципальная </w:t>
      </w:r>
      <w:r>
        <w:t xml:space="preserve">Программа </w:t>
      </w:r>
      <w:r>
        <w:t xml:space="preserve">Петровского городского округа Ставропольского края «Социальное развитие» (далее – Программа) утверждена постановлением администрации Петровского </w:t>
      </w:r>
      <w:r>
        <w:t xml:space="preserve">городского округа</w:t>
      </w:r>
      <w:r>
        <w:t xml:space="preserve"> Ставропольского края </w:t>
      </w:r>
      <w:r>
        <w:t xml:space="preserve">13 ноября 2020 г. № 1566 </w:t>
      </w:r>
      <w:r>
        <w:t xml:space="preserve"> </w:t>
      </w:r>
      <w:r>
        <w:t xml:space="preserve">(в редакции </w:t>
      </w:r>
      <w:r>
        <w:t xml:space="preserve">от 10 марта 2021 г. № 384, от 16 декабря 2021 № 1999, от 16 марта 2022 г. № 368, от 15 июля 2022 г. № 1141, от 20 марта 2023 № 386</w:t>
      </w:r>
      <w:r>
        <w:t xml:space="preserve">, от 07 июля 2023</w:t>
      </w:r>
      <w:r>
        <w:t xml:space="preserve"> </w:t>
      </w:r>
      <w:r>
        <w:t xml:space="preserve">г. № 1044, от 07 августа 2023 № 1225</w:t>
      </w:r>
      <w:r>
        <w:rPr>
          <w:szCs w:val="24"/>
        </w:rPr>
        <w:t xml:space="preserve">).</w:t>
      </w:r>
      <w:r/>
    </w:p>
    <w:p>
      <w:pPr>
        <w:ind w:firstLine="567"/>
        <w:jc w:val="both"/>
        <w:shd w:val="clear" w:color="auto" w:fill="ffffff"/>
      </w:pPr>
      <w:r>
        <w:t xml:space="preserve"> Программа включает 6</w:t>
      </w:r>
      <w:r>
        <w:t xml:space="preserve"> подпрограмм:</w:t>
      </w:r>
      <w:r/>
    </w:p>
    <w:p>
      <w:pPr>
        <w:pStyle w:val="1021"/>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«Развитие физической культуры и спорта, пропаганда здорового образа жизни»</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p>
    <w:p>
      <w:pPr>
        <w:pStyle w:val="1021"/>
        <w:ind w:firstLine="567"/>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«Организация и проведение комплекса праздничных, культурно-массовых мероприятий и дней памяти для различных групп населения</w:t>
      </w:r>
      <w:r>
        <w:rPr>
          <w:rFonts w:ascii="Times New Roman" w:hAnsi="Times New Roman" w:cs="Times New Roman"/>
          <w:bCs/>
          <w:sz w:val="28"/>
          <w:szCs w:val="28"/>
        </w:rPr>
        <w:t xml:space="preserve">»;</w:t>
      </w:r>
      <w:r>
        <w:rPr>
          <w:rFonts w:ascii="Times New Roman" w:hAnsi="Times New Roman" w:cs="Times New Roman"/>
          <w:sz w:val="28"/>
          <w:szCs w:val="28"/>
        </w:rPr>
      </w:r>
    </w:p>
    <w:p>
      <w:pPr>
        <w:pStyle w:val="1021"/>
        <w:ind w:firstLine="567"/>
        <w:jc w:val="both"/>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 xml:space="preserve">«Молодежь – будущее Петровского городского округа»</w:t>
      </w:r>
      <w:r>
        <w:rPr>
          <w:rFonts w:ascii="Times New Roman" w:hAnsi="Times New Roman" w:eastAsia="Times New Roman" w:cs="Times New Roman"/>
          <w:sz w:val="28"/>
          <w:szCs w:val="28"/>
          <w:lang w:eastAsia="ru-RU"/>
        </w:rPr>
        <w:t xml:space="preserve">;</w:t>
      </w:r>
      <w:r/>
    </w:p>
    <w:p>
      <w:pPr>
        <w:pStyle w:val="1021"/>
        <w:ind w:firstLine="567"/>
        <w:jc w:val="both"/>
      </w:pPr>
      <w:r>
        <w:rPr>
          <w:rFonts w:ascii="Times New Roman" w:hAnsi="Times New Roman" w:eastAsia="Times New Roman" w:cs="Times New Roman"/>
          <w:sz w:val="28"/>
          <w:szCs w:val="28"/>
          <w:lang w:eastAsia="ru-RU"/>
        </w:rPr>
        <w:t xml:space="preserve">- «Поддержка социально ориентированных некоммерческих организаций»;</w:t>
      </w:r>
      <w:r/>
    </w:p>
    <w:p>
      <w:pPr>
        <w:pStyle w:val="1021"/>
        <w:ind w:firstLine="567"/>
        <w:jc w:val="both"/>
      </w:pPr>
      <w:r>
        <w:rPr>
          <w:rFonts w:ascii="Times New Roman" w:hAnsi="Times New Roman" w:eastAsia="Times New Roman" w:cs="Times New Roman"/>
          <w:sz w:val="28"/>
          <w:szCs w:val="28"/>
          <w:lang w:eastAsia="ru-RU"/>
        </w:rPr>
        <w:t xml:space="preserve">- «Реализация полномочий по опеке и попечительству»;</w:t>
      </w:r>
      <w:r/>
    </w:p>
    <w:p>
      <w:pPr>
        <w:pStyle w:val="1021"/>
        <w:ind w:firstLine="567"/>
        <w:jc w:val="both"/>
      </w:pPr>
      <w:r>
        <w:rPr>
          <w:rFonts w:ascii="Times New Roman" w:hAnsi="Times New Roman" w:eastAsia="Times New Roman" w:cs="Times New Roman"/>
          <w:bCs/>
          <w:sz w:val="28"/>
          <w:szCs w:val="28"/>
          <w:lang w:eastAsia="ar-SA"/>
        </w:rPr>
        <w:t xml:space="preserve">- </w:t>
      </w:r>
      <w:r>
        <w:rPr>
          <w:rFonts w:ascii="Times New Roman" w:hAnsi="Times New Roman" w:cs="Times New Roman"/>
          <w:sz w:val="28"/>
          <w:szCs w:val="28"/>
        </w:rPr>
        <w:t xml:space="preserve">«Обеспечение реализации муниципальной программы Петровского городского округа Ставропольского края «Социальное развитие» и общепрограммные мероприятия».</w:t>
      </w:r>
      <w:r/>
    </w:p>
    <w:p>
      <w:pPr>
        <w:pStyle w:val="1021"/>
        <w:ind w:firstLine="567"/>
        <w:jc w:val="both"/>
        <w:rPr>
          <w:rFonts w:ascii="Times New Roman" w:hAnsi="Times New Roman"/>
          <w:sz w:val="28"/>
          <w:szCs w:val="28"/>
        </w:rPr>
      </w:pPr>
      <w:r>
        <w:rPr>
          <w:rFonts w:ascii="Times New Roman" w:hAnsi="Times New Roman" w:cs="Times New Roman"/>
          <w:sz w:val="28"/>
          <w:szCs w:val="28"/>
        </w:rPr>
        <w:t xml:space="preserve">Программа разработана в соответствии с </w:t>
      </w:r>
      <w:r>
        <w:rPr>
          <w:rFonts w:ascii="Times New Roman" w:hAnsi="Times New Roman" w:cs="Times New Roman"/>
          <w:sz w:val="28"/>
          <w:szCs w:val="28"/>
          <w:lang w:eastAsia="en-US"/>
        </w:rPr>
        <w:t xml:space="preserve">Бюджетным кодексом Российской Федерации, Федеральным законом от 06 октября 2006 года № 131-ФЗ «Об общих принципах организации местного самоуправления в Российской Федерации»</w:t>
      </w:r>
      <w:r>
        <w:rPr>
          <w:rFonts w:ascii="Times New Roman" w:hAnsi="Times New Roman" w:cs="Times New Roman"/>
          <w:sz w:val="28"/>
          <w:szCs w:val="28"/>
          <w:lang w:eastAsia="en-US"/>
        </w:rPr>
        <w:t xml:space="preserve">,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w:t>
      </w:r>
      <w:r>
        <w:rPr>
          <w:rFonts w:ascii="Times New Roman" w:hAnsi="Times New Roman"/>
          <w:sz w:val="28"/>
          <w:szCs w:val="28"/>
        </w:rPr>
        <w:t xml:space="preserve">(в редакции от 30 августа 2018 г. </w:t>
      </w:r>
      <w:r>
        <w:rPr>
          <w:rFonts w:ascii="Times New Roman" w:hAnsi="Times New Roman"/>
          <w:sz w:val="28"/>
          <w:szCs w:val="28"/>
        </w:rPr>
        <w:t xml:space="preserve">             </w:t>
      </w:r>
      <w:r>
        <w:rPr>
          <w:rFonts w:ascii="Times New Roman" w:hAnsi="Times New Roman"/>
          <w:sz w:val="28"/>
          <w:szCs w:val="28"/>
        </w:rPr>
        <w:t xml:space="preserve">№ 1547, от 11 января 2019 г. № 9, от 08 августа 2019 г. № 1645, от 06 июля 2020 г. № 867, от 22 сентября 2021 г.  № 1529), распоряжением администрации Петровского городского округа Ставропольского края от 18 апрел</w:t>
      </w:r>
      <w:r>
        <w:rPr>
          <w:rFonts w:ascii="Times New Roman" w:hAnsi="Times New Roman"/>
          <w:sz w:val="28"/>
          <w:szCs w:val="28"/>
        </w:rPr>
        <w:t xml:space="preserve">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(в редакции от 19 октября 2018 г. № 571-р, от 04 декабря 2018 г. № 656-р, от</w:t>
      </w:r>
      <w:r>
        <w:rPr>
          <w:rFonts w:ascii="Times New Roman" w:hAnsi="Times New Roman"/>
          <w:sz w:val="28"/>
          <w:szCs w:val="28"/>
        </w:rPr>
        <w:t xml:space="preserve">          </w:t>
      </w:r>
      <w:r>
        <w:rPr>
          <w:rFonts w:ascii="Times New Roman" w:hAnsi="Times New Roman"/>
          <w:sz w:val="28"/>
          <w:szCs w:val="28"/>
        </w:rPr>
        <w:t xml:space="preserve"> 20 сентября 2019 г. № 554-р, от 02 июля 2020 г. № 370-р).</w:t>
      </w:r>
      <w:r>
        <w:rPr>
          <w:rFonts w:ascii="Times New Roman" w:hAnsi="Times New Roman"/>
          <w:sz w:val="28"/>
          <w:szCs w:val="28"/>
        </w:rPr>
      </w:r>
    </w:p>
    <w:p>
      <w:pPr>
        <w:pStyle w:val="1021"/>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r>
      <w:r>
        <w:rPr>
          <w:rFonts w:ascii="Times New Roman" w:hAnsi="Times New Roman" w:cs="Times New Roman"/>
          <w:sz w:val="28"/>
          <w:szCs w:val="28"/>
          <w:lang w:eastAsia="en-US"/>
        </w:rPr>
      </w:r>
    </w:p>
    <w:p>
      <w:pPr>
        <w:pStyle w:val="1021"/>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 1. Создание условий для реализации конституционного права граждан на занятия физической культурой</w:t>
      </w:r>
      <w:r>
        <w:rPr>
          <w:rFonts w:ascii="Times New Roman" w:hAnsi="Times New Roman" w:cs="Times New Roman"/>
          <w:b/>
          <w:sz w:val="28"/>
          <w:szCs w:val="28"/>
        </w:rPr>
        <w:t xml:space="preserve"> и</w:t>
      </w:r>
      <w:r>
        <w:rPr>
          <w:rFonts w:ascii="Times New Roman" w:hAnsi="Times New Roman" w:cs="Times New Roman"/>
          <w:b/>
          <w:sz w:val="28"/>
          <w:szCs w:val="28"/>
        </w:rPr>
        <w:t xml:space="preserve"> спортом и приобщение населения Петровского городского округа к регулярным занятиям физической культурой</w:t>
      </w:r>
      <w:r>
        <w:rPr>
          <w:rFonts w:ascii="Times New Roman" w:hAnsi="Times New Roman" w:cs="Times New Roman"/>
          <w:b/>
          <w:sz w:val="28"/>
          <w:szCs w:val="28"/>
        </w:rPr>
        <w:t xml:space="preserve"> и</w:t>
      </w:r>
      <w:r>
        <w:rPr>
          <w:rFonts w:ascii="Times New Roman" w:hAnsi="Times New Roman" w:cs="Times New Roman"/>
          <w:b/>
          <w:sz w:val="28"/>
          <w:szCs w:val="28"/>
        </w:rPr>
        <w:t xml:space="preserve"> спортом.</w:t>
      </w:r>
      <w:r>
        <w:rPr>
          <w:rFonts w:ascii="Times New Roman" w:hAnsi="Times New Roman" w:cs="Times New Roman"/>
          <w:sz w:val="28"/>
          <w:szCs w:val="28"/>
        </w:rPr>
      </w:r>
    </w:p>
    <w:p>
      <w:pPr>
        <w:pStyle w:val="1021"/>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Цель достигнута. В 2023 году </w:t>
      </w:r>
      <w:r>
        <w:rPr>
          <w:rFonts w:ascii="Times New Roman" w:hAnsi="Times New Roman" w:cs="Times New Roman"/>
          <w:sz w:val="28"/>
          <w:szCs w:val="28"/>
        </w:rPr>
        <w:t xml:space="preserve">доля населения, систематически занимающаяся физической культурой и спортом- 60,6 %.</w:t>
      </w:r>
      <w:r>
        <w:rPr>
          <w:rFonts w:ascii="Times New Roman" w:hAnsi="Times New Roman" w:cs="Times New Roman"/>
          <w:sz w:val="28"/>
          <w:szCs w:val="28"/>
        </w:rPr>
      </w:r>
    </w:p>
    <w:p>
      <w:pPr>
        <w:pStyle w:val="1021"/>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на 1</w:t>
      </w:r>
      <w:r>
        <w:rPr>
          <w:rFonts w:ascii="Times New Roman" w:hAnsi="Times New Roman" w:cs="Times New Roman"/>
          <w:sz w:val="28"/>
          <w:szCs w:val="28"/>
        </w:rPr>
        <w:t xml:space="preserve">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 составил </w:t>
      </w:r>
      <w:r>
        <w:rPr>
          <w:rFonts w:ascii="Times New Roman" w:hAnsi="Times New Roman" w:cs="Times New Roman"/>
          <w:sz w:val="28"/>
          <w:szCs w:val="28"/>
        </w:rPr>
        <w:t xml:space="preserve">3,81</w:t>
      </w:r>
      <w:r>
        <w:rPr>
          <w:rFonts w:ascii="Times New Roman" w:hAnsi="Times New Roman" w:cs="Times New Roman"/>
          <w:sz w:val="28"/>
          <w:szCs w:val="28"/>
        </w:rPr>
        <w:t xml:space="preserve"> рублей на рубль.</w:t>
      </w:r>
      <w:r>
        <w:rPr>
          <w:rFonts w:ascii="Times New Roman" w:hAnsi="Times New Roman" w:cs="Times New Roman"/>
          <w:sz w:val="28"/>
          <w:szCs w:val="28"/>
        </w:rPr>
      </w:r>
    </w:p>
    <w:p>
      <w:pPr>
        <w:ind w:firstLine="567"/>
        <w:jc w:val="both"/>
      </w:pPr>
      <w:r>
        <w:t xml:space="preserve">На достижение цели направлена </w:t>
      </w:r>
      <w:r/>
    </w:p>
    <w:p>
      <w:pPr>
        <w:pStyle w:val="1010"/>
        <w:jc w:val="both"/>
        <w:rPr>
          <w:rFonts w:ascii="Times New Roman" w:hAnsi="Times New Roman" w:cs="Times New Roman"/>
          <w:szCs w:val="24"/>
        </w:rPr>
      </w:pPr>
      <w:r>
        <w:rPr>
          <w:rFonts w:ascii="Times New Roman" w:hAnsi="Times New Roman" w:cs="Times New Roman"/>
          <w:b/>
        </w:rPr>
        <w:t xml:space="preserve">Задача 1 «Обеспечение равных возможностей доступа к занятиям физической культурой</w:t>
      </w:r>
      <w:r>
        <w:rPr>
          <w:rFonts w:ascii="Times New Roman" w:hAnsi="Times New Roman" w:cs="Times New Roman"/>
          <w:b/>
        </w:rPr>
        <w:t xml:space="preserve"> и</w:t>
      </w:r>
      <w:r>
        <w:rPr>
          <w:rFonts w:ascii="Times New Roman" w:hAnsi="Times New Roman" w:cs="Times New Roman"/>
          <w:b/>
        </w:rPr>
        <w:t xml:space="preserve"> спортом населения Петровского городского округа» </w:t>
      </w:r>
      <w:r>
        <w:rPr>
          <w:rFonts w:ascii="Times New Roman" w:hAnsi="Times New Roman" w:cs="Times New Roman"/>
        </w:rPr>
        <w:t xml:space="preserve">в рамках реализации которой ч</w:t>
      </w:r>
      <w:r>
        <w:rPr>
          <w:rFonts w:ascii="Times New Roman" w:hAnsi="Times New Roman" w:cs="Times New Roman"/>
          <w:szCs w:val="24"/>
        </w:rPr>
        <w:t xml:space="preserve">исленность жителей Петровского городского округа, систематически занимающихся </w:t>
      </w:r>
      <w:r>
        <w:rPr>
          <w:rFonts w:ascii="Times New Roman" w:hAnsi="Times New Roman" w:cs="Times New Roman"/>
          <w:szCs w:val="24"/>
        </w:rPr>
        <w:t xml:space="preserve">физической культурой и спортом,</w:t>
      </w:r>
      <w:r>
        <w:rPr>
          <w:rFonts w:ascii="Times New Roman" w:hAnsi="Times New Roman" w:cs="Times New Roman"/>
          <w:szCs w:val="24"/>
        </w:rPr>
        <w:t xml:space="preserve"> возросла до 3</w:t>
      </w:r>
      <w:r>
        <w:rPr>
          <w:rFonts w:ascii="Times New Roman" w:hAnsi="Times New Roman" w:cs="Times New Roman"/>
          <w:szCs w:val="24"/>
        </w:rPr>
        <w:t xml:space="preserve">8917</w:t>
      </w:r>
      <w:r>
        <w:rPr>
          <w:rFonts w:ascii="Times New Roman" w:hAnsi="Times New Roman" w:cs="Times New Roman"/>
          <w:szCs w:val="24"/>
        </w:rPr>
        <w:t xml:space="preserve"> человек</w:t>
      </w:r>
      <w:r>
        <w:rPr>
          <w:rFonts w:ascii="Times New Roman" w:hAnsi="Times New Roman" w:cs="Times New Roman"/>
          <w:szCs w:val="24"/>
        </w:rPr>
        <w:t xml:space="preserve">. </w:t>
      </w:r>
      <w:r>
        <w:rPr>
          <w:rFonts w:ascii="Times New Roman" w:hAnsi="Times New Roman" w:cs="Times New Roman"/>
          <w:szCs w:val="24"/>
        </w:rPr>
      </w:r>
    </w:p>
    <w:p>
      <w:pPr>
        <w:pStyle w:val="1010"/>
        <w:ind w:firstLine="709"/>
        <w:jc w:val="both"/>
      </w:pPr>
      <w:r>
        <w:rPr>
          <w:rFonts w:ascii="Times New Roman" w:hAnsi="Times New Roman" w:cs="Times New Roman"/>
        </w:rPr>
        <w:t xml:space="preserve">Для достижения этого результата осуществлялось:</w:t>
      </w:r>
      <w:r/>
    </w:p>
    <w:p>
      <w:pPr>
        <w:pStyle w:val="1025"/>
        <w:ind w:firstLine="709"/>
        <w:jc w:val="both"/>
        <w:spacing w:before="0" w:after="0"/>
        <w:shd w:val="clear" w:color="auto" w:fill="ffffff"/>
        <w:rPr>
          <w:sz w:val="28"/>
          <w:szCs w:val="28"/>
        </w:rPr>
      </w:pPr>
      <w:r>
        <w:rPr>
          <w:sz w:val="28"/>
          <w:szCs w:val="28"/>
        </w:rPr>
        <w:t xml:space="preserve">1. Проведение </w:t>
      </w:r>
      <w:r>
        <w:rPr>
          <w:sz w:val="28"/>
          <w:szCs w:val="28"/>
        </w:rPr>
        <w:t xml:space="preserve">8</w:t>
      </w:r>
      <w:r>
        <w:rPr>
          <w:sz w:val="28"/>
          <w:szCs w:val="28"/>
        </w:rPr>
        <w:t xml:space="preserve">2</w:t>
      </w:r>
      <w:r>
        <w:rPr>
          <w:sz w:val="28"/>
          <w:szCs w:val="28"/>
        </w:rPr>
        <w:t xml:space="preserve"> массовых физкультурно-спортивных мероприятий. </w:t>
      </w:r>
      <w:r>
        <w:rPr>
          <w:sz w:val="28"/>
          <w:szCs w:val="28"/>
        </w:rPr>
      </w:r>
    </w:p>
    <w:p>
      <w:pPr>
        <w:pStyle w:val="1025"/>
        <w:ind w:firstLine="709"/>
        <w:jc w:val="both"/>
        <w:spacing w:before="0" w:after="0"/>
        <w:shd w:val="clear" w:color="auto" w:fill="ffffff"/>
        <w:rPr>
          <w:sz w:val="28"/>
          <w:szCs w:val="28"/>
        </w:rPr>
      </w:pPr>
      <w:r>
        <w:rPr>
          <w:sz w:val="28"/>
          <w:szCs w:val="28"/>
        </w:rPr>
        <w:t xml:space="preserve">2. Была обеспечена деятельность </w:t>
      </w:r>
      <w:r>
        <w:rPr>
          <w:sz w:val="28"/>
          <w:szCs w:val="28"/>
          <w:lang w:eastAsia="ru-RU"/>
        </w:rPr>
        <w:t xml:space="preserve">спортивных учреждений Петровского городского округа Ставропольского края: МБУ «Светлоградский городской стадион», МБУ «ФОК Победа», МКУ «Спорткомплекс им. И.В.Смагина», МКУ «Спортивный зал села благодатного», МКУ «Спортивный зал села Мартыновка»</w:t>
      </w:r>
      <w:r>
        <w:rPr>
          <w:sz w:val="28"/>
          <w:szCs w:val="28"/>
        </w:rPr>
        <w:t xml:space="preserve">.</w:t>
      </w:r>
      <w:r>
        <w:rPr>
          <w:sz w:val="28"/>
          <w:szCs w:val="28"/>
        </w:rPr>
      </w:r>
    </w:p>
    <w:p>
      <w:pPr>
        <w:pStyle w:val="1025"/>
        <w:ind w:firstLine="709"/>
        <w:jc w:val="both"/>
        <w:spacing w:before="0" w:after="0"/>
        <w:shd w:val="clear" w:color="auto" w:fill="ffffff"/>
      </w:pPr>
      <w:r>
        <w:rPr>
          <w:sz w:val="28"/>
          <w:szCs w:val="28"/>
        </w:rPr>
        <w:t xml:space="preserve">3. На официальном сайте администрации </w:t>
      </w:r>
      <w:r>
        <w:rPr>
          <w:sz w:val="28"/>
          <w:szCs w:val="28"/>
        </w:rPr>
        <w:t xml:space="preserve">Петровского городского округа в информационно-телекоммуникационной сети «Интернет» и в окружной газете «Петровские вести» осуществлялась публикация материалов, направленных на пропаганду физической культуры, спорта и туризма в Петровском городском округе. </w:t>
      </w:r>
      <w:r/>
    </w:p>
    <w:p>
      <w:pPr>
        <w:pStyle w:val="1025"/>
        <w:ind w:firstLine="709"/>
        <w:jc w:val="both"/>
        <w:spacing w:before="0" w:after="0"/>
        <w:shd w:val="clear" w:color="auto" w:fill="ffffff"/>
      </w:pPr>
      <w:r>
        <w:rPr>
          <w:sz w:val="28"/>
          <w:szCs w:val="28"/>
        </w:rPr>
        <w:t xml:space="preserve">4. В рамках реализации </w:t>
      </w:r>
      <w:r>
        <w:rPr>
          <w:sz w:val="28"/>
          <w:szCs w:val="28"/>
        </w:rPr>
        <w:t xml:space="preserve">инициативных проектов на территории Петровского муниципального округа Ставропольского края</w:t>
      </w:r>
      <w:r>
        <w:rPr>
          <w:sz w:val="28"/>
          <w:szCs w:val="28"/>
        </w:rPr>
        <w:t xml:space="preserve">, было проведено </w:t>
      </w:r>
      <w:r>
        <w:rPr>
          <w:sz w:val="28"/>
          <w:szCs w:val="28"/>
        </w:rPr>
        <w:t xml:space="preserve">«Обустройство беговых легкоатлетических дорожек на территории стадиона в селе Донская Балк</w:t>
      </w:r>
      <w:r>
        <w:rPr>
          <w:sz w:val="28"/>
          <w:szCs w:val="28"/>
        </w:rPr>
        <w:t xml:space="preserve">а Петровского муниципального округа Ставропольского края» и «Благоустройство территории, прилегающей к зданию спортивного зала, с установкой уличных тренажеров и разноуровневых турников в селе Шангала Петровского муниципального округа Ставропольского края»</w:t>
      </w:r>
      <w:r>
        <w:rPr>
          <w:sz w:val="28"/>
          <w:szCs w:val="28"/>
        </w:rPr>
        <w:t xml:space="preserve">. </w:t>
      </w:r>
      <w:r/>
    </w:p>
    <w:p>
      <w:pPr>
        <w:pStyle w:val="1010"/>
        <w:ind w:firstLine="709"/>
        <w:jc w:val="both"/>
        <w:rPr>
          <w:rFonts w:ascii="Times New Roman" w:hAnsi="Times New Roman" w:eastAsia="Times New Roman" w:cs="Times New Roman"/>
          <w:bCs/>
          <w:lang w:eastAsia="ru-RU"/>
        </w:rPr>
      </w:pPr>
      <w:r>
        <w:rPr>
          <w:rFonts w:ascii="Times New Roman" w:hAnsi="Times New Roman" w:cs="Times New Roman"/>
        </w:rPr>
        <w:t xml:space="preserve">5. В рамках реализации государственной программы Российской Федерации «Комплексное развитие сельских территорий» была п</w:t>
      </w:r>
      <w:r>
        <w:rPr>
          <w:rFonts w:ascii="Times New Roman" w:hAnsi="Times New Roman" w:eastAsia="Times New Roman" w:cs="Times New Roman"/>
          <w:bCs/>
          <w:lang w:eastAsia="ru-RU"/>
        </w:rPr>
        <w:t xml:space="preserve">одготовлена</w:t>
      </w:r>
      <w:r>
        <w:rPr>
          <w:rFonts w:ascii="Times New Roman" w:hAnsi="Times New Roman" w:eastAsia="Times New Roman" w:cs="Times New Roman"/>
          <w:lang w:eastAsia="ru-RU"/>
        </w:rPr>
        <w:t xml:space="preserve"> и направлена в Министерство сельского хозяйства Ставропольского края,</w:t>
      </w:r>
      <w:r>
        <w:rPr>
          <w:rFonts w:ascii="Times New Roman" w:hAnsi="Times New Roman" w:eastAsia="Times New Roman" w:cs="Times New Roman"/>
          <w:bCs/>
          <w:lang w:eastAsia="ru-RU"/>
        </w:rPr>
        <w:t xml:space="preserve"> документация для включения в подпрограмму «Комплексное развитие сельских территорий» государственной программы Ставропольского края «Развитие сельского хозяйства».</w:t>
      </w:r>
      <w:r>
        <w:rPr>
          <w:rFonts w:ascii="Times New Roman" w:hAnsi="Times New Roman" w:eastAsia="Times New Roman" w:cs="Times New Roman"/>
          <w:bCs/>
          <w:lang w:eastAsia="ru-RU"/>
        </w:rPr>
      </w:r>
    </w:p>
    <w:p>
      <w:pPr>
        <w:pStyle w:val="1010"/>
        <w:ind w:firstLine="709"/>
        <w:jc w:val="both"/>
        <w:rPr>
          <w:rFonts w:ascii="Times New Roman" w:hAnsi="Times New Roman" w:cs="Times New Roman"/>
        </w:rPr>
      </w:pPr>
      <w:r>
        <w:rPr>
          <w:rFonts w:ascii="Times New Roman" w:hAnsi="Times New Roman" w:eastAsia="Times New Roman" w:cs="Times New Roman"/>
          <w:bCs/>
          <w:lang w:eastAsia="ru-RU"/>
        </w:rPr>
        <w:t xml:space="preserve">6. </w:t>
      </w:r>
      <w:r>
        <w:rPr>
          <w:rFonts w:ascii="Times New Roman" w:hAnsi="Times New Roman" w:eastAsia="Times New Roman" w:cs="Times New Roman"/>
          <w:bCs/>
          <w:lang w:eastAsia="ru-RU"/>
        </w:rPr>
        <w:t xml:space="preserve">Документация для включения в государственную программу «Разви</w:t>
      </w:r>
      <w:r>
        <w:rPr>
          <w:rFonts w:ascii="Times New Roman" w:hAnsi="Times New Roman" w:eastAsia="Times New Roman" w:cs="Times New Roman"/>
          <w:bCs/>
          <w:lang w:eastAsia="ru-RU"/>
        </w:rPr>
        <w:t xml:space="preserve">тие физической культуры и спорта в Ставропольском крае» по объекту «Реконструкция стадиона МКУ «Светлоградский городской стадион» Петровского городского округа Ставропольского края направлена в министерство физической культуры и спорта Ставропольского края</w:t>
      </w:r>
      <w:r>
        <w:rPr>
          <w:rFonts w:ascii="Times New Roman" w:hAnsi="Times New Roman" w:cs="Times New Roman"/>
        </w:rPr>
        <w:t xml:space="preserve">.</w:t>
      </w:r>
      <w:r>
        <w:rPr>
          <w:rFonts w:ascii="Times New Roman" w:hAnsi="Times New Roman" w:cs="Times New Roman"/>
        </w:rPr>
      </w:r>
    </w:p>
    <w:p>
      <w:pPr>
        <w:pStyle w:val="1010"/>
        <w:ind w:firstLine="709"/>
        <w:jc w:val="both"/>
      </w:pPr>
      <w:r>
        <w:rPr>
          <w:rFonts w:ascii="Times New Roman" w:hAnsi="Times New Roman" w:cs="Times New Roman"/>
        </w:rPr>
        <w:t xml:space="preserve">7. Реализован </w:t>
      </w:r>
      <w:r>
        <w:rPr>
          <w:rFonts w:ascii="Times New Roman" w:hAnsi="Times New Roman" w:cs="Times New Roman"/>
        </w:rPr>
        <w:t xml:space="preserve">инициативный проект в Петровском муниципальном округе Ставропольского края за счет средств местного бюджета</w:t>
      </w:r>
      <w:r>
        <w:rPr>
          <w:rFonts w:ascii="Times New Roman" w:hAnsi="Times New Roman" w:cs="Times New Roman"/>
        </w:rPr>
        <w:t xml:space="preserve">: «</w:t>
      </w:r>
      <w:r>
        <w:rPr>
          <w:rFonts w:ascii="Times New Roman" w:hAnsi="Times New Roman" w:cs="Times New Roman"/>
        </w:rPr>
        <w:t xml:space="preserve">Благоустройство территории, прилегающей к спортивному залу села Благодатное»</w:t>
      </w:r>
      <w:r>
        <w:rPr>
          <w:rFonts w:ascii="Times New Roman" w:hAnsi="Times New Roman" w:cs="Times New Roman"/>
        </w:rPr>
        <w:t xml:space="preserve">.</w:t>
      </w:r>
      <w:r/>
    </w:p>
    <w:p>
      <w:pPr>
        <w:pStyle w:val="1021"/>
        <w:ind w:firstLine="709"/>
        <w:jc w:val="both"/>
        <w:rPr>
          <w:rFonts w:ascii="Times New Roman" w:hAnsi="Times New Roman" w:cs="Times New Roman"/>
          <w:sz w:val="28"/>
          <w:szCs w:val="28"/>
        </w:rPr>
      </w:pPr>
      <w:r>
        <w:rPr>
          <w:rFonts w:ascii="Times New Roman" w:hAnsi="Times New Roman" w:cs="Times New Roman"/>
          <w:sz w:val="28"/>
          <w:szCs w:val="28"/>
        </w:rPr>
        <w:t xml:space="preserve">В итоге</w:t>
      </w:r>
      <w:r>
        <w:rPr>
          <w:rFonts w:ascii="Times New Roman" w:hAnsi="Times New Roman" w:cs="Times New Roman"/>
          <w:sz w:val="28"/>
          <w:szCs w:val="28"/>
        </w:rPr>
        <w:t xml:space="preserve"> исполнения данных мероприятий </w:t>
      </w:r>
      <w:r>
        <w:rPr>
          <w:rFonts w:ascii="Times New Roman" w:hAnsi="Times New Roman" w:cs="Times New Roman"/>
          <w:sz w:val="28"/>
          <w:szCs w:val="28"/>
        </w:rPr>
        <w:t xml:space="preserve">доля населения</w:t>
      </w:r>
      <w:r>
        <w:rPr>
          <w:rFonts w:ascii="Times New Roman" w:hAnsi="Times New Roman" w:cs="Times New Roman"/>
          <w:sz w:val="28"/>
          <w:szCs w:val="28"/>
          <w:lang w:eastAsia="en-US"/>
        </w:rPr>
        <w:t xml:space="preserve"> Петровского городского округа, систематически занимающихся физической культурой и спортом от общего</w:t>
      </w:r>
      <w:r>
        <w:rPr>
          <w:rFonts w:ascii="Times New Roman" w:hAnsi="Times New Roman" w:cs="Times New Roman"/>
          <w:sz w:val="28"/>
          <w:szCs w:val="28"/>
          <w:lang w:eastAsia="en-US"/>
        </w:rPr>
        <w:t xml:space="preserve"> числа жителей, достигла </w:t>
      </w:r>
      <w:r>
        <w:rPr>
          <w:rFonts w:ascii="Times New Roman" w:hAnsi="Times New Roman" w:cs="Times New Roman"/>
          <w:sz w:val="28"/>
          <w:szCs w:val="28"/>
          <w:lang w:eastAsia="en-US"/>
        </w:rPr>
        <w:t xml:space="preserve">60,6</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w:t>
      </w:r>
      <w:r>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проводимых массовых физкультурно-спортивных мероприятий в сравнении с 2019 годом</w:t>
      </w:r>
      <w:r>
        <w:rPr>
          <w:rFonts w:ascii="Times New Roman" w:hAnsi="Times New Roman" w:cs="Times New Roman"/>
          <w:sz w:val="28"/>
          <w:szCs w:val="28"/>
        </w:rPr>
        <w:t xml:space="preserve"> </w:t>
      </w:r>
      <w:r>
        <w:rPr>
          <w:rFonts w:ascii="Times New Roman" w:hAnsi="Times New Roman" w:cs="Times New Roman"/>
          <w:sz w:val="28"/>
          <w:szCs w:val="28"/>
        </w:rPr>
        <w:t xml:space="preserve">увеличилось и составило</w:t>
      </w:r>
      <w:r>
        <w:rPr>
          <w:rFonts w:ascii="Times New Roman" w:hAnsi="Times New Roman" w:cs="Times New Roman"/>
          <w:sz w:val="28"/>
          <w:szCs w:val="28"/>
        </w:rPr>
        <w:t xml:space="preserve"> </w:t>
      </w:r>
      <w:r>
        <w:rPr>
          <w:rFonts w:ascii="Times New Roman" w:hAnsi="Times New Roman" w:cs="Times New Roman"/>
          <w:sz w:val="28"/>
          <w:szCs w:val="28"/>
        </w:rPr>
        <w:t xml:space="preserve">13</w:t>
      </w:r>
      <w:r>
        <w:rPr>
          <w:rFonts w:ascii="Times New Roman" w:hAnsi="Times New Roman" w:cs="Times New Roman"/>
          <w:sz w:val="28"/>
          <w:szCs w:val="28"/>
        </w:rPr>
        <w:t xml:space="preserve">6,6</w:t>
      </w:r>
      <w:r>
        <w:rPr>
          <w:rFonts w:ascii="Times New Roman" w:hAnsi="Times New Roman" w:cs="Times New Roman"/>
          <w:sz w:val="28"/>
          <w:szCs w:val="28"/>
        </w:rPr>
        <w:t xml:space="preserve">6 %;</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 численность жителей Петровского городского округа, систематически занимающихся </w:t>
      </w:r>
      <w:r>
        <w:rPr>
          <w:rFonts w:ascii="Times New Roman" w:hAnsi="Times New Roman" w:cs="Times New Roman"/>
          <w:sz w:val="28"/>
          <w:szCs w:val="28"/>
        </w:rPr>
        <w:t xml:space="preserve">физической культурой и спортом,</w:t>
      </w:r>
      <w:r>
        <w:rPr>
          <w:rFonts w:ascii="Times New Roman" w:hAnsi="Times New Roman" w:cs="Times New Roman"/>
          <w:sz w:val="28"/>
          <w:szCs w:val="28"/>
        </w:rPr>
        <w:t xml:space="preserve"> возросло до</w:t>
      </w:r>
      <w:r>
        <w:rPr>
          <w:rFonts w:ascii="Times New Roman" w:hAnsi="Times New Roman" w:cs="Times New Roman"/>
          <w:sz w:val="28"/>
          <w:szCs w:val="28"/>
        </w:rPr>
        <w:t xml:space="preserve"> </w:t>
      </w:r>
      <w:r>
        <w:rPr>
          <w:rFonts w:ascii="Times New Roman" w:hAnsi="Times New Roman" w:cs="Times New Roman"/>
          <w:sz w:val="28"/>
          <w:szCs w:val="28"/>
        </w:rPr>
        <w:t xml:space="preserve">38917</w:t>
      </w:r>
      <w:r>
        <w:rPr>
          <w:rFonts w:ascii="Times New Roman" w:hAnsi="Times New Roman" w:cs="Times New Roman"/>
          <w:sz w:val="28"/>
          <w:szCs w:val="28"/>
        </w:rPr>
        <w:t xml:space="preserve"> чел</w:t>
      </w:r>
      <w:r>
        <w:rPr>
          <w:rFonts w:ascii="Times New Roman" w:hAnsi="Times New Roman" w:cs="Times New Roman"/>
          <w:sz w:val="28"/>
          <w:szCs w:val="28"/>
        </w:rPr>
        <w:t xml:space="preserve">овек.</w:t>
      </w:r>
      <w:r>
        <w:rPr>
          <w:rFonts w:ascii="Times New Roman" w:hAnsi="Times New Roman" w:cs="Times New Roman"/>
          <w:sz w:val="28"/>
          <w:szCs w:val="28"/>
        </w:rPr>
      </w:r>
    </w:p>
    <w:p>
      <w:pPr>
        <w:pStyle w:val="1025"/>
        <w:ind w:firstLine="567"/>
        <w:jc w:val="both"/>
        <w:spacing w:before="0" w:after="0"/>
        <w:rPr>
          <w:b/>
          <w:sz w:val="28"/>
          <w:szCs w:val="28"/>
          <w:lang w:eastAsia="en-US"/>
        </w:rPr>
      </w:pPr>
      <w:r>
        <w:rPr>
          <w:b/>
          <w:sz w:val="28"/>
          <w:szCs w:val="28"/>
          <w:lang w:eastAsia="en-US"/>
        </w:rPr>
      </w:r>
      <w:r>
        <w:rPr>
          <w:b/>
          <w:sz w:val="28"/>
          <w:szCs w:val="28"/>
          <w:lang w:eastAsia="en-US"/>
        </w:rPr>
      </w:r>
    </w:p>
    <w:p>
      <w:pPr>
        <w:pStyle w:val="1025"/>
        <w:ind w:firstLine="567"/>
        <w:jc w:val="both"/>
        <w:spacing w:before="0" w:after="0"/>
        <w:rPr>
          <w:b/>
          <w:sz w:val="28"/>
          <w:szCs w:val="28"/>
        </w:rPr>
      </w:pPr>
      <w:r>
        <w:rPr>
          <w:b/>
          <w:sz w:val="28"/>
          <w:szCs w:val="28"/>
          <w:lang w:eastAsia="en-US"/>
        </w:rPr>
        <w:t xml:space="preserve">Цель 2 Программы </w:t>
      </w:r>
      <w:r>
        <w:rPr>
          <w:b/>
          <w:sz w:val="28"/>
          <w:szCs w:val="28"/>
        </w:rPr>
        <w:t xml:space="preserve">«Сохранение и укрепление духовно-нравственных ценностей, социальных связей»</w:t>
      </w:r>
      <w:r>
        <w:rPr>
          <w:b/>
          <w:sz w:val="28"/>
          <w:szCs w:val="28"/>
        </w:rPr>
      </w:r>
    </w:p>
    <w:p>
      <w:pPr>
        <w:pStyle w:val="1025"/>
        <w:ind w:firstLine="567"/>
        <w:jc w:val="both"/>
        <w:spacing w:before="0" w:after="0"/>
        <w:rPr>
          <w:sz w:val="28"/>
          <w:szCs w:val="28"/>
        </w:rPr>
      </w:pPr>
      <w:r>
        <w:rPr>
          <w:sz w:val="28"/>
          <w:szCs w:val="28"/>
        </w:rPr>
        <w:t xml:space="preserve">Цель достигнута. Увеличение проведенных праздничных, культурно-массовых мероприятий и дней памяти в сравнении с 2019 годом составило 160%.</w:t>
      </w:r>
      <w:r>
        <w:rPr>
          <w:sz w:val="28"/>
          <w:szCs w:val="28"/>
        </w:rPr>
      </w:r>
    </w:p>
    <w:p>
      <w:pPr>
        <w:ind w:firstLine="567"/>
        <w:jc w:val="both"/>
      </w:pPr>
      <w:r>
        <w:t xml:space="preserve">На достижение цели направлена 1 задача:</w:t>
      </w:r>
      <w:r/>
    </w:p>
    <w:p>
      <w:pPr>
        <w:pStyle w:val="1021"/>
        <w:ind w:firstLine="567"/>
        <w:jc w:val="both"/>
        <w:rPr>
          <w:rFonts w:ascii="Times New Roman" w:hAnsi="Times New Roman" w:cs="Times New Roman"/>
          <w:sz w:val="28"/>
          <w:szCs w:val="28"/>
        </w:rPr>
      </w:pPr>
      <w:r>
        <w:rPr>
          <w:rFonts w:ascii="Times New Roman" w:hAnsi="Times New Roman" w:cs="Times New Roman"/>
          <w:b/>
          <w:sz w:val="28"/>
          <w:szCs w:val="28"/>
        </w:rPr>
        <w:t xml:space="preserve">Задача 1 подпрограммы 2 «Организация и проведение социально значимых мероприятий на территории Петровского городского округа»</w:t>
      </w:r>
      <w:r>
        <w:rPr>
          <w:rFonts w:ascii="Times New Roman" w:hAnsi="Times New Roman" w:cs="Times New Roman"/>
          <w:sz w:val="28"/>
          <w:szCs w:val="28"/>
        </w:rPr>
        <w:t xml:space="preserve">, в </w:t>
      </w:r>
      <w:r>
        <w:rPr>
          <w:rFonts w:ascii="Times New Roman" w:hAnsi="Times New Roman" w:cs="Times New Roman"/>
          <w:sz w:val="28"/>
          <w:szCs w:val="28"/>
        </w:rPr>
        <w:t xml:space="preserve">рамках реализации которой проведены мероприятия, приуроченные к праздничным календарным дням, посвященные Дням воинской славы и памятным датам России, а также в области социальной политики.</w:t>
      </w:r>
      <w:r>
        <w:rPr>
          <w:rFonts w:ascii="Times New Roman" w:hAnsi="Times New Roman" w:cs="Times New Roman"/>
          <w:sz w:val="28"/>
          <w:szCs w:val="28"/>
        </w:rPr>
      </w:r>
    </w:p>
    <w:p>
      <w:pPr>
        <w:ind w:firstLine="567"/>
        <w:jc w:val="both"/>
        <w:rPr>
          <w:lang w:eastAsia="ru-RU"/>
        </w:rPr>
      </w:pPr>
      <w:r>
        <w:t xml:space="preserve">В рамках мероприятий, приуроченных к праздничным календарным дням, проведено 98 мероприятий, посвященных Дням воинской славы и памятным датам России, приуроченн</w:t>
      </w:r>
      <w:r>
        <w:t xml:space="preserve">ых к праздничным календарным дням: Дню полного освобождения Ленинграда от фашистской блокады, Дню памяти о россиянах, исполнявших служебный долг за пределами Отечества, Дню памяти и скорби - дню начала Великой Отечественной войны, Дню защитника Отечества; </w:t>
      </w:r>
      <w:r>
        <w:rPr>
          <w:lang w:eastAsia="ru-RU"/>
        </w:rPr>
        <w:t xml:space="preserve">Дню воссоединения Донецкой Народной Республики, Луганской Народной Республики, Запорожской области и Херсонской области с Российской Федерацией, </w:t>
      </w:r>
      <w:r>
        <w:t xml:space="preserve">Дню Неизвестного Солдата, Дню Героев Отечества, Международному женскому дню, Дню Государственного флага Российской Федерации и Дню народного единства, в которых приняло участие 2574 человека. </w:t>
      </w:r>
      <w:r>
        <w:rPr>
          <w:lang w:eastAsia="ru-RU"/>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мероприятий в области социальной политики:</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 осуществлено поздравление:</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84-х долгожителей Петровского муниципального округа Ставропольского края с юбилейными и праздничными датами, </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6 ветеранов и участников Великой Отечественной войны с днем рождения и праздничными календарными днями, такими как День защитника Отечества, Международный женский день, Новый год.</w:t>
      </w:r>
      <w:r>
        <w:rPr>
          <w:rFonts w:ascii="Times New Roman" w:hAnsi="Times New Roman" w:cs="Times New Roman"/>
          <w:sz w:val="28"/>
          <w:szCs w:val="28"/>
        </w:rPr>
      </w:r>
    </w:p>
    <w:p>
      <w:pPr>
        <w:pStyle w:val="1021"/>
        <w:ind w:left="567"/>
        <w:jc w:val="both"/>
        <w:rPr>
          <w:rFonts w:ascii="Times New Roman" w:hAnsi="Times New Roman" w:cs="Times New Roman"/>
          <w:sz w:val="28"/>
          <w:szCs w:val="28"/>
        </w:rPr>
      </w:pPr>
      <w:r>
        <w:rPr>
          <w:rFonts w:ascii="Times New Roman" w:hAnsi="Times New Roman" w:cs="Times New Roman"/>
          <w:sz w:val="28"/>
          <w:szCs w:val="28"/>
        </w:rPr>
        <w:t xml:space="preserve">2-х организаций Петровского муниципального округа с юбилейными датами:</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Петровской городского округа местной организации Ставропольской краевой региональной организации общероссийской общественной организации «Всероссийское общество инвалидов» (25-летие со дня</w:t>
      </w:r>
      <w:r>
        <w:rPr>
          <w:rFonts w:ascii="Times New Roman" w:hAnsi="Times New Roman" w:cs="Times New Roman"/>
          <w:color w:val="000000"/>
          <w:sz w:val="28"/>
          <w:szCs w:val="28"/>
        </w:rPr>
        <w:t xml:space="preserve"> образования)</w:t>
      </w:r>
      <w:r>
        <w:rPr>
          <w:rFonts w:ascii="Times New Roman" w:hAnsi="Times New Roman" w:cs="Times New Roman"/>
          <w:sz w:val="28"/>
          <w:szCs w:val="28"/>
        </w:rPr>
        <w:t xml:space="preserve">;</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государственного бюджетного профессионального образовательного учреждения «Светлоградский региональный сельскохозяйственный колледж» с </w:t>
      </w:r>
      <w:r>
        <w:rPr>
          <w:rFonts w:ascii="Times New Roman" w:hAnsi="Times New Roman" w:cs="Times New Roman"/>
          <w:sz w:val="28"/>
          <w:szCs w:val="28"/>
        </w:rPr>
        <w:t xml:space="preserve">70-летием со дня</w:t>
      </w:r>
      <w:r>
        <w:rPr>
          <w:rFonts w:ascii="Times New Roman" w:hAnsi="Times New Roman" w:cs="Times New Roman"/>
          <w:color w:val="000000"/>
          <w:sz w:val="28"/>
          <w:szCs w:val="28"/>
        </w:rPr>
        <w:t xml:space="preserve"> образования образовательного учреждения</w:t>
      </w:r>
      <w:r>
        <w:rPr>
          <w:rFonts w:ascii="Times New Roman" w:hAnsi="Times New Roman" w:cs="Times New Roman"/>
          <w:sz w:val="28"/>
          <w:szCs w:val="28"/>
        </w:rPr>
        <w:t xml:space="preserve">;</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 отделом социа</w:t>
      </w:r>
      <w:r>
        <w:rPr>
          <w:rFonts w:ascii="Times New Roman" w:hAnsi="Times New Roman" w:cs="Times New Roman"/>
          <w:sz w:val="28"/>
          <w:szCs w:val="28"/>
        </w:rPr>
        <w:t xml:space="preserve">льного развития администрации Петровского муниципального округа совместно с отделом записи актов гражданского состояния управления записи актов гражданского состояния Ставропольского края по Петровскому району проведено мероприятие, посвященное Дню семьи, </w:t>
      </w:r>
      <w:r>
        <w:rPr>
          <w:rFonts w:ascii="Times New Roman" w:hAnsi="Times New Roman" w:cs="Times New Roman"/>
          <w:sz w:val="28"/>
          <w:szCs w:val="28"/>
        </w:rPr>
        <w:t xml:space="preserve">любви и</w:t>
      </w:r>
      <w:r>
        <w:rPr>
          <w:rFonts w:ascii="Times New Roman" w:hAnsi="Times New Roman" w:cs="Times New Roman"/>
          <w:sz w:val="28"/>
          <w:szCs w:val="28"/>
        </w:rPr>
        <w:t xml:space="preserve"> верности. В рамках мероприятия чествовали семьи, которые были удостоены медали «За любовь и верность», а также в отделе ЗАГС по Петровскому району состоялось мероприятие, посвященное 55-летию совместной жизни Пинчук Алексея Николаевича и Надежды Петровны;</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 в рамках благотворительных рождественских мероприятий организованы и проведены мероприятия по поздравлению:</w:t>
      </w:r>
      <w:r>
        <w:rPr>
          <w:rFonts w:ascii="Times New Roman" w:hAnsi="Times New Roman" w:cs="Times New Roman"/>
          <w:sz w:val="28"/>
          <w:szCs w:val="28"/>
        </w:rPr>
      </w:r>
    </w:p>
    <w:p>
      <w:pPr>
        <w:pStyle w:val="1021"/>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детей-инвалидов, в том числе не передвигающихся самостоятельно</w:t>
      </w:r>
      <w:r>
        <w:rPr>
          <w:rFonts w:ascii="Times New Roman" w:hAnsi="Times New Roman" w:cs="Times New Roman"/>
          <w:sz w:val="28"/>
          <w:szCs w:val="28"/>
        </w:rPr>
        <w:t xml:space="preserve"> в рамках Всероссийской акции «Новый год в каждый дом»</w:t>
      </w:r>
      <w:r>
        <w:rPr>
          <w:rFonts w:ascii="Times New Roman" w:hAnsi="Times New Roman" w:cs="Times New Roman"/>
          <w:sz w:val="28"/>
          <w:szCs w:val="28"/>
          <w:lang w:eastAsia="en-US"/>
        </w:rPr>
        <w:t xml:space="preserve">;</w:t>
      </w:r>
      <w:r>
        <w:rPr>
          <w:rFonts w:ascii="Times New Roman" w:hAnsi="Times New Roman" w:cs="Times New Roman"/>
          <w:sz w:val="28"/>
          <w:szCs w:val="28"/>
        </w:rPr>
        <w:t xml:space="preserve"> </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детей военнослужащих (мобилизованных, добровольцев, контрактников и пр.), детей, находящихся в трудной жизненной ситуации. </w:t>
      </w:r>
      <w:r>
        <w:rPr>
          <w:rFonts w:ascii="Times New Roman" w:hAnsi="Times New Roman" w:cs="Times New Roman"/>
          <w:sz w:val="28"/>
          <w:szCs w:val="28"/>
          <w:lang w:eastAsia="en-US"/>
        </w:rPr>
        <w:t xml:space="preserve">В акции приняло участие 663 ребенка в возрасте от 3 до 16 лет включительно</w:t>
      </w:r>
      <w:r>
        <w:rPr>
          <w:rFonts w:ascii="Times New Roman" w:hAnsi="Times New Roman" w:cs="Times New Roman"/>
          <w:sz w:val="28"/>
          <w:szCs w:val="28"/>
        </w:rPr>
        <w:t xml:space="preserve">.</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проведены мероприятия для участников специальной военной операции и членов их семей;</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обеспечено участие в траурных мероприятиях по захоронению 9 участников специальной военной операции, ветеранов Великой Отечественной войны.</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В мероприятиях в области социальной политики приняли участие 2313 человек.</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В итоге исполнения вышеуказанных мероприятий доля жителей округа, принявших участие в социально значимых мероприятиях на территории Петровского городского округа от общего числа жителей округа, достигла 7,0%.</w:t>
      </w:r>
      <w:r>
        <w:rPr>
          <w:rFonts w:ascii="Times New Roman" w:hAnsi="Times New Roman" w:cs="Times New Roman"/>
          <w:sz w:val="28"/>
          <w:szCs w:val="28"/>
        </w:rPr>
      </w:r>
    </w:p>
    <w:p>
      <w:pPr>
        <w:ind w:firstLine="709"/>
        <w:jc w:val="both"/>
      </w:pPr>
      <w:r/>
      <w:r/>
    </w:p>
    <w:p>
      <w:pPr>
        <w:ind w:firstLine="709"/>
        <w:jc w:val="both"/>
      </w:pPr>
      <w:r>
        <w:rPr>
          <w:b/>
        </w:rPr>
        <w:t xml:space="preserve">Цель 3 </w:t>
      </w:r>
      <w:r>
        <w:rPr>
          <w:b/>
        </w:rPr>
        <w:t xml:space="preserve">Программы «Создание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r/>
    </w:p>
    <w:p>
      <w:pPr>
        <w:pStyle w:val="1010"/>
        <w:ind w:firstLine="284"/>
        <w:jc w:val="both"/>
        <w:rPr>
          <w:rFonts w:ascii="Times New Roman" w:hAnsi="Times New Roman" w:eastAsia="Times New Roman" w:cs="Times New Roman"/>
          <w:lang w:eastAsia="ar-SA"/>
        </w:rPr>
      </w:pPr>
      <w:r>
        <w:rPr>
          <w:rFonts w:ascii="Times New Roman" w:hAnsi="Times New Roman" w:cs="Times New Roman"/>
        </w:rPr>
        <w:t xml:space="preserve">Цель достигнута. </w:t>
      </w:r>
      <w:r>
        <w:rPr>
          <w:rFonts w:ascii="Times New Roman" w:hAnsi="Times New Roman" w:eastAsia="Times New Roman" w:cs="Times New Roman"/>
          <w:lang w:eastAsia="ru-RU"/>
        </w:rPr>
        <w:t xml:space="preserve">В отчетном году </w:t>
      </w:r>
      <w:r>
        <w:rPr>
          <w:rFonts w:ascii="Times New Roman" w:hAnsi="Times New Roman" w:eastAsia="Times New Roman" w:cs="Times New Roman"/>
          <w:lang w:eastAsia="ar-SA"/>
        </w:rPr>
        <w:t xml:space="preserve">отме</w:t>
      </w:r>
      <w:r>
        <w:rPr>
          <w:rFonts w:ascii="Times New Roman" w:hAnsi="Times New Roman" w:eastAsia="Times New Roman" w:cs="Times New Roman"/>
          <w:lang w:eastAsia="ar-SA"/>
        </w:rPr>
        <w:t xml:space="preserve">чается</w:t>
      </w:r>
      <w:r>
        <w:rPr>
          <w:rFonts w:ascii="Times New Roman" w:hAnsi="Times New Roman" w:eastAsia="Times New Roman" w:cs="Times New Roman"/>
          <w:lang w:eastAsia="ar-SA"/>
        </w:rPr>
        <w:t xml:space="preserve"> положительная динамика увеличения численности вовлеченных в проведенные мероприятия молодых людей, д</w:t>
      </w:r>
      <w:r>
        <w:rPr>
          <w:rFonts w:ascii="Times New Roman" w:hAnsi="Times New Roman" w:cs="Times New Roman"/>
        </w:rPr>
        <w:t xml:space="preserve">оля молодежи, задействованной в мероприятиях в области реализации молодежной политики, в общей численности молодежи</w:t>
      </w:r>
      <w:r>
        <w:rPr>
          <w:rFonts w:ascii="Times New Roman" w:hAnsi="Times New Roman" w:cs="Times New Roman"/>
          <w:lang w:eastAsia="en-US"/>
        </w:rPr>
        <w:t xml:space="preserve"> составила 83,00%</w:t>
      </w:r>
      <w:r>
        <w:rPr>
          <w:rFonts w:ascii="Times New Roman" w:hAnsi="Times New Roman" w:eastAsia="Times New Roman" w:cs="Times New Roman"/>
          <w:lang w:eastAsia="ar-SA"/>
        </w:rPr>
        <w:t xml:space="preserve">, что на 3% выше, чем в 2019 году. </w:t>
      </w:r>
      <w:r>
        <w:rPr>
          <w:rFonts w:ascii="Times New Roman" w:hAnsi="Times New Roman" w:cs="Times New Roman"/>
        </w:rPr>
        <w:t xml:space="preserve">Количество проведенных массовых молодежных мероприятий в Петровском муниципальном округе в 2023 году составило 167 единиц, что на 5,70</w:t>
      </w:r>
      <w:r>
        <w:rPr>
          <w:rFonts w:ascii="Times New Roman" w:hAnsi="Times New Roman" w:eastAsia="Times New Roman" w:cs="Times New Roman"/>
          <w:lang w:eastAsia="ar-SA"/>
        </w:rPr>
        <w:t xml:space="preserve">% больше, чем в 2019 году и составило 105,7%.</w:t>
      </w:r>
      <w:r>
        <w:rPr>
          <w:rFonts w:ascii="Times New Roman" w:hAnsi="Times New Roman" w:eastAsia="Times New Roman" w:cs="Times New Roman"/>
          <w:lang w:eastAsia="ar-SA"/>
        </w:rPr>
      </w:r>
    </w:p>
    <w:p>
      <w:pPr>
        <w:ind w:firstLine="567"/>
        <w:jc w:val="both"/>
      </w:pPr>
      <w:r>
        <w:rPr>
          <w:b/>
        </w:rPr>
        <w:t xml:space="preserve">Задача 1. Оказание поддержки молодым гражданам в сфере гражданского и патриотического воспитания, </w:t>
      </w:r>
      <w:r>
        <w:t xml:space="preserve">в рамках реализации которой осуществлялась работа по следующим основным направлениям деятельности.</w:t>
      </w: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мероприятий по патриотическому воспитанию детей и молодежи, в том числе окружные мероприятия по формированию активной гражданской позиции у детей и молодежи. Так в течение 2023 года проведено 78 мероприятий, акций, направленных</w:t>
      </w:r>
      <w:r>
        <w:rPr>
          <w:rFonts w:ascii="Times New Roman" w:hAnsi="Times New Roman" w:cs="Times New Roman"/>
          <w:sz w:val="28"/>
          <w:szCs w:val="28"/>
        </w:rPr>
        <w:t xml:space="preserve"> на патриотическое воспитание молодежи, преемственность традиций, уважения к отечественной истории, историческим, национальным и иным традициям народов Российской Федерации, формирование правовых, культурных и нравственных ценностей среди детей и молодежи.</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Обеспечено участие молодежных делегаций </w:t>
      </w:r>
      <w:r>
        <w:rPr>
          <w:rFonts w:ascii="Times New Roman" w:hAnsi="Times New Roman" w:cs="Times New Roman"/>
          <w:sz w:val="28"/>
          <w:szCs w:val="28"/>
          <w:lang w:eastAsia="ru-RU"/>
        </w:rPr>
        <w:t xml:space="preserve">Петровского муниципального округа Ставропольского края </w:t>
      </w:r>
      <w:r>
        <w:rPr>
          <w:rFonts w:ascii="Times New Roman" w:hAnsi="Times New Roman" w:cs="Times New Roman"/>
          <w:sz w:val="28"/>
          <w:szCs w:val="28"/>
        </w:rPr>
        <w:t xml:space="preserve">в 19 мероприятиях разных уровней, молодежных форумах, в том числе участие победителей конкурсов окружных этапов в краевых и федеральных этапах.</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Обеспечена поддержка деятельности молодежных общественных объединений, молодежного самоуправления.</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w:t>
      </w:r>
      <w:r>
        <w:rPr>
          <w:rFonts w:ascii="Times New Roman" w:hAnsi="Times New Roman" w:cs="Times New Roman"/>
          <w:sz w:val="28"/>
          <w:szCs w:val="28"/>
        </w:rPr>
        <w:t xml:space="preserve">проведённых мероприятиях с участием детей и молодежи размещена на официальном сайте администрации Петровского городского округа Ставропольского края, опубликована в официальных группах и мессенджерах в социальных сетях, в районной газете «Петровские Вести»</w:t>
      </w:r>
      <w:r>
        <w:rPr>
          <w:rFonts w:ascii="Times New Roman" w:hAnsi="Times New Roman" w:cs="Times New Roman"/>
          <w:sz w:val="28"/>
          <w:szCs w:val="28"/>
        </w:rPr>
        <w:t xml:space="preserve">. В отчетном периоде в официальных группах и мессенджерах в социальных сетях молодежного центра «Импульс» опубликовано 187 статей, в администрации Петровского муниципального округа Ставропольского края и главы Петровского муниципального округа 155 статей. </w:t>
      </w:r>
      <w:r>
        <w:rPr>
          <w:rFonts w:ascii="Times New Roman" w:hAnsi="Times New Roman" w:eastAsia="Cambria" w:cs="Times New Roman"/>
          <w:iCs/>
          <w:sz w:val="28"/>
          <w:szCs w:val="28"/>
          <w:lang w:eastAsia="ar-SA"/>
        </w:rPr>
        <w:t xml:space="preserve">Обеспечено освещение, проведенных молодежных мероприятий в районной газете «Петровские Вести»</w:t>
      </w:r>
      <w:r>
        <w:rPr>
          <w:rFonts w:ascii="Times New Roman" w:hAnsi="Times New Roman" w:cs="Times New Roman"/>
          <w:sz w:val="28"/>
          <w:szCs w:val="28"/>
        </w:rPr>
        <w:t xml:space="preserve"> – 18 статей.</w:t>
      </w:r>
      <w:r>
        <w:rPr>
          <w:rFonts w:ascii="Times New Roman" w:hAnsi="Times New Roman" w:cs="Times New Roman"/>
          <w:sz w:val="28"/>
          <w:szCs w:val="28"/>
        </w:rP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казенного учреждения «Молодежный центр «Импульс» (выплата заработной платы, оплата услуг связи и услуг по содержанию имущества, а также закупка материалов и призов для проведения мероприятий и конкурсов).</w:t>
      </w:r>
      <w:r>
        <w:rPr>
          <w:rFonts w:ascii="Times New Roman" w:hAnsi="Times New Roman" w:cs="Times New Roman"/>
          <w:sz w:val="28"/>
          <w:szCs w:val="28"/>
        </w:rPr>
      </w:r>
    </w:p>
    <w:p>
      <w:pPr>
        <w:ind w:firstLine="567"/>
        <w:jc w:val="both"/>
        <w:widowControl w:val="off"/>
      </w:pPr>
      <w:r>
        <w:rPr>
          <w:lang w:eastAsia="ru-RU"/>
        </w:rPr>
        <w:t xml:space="preserve">В 2023 году </w:t>
      </w:r>
      <w:r>
        <w:t xml:space="preserve">пропаганда волонтёрского движения среди молодёжи Петровского округа осуществлялась через средства массовой информации и информационно-телекоммуникационную сеть «Интернет». По состоянию на 29.12.2023 года на территории округа осуществляют свою </w:t>
      </w:r>
      <w:r>
        <w:rPr>
          <w:shd w:val="clear" w:color="auto" w:fill="ffffff"/>
        </w:rPr>
        <w:t xml:space="preserve">деятельность 27 молодежных волонтерских объединений,</w:t>
      </w:r>
      <w:r>
        <w:t xml:space="preserve"> местом дислокации которы</w:t>
      </w:r>
      <w:r>
        <w:t xml:space="preserve">х являются общеобразовательные организации и профессиональные образовательные учреждения округа, молодежный центр «Импульс». Количество молодежи, задействованной в добровольческом (волонтерском) движении по состоянию на 29.12.2023 составило 10 996 человек.</w:t>
      </w:r>
      <w:r/>
    </w:p>
    <w:p>
      <w:pPr>
        <w:pStyle w:val="1021"/>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Проведено 6</w:t>
      </w:r>
      <w:r>
        <w:rPr>
          <w:rFonts w:ascii="Times New Roman" w:hAnsi="Times New Roman" w:cs="Times New Roman"/>
          <w:sz w:val="28"/>
          <w:szCs w:val="28"/>
        </w:rPr>
        <w:t xml:space="preserve">4</w:t>
      </w:r>
      <w:r>
        <w:rPr>
          <w:rFonts w:ascii="Times New Roman" w:hAnsi="Times New Roman" w:cs="Times New Roman"/>
          <w:sz w:val="28"/>
          <w:szCs w:val="28"/>
        </w:rPr>
        <w:t xml:space="preserve"> мероприяти</w:t>
      </w:r>
      <w:r>
        <w:rPr>
          <w:rFonts w:ascii="Times New Roman" w:hAnsi="Times New Roman" w:cs="Times New Roman"/>
          <w:sz w:val="28"/>
          <w:szCs w:val="28"/>
        </w:rPr>
        <w:t xml:space="preserve">я</w:t>
      </w:r>
      <w:r>
        <w:rPr>
          <w:rFonts w:ascii="Times New Roman" w:hAnsi="Times New Roman" w:cs="Times New Roman"/>
          <w:sz w:val="28"/>
          <w:szCs w:val="28"/>
        </w:rPr>
        <w:t xml:space="preserve">, направленных на вовлечение молодежи в добровольческую (волонтерскую) деятельность, а также на развитие социальной активности молодежи.</w:t>
      </w:r>
      <w:r>
        <w:rPr>
          <w:rFonts w:ascii="Times New Roman" w:hAnsi="Times New Roman" w:cs="Times New Roman"/>
          <w:sz w:val="28"/>
          <w:szCs w:val="28"/>
        </w:rPr>
      </w:r>
    </w:p>
    <w:p>
      <w:pPr>
        <w:ind w:firstLine="567"/>
        <w:jc w:val="both"/>
        <w:widowControl w:val="off"/>
      </w:pPr>
      <w:r>
        <w:t xml:space="preserve">Информация о д</w:t>
      </w:r>
      <w:r>
        <w:t xml:space="preserve">еятельности волонтеров и проведённых мероприятиях с их участием размещена на официальном сайте администрации Петровского муниципального округа Ставропольского края, опубликована в официальных группах и мессенджерах в социальных сетях и составила 78 статей.</w:t>
      </w:r>
      <w:r/>
    </w:p>
    <w:p>
      <w:pPr>
        <w:ind w:firstLine="567"/>
        <w:jc w:val="both"/>
      </w:pPr>
      <w:r>
        <w:rPr>
          <w:lang w:eastAsia="ru-RU"/>
        </w:rPr>
        <w:t xml:space="preserve">Наблюдается положительная динамика участия молодежи Петровского муниципального округа в добровольческом (волонтерском) движении, так, д</w:t>
      </w:r>
      <w:r>
        <w:t xml:space="preserve">оля молодежи, задействованной в добровольческом (волонтерском) движении, в общей численности молодежи Петровского городского округа в 2023 году составила 64%, что на 1% выше по сравнению с показателем 2023 года.</w:t>
      </w:r>
      <w:r/>
    </w:p>
    <w:p>
      <w:pPr>
        <w:pStyle w:val="913"/>
        <w:ind w:left="0" w:firstLine="284"/>
        <w:jc w:val="both"/>
        <w:spacing w:after="0" w:line="240" w:lineRule="auto"/>
        <w:rPr>
          <w:rFonts w:ascii="Times New Roman" w:hAnsi="Times New Roman" w:eastAsia="Cambria" w:cs="Times New Roman"/>
          <w:b/>
          <w:sz w:val="28"/>
          <w:szCs w:val="28"/>
          <w:lang w:eastAsia="ar-SA"/>
        </w:rPr>
      </w:pPr>
      <w:r>
        <w:rPr>
          <w:rFonts w:ascii="Times New Roman" w:hAnsi="Times New Roman" w:eastAsia="Cambria" w:cs="Times New Roman"/>
          <w:b/>
          <w:sz w:val="28"/>
          <w:szCs w:val="28"/>
          <w:lang w:eastAsia="ar-SA"/>
        </w:rPr>
      </w:r>
      <w:r>
        <w:rPr>
          <w:rFonts w:ascii="Times New Roman" w:hAnsi="Times New Roman" w:eastAsia="Cambria" w:cs="Times New Roman"/>
          <w:b/>
          <w:sz w:val="28"/>
          <w:szCs w:val="28"/>
          <w:lang w:eastAsia="ar-SA"/>
        </w:rPr>
      </w:r>
    </w:p>
    <w:p>
      <w:pPr>
        <w:pStyle w:val="913"/>
        <w:ind w:left="0" w:firstLine="284"/>
        <w:jc w:val="both"/>
        <w:spacing w:after="0" w:line="240" w:lineRule="auto"/>
        <w:rPr>
          <w:sz w:val="28"/>
          <w:szCs w:val="28"/>
        </w:rPr>
      </w:pPr>
      <w:r>
        <w:rPr>
          <w:rFonts w:ascii="Times New Roman" w:hAnsi="Times New Roman" w:eastAsia="Cambria" w:cs="Times New Roman"/>
          <w:b/>
          <w:sz w:val="28"/>
          <w:szCs w:val="28"/>
          <w:lang w:eastAsia="ar-SA"/>
        </w:rPr>
        <w:t xml:space="preserve">Цель </w:t>
      </w:r>
      <w:r>
        <w:rPr>
          <w:rFonts w:ascii="Times New Roman" w:hAnsi="Times New Roman" w:eastAsia="Cambria" w:cs="Times New Roman"/>
          <w:b/>
          <w:sz w:val="28"/>
          <w:szCs w:val="28"/>
          <w:lang w:eastAsia="ar-SA"/>
        </w:rPr>
        <w:t xml:space="preserve">4</w:t>
      </w:r>
      <w:r>
        <w:rPr>
          <w:rFonts w:ascii="Times New Roman" w:hAnsi="Times New Roman" w:eastAsia="Cambria" w:cs="Times New Roman"/>
          <w:b/>
          <w:sz w:val="28"/>
          <w:szCs w:val="28"/>
          <w:lang w:eastAsia="ar-SA"/>
        </w:rPr>
        <w:t xml:space="preserve"> </w:t>
      </w:r>
      <w:r>
        <w:rPr>
          <w:rFonts w:ascii="Times New Roman" w:hAnsi="Times New Roman" w:cs="Times New Roman"/>
          <w:b/>
          <w:sz w:val="28"/>
          <w:szCs w:val="28"/>
          <w:shd w:val="clear" w:color="auto" w:fill="ffffff"/>
        </w:rPr>
        <w:t xml:space="preserve">Оказание содействия деятельности </w:t>
      </w:r>
      <w:r>
        <w:rPr>
          <w:rFonts w:ascii="Times New Roman" w:hAnsi="Times New Roman" w:cs="Times New Roman"/>
          <w:b/>
          <w:sz w:val="28"/>
          <w:szCs w:val="28"/>
        </w:rPr>
        <w:t xml:space="preserve">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r>
        <w:rPr>
          <w:sz w:val="28"/>
          <w:szCs w:val="28"/>
        </w:rPr>
      </w:r>
    </w:p>
    <w:p>
      <w:pPr>
        <w:pStyle w:val="1021"/>
        <w:ind w:firstLine="567"/>
        <w:jc w:val="both"/>
      </w:pPr>
      <w:r>
        <w:rPr>
          <w:rFonts w:ascii="Times New Roman" w:hAnsi="Times New Roman" w:eastAsia="BatangChe" w:cs="Times New Roman"/>
          <w:sz w:val="27"/>
          <w:szCs w:val="27"/>
        </w:rPr>
        <w:t xml:space="preserve">Цель достигнута. Количество социально ориентированных некоммерческих организаций, осуществляющих взаимодействие с органами местного самоуправления составило 8 единиц, увеличение проведенных в Петровском муниц</w:t>
      </w:r>
      <w:r>
        <w:rPr>
          <w:rFonts w:ascii="Times New Roman" w:hAnsi="Times New Roman" w:eastAsia="BatangChe" w:cs="Times New Roman"/>
          <w:sz w:val="27"/>
          <w:szCs w:val="27"/>
        </w:rPr>
        <w:t xml:space="preserve">ипальном округе Ставропольского края мероприятий для социально ориентированных некоммерческих организаций (в том числе общественных акций, мероприятий с участием социально ориентированных некоммерческих организаций) по сравнению с 2019 составило 128,57 % .</w:t>
      </w:r>
      <w:r/>
    </w:p>
    <w:p>
      <w:pPr>
        <w:pStyle w:val="1021"/>
        <w:ind w:firstLine="567"/>
        <w:jc w:val="both"/>
      </w:pPr>
      <w:r>
        <w:rPr>
          <w:rFonts w:ascii="Times New Roman" w:hAnsi="Times New Roman" w:eastAsia="BatangChe" w:cs="Times New Roman"/>
          <w:sz w:val="27"/>
          <w:szCs w:val="27"/>
        </w:rPr>
        <w:t xml:space="preserve">На достижение цели направлена 1 </w:t>
      </w:r>
      <w:r>
        <w:rPr>
          <w:rFonts w:ascii="Times New Roman" w:hAnsi="Times New Roman" w:eastAsia="BatangChe" w:cs="Times New Roman"/>
          <w:b/>
          <w:sz w:val="27"/>
          <w:szCs w:val="27"/>
        </w:rPr>
        <w:t xml:space="preserve">задача: «Оказание поддержки социально ориентированным некоммерческим организациям».</w:t>
      </w:r>
      <w:r/>
    </w:p>
    <w:p>
      <w:pPr>
        <w:pStyle w:val="1021"/>
        <w:ind w:firstLine="567"/>
        <w:jc w:val="both"/>
      </w:pPr>
      <w:r>
        <w:rPr>
          <w:rFonts w:ascii="Times New Roman" w:hAnsi="Times New Roman" w:eastAsia="BatangChe" w:cs="Times New Roman"/>
          <w:sz w:val="28"/>
          <w:szCs w:val="28"/>
        </w:rPr>
        <w:t xml:space="preserve">В 2023 году для социально ориентированных некоммерческих организаций или с их участием проведено 36 мероприятий. </w:t>
      </w:r>
      <w:r/>
    </w:p>
    <w:p>
      <w:pPr>
        <w:pStyle w:val="1021"/>
        <w:ind w:firstLine="567"/>
        <w:jc w:val="both"/>
      </w:pPr>
      <w:r>
        <w:rPr>
          <w:rFonts w:ascii="Times New Roman" w:hAnsi="Times New Roman" w:eastAsia="BatangChe" w:cs="Times New Roman"/>
          <w:sz w:val="28"/>
          <w:szCs w:val="28"/>
        </w:rPr>
        <w:t xml:space="preserve">Имущественную поддержку получили:</w:t>
      </w:r>
      <w:r/>
    </w:p>
    <w:p>
      <w:pPr>
        <w:pStyle w:val="1021"/>
        <w:ind w:firstLine="567"/>
        <w:jc w:val="both"/>
      </w:pPr>
      <w:r>
        <w:rPr>
          <w:rFonts w:ascii="Times New Roman" w:hAnsi="Times New Roman" w:eastAsia="BatangChe" w:cs="Times New Roman"/>
          <w:sz w:val="28"/>
          <w:szCs w:val="28"/>
        </w:rPr>
        <w:t xml:space="preserve">-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w:t>
      </w:r>
      <w:r/>
    </w:p>
    <w:p>
      <w:pPr>
        <w:pStyle w:val="1021"/>
        <w:ind w:firstLine="567"/>
        <w:jc w:val="both"/>
      </w:pPr>
      <w:r>
        <w:rPr>
          <w:rFonts w:ascii="Times New Roman" w:hAnsi="Times New Roman" w:eastAsia="BatangChe" w:cs="Times New Roman"/>
          <w:sz w:val="28"/>
          <w:szCs w:val="28"/>
        </w:rPr>
        <w:t xml:space="preserve">- Петровская городского округа местная организация Ставропольской краевой региональной организации общероссийской общественной организации «Всероссийское общество инвалидов».</w:t>
      </w:r>
      <w:r/>
    </w:p>
    <w:p>
      <w:pPr>
        <w:pStyle w:val="1021"/>
        <w:ind w:firstLine="567"/>
        <w:jc w:val="both"/>
      </w:pPr>
      <w:r>
        <w:rPr>
          <w:rFonts w:ascii="Times New Roman" w:hAnsi="Times New Roman" w:eastAsia="BatangChe" w:cs="Times New Roman"/>
          <w:sz w:val="28"/>
          <w:szCs w:val="28"/>
        </w:rPr>
        <w:t xml:space="preserve">- Светлоградская местная организация Общероссийской общественной  организации инвалидов «Всероссийское ордена Трудового Красного Знамени  общество слепых» филиал в г. Светлограде;</w:t>
      </w:r>
      <w:r/>
    </w:p>
    <w:p>
      <w:pPr>
        <w:pStyle w:val="1021"/>
        <w:ind w:firstLine="567"/>
        <w:jc w:val="both"/>
      </w:pPr>
      <w:r>
        <w:rPr>
          <w:rFonts w:ascii="Times New Roman" w:hAnsi="Times New Roman" w:eastAsia="BatangChe" w:cs="Times New Roman"/>
          <w:sz w:val="28"/>
          <w:szCs w:val="28"/>
        </w:rPr>
        <w:t xml:space="preserve">- Ставропольское региональное отделение Общероссийской общественной организации инвалидов «Всероссийское общества глухих» Светлоградское местное отделение;</w:t>
      </w:r>
      <w:r/>
    </w:p>
    <w:p>
      <w:pPr>
        <w:pStyle w:val="1021"/>
        <w:jc w:val="both"/>
      </w:pPr>
      <w:r>
        <w:rPr>
          <w:rFonts w:ascii="Times New Roman" w:hAnsi="Times New Roman" w:eastAsia="BatangChe" w:cs="Times New Roman"/>
          <w:sz w:val="28"/>
          <w:szCs w:val="28"/>
        </w:rPr>
        <w:tab/>
        <w:t xml:space="preserve">Финансовую поддержку в размере 100,00 тыс. руб. в форме субсидии на реализацию деятельности по патриотическому, духовно-нравственному, гражданскому воспитанию личности на тер</w:t>
      </w:r>
      <w:r>
        <w:rPr>
          <w:rFonts w:ascii="Times New Roman" w:hAnsi="Times New Roman" w:eastAsia="BatangChe" w:cs="Times New Roman"/>
          <w:sz w:val="28"/>
          <w:szCs w:val="28"/>
        </w:rPr>
        <w:t xml:space="preserve">ритории Петровского городского округа Ставропольского края по итогам конкурсного отбора получила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w:t>
      </w:r>
      <w:r/>
    </w:p>
    <w:p>
      <w:pPr>
        <w:pStyle w:val="1021"/>
        <w:ind w:firstLine="567"/>
        <w:jc w:val="both"/>
      </w:pPr>
      <w:r>
        <w:rPr>
          <w:rFonts w:ascii="Times New Roman" w:hAnsi="Times New Roman" w:eastAsia="BatangChe" w:cs="Times New Roman"/>
          <w:sz w:val="28"/>
          <w:szCs w:val="28"/>
        </w:rPr>
        <w:t xml:space="preserve">Консультационную поддержку получили:</w:t>
      </w:r>
      <w:r/>
    </w:p>
    <w:p>
      <w:pPr>
        <w:pStyle w:val="1021"/>
        <w:ind w:firstLine="567"/>
        <w:jc w:val="both"/>
      </w:pPr>
      <w:r>
        <w:rPr>
          <w:rFonts w:ascii="Times New Roman" w:hAnsi="Times New Roman" w:eastAsia="BatangChe" w:cs="Times New Roman"/>
          <w:sz w:val="28"/>
          <w:szCs w:val="28"/>
        </w:rPr>
        <w:t xml:space="preserve">-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w:t>
      </w:r>
      <w:r/>
    </w:p>
    <w:p>
      <w:pPr>
        <w:pStyle w:val="1021"/>
        <w:ind w:firstLine="567"/>
        <w:jc w:val="both"/>
      </w:pPr>
      <w:r>
        <w:rPr>
          <w:rFonts w:ascii="Times New Roman" w:hAnsi="Times New Roman" w:eastAsia="BatangChe" w:cs="Times New Roman"/>
          <w:sz w:val="28"/>
          <w:szCs w:val="28"/>
        </w:rPr>
        <w:t xml:space="preserve">- Петровская городского округа местная организация Ставропольской краевой региональной организации общероссийской общественной организации «Всероссийское общество инвалидов»;</w:t>
      </w:r>
      <w:r/>
    </w:p>
    <w:p>
      <w:pPr>
        <w:pStyle w:val="1021"/>
        <w:ind w:firstLine="567"/>
        <w:jc w:val="both"/>
      </w:pPr>
      <w:r>
        <w:rPr>
          <w:rFonts w:ascii="Times New Roman" w:hAnsi="Times New Roman" w:eastAsia="BatangChe" w:cs="Times New Roman"/>
          <w:sz w:val="28"/>
          <w:szCs w:val="28"/>
        </w:rPr>
        <w:t xml:space="preserve">- Светлоградская местная организация Общероссийской общественной  организации инвалидов «Всероссийское ордена Трудового Красного Знамени  общество слепых» филиал в г. Светлограде;</w:t>
      </w:r>
      <w:r/>
    </w:p>
    <w:p>
      <w:pPr>
        <w:pStyle w:val="1021"/>
        <w:ind w:firstLine="567"/>
        <w:jc w:val="both"/>
      </w:pPr>
      <w:r>
        <w:rPr>
          <w:rFonts w:ascii="Tinos" w:hAnsi="Tinos" w:eastAsia="BatangChe" w:cs="Tinos"/>
          <w:sz w:val="28"/>
          <w:szCs w:val="28"/>
        </w:rPr>
        <w:t xml:space="preserve">- Ставропольское региональное отделение Общероссийской общественной организации инвалидов «Всероссийское общества глухих» Светлоградское местное отделение;</w:t>
      </w:r>
      <w:r/>
    </w:p>
    <w:p>
      <w:pPr>
        <w:pStyle w:val="1021"/>
        <w:ind w:firstLine="567"/>
        <w:jc w:val="both"/>
      </w:pPr>
      <w:r>
        <w:rPr>
          <w:rFonts w:ascii="Tinos" w:hAnsi="Tinos" w:eastAsia="BatangChe" w:cs="Tinos"/>
          <w:sz w:val="28"/>
          <w:szCs w:val="28"/>
        </w:rPr>
        <w:t xml:space="preserve">- Общественная организация казаков «Хутор Покровский» Ставропольского края;</w:t>
      </w:r>
      <w:r/>
    </w:p>
    <w:p>
      <w:pPr>
        <w:pStyle w:val="1021"/>
        <w:ind w:firstLine="567"/>
        <w:jc w:val="both"/>
      </w:pPr>
      <w:r>
        <w:rPr>
          <w:rFonts w:ascii="Tinos" w:hAnsi="Tinos" w:eastAsia="BatangChe" w:cs="Tinos"/>
          <w:sz w:val="28"/>
          <w:szCs w:val="28"/>
        </w:rPr>
        <w:t xml:space="preserve">- Светлоградское станичное казачье общество центрального районного казачьего общества Ставропольского окружного казачьего общества Терского войскового общества;</w:t>
      </w:r>
      <w:r/>
    </w:p>
    <w:p>
      <w:pPr>
        <w:pStyle w:val="1021"/>
        <w:ind w:firstLine="567"/>
        <w:jc w:val="both"/>
      </w:pPr>
      <w:r>
        <w:rPr>
          <w:rFonts w:ascii="Tinos" w:hAnsi="Tinos" w:eastAsia="BatangChe" w:cs="Tinos"/>
          <w:sz w:val="28"/>
          <w:szCs w:val="28"/>
        </w:rPr>
        <w:t xml:space="preserve">- Ставропольская региональная общественная организация М</w:t>
      </w:r>
      <w:r>
        <w:rPr>
          <w:rFonts w:ascii="Tinos" w:hAnsi="Tinos" w:eastAsia="Times New Roman" w:cs="Tinos"/>
          <w:color w:val="000000"/>
          <w:sz w:val="28"/>
          <w:szCs w:val="28"/>
        </w:rPr>
        <w:t xml:space="preserve">отоклуб</w:t>
      </w:r>
      <w:r>
        <w:rPr>
          <w:rFonts w:ascii="Tinos" w:hAnsi="Tinos" w:eastAsia="BatangChe" w:cs="Tinos"/>
          <w:sz w:val="28"/>
          <w:szCs w:val="28"/>
        </w:rPr>
        <w:t xml:space="preserve"> «Белый Волк»;</w:t>
      </w:r>
      <w:r/>
    </w:p>
    <w:p>
      <w:pPr>
        <w:pStyle w:val="1021"/>
        <w:ind w:firstLine="567"/>
        <w:jc w:val="both"/>
      </w:pPr>
      <w:r>
        <w:rPr>
          <w:rFonts w:ascii="Tinos" w:hAnsi="Tinos" w:eastAsia="BatangChe" w:cs="Tinos"/>
          <w:sz w:val="28"/>
          <w:szCs w:val="28"/>
        </w:rPr>
        <w:t xml:space="preserve">- </w:t>
      </w:r>
      <w:r>
        <w:rPr>
          <w:rFonts w:ascii="Tinos" w:hAnsi="Tinos" w:cs="Tinos"/>
          <w:sz w:val="28"/>
          <w:szCs w:val="28"/>
          <w:lang w:eastAsia="en-US"/>
        </w:rPr>
        <w:t xml:space="preserve">Частное профессиональное образовательное учреждение «Светлоградского многопрофильного колледжа».</w:t>
      </w:r>
      <w:r/>
    </w:p>
    <w:p>
      <w:pPr>
        <w:pStyle w:val="913"/>
        <w:ind w:left="0"/>
        <w:jc w:val="both"/>
        <w:spacing w:after="0" w:line="240" w:lineRule="auto"/>
        <w:rPr>
          <w:sz w:val="28"/>
          <w:szCs w:val="28"/>
        </w:rPr>
      </w:pPr>
      <w:r>
        <w:rPr>
          <w:rFonts w:ascii="Times New Roman" w:hAnsi="Times New Roman" w:cs="Times New Roman"/>
          <w:b/>
          <w:sz w:val="28"/>
          <w:szCs w:val="28"/>
        </w:rPr>
        <w:t xml:space="preserve">Цель </w:t>
      </w:r>
      <w:r>
        <w:rPr>
          <w:rFonts w:ascii="Times New Roman" w:hAnsi="Times New Roman" w:cs="Times New Roman"/>
          <w:b/>
          <w:sz w:val="28"/>
          <w:szCs w:val="28"/>
        </w:rPr>
        <w:t xml:space="preserve">5</w:t>
      </w:r>
      <w:r>
        <w:rPr>
          <w:rFonts w:ascii="Times New Roman" w:hAnsi="Times New Roman" w:cs="Times New Roman"/>
          <w:b/>
          <w:sz w:val="28"/>
          <w:szCs w:val="28"/>
        </w:rPr>
        <w:t xml:space="preserve">. Реализация переданных государственных полномочий по организации и осуществлению деятельности по опеке и попечительству.</w:t>
      </w:r>
      <w:r>
        <w:rPr>
          <w:sz w:val="28"/>
          <w:szCs w:val="28"/>
        </w:rPr>
      </w:r>
    </w:p>
    <w:p>
      <w:pPr>
        <w:pStyle w:val="1010"/>
        <w:jc w:val="both"/>
      </w:pPr>
      <w:r>
        <w:rPr>
          <w:rFonts w:ascii="Times New Roman" w:hAnsi="Times New Roman" w:cs="Times New Roman"/>
        </w:rPr>
        <w:t xml:space="preserve">Цель достигнута. </w:t>
      </w:r>
      <w:r>
        <w:rPr>
          <w:rFonts w:ascii="Times New Roman" w:hAnsi="Times New Roman" w:cs="Times New Roman"/>
        </w:rPr>
        <w:t xml:space="preserve">Доля устроенных под опеку (в том числе помещённых в стационарные организации социального обслуживания) совершеннолетних недееспособных от общего числа лиц, признанных судом недееспособными, а</w:t>
      </w:r>
      <w:r>
        <w:rPr>
          <w:rFonts w:ascii="Times New Roman" w:hAnsi="Times New Roman" w:cs="Times New Roman"/>
        </w:rPr>
        <w:t xml:space="preserve"> также детей-сирот и детей, оставшихся без попечения родителей, переданных под опеку (попечительство) в приемную семью (помещенных в организации для детей – сирот и детей, оставшихся без попечения родителей) за отчётный период в Петровском городском округе</w:t>
      </w:r>
      <w:r>
        <w:rPr>
          <w:rFonts w:ascii="Times New Roman" w:hAnsi="Times New Roman" w:cs="Times New Roman"/>
        </w:rPr>
        <w:t xml:space="preserve"> составляет 100%.</w:t>
      </w:r>
      <w:r/>
    </w:p>
    <w:p>
      <w:pPr>
        <w:ind w:firstLine="567"/>
        <w:jc w:val="both"/>
      </w:pPr>
      <w:r>
        <w:t xml:space="preserve">На достижение цели направлен</w:t>
      </w:r>
      <w:r>
        <w:t xml:space="preserve">а</w:t>
      </w:r>
      <w:r>
        <w:t xml:space="preserve"> </w:t>
      </w:r>
      <w:r>
        <w:t xml:space="preserve">1</w:t>
      </w:r>
      <w:r>
        <w:t xml:space="preserve"> задач</w:t>
      </w:r>
      <w:r>
        <w:t xml:space="preserve">а</w:t>
      </w:r>
      <w:r>
        <w:t xml:space="preserve">:</w:t>
      </w:r>
      <w:r/>
    </w:p>
    <w:p>
      <w:pPr>
        <w:jc w:val="both"/>
      </w:pPr>
      <w:r>
        <w:rPr>
          <w:b/>
          <w:color w:val="000000"/>
        </w:rPr>
        <w:t xml:space="preserve">Задача 1.</w:t>
      </w:r>
      <w:r>
        <w:rPr>
          <w:b/>
          <w:color w:val="000000"/>
        </w:rPr>
        <w:t xml:space="preserve"> </w:t>
      </w:r>
      <w:r>
        <w:rPr>
          <w:b/>
          <w:color w:val="000000"/>
        </w:rPr>
        <w:t xml:space="preserve">О</w:t>
      </w:r>
      <w:r>
        <w:rPr>
          <w:b/>
        </w:rPr>
        <w:t xml:space="preserve">беспечение выполнения государственных полномочий по опеке и попечительству на территории Петровского городского округа.  </w:t>
      </w:r>
      <w:r/>
    </w:p>
    <w:p>
      <w:pPr>
        <w:pStyle w:val="1016"/>
        <w:jc w:val="both"/>
        <w:rPr>
          <w:sz w:val="28"/>
          <w:szCs w:val="28"/>
        </w:rPr>
      </w:pPr>
      <w:r>
        <w:rPr>
          <w:sz w:val="28"/>
          <w:szCs w:val="28"/>
        </w:rPr>
        <w:tab/>
      </w:r>
      <w:r>
        <w:rPr>
          <w:sz w:val="28"/>
          <w:szCs w:val="28"/>
        </w:rPr>
        <w:t xml:space="preserve">Доля реализованных мер, направленных на защиту прав и законных интересов совершеннолет</w:t>
      </w:r>
      <w:r>
        <w:rPr>
          <w:sz w:val="28"/>
          <w:szCs w:val="28"/>
        </w:rPr>
        <w:t xml:space="preserve">них недееспособных граждан от общего числа мер, установленных Постановлением Правительства РФ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r>
        <w:rPr>
          <w:sz w:val="28"/>
          <w:szCs w:val="28"/>
        </w:rPr>
        <w:t xml:space="preserve"> составляет 100 %</w:t>
      </w:r>
      <w:r>
        <w:rPr>
          <w:sz w:val="28"/>
          <w:szCs w:val="28"/>
        </w:rPr>
        <w:t xml:space="preserve">.</w:t>
      </w:r>
      <w:r>
        <w:rPr>
          <w:sz w:val="28"/>
          <w:szCs w:val="28"/>
        </w:rPr>
      </w:r>
    </w:p>
    <w:p>
      <w:pPr>
        <w:pStyle w:val="1021"/>
        <w:ind w:firstLine="709"/>
        <w:jc w:val="both"/>
        <w:rPr>
          <w:rFonts w:ascii="Times New Roman" w:hAnsi="Times New Roman" w:cs="Times New Roman"/>
          <w:i/>
          <w:sz w:val="28"/>
          <w:szCs w:val="28"/>
        </w:rPr>
      </w:pPr>
      <w:r>
        <w:rPr>
          <w:rFonts w:ascii="Times New Roman" w:hAnsi="Times New Roman" w:cs="Times New Roman"/>
          <w:sz w:val="28"/>
          <w:szCs w:val="28"/>
          <w:lang w:eastAsia="ru-RU"/>
        </w:rPr>
        <w:t xml:space="preserve">За 2023 год было принято 17 постано</w:t>
      </w:r>
      <w:r>
        <w:rPr>
          <w:rFonts w:ascii="Times New Roman" w:hAnsi="Times New Roman" w:cs="Times New Roman"/>
          <w:sz w:val="28"/>
          <w:szCs w:val="28"/>
          <w:lang w:eastAsia="ru-RU"/>
        </w:rPr>
        <w:t xml:space="preserve">влений об учреждении опеки в отношении лиц признанных судом недееспособными, 1 постановление администрации Петровского городского округа Ставропольского края о перемене опекуна, 15 постановлений о разрешении на распоряжение имуществом лиц, признанных судом</w:t>
      </w:r>
      <w:r>
        <w:rPr>
          <w:rFonts w:ascii="Times New Roman" w:hAnsi="Times New Roman" w:cs="Times New Roman"/>
          <w:sz w:val="28"/>
          <w:szCs w:val="28"/>
          <w:lang w:eastAsia="ru-RU"/>
        </w:rPr>
        <w:t xml:space="preserve"> недееспособными, 7 — о снятии с учета недееспособных граждан, в связи со смертью, 2 недееспособных сняты с учета в связи с переменой места жительства, 4 — сняты с учета в связи с помещением в ПНИ, 3 поставлены на учет в связи с переменой места жительства.</w:t>
      </w:r>
      <w:r>
        <w:rPr>
          <w:rFonts w:ascii="Times New Roman" w:hAnsi="Times New Roman" w:cs="Times New Roman"/>
          <w:i/>
          <w:sz w:val="28"/>
          <w:szCs w:val="28"/>
        </w:rPr>
      </w:r>
    </w:p>
    <w:p>
      <w:pPr>
        <w:pStyle w:val="102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2023 год было принято 44 распоряжения о наз</w:t>
      </w:r>
      <w:r>
        <w:rPr>
          <w:rFonts w:ascii="Times New Roman" w:hAnsi="Times New Roman" w:cs="Times New Roman"/>
          <w:sz w:val="28"/>
          <w:szCs w:val="28"/>
          <w:lang w:eastAsia="ru-RU"/>
        </w:rPr>
        <w:t xml:space="preserve">начении/ приостановлении/ возобновлении/прекращении денежных выплат на содержание несовершеннолетних подопечных, а также 19 - о назначении выплаты на оплату коммунальных услуг приемным детям и 2 - о назначении и выплате единовременного пособия усыновителю.</w:t>
      </w:r>
      <w:r>
        <w:rPr>
          <w:rFonts w:ascii="Times New Roman" w:hAnsi="Times New Roman" w:cs="Times New Roman"/>
          <w:sz w:val="28"/>
          <w:szCs w:val="28"/>
          <w:lang w:eastAsia="ru-RU"/>
        </w:rPr>
      </w:r>
    </w:p>
    <w:p>
      <w:pPr>
        <w:pStyle w:val="1021"/>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За 2023 год в</w:t>
      </w:r>
      <w:r>
        <w:rPr>
          <w:rFonts w:ascii="Times New Roman" w:hAnsi="Times New Roman" w:cs="Times New Roman"/>
          <w:sz w:val="28"/>
          <w:szCs w:val="28"/>
        </w:rPr>
        <w:t xml:space="preserve"> МКУ «Централизованная бухгалтерия»</w:t>
      </w:r>
      <w:r>
        <w:rPr>
          <w:rFonts w:ascii="Times New Roman" w:hAnsi="Times New Roman" w:cs="Times New Roman"/>
          <w:sz w:val="28"/>
          <w:szCs w:val="28"/>
          <w:lang w:eastAsia="ru-RU"/>
        </w:rPr>
        <w:t xml:space="preserve"> было направлено 44 распоряжения о назначе</w:t>
      </w:r>
      <w:r>
        <w:rPr>
          <w:rFonts w:ascii="Times New Roman" w:hAnsi="Times New Roman" w:cs="Times New Roman"/>
          <w:sz w:val="28"/>
          <w:szCs w:val="28"/>
          <w:lang w:eastAsia="ru-RU"/>
        </w:rPr>
        <w:t xml:space="preserve">нии/ приостановлении/ возобновлении/прекращении денежных выплат на содержание несовершеннолетних подопечных, 19 – о назначении выплат на оплату коммунальных услуг приемным детям, 2 - о назначении и выплате единовременного пособия усыновителю, 12 поименных </w:t>
      </w:r>
      <w:r>
        <w:rPr>
          <w:rFonts w:ascii="Times New Roman" w:hAnsi="Times New Roman" w:cs="Times New Roman"/>
          <w:sz w:val="28"/>
          <w:szCs w:val="28"/>
        </w:rPr>
        <w:t xml:space="preserve">списков д</w:t>
      </w:r>
      <w:r>
        <w:rPr>
          <w:rFonts w:ascii="Times New Roman" w:hAnsi="Times New Roman" w:cs="Times New Roman"/>
          <w:sz w:val="28"/>
          <w:szCs w:val="28"/>
        </w:rPr>
        <w:t xml:space="preserve">етей, находящихся под опекой (попечительством) в Петровском районе, опекуны (попечители) которых имеют право на получение выплаты денежных средств на содержание подопечных, 12 списков приемных семей, для расчета размера денежных средств на содержание прием</w:t>
      </w:r>
      <w:r>
        <w:rPr>
          <w:rFonts w:ascii="Times New Roman" w:hAnsi="Times New Roman" w:cs="Times New Roman"/>
          <w:sz w:val="28"/>
          <w:szCs w:val="28"/>
        </w:rPr>
        <w:t xml:space="preserve">ных детей и вознаграждения, причитающегося приемным родителям. 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120-кз «О наделении </w:t>
      </w:r>
      <w:r>
        <w:rPr>
          <w:rFonts w:ascii="Times New Roman" w:hAnsi="Times New Roman" w:cs="Times New Roman"/>
          <w:sz w:val="28"/>
          <w:szCs w:val="28"/>
        </w:rPr>
        <w:t xml:space="preserve">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составляет 100%. </w:t>
      </w:r>
      <w:r>
        <w:rPr>
          <w:rFonts w:ascii="Times New Roman" w:hAnsi="Times New Roman" w:cs="Times New Roman"/>
          <w:sz w:val="28"/>
          <w:szCs w:val="28"/>
        </w:rPr>
      </w:r>
    </w:p>
    <w:p>
      <w:pPr>
        <w:jc w:val="center"/>
      </w:pPr>
      <w:r>
        <w:rPr>
          <w:b/>
        </w:rPr>
        <w:t xml:space="preserve">2. Перечень основных мероприятий и контрольных событий,</w:t>
      </w:r>
      <w:r/>
    </w:p>
    <w:p>
      <w:pPr>
        <w:jc w:val="center"/>
      </w:pPr>
      <w:r>
        <w:rPr>
          <w:b/>
        </w:rPr>
        <w:t xml:space="preserve">выполненных и невыполненных в установленные сроки и результаты реализации основных мероприятий в разрезе подпрограмм</w:t>
      </w:r>
      <w:r/>
    </w:p>
    <w:p>
      <w:pPr>
        <w:ind w:firstLine="709"/>
        <w:tabs>
          <w:tab w:val="left" w:pos="7230" w:leader="none"/>
        </w:tabs>
        <w:rPr>
          <w:b/>
        </w:rPr>
      </w:pPr>
      <w:r>
        <w:rPr>
          <w:b/>
        </w:rPr>
      </w:r>
      <w:r>
        <w:rPr>
          <w:b/>
        </w:rPr>
      </w:r>
    </w:p>
    <w:p>
      <w:pPr>
        <w:ind w:firstLine="709"/>
        <w:jc w:val="both"/>
        <w:tabs>
          <w:tab w:val="left" w:pos="7230" w:leader="none"/>
        </w:tabs>
      </w:pPr>
      <w:r>
        <w:t xml:space="preserve">Всего на 202</w:t>
      </w:r>
      <w:r>
        <w:t xml:space="preserve">3</w:t>
      </w:r>
      <w:r>
        <w:t xml:space="preserve"> год</w:t>
      </w:r>
      <w:r>
        <w:t xml:space="preserve"> Программой</w:t>
      </w:r>
      <w:r>
        <w:t xml:space="preserve"> было запланировано выполнение </w:t>
      </w:r>
      <w:r>
        <w:t xml:space="preserve">1</w:t>
      </w:r>
      <w:r>
        <w:t xml:space="preserve">5</w:t>
      </w:r>
      <w:r>
        <w:t xml:space="preserve">-ти мероприятий</w:t>
      </w:r>
      <w:r>
        <w:t xml:space="preserve">,</w:t>
      </w:r>
      <w:r>
        <w:t xml:space="preserve"> выполнено </w:t>
      </w:r>
      <w:r>
        <w:t xml:space="preserve">–</w:t>
      </w:r>
      <w:r>
        <w:t xml:space="preserve"> 1</w:t>
      </w:r>
      <w:r>
        <w:t xml:space="preserve">6</w:t>
      </w:r>
      <w:r>
        <w:t xml:space="preserve">, не в полном объеме – 1.</w:t>
      </w:r>
      <w:r/>
    </w:p>
    <w:p>
      <w:pPr>
        <w:ind w:firstLine="709"/>
        <w:jc w:val="both"/>
      </w:pPr>
      <w:r>
        <w:t xml:space="preserve">Расхождение данных о количестве основных мероприятий обусловлено тем, что ответственным исполнителем Подпрограммы «</w:t>
      </w:r>
      <w:r>
        <w:rPr>
          <w:rFonts w:eastAsia="Calibri"/>
        </w:rPr>
        <w:t xml:space="preserve">Развитие физической культуры и спорта, пропаганда здорового образа жизни</w:t>
      </w:r>
      <w:r>
        <w:t xml:space="preserve">» своевременно не было инициировано внесение изменений в Программу </w:t>
      </w:r>
      <w:r>
        <w:t xml:space="preserve">по приведению её в соответствие с решением Совета депутатов Петровского</w:t>
      </w:r>
      <w:r>
        <w:t xml:space="preserve"> городского округа Ставропольского края от 28.09.2023 № 88 «О внесении изменений решение Совета депутатов</w:t>
      </w:r>
      <w:r>
        <w:t xml:space="preserve"> Петровского городского округа Ставропольского края от 15.12.2022 № 27 «О бюджете Петровского городского округа Ставропольского края на 2023 год и плановый период 2024 и 2025 годов». В связи с чем в детальном плане-графике отсутствует основное мероприятие </w:t>
      </w:r>
      <w:r>
        <w:t xml:space="preserve">«Реализация инициативных проектов на территории Петровского городского округа Ставропольского края за счет местного бюджета»</w:t>
      </w:r>
      <w:r>
        <w:t xml:space="preserve">.</w:t>
      </w:r>
      <w:r/>
    </w:p>
    <w:p>
      <w:pPr>
        <w:ind w:firstLine="709"/>
        <w:jc w:val="both"/>
      </w:pPr>
      <w:r>
        <w:t xml:space="preserve">Контрольных событий запланировано - </w:t>
      </w:r>
      <w:r>
        <w:t xml:space="preserve">4</w:t>
      </w:r>
      <w:r>
        <w:t xml:space="preserve">3</w:t>
      </w:r>
      <w:r>
        <w:t xml:space="preserve">, реализо</w:t>
      </w:r>
      <w:r>
        <w:t xml:space="preserve">вано - </w:t>
      </w:r>
      <w:r>
        <w:t xml:space="preserve">4</w:t>
      </w:r>
      <w:r>
        <w:t xml:space="preserve">3</w:t>
      </w:r>
      <w:r>
        <w:t xml:space="preserve">.</w:t>
      </w:r>
      <w:r/>
    </w:p>
    <w:p>
      <w:pPr>
        <w:ind w:firstLine="709"/>
        <w:jc w:val="both"/>
      </w:pPr>
      <w:r>
        <w:t xml:space="preserve">Основное мероприятие «Реконструкция и капитальный ремонт объектов физической культуры и спорта, находящихся в муниципальной собственности» выполнено не в полном объеме</w:t>
      </w:r>
      <w:r>
        <w:t xml:space="preserve"> по </w:t>
      </w:r>
      <w:r>
        <w:t xml:space="preserve">причине того, что</w:t>
      </w:r>
      <w:r>
        <w:t xml:space="preserve"> средства</w:t>
      </w:r>
      <w:r>
        <w:t xml:space="preserve"> по проекту «Реконструкция стадиона МКУ «Светлоградский городской стадион» Петровского городского округа Ставропольского края» были выделены в конце финансового года</w:t>
      </w:r>
      <w:r>
        <w:t xml:space="preserve"> и в</w:t>
      </w:r>
      <w:r>
        <w:t xml:space="preserve"> силу ограниченных сроков конкурс</w:t>
      </w:r>
      <w:r>
        <w:t xml:space="preserve">ные процедуры не проводились</w:t>
      </w:r>
      <w:r>
        <w:t xml:space="preserve">.</w:t>
      </w:r>
      <w:r/>
    </w:p>
    <w:p>
      <w:pPr>
        <w:ind w:firstLine="709"/>
        <w:jc w:val="both"/>
      </w:pPr>
      <w:r>
        <w:t xml:space="preserve">Информация о перечне и степени выполнения основных мероприятий подпрограмм, мероприятий и контрольных событий Программы за 20</w:t>
      </w:r>
      <w:r>
        <w:t xml:space="preserve">2</w:t>
      </w:r>
      <w:r>
        <w:t xml:space="preserve">3</w:t>
      </w:r>
      <w:r>
        <w:t xml:space="preserve"> год приведена в Приложении 1 к годовому отчету.</w:t>
      </w:r>
      <w:r>
        <w:t xml:space="preserve"> </w:t>
      </w:r>
      <w:r/>
    </w:p>
    <w:p>
      <w:pPr>
        <w:pStyle w:val="913"/>
        <w:ind w:left="0"/>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913"/>
        <w:ind w:left="0"/>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 Анализ рисков, повлиявших на ход реализации Программы</w:t>
      </w:r>
      <w:r>
        <w:rPr>
          <w:rFonts w:ascii="Times New Roman" w:hAnsi="Times New Roman" w:cs="Times New Roman"/>
          <w:b/>
          <w:sz w:val="28"/>
          <w:szCs w:val="28"/>
        </w:rPr>
      </w:r>
    </w:p>
    <w:p>
      <w:pPr>
        <w:pStyle w:val="913"/>
        <w:ind w:left="0"/>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ind w:firstLine="709"/>
        <w:jc w:val="both"/>
      </w:pPr>
      <w:r>
        <w:t xml:space="preserve">Сохраняется риск неисполнение подрядчиками обязательств по муниципальным конт</w:t>
      </w:r>
      <w:r>
        <w:t xml:space="preserve">рактам. С целью их минимизации конкурсные процедуры по установлению подрядчиков на работы, предусмотренные программой, запланированы на 1 квартал 2024. Средства на реализацию программы поступали своевременно и в полном объеме. Освоение денежных средств осу</w:t>
      </w:r>
      <w:r>
        <w:t xml:space="preserve">ществлялось в максимально сжатые сроки. По каждому направлению проводился анализ поступления и расходования денежных средств, а также анализ причин образования остатков. В целях наиболее эффективного расхода средств вносились изменения в бюджетную роспись.</w:t>
      </w:r>
      <w:r/>
    </w:p>
    <w:p>
      <w:pPr>
        <w:jc w:val="center"/>
        <w:rPr>
          <w:b/>
        </w:rPr>
      </w:pPr>
      <w:r>
        <w:rPr>
          <w:b/>
        </w:rPr>
      </w:r>
      <w:r>
        <w:rPr>
          <w:b/>
        </w:rPr>
      </w:r>
    </w:p>
    <w:p>
      <w:pPr>
        <w:jc w:val="center"/>
      </w:pPr>
      <w:r>
        <w:rPr>
          <w:b/>
        </w:rPr>
        <w:t xml:space="preserve">4. Использование средств бюджета и иных средств на выполнение основных мероприятий подпрограмм Программы</w:t>
      </w:r>
      <w:r/>
    </w:p>
    <w:p>
      <w:pPr>
        <w:pStyle w:val="1016"/>
        <w:jc w:val="both"/>
        <w:widowControl/>
      </w:pPr>
      <w:r>
        <w:rPr>
          <w:b/>
          <w:sz w:val="28"/>
          <w:szCs w:val="28"/>
        </w:rPr>
        <w:tab/>
      </w:r>
      <w:r/>
    </w:p>
    <w:p>
      <w:pPr>
        <w:ind w:firstLine="709"/>
        <w:jc w:val="both"/>
      </w:pPr>
      <w:r>
        <w:t xml:space="preserve">На реализацию </w:t>
      </w:r>
      <w:r>
        <w:t xml:space="preserve">основных мероприятий</w:t>
      </w:r>
      <w:r>
        <w:t xml:space="preserve"> в 20</w:t>
      </w:r>
      <w:r>
        <w:t xml:space="preserve">2</w:t>
      </w:r>
      <w:r>
        <w:t xml:space="preserve">3</w:t>
      </w:r>
      <w:r>
        <w:t xml:space="preserve"> году </w:t>
      </w:r>
      <w:r>
        <w:t xml:space="preserve">Программой </w:t>
      </w:r>
      <w:r>
        <w:t xml:space="preserve">было предусмотрено</w:t>
      </w:r>
      <w:r>
        <w:t xml:space="preserve"> 57898,73</w:t>
      </w:r>
      <w:r>
        <w:t xml:space="preserve"> тыс. руб. Уточненный план бюджетных ассигнований </w:t>
      </w:r>
      <w:r>
        <w:t xml:space="preserve">составил </w:t>
      </w:r>
      <w:r>
        <w:t xml:space="preserve">64268,02</w:t>
      </w:r>
      <w:r>
        <w:t xml:space="preserve"> тыс. руб., освоено </w:t>
      </w:r>
      <w:r>
        <w:t xml:space="preserve">61</w:t>
      </w:r>
      <w:r>
        <w:t xml:space="preserve">556</w:t>
      </w:r>
      <w:r>
        <w:t xml:space="preserve">,</w:t>
      </w:r>
      <w:r>
        <w:t xml:space="preserve">91</w:t>
      </w:r>
      <w:r>
        <w:t xml:space="preserve"> тыс. руб., в том числе: </w:t>
      </w:r>
      <w:r>
        <w:t xml:space="preserve">18257,3</w:t>
      </w:r>
      <w:r>
        <w:t xml:space="preserve">9</w:t>
      </w:r>
      <w:r>
        <w:t xml:space="preserve"> тыс. руб. - краевой бюджет, </w:t>
      </w:r>
      <w:r>
        <w:t xml:space="preserve">42889,6</w:t>
      </w:r>
      <w:r>
        <w:t xml:space="preserve">7</w:t>
      </w:r>
      <w:r>
        <w:t xml:space="preserve"> тыс. руб. – бюджет Петровского городского округа, </w:t>
      </w:r>
      <w:r>
        <w:t xml:space="preserve">409,75</w:t>
      </w:r>
      <w:r>
        <w:t xml:space="preserve"> тыс.руб</w:t>
      </w:r>
      <w:r>
        <w:t xml:space="preserve">.</w:t>
      </w:r>
      <w:r>
        <w:t xml:space="preserve"> – средства </w:t>
      </w:r>
      <w:r>
        <w:t xml:space="preserve">участников Программы</w:t>
      </w:r>
      <w:r>
        <w:t xml:space="preserve">. Не использовано </w:t>
      </w:r>
      <w:r>
        <w:t xml:space="preserve">2711,11</w:t>
      </w:r>
      <w:r>
        <w:t xml:space="preserve"> тыс. руб.,</w:t>
      </w:r>
      <w:r>
        <w:t xml:space="preserve"> из них</w:t>
      </w:r>
      <w:r>
        <w:t xml:space="preserve">:</w:t>
      </w:r>
      <w:r/>
    </w:p>
    <w:p>
      <w:pPr>
        <w:ind w:firstLine="709"/>
        <w:jc w:val="both"/>
      </w:pPr>
      <w:r>
        <w:t xml:space="preserve">-</w:t>
      </w:r>
      <w:r>
        <w:t xml:space="preserve"> </w:t>
      </w:r>
      <w:r>
        <w:t xml:space="preserve">в результате проведения конкурсных процедур закупок товаров и услуг, необходимых для реализации мероприятий Программы, сложилась экономия финансовых средств в размере </w:t>
      </w:r>
      <w:r>
        <w:t xml:space="preserve">399,59</w:t>
      </w:r>
      <w:r>
        <w:t xml:space="preserve"> тыс. руб</w:t>
      </w:r>
      <w:r>
        <w:t xml:space="preserve">, из них: 279,23 тыс. руб.</w:t>
      </w:r>
      <w:r>
        <w:t xml:space="preserve"> </w:t>
      </w:r>
      <w:r>
        <w:t xml:space="preserve">по основному мероприятию «Обеспечение деятельности спортивных учреждений», 38,25 тыс. руб. по основному мероприятию «Проведение спортивно-массовых мероприятий»; 19,80 тыс. руб. по основному мероприятию «Реализация инициативных проектов на </w:t>
      </w:r>
      <w:r>
        <w:t xml:space="preserve">территории</w:t>
      </w:r>
      <w:r>
        <w:t xml:space="preserve"> Петровского городского округа Ставропольского края»; 30,84 тыс. руб. по основному мероприятию «Реализация инициативных проектов в Петровском городском округе за счет средств местного бюджета»; </w:t>
      </w:r>
      <w:r>
        <w:t xml:space="preserve">0,8 тыс. руб. по основному </w:t>
      </w:r>
      <w:r>
        <w:t xml:space="preserve">мероприятию Проведение мероприятий, приуроченных к праздничным календарным дням», 11,32 тыс. руб. по основному мероприятию «Воспитание гражданственности и патриотизма у молодежи», 19,35 тыс. руб. по основному мероприятию «Обеспечение реализации программы»;</w:t>
      </w:r>
      <w:r/>
    </w:p>
    <w:p>
      <w:pPr>
        <w:ind w:firstLine="709"/>
        <w:jc w:val="both"/>
      </w:pPr>
      <w:r>
        <w:t xml:space="preserve">-  в результате сложившейся экономии на коммунальных платежах </w:t>
      </w:r>
      <w:r>
        <w:t xml:space="preserve"> при реализации основного мероприятия «Обеспечение деятельности спортивных учреждений» </w:t>
      </w:r>
      <w:r>
        <w:t xml:space="preserve">остаток средств составил 651,44 тыс. руб.;</w:t>
      </w:r>
      <w:r/>
    </w:p>
    <w:p>
      <w:pPr>
        <w:ind w:firstLine="709"/>
        <w:jc w:val="both"/>
      </w:pPr>
      <w:r>
        <w:t xml:space="preserve">- </w:t>
      </w:r>
      <w:r>
        <w:t xml:space="preserve">так как по проекту «Реконструкция стадиона МКУ «Светлоградский городской стадион» Петровского городского округа Ставропольского края»  средства – 600,00 тыс. руб. были выделены в конце финансового года, то, в силу ограниченных сроков, конкурс</w:t>
      </w:r>
      <w:r>
        <w:t xml:space="preserve">ные процедуры не были проведены. </w:t>
      </w:r>
      <w:r>
        <w:t xml:space="preserve">Таким образом</w:t>
      </w:r>
      <w:r>
        <w:t xml:space="preserve">,</w:t>
      </w:r>
      <w:r>
        <w:t xml:space="preserve"> </w:t>
      </w:r>
      <w:r>
        <w:t xml:space="preserve">остались неиспользованные средства –</w:t>
      </w:r>
      <w:r>
        <w:t xml:space="preserve"> </w:t>
      </w:r>
      <w:r>
        <w:t xml:space="preserve">в ходе реализации основного мероприятия «Реконструкция и капитальный ремонт объектов физической культуры и спорта, находящихся в муниципальной собственности»</w:t>
      </w:r>
      <w:r>
        <w:t xml:space="preserve">;</w:t>
      </w:r>
      <w:r/>
    </w:p>
    <w:p>
      <w:pPr>
        <w:ind w:firstLine="709"/>
        <w:jc w:val="both"/>
      </w:pPr>
      <w:r>
        <w:t xml:space="preserve">- </w:t>
      </w:r>
      <w:r>
        <w:t xml:space="preserve">в связи с уменьшением численности детей-сирот и детей, оставшихся без попечения родителей, воспитывающихся в опекунских и приемных семьях, на содержание которых выплачиваются денежные средства</w:t>
      </w:r>
      <w:r>
        <w:t xml:space="preserve"> – </w:t>
      </w:r>
      <w:r>
        <w:t xml:space="preserve">1060,18</w:t>
      </w:r>
      <w:r>
        <w:t xml:space="preserve"> тыс. руб</w:t>
      </w:r>
      <w:r>
        <w:t xml:space="preserve">.</w:t>
      </w:r>
      <w:r/>
    </w:p>
    <w:p>
      <w:pPr>
        <w:ind w:firstLine="709"/>
        <w:jc w:val="both"/>
        <w:rPr>
          <w:spacing w:val="-4"/>
        </w:rPr>
      </w:pPr>
      <w:r>
        <w:rPr>
          <w:spacing w:val="-4"/>
        </w:rPr>
        <w:t xml:space="preserve">В целях реализации Программы в 2023 году  использованы средства участников в размере 409,75 тыс. руб., из них средства юридических лиц  -106,25 тыс. руб., средства индивидуальных предпринимателей, физических лиц – 303,50 тыс. руб.</w:t>
      </w:r>
      <w:r>
        <w:rPr>
          <w:spacing w:val="-4"/>
        </w:rPr>
      </w:r>
    </w:p>
    <w:p>
      <w:pPr>
        <w:ind w:firstLine="709"/>
        <w:jc w:val="both"/>
      </w:pPr>
      <w:r>
        <w:rPr>
          <w:spacing w:val="-4"/>
        </w:rPr>
        <w:t xml:space="preserve">Данные об освоении бюджетных ассигнований на выполнение мероприятий Программы приведены в Приложении 2 и 3 к годовому отчету.</w:t>
      </w:r>
      <w:r/>
    </w:p>
    <w:p>
      <w:pPr>
        <w:jc w:val="both"/>
        <w:rPr>
          <w:spacing w:val="-4"/>
        </w:rPr>
      </w:pPr>
      <w:r>
        <w:rPr>
          <w:spacing w:val="-4"/>
        </w:rPr>
      </w:r>
      <w:r>
        <w:rPr>
          <w:spacing w:val="-4"/>
        </w:rPr>
      </w:r>
    </w:p>
    <w:p>
      <w:pPr>
        <w:ind w:firstLine="709"/>
        <w:jc w:val="center"/>
        <w:rPr>
          <w:b/>
        </w:rPr>
      </w:pPr>
      <w:r>
        <w:rPr>
          <w:b/>
        </w:rPr>
        <w:t xml:space="preserve">5. Участие в реализации региональных и (или) муниципальных проектов (подпрограмм)  по основным направлениям стратегического </w:t>
      </w:r>
      <w:r>
        <w:rPr>
          <w:b/>
        </w:rPr>
        <w:t xml:space="preserve">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r>
        <w:rPr>
          <w:b/>
        </w:rPr>
      </w:r>
    </w:p>
    <w:p>
      <w:pPr>
        <w:ind w:firstLine="709"/>
        <w:jc w:val="center"/>
      </w:pPr>
      <w:r/>
      <w:r/>
    </w:p>
    <w:p>
      <w:pPr>
        <w:pStyle w:val="1021"/>
        <w:ind w:left="-15" w:firstLine="724"/>
        <w:jc w:val="both"/>
        <w:rPr>
          <w:color w:val="ff0000"/>
        </w:rPr>
      </w:pPr>
      <w:r>
        <w:rPr>
          <w:rFonts w:ascii="Times New Roman" w:hAnsi="Times New Roman" w:cs="Times New Roman"/>
          <w:sz w:val="28"/>
          <w:szCs w:val="28"/>
        </w:rPr>
        <w:t xml:space="preserve">В рамках подпрограммы «Повышение сбалансированности и устойчивости бюджетной системы Ставропольского края» государственной программы Ставропольского края «Управление финансами» реализовано основное </w:t>
      </w:r>
      <w:r>
        <w:rPr>
          <w:rFonts w:ascii="Times New Roman" w:hAnsi="Times New Roman" w:cs="Times New Roman"/>
          <w:sz w:val="28"/>
          <w:szCs w:val="28"/>
        </w:rPr>
        <w:t xml:space="preserve">мероприятие – </w:t>
      </w:r>
      <w:r>
        <w:rPr>
          <w:rFonts w:ascii="Times New Roman" w:hAnsi="Times New Roman" w:cs="Times New Roman"/>
          <w:sz w:val="28"/>
          <w:szCs w:val="28"/>
        </w:rPr>
        <w:t xml:space="preserve">реализация</w:t>
      </w:r>
      <w:r>
        <w:rPr>
          <w:rFonts w:ascii="Times New Roman" w:hAnsi="Times New Roman" w:cs="Times New Roman"/>
          <w:sz w:val="28"/>
          <w:szCs w:val="28"/>
        </w:rPr>
        <w:t xml:space="preserve"> </w:t>
      </w:r>
      <w:r>
        <w:rPr>
          <w:rFonts w:ascii="Times New Roman" w:hAnsi="Times New Roman" w:cs="Times New Roman"/>
          <w:sz w:val="28"/>
          <w:szCs w:val="28"/>
        </w:rPr>
        <w:t xml:space="preserve">инициативных </w:t>
      </w:r>
      <w:r>
        <w:rPr>
          <w:rFonts w:ascii="Times New Roman" w:hAnsi="Times New Roman" w:cs="Times New Roman"/>
          <w:sz w:val="28"/>
          <w:szCs w:val="28"/>
        </w:rPr>
        <w:t xml:space="preserve">проектов</w:t>
      </w:r>
      <w:r>
        <w:t xml:space="preserve"> </w:t>
      </w:r>
      <w:r>
        <w:rPr>
          <w:rFonts w:ascii="Times New Roman" w:hAnsi="Times New Roman" w:cs="Times New Roman"/>
          <w:sz w:val="28"/>
          <w:szCs w:val="28"/>
        </w:rPr>
        <w:t xml:space="preserve">на  территории Петровского городского округа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rPr>
        <w:t xml:space="preserve">было проведено </w:t>
      </w:r>
      <w:r>
        <w:rPr>
          <w:rFonts w:ascii="Times New Roman" w:hAnsi="Times New Roman" w:cs="Times New Roman"/>
          <w:sz w:val="28"/>
          <w:szCs w:val="28"/>
        </w:rPr>
        <w:t xml:space="preserve">«Обустройство беговых легкоатлетических дорожек на территории стадиона в селе Донская Балк</w:t>
      </w:r>
      <w:r>
        <w:rPr>
          <w:rFonts w:ascii="Times New Roman" w:hAnsi="Times New Roman" w:cs="Times New Roman"/>
          <w:sz w:val="28"/>
          <w:szCs w:val="28"/>
        </w:rPr>
        <w:t xml:space="preserve">а Петровского муниципального округа Ставропольского края» и «Благоустройство территории, прилегающей к зданию спортивного зала, с установкой уличных тренажеров и разноуровневых турников в селе Шангала Петровского муниципального округа Ставропольского края»</w:t>
      </w:r>
      <w:r>
        <w:rPr>
          <w:rFonts w:ascii="Times New Roman" w:hAnsi="Times New Roman" w:cs="Times New Roman"/>
          <w:sz w:val="28"/>
          <w:szCs w:val="28"/>
        </w:rPr>
        <w:t xml:space="preserve">. Финансовые затраты на реализацию эт</w:t>
      </w:r>
      <w:r>
        <w:rPr>
          <w:rFonts w:ascii="Times New Roman" w:hAnsi="Times New Roman" w:cs="Times New Roman"/>
          <w:sz w:val="28"/>
          <w:szCs w:val="28"/>
        </w:rPr>
        <w:t xml:space="preserve">их</w:t>
      </w:r>
      <w:r>
        <w:rPr>
          <w:rFonts w:ascii="Times New Roman" w:hAnsi="Times New Roman" w:cs="Times New Roman"/>
          <w:sz w:val="28"/>
          <w:szCs w:val="28"/>
        </w:rPr>
        <w:t xml:space="preserve"> проект</w:t>
      </w:r>
      <w:r>
        <w:rPr>
          <w:rFonts w:ascii="Times New Roman" w:hAnsi="Times New Roman" w:cs="Times New Roman"/>
          <w:sz w:val="28"/>
          <w:szCs w:val="28"/>
        </w:rPr>
        <w:t xml:space="preserve">ов</w:t>
      </w:r>
      <w:r>
        <w:rPr>
          <w:rFonts w:ascii="Times New Roman" w:hAnsi="Times New Roman" w:cs="Times New Roman"/>
          <w:sz w:val="28"/>
          <w:szCs w:val="28"/>
        </w:rPr>
        <w:t xml:space="preserve"> составили </w:t>
      </w:r>
      <w:r>
        <w:rPr>
          <w:rFonts w:ascii="Times New Roman" w:hAnsi="Times New Roman" w:cs="Times New Roman"/>
          <w:sz w:val="28"/>
          <w:szCs w:val="28"/>
        </w:rPr>
        <w:t xml:space="preserve">5 072,92</w:t>
      </w:r>
      <w:r>
        <w:rPr>
          <w:rFonts w:ascii="Times New Roman" w:hAnsi="Times New Roman" w:cs="Times New Roman"/>
          <w:sz w:val="28"/>
          <w:szCs w:val="28"/>
        </w:rPr>
        <w:t xml:space="preserve"> тыс. рублей, из них из средств бюджета Ставропольского края </w:t>
      </w:r>
      <w:r>
        <w:rPr>
          <w:rFonts w:ascii="Times New Roman" w:hAnsi="Times New Roman" w:cs="Times New Roman"/>
          <w:sz w:val="28"/>
          <w:szCs w:val="28"/>
        </w:rPr>
        <w:t xml:space="preserve">3 282,61</w:t>
      </w:r>
      <w:r>
        <w:rPr>
          <w:rFonts w:ascii="Times New Roman" w:hAnsi="Times New Roman" w:cs="Times New Roman"/>
          <w:sz w:val="28"/>
          <w:szCs w:val="28"/>
        </w:rPr>
        <w:t xml:space="preserve"> тыс. руб., из средств бюджета Петровского городского округа – </w:t>
      </w:r>
      <w:r>
        <w:rPr>
          <w:rFonts w:ascii="Times New Roman" w:hAnsi="Times New Roman" w:cs="Times New Roman"/>
          <w:sz w:val="28"/>
          <w:szCs w:val="28"/>
        </w:rPr>
        <w:t xml:space="preserve">1 790,31</w:t>
      </w:r>
      <w:r>
        <w:rPr>
          <w:rFonts w:ascii="Times New Roman" w:hAnsi="Times New Roman" w:cs="Times New Roman"/>
          <w:sz w:val="28"/>
          <w:szCs w:val="28"/>
        </w:rPr>
        <w:t xml:space="preserve"> тыс. рублей. 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w:t>
      </w:r>
      <w:r>
        <w:rPr>
          <w:rFonts w:ascii="Times New Roman" w:hAnsi="Times New Roman" w:cs="Times New Roman"/>
          <w:sz w:val="28"/>
          <w:szCs w:val="28"/>
        </w:rPr>
        <w:t xml:space="preserve">реализаци</w:t>
      </w:r>
      <w:r>
        <w:rPr>
          <w:rFonts w:ascii="Times New Roman" w:hAnsi="Times New Roman" w:cs="Times New Roman"/>
          <w:sz w:val="28"/>
          <w:szCs w:val="28"/>
        </w:rPr>
        <w:t xml:space="preserve">ю</w:t>
      </w:r>
      <w:r>
        <w:rPr>
          <w:rFonts w:ascii="Times New Roman" w:hAnsi="Times New Roman" w:cs="Times New Roman"/>
          <w:sz w:val="28"/>
          <w:szCs w:val="28"/>
        </w:rPr>
        <w:t xml:space="preserve"> инициативных проектов на территории Петровского городского округа Ставропольского края </w:t>
      </w:r>
      <w:r>
        <w:rPr>
          <w:rFonts w:ascii="Times New Roman" w:hAnsi="Times New Roman" w:cs="Times New Roman"/>
          <w:sz w:val="28"/>
          <w:szCs w:val="28"/>
        </w:rPr>
        <w:t xml:space="preserve">– </w:t>
      </w:r>
      <w:r>
        <w:rPr>
          <w:rFonts w:ascii="Times New Roman" w:hAnsi="Times New Roman" w:cs="Times New Roman"/>
          <w:sz w:val="28"/>
          <w:szCs w:val="28"/>
        </w:rPr>
        <w:t xml:space="preserve">3,81</w:t>
      </w:r>
      <w:r>
        <w:rPr>
          <w:rFonts w:ascii="Times New Roman" w:hAnsi="Times New Roman" w:cs="Times New Roman"/>
          <w:sz w:val="28"/>
          <w:szCs w:val="28"/>
        </w:rPr>
        <w:t xml:space="preserve"> рублей на рубль, </w:t>
      </w:r>
      <w:r>
        <w:rPr>
          <w:color w:val="ff0000"/>
        </w:rPr>
      </w:r>
    </w:p>
    <w:p>
      <w:pPr>
        <w:pStyle w:val="1010"/>
        <w:ind w:firstLine="709"/>
        <w:jc w:val="both"/>
        <w:rPr>
          <w:rFonts w:ascii="Times New Roman" w:hAnsi="Times New Roman" w:cs="Times New Roman"/>
        </w:rPr>
      </w:pPr>
      <w:r>
        <w:rPr>
          <w:rFonts w:ascii="Times New Roman" w:hAnsi="Times New Roman" w:cs="Times New Roman"/>
        </w:rPr>
        <w:t xml:space="preserve">Реализован инициативный проект в Петровском муниципальном округе Ставропольского края за счет средств местного бюджета: «Благоустройство территории, прилегающей к спортивному залу села Благодатное»</w:t>
      </w:r>
      <w:r>
        <w:rPr>
          <w:rFonts w:ascii="Times New Roman" w:hAnsi="Times New Roman" w:cs="Times New Roman"/>
        </w:rPr>
        <w:t xml:space="preserve"> на общую сумму </w:t>
      </w:r>
      <w:r>
        <w:rPr>
          <w:rFonts w:ascii="Times New Roman" w:hAnsi="Times New Roman" w:cs="Times New Roman"/>
        </w:rPr>
        <w:t xml:space="preserve">3 053,67</w:t>
      </w:r>
      <w:r>
        <w:rPr>
          <w:rFonts w:ascii="Times New Roman" w:hAnsi="Times New Roman" w:cs="Times New Roman"/>
        </w:rPr>
        <w:t xml:space="preserve"> </w:t>
      </w:r>
      <w:r>
        <w:rPr>
          <w:rFonts w:ascii="Times New Roman" w:hAnsi="Times New Roman" w:cs="Times New Roman"/>
        </w:rPr>
        <w:t xml:space="preserve">тыс.рублей</w:t>
      </w:r>
      <w:r>
        <w:rPr>
          <w:rFonts w:ascii="Times New Roman" w:hAnsi="Times New Roman" w:cs="Times New Roman"/>
        </w:rPr>
        <w:t xml:space="preserve">.</w:t>
      </w:r>
      <w:r>
        <w:rPr>
          <w:rFonts w:ascii="Times New Roman" w:hAnsi="Times New Roman" w:cs="Times New Roman"/>
        </w:rPr>
        <w:t xml:space="preserve"> </w:t>
      </w:r>
      <w:r>
        <w:rPr>
          <w:rFonts w:ascii="Times New Roman" w:hAnsi="Times New Roman" w:cs="Times New Roman"/>
        </w:rPr>
      </w:r>
    </w:p>
    <w:p>
      <w:pPr>
        <w:pStyle w:val="913"/>
        <w:ind w:left="0"/>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913"/>
        <w:ind w:left="0"/>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 Достижение значений индикаторов достижения целей Программы и показателей решения задач подпрограмм</w:t>
      </w:r>
      <w:r>
        <w:rPr>
          <w:rFonts w:ascii="Times New Roman" w:hAnsi="Times New Roman" w:cs="Times New Roman"/>
          <w:b/>
          <w:sz w:val="28"/>
          <w:szCs w:val="28"/>
        </w:rPr>
      </w:r>
    </w:p>
    <w:p>
      <w:pPr>
        <w:pStyle w:val="913"/>
        <w:ind w:left="0"/>
        <w:jc w:val="center"/>
        <w:spacing w:after="0" w:line="240" w:lineRule="auto"/>
      </w:pPr>
      <w:r/>
      <w:r/>
    </w:p>
    <w:p>
      <w:pPr>
        <w:ind w:firstLine="709"/>
        <w:jc w:val="both"/>
      </w:pPr>
      <w:r>
        <w:t xml:space="preserve">В 202</w:t>
      </w:r>
      <w:r>
        <w:t xml:space="preserve">3</w:t>
      </w:r>
      <w:r>
        <w:t xml:space="preserve"> году </w:t>
      </w:r>
      <w:r>
        <w:t xml:space="preserve">Программой  предусмотрено </w:t>
      </w:r>
      <w:r>
        <w:t xml:space="preserve">6</w:t>
      </w:r>
      <w:r>
        <w:t xml:space="preserve"> </w:t>
      </w:r>
      <w:r>
        <w:t xml:space="preserve">целевых индикаторов достижения целей Программы и </w:t>
      </w:r>
      <w:r>
        <w:t xml:space="preserve">10</w:t>
      </w:r>
      <w:r>
        <w:t xml:space="preserve"> показателей решения задач подпрограмм. Все индика</w:t>
      </w:r>
      <w:r>
        <w:t xml:space="preserve">т</w:t>
      </w:r>
      <w:r>
        <w:t xml:space="preserve">о</w:t>
      </w:r>
      <w:r>
        <w:t xml:space="preserve">ры</w:t>
      </w:r>
      <w:r>
        <w:t xml:space="preserve"> достижения целей Программы </w:t>
      </w:r>
      <w:r>
        <w:t xml:space="preserve">и показател</w:t>
      </w:r>
      <w:r>
        <w:t xml:space="preserve">и</w:t>
      </w:r>
      <w:r>
        <w:t xml:space="preserve"> решения задач подпрограмм достигнуты.</w:t>
      </w:r>
      <w:r/>
    </w:p>
    <w:p>
      <w:pPr>
        <w:ind w:firstLine="709"/>
        <w:jc w:val="both"/>
        <w:rPr>
          <w:spacing w:val="-4"/>
        </w:rPr>
      </w:pPr>
      <w:r>
        <w:t xml:space="preserve">Сведения о достижении значений индикаторов достижения целей Программы и показателей решения задач подпрограмм представлены в </w:t>
      </w:r>
      <w:r>
        <w:rPr>
          <w:spacing w:val="-4"/>
        </w:rPr>
        <w:t xml:space="preserve">Приложении 4 к годовому отчету. </w:t>
      </w:r>
      <w:r>
        <w:rPr>
          <w:spacing w:val="-4"/>
        </w:rPr>
      </w:r>
    </w:p>
    <w:p>
      <w:pPr>
        <w:ind w:firstLine="709"/>
        <w:jc w:val="both"/>
      </w:pPr>
      <w:r/>
      <w:r/>
    </w:p>
    <w:p>
      <w:pPr>
        <w:jc w:val="center"/>
        <w:rPr>
          <w:b/>
        </w:rPr>
      </w:pPr>
      <w:r>
        <w:rPr>
          <w:b/>
        </w:rPr>
        <w:t xml:space="preserve">7. Результаты реализации мер правового регулирования</w:t>
      </w:r>
      <w:r>
        <w:rPr>
          <w:b/>
        </w:rPr>
      </w:r>
    </w:p>
    <w:p>
      <w:pPr>
        <w:jc w:val="center"/>
      </w:pPr>
      <w:r/>
      <w:r/>
    </w:p>
    <w:p>
      <w:pPr>
        <w:ind w:firstLine="709"/>
        <w:jc w:val="both"/>
      </w:pPr>
      <w:r>
        <w:rPr>
          <w:rFonts w:eastAsia="Calibri"/>
        </w:rPr>
        <w:t xml:space="preserve">В 20</w:t>
      </w:r>
      <w:r>
        <w:rPr>
          <w:rFonts w:eastAsia="Calibri"/>
        </w:rPr>
        <w:t xml:space="preserve">2</w:t>
      </w:r>
      <w:r>
        <w:rPr>
          <w:rFonts w:eastAsia="Calibri"/>
        </w:rPr>
        <w:t xml:space="preserve">3</w:t>
      </w:r>
      <w:r>
        <w:rPr>
          <w:rFonts w:eastAsia="Calibri"/>
        </w:rPr>
        <w:t xml:space="preserve"> году </w:t>
      </w:r>
      <w:r>
        <w:rPr>
          <w:rFonts w:eastAsia="Calibri"/>
        </w:rPr>
        <w:t xml:space="preserve">изменения вносились 3 раза:</w:t>
      </w:r>
      <w:r/>
    </w:p>
    <w:p>
      <w:pPr>
        <w:pStyle w:val="1033"/>
        <w:ind w:firstLine="708"/>
        <w:spacing w:after="0" w:line="240" w:lineRule="auto"/>
      </w:pPr>
      <w:r>
        <w:rPr>
          <w:color w:val="222222"/>
          <w:shd w:val="clear" w:color="auto" w:fill="ffffff"/>
        </w:rPr>
        <w:t xml:space="preserve">1. </w:t>
      </w:r>
      <w:r>
        <w:rPr>
          <w:color w:val="222222"/>
          <w:shd w:val="clear" w:color="auto" w:fill="ffffff"/>
        </w:rPr>
        <w:t xml:space="preserve">Постановлением администрации Петровского городского округа Ставропольского края от </w:t>
      </w:r>
      <w:r>
        <w:rPr>
          <w:color w:val="222222"/>
          <w:shd w:val="clear" w:color="auto" w:fill="ffffff"/>
        </w:rPr>
        <w:t xml:space="preserve">2</w:t>
      </w:r>
      <w:r>
        <w:rPr>
          <w:color w:val="222222"/>
          <w:shd w:val="clear" w:color="auto" w:fill="ffffff"/>
        </w:rPr>
        <w:t xml:space="preserve">0 марта 202</w:t>
      </w:r>
      <w:r>
        <w:rPr>
          <w:color w:val="222222"/>
          <w:shd w:val="clear" w:color="auto" w:fill="ffffff"/>
        </w:rPr>
        <w:t xml:space="preserve">3</w:t>
      </w:r>
      <w:r>
        <w:rPr>
          <w:color w:val="222222"/>
          <w:shd w:val="clear" w:color="auto" w:fill="ffffff"/>
        </w:rPr>
        <w:t xml:space="preserve"> г. № 38</w:t>
      </w:r>
      <w:r>
        <w:rPr>
          <w:color w:val="222222"/>
          <w:shd w:val="clear" w:color="auto" w:fill="ffffff"/>
        </w:rPr>
        <w:t xml:space="preserve">6</w:t>
      </w:r>
      <w:r>
        <w:rPr>
          <w:color w:val="222222"/>
          <w:shd w:val="clear" w:color="auto" w:fill="ffffff"/>
        </w:rPr>
        <w:t xml:space="preserve"> </w:t>
      </w:r>
      <w:r>
        <w:rPr>
          <w:color w:val="222222"/>
          <w:shd w:val="clear" w:color="auto" w:fill="ffffff"/>
        </w:rPr>
        <w:t xml:space="preserve">«</w:t>
      </w:r>
      <w:r>
        <w:rPr>
          <w:color w:val="222222"/>
          <w:shd w:val="clear" w:color="auto" w:fill="ffffff"/>
        </w:rPr>
        <w:t xml:space="preserve">О внесении изменений в муниципальную программу Петровского городского округа Ставропольского края «Социальное развитие», утвержденную постановлением администрации Петровского городского округа Ставропольского края от 13 ноября 2020 года № 1566</w:t>
      </w:r>
      <w:r>
        <w:rPr>
          <w:color w:val="222222"/>
          <w:shd w:val="clear" w:color="auto" w:fill="ffffff"/>
        </w:rPr>
        <w:t xml:space="preserve">»</w:t>
      </w:r>
      <w:r>
        <w:t xml:space="preserve"> Программа приведена в соответствии с решением </w:t>
      </w:r>
      <w:r>
        <w:rPr>
          <w:lang w:eastAsia="en-US"/>
        </w:rPr>
        <w:t xml:space="preserve">Совета депутатов Петровского городского округа Ставропольского края от </w:t>
      </w:r>
      <w:r>
        <w:t xml:space="preserve">15 декабря 2022 года № 27 «О бюджете Петровского городского округа Ставропольского края на 2023 год и плановый период 2024 и 2025 годов»</w:t>
      </w:r>
      <w:r>
        <w:t xml:space="preserve">, в связи с чем изменения внесены в Паспорта программы</w:t>
      </w:r>
      <w:r>
        <w:t xml:space="preserve"> и всех подпрограмм, приложения 1, 2 и </w:t>
      </w:r>
      <w:r>
        <w:t xml:space="preserve">3</w:t>
      </w:r>
      <w:r>
        <w:t xml:space="preserve">.</w:t>
      </w:r>
      <w:r/>
    </w:p>
    <w:p>
      <w:pPr>
        <w:ind w:firstLine="567"/>
        <w:jc w:val="both"/>
      </w:pPr>
      <w:r>
        <w:rPr>
          <w:color w:val="222222"/>
          <w:shd w:val="clear" w:color="auto" w:fill="ffffff"/>
        </w:rPr>
        <w:t xml:space="preserve">2. </w:t>
      </w:r>
      <w:r>
        <w:rPr>
          <w:color w:val="222222"/>
          <w:shd w:val="clear" w:color="auto" w:fill="ffffff"/>
        </w:rPr>
        <w:t xml:space="preserve">Постановлением администрации Петровского городского округа Ставро</w:t>
      </w:r>
      <w:r>
        <w:rPr>
          <w:color w:val="222222"/>
          <w:shd w:val="clear" w:color="auto" w:fill="ffffff"/>
        </w:rPr>
        <w:t xml:space="preserve">польского края от 07</w:t>
      </w:r>
      <w:r>
        <w:rPr>
          <w:color w:val="222222"/>
          <w:shd w:val="clear" w:color="auto" w:fill="ffffff"/>
        </w:rPr>
        <w:t xml:space="preserve"> </w:t>
      </w:r>
      <w:r>
        <w:rPr>
          <w:color w:val="222222"/>
          <w:shd w:val="clear" w:color="auto" w:fill="ffffff"/>
        </w:rPr>
        <w:t xml:space="preserve">июля</w:t>
      </w:r>
      <w:r>
        <w:rPr>
          <w:color w:val="222222"/>
          <w:shd w:val="clear" w:color="auto" w:fill="ffffff"/>
        </w:rPr>
        <w:t xml:space="preserve"> 202</w:t>
      </w:r>
      <w:r>
        <w:rPr>
          <w:color w:val="222222"/>
          <w:shd w:val="clear" w:color="auto" w:fill="ffffff"/>
        </w:rPr>
        <w:t xml:space="preserve">3</w:t>
      </w:r>
      <w:r>
        <w:rPr>
          <w:color w:val="222222"/>
          <w:shd w:val="clear" w:color="auto" w:fill="ffffff"/>
        </w:rPr>
        <w:t xml:space="preserve"> г. № 1</w:t>
      </w:r>
      <w:r>
        <w:rPr>
          <w:color w:val="222222"/>
          <w:shd w:val="clear" w:color="auto" w:fill="ffffff"/>
        </w:rPr>
        <w:t xml:space="preserve">044</w:t>
      </w:r>
      <w:r>
        <w:rPr>
          <w:color w:val="222222"/>
          <w:shd w:val="clear" w:color="auto" w:fill="ffffff"/>
        </w:rPr>
        <w:t xml:space="preserve"> </w:t>
      </w:r>
      <w:r>
        <w:rPr>
          <w:color w:val="222222"/>
          <w:shd w:val="clear" w:color="auto" w:fill="ffffff"/>
        </w:rPr>
        <w:t xml:space="preserve">«</w:t>
      </w:r>
      <w:r>
        <w:rPr>
          <w:color w:val="222222"/>
          <w:shd w:val="clear" w:color="auto" w:fill="ffffff"/>
        </w:rPr>
        <w:t xml:space="preserve">О внесении изменений в муниципальную программу Петровского городского округа Ставропольского края </w:t>
      </w:r>
      <w:r>
        <w:rPr>
          <w:color w:val="222222"/>
          <w:shd w:val="clear" w:color="auto" w:fill="ffffff"/>
        </w:rPr>
        <w:t xml:space="preserve">«Социальное развитие</w:t>
      </w:r>
      <w:r>
        <w:rPr>
          <w:color w:val="222222"/>
          <w:shd w:val="clear" w:color="auto" w:fill="ffffff"/>
        </w:rPr>
        <w:t xml:space="preserve">»</w:t>
      </w:r>
      <w:r>
        <w:rPr>
          <w:color w:val="222222"/>
          <w:shd w:val="clear" w:color="auto" w:fill="ffffff"/>
        </w:rPr>
        <w:t xml:space="preserve">, утвержденную постановлением администрации Петровского городского округа Ставропольского края от 13 ноября 2020 года № 1566</w:t>
      </w:r>
      <w:r>
        <w:rPr>
          <w:color w:val="222222"/>
          <w:shd w:val="clear" w:color="auto" w:fill="ffffff"/>
        </w:rPr>
        <w:t xml:space="preserve">»</w:t>
      </w:r>
      <w:r>
        <w:rPr>
          <w:color w:val="222222"/>
          <w:shd w:val="clear" w:color="auto" w:fill="ffffff"/>
        </w:rPr>
        <w:t xml:space="preserve"> </w:t>
      </w:r>
      <w:r>
        <w:rPr>
          <w:color w:val="222222"/>
          <w:shd w:val="clear" w:color="auto" w:fill="ffffff"/>
        </w:rPr>
        <w:t xml:space="preserve">на основании постановления администрации </w:t>
      </w:r>
      <w:r>
        <w:rPr>
          <w:color w:val="1a1a1a"/>
        </w:rPr>
        <w:t xml:space="preserve">от 27 апреля 2023 г. № 627 «Об </w:t>
      </w:r>
      <w:r>
        <w:rPr>
          <w:rFonts w:eastAsia="Calibri"/>
          <w:lang w:eastAsia="en-US"/>
        </w:rPr>
        <w:t xml:space="preserve">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w:t>
      </w:r>
      <w:r>
        <w:t xml:space="preserve"> </w:t>
      </w:r>
      <w:r>
        <w:rPr>
          <w:color w:val="222222"/>
          <w:shd w:val="clear" w:color="auto" w:fill="ffffff"/>
        </w:rPr>
        <w:t xml:space="preserve">внесены изменения в раздел «Объемы и источники финансового обеспечения»  паспорта Программы и паспортов подпрограмм, дополнены разделы </w:t>
      </w:r>
      <w:r>
        <w:t xml:space="preserve">«Характеристика основных мероприятий подпрограммы»</w:t>
      </w:r>
      <w:r>
        <w:rPr>
          <w:color w:val="222222"/>
          <w:shd w:val="clear" w:color="auto" w:fill="ffffff"/>
        </w:rPr>
        <w:t xml:space="preserve"> паспортов подпрограмм </w:t>
      </w:r>
      <w:r>
        <w:t xml:space="preserve">«</w:t>
      </w:r>
      <w:r>
        <w:rPr>
          <w:lang w:eastAsia="en-US"/>
        </w:rPr>
        <w:t xml:space="preserve">Развитие физической культуры и спорта, пропаганда здорового образа жизни</w:t>
      </w:r>
      <w:r>
        <w:t xml:space="preserve">» и</w:t>
      </w:r>
      <w:r>
        <w:rPr>
          <w:color w:val="222222"/>
          <w:shd w:val="clear" w:color="auto" w:fill="ffffff"/>
        </w:rPr>
        <w:t xml:space="preserve"> </w:t>
      </w:r>
      <w:r>
        <w:t xml:space="preserve">«Организация и проведение комплекса праздничных, культурно-массовых мероприятий и дней памяти для различных групп населения».</w:t>
      </w:r>
      <w:r/>
    </w:p>
    <w:p>
      <w:pPr>
        <w:ind w:right="-1" w:firstLine="567"/>
        <w:jc w:val="both"/>
      </w:pPr>
      <w:r>
        <w:rPr>
          <w:color w:val="222222"/>
          <w:shd w:val="clear" w:color="auto" w:fill="ffffff"/>
        </w:rPr>
        <w:t xml:space="preserve">3. </w:t>
      </w:r>
      <w:r>
        <w:rPr>
          <w:color w:val="222222"/>
          <w:shd w:val="clear" w:color="auto" w:fill="ffffff"/>
        </w:rPr>
        <w:t xml:space="preserve">Постановлением администрации Петровского городского округа Ставропольского края от 1</w:t>
      </w:r>
      <w:r>
        <w:rPr>
          <w:color w:val="222222"/>
          <w:shd w:val="clear" w:color="auto" w:fill="ffffff"/>
        </w:rPr>
        <w:t xml:space="preserve">07 августа</w:t>
      </w:r>
      <w:r>
        <w:rPr>
          <w:color w:val="222222"/>
          <w:shd w:val="clear" w:color="auto" w:fill="ffffff"/>
        </w:rPr>
        <w:t xml:space="preserve"> 202</w:t>
      </w:r>
      <w:r>
        <w:rPr>
          <w:color w:val="222222"/>
          <w:shd w:val="clear" w:color="auto" w:fill="ffffff"/>
        </w:rPr>
        <w:t xml:space="preserve">3</w:t>
      </w:r>
      <w:r>
        <w:rPr>
          <w:color w:val="222222"/>
          <w:shd w:val="clear" w:color="auto" w:fill="ffffff"/>
        </w:rPr>
        <w:t xml:space="preserve"> г. № </w:t>
      </w:r>
      <w:r>
        <w:rPr>
          <w:color w:val="222222"/>
          <w:shd w:val="clear" w:color="auto" w:fill="ffffff"/>
        </w:rPr>
        <w:t xml:space="preserve">1225</w:t>
      </w:r>
      <w:r>
        <w:rPr>
          <w:color w:val="222222"/>
          <w:shd w:val="clear" w:color="auto" w:fill="ffffff"/>
        </w:rPr>
        <w:t xml:space="preserve"> </w:t>
      </w:r>
      <w:r>
        <w:rPr>
          <w:color w:val="222222"/>
          <w:shd w:val="clear" w:color="auto" w:fill="ffffff"/>
        </w:rPr>
        <w:t xml:space="preserve">«</w:t>
      </w:r>
      <w:r>
        <w:rPr>
          <w:color w:val="222222"/>
          <w:shd w:val="clear" w:color="auto" w:fill="ffffff"/>
        </w:rPr>
        <w:t xml:space="preserve">О внесении изменений в муниципальную программу Петровского городского округа Ставропольского края «Социальное развитие», утвержденную постановлением администрации Петровского городского округа Ставропольского кра</w:t>
      </w:r>
      <w:r>
        <w:rPr>
          <w:color w:val="222222"/>
          <w:shd w:val="clear" w:color="auto" w:fill="ffffff"/>
        </w:rPr>
        <w:t xml:space="preserve">я от 13 ноября 2020 года № 1566» </w:t>
      </w:r>
      <w:r>
        <w:rPr>
          <w:rFonts w:eastAsia="Calibri"/>
          <w:lang w:eastAsia="en-US"/>
        </w:rPr>
        <w:t xml:space="preserve"> внесены изменения </w:t>
      </w:r>
      <w:r>
        <w:t xml:space="preserve">в целях устранения технической ошибки, допущенной при указании объема финансового обеспечения </w:t>
      </w:r>
      <w:r>
        <w:rPr>
          <w:rFonts w:eastAsia="Calibri"/>
        </w:rPr>
        <w:t xml:space="preserve">муниципальной программы Петровского городского округа Ставропольского края «Социальное развитие»</w:t>
      </w:r>
      <w:r>
        <w:t xml:space="preserve"> за 2023 год.</w:t>
      </w:r>
      <w:r/>
    </w:p>
    <w:p>
      <w:pPr>
        <w:ind w:right="-1" w:firstLine="567"/>
        <w:jc w:val="both"/>
      </w:pPr>
      <w:r>
        <w:t xml:space="preserve">В течение 202</w:t>
      </w:r>
      <w:r>
        <w:t xml:space="preserve">3</w:t>
      </w:r>
      <w:r>
        <w:t xml:space="preserve"> года </w:t>
      </w:r>
      <w:r>
        <w:t xml:space="preserve">изменения в детальный план-график </w:t>
      </w:r>
      <w:r>
        <w:t xml:space="preserve">внесены</w:t>
      </w:r>
      <w:r>
        <w:t xml:space="preserve"> 3 раза</w:t>
      </w:r>
      <w:r>
        <w:t xml:space="preserve">:</w:t>
      </w:r>
      <w:r/>
    </w:p>
    <w:p>
      <w:pPr>
        <w:ind w:firstLine="567"/>
        <w:jc w:val="both"/>
        <w:shd w:val="clear" w:color="auto" w:fill="ffffff"/>
        <w:rPr>
          <w:color w:val="000000"/>
          <w:lang w:eastAsia="ru-RU"/>
        </w:rPr>
      </w:pPr>
      <w:r>
        <w:t xml:space="preserve">1. </w:t>
      </w:r>
      <w:r>
        <w:rPr>
          <w:shd w:val="clear" w:color="auto" w:fill="ffffff"/>
        </w:rPr>
        <w:t xml:space="preserve">Распоряжением администрации Петровского городского округа Ставропольского края от 16 мая 2023 г. № 220-р «О внесении изменений в детальны</w:t>
      </w:r>
      <w:r>
        <w:rPr>
          <w:shd w:val="clear" w:color="auto" w:fill="ffffff"/>
        </w:rPr>
        <w:t xml:space="preserve">й план-график реализации муниципальной программы Петровского городского округа Ставропольского края «Социальное развитие» на 2023 год, утвержденный распоряжением администрации Петровского городского округа Ставропольского края от 09 декабря 2022 г. № 665-р</w:t>
      </w:r>
      <w:r>
        <w:t xml:space="preserve">»</w:t>
      </w:r>
      <w:r>
        <w:t xml:space="preserve"> </w:t>
      </w:r>
      <w:r>
        <w:t xml:space="preserve"> </w:t>
      </w:r>
      <w:r>
        <w:t xml:space="preserve">перечень контрольных событий дополнен событиями </w:t>
      </w:r>
      <w:r>
        <w:t xml:space="preserve">«</w:t>
      </w:r>
      <w:r>
        <w:t xml:space="preserve">Выпо</w:t>
      </w:r>
      <w:r>
        <w:t xml:space="preserve">лнение работ по реализации инициативного проекта: «Обустройство беговых легкоатлетических дорожек на территории стадиона в селе Донская Балка Петровского городского округа Ставропольского края», «Выполнение работ по реализации инициативного проекта: «Благо</w:t>
      </w:r>
      <w:r>
        <w:t xml:space="preserve">устройство территории прилегающей к зданию спортивного зала, с установкой уличных тренажеров и разноуровневых турников в селе Шангала Петровского городского округа Ставропольского края», «Строительство спортивной площадки в поселке Рогатая Балка» в заявке </w:t>
      </w:r>
      <w:r>
        <w:t xml:space="preserve">Петровского городского округа Ставропольского края для участия в конкурсном отборе государственной программы Российской Федерации «Комплексное развитие сельских территорий» направлен на рассмотрение в министерство сельского хозяйства Ставропольского края»,</w:t>
      </w:r>
      <w:r>
        <w:t xml:space="preserve">финансовые показатели приведены в соответствие с бюджетом Петровского городского округа на текущий момент.</w:t>
      </w:r>
      <w:r>
        <w:rPr>
          <w:color w:val="000000"/>
          <w:lang w:eastAsia="ru-RU"/>
        </w:rPr>
      </w:r>
    </w:p>
    <w:p>
      <w:pPr>
        <w:ind w:firstLine="567"/>
        <w:jc w:val="both"/>
        <w:rPr>
          <w:color w:val="222222"/>
          <w:shd w:val="clear" w:color="auto" w:fill="ffffff"/>
        </w:rPr>
      </w:pPr>
      <w:r>
        <w:rPr>
          <w:color w:val="222222"/>
          <w:shd w:val="clear" w:color="auto" w:fill="ffffff"/>
        </w:rPr>
        <w:t xml:space="preserve">2. </w:t>
      </w:r>
      <w:hyperlink r:id="rId20" w:tooltip="Распоряжение администрации Петровского городского округа Ставропольского края от 18 июля 2023 г. № 340-р &quot;О внесении изменений в детальный план-график реализации муниципальной программы Петровского городского округа Ставропольского края " w:history="1">
        <w:r>
          <w:rPr>
            <w:rStyle w:val="891"/>
            <w:color w:val="auto"/>
            <w:u w:val="none"/>
            <w:shd w:val="clear" w:color="auto" w:fill="ffffff"/>
          </w:rPr>
          <w:t xml:space="preserve">Распоряжением администрации Петровского городского округа Ставропольского края от 18 июл</w:t>
        </w:r>
        <w:r>
          <w:rPr>
            <w:rStyle w:val="891"/>
            <w:color w:val="auto"/>
            <w:u w:val="none"/>
            <w:shd w:val="clear" w:color="auto" w:fill="ffffff"/>
          </w:rPr>
          <w:t xml:space="preserve">я 2023 г. № 340-р «О внесении изменений в детальный план-график реализации муниципальной программы Петровского городского округа Ставропольского края «Социальное развитие» на 2023 год, утвержденный распоряжением администрации Петровского городского округа </w:t>
        </w:r>
        <w:r>
          <w:rPr>
            <w:rStyle w:val="891"/>
            <w:color w:val="auto"/>
            <w:u w:val="none"/>
            <w:shd w:val="clear" w:color="auto" w:fill="ffffff"/>
          </w:rPr>
          <w:t xml:space="preserve">Ставропольского края от 09 декабря 2022 г. № 665-р</w:t>
        </w:r>
      </w:hyperlink>
      <w:r>
        <w:t xml:space="preserve">» </w:t>
      </w:r>
      <w:r>
        <w:t xml:space="preserve">детальный план-график утвержден в соответствие с бюджетом Петровского городского округа.</w:t>
      </w:r>
      <w:r>
        <w:rPr>
          <w:color w:val="222222"/>
          <w:shd w:val="clear" w:color="auto" w:fill="ffffff"/>
        </w:rPr>
      </w:r>
    </w:p>
    <w:p>
      <w:pPr>
        <w:ind w:firstLine="567"/>
        <w:jc w:val="both"/>
      </w:pPr>
      <w:r>
        <w:t xml:space="preserve">3. </w:t>
      </w:r>
      <w:hyperlink r:id="rId21" w:tooltip="Распоряжение администрации Петровского муниципального округа Ставропольского края от 11 декабря 2023 г. № 616-р &quot;Об утверждении детального плана-графика реализации муниципальной программы Петровского городского округа Ставропольского края " w:history="1">
        <w:r>
          <w:rPr>
            <w:rStyle w:val="891"/>
            <w:color w:val="auto"/>
            <w:u w:val="none"/>
            <w:shd w:val="clear" w:color="auto" w:fill="ffffff"/>
          </w:rPr>
          <w:t xml:space="preserve">Распоряжением адм</w:t>
        </w:r>
        <w:r>
          <w:rPr>
            <w:rStyle w:val="891"/>
            <w:color w:val="auto"/>
            <w:u w:val="none"/>
            <w:shd w:val="clear" w:color="auto" w:fill="ffffff"/>
          </w:rPr>
          <w:t xml:space="preserve">инистрации Петровского муниципального округа Ставропольского края от 11 декабря 2023 г. № 616-р «Об утверждении детального плана-графика реализации муниципальной программы Петровского городского округа Ставропольского края «Социальное развитие» на 2024 год</w:t>
        </w:r>
      </w:hyperlink>
      <w:r>
        <w:t xml:space="preserve">»</w:t>
      </w:r>
      <w:r>
        <w:t xml:space="preserve"> </w:t>
      </w:r>
      <w:r>
        <w:t xml:space="preserve">перечень контрольных событий дополнен</w:t>
      </w:r>
      <w:r>
        <w:t xml:space="preserve">а</w:t>
      </w:r>
      <w:r>
        <w:t xml:space="preserve"> событи</w:t>
      </w:r>
      <w:r>
        <w:t xml:space="preserve">ем</w:t>
      </w:r>
      <w:r>
        <w:t xml:space="preserve"> «</w:t>
      </w:r>
      <w:r>
        <w:t xml:space="preserve">Документация для включения в государственную программу «Разви</w:t>
      </w:r>
      <w:r>
        <w:t xml:space="preserve">тие физической культуры и спорта в Ставропольском крае» по объекту «Реконструкция стадиона МКУ «Светлоградский городской стадион» Петровского городского округа Ставропольского края направлена в министерство физической культуры и спорта Ставропольского края</w:t>
      </w:r>
      <w:r>
        <w:t xml:space="preserve">», финансовые показатели приведены в соответствие с бюджетом Петровского городского округа на текущий момент.</w:t>
      </w:r>
      <w:r/>
    </w:p>
    <w:p>
      <w:pPr>
        <w:ind w:firstLine="567"/>
        <w:jc w:val="center"/>
      </w:pPr>
      <w:r/>
      <w:r/>
    </w:p>
    <w:p>
      <w:pPr>
        <w:ind w:firstLine="567"/>
        <w:jc w:val="center"/>
        <w:rPr>
          <w:b/>
        </w:rPr>
      </w:pPr>
      <w:r>
        <w:rPr>
          <w:b/>
        </w:rPr>
        <w:t xml:space="preserve">8. Предложения по дальнейшей реализации Программы</w:t>
      </w:r>
      <w:r>
        <w:rPr>
          <w:b/>
        </w:rPr>
      </w:r>
    </w:p>
    <w:p>
      <w:pPr>
        <w:ind w:firstLine="567"/>
        <w:jc w:val="center"/>
        <w:rPr>
          <w:b/>
        </w:rPr>
      </w:pPr>
      <w:r>
        <w:rPr>
          <w:b/>
        </w:rPr>
      </w:r>
      <w:r>
        <w:rPr>
          <w:b/>
        </w:rPr>
      </w:r>
    </w:p>
    <w:p>
      <w:pPr>
        <w:pStyle w:val="913"/>
        <w:ind w:left="0"/>
        <w:jc w:val="both"/>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Анализ выполненных мероприятий показал, что затраты на реализацию Программы соответствуют поставленным задачам и подтверждают достижение в 20</w:t>
      </w: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 году ожидаемых результатов. </w:t>
      </w:r>
      <w:r>
        <w:rPr>
          <w:rFonts w:ascii="Times New Roman" w:hAnsi="Times New Roman" w:cs="Times New Roman"/>
          <w:sz w:val="28"/>
          <w:szCs w:val="28"/>
        </w:rPr>
      </w:r>
    </w:p>
    <w:p>
      <w:pPr>
        <w:pStyle w:val="913"/>
        <w:ind w:left="0"/>
        <w:jc w:val="both"/>
        <w:spacing w:after="0" w:line="240" w:lineRule="auto"/>
      </w:pPr>
      <w:r>
        <w:rPr>
          <w:rFonts w:ascii="Times New Roman" w:hAnsi="Times New Roman" w:cs="Times New Roman"/>
          <w:sz w:val="28"/>
          <w:szCs w:val="28"/>
        </w:rPr>
        <w:tab/>
        <w:t xml:space="preserve">В 202</w:t>
      </w:r>
      <w:r>
        <w:rPr>
          <w:rFonts w:ascii="Times New Roman" w:hAnsi="Times New Roman" w:cs="Times New Roman"/>
          <w:sz w:val="28"/>
          <w:szCs w:val="28"/>
        </w:rPr>
        <w:t xml:space="preserve">4</w:t>
      </w:r>
      <w:r>
        <w:rPr>
          <w:rFonts w:ascii="Times New Roman" w:hAnsi="Times New Roman" w:cs="Times New Roman"/>
          <w:sz w:val="28"/>
          <w:szCs w:val="28"/>
        </w:rPr>
        <w:t xml:space="preserve"> году будет продолжена реализация муниципальной программы «Социальное развитие», утвержденной постановлением </w:t>
      </w:r>
      <w:r>
        <w:rPr>
          <w:rFonts w:ascii="Times New Roman" w:hAnsi="Times New Roman"/>
          <w:sz w:val="28"/>
          <w:szCs w:val="28"/>
          <w:lang w:eastAsia="en-US"/>
        </w:rPr>
        <w:t xml:space="preserve">администрации Петровского городского округа Ставропольского края от </w:t>
      </w:r>
      <w:r>
        <w:rPr>
          <w:rFonts w:ascii="Times New Roman" w:hAnsi="Times New Roman"/>
          <w:sz w:val="28"/>
          <w:szCs w:val="28"/>
        </w:rPr>
        <w:t xml:space="preserve">13 ноября 2020 года </w:t>
      </w:r>
      <w:r>
        <w:rPr>
          <w:rFonts w:ascii="Times New Roman" w:hAnsi="Times New Roman"/>
          <w:sz w:val="28"/>
          <w:szCs w:val="28"/>
        </w:rPr>
        <w:t xml:space="preserve"> </w:t>
      </w:r>
      <w:r>
        <w:rPr>
          <w:rFonts w:ascii="Times New Roman" w:hAnsi="Times New Roman"/>
          <w:sz w:val="28"/>
          <w:szCs w:val="28"/>
        </w:rPr>
        <w:t xml:space="preserve">№1566</w:t>
      </w:r>
      <w:r>
        <w:rPr>
          <w:rFonts w:ascii="Times New Roman" w:hAnsi="Times New Roman"/>
          <w:sz w:val="28"/>
          <w:szCs w:val="28"/>
        </w:rPr>
        <w:t xml:space="preserve"> </w:t>
      </w:r>
      <w:r>
        <w:rPr>
          <w:rFonts w:ascii="Times New Roman" w:hAnsi="Times New Roman"/>
          <w:sz w:val="28"/>
          <w:szCs w:val="28"/>
        </w:rPr>
        <w:t xml:space="preserve">в новой редакции.</w:t>
      </w:r>
      <w:r/>
    </w:p>
    <w:p>
      <w:pPr>
        <w:pStyle w:val="1010"/>
        <w:ind w:firstLine="709"/>
        <w:jc w:val="both"/>
        <w:rPr>
          <w:rFonts w:ascii="Times New Roman" w:hAnsi="Times New Roman" w:eastAsia="Lucida Sans Unicode" w:cs="Times New Roman"/>
          <w:bCs/>
        </w:rPr>
      </w:pPr>
      <w:r>
        <w:rPr>
          <w:rFonts w:ascii="Times New Roman" w:hAnsi="Times New Roman" w:eastAsia="Lucida Sans Unicode" w:cs="Times New Roman"/>
          <w:bCs/>
        </w:rPr>
      </w:r>
      <w:r>
        <w:rPr>
          <w:rFonts w:ascii="Times New Roman" w:hAnsi="Times New Roman" w:eastAsia="Lucida Sans Unicode" w:cs="Times New Roman"/>
          <w:bCs/>
        </w:rPr>
      </w:r>
    </w:p>
    <w:p>
      <w:pPr>
        <w:spacing w:line="240" w:lineRule="exact"/>
      </w:pPr>
      <w:r>
        <w:t xml:space="preserve">Н</w:t>
      </w:r>
      <w:r>
        <w:t xml:space="preserve">ачальник отдела </w:t>
      </w:r>
      <w:r/>
    </w:p>
    <w:p>
      <w:pPr>
        <w:spacing w:line="240" w:lineRule="exact"/>
      </w:pPr>
      <w:r>
        <w:t xml:space="preserve">социального развития</w:t>
      </w:r>
      <w:r>
        <w:t xml:space="preserve"> </w:t>
      </w:r>
      <w:r>
        <w:t xml:space="preserve">администрации </w:t>
      </w:r>
      <w:r/>
    </w:p>
    <w:p>
      <w:pPr>
        <w:spacing w:line="240" w:lineRule="exact"/>
      </w:pPr>
      <w:r>
        <w:t xml:space="preserve">Петровского </w:t>
      </w:r>
      <w:r>
        <w:t xml:space="preserve">муниципального</w:t>
      </w:r>
      <w:r/>
    </w:p>
    <w:p>
      <w:pPr>
        <w:spacing w:line="240" w:lineRule="exact"/>
      </w:pPr>
      <w:r>
        <w:t xml:space="preserve">округа Ставропольского края                               </w:t>
      </w:r>
      <w:r>
        <w:t xml:space="preserve">            </w:t>
      </w:r>
      <w:r>
        <w:t xml:space="preserve">           </w:t>
      </w:r>
      <w:r>
        <w:t xml:space="preserve">                   </w:t>
      </w:r>
      <w:r>
        <w:t xml:space="preserve">А.В.Ганжа</w:t>
      </w:r>
      <w:r/>
    </w:p>
    <w:p>
      <w:r/>
      <w:r/>
    </w:p>
    <w:p>
      <w:pPr>
        <w:sectPr>
          <w:headerReference w:type="default" r:id="rId9"/>
          <w:footnotePr/>
          <w:endnotePr/>
          <w:type w:val="nextPage"/>
          <w:pgSz w:w="11906" w:h="16838" w:orient="portrait"/>
          <w:pgMar w:top="776" w:right="567" w:bottom="510" w:left="1418" w:header="720" w:footer="720" w:gutter="0"/>
          <w:cols w:num="1" w:sep="0" w:space="720" w:equalWidth="1"/>
          <w:docGrid w:linePitch="360"/>
        </w:sectPr>
      </w:pPr>
      <w:r/>
      <w:r/>
    </w:p>
    <w:p>
      <w:pPr>
        <w:pStyle w:val="1010"/>
        <w:jc w:val="right"/>
        <w:rPr>
          <w:sz w:val="24"/>
          <w:szCs w:val="24"/>
        </w:rPr>
      </w:pPr>
      <w:r>
        <w:rPr>
          <w:rFonts w:ascii="Times New Roman" w:hAnsi="Times New Roman" w:cs="Times New Roman"/>
          <w:sz w:val="24"/>
          <w:szCs w:val="24"/>
        </w:rPr>
        <w:t xml:space="preserve">Приложение 1</w:t>
      </w:r>
      <w:r>
        <w:rPr>
          <w:sz w:val="24"/>
          <w:szCs w:val="24"/>
        </w:rPr>
      </w:r>
    </w:p>
    <w:p>
      <w:pPr>
        <w:pStyle w:val="1010"/>
        <w:jc w:val="center"/>
        <w:rPr>
          <w:rFonts w:ascii="Times New Roman" w:hAnsi="Times New Roman" w:cs="Times New Roman"/>
          <w:sz w:val="24"/>
          <w:szCs w:val="24"/>
        </w:rPr>
      </w:pPr>
      <w:r/>
      <w:bookmarkStart w:id="0" w:name="P2455"/>
      <w:r/>
      <w:bookmarkEnd w:id="0"/>
      <w:r>
        <w:rPr>
          <w:rFonts w:ascii="Times New Roman" w:hAnsi="Times New Roman" w:cs="Times New Roman"/>
          <w:sz w:val="24"/>
          <w:szCs w:val="24"/>
        </w:rPr>
        <w:t xml:space="preserve">СВЕДЕНИЯ</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о степени выполнения основных мероприятий подпрограмм, мероприятий</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и контрольных событий Программы</w:t>
      </w:r>
      <w:r>
        <w:rPr>
          <w:rFonts w:ascii="Times New Roman" w:hAnsi="Times New Roman" w:cs="Times New Roman"/>
          <w:sz w:val="24"/>
          <w:szCs w:val="24"/>
        </w:rPr>
      </w:r>
    </w:p>
    <w:p>
      <w:pPr>
        <w:jc w:val="center"/>
        <w:rPr>
          <w:sz w:val="24"/>
          <w:szCs w:val="24"/>
        </w:rPr>
      </w:pPr>
      <w:r>
        <w:rPr>
          <w:sz w:val="24"/>
          <w:szCs w:val="24"/>
        </w:rPr>
      </w:r>
      <w:r>
        <w:rPr>
          <w:sz w:val="24"/>
          <w:szCs w:val="24"/>
        </w:rPr>
      </w:r>
    </w:p>
    <w:tbl>
      <w:tblPr>
        <w:tblW w:w="15422" w:type="dxa"/>
        <w:tblInd w:w="-5" w:type="dxa"/>
        <w:tblLayout w:type="fixed"/>
        <w:tblLook w:val="0000" w:firstRow="0" w:lastRow="0" w:firstColumn="0" w:lastColumn="0" w:noHBand="0" w:noVBand="0"/>
      </w:tblPr>
      <w:tblGrid>
        <w:gridCol w:w="817"/>
        <w:gridCol w:w="3691"/>
        <w:gridCol w:w="2551"/>
        <w:gridCol w:w="5528"/>
        <w:gridCol w:w="2781"/>
        <w:gridCol w:w="54"/>
      </w:tblGrid>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jc w:val="center"/>
              <w:rPr>
                <w:sz w:val="24"/>
                <w:szCs w:val="24"/>
              </w:rPr>
            </w:pPr>
            <w:r>
              <w:rPr>
                <w:sz w:val="24"/>
                <w:szCs w:val="24"/>
              </w:rPr>
              <w:t xml:space="preserve">N  </w:t>
            </w:r>
            <w:r>
              <w:rPr>
                <w:sz w:val="24"/>
                <w:szCs w:val="24"/>
              </w:rPr>
              <w:br/>
              <w:t xml:space="preserve">п/п</w:t>
            </w:r>
            <w:r>
              <w:rPr>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jc w:val="center"/>
              <w:rPr>
                <w:sz w:val="24"/>
                <w:szCs w:val="24"/>
              </w:rPr>
            </w:pPr>
            <w:r>
              <w:rPr>
                <w:sz w:val="24"/>
                <w:szCs w:val="24"/>
              </w:rPr>
              <w:t xml:space="preserve">Наименование      </w:t>
            </w:r>
            <w:r>
              <w:rPr>
                <w:sz w:val="24"/>
                <w:szCs w:val="24"/>
              </w:rPr>
              <w:br/>
              <w:t xml:space="preserve">подпрограммы, основного  </w:t>
            </w:r>
            <w:r>
              <w:rPr>
                <w:sz w:val="24"/>
                <w:szCs w:val="24"/>
              </w:rPr>
              <w:br/>
              <w:t xml:space="preserve">мероприятия</w:t>
            </w:r>
            <w:r>
              <w:rPr>
                <w:sz w:val="24"/>
                <w:szCs w:val="24"/>
              </w:rPr>
              <w:br/>
              <w:t xml:space="preserve">муниципальной </w:t>
            </w:r>
            <w:r>
              <w:rPr>
                <w:sz w:val="24"/>
                <w:szCs w:val="24"/>
              </w:rPr>
              <w:br/>
              <w:t xml:space="preserve">программы</w:t>
            </w:r>
            <w:r>
              <w:rPr>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t xml:space="preserve">Плано-вый/факт. срок насту-пленияконтро-льного события</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center"/>
            </w:pPr>
            <w:r>
              <w:t xml:space="preserve">Сведения о ходе</w:t>
            </w:r>
            <w:r/>
          </w:p>
          <w:p>
            <w:pPr>
              <w:pStyle w:val="1016"/>
              <w:jc w:val="center"/>
            </w:pPr>
            <w:r>
              <w:t xml:space="preserve">реализации основного мероприятия, проблемы, возникшие в ходе</w:t>
            </w:r>
            <w:r/>
          </w:p>
          <w:p>
            <w:pPr>
              <w:pStyle w:val="1016"/>
              <w:jc w:val="center"/>
            </w:pPr>
            <w:r>
              <w:t xml:space="preserve">реализации основного мероприятия, контрольного события</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center"/>
              <w:rPr>
                <w:sz w:val="24"/>
                <w:szCs w:val="24"/>
              </w:rPr>
            </w:pPr>
            <w:r>
              <w:rPr>
                <w:sz w:val="24"/>
                <w:szCs w:val="24"/>
              </w:rPr>
              <w:t xml:space="preserve">Результаты реализации</w:t>
            </w:r>
            <w:r>
              <w:rPr>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jc w:val="center"/>
              <w:rPr>
                <w:sz w:val="24"/>
                <w:szCs w:val="24"/>
              </w:rPr>
            </w:pPr>
            <w:r>
              <w:rPr>
                <w:sz w:val="24"/>
                <w:szCs w:val="24"/>
              </w:rPr>
              <w:t xml:space="preserve">1</w:t>
            </w:r>
            <w:r>
              <w:rPr>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jc w:val="center"/>
              <w:rPr>
                <w:sz w:val="24"/>
                <w:szCs w:val="24"/>
              </w:rPr>
            </w:pPr>
            <w:r>
              <w:rPr>
                <w:sz w:val="24"/>
                <w:szCs w:val="24"/>
              </w:rPr>
              <w:t xml:space="preserve">2</w:t>
            </w:r>
            <w:r>
              <w:rPr>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t xml:space="preserve">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center"/>
              <w:rPr>
                <w:sz w:val="24"/>
                <w:szCs w:val="24"/>
              </w:rPr>
            </w:pPr>
            <w:r>
              <w:rPr>
                <w:sz w:val="24"/>
                <w:szCs w:val="24"/>
              </w:rPr>
              <w:t xml:space="preserve">4</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center"/>
              <w:rPr>
                <w:sz w:val="24"/>
                <w:szCs w:val="24"/>
              </w:rPr>
            </w:pPr>
            <w:r>
              <w:rPr>
                <w:sz w:val="24"/>
                <w:szCs w:val="24"/>
              </w:rPr>
              <w:t xml:space="preserve">5</w:t>
            </w:r>
            <w:r>
              <w:rPr>
                <w:sz w:val="24"/>
                <w:szCs w:val="24"/>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jc w:val="center"/>
              <w:rPr>
                <w:sz w:val="24"/>
                <w:szCs w:val="24"/>
              </w:rPr>
            </w:pPr>
            <w:r>
              <w:rPr>
                <w:rFonts w:eastAsia="Cambria"/>
                <w:b/>
                <w:sz w:val="24"/>
                <w:szCs w:val="24"/>
                <w:lang w:eastAsia="ar-SA"/>
              </w:rPr>
              <w:t xml:space="preserve">Цель 1.</w:t>
            </w:r>
            <w:r>
              <w:rPr>
                <w:rFonts w:eastAsia="Calibri"/>
                <w:b/>
                <w:sz w:val="24"/>
                <w:szCs w:val="24"/>
              </w:rPr>
              <w:t xml:space="preserve"> Создание условий для реализации конституционного права граждан на занятия физической культурой</w:t>
            </w:r>
            <w:r>
              <w:rPr>
                <w:rFonts w:eastAsia="Calibri"/>
                <w:b/>
                <w:sz w:val="24"/>
                <w:szCs w:val="24"/>
              </w:rPr>
              <w:t xml:space="preserve"> и</w:t>
            </w:r>
            <w:r>
              <w:rPr>
                <w:rFonts w:eastAsia="Calibri"/>
                <w:b/>
                <w:sz w:val="24"/>
                <w:szCs w:val="24"/>
              </w:rPr>
              <w:t xml:space="preserve"> спортом</w:t>
            </w:r>
            <w:r>
              <w:rPr>
                <w:rFonts w:eastAsia="Calibri"/>
                <w:b/>
                <w:sz w:val="24"/>
                <w:szCs w:val="24"/>
              </w:rPr>
              <w:t xml:space="preserve">,</w:t>
            </w:r>
            <w:r>
              <w:rPr>
                <w:rFonts w:eastAsia="Calibri"/>
                <w:b/>
                <w:sz w:val="24"/>
                <w:szCs w:val="24"/>
              </w:rPr>
              <w:t xml:space="preserve"> приобщение населения Петровского городского округа к регулярным занятиям физической культурой</w:t>
            </w:r>
            <w:r>
              <w:rPr>
                <w:rFonts w:eastAsia="Calibri"/>
                <w:b/>
                <w:sz w:val="24"/>
                <w:szCs w:val="24"/>
              </w:rPr>
              <w:t xml:space="preserve"> и</w:t>
            </w:r>
            <w:r>
              <w:rPr>
                <w:rFonts w:eastAsia="Calibri"/>
                <w:b/>
                <w:sz w:val="24"/>
                <w:szCs w:val="24"/>
              </w:rPr>
              <w:t xml:space="preserve"> спортом </w:t>
            </w:r>
            <w:r>
              <w:rPr>
                <w:sz w:val="24"/>
                <w:szCs w:val="24"/>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jc w:val="center"/>
              <w:rPr>
                <w:sz w:val="24"/>
                <w:szCs w:val="24"/>
              </w:rPr>
            </w:pPr>
            <w:r>
              <w:rPr>
                <w:rFonts w:eastAsia="Calibri"/>
                <w:b/>
                <w:sz w:val="24"/>
                <w:szCs w:val="24"/>
              </w:rPr>
              <w:t xml:space="preserve">Подпрограмма «Развитие физической культуры и спорта, пропаганда здорового образа жизни»</w:t>
            </w:r>
            <w:r>
              <w:rPr>
                <w:sz w:val="24"/>
                <w:szCs w:val="24"/>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jc w:val="center"/>
              <w:rPr>
                <w:sz w:val="24"/>
                <w:szCs w:val="24"/>
              </w:rPr>
            </w:pPr>
            <w:r>
              <w:rPr>
                <w:rFonts w:eastAsia="Cambria"/>
                <w:b/>
                <w:sz w:val="24"/>
                <w:szCs w:val="24"/>
                <w:lang w:eastAsia="ar-SA"/>
              </w:rPr>
              <w:t xml:space="preserve">Задача 1 подпрограммы 1 </w:t>
            </w:r>
            <w:r>
              <w:rPr>
                <w:rFonts w:eastAsia="Calibri"/>
                <w:b/>
                <w:sz w:val="24"/>
                <w:szCs w:val="24"/>
              </w:rPr>
              <w:t xml:space="preserve"> «Обеспечение равных возможностей доступа</w:t>
            </w:r>
            <w:r>
              <w:rPr>
                <w:rFonts w:eastAsia="Calibri"/>
                <w:b/>
                <w:sz w:val="24"/>
                <w:szCs w:val="24"/>
              </w:rPr>
              <w:t xml:space="preserve"> к занятиям физической культурой и</w:t>
            </w:r>
            <w:r>
              <w:rPr>
                <w:rFonts w:eastAsia="Calibri"/>
                <w:b/>
                <w:sz w:val="24"/>
                <w:szCs w:val="24"/>
              </w:rPr>
              <w:t xml:space="preserve"> спортом</w:t>
            </w:r>
            <w:r>
              <w:rPr>
                <w:rFonts w:eastAsia="Calibri"/>
                <w:b/>
                <w:sz w:val="24"/>
                <w:szCs w:val="24"/>
              </w:rPr>
              <w:t xml:space="preserve"> </w:t>
            </w:r>
            <w:r>
              <w:rPr>
                <w:rFonts w:eastAsia="Calibri"/>
                <w:b/>
                <w:sz w:val="24"/>
                <w:szCs w:val="24"/>
              </w:rPr>
              <w:t xml:space="preserve">населения Петровского городского округа»</w:t>
            </w:r>
            <w:r>
              <w:rPr>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Проведение спортивно-массовых мероприятий</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rPr>
                <w:sz w:val="24"/>
                <w:szCs w:val="24"/>
              </w:rPr>
            </w:pPr>
            <w:r>
              <w:rPr>
                <w:sz w:val="24"/>
                <w:szCs w:val="24"/>
              </w:rPr>
              <w:t xml:space="preserve">В течение года проведены спартакиады и спортивно-массовые мероприятия, в которых приняло участие </w:t>
            </w:r>
            <w:r>
              <w:rPr>
                <w:sz w:val="24"/>
                <w:szCs w:val="24"/>
                <w:lang w:eastAsia="ru-RU"/>
              </w:rPr>
              <w:t xml:space="preserve">6</w:t>
            </w:r>
            <w:r>
              <w:rPr>
                <w:sz w:val="24"/>
                <w:szCs w:val="24"/>
                <w:lang w:eastAsia="ru-RU"/>
              </w:rPr>
              <w:t xml:space="preserve">7</w:t>
            </w:r>
            <w:r>
              <w:rPr>
                <w:sz w:val="24"/>
                <w:szCs w:val="24"/>
                <w:lang w:eastAsia="ru-RU"/>
              </w:rPr>
              <w:t xml:space="preserve">5</w:t>
            </w:r>
            <w:r>
              <w:rPr>
                <w:sz w:val="24"/>
                <w:szCs w:val="24"/>
                <w:lang w:eastAsia="ru-RU"/>
              </w:rPr>
              <w:t xml:space="preserve">0</w:t>
            </w:r>
            <w:r>
              <w:rPr>
                <w:sz w:val="24"/>
                <w:szCs w:val="24"/>
                <w:lang w:eastAsia="ru-RU"/>
              </w:rPr>
              <w:t xml:space="preserve"> человек.  Количество проводимых массовых физкультурно-спортивных мероприятий – </w:t>
            </w:r>
            <w:r>
              <w:rPr>
                <w:sz w:val="24"/>
                <w:szCs w:val="24"/>
                <w:lang w:eastAsia="ru-RU"/>
              </w:rPr>
              <w:t xml:space="preserve">8</w:t>
            </w:r>
            <w:r>
              <w:rPr>
                <w:sz w:val="24"/>
                <w:szCs w:val="24"/>
                <w:lang w:eastAsia="ru-RU"/>
              </w:rPr>
              <w:t xml:space="preserve">2</w:t>
            </w:r>
            <w:r>
              <w:rPr>
                <w:sz w:val="24"/>
                <w:szCs w:val="24"/>
                <w:lang w:eastAsia="ru-RU"/>
              </w:rPr>
              <w:t xml:space="preserve">.</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Pr>
                <w:lang w:eastAsia="en-US"/>
              </w:rPr>
              <w:t xml:space="preserve">Мероприятие выполнено:</w:t>
            </w:r>
            <w:r/>
          </w:p>
          <w:p>
            <w:pPr>
              <w:pStyle w:val="1016"/>
              <w:jc w:val="both"/>
            </w:pPr>
            <w:r>
              <w:rPr>
                <w:lang w:eastAsia="en-US"/>
              </w:rPr>
              <w:t xml:space="preserve">- увеличение проводимых массовых физкультурно-спортивных мероприятий в сравнении с 2019 годом составило 13</w:t>
            </w:r>
            <w:r>
              <w:rPr>
                <w:lang w:eastAsia="en-US"/>
              </w:rPr>
              <w:t xml:space="preserve">6</w:t>
            </w:r>
            <w:r>
              <w:rPr>
                <w:lang w:eastAsia="en-US"/>
              </w:rPr>
              <w:t xml:space="preserve">,66 %</w:t>
            </w:r>
            <w:r>
              <w:rPr>
                <w:lang w:eastAsia="en-US"/>
              </w:rPr>
              <w:t xml:space="preserve">.</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t xml:space="preserve">.</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w:t>
            </w:r>
            <w:r>
              <w:rPr>
                <w:rFonts w:ascii="Times New Roman" w:hAnsi="Times New Roman" w:cs="Times New Roman"/>
                <w:sz w:val="24"/>
                <w:szCs w:val="24"/>
              </w:rPr>
              <w:t xml:space="preserve">.</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Нормы Всероссийского комплекса «Готов к труду и обороне» ГТО выполнены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t xml:space="preserve">до </w:t>
            </w:r>
            <w:r>
              <w:rPr>
                <w:sz w:val="24"/>
                <w:szCs w:val="24"/>
              </w:rPr>
              <w:t xml:space="preserve">29</w:t>
            </w:r>
            <w:r>
              <w:rPr>
                <w:sz w:val="24"/>
                <w:szCs w:val="24"/>
              </w:rPr>
              <w:t xml:space="preserve">.12.202</w:t>
            </w:r>
            <w:r>
              <w:rPr>
                <w:sz w:val="24"/>
                <w:szCs w:val="24"/>
              </w:rPr>
              <w:t xml:space="preserve">3</w:t>
            </w:r>
            <w:r>
              <w:rPr>
                <w:sz w:val="24"/>
                <w:szCs w:val="24"/>
              </w:rPr>
              <w:t xml:space="preserve"> (согласно утверждённым Положениям, письмам)/</w:t>
            </w:r>
            <w:r>
              <w:rPr>
                <w:sz w:val="24"/>
                <w:szCs w:val="24"/>
              </w:rPr>
            </w:r>
          </w:p>
          <w:p>
            <w:pPr>
              <w:jc w:val="center"/>
              <w:widowControl w:val="off"/>
              <w:rPr>
                <w:sz w:val="24"/>
                <w:szCs w:val="24"/>
                <w:lang w:eastAsia="ru-RU"/>
              </w:rPr>
            </w:pPr>
            <w:r>
              <w:rPr>
                <w:sz w:val="24"/>
                <w:szCs w:val="24"/>
                <w:lang w:eastAsia="ru-RU"/>
              </w:rPr>
              <w:t xml:space="preserve">17.03.2023;</w:t>
            </w:r>
            <w:r>
              <w:rPr>
                <w:sz w:val="24"/>
                <w:szCs w:val="24"/>
                <w:lang w:eastAsia="ru-RU"/>
              </w:rPr>
            </w:r>
          </w:p>
          <w:p>
            <w:pPr>
              <w:jc w:val="center"/>
              <w:widowControl w:val="off"/>
            </w:pPr>
            <w:r>
              <w:rPr>
                <w:sz w:val="24"/>
                <w:szCs w:val="24"/>
                <w:lang w:eastAsia="ru-RU"/>
              </w:rPr>
              <w:t xml:space="preserve">14.04.2023;</w:t>
            </w:r>
            <w:r/>
          </w:p>
          <w:p>
            <w:pPr>
              <w:jc w:val="center"/>
              <w:widowControl w:val="off"/>
            </w:pPr>
            <w:r>
              <w:rPr>
                <w:sz w:val="24"/>
                <w:szCs w:val="24"/>
                <w:lang w:eastAsia="ru-RU"/>
              </w:rPr>
              <w:t xml:space="preserve">22.05.2023;</w:t>
            </w:r>
            <w:r/>
          </w:p>
          <w:p>
            <w:pPr>
              <w:jc w:val="center"/>
              <w:widowControl w:val="off"/>
            </w:pPr>
            <w:r>
              <w:rPr>
                <w:sz w:val="24"/>
                <w:szCs w:val="24"/>
                <w:lang w:eastAsia="ru-RU"/>
              </w:rPr>
              <w:t xml:space="preserve">24.05.2023;</w:t>
            </w:r>
            <w:r/>
          </w:p>
          <w:p>
            <w:pPr>
              <w:jc w:val="center"/>
              <w:widowControl w:val="off"/>
              <w:rPr>
                <w:sz w:val="24"/>
                <w:szCs w:val="24"/>
                <w:lang w:eastAsia="ru-RU"/>
              </w:rPr>
            </w:pPr>
            <w:r>
              <w:rPr>
                <w:sz w:val="24"/>
                <w:szCs w:val="24"/>
                <w:lang w:eastAsia="ru-RU"/>
              </w:rPr>
              <w:t xml:space="preserve">26.05.2023;</w:t>
            </w:r>
            <w:r>
              <w:rPr>
                <w:sz w:val="24"/>
                <w:szCs w:val="24"/>
                <w:lang w:eastAsia="ru-RU"/>
              </w:rPr>
            </w:r>
          </w:p>
          <w:p>
            <w:pPr>
              <w:jc w:val="center"/>
              <w:widowControl w:val="off"/>
              <w:rPr>
                <w:sz w:val="24"/>
                <w:szCs w:val="24"/>
                <w:lang w:eastAsia="ru-RU"/>
              </w:rPr>
            </w:pPr>
            <w:r>
              <w:rPr>
                <w:sz w:val="24"/>
                <w:szCs w:val="24"/>
                <w:lang w:eastAsia="ru-RU"/>
              </w:rPr>
              <w:t xml:space="preserve">02.06.2023;</w:t>
            </w:r>
            <w:r>
              <w:rPr>
                <w:sz w:val="24"/>
                <w:szCs w:val="24"/>
                <w:lang w:eastAsia="ru-RU"/>
              </w:rPr>
            </w:r>
          </w:p>
          <w:p>
            <w:pPr>
              <w:jc w:val="center"/>
              <w:widowControl w:val="off"/>
              <w:rPr>
                <w:sz w:val="24"/>
                <w:szCs w:val="24"/>
                <w:lang w:eastAsia="ru-RU"/>
              </w:rPr>
            </w:pPr>
            <w:r>
              <w:rPr>
                <w:sz w:val="24"/>
                <w:szCs w:val="24"/>
                <w:lang w:eastAsia="ru-RU"/>
              </w:rPr>
              <w:t xml:space="preserve">16.06.2023;</w:t>
            </w:r>
            <w:r>
              <w:rPr>
                <w:sz w:val="24"/>
                <w:szCs w:val="24"/>
                <w:lang w:eastAsia="ru-RU"/>
              </w:rPr>
            </w:r>
          </w:p>
          <w:p>
            <w:pPr>
              <w:jc w:val="center"/>
              <w:widowControl w:val="off"/>
              <w:rPr>
                <w:sz w:val="24"/>
                <w:szCs w:val="24"/>
                <w:lang w:eastAsia="ru-RU"/>
              </w:rPr>
            </w:pPr>
            <w:r>
              <w:rPr>
                <w:sz w:val="24"/>
                <w:szCs w:val="24"/>
                <w:lang w:eastAsia="ru-RU"/>
              </w:rPr>
              <w:t xml:space="preserve">15.09.2023;</w:t>
            </w:r>
            <w:r>
              <w:rPr>
                <w:sz w:val="24"/>
                <w:szCs w:val="24"/>
                <w:lang w:eastAsia="ru-RU"/>
              </w:rPr>
            </w:r>
          </w:p>
          <w:p>
            <w:pPr>
              <w:jc w:val="center"/>
              <w:rPr>
                <w:sz w:val="24"/>
                <w:szCs w:val="24"/>
                <w:lang w:eastAsia="ru-RU"/>
              </w:rPr>
            </w:pPr>
            <w:r>
              <w:rPr>
                <w:sz w:val="24"/>
                <w:szCs w:val="24"/>
                <w:lang w:eastAsia="ru-RU"/>
              </w:rPr>
              <w:t xml:space="preserve">20.09.2023;</w:t>
            </w:r>
            <w:r>
              <w:rPr>
                <w:sz w:val="24"/>
                <w:szCs w:val="24"/>
                <w:lang w:eastAsia="ru-RU"/>
              </w:rPr>
            </w:r>
          </w:p>
          <w:p>
            <w:pPr>
              <w:jc w:val="center"/>
              <w:rPr>
                <w:sz w:val="24"/>
                <w:szCs w:val="24"/>
              </w:rPr>
            </w:pPr>
            <w:r>
              <w:rPr>
                <w:sz w:val="24"/>
                <w:szCs w:val="24"/>
              </w:rPr>
              <w:t xml:space="preserve">18.10.2023;</w:t>
            </w:r>
            <w:r>
              <w:rPr>
                <w:sz w:val="24"/>
                <w:szCs w:val="24"/>
              </w:rPr>
            </w:r>
          </w:p>
          <w:p>
            <w:pPr>
              <w:jc w:val="center"/>
              <w:rPr>
                <w:sz w:val="24"/>
                <w:szCs w:val="24"/>
              </w:rPr>
            </w:pPr>
            <w:r>
              <w:rPr>
                <w:sz w:val="24"/>
                <w:szCs w:val="24"/>
              </w:rPr>
              <w:t xml:space="preserve">02.11.2023;</w:t>
            </w:r>
            <w:r>
              <w:rPr>
                <w:sz w:val="24"/>
                <w:szCs w:val="24"/>
              </w:rPr>
            </w:r>
          </w:p>
          <w:p>
            <w:pPr>
              <w:jc w:val="center"/>
              <w:rPr>
                <w:sz w:val="24"/>
                <w:szCs w:val="24"/>
              </w:rPr>
            </w:pPr>
            <w:r>
              <w:rPr>
                <w:sz w:val="24"/>
                <w:szCs w:val="24"/>
              </w:rPr>
              <w:t xml:space="preserve">06.12.2023;</w:t>
            </w:r>
            <w:r>
              <w:rPr>
                <w:sz w:val="24"/>
                <w:szCs w:val="24"/>
              </w:rPr>
            </w:r>
          </w:p>
          <w:p>
            <w:pPr>
              <w:jc w:val="center"/>
              <w:rPr>
                <w:sz w:val="24"/>
                <w:szCs w:val="24"/>
              </w:rPr>
            </w:pPr>
            <w:r>
              <w:rPr>
                <w:sz w:val="24"/>
                <w:szCs w:val="24"/>
              </w:rPr>
              <w:t xml:space="preserve">13.12.2023.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rPr>
                <w:sz w:val="24"/>
                <w:szCs w:val="24"/>
              </w:rPr>
            </w:pPr>
            <w:r>
              <w:rPr>
                <w:sz w:val="24"/>
                <w:szCs w:val="24"/>
              </w:rPr>
              <w:t xml:space="preserve">Контрольное событие выполнено. За 202</w:t>
            </w:r>
            <w:r>
              <w:rPr>
                <w:sz w:val="24"/>
                <w:szCs w:val="24"/>
              </w:rPr>
              <w:t xml:space="preserve">3</w:t>
            </w:r>
            <w:r>
              <w:rPr>
                <w:sz w:val="24"/>
                <w:szCs w:val="24"/>
              </w:rPr>
              <w:t xml:space="preserve"> год в Петровском городском округе проведено </w:t>
            </w:r>
            <w:r>
              <w:rPr>
                <w:sz w:val="24"/>
                <w:szCs w:val="24"/>
              </w:rPr>
              <w:t xml:space="preserve">1</w:t>
            </w:r>
            <w:r>
              <w:rPr>
                <w:sz w:val="24"/>
                <w:szCs w:val="24"/>
              </w:rPr>
              <w:t xml:space="preserve">3</w:t>
            </w:r>
            <w:r>
              <w:rPr>
                <w:sz w:val="24"/>
                <w:szCs w:val="24"/>
              </w:rPr>
              <w:t xml:space="preserve"> мероприятий по принятию норм ГТО, в которых приняли участие </w:t>
            </w:r>
            <w:r>
              <w:rPr>
                <w:sz w:val="24"/>
                <w:szCs w:val="24"/>
              </w:rPr>
              <w:t xml:space="preserve">394</w:t>
            </w:r>
            <w:r>
              <w:rPr>
                <w:sz w:val="24"/>
                <w:szCs w:val="24"/>
              </w:rPr>
              <w:t xml:space="preserve"> человек</w:t>
            </w:r>
            <w:r>
              <w:rPr>
                <w:sz w:val="24"/>
                <w:szCs w:val="24"/>
              </w:rPr>
              <w:t xml:space="preserve">а</w:t>
            </w:r>
            <w:r>
              <w:rPr>
                <w:sz w:val="24"/>
                <w:szCs w:val="24"/>
              </w:rPr>
              <w:t xml:space="preserve">.</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Физкультурно-спортивные мероприятия, посвященные Дню Физкультурника, 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с 01.07.202</w:t>
            </w:r>
            <w:r>
              <w:rPr>
                <w:rFonts w:ascii="Times New Roman" w:hAnsi="Times New Roman" w:cs="Times New Roman"/>
                <w:sz w:val="24"/>
                <w:szCs w:val="24"/>
              </w:rPr>
              <w:t xml:space="preserve">3</w:t>
            </w:r>
            <w:r>
              <w:rPr>
                <w:rFonts w:ascii="Times New Roman" w:hAnsi="Times New Roman" w:cs="Times New Roman"/>
                <w:sz w:val="24"/>
                <w:szCs w:val="24"/>
              </w:rPr>
            </w:r>
          </w:p>
          <w:p>
            <w:pPr>
              <w:jc w:val="center"/>
              <w:widowControl w:val="off"/>
              <w:rPr>
                <w:sz w:val="24"/>
                <w:szCs w:val="24"/>
                <w:lang w:eastAsia="ru-RU"/>
              </w:rPr>
            </w:pPr>
            <w:r>
              <w:rPr>
                <w:sz w:val="24"/>
                <w:szCs w:val="24"/>
              </w:rPr>
              <w:t xml:space="preserve">до 30.08.202</w:t>
            </w:r>
            <w:r>
              <w:rPr>
                <w:sz w:val="24"/>
                <w:szCs w:val="24"/>
              </w:rPr>
              <w:t xml:space="preserve">3</w:t>
            </w:r>
            <w:r>
              <w:rPr>
                <w:sz w:val="24"/>
                <w:szCs w:val="24"/>
                <w:lang w:eastAsia="ru-RU"/>
              </w:rPr>
              <w:t xml:space="preserve">/</w:t>
            </w:r>
            <w:r>
              <w:rPr>
                <w:sz w:val="24"/>
                <w:szCs w:val="24"/>
                <w:lang w:eastAsia="ru-RU"/>
              </w:rPr>
            </w:r>
          </w:p>
          <w:p>
            <w:pPr>
              <w:jc w:val="center"/>
              <w:widowControl w:val="off"/>
              <w:rPr>
                <w:sz w:val="24"/>
                <w:szCs w:val="24"/>
              </w:rPr>
            </w:pPr>
            <w:r>
              <w:rPr>
                <w:sz w:val="24"/>
                <w:szCs w:val="24"/>
                <w:lang w:eastAsia="ru-RU"/>
              </w:rPr>
              <w:t xml:space="preserve">1</w:t>
            </w:r>
            <w:r>
              <w:rPr>
                <w:sz w:val="24"/>
                <w:szCs w:val="24"/>
                <w:lang w:eastAsia="ru-RU"/>
              </w:rPr>
              <w:t xml:space="preserve">2</w:t>
            </w:r>
            <w:r>
              <w:rPr>
                <w:sz w:val="24"/>
                <w:szCs w:val="24"/>
                <w:lang w:eastAsia="ru-RU"/>
              </w:rPr>
              <w:t xml:space="preserve">.08.202</w:t>
            </w:r>
            <w:r>
              <w:rPr>
                <w:sz w:val="24"/>
                <w:szCs w:val="24"/>
                <w:lang w:eastAsia="ru-RU"/>
              </w:rPr>
              <w:t xml:space="preserve">2</w:t>
            </w:r>
            <w:r>
              <w:rPr>
                <w:sz w:val="24"/>
                <w:szCs w:val="24"/>
              </w:rPr>
            </w:r>
          </w:p>
          <w:p>
            <w:pPr>
              <w:jc w:val="cente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rPr>
                <w:sz w:val="24"/>
                <w:szCs w:val="24"/>
              </w:rPr>
            </w:pPr>
            <w:r>
              <w:rPr>
                <w:sz w:val="24"/>
                <w:szCs w:val="24"/>
                <w:lang w:eastAsia="ru-RU"/>
              </w:rPr>
              <w:t xml:space="preserve">Контрольное событие </w:t>
            </w:r>
            <w:r>
              <w:rPr>
                <w:sz w:val="24"/>
                <w:szCs w:val="24"/>
                <w:lang w:eastAsia="ru-RU"/>
              </w:rPr>
              <w:t xml:space="preserve">выполнено. </w:t>
            </w:r>
            <w:r>
              <w:rPr>
                <w:sz w:val="24"/>
                <w:szCs w:val="24"/>
                <w:lang w:eastAsia="ru-RU"/>
              </w:rPr>
              <w:t xml:space="preserve">12.08.2023 в </w:t>
            </w:r>
            <w:r>
              <w:rPr>
                <w:sz w:val="24"/>
                <w:szCs w:val="24"/>
              </w:rPr>
              <w:t xml:space="preserve">Петровском городском округе в каждом населенном пункте проведены спортивно-массовые мероприятия, посвященные Дню физкультурника. Всего проведено 1 физкультурно-спортивных мероприятий в которых</w:t>
            </w:r>
            <w:r>
              <w:rPr>
                <w:sz w:val="24"/>
                <w:szCs w:val="24"/>
              </w:rPr>
              <w:t xml:space="preserve"> по уточненным данным</w:t>
            </w:r>
            <w:r>
              <w:rPr>
                <w:sz w:val="24"/>
                <w:szCs w:val="24"/>
              </w:rPr>
              <w:t xml:space="preserve"> приняли участие около </w:t>
            </w:r>
            <w:r>
              <w:rPr>
                <w:sz w:val="24"/>
                <w:szCs w:val="24"/>
              </w:rPr>
              <w:t xml:space="preserve">9</w:t>
            </w:r>
            <w:r>
              <w:rPr>
                <w:sz w:val="24"/>
                <w:szCs w:val="24"/>
              </w:rPr>
              <w:t xml:space="preserve">00 человек.</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bookmarkStart w:id="1" w:name="_Hlk159230192"/>
            <w:r>
              <w:rPr>
                <w:rFonts w:ascii="Times New Roman" w:hAnsi="Times New Roman" w:cs="Times New Roman"/>
                <w:sz w:val="24"/>
                <w:szCs w:val="24"/>
              </w:rPr>
              <w:t xml:space="preserve">1.3.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3.</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Спортивно-массовые мероприятия (соревнования, первенства, чемпионаты, спартакиады, турниры) по различным видам спорта среди населения Петровского округа 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t xml:space="preserve">до </w:t>
            </w:r>
            <w:r>
              <w:rPr>
                <w:sz w:val="24"/>
                <w:szCs w:val="24"/>
              </w:rPr>
              <w:t xml:space="preserve">29</w:t>
            </w:r>
            <w:r>
              <w:rPr>
                <w:sz w:val="24"/>
                <w:szCs w:val="24"/>
              </w:rPr>
              <w:t xml:space="preserve">.12.202</w:t>
            </w:r>
            <w:r>
              <w:rPr>
                <w:sz w:val="24"/>
                <w:szCs w:val="24"/>
              </w:rPr>
              <w:t xml:space="preserve">3</w:t>
            </w:r>
            <w:r>
              <w:rPr>
                <w:sz w:val="24"/>
                <w:szCs w:val="24"/>
              </w:rPr>
              <w:t xml:space="preserve"> (согласно утверждённым Положениям)/</w:t>
            </w:r>
            <w:r>
              <w:rPr>
                <w:sz w:val="24"/>
                <w:szCs w:val="24"/>
              </w:rPr>
            </w:r>
          </w:p>
          <w:p>
            <w:pPr>
              <w:jc w:val="center"/>
              <w:widowControl w:val="off"/>
            </w:pPr>
            <w:r>
              <w:rPr>
                <w:sz w:val="24"/>
                <w:szCs w:val="24"/>
                <w:lang w:eastAsia="ru-RU"/>
              </w:rPr>
              <w:t xml:space="preserve">22.01.2023;</w:t>
            </w:r>
            <w:r/>
          </w:p>
          <w:p>
            <w:pPr>
              <w:jc w:val="center"/>
              <w:widowControl w:val="off"/>
              <w:rPr>
                <w:sz w:val="24"/>
                <w:szCs w:val="24"/>
                <w:lang w:eastAsia="ru-RU"/>
              </w:rPr>
            </w:pPr>
            <w:r>
              <w:rPr>
                <w:sz w:val="24"/>
                <w:szCs w:val="24"/>
                <w:lang w:eastAsia="ru-RU"/>
              </w:rPr>
              <w:t xml:space="preserve">04.02.2023-</w:t>
            </w:r>
            <w:r>
              <w:rPr>
                <w:sz w:val="24"/>
                <w:szCs w:val="24"/>
                <w:lang w:eastAsia="ru-RU"/>
              </w:rPr>
            </w:r>
          </w:p>
          <w:p>
            <w:pPr>
              <w:jc w:val="center"/>
              <w:widowControl w:val="off"/>
            </w:pPr>
            <w:r>
              <w:rPr>
                <w:sz w:val="24"/>
                <w:szCs w:val="24"/>
                <w:lang w:eastAsia="ru-RU"/>
              </w:rPr>
              <w:t xml:space="preserve">04.03.2023;</w:t>
            </w:r>
            <w:r/>
          </w:p>
          <w:p>
            <w:pPr>
              <w:jc w:val="center"/>
              <w:widowControl w:val="off"/>
            </w:pPr>
            <w:r>
              <w:rPr>
                <w:sz w:val="24"/>
                <w:szCs w:val="24"/>
                <w:lang w:eastAsia="ru-RU"/>
              </w:rPr>
              <w:t xml:space="preserve">11.02.2023;</w:t>
            </w:r>
            <w:r/>
          </w:p>
          <w:p>
            <w:pPr>
              <w:jc w:val="center"/>
              <w:widowControl w:val="off"/>
            </w:pPr>
            <w:r>
              <w:rPr>
                <w:sz w:val="24"/>
                <w:szCs w:val="24"/>
                <w:lang w:eastAsia="ru-RU"/>
              </w:rPr>
              <w:t xml:space="preserve">12.02.2023;</w:t>
            </w:r>
            <w:r/>
          </w:p>
          <w:p>
            <w:pPr>
              <w:jc w:val="center"/>
              <w:widowControl w:val="off"/>
            </w:pPr>
            <w:r>
              <w:rPr>
                <w:sz w:val="24"/>
                <w:szCs w:val="24"/>
                <w:lang w:eastAsia="ru-RU"/>
              </w:rPr>
              <w:t xml:space="preserve">18.02.2023;</w:t>
            </w:r>
            <w:r/>
          </w:p>
          <w:p>
            <w:pPr>
              <w:jc w:val="center"/>
              <w:widowControl w:val="off"/>
            </w:pPr>
            <w:r>
              <w:rPr>
                <w:sz w:val="24"/>
                <w:szCs w:val="24"/>
                <w:lang w:eastAsia="ru-RU"/>
              </w:rPr>
              <w:t xml:space="preserve">19.02.2023;</w:t>
            </w:r>
            <w:r/>
          </w:p>
          <w:p>
            <w:pPr>
              <w:jc w:val="center"/>
              <w:widowControl w:val="off"/>
            </w:pPr>
            <w:r>
              <w:rPr>
                <w:sz w:val="24"/>
                <w:szCs w:val="24"/>
                <w:lang w:eastAsia="ru-RU"/>
              </w:rPr>
              <w:t xml:space="preserve">22.02.2023;</w:t>
            </w:r>
            <w:r/>
          </w:p>
          <w:p>
            <w:pPr>
              <w:jc w:val="center"/>
              <w:widowControl w:val="off"/>
            </w:pPr>
            <w:r>
              <w:rPr>
                <w:sz w:val="24"/>
                <w:szCs w:val="24"/>
                <w:lang w:eastAsia="ru-RU"/>
              </w:rPr>
              <w:t xml:space="preserve">23.02.2023;</w:t>
            </w:r>
            <w:r/>
          </w:p>
          <w:p>
            <w:pPr>
              <w:jc w:val="center"/>
              <w:widowControl w:val="off"/>
            </w:pPr>
            <w:r>
              <w:rPr>
                <w:sz w:val="24"/>
                <w:szCs w:val="24"/>
                <w:lang w:eastAsia="ru-RU"/>
              </w:rPr>
              <w:t xml:space="preserve">25.02.2023;</w:t>
            </w:r>
            <w:r/>
          </w:p>
          <w:p>
            <w:pPr>
              <w:jc w:val="center"/>
              <w:widowControl w:val="off"/>
            </w:pPr>
            <w:r>
              <w:rPr>
                <w:sz w:val="24"/>
                <w:szCs w:val="24"/>
                <w:lang w:eastAsia="ru-RU"/>
              </w:rPr>
              <w:t xml:space="preserve">07.03.2023;</w:t>
            </w:r>
            <w:r/>
          </w:p>
          <w:p>
            <w:pPr>
              <w:jc w:val="center"/>
              <w:widowControl w:val="off"/>
              <w:rPr>
                <w:sz w:val="24"/>
                <w:szCs w:val="24"/>
                <w:lang w:eastAsia="ru-RU"/>
              </w:rPr>
            </w:pPr>
            <w:r>
              <w:rPr>
                <w:sz w:val="24"/>
                <w:szCs w:val="24"/>
                <w:lang w:eastAsia="ru-RU"/>
              </w:rPr>
              <w:t xml:space="preserve">09.03.2023;</w:t>
            </w:r>
            <w:r>
              <w:rPr>
                <w:sz w:val="24"/>
                <w:szCs w:val="24"/>
                <w:lang w:eastAsia="ru-RU"/>
              </w:rPr>
            </w:r>
          </w:p>
          <w:p>
            <w:pPr>
              <w:jc w:val="center"/>
              <w:widowControl w:val="off"/>
            </w:pPr>
            <w:r>
              <w:rPr>
                <w:sz w:val="24"/>
                <w:szCs w:val="24"/>
                <w:lang w:eastAsia="ru-RU"/>
              </w:rPr>
              <w:t xml:space="preserve">12.03.2023;</w:t>
            </w:r>
            <w:r/>
          </w:p>
          <w:p>
            <w:pPr>
              <w:jc w:val="center"/>
              <w:widowControl w:val="off"/>
              <w:rPr>
                <w:sz w:val="24"/>
                <w:szCs w:val="24"/>
                <w:lang w:eastAsia="ru-RU"/>
              </w:rPr>
            </w:pPr>
            <w:r>
              <w:rPr>
                <w:sz w:val="24"/>
                <w:szCs w:val="24"/>
                <w:lang w:eastAsia="ru-RU"/>
              </w:rPr>
              <w:t xml:space="preserve">18.03.2023;</w:t>
            </w:r>
            <w:r>
              <w:rPr>
                <w:sz w:val="24"/>
                <w:szCs w:val="24"/>
                <w:lang w:eastAsia="ru-RU"/>
              </w:rPr>
            </w:r>
          </w:p>
          <w:p>
            <w:pPr>
              <w:jc w:val="center"/>
              <w:widowControl w:val="off"/>
              <w:rPr>
                <w:sz w:val="24"/>
                <w:szCs w:val="24"/>
                <w:lang w:eastAsia="ru-RU"/>
              </w:rPr>
            </w:pPr>
            <w:r>
              <w:rPr>
                <w:sz w:val="24"/>
                <w:szCs w:val="24"/>
                <w:lang w:eastAsia="ru-RU"/>
              </w:rPr>
              <w:t xml:space="preserve">24.03.2023-</w:t>
            </w:r>
            <w:r>
              <w:rPr>
                <w:sz w:val="24"/>
                <w:szCs w:val="24"/>
                <w:lang w:eastAsia="ru-RU"/>
              </w:rPr>
            </w:r>
          </w:p>
          <w:p>
            <w:pPr>
              <w:jc w:val="center"/>
              <w:widowControl w:val="off"/>
            </w:pPr>
            <w:r>
              <w:rPr>
                <w:sz w:val="24"/>
                <w:szCs w:val="24"/>
                <w:lang w:eastAsia="ru-RU"/>
              </w:rPr>
              <w:t xml:space="preserve">26.032023;</w:t>
            </w:r>
            <w:r/>
          </w:p>
          <w:p>
            <w:pPr>
              <w:jc w:val="center"/>
              <w:widowControl w:val="off"/>
            </w:pPr>
            <w:r>
              <w:rPr>
                <w:sz w:val="24"/>
                <w:szCs w:val="24"/>
                <w:lang w:eastAsia="ru-RU"/>
              </w:rPr>
              <w:t xml:space="preserve">06.04.2023;</w:t>
            </w:r>
            <w:r/>
          </w:p>
          <w:p>
            <w:pPr>
              <w:jc w:val="center"/>
              <w:widowControl w:val="off"/>
            </w:pPr>
            <w:r>
              <w:rPr>
                <w:sz w:val="24"/>
                <w:szCs w:val="24"/>
              </w:rPr>
              <w:t xml:space="preserve">08</w:t>
            </w:r>
            <w:r>
              <w:rPr>
                <w:sz w:val="24"/>
                <w:szCs w:val="24"/>
                <w:lang w:eastAsia="ru-RU"/>
              </w:rPr>
              <w:t xml:space="preserve">.04.2023;</w:t>
            </w:r>
            <w:r/>
          </w:p>
          <w:p>
            <w:pPr>
              <w:jc w:val="center"/>
              <w:widowControl w:val="off"/>
            </w:pPr>
            <w:r>
              <w:rPr>
                <w:sz w:val="24"/>
                <w:szCs w:val="24"/>
                <w:lang w:eastAsia="ru-RU"/>
              </w:rPr>
              <w:t xml:space="preserve">09.04.2023;</w:t>
            </w:r>
            <w:r/>
          </w:p>
          <w:p>
            <w:pPr>
              <w:jc w:val="center"/>
              <w:widowControl w:val="off"/>
            </w:pPr>
            <w:r>
              <w:rPr>
                <w:sz w:val="24"/>
                <w:szCs w:val="24"/>
                <w:lang w:eastAsia="ru-RU"/>
              </w:rPr>
              <w:t xml:space="preserve">21.04.2023;</w:t>
            </w:r>
            <w:r/>
          </w:p>
          <w:p>
            <w:pPr>
              <w:jc w:val="center"/>
              <w:widowControl w:val="off"/>
            </w:pPr>
            <w:r>
              <w:rPr>
                <w:sz w:val="24"/>
                <w:szCs w:val="24"/>
                <w:lang w:eastAsia="ru-RU"/>
              </w:rPr>
              <w:t xml:space="preserve">23.04.2023;</w:t>
            </w:r>
            <w:r/>
          </w:p>
          <w:p>
            <w:pPr>
              <w:jc w:val="center"/>
              <w:widowControl w:val="off"/>
            </w:pPr>
            <w:r>
              <w:rPr>
                <w:sz w:val="24"/>
                <w:szCs w:val="24"/>
                <w:lang w:eastAsia="ru-RU"/>
              </w:rPr>
              <w:t xml:space="preserve">29.04.2023;</w:t>
            </w:r>
            <w:r/>
          </w:p>
          <w:p>
            <w:pPr>
              <w:jc w:val="center"/>
              <w:widowControl w:val="off"/>
            </w:pPr>
            <w:r>
              <w:rPr>
                <w:sz w:val="24"/>
                <w:szCs w:val="24"/>
                <w:lang w:eastAsia="ru-RU"/>
              </w:rPr>
              <w:t xml:space="preserve">05.05.2023;</w:t>
            </w:r>
            <w:r/>
          </w:p>
          <w:p>
            <w:pPr>
              <w:jc w:val="center"/>
              <w:widowControl w:val="off"/>
            </w:pPr>
            <w:r>
              <w:rPr>
                <w:sz w:val="24"/>
                <w:szCs w:val="24"/>
                <w:lang w:eastAsia="ru-RU"/>
              </w:rPr>
              <w:t xml:space="preserve">06.05.2023;</w:t>
            </w:r>
            <w:r/>
          </w:p>
          <w:p>
            <w:pPr>
              <w:jc w:val="center"/>
              <w:widowControl w:val="off"/>
            </w:pPr>
            <w:r>
              <w:rPr>
                <w:sz w:val="24"/>
                <w:szCs w:val="24"/>
                <w:lang w:eastAsia="ru-RU"/>
              </w:rPr>
              <w:t xml:space="preserve">09.05.2023;</w:t>
            </w:r>
            <w:r/>
          </w:p>
          <w:p>
            <w:pPr>
              <w:jc w:val="center"/>
              <w:widowControl w:val="off"/>
            </w:pPr>
            <w:r>
              <w:rPr>
                <w:sz w:val="24"/>
                <w:szCs w:val="24"/>
                <w:lang w:eastAsia="ru-RU"/>
              </w:rPr>
              <w:t xml:space="preserve">18.05.2023;</w:t>
            </w:r>
            <w:r/>
          </w:p>
          <w:p>
            <w:pPr>
              <w:jc w:val="center"/>
              <w:widowControl w:val="off"/>
              <w:rPr>
                <w:sz w:val="24"/>
                <w:szCs w:val="24"/>
                <w:lang w:eastAsia="ru-RU"/>
              </w:rPr>
            </w:pPr>
            <w:r>
              <w:rPr>
                <w:sz w:val="24"/>
                <w:szCs w:val="24"/>
                <w:lang w:eastAsia="ru-RU"/>
              </w:rPr>
              <w:t xml:space="preserve">20.05.2023-</w:t>
            </w:r>
            <w:r>
              <w:rPr>
                <w:sz w:val="24"/>
                <w:szCs w:val="24"/>
                <w:lang w:eastAsia="ru-RU"/>
              </w:rPr>
            </w:r>
          </w:p>
          <w:p>
            <w:pPr>
              <w:jc w:val="center"/>
              <w:widowControl w:val="off"/>
            </w:pPr>
            <w:r>
              <w:rPr>
                <w:sz w:val="24"/>
                <w:szCs w:val="24"/>
                <w:lang w:eastAsia="ru-RU"/>
              </w:rPr>
              <w:t xml:space="preserve">30.</w:t>
            </w:r>
            <w:r>
              <w:rPr>
                <w:sz w:val="24"/>
                <w:szCs w:val="24"/>
                <w:lang w:eastAsia="ru-RU"/>
              </w:rPr>
              <w:t xml:space="preserve">09</w:t>
            </w:r>
            <w:r>
              <w:rPr>
                <w:sz w:val="24"/>
                <w:szCs w:val="24"/>
                <w:lang w:eastAsia="ru-RU"/>
              </w:rPr>
              <w:t xml:space="preserve">.2023;</w:t>
            </w:r>
            <w:r/>
          </w:p>
          <w:p>
            <w:pPr>
              <w:jc w:val="center"/>
              <w:widowControl w:val="off"/>
            </w:pPr>
            <w:r>
              <w:rPr>
                <w:sz w:val="24"/>
                <w:szCs w:val="24"/>
                <w:lang w:eastAsia="ru-RU"/>
              </w:rPr>
              <w:t xml:space="preserve">02.06.2023;</w:t>
            </w:r>
            <w:r/>
          </w:p>
          <w:p>
            <w:pPr>
              <w:jc w:val="center"/>
              <w:widowControl w:val="off"/>
            </w:pPr>
            <w:r>
              <w:rPr>
                <w:sz w:val="24"/>
                <w:szCs w:val="24"/>
                <w:lang w:eastAsia="ru-RU"/>
              </w:rPr>
              <w:t xml:space="preserve">04.06.2023;</w:t>
            </w:r>
            <w:r/>
          </w:p>
          <w:p>
            <w:pPr>
              <w:jc w:val="center"/>
              <w:widowControl w:val="off"/>
            </w:pPr>
            <w:r>
              <w:rPr>
                <w:sz w:val="24"/>
                <w:szCs w:val="24"/>
                <w:lang w:eastAsia="ru-RU"/>
              </w:rPr>
              <w:t xml:space="preserve">10.06.2023;</w:t>
            </w:r>
            <w:r/>
          </w:p>
          <w:p>
            <w:pPr>
              <w:jc w:val="center"/>
              <w:widowControl w:val="off"/>
            </w:pPr>
            <w:r>
              <w:rPr>
                <w:sz w:val="24"/>
                <w:szCs w:val="24"/>
                <w:lang w:eastAsia="ru-RU"/>
              </w:rPr>
              <w:t xml:space="preserve">16.06.2023;</w:t>
            </w:r>
            <w:r/>
          </w:p>
          <w:p>
            <w:pPr>
              <w:jc w:val="center"/>
              <w:widowControl w:val="off"/>
              <w:rPr>
                <w:sz w:val="24"/>
                <w:szCs w:val="24"/>
                <w:lang w:eastAsia="ru-RU"/>
              </w:rPr>
            </w:pPr>
            <w:r>
              <w:rPr>
                <w:sz w:val="24"/>
                <w:szCs w:val="24"/>
                <w:lang w:eastAsia="ru-RU"/>
              </w:rPr>
              <w:t xml:space="preserve">18.06.2023;</w:t>
            </w:r>
            <w:r>
              <w:rPr>
                <w:sz w:val="24"/>
                <w:szCs w:val="24"/>
                <w:lang w:eastAsia="ru-RU"/>
              </w:rPr>
            </w:r>
          </w:p>
          <w:p>
            <w:pPr>
              <w:jc w:val="center"/>
              <w:widowControl w:val="off"/>
              <w:rPr>
                <w:sz w:val="24"/>
                <w:szCs w:val="24"/>
                <w:lang w:eastAsia="ru-RU"/>
              </w:rPr>
            </w:pPr>
            <w:r>
              <w:rPr>
                <w:sz w:val="24"/>
                <w:szCs w:val="24"/>
              </w:rPr>
              <w:t xml:space="preserve">08</w:t>
            </w:r>
            <w:r>
              <w:rPr>
                <w:sz w:val="24"/>
                <w:szCs w:val="24"/>
                <w:lang w:eastAsia="ru-RU"/>
              </w:rPr>
              <w:t xml:space="preserve">.07.2023;</w:t>
            </w:r>
            <w:r>
              <w:rPr>
                <w:sz w:val="24"/>
                <w:szCs w:val="24"/>
                <w:lang w:eastAsia="ru-RU"/>
              </w:rPr>
            </w:r>
          </w:p>
          <w:p>
            <w:pPr>
              <w:jc w:val="center"/>
              <w:widowControl w:val="off"/>
              <w:rPr>
                <w:sz w:val="24"/>
                <w:szCs w:val="24"/>
              </w:rPr>
            </w:pPr>
            <w:r>
              <w:rPr>
                <w:sz w:val="24"/>
                <w:szCs w:val="24"/>
              </w:rPr>
              <w:t xml:space="preserve">12.08.2023;</w:t>
            </w:r>
            <w:r>
              <w:rPr>
                <w:sz w:val="24"/>
                <w:szCs w:val="24"/>
              </w:rPr>
            </w:r>
          </w:p>
          <w:p>
            <w:pPr>
              <w:jc w:val="center"/>
              <w:widowControl w:val="off"/>
              <w:rPr>
                <w:sz w:val="24"/>
                <w:szCs w:val="24"/>
                <w:lang w:eastAsia="ru-RU"/>
              </w:rPr>
            </w:pPr>
            <w:r>
              <w:rPr>
                <w:sz w:val="24"/>
                <w:szCs w:val="24"/>
              </w:rPr>
              <w:t xml:space="preserve">16</w:t>
            </w:r>
            <w:r>
              <w:rPr>
                <w:sz w:val="24"/>
                <w:szCs w:val="24"/>
                <w:lang w:eastAsia="ru-RU"/>
              </w:rPr>
              <w:t xml:space="preserve">.09.2023;</w:t>
            </w:r>
            <w:r>
              <w:rPr>
                <w:sz w:val="24"/>
                <w:szCs w:val="24"/>
                <w:lang w:eastAsia="ru-RU"/>
              </w:rPr>
            </w:r>
          </w:p>
          <w:p>
            <w:pPr>
              <w:jc w:val="center"/>
              <w:widowControl w:val="off"/>
              <w:rPr>
                <w:sz w:val="24"/>
                <w:szCs w:val="24"/>
                <w:lang w:eastAsia="ru-RU"/>
              </w:rPr>
            </w:pPr>
            <w:r>
              <w:rPr>
                <w:sz w:val="24"/>
                <w:szCs w:val="24"/>
                <w:lang w:eastAsia="ru-RU"/>
              </w:rPr>
              <w:t xml:space="preserve">01.10.2023;</w:t>
            </w:r>
            <w:r>
              <w:rPr>
                <w:sz w:val="24"/>
                <w:szCs w:val="24"/>
                <w:lang w:eastAsia="ru-RU"/>
              </w:rPr>
            </w:r>
          </w:p>
          <w:p>
            <w:pPr>
              <w:jc w:val="center"/>
              <w:widowControl w:val="off"/>
              <w:rPr>
                <w:sz w:val="24"/>
                <w:szCs w:val="24"/>
                <w:lang w:eastAsia="ru-RU"/>
              </w:rPr>
            </w:pPr>
            <w:r>
              <w:rPr>
                <w:sz w:val="24"/>
                <w:szCs w:val="24"/>
              </w:rPr>
              <w:t xml:space="preserve">05</w:t>
            </w:r>
            <w:r>
              <w:rPr>
                <w:sz w:val="24"/>
                <w:szCs w:val="24"/>
                <w:lang w:eastAsia="ru-RU"/>
              </w:rPr>
              <w:t xml:space="preserve">.10.2023</w:t>
            </w:r>
            <w:r>
              <w:rPr>
                <w:sz w:val="24"/>
                <w:szCs w:val="24"/>
                <w:lang w:eastAsia="ru-RU"/>
              </w:rPr>
              <w:t xml:space="preserve">;</w:t>
            </w:r>
            <w:r>
              <w:rPr>
                <w:sz w:val="24"/>
                <w:szCs w:val="24"/>
                <w:lang w:eastAsia="ru-RU"/>
              </w:rPr>
            </w:r>
          </w:p>
          <w:p>
            <w:pPr>
              <w:jc w:val="center"/>
              <w:widowControl w:val="off"/>
              <w:rPr>
                <w:sz w:val="24"/>
                <w:szCs w:val="24"/>
                <w:lang w:eastAsia="ru-RU"/>
              </w:rPr>
            </w:pPr>
            <w:r>
              <w:rPr>
                <w:sz w:val="24"/>
                <w:szCs w:val="24"/>
              </w:rPr>
              <w:t xml:space="preserve">15</w:t>
            </w:r>
            <w:r>
              <w:rPr>
                <w:sz w:val="24"/>
                <w:szCs w:val="24"/>
                <w:lang w:eastAsia="ru-RU"/>
              </w:rPr>
              <w:t xml:space="preserve">.10.2023</w:t>
            </w:r>
            <w:r>
              <w:rPr>
                <w:sz w:val="24"/>
                <w:szCs w:val="24"/>
                <w:lang w:eastAsia="ru-RU"/>
              </w:rPr>
              <w:t xml:space="preserve">;</w:t>
            </w:r>
            <w:r>
              <w:rPr>
                <w:sz w:val="24"/>
                <w:szCs w:val="24"/>
                <w:lang w:eastAsia="ru-RU"/>
              </w:rPr>
            </w:r>
          </w:p>
          <w:p>
            <w:pPr>
              <w:jc w:val="center"/>
              <w:widowControl w:val="off"/>
              <w:rPr>
                <w:sz w:val="24"/>
                <w:szCs w:val="24"/>
              </w:rPr>
            </w:pPr>
            <w:r>
              <w:rPr>
                <w:sz w:val="24"/>
                <w:szCs w:val="24"/>
                <w:lang w:eastAsia="ru-RU"/>
              </w:rPr>
              <w:t xml:space="preserve">20</w:t>
            </w:r>
            <w:r>
              <w:rPr>
                <w:sz w:val="24"/>
                <w:szCs w:val="24"/>
              </w:rPr>
              <w:t xml:space="preserve">.10.2023</w:t>
            </w:r>
            <w:r>
              <w:rPr>
                <w:sz w:val="24"/>
                <w:szCs w:val="24"/>
              </w:rPr>
              <w:t xml:space="preserve">;</w:t>
            </w:r>
            <w:r>
              <w:rPr>
                <w:sz w:val="24"/>
                <w:szCs w:val="24"/>
              </w:rPr>
            </w:r>
          </w:p>
          <w:p>
            <w:pPr>
              <w:jc w:val="center"/>
              <w:widowControl w:val="off"/>
              <w:rPr>
                <w:sz w:val="24"/>
                <w:szCs w:val="24"/>
              </w:rPr>
            </w:pPr>
            <w:r>
              <w:rPr>
                <w:sz w:val="24"/>
                <w:szCs w:val="24"/>
                <w:lang w:eastAsia="ru-RU"/>
              </w:rPr>
              <w:t xml:space="preserve">21</w:t>
            </w:r>
            <w:r>
              <w:rPr>
                <w:sz w:val="24"/>
                <w:szCs w:val="24"/>
              </w:rPr>
              <w:t xml:space="preserve">.10.2023</w:t>
            </w:r>
            <w:r>
              <w:rPr>
                <w:sz w:val="24"/>
                <w:szCs w:val="24"/>
              </w:rPr>
              <w:t xml:space="preserve">;</w:t>
            </w:r>
            <w:r>
              <w:rPr>
                <w:sz w:val="24"/>
                <w:szCs w:val="24"/>
              </w:rPr>
            </w:r>
          </w:p>
          <w:p>
            <w:pPr>
              <w:jc w:val="center"/>
              <w:widowControl w:val="off"/>
              <w:rPr>
                <w:sz w:val="24"/>
                <w:szCs w:val="24"/>
              </w:rPr>
            </w:pPr>
            <w:r>
              <w:rPr>
                <w:sz w:val="24"/>
                <w:szCs w:val="24"/>
                <w:lang w:eastAsia="ru-RU"/>
              </w:rPr>
              <w:t xml:space="preserve">22</w:t>
            </w:r>
            <w:r>
              <w:rPr>
                <w:sz w:val="24"/>
                <w:szCs w:val="24"/>
              </w:rPr>
              <w:t xml:space="preserve">.10.2023</w:t>
            </w:r>
            <w:r>
              <w:rPr>
                <w:sz w:val="24"/>
                <w:szCs w:val="24"/>
              </w:rPr>
              <w:t xml:space="preserve">;</w:t>
            </w:r>
            <w:r>
              <w:rPr>
                <w:sz w:val="24"/>
                <w:szCs w:val="24"/>
              </w:rPr>
            </w:r>
          </w:p>
          <w:p>
            <w:pPr>
              <w:jc w:val="center"/>
              <w:widowControl w:val="off"/>
              <w:rPr>
                <w:sz w:val="24"/>
                <w:szCs w:val="24"/>
              </w:rPr>
            </w:pPr>
            <w:r>
              <w:rPr>
                <w:sz w:val="24"/>
                <w:szCs w:val="24"/>
                <w:lang w:eastAsia="ru-RU"/>
              </w:rPr>
              <w:t xml:space="preserve">2</w:t>
            </w:r>
            <w:r>
              <w:rPr>
                <w:sz w:val="24"/>
                <w:szCs w:val="24"/>
                <w:lang w:eastAsia="ru-RU"/>
              </w:rPr>
              <w:t xml:space="preserve">7</w:t>
            </w:r>
            <w:r>
              <w:rPr>
                <w:sz w:val="24"/>
                <w:szCs w:val="24"/>
              </w:rPr>
              <w:t xml:space="preserve">.10.2023</w:t>
            </w:r>
            <w:r>
              <w:rPr>
                <w:sz w:val="24"/>
                <w:szCs w:val="24"/>
              </w:rPr>
              <w:t xml:space="preserve">;</w:t>
            </w:r>
            <w:r>
              <w:rPr>
                <w:sz w:val="24"/>
                <w:szCs w:val="24"/>
              </w:rPr>
            </w:r>
          </w:p>
          <w:p>
            <w:pPr>
              <w:jc w:val="center"/>
              <w:widowControl w:val="off"/>
              <w:rPr>
                <w:sz w:val="24"/>
                <w:szCs w:val="24"/>
              </w:rPr>
            </w:pPr>
            <w:r>
              <w:rPr>
                <w:sz w:val="24"/>
                <w:szCs w:val="24"/>
                <w:lang w:eastAsia="ru-RU"/>
              </w:rPr>
              <w:t xml:space="preserve">28</w:t>
            </w:r>
            <w:r>
              <w:rPr>
                <w:sz w:val="24"/>
                <w:szCs w:val="24"/>
              </w:rPr>
              <w:t xml:space="preserve">.10.2023</w:t>
            </w:r>
            <w:r>
              <w:rPr>
                <w:sz w:val="24"/>
                <w:szCs w:val="24"/>
              </w:rPr>
              <w:t xml:space="preserve">;</w:t>
            </w:r>
            <w:r>
              <w:rPr>
                <w:sz w:val="24"/>
                <w:szCs w:val="24"/>
              </w:rPr>
            </w:r>
          </w:p>
          <w:p>
            <w:pPr>
              <w:jc w:val="center"/>
              <w:widowControl w:val="off"/>
              <w:rPr>
                <w:sz w:val="24"/>
                <w:szCs w:val="24"/>
                <w:lang w:eastAsia="ru-RU"/>
              </w:rPr>
            </w:pPr>
            <w:r>
              <w:rPr>
                <w:sz w:val="24"/>
                <w:szCs w:val="24"/>
                <w:lang w:eastAsia="ru-RU"/>
              </w:rPr>
              <w:t xml:space="preserve">03.11.2023;</w:t>
            </w:r>
            <w:r>
              <w:rPr>
                <w:sz w:val="24"/>
                <w:szCs w:val="24"/>
                <w:lang w:eastAsia="ru-RU"/>
              </w:rPr>
            </w:r>
          </w:p>
          <w:p>
            <w:pPr>
              <w:jc w:val="center"/>
              <w:widowControl w:val="off"/>
              <w:rPr>
                <w:sz w:val="24"/>
                <w:szCs w:val="24"/>
                <w:lang w:eastAsia="ru-RU"/>
              </w:rPr>
            </w:pPr>
            <w:r>
              <w:rPr>
                <w:sz w:val="24"/>
                <w:szCs w:val="24"/>
                <w:lang w:eastAsia="ru-RU"/>
              </w:rPr>
              <w:t xml:space="preserve">04.11.2023-</w:t>
            </w:r>
            <w:r>
              <w:rPr>
                <w:sz w:val="24"/>
                <w:szCs w:val="24"/>
                <w:lang w:eastAsia="ru-RU"/>
              </w:rPr>
            </w:r>
          </w:p>
          <w:p>
            <w:pPr>
              <w:jc w:val="center"/>
              <w:widowControl w:val="off"/>
              <w:rPr>
                <w:sz w:val="24"/>
                <w:szCs w:val="24"/>
                <w:lang w:eastAsia="ru-RU"/>
              </w:rPr>
            </w:pPr>
            <w:r>
              <w:rPr>
                <w:sz w:val="24"/>
                <w:szCs w:val="24"/>
                <w:lang w:eastAsia="ru-RU"/>
              </w:rPr>
              <w:t xml:space="preserve">05.11.2023;</w:t>
            </w:r>
            <w:r>
              <w:rPr>
                <w:sz w:val="24"/>
                <w:szCs w:val="24"/>
                <w:lang w:eastAsia="ru-RU"/>
              </w:rPr>
            </w:r>
          </w:p>
          <w:p>
            <w:pPr>
              <w:jc w:val="center"/>
              <w:widowControl w:val="off"/>
              <w:rPr>
                <w:sz w:val="24"/>
                <w:szCs w:val="24"/>
                <w:lang w:eastAsia="ru-RU"/>
              </w:rPr>
            </w:pPr>
            <w:r>
              <w:rPr>
                <w:sz w:val="24"/>
                <w:szCs w:val="24"/>
                <w:lang w:eastAsia="ru-RU"/>
              </w:rPr>
              <w:t xml:space="preserve">15.11.2023;</w:t>
            </w:r>
            <w:r>
              <w:rPr>
                <w:sz w:val="24"/>
                <w:szCs w:val="24"/>
                <w:lang w:eastAsia="ru-RU"/>
              </w:rPr>
            </w:r>
          </w:p>
          <w:p>
            <w:pPr>
              <w:jc w:val="center"/>
              <w:widowControl w:val="off"/>
              <w:rPr>
                <w:sz w:val="24"/>
                <w:szCs w:val="24"/>
                <w:lang w:eastAsia="ru-RU"/>
              </w:rPr>
            </w:pPr>
            <w:r>
              <w:rPr>
                <w:sz w:val="24"/>
                <w:szCs w:val="24"/>
                <w:lang w:eastAsia="ru-RU"/>
              </w:rPr>
              <w:t xml:space="preserve">23.11.2023;</w:t>
            </w:r>
            <w:r>
              <w:rPr>
                <w:sz w:val="24"/>
                <w:szCs w:val="24"/>
                <w:lang w:eastAsia="ru-RU"/>
              </w:rPr>
            </w:r>
          </w:p>
          <w:p>
            <w:pPr>
              <w:jc w:val="center"/>
              <w:widowControl w:val="off"/>
              <w:rPr>
                <w:sz w:val="24"/>
                <w:szCs w:val="24"/>
                <w:lang w:eastAsia="ru-RU"/>
              </w:rPr>
            </w:pPr>
            <w:r>
              <w:rPr>
                <w:sz w:val="24"/>
                <w:szCs w:val="24"/>
                <w:lang w:eastAsia="ru-RU"/>
              </w:rPr>
              <w:t xml:space="preserve">25.11.2023;</w:t>
            </w:r>
            <w:r>
              <w:rPr>
                <w:sz w:val="24"/>
                <w:szCs w:val="24"/>
                <w:lang w:eastAsia="ru-RU"/>
              </w:rPr>
            </w:r>
          </w:p>
          <w:p>
            <w:pPr>
              <w:jc w:val="center"/>
              <w:widowControl w:val="off"/>
              <w:rPr>
                <w:sz w:val="24"/>
                <w:szCs w:val="24"/>
                <w:lang w:eastAsia="ru-RU"/>
              </w:rPr>
            </w:pPr>
            <w:r>
              <w:rPr>
                <w:sz w:val="24"/>
                <w:szCs w:val="24"/>
                <w:lang w:eastAsia="ru-RU"/>
              </w:rPr>
              <w:t xml:space="preserve">26.11.2023;</w:t>
            </w:r>
            <w:r>
              <w:rPr>
                <w:sz w:val="24"/>
                <w:szCs w:val="24"/>
                <w:lang w:eastAsia="ru-RU"/>
              </w:rPr>
            </w:r>
          </w:p>
          <w:p>
            <w:pPr>
              <w:jc w:val="center"/>
              <w:widowControl w:val="off"/>
              <w:rPr>
                <w:sz w:val="24"/>
                <w:szCs w:val="24"/>
              </w:rPr>
            </w:pPr>
            <w:r>
              <w:rPr>
                <w:sz w:val="24"/>
                <w:szCs w:val="24"/>
                <w:lang w:eastAsia="ru-RU"/>
              </w:rPr>
              <w:t xml:space="preserve">08</w:t>
            </w:r>
            <w:r>
              <w:rPr>
                <w:sz w:val="24"/>
                <w:szCs w:val="24"/>
              </w:rPr>
              <w:t xml:space="preserve">.12.2023;</w:t>
            </w:r>
            <w:r>
              <w:rPr>
                <w:sz w:val="24"/>
                <w:szCs w:val="24"/>
              </w:rPr>
            </w:r>
          </w:p>
          <w:p>
            <w:pPr>
              <w:jc w:val="center"/>
              <w:widowControl w:val="off"/>
              <w:rPr>
                <w:sz w:val="24"/>
                <w:szCs w:val="24"/>
              </w:rPr>
            </w:pPr>
            <w:r>
              <w:rPr>
                <w:sz w:val="24"/>
                <w:szCs w:val="24"/>
                <w:lang w:eastAsia="ru-RU"/>
              </w:rPr>
              <w:t xml:space="preserve">09</w:t>
            </w:r>
            <w:r>
              <w:rPr>
                <w:sz w:val="24"/>
                <w:szCs w:val="24"/>
              </w:rPr>
              <w:t xml:space="preserve">.12.2023;</w:t>
            </w:r>
            <w:r>
              <w:rPr>
                <w:sz w:val="24"/>
                <w:szCs w:val="24"/>
              </w:rPr>
            </w:r>
          </w:p>
          <w:p>
            <w:pPr>
              <w:jc w:val="center"/>
              <w:widowControl w:val="off"/>
              <w:rPr>
                <w:sz w:val="24"/>
                <w:szCs w:val="24"/>
              </w:rPr>
            </w:pPr>
            <w:r>
              <w:rPr>
                <w:sz w:val="24"/>
                <w:szCs w:val="24"/>
              </w:rPr>
              <w:t xml:space="preserve">21.12.2023.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rPr>
                <w:sz w:val="24"/>
                <w:szCs w:val="24"/>
              </w:rPr>
            </w:pPr>
            <w:r>
              <w:rPr>
                <w:sz w:val="24"/>
                <w:szCs w:val="24"/>
                <w:lang w:eastAsia="ru-RU"/>
              </w:rPr>
              <w:t xml:space="preserve">Контрольное событие выполнено. </w:t>
            </w:r>
            <w:r>
              <w:rPr>
                <w:sz w:val="24"/>
                <w:szCs w:val="24"/>
                <w:lang w:eastAsia="ru-RU"/>
              </w:rPr>
              <w:t xml:space="preserve">Проведено </w:t>
            </w:r>
            <w:r>
              <w:rPr>
                <w:sz w:val="24"/>
                <w:szCs w:val="24"/>
                <w:lang w:eastAsia="ru-RU"/>
              </w:rPr>
              <w:t xml:space="preserve">82</w:t>
            </w:r>
            <w:r>
              <w:rPr>
                <w:sz w:val="24"/>
                <w:szCs w:val="24"/>
                <w:lang w:eastAsia="ru-RU"/>
              </w:rPr>
              <w:t xml:space="preserve"> спортивно-массовое мероприятие, в которых приняло участие </w:t>
            </w:r>
            <w:r>
              <w:rPr>
                <w:sz w:val="24"/>
                <w:szCs w:val="24"/>
                <w:lang w:eastAsia="ru-RU"/>
              </w:rPr>
              <w:t xml:space="preserve">6</w:t>
            </w:r>
            <w:r>
              <w:rPr>
                <w:sz w:val="24"/>
                <w:szCs w:val="24"/>
                <w:lang w:eastAsia="ru-RU"/>
              </w:rPr>
              <w:t xml:space="preserve">7</w:t>
            </w:r>
            <w:r>
              <w:rPr>
                <w:sz w:val="24"/>
                <w:szCs w:val="24"/>
                <w:lang w:eastAsia="ru-RU"/>
              </w:rPr>
              <w:t xml:space="preserve">5</w:t>
            </w:r>
            <w:r>
              <w:rPr>
                <w:sz w:val="24"/>
                <w:szCs w:val="24"/>
                <w:lang w:eastAsia="ru-RU"/>
              </w:rPr>
              <w:t xml:space="preserve">0</w:t>
            </w:r>
            <w:r>
              <w:rPr>
                <w:sz w:val="24"/>
                <w:szCs w:val="24"/>
                <w:lang w:eastAsia="ru-RU"/>
              </w:rPr>
              <w:t xml:space="preserve"> человек, в том числе: 22.01.2023 в с.Благодатном проведен турнир по волейболу, в честь 80-й годовщины освобождения Петровского района от немецко-фашистских захватчиков (46</w:t>
            </w:r>
            <w:r>
              <w:rPr>
                <w:sz w:val="24"/>
                <w:szCs w:val="24"/>
                <w:lang w:eastAsia="ru-RU"/>
              </w:rPr>
              <w:t xml:space="preserve"> </w:t>
            </w:r>
            <w:r>
              <w:rPr>
                <w:sz w:val="24"/>
                <w:szCs w:val="24"/>
                <w:lang w:eastAsia="ru-RU"/>
              </w:rPr>
              <w:t xml:space="preserve">чел.); с 04</w:t>
            </w:r>
            <w:r>
              <w:rPr>
                <w:sz w:val="24"/>
                <w:szCs w:val="24"/>
                <w:lang w:eastAsia="ru-RU"/>
              </w:rPr>
              <w:t xml:space="preserve">.0</w:t>
            </w:r>
            <w:r>
              <w:rPr>
                <w:sz w:val="24"/>
                <w:szCs w:val="24"/>
                <w:lang w:eastAsia="ru-RU"/>
              </w:rPr>
              <w:t xml:space="preserve">2</w:t>
            </w:r>
            <w:r>
              <w:rPr>
                <w:sz w:val="24"/>
                <w:szCs w:val="24"/>
                <w:lang w:eastAsia="ru-RU"/>
              </w:rPr>
              <w:t xml:space="preserve">.2</w:t>
            </w:r>
            <w:r>
              <w:rPr>
                <w:sz w:val="24"/>
                <w:szCs w:val="24"/>
                <w:lang w:eastAsia="ru-RU"/>
              </w:rPr>
              <w:t xml:space="preserve">023</w:t>
            </w:r>
            <w:r>
              <w:rPr>
                <w:sz w:val="24"/>
                <w:szCs w:val="24"/>
                <w:lang w:eastAsia="ru-RU"/>
              </w:rPr>
              <w:t xml:space="preserve"> по 04.03.2023 проведено первенство ПГО по мини-футболу 2023 (120</w:t>
            </w:r>
            <w:r>
              <w:rPr>
                <w:sz w:val="24"/>
                <w:szCs w:val="24"/>
                <w:lang w:eastAsia="ru-RU"/>
              </w:rPr>
              <w:t xml:space="preserve"> </w:t>
            </w:r>
            <w:r>
              <w:rPr>
                <w:sz w:val="24"/>
                <w:szCs w:val="24"/>
                <w:lang w:eastAsia="ru-RU"/>
              </w:rPr>
              <w:t xml:space="preserve">чел.); 11.02.2023 в г. Светлограде проведен турнир по волейболу, посвященный 34-й годовщине вывода Советских войск из Афганистана (50</w:t>
            </w:r>
            <w:r>
              <w:rPr>
                <w:sz w:val="24"/>
                <w:szCs w:val="24"/>
                <w:lang w:eastAsia="ru-RU"/>
              </w:rPr>
              <w:t xml:space="preserve"> </w:t>
            </w:r>
            <w:r>
              <w:rPr>
                <w:sz w:val="24"/>
                <w:szCs w:val="24"/>
                <w:lang w:eastAsia="ru-RU"/>
              </w:rPr>
              <w:t xml:space="preserve">чел.); 12.02.2023 в с.</w:t>
            </w:r>
            <w:r>
              <w:rPr>
                <w:sz w:val="24"/>
                <w:szCs w:val="24"/>
                <w:lang w:eastAsia="ru-RU"/>
              </w:rPr>
              <w:t xml:space="preserve"> </w:t>
            </w:r>
            <w:r>
              <w:rPr>
                <w:sz w:val="24"/>
                <w:szCs w:val="24"/>
                <w:lang w:eastAsia="ru-RU"/>
              </w:rPr>
              <w:t xml:space="preserve">Шангала проведен турнир по волейболу среди девушек 2007-2009</w:t>
            </w:r>
            <w:r>
              <w:rPr>
                <w:sz w:val="24"/>
                <w:szCs w:val="24"/>
                <w:lang w:eastAsia="ru-RU"/>
              </w:rPr>
              <w:t xml:space="preserve"> </w:t>
            </w:r>
            <w:r>
              <w:rPr>
                <w:sz w:val="24"/>
                <w:szCs w:val="24"/>
                <w:lang w:eastAsia="ru-RU"/>
              </w:rPr>
              <w:t xml:space="preserve">г.р., посвященный освобождению Петровского района от немецко-фашистских захватчиков (45</w:t>
            </w:r>
            <w:r>
              <w:rPr>
                <w:sz w:val="24"/>
                <w:szCs w:val="24"/>
                <w:lang w:eastAsia="ru-RU"/>
              </w:rPr>
              <w:t xml:space="preserve"> </w:t>
            </w:r>
            <w:r>
              <w:rPr>
                <w:sz w:val="24"/>
                <w:szCs w:val="24"/>
                <w:lang w:eastAsia="ru-RU"/>
              </w:rPr>
              <w:t xml:space="preserve">чел.); 18.02.2023  в г. Светлограде проведено </w:t>
            </w:r>
            <w:bookmarkStart w:id="2" w:name="_Hlk526255990"/>
            <w:r>
              <w:rPr>
                <w:sz w:val="24"/>
                <w:szCs w:val="24"/>
              </w:rPr>
              <w:t xml:space="preserve">открытое первенство и чемпионат Петровского городского округа Ставропольского края по прыжкам на батуте (дисциплина акробатическая дорожка), посвященные Дню защитника Отечества и Памяти воинов-</w:t>
            </w:r>
            <w:r>
              <w:rPr>
                <w:sz w:val="24"/>
                <w:szCs w:val="24"/>
              </w:rPr>
              <w:t xml:space="preserve">интернационалистов</w:t>
            </w:r>
            <w:bookmarkEnd w:id="2"/>
            <w:r>
              <w:rPr>
                <w:sz w:val="24"/>
                <w:szCs w:val="24"/>
              </w:rPr>
              <w:t xml:space="preserve"> (130</w:t>
            </w:r>
            <w:r>
              <w:rPr>
                <w:sz w:val="24"/>
                <w:szCs w:val="24"/>
              </w:rPr>
              <w:t xml:space="preserve"> </w:t>
            </w:r>
            <w:r>
              <w:rPr>
                <w:sz w:val="24"/>
                <w:szCs w:val="24"/>
              </w:rPr>
              <w:t xml:space="preserve">чел.); </w:t>
            </w:r>
            <w:r>
              <w:rPr>
                <w:sz w:val="24"/>
                <w:szCs w:val="24"/>
                <w:lang w:eastAsia="ru-RU"/>
              </w:rPr>
              <w:t xml:space="preserve">19.02.2023 в г.</w:t>
            </w:r>
            <w:r>
              <w:rPr>
                <w:sz w:val="24"/>
                <w:szCs w:val="24"/>
                <w:lang w:eastAsia="ru-RU"/>
              </w:rPr>
              <w:t xml:space="preserve"> </w:t>
            </w:r>
            <w:r>
              <w:rPr>
                <w:sz w:val="24"/>
                <w:szCs w:val="24"/>
                <w:lang w:eastAsia="ru-RU"/>
              </w:rPr>
              <w:t xml:space="preserve">Светлограде проведен турнир по мини-футболу среди юношей 2012-2013г.р., </w:t>
            </w:r>
            <w:r>
              <w:rPr>
                <w:sz w:val="24"/>
                <w:szCs w:val="24"/>
              </w:rPr>
              <w:t xml:space="preserve"> посвященный Дню защитника Отечества (58</w:t>
            </w:r>
            <w:r>
              <w:rPr>
                <w:sz w:val="24"/>
                <w:szCs w:val="24"/>
              </w:rPr>
              <w:t xml:space="preserve"> </w:t>
            </w:r>
            <w:r>
              <w:rPr>
                <w:sz w:val="24"/>
                <w:szCs w:val="24"/>
              </w:rPr>
              <w:t xml:space="preserve">чел.); 22</w:t>
            </w:r>
            <w:r>
              <w:rPr>
                <w:sz w:val="24"/>
                <w:szCs w:val="24"/>
                <w:lang w:eastAsia="ru-RU"/>
              </w:rPr>
              <w:t xml:space="preserve">.02.2023 в с.</w:t>
            </w:r>
            <w:r>
              <w:rPr>
                <w:sz w:val="24"/>
                <w:szCs w:val="24"/>
                <w:lang w:eastAsia="ru-RU"/>
              </w:rPr>
              <w:t xml:space="preserve"> </w:t>
            </w:r>
            <w:r>
              <w:rPr>
                <w:sz w:val="24"/>
                <w:szCs w:val="24"/>
                <w:lang w:eastAsia="ru-RU"/>
              </w:rPr>
              <w:t xml:space="preserve">Шангала проведен турнир по волейболу среди смешанных команд,  посвященный Дню защитника Отечества (33</w:t>
            </w:r>
            <w:r>
              <w:rPr>
                <w:sz w:val="24"/>
                <w:szCs w:val="24"/>
                <w:lang w:eastAsia="ru-RU"/>
              </w:rPr>
              <w:t xml:space="preserve"> </w:t>
            </w:r>
            <w:r>
              <w:rPr>
                <w:sz w:val="24"/>
                <w:szCs w:val="24"/>
                <w:lang w:eastAsia="ru-RU"/>
              </w:rPr>
              <w:t xml:space="preserve">чел.);</w:t>
            </w:r>
            <w:r>
              <w:rPr>
                <w:sz w:val="24"/>
                <w:szCs w:val="24"/>
              </w:rPr>
              <w:t xml:space="preserve">  </w:t>
            </w:r>
            <w:r>
              <w:rPr>
                <w:sz w:val="24"/>
                <w:szCs w:val="24"/>
                <w:lang w:eastAsia="ru-RU"/>
              </w:rPr>
              <w:t xml:space="preserve">23.02.2023 в с.</w:t>
            </w:r>
            <w:r>
              <w:rPr>
                <w:sz w:val="24"/>
                <w:szCs w:val="24"/>
                <w:lang w:eastAsia="ru-RU"/>
              </w:rPr>
              <w:t xml:space="preserve"> </w:t>
            </w:r>
            <w:r>
              <w:rPr>
                <w:sz w:val="24"/>
                <w:szCs w:val="24"/>
                <w:lang w:eastAsia="ru-RU"/>
              </w:rPr>
              <w:t xml:space="preserve">Шведино проведен турнир по волейболу, посвященный Дню защитника Отечества (26</w:t>
            </w:r>
            <w:r>
              <w:rPr>
                <w:sz w:val="24"/>
                <w:szCs w:val="24"/>
                <w:lang w:eastAsia="ru-RU"/>
              </w:rPr>
              <w:t xml:space="preserve"> </w:t>
            </w:r>
            <w:r>
              <w:rPr>
                <w:sz w:val="24"/>
                <w:szCs w:val="24"/>
                <w:lang w:eastAsia="ru-RU"/>
              </w:rPr>
              <w:t xml:space="preserve">чел.); 23.02.2023 в г.</w:t>
            </w:r>
            <w:r>
              <w:rPr>
                <w:sz w:val="24"/>
                <w:szCs w:val="24"/>
                <w:lang w:eastAsia="ru-RU"/>
              </w:rPr>
              <w:t xml:space="preserve"> </w:t>
            </w:r>
            <w:r>
              <w:rPr>
                <w:sz w:val="24"/>
                <w:szCs w:val="24"/>
                <w:lang w:eastAsia="ru-RU"/>
              </w:rPr>
              <w:t xml:space="preserve">Светлограде проведен турнир по шахматам, посвященный Дню защитника Отечества (</w:t>
            </w:r>
            <w:r>
              <w:rPr>
                <w:sz w:val="24"/>
                <w:szCs w:val="24"/>
                <w:lang w:eastAsia="ru-RU"/>
              </w:rPr>
              <w:t xml:space="preserve">1</w:t>
            </w:r>
            <w:r>
              <w:rPr>
                <w:sz w:val="24"/>
                <w:szCs w:val="24"/>
                <w:lang w:eastAsia="ru-RU"/>
              </w:rPr>
              <w:t xml:space="preserve">0 </w:t>
            </w:r>
            <w:r>
              <w:rPr>
                <w:sz w:val="24"/>
                <w:szCs w:val="24"/>
                <w:lang w:eastAsia="ru-RU"/>
              </w:rPr>
              <w:t xml:space="preserve">чел.); 25.02.2023 в с.</w:t>
            </w:r>
            <w:r>
              <w:rPr>
                <w:sz w:val="24"/>
                <w:szCs w:val="24"/>
                <w:lang w:eastAsia="ru-RU"/>
              </w:rPr>
              <w:t xml:space="preserve"> </w:t>
            </w:r>
            <w:r>
              <w:rPr>
                <w:sz w:val="24"/>
                <w:szCs w:val="24"/>
                <w:lang w:eastAsia="ru-RU"/>
              </w:rPr>
              <w:t xml:space="preserve">Благодатном проведен турнир по волейболу среди мужских команд, посвященный Дню защитника Отечества (32</w:t>
            </w:r>
            <w:r>
              <w:rPr>
                <w:sz w:val="24"/>
                <w:szCs w:val="24"/>
                <w:lang w:eastAsia="ru-RU"/>
              </w:rPr>
              <w:t xml:space="preserve"> </w:t>
            </w:r>
            <w:r>
              <w:rPr>
                <w:sz w:val="24"/>
                <w:szCs w:val="24"/>
                <w:lang w:eastAsia="ru-RU"/>
              </w:rPr>
              <w:t xml:space="preserve">чел.); 07.03.2023 в с.</w:t>
            </w:r>
            <w:r>
              <w:rPr>
                <w:sz w:val="24"/>
                <w:szCs w:val="24"/>
                <w:lang w:eastAsia="ru-RU"/>
              </w:rPr>
              <w:t xml:space="preserve"> </w:t>
            </w:r>
            <w:r>
              <w:rPr>
                <w:sz w:val="24"/>
                <w:szCs w:val="24"/>
                <w:lang w:eastAsia="ru-RU"/>
              </w:rPr>
              <w:t xml:space="preserve">Сухая Буйвола проведена спартакиада, посвященная Международному женскому дню (15</w:t>
            </w:r>
            <w:r>
              <w:rPr>
                <w:sz w:val="24"/>
                <w:szCs w:val="24"/>
                <w:lang w:eastAsia="ru-RU"/>
              </w:rPr>
              <w:t xml:space="preserve"> </w:t>
            </w:r>
            <w:r>
              <w:rPr>
                <w:sz w:val="24"/>
                <w:szCs w:val="24"/>
                <w:lang w:eastAsia="ru-RU"/>
              </w:rPr>
              <w:t xml:space="preserve">чел.); 09.03.2023 в г.</w:t>
            </w:r>
            <w:r>
              <w:rPr>
                <w:sz w:val="24"/>
                <w:szCs w:val="24"/>
                <w:lang w:eastAsia="ru-RU"/>
              </w:rPr>
              <w:t xml:space="preserve"> </w:t>
            </w:r>
            <w:r>
              <w:rPr>
                <w:sz w:val="24"/>
                <w:szCs w:val="24"/>
                <w:lang w:eastAsia="ru-RU"/>
              </w:rPr>
              <w:t xml:space="preserve">Светлограде проведен турнир по баскетболу среди общеобразовательных учебных заведений округа (девушки) (47</w:t>
            </w:r>
            <w:r>
              <w:rPr>
                <w:sz w:val="24"/>
                <w:szCs w:val="24"/>
                <w:lang w:eastAsia="ru-RU"/>
              </w:rPr>
              <w:t xml:space="preserve"> </w:t>
            </w:r>
            <w:r>
              <w:rPr>
                <w:sz w:val="24"/>
                <w:szCs w:val="24"/>
                <w:lang w:eastAsia="ru-RU"/>
              </w:rPr>
              <w:t xml:space="preserve">чел.); 12.03.2023 в с.</w:t>
            </w:r>
            <w:r>
              <w:rPr>
                <w:sz w:val="24"/>
                <w:szCs w:val="24"/>
                <w:lang w:eastAsia="ru-RU"/>
              </w:rPr>
              <w:t xml:space="preserve"> </w:t>
            </w:r>
            <w:r>
              <w:rPr>
                <w:sz w:val="24"/>
                <w:szCs w:val="24"/>
                <w:lang w:eastAsia="ru-RU"/>
              </w:rPr>
              <w:t xml:space="preserve">Шангала проведен турнир по волейболу среди девушек 2007-2009</w:t>
            </w:r>
            <w:r>
              <w:rPr>
                <w:sz w:val="24"/>
                <w:szCs w:val="24"/>
                <w:lang w:eastAsia="ru-RU"/>
              </w:rPr>
              <w:t xml:space="preserve"> </w:t>
            </w:r>
            <w:r>
              <w:rPr>
                <w:sz w:val="24"/>
                <w:szCs w:val="24"/>
                <w:lang w:eastAsia="ru-RU"/>
              </w:rPr>
              <w:t xml:space="preserve">г.р., посвященный  Международному женскому дню (33</w:t>
            </w:r>
            <w:r>
              <w:rPr>
                <w:sz w:val="24"/>
                <w:szCs w:val="24"/>
                <w:lang w:eastAsia="ru-RU"/>
              </w:rPr>
              <w:t xml:space="preserve"> </w:t>
            </w:r>
            <w:r>
              <w:rPr>
                <w:sz w:val="24"/>
                <w:szCs w:val="24"/>
                <w:lang w:eastAsia="ru-RU"/>
              </w:rPr>
              <w:t xml:space="preserve">чел.); 18.03.2023 в с.</w:t>
            </w:r>
            <w:r>
              <w:rPr>
                <w:sz w:val="24"/>
                <w:szCs w:val="24"/>
                <w:lang w:eastAsia="ru-RU"/>
              </w:rPr>
              <w:t xml:space="preserve"> </w:t>
            </w:r>
            <w:r>
              <w:rPr>
                <w:sz w:val="24"/>
                <w:szCs w:val="24"/>
                <w:lang w:eastAsia="ru-RU"/>
              </w:rPr>
              <w:t xml:space="preserve">Шведино проведен открытый турнир ПГО по «Страйкболу» (35</w:t>
            </w:r>
            <w:r>
              <w:rPr>
                <w:sz w:val="24"/>
                <w:szCs w:val="24"/>
                <w:lang w:eastAsia="ru-RU"/>
              </w:rPr>
              <w:t xml:space="preserve"> </w:t>
            </w:r>
            <w:r>
              <w:rPr>
                <w:sz w:val="24"/>
                <w:szCs w:val="24"/>
                <w:lang w:eastAsia="ru-RU"/>
              </w:rPr>
              <w:t xml:space="preserve">чел.); 18.03.2023 в с.Благодатном проведен турнир по волейболу среди мужских команд, памяти Героя Советского Союза Ф.А.Козлова (30</w:t>
            </w:r>
            <w:r>
              <w:rPr>
                <w:sz w:val="24"/>
                <w:szCs w:val="24"/>
                <w:lang w:eastAsia="ru-RU"/>
              </w:rPr>
              <w:t xml:space="preserve"> </w:t>
            </w:r>
            <w:r>
              <w:rPr>
                <w:sz w:val="24"/>
                <w:szCs w:val="24"/>
                <w:lang w:eastAsia="ru-RU"/>
              </w:rPr>
              <w:t xml:space="preserve">чел.);  с 24.03.</w:t>
            </w:r>
            <w:r>
              <w:rPr>
                <w:sz w:val="24"/>
                <w:szCs w:val="24"/>
                <w:lang w:eastAsia="ru-RU"/>
              </w:rPr>
              <w:t xml:space="preserve">2023</w:t>
            </w:r>
            <w:r>
              <w:rPr>
                <w:sz w:val="24"/>
                <w:szCs w:val="24"/>
                <w:lang w:eastAsia="ru-RU"/>
              </w:rPr>
              <w:t xml:space="preserve"> по 25.03.2023 в г. Светлограде проведен </w:t>
            </w:r>
            <w:r>
              <w:rPr>
                <w:sz w:val="24"/>
                <w:szCs w:val="24"/>
                <w:lang w:val="en-US" w:eastAsia="ru-RU"/>
              </w:rPr>
              <w:t xml:space="preserve">V</w:t>
            </w:r>
            <w:r>
              <w:rPr>
                <w:sz w:val="24"/>
                <w:szCs w:val="24"/>
                <w:lang w:eastAsia="ru-RU"/>
              </w:rPr>
              <w:t xml:space="preserve"> региональный турнир по настольному теннису, посвященный памяти Б.Н.</w:t>
            </w:r>
            <w:r>
              <w:rPr>
                <w:sz w:val="24"/>
                <w:szCs w:val="24"/>
                <w:lang w:eastAsia="ru-RU"/>
              </w:rPr>
              <w:t xml:space="preserve"> </w:t>
            </w:r>
            <w:r>
              <w:rPr>
                <w:sz w:val="24"/>
                <w:szCs w:val="24"/>
                <w:lang w:eastAsia="ru-RU"/>
              </w:rPr>
              <w:t xml:space="preserve">Дементьева (51</w:t>
            </w:r>
            <w:r>
              <w:rPr>
                <w:sz w:val="24"/>
                <w:szCs w:val="24"/>
                <w:lang w:eastAsia="ru-RU"/>
              </w:rPr>
              <w:t xml:space="preserve"> </w:t>
            </w:r>
            <w:r>
              <w:rPr>
                <w:sz w:val="24"/>
                <w:szCs w:val="24"/>
                <w:lang w:eastAsia="ru-RU"/>
              </w:rPr>
              <w:t xml:space="preserve">чел.);  с 25.03.</w:t>
            </w:r>
            <w:r>
              <w:rPr>
                <w:sz w:val="24"/>
                <w:szCs w:val="24"/>
                <w:lang w:eastAsia="ru-RU"/>
              </w:rPr>
              <w:t xml:space="preserve">2023</w:t>
            </w:r>
            <w:r>
              <w:rPr>
                <w:sz w:val="24"/>
                <w:szCs w:val="24"/>
                <w:lang w:eastAsia="ru-RU"/>
              </w:rPr>
              <w:t xml:space="preserve"> по 26.03.2023 в г. Светлограде проведен </w:t>
            </w:r>
            <w:r>
              <w:rPr>
                <w:sz w:val="24"/>
                <w:szCs w:val="24"/>
              </w:rPr>
              <w:t xml:space="preserve"> открытый кубок Петровского городского округа по тхэквондо ИТФ (78</w:t>
            </w:r>
            <w:r>
              <w:rPr>
                <w:sz w:val="24"/>
                <w:szCs w:val="24"/>
              </w:rPr>
              <w:t xml:space="preserve"> </w:t>
            </w:r>
            <w:r>
              <w:rPr>
                <w:sz w:val="24"/>
                <w:szCs w:val="24"/>
              </w:rPr>
              <w:t xml:space="preserve">чел.); </w:t>
            </w:r>
            <w:r>
              <w:rPr>
                <w:sz w:val="24"/>
                <w:szCs w:val="24"/>
                <w:lang w:eastAsia="ru-RU"/>
              </w:rPr>
              <w:t xml:space="preserve">06.04.2023 в г. Светлограде проведен </w:t>
            </w:r>
            <w:r>
              <w:rPr>
                <w:sz w:val="24"/>
                <w:szCs w:val="24"/>
              </w:rPr>
              <w:t xml:space="preserve">турнир по баскетболу среди учащихся общеобразовательных учебных заведений Петровского городского округа (юноши) </w:t>
            </w:r>
            <w:r>
              <w:rPr>
                <w:sz w:val="24"/>
                <w:szCs w:val="24"/>
              </w:rPr>
              <w:t xml:space="preserve">(55</w:t>
            </w:r>
            <w:r>
              <w:rPr>
                <w:sz w:val="24"/>
                <w:szCs w:val="24"/>
              </w:rPr>
              <w:t xml:space="preserve"> </w:t>
            </w:r>
            <w:r>
              <w:rPr>
                <w:sz w:val="24"/>
                <w:szCs w:val="24"/>
              </w:rPr>
              <w:t xml:space="preserve">чел.); 08</w:t>
            </w:r>
            <w:r>
              <w:rPr>
                <w:sz w:val="24"/>
                <w:szCs w:val="24"/>
                <w:lang w:eastAsia="ru-RU"/>
              </w:rPr>
              <w:t xml:space="preserve">.04.2023 в с.Благодатном проведен турнир по футболу среди взрослых, памяти В.С.Беда (81</w:t>
            </w:r>
            <w:r>
              <w:rPr>
                <w:sz w:val="24"/>
                <w:szCs w:val="24"/>
                <w:lang w:eastAsia="ru-RU"/>
              </w:rPr>
              <w:t xml:space="preserve"> </w:t>
            </w:r>
            <w:r>
              <w:rPr>
                <w:sz w:val="24"/>
                <w:szCs w:val="24"/>
                <w:lang w:eastAsia="ru-RU"/>
              </w:rPr>
              <w:t xml:space="preserve">чел.);</w:t>
            </w:r>
            <w:r>
              <w:rPr>
                <w:sz w:val="24"/>
                <w:szCs w:val="24"/>
              </w:rPr>
              <w:t xml:space="preserve"> </w:t>
            </w:r>
            <w:r>
              <w:rPr>
                <w:sz w:val="24"/>
                <w:szCs w:val="24"/>
                <w:lang w:eastAsia="ru-RU"/>
              </w:rPr>
              <w:t xml:space="preserve">09.04.2023 в г. Светлограде проведен </w:t>
            </w:r>
            <w:r>
              <w:rPr>
                <w:sz w:val="24"/>
                <w:szCs w:val="24"/>
              </w:rPr>
              <w:t xml:space="preserve">открытый турнир Петровского городского округа по шахматам, посвященный Дню космонавтики (10</w:t>
            </w:r>
            <w:r>
              <w:rPr>
                <w:sz w:val="24"/>
                <w:szCs w:val="24"/>
              </w:rPr>
              <w:t xml:space="preserve"> </w:t>
            </w:r>
            <w:r>
              <w:rPr>
                <w:sz w:val="24"/>
                <w:szCs w:val="24"/>
              </w:rPr>
              <w:t xml:space="preserve">чел.); 21</w:t>
            </w:r>
            <w:r>
              <w:rPr>
                <w:sz w:val="24"/>
                <w:szCs w:val="24"/>
                <w:lang w:eastAsia="ru-RU"/>
              </w:rPr>
              <w:t xml:space="preserve">.04.2023 в г. Светлограде проведены соревнования по спортивной акробатике, посвященные 78-й годовщине Победы (61</w:t>
            </w:r>
            <w:r>
              <w:rPr>
                <w:sz w:val="24"/>
                <w:szCs w:val="24"/>
                <w:lang w:eastAsia="ru-RU"/>
              </w:rPr>
              <w:t xml:space="preserve"> </w:t>
            </w:r>
            <w:r>
              <w:rPr>
                <w:sz w:val="24"/>
                <w:szCs w:val="24"/>
                <w:lang w:eastAsia="ru-RU"/>
              </w:rPr>
              <w:t xml:space="preserve">чел.); </w:t>
            </w:r>
            <w:r>
              <w:rPr>
                <w:sz w:val="24"/>
                <w:szCs w:val="24"/>
              </w:rPr>
              <w:t xml:space="preserve">23</w:t>
            </w:r>
            <w:r>
              <w:rPr>
                <w:sz w:val="24"/>
                <w:szCs w:val="24"/>
                <w:lang w:eastAsia="ru-RU"/>
              </w:rPr>
              <w:t xml:space="preserve">.04.2023 в г. Светлограде проведен кубок «Открытие сезона – 2023» по футболу (220</w:t>
            </w:r>
            <w:r>
              <w:rPr>
                <w:sz w:val="24"/>
                <w:szCs w:val="24"/>
                <w:lang w:eastAsia="ru-RU"/>
              </w:rPr>
              <w:t xml:space="preserve"> </w:t>
            </w:r>
            <w:r>
              <w:rPr>
                <w:sz w:val="24"/>
                <w:szCs w:val="24"/>
                <w:lang w:eastAsia="ru-RU"/>
              </w:rPr>
              <w:t xml:space="preserve">чел.); </w:t>
            </w:r>
            <w:r>
              <w:rPr>
                <w:sz w:val="24"/>
                <w:szCs w:val="24"/>
              </w:rPr>
              <w:t xml:space="preserve">29</w:t>
            </w:r>
            <w:r>
              <w:rPr>
                <w:sz w:val="24"/>
                <w:szCs w:val="24"/>
                <w:lang w:eastAsia="ru-RU"/>
              </w:rPr>
              <w:t xml:space="preserve">.04.2023 в с. Шведино проведен открытый турнир ПГО по «Страйкболу» (30</w:t>
            </w:r>
            <w:r>
              <w:rPr>
                <w:sz w:val="24"/>
                <w:szCs w:val="24"/>
                <w:lang w:eastAsia="ru-RU"/>
              </w:rPr>
              <w:t xml:space="preserve"> </w:t>
            </w:r>
            <w:r>
              <w:rPr>
                <w:sz w:val="24"/>
                <w:szCs w:val="24"/>
                <w:lang w:eastAsia="ru-RU"/>
              </w:rPr>
              <w:t xml:space="preserve">чел.); 05.05.2023 в с. Шангала проведен турнир по волейболу среди смешанных команд,  посвященный Дню Победы (46</w:t>
            </w:r>
            <w:r>
              <w:rPr>
                <w:sz w:val="24"/>
                <w:szCs w:val="24"/>
                <w:lang w:eastAsia="ru-RU"/>
              </w:rPr>
              <w:t xml:space="preserve"> </w:t>
            </w:r>
            <w:r>
              <w:rPr>
                <w:sz w:val="24"/>
                <w:szCs w:val="24"/>
                <w:lang w:eastAsia="ru-RU"/>
              </w:rPr>
              <w:t xml:space="preserve">чел.); 06.05.2023 в г. Светлограде проведен турнир по шахматам, посвященный Дню Победы (10</w:t>
            </w:r>
            <w:r>
              <w:rPr>
                <w:sz w:val="24"/>
                <w:szCs w:val="24"/>
                <w:lang w:eastAsia="ru-RU"/>
              </w:rPr>
              <w:t xml:space="preserve"> </w:t>
            </w:r>
            <w:r>
              <w:rPr>
                <w:sz w:val="24"/>
                <w:szCs w:val="24"/>
                <w:lang w:eastAsia="ru-RU"/>
              </w:rPr>
              <w:t xml:space="preserve">чел.); 0</w:t>
            </w:r>
            <w:r>
              <w:rPr>
                <w:sz w:val="24"/>
                <w:szCs w:val="24"/>
              </w:rPr>
              <w:t xml:space="preserve">9</w:t>
            </w:r>
            <w:r>
              <w:rPr>
                <w:sz w:val="24"/>
                <w:szCs w:val="24"/>
                <w:lang w:eastAsia="ru-RU"/>
              </w:rPr>
              <w:t xml:space="preserve">.05.2023 в с. Шведино проведен турнир по волейболу,  посвященный Дню Победы (18</w:t>
            </w:r>
            <w:r>
              <w:rPr>
                <w:sz w:val="24"/>
                <w:szCs w:val="24"/>
                <w:lang w:eastAsia="ru-RU"/>
              </w:rPr>
              <w:t xml:space="preserve"> </w:t>
            </w:r>
            <w:r>
              <w:rPr>
                <w:sz w:val="24"/>
                <w:szCs w:val="24"/>
                <w:lang w:eastAsia="ru-RU"/>
              </w:rPr>
              <w:t xml:space="preserve">чел.); 18.05.2023 в г. Светлограде проведена </w:t>
            </w:r>
            <w:r>
              <w:rPr>
                <w:sz w:val="24"/>
                <w:szCs w:val="24"/>
              </w:rPr>
              <w:t xml:space="preserve"> ХХ</w:t>
            </w:r>
            <w:r>
              <w:rPr>
                <w:sz w:val="24"/>
                <w:szCs w:val="24"/>
                <w:lang w:val="en-US"/>
              </w:rPr>
              <w:t xml:space="preserve">II</w:t>
            </w:r>
            <w:r>
              <w:rPr>
                <w:sz w:val="24"/>
                <w:szCs w:val="24"/>
              </w:rPr>
              <w:t xml:space="preserve"> спартакиады среди ветеранов войны, труда и спорта в Петровском городском округе Ставропольского края, посвящённая 78-й годовщине Победы в Великой Отечественной войне 1941-1945 годов (37</w:t>
            </w:r>
            <w:r>
              <w:rPr>
                <w:sz w:val="24"/>
                <w:szCs w:val="24"/>
              </w:rPr>
              <w:t xml:space="preserve"> </w:t>
            </w:r>
            <w:r>
              <w:rPr>
                <w:sz w:val="24"/>
                <w:szCs w:val="24"/>
              </w:rPr>
              <w:t xml:space="preserve">чел.); </w:t>
            </w:r>
            <w:r>
              <w:rPr>
                <w:sz w:val="24"/>
                <w:szCs w:val="24"/>
                <w:lang w:eastAsia="ru-RU"/>
              </w:rPr>
              <w:t xml:space="preserve"> 02.06.2023 в с. Константиновском проведен </w:t>
            </w:r>
            <w:r>
              <w:rPr>
                <w:sz w:val="24"/>
                <w:szCs w:val="24"/>
              </w:rPr>
              <w:t xml:space="preserve">турнир детского дворового футбола 6х6 (44</w:t>
            </w:r>
            <w:r>
              <w:rPr>
                <w:sz w:val="24"/>
                <w:szCs w:val="24"/>
              </w:rPr>
              <w:t xml:space="preserve"> </w:t>
            </w:r>
            <w:r>
              <w:rPr>
                <w:sz w:val="24"/>
                <w:szCs w:val="24"/>
              </w:rPr>
              <w:t xml:space="preserve">чел.); </w:t>
            </w:r>
            <w:r>
              <w:rPr>
                <w:sz w:val="24"/>
                <w:szCs w:val="24"/>
                <w:lang w:eastAsia="ru-RU"/>
              </w:rPr>
              <w:t xml:space="preserve">04.06.2023 в г. Светлограде проведен турнир ПГО по гиревому спорту, посвященный международному дню борьбы с наркоманией и незаконным оборотом наркотиков (24</w:t>
            </w:r>
            <w:r>
              <w:rPr>
                <w:sz w:val="24"/>
                <w:szCs w:val="24"/>
                <w:lang w:eastAsia="ru-RU"/>
              </w:rPr>
              <w:t xml:space="preserve"> </w:t>
            </w:r>
            <w:r>
              <w:rPr>
                <w:sz w:val="24"/>
                <w:szCs w:val="24"/>
                <w:lang w:eastAsia="ru-RU"/>
              </w:rPr>
              <w:t xml:space="preserve">чел.); 10.06.2023 в с.Благодатном проведен турнир по футболу среди детей, посвященный Дню России (59</w:t>
            </w:r>
            <w:r>
              <w:rPr>
                <w:sz w:val="24"/>
                <w:szCs w:val="24"/>
                <w:lang w:eastAsia="ru-RU"/>
              </w:rPr>
              <w:t xml:space="preserve"> </w:t>
            </w:r>
            <w:r>
              <w:rPr>
                <w:sz w:val="24"/>
                <w:szCs w:val="24"/>
                <w:lang w:eastAsia="ru-RU"/>
              </w:rPr>
              <w:t xml:space="preserve">чел.); 16.06.2023 в г. Светлограде проведены соревнования </w:t>
            </w:r>
            <w:r>
              <w:rPr>
                <w:sz w:val="24"/>
                <w:szCs w:val="24"/>
              </w:rPr>
              <w:t xml:space="preserve">среди воспитанников детских пришкольных лагерей Петровского городского округа по мини-футболу, </w:t>
            </w:r>
            <w:r>
              <w:rPr>
                <w:sz w:val="24"/>
                <w:szCs w:val="24"/>
              </w:rPr>
              <w:t xml:space="preserve">посвященных Международному дню </w:t>
            </w:r>
            <w:r>
              <w:rPr>
                <w:color w:val="333333"/>
                <w:sz w:val="24"/>
                <w:szCs w:val="24"/>
                <w:shd w:val="clear" w:color="auto" w:fill="ffffff"/>
              </w:rPr>
              <w:t xml:space="preserve">борьбы со злоупотреблением наркотических средств и незаконным оборотом наркотиков (37</w:t>
            </w:r>
            <w:r>
              <w:rPr>
                <w:color w:val="333333"/>
                <w:sz w:val="24"/>
                <w:szCs w:val="24"/>
                <w:shd w:val="clear" w:color="auto" w:fill="ffffff"/>
              </w:rPr>
              <w:t xml:space="preserve"> </w:t>
            </w:r>
            <w:r>
              <w:rPr>
                <w:color w:val="333333"/>
                <w:sz w:val="24"/>
                <w:szCs w:val="24"/>
                <w:shd w:val="clear" w:color="auto" w:fill="ffffff"/>
              </w:rPr>
              <w:t xml:space="preserve">чел.); 18</w:t>
            </w:r>
            <w:r>
              <w:rPr>
                <w:sz w:val="24"/>
                <w:szCs w:val="24"/>
                <w:lang w:eastAsia="ru-RU"/>
              </w:rPr>
              <w:t xml:space="preserve">.06.2023 в г. Светлограде проведен </w:t>
            </w:r>
            <w:r>
              <w:rPr>
                <w:sz w:val="24"/>
                <w:szCs w:val="24"/>
              </w:rPr>
              <w:t xml:space="preserve"> открытый турнир по волейболу, посвященный </w:t>
            </w:r>
            <w:r>
              <w:rPr>
                <w:color w:val="333333"/>
                <w:sz w:val="24"/>
                <w:szCs w:val="24"/>
                <w:shd w:val="clear" w:color="auto" w:fill="ffffff"/>
              </w:rPr>
              <w:t xml:space="preserve">Международному дню борьбы со злоупотреблением наркотических средств и незаконным оборотом наркотиков (48</w:t>
            </w:r>
            <w:r>
              <w:rPr>
                <w:color w:val="333333"/>
                <w:sz w:val="24"/>
                <w:szCs w:val="24"/>
                <w:shd w:val="clear" w:color="auto" w:fill="ffffff"/>
              </w:rPr>
              <w:t xml:space="preserve"> </w:t>
            </w:r>
            <w:r>
              <w:rPr>
                <w:color w:val="333333"/>
                <w:sz w:val="24"/>
                <w:szCs w:val="24"/>
                <w:shd w:val="clear" w:color="auto" w:fill="ffffff"/>
              </w:rPr>
              <w:t xml:space="preserve">чел.); </w:t>
            </w:r>
            <w:r>
              <w:rPr>
                <w:sz w:val="24"/>
                <w:szCs w:val="24"/>
              </w:rPr>
              <w:t xml:space="preserve">08</w:t>
            </w:r>
            <w:r>
              <w:rPr>
                <w:sz w:val="24"/>
                <w:szCs w:val="24"/>
                <w:lang w:eastAsia="ru-RU"/>
              </w:rPr>
              <w:t xml:space="preserve">.07.2023 в г.</w:t>
            </w:r>
            <w:r>
              <w:rPr>
                <w:sz w:val="24"/>
                <w:szCs w:val="24"/>
                <w:lang w:eastAsia="ru-RU"/>
              </w:rPr>
              <w:t xml:space="preserve"> </w:t>
            </w:r>
            <w:r>
              <w:rPr>
                <w:sz w:val="24"/>
                <w:szCs w:val="24"/>
                <w:lang w:eastAsia="ru-RU"/>
              </w:rPr>
              <w:t xml:space="preserve">Светлограде проведен </w:t>
            </w:r>
            <w:r>
              <w:rPr>
                <w:sz w:val="24"/>
                <w:szCs w:val="24"/>
              </w:rPr>
              <w:t xml:space="preserve">открытый турнир Петровского городского округа Ставропольского края по ручному мячу, посвященный памяти В.В.Сильченко (60</w:t>
            </w:r>
            <w:r>
              <w:rPr>
                <w:sz w:val="24"/>
                <w:szCs w:val="24"/>
              </w:rPr>
              <w:t xml:space="preserve"> </w:t>
            </w:r>
            <w:r>
              <w:rPr>
                <w:sz w:val="24"/>
                <w:szCs w:val="24"/>
              </w:rPr>
              <w:t xml:space="preserve">чел.); 08</w:t>
            </w:r>
            <w:r>
              <w:rPr>
                <w:sz w:val="24"/>
                <w:szCs w:val="24"/>
                <w:lang w:eastAsia="ru-RU"/>
              </w:rPr>
              <w:t xml:space="preserve">.07.2023 в г.Светлограде проведен турнир по спортивной рыбалке на открытой воде «День рыбака», посвященный памяти Калашникова Ю.М. (80</w:t>
            </w:r>
            <w:r>
              <w:rPr>
                <w:sz w:val="24"/>
                <w:szCs w:val="24"/>
                <w:lang w:eastAsia="ru-RU"/>
              </w:rPr>
              <w:t xml:space="preserve"> </w:t>
            </w:r>
            <w:r>
              <w:rPr>
                <w:sz w:val="24"/>
                <w:szCs w:val="24"/>
                <w:lang w:eastAsia="ru-RU"/>
              </w:rPr>
              <w:t xml:space="preserve">чел.); 08.07.2023 в с.</w:t>
            </w:r>
            <w:r>
              <w:rPr>
                <w:sz w:val="24"/>
                <w:szCs w:val="24"/>
                <w:lang w:eastAsia="ru-RU"/>
              </w:rPr>
              <w:t xml:space="preserve"> </w:t>
            </w:r>
            <w:r>
              <w:rPr>
                <w:sz w:val="24"/>
                <w:szCs w:val="24"/>
                <w:lang w:eastAsia="ru-RU"/>
              </w:rPr>
              <w:t xml:space="preserve">Шведино проведены соревнования </w:t>
            </w:r>
            <w:r>
              <w:rPr>
                <w:sz w:val="24"/>
                <w:szCs w:val="24"/>
              </w:rPr>
              <w:t xml:space="preserve">Петровского городского округа Ставропольского края по военному многоборью «Здоровая семья – крепкая Россия», посвященных «Дню военно-морской авиации» (36</w:t>
            </w:r>
            <w:r>
              <w:rPr>
                <w:sz w:val="24"/>
                <w:szCs w:val="24"/>
              </w:rPr>
              <w:t xml:space="preserve"> </w:t>
            </w:r>
            <w:r>
              <w:rPr>
                <w:sz w:val="24"/>
                <w:szCs w:val="24"/>
              </w:rPr>
              <w:t xml:space="preserve">чел.); 12.08.2023 в ПГО, согласно приказам отдела ФК и спорта АПГО СК (приказы от 04.08.2023 № 73 – 83), проведено 11 физкультурно-спортивных мероприятий, посвященных дню физкультурника (</w:t>
            </w:r>
            <w:r>
              <w:rPr>
                <w:sz w:val="24"/>
                <w:szCs w:val="24"/>
              </w:rPr>
              <w:t xml:space="preserve">12</w:t>
            </w:r>
            <w:r>
              <w:rPr>
                <w:sz w:val="24"/>
                <w:szCs w:val="24"/>
              </w:rPr>
              <w:t xml:space="preserve">00</w:t>
            </w:r>
            <w:r>
              <w:rPr>
                <w:sz w:val="24"/>
                <w:szCs w:val="24"/>
              </w:rPr>
              <w:t xml:space="preserve"> </w:t>
            </w:r>
            <w:r>
              <w:rPr>
                <w:sz w:val="24"/>
                <w:szCs w:val="24"/>
              </w:rPr>
              <w:t xml:space="preserve">чел.); 16</w:t>
            </w:r>
            <w:r>
              <w:rPr>
                <w:sz w:val="24"/>
                <w:szCs w:val="24"/>
                <w:lang w:eastAsia="ru-RU"/>
              </w:rPr>
              <w:t xml:space="preserve">.09.2023 в г.</w:t>
            </w:r>
            <w:r>
              <w:rPr>
                <w:sz w:val="24"/>
                <w:szCs w:val="24"/>
                <w:lang w:eastAsia="ru-RU"/>
              </w:rPr>
              <w:t xml:space="preserve"> </w:t>
            </w:r>
            <w:r>
              <w:rPr>
                <w:sz w:val="24"/>
                <w:szCs w:val="24"/>
                <w:lang w:eastAsia="ru-RU"/>
              </w:rPr>
              <w:t xml:space="preserve">Светлограде проведен турнир по армрестлингу, посвященный Дню Ставропольского края (10</w:t>
            </w:r>
            <w:r>
              <w:rPr>
                <w:sz w:val="24"/>
                <w:szCs w:val="24"/>
                <w:lang w:eastAsia="ru-RU"/>
              </w:rPr>
              <w:t xml:space="preserve"> </w:t>
            </w:r>
            <w:r>
              <w:rPr>
                <w:sz w:val="24"/>
                <w:szCs w:val="24"/>
                <w:lang w:eastAsia="ru-RU"/>
              </w:rPr>
              <w:t xml:space="preserve">чел.); с 20.05.2023 по 30.</w:t>
            </w:r>
            <w:r>
              <w:rPr>
                <w:sz w:val="24"/>
                <w:szCs w:val="24"/>
                <w:lang w:eastAsia="ru-RU"/>
              </w:rPr>
              <w:t xml:space="preserve">09</w:t>
            </w:r>
            <w:r>
              <w:rPr>
                <w:sz w:val="24"/>
                <w:szCs w:val="24"/>
                <w:lang w:eastAsia="ru-RU"/>
              </w:rPr>
              <w:t xml:space="preserve">.2023 проведено открытое первенство ПГО по футболу 2023 (проведено 14 туров) (2900</w:t>
            </w:r>
            <w:r>
              <w:rPr>
                <w:sz w:val="24"/>
                <w:szCs w:val="24"/>
                <w:lang w:eastAsia="ru-RU"/>
              </w:rPr>
              <w:t xml:space="preserve"> </w:t>
            </w:r>
            <w:r>
              <w:rPr>
                <w:sz w:val="24"/>
                <w:szCs w:val="24"/>
                <w:lang w:eastAsia="ru-RU"/>
              </w:rPr>
              <w:t xml:space="preserve">чел.); </w:t>
            </w:r>
            <w:r>
              <w:rPr>
                <w:sz w:val="24"/>
                <w:szCs w:val="24"/>
                <w:lang w:eastAsia="ru-RU"/>
              </w:rPr>
              <w:t xml:space="preserve">01.10.2023 в г.</w:t>
            </w:r>
            <w:r>
              <w:rPr>
                <w:sz w:val="24"/>
                <w:szCs w:val="24"/>
                <w:lang w:eastAsia="ru-RU"/>
              </w:rPr>
              <w:t xml:space="preserve"> </w:t>
            </w:r>
            <w:r>
              <w:rPr>
                <w:sz w:val="24"/>
                <w:szCs w:val="24"/>
                <w:lang w:eastAsia="ru-RU"/>
              </w:rPr>
              <w:t xml:space="preserve">Светлограде проведен турнир по шахматам, посвященный «Международному дню пожилого человека» (8</w:t>
            </w:r>
            <w:r>
              <w:rPr>
                <w:sz w:val="24"/>
                <w:szCs w:val="24"/>
                <w:lang w:eastAsia="ru-RU"/>
              </w:rPr>
              <w:t xml:space="preserve"> </w:t>
            </w:r>
            <w:r>
              <w:rPr>
                <w:sz w:val="24"/>
                <w:szCs w:val="24"/>
                <w:lang w:eastAsia="ru-RU"/>
              </w:rPr>
              <w:t xml:space="preserve">чел.); </w:t>
            </w:r>
            <w:r>
              <w:rPr>
                <w:sz w:val="24"/>
                <w:szCs w:val="24"/>
              </w:rPr>
              <w:t xml:space="preserve">05</w:t>
            </w:r>
            <w:r>
              <w:rPr>
                <w:sz w:val="24"/>
                <w:szCs w:val="24"/>
                <w:lang w:eastAsia="ru-RU"/>
              </w:rPr>
              <w:t xml:space="preserve">.10.2023 в г.</w:t>
            </w:r>
            <w:r>
              <w:rPr>
                <w:sz w:val="24"/>
                <w:szCs w:val="24"/>
                <w:lang w:eastAsia="ru-RU"/>
              </w:rPr>
              <w:t xml:space="preserve"> </w:t>
            </w:r>
            <w:r>
              <w:rPr>
                <w:sz w:val="24"/>
                <w:szCs w:val="24"/>
                <w:lang w:eastAsia="ru-RU"/>
              </w:rPr>
              <w:t xml:space="preserve">Светлограде проведена </w:t>
            </w:r>
            <w:r>
              <w:rPr>
                <w:sz w:val="24"/>
                <w:szCs w:val="24"/>
              </w:rPr>
              <w:t xml:space="preserve">ХХ</w:t>
            </w:r>
            <w:r>
              <w:rPr>
                <w:sz w:val="24"/>
                <w:szCs w:val="24"/>
                <w:lang w:val="en-US"/>
              </w:rPr>
              <w:t xml:space="preserve">V</w:t>
            </w:r>
            <w:r>
              <w:rPr>
                <w:sz w:val="24"/>
                <w:szCs w:val="24"/>
              </w:rPr>
              <w:t xml:space="preserve"> спартакиада инвалидов Петровского городского округа Ставропольского края (46</w:t>
            </w:r>
            <w:r>
              <w:rPr>
                <w:sz w:val="24"/>
                <w:szCs w:val="24"/>
              </w:rPr>
              <w:t xml:space="preserve"> </w:t>
            </w:r>
            <w:r>
              <w:rPr>
                <w:sz w:val="24"/>
                <w:szCs w:val="24"/>
              </w:rPr>
              <w:t xml:space="preserve">чел.); </w:t>
            </w:r>
            <w:r>
              <w:rPr>
                <w:sz w:val="24"/>
                <w:szCs w:val="24"/>
              </w:rPr>
              <w:t xml:space="preserve">1</w:t>
            </w:r>
            <w:r>
              <w:rPr>
                <w:sz w:val="24"/>
                <w:szCs w:val="24"/>
              </w:rPr>
              <w:t xml:space="preserve">5</w:t>
            </w:r>
            <w:r>
              <w:rPr>
                <w:sz w:val="24"/>
                <w:szCs w:val="24"/>
                <w:lang w:eastAsia="ru-RU"/>
              </w:rPr>
              <w:t xml:space="preserve">.10.2023 в г.</w:t>
            </w:r>
            <w:r>
              <w:rPr>
                <w:sz w:val="24"/>
                <w:szCs w:val="24"/>
                <w:lang w:eastAsia="ru-RU"/>
              </w:rPr>
              <w:t xml:space="preserve"> </w:t>
            </w:r>
            <w:r>
              <w:rPr>
                <w:sz w:val="24"/>
                <w:szCs w:val="24"/>
                <w:lang w:eastAsia="ru-RU"/>
              </w:rPr>
              <w:t xml:space="preserve">Светлограде проведен кубок «Закрытие сезона – </w:t>
            </w:r>
            <w:r>
              <w:rPr>
                <w:sz w:val="24"/>
                <w:szCs w:val="24"/>
                <w:lang w:eastAsia="ru-RU"/>
              </w:rPr>
              <w:t xml:space="preserve">2023» по футбол</w:t>
            </w:r>
            <w:r>
              <w:rPr>
                <w:sz w:val="24"/>
                <w:szCs w:val="24"/>
                <w:lang w:eastAsia="ru-RU"/>
              </w:rPr>
              <w:t xml:space="preserve">у</w:t>
            </w:r>
            <w:r>
              <w:rPr>
                <w:sz w:val="24"/>
                <w:szCs w:val="24"/>
                <w:lang w:eastAsia="ru-RU"/>
              </w:rPr>
              <w:t xml:space="preserve"> (1</w:t>
            </w:r>
            <w:r>
              <w:rPr>
                <w:sz w:val="24"/>
                <w:szCs w:val="24"/>
                <w:lang w:eastAsia="ru-RU"/>
              </w:rPr>
              <w:t xml:space="preserve">8</w:t>
            </w:r>
            <w:r>
              <w:rPr>
                <w:sz w:val="24"/>
                <w:szCs w:val="24"/>
                <w:lang w:eastAsia="ru-RU"/>
              </w:rPr>
              <w:t xml:space="preserve">0</w:t>
            </w:r>
            <w:r>
              <w:rPr>
                <w:sz w:val="24"/>
                <w:szCs w:val="24"/>
                <w:lang w:eastAsia="ru-RU"/>
              </w:rPr>
              <w:t xml:space="preserve"> </w:t>
            </w:r>
            <w:r>
              <w:rPr>
                <w:sz w:val="24"/>
                <w:szCs w:val="24"/>
                <w:lang w:eastAsia="ru-RU"/>
              </w:rPr>
              <w:t xml:space="preserve">чел.); 15.10.2023 в с.</w:t>
            </w:r>
            <w:r>
              <w:rPr>
                <w:sz w:val="24"/>
                <w:szCs w:val="24"/>
                <w:lang w:eastAsia="ru-RU"/>
              </w:rPr>
              <w:t xml:space="preserve"> </w:t>
            </w:r>
            <w:r>
              <w:rPr>
                <w:sz w:val="24"/>
                <w:szCs w:val="24"/>
                <w:lang w:eastAsia="ru-RU"/>
              </w:rPr>
              <w:t xml:space="preserve">Шведино проведен открытый турнир ПГО по «Страйкболу», посвященный Дню ПГО (36</w:t>
            </w:r>
            <w:r>
              <w:rPr>
                <w:sz w:val="24"/>
                <w:szCs w:val="24"/>
                <w:lang w:eastAsia="ru-RU"/>
              </w:rPr>
              <w:t xml:space="preserve"> </w:t>
            </w:r>
            <w:r>
              <w:rPr>
                <w:sz w:val="24"/>
                <w:szCs w:val="24"/>
                <w:lang w:eastAsia="ru-RU"/>
              </w:rPr>
              <w:t xml:space="preserve">чел.);</w:t>
            </w:r>
            <w:r>
              <w:rPr>
                <w:sz w:val="24"/>
                <w:szCs w:val="24"/>
                <w:lang w:eastAsia="ru-RU"/>
              </w:rPr>
              <w:t xml:space="preserve"> 20</w:t>
            </w:r>
            <w:r>
              <w:rPr>
                <w:sz w:val="24"/>
                <w:szCs w:val="24"/>
              </w:rPr>
              <w:t xml:space="preserve">.10.2023 в с. Шангала </w:t>
            </w:r>
            <w:r>
              <w:rPr>
                <w:sz w:val="24"/>
                <w:szCs w:val="24"/>
                <w:lang w:eastAsia="ru-RU"/>
              </w:rPr>
              <w:t xml:space="preserve">проведен </w:t>
            </w:r>
            <w:r>
              <w:rPr>
                <w:sz w:val="24"/>
                <w:szCs w:val="24"/>
              </w:rPr>
              <w:t xml:space="preserve">турнир по волейболу среди школьников (30 чел.); </w:t>
            </w:r>
            <w:r>
              <w:rPr>
                <w:sz w:val="24"/>
                <w:szCs w:val="24"/>
                <w:lang w:eastAsia="ru-RU"/>
              </w:rPr>
              <w:t xml:space="preserve"> </w:t>
            </w:r>
            <w:r>
              <w:rPr>
                <w:sz w:val="24"/>
                <w:szCs w:val="24"/>
                <w:lang w:eastAsia="ru-RU"/>
              </w:rPr>
              <w:t xml:space="preserve">21</w:t>
            </w:r>
            <w:r>
              <w:rPr>
                <w:sz w:val="24"/>
                <w:szCs w:val="24"/>
              </w:rPr>
              <w:t xml:space="preserve">.10.2023 в с. Благодатное </w:t>
            </w:r>
            <w:r>
              <w:rPr>
                <w:sz w:val="24"/>
                <w:szCs w:val="24"/>
                <w:lang w:eastAsia="ru-RU"/>
              </w:rPr>
              <w:t xml:space="preserve">проведен </w:t>
            </w:r>
            <w:r>
              <w:rPr>
                <w:sz w:val="24"/>
                <w:szCs w:val="24"/>
              </w:rPr>
              <w:t xml:space="preserve">турнир по футболу среди детей, посвященный Дню работника сельского хозяйства (</w:t>
            </w:r>
            <w:r>
              <w:rPr>
                <w:sz w:val="24"/>
                <w:szCs w:val="24"/>
              </w:rPr>
              <w:t xml:space="preserve">65</w:t>
            </w:r>
            <w:r>
              <w:rPr>
                <w:sz w:val="24"/>
                <w:szCs w:val="24"/>
              </w:rPr>
              <w:t xml:space="preserve"> </w:t>
            </w:r>
            <w:r>
              <w:rPr>
                <w:sz w:val="24"/>
                <w:szCs w:val="24"/>
              </w:rPr>
              <w:t xml:space="preserve">чел.);</w:t>
            </w:r>
            <w:r>
              <w:rPr>
                <w:sz w:val="24"/>
                <w:szCs w:val="24"/>
                <w:lang w:eastAsia="ru-RU"/>
              </w:rPr>
              <w:t xml:space="preserve"> 22</w:t>
            </w:r>
            <w:r>
              <w:rPr>
                <w:sz w:val="24"/>
                <w:szCs w:val="24"/>
              </w:rPr>
              <w:t xml:space="preserve">.10.2023 в с. Шангала </w:t>
            </w:r>
            <w:r>
              <w:rPr>
                <w:sz w:val="24"/>
                <w:szCs w:val="24"/>
                <w:lang w:eastAsia="ru-RU"/>
              </w:rPr>
              <w:t xml:space="preserve">проведен </w:t>
            </w:r>
            <w:r>
              <w:rPr>
                <w:sz w:val="24"/>
                <w:szCs w:val="24"/>
              </w:rPr>
              <w:t xml:space="preserve">турнир по волейболу памяти Динека Алексея, погибшего в ходе специальной военной операции по освобождению Донбасса в 2022 году (70 чел.);</w:t>
            </w:r>
            <w:r>
              <w:rPr>
                <w:sz w:val="24"/>
                <w:szCs w:val="24"/>
              </w:rPr>
              <w:t xml:space="preserve"> 27</w:t>
            </w:r>
            <w:r>
              <w:rPr>
                <w:sz w:val="24"/>
                <w:szCs w:val="24"/>
                <w:lang w:eastAsia="ru-RU"/>
              </w:rPr>
              <w:t xml:space="preserve">.10.2023 в г.Светлограде проведено первенство ПГО по спортивной акробатике «Памяти акробатов Светлограда» (89</w:t>
            </w:r>
            <w:r>
              <w:rPr>
                <w:sz w:val="24"/>
                <w:szCs w:val="24"/>
                <w:lang w:eastAsia="ru-RU"/>
              </w:rPr>
              <w:t xml:space="preserve"> </w:t>
            </w:r>
            <w:r>
              <w:rPr>
                <w:sz w:val="24"/>
                <w:szCs w:val="24"/>
                <w:lang w:eastAsia="ru-RU"/>
              </w:rPr>
              <w:t xml:space="preserve">чел.); </w:t>
            </w:r>
            <w:r>
              <w:rPr>
                <w:sz w:val="24"/>
                <w:szCs w:val="24"/>
                <w:lang w:eastAsia="ru-RU"/>
              </w:rPr>
              <w:t xml:space="preserve">28</w:t>
            </w:r>
            <w:r>
              <w:rPr>
                <w:sz w:val="24"/>
                <w:szCs w:val="24"/>
              </w:rPr>
              <w:t xml:space="preserve">.10.2023 в с. Константиновском </w:t>
            </w:r>
            <w:r>
              <w:rPr>
                <w:sz w:val="24"/>
                <w:szCs w:val="24"/>
                <w:lang w:eastAsia="ru-RU"/>
              </w:rPr>
              <w:t xml:space="preserve">проведен </w:t>
            </w:r>
            <w:r>
              <w:rPr>
                <w:sz w:val="24"/>
                <w:szCs w:val="24"/>
              </w:rPr>
              <w:t xml:space="preserve">турнир по мини-футболу, памяти Селеменева М.А., погибшего в ходе специальной военной операции по освобождению Донбасса (35 чел.);</w:t>
            </w:r>
            <w:r>
              <w:rPr>
                <w:sz w:val="24"/>
                <w:szCs w:val="24"/>
              </w:rPr>
              <w:t xml:space="preserve"> </w:t>
            </w:r>
            <w:r>
              <w:rPr>
                <w:sz w:val="24"/>
                <w:szCs w:val="24"/>
                <w:lang w:eastAsia="ru-RU"/>
              </w:rPr>
              <w:t xml:space="preserve">28.10.2023 в г.</w:t>
            </w:r>
            <w:r>
              <w:rPr>
                <w:sz w:val="24"/>
                <w:szCs w:val="24"/>
                <w:lang w:eastAsia="ru-RU"/>
              </w:rPr>
              <w:t xml:space="preserve"> </w:t>
            </w:r>
            <w:r>
              <w:rPr>
                <w:sz w:val="24"/>
                <w:szCs w:val="24"/>
                <w:lang w:eastAsia="ru-RU"/>
              </w:rPr>
              <w:t xml:space="preserve">Светлограде проведено Первенство ПГО по армейскому рукопашному бою, посвященное «Дню военной разведки» (50</w:t>
            </w:r>
            <w:r>
              <w:rPr>
                <w:sz w:val="24"/>
                <w:szCs w:val="24"/>
                <w:lang w:eastAsia="ru-RU"/>
              </w:rPr>
              <w:t xml:space="preserve"> </w:t>
            </w:r>
            <w:r>
              <w:rPr>
                <w:sz w:val="24"/>
                <w:szCs w:val="24"/>
                <w:lang w:eastAsia="ru-RU"/>
              </w:rPr>
              <w:t xml:space="preserve">чел.);</w:t>
            </w:r>
            <w:r>
              <w:rPr>
                <w:sz w:val="24"/>
                <w:szCs w:val="24"/>
                <w:lang w:eastAsia="ru-RU"/>
              </w:rPr>
              <w:t xml:space="preserve"> 03.11.2023 в г.</w:t>
            </w:r>
            <w:r>
              <w:rPr>
                <w:sz w:val="24"/>
                <w:szCs w:val="24"/>
                <w:lang w:eastAsia="ru-RU"/>
              </w:rPr>
              <w:t xml:space="preserve"> </w:t>
            </w:r>
            <w:r>
              <w:rPr>
                <w:sz w:val="24"/>
                <w:szCs w:val="24"/>
                <w:lang w:eastAsia="ru-RU"/>
              </w:rPr>
              <w:t xml:space="preserve">Светлограде проведен турнир по мини-футболу, приуроченный ко «Дню народного единства» (30</w:t>
            </w:r>
            <w:r>
              <w:rPr>
                <w:sz w:val="24"/>
                <w:szCs w:val="24"/>
                <w:lang w:eastAsia="ru-RU"/>
              </w:rPr>
              <w:t xml:space="preserve"> </w:t>
            </w:r>
            <w:r>
              <w:rPr>
                <w:sz w:val="24"/>
                <w:szCs w:val="24"/>
                <w:lang w:eastAsia="ru-RU"/>
              </w:rPr>
              <w:t xml:space="preserve">чел.); 03</w:t>
            </w:r>
            <w:r>
              <w:rPr>
                <w:sz w:val="24"/>
                <w:szCs w:val="24"/>
              </w:rPr>
              <w:t xml:space="preserve">.11.2023 в с. Благодатное </w:t>
            </w:r>
            <w:r>
              <w:rPr>
                <w:sz w:val="24"/>
                <w:szCs w:val="24"/>
                <w:lang w:eastAsia="ru-RU"/>
              </w:rPr>
              <w:t xml:space="preserve">проведен турнир по волейболу, посвященный Дню народного единства </w:t>
            </w:r>
            <w:r>
              <w:rPr>
                <w:sz w:val="24"/>
                <w:szCs w:val="24"/>
              </w:rPr>
              <w:t xml:space="preserve">(</w:t>
            </w:r>
            <w:r>
              <w:rPr>
                <w:sz w:val="24"/>
                <w:szCs w:val="24"/>
              </w:rPr>
              <w:t xml:space="preserve">32</w:t>
            </w:r>
            <w:r>
              <w:rPr>
                <w:sz w:val="24"/>
                <w:szCs w:val="24"/>
              </w:rPr>
              <w:t xml:space="preserve"> </w:t>
            </w:r>
            <w:r>
              <w:rPr>
                <w:sz w:val="24"/>
                <w:szCs w:val="24"/>
              </w:rPr>
              <w:t xml:space="preserve">чел.);</w:t>
            </w:r>
            <w:r>
              <w:rPr>
                <w:sz w:val="24"/>
                <w:szCs w:val="24"/>
                <w:lang w:eastAsia="ru-RU"/>
              </w:rPr>
              <w:t xml:space="preserve"> </w:t>
            </w:r>
            <w:r>
              <w:rPr>
                <w:sz w:val="24"/>
                <w:szCs w:val="24"/>
                <w:lang w:eastAsia="ru-RU"/>
              </w:rPr>
              <w:t xml:space="preserve">с 04.11.</w:t>
            </w:r>
            <w:r>
              <w:rPr>
                <w:sz w:val="24"/>
                <w:szCs w:val="24"/>
                <w:lang w:eastAsia="ru-RU"/>
              </w:rPr>
              <w:t xml:space="preserve">2023</w:t>
            </w:r>
            <w:r>
              <w:rPr>
                <w:sz w:val="24"/>
                <w:szCs w:val="24"/>
                <w:lang w:eastAsia="ru-RU"/>
              </w:rPr>
              <w:t xml:space="preserve"> по</w:t>
            </w:r>
            <w:r>
              <w:rPr>
                <w:sz w:val="24"/>
                <w:szCs w:val="24"/>
                <w:lang w:eastAsia="ru-RU"/>
              </w:rPr>
              <w:t xml:space="preserve"> </w:t>
            </w:r>
            <w:r>
              <w:rPr>
                <w:sz w:val="24"/>
                <w:szCs w:val="24"/>
                <w:lang w:eastAsia="ru-RU"/>
              </w:rPr>
              <w:t xml:space="preserve">05</w:t>
            </w:r>
            <w:r>
              <w:rPr>
                <w:sz w:val="24"/>
                <w:szCs w:val="24"/>
                <w:lang w:eastAsia="ru-RU"/>
              </w:rPr>
              <w:t xml:space="preserve">.1</w:t>
            </w:r>
            <w:r>
              <w:rPr>
                <w:sz w:val="24"/>
                <w:szCs w:val="24"/>
                <w:lang w:eastAsia="ru-RU"/>
              </w:rPr>
              <w:t xml:space="preserve">1</w:t>
            </w:r>
            <w:r>
              <w:rPr>
                <w:sz w:val="24"/>
                <w:szCs w:val="24"/>
                <w:lang w:eastAsia="ru-RU"/>
              </w:rPr>
              <w:t xml:space="preserve">.2023 в г.</w:t>
            </w:r>
            <w:r>
              <w:rPr>
                <w:sz w:val="24"/>
                <w:szCs w:val="24"/>
                <w:lang w:eastAsia="ru-RU"/>
              </w:rPr>
              <w:t xml:space="preserve"> </w:t>
            </w:r>
            <w:r>
              <w:rPr>
                <w:sz w:val="24"/>
                <w:szCs w:val="24"/>
                <w:lang w:eastAsia="ru-RU"/>
              </w:rPr>
              <w:t xml:space="preserve">Светлограде проведено первенство ПГО по </w:t>
            </w:r>
            <w:r>
              <w:rPr>
                <w:sz w:val="24"/>
                <w:szCs w:val="24"/>
                <w:lang w:eastAsia="ru-RU"/>
              </w:rPr>
              <w:t xml:space="preserve">прыжкам на батуте</w:t>
            </w:r>
            <w:r>
              <w:rPr>
                <w:sz w:val="24"/>
                <w:szCs w:val="24"/>
                <w:lang w:eastAsia="ru-RU"/>
              </w:rPr>
              <w:t xml:space="preserve"> «Памяти акробатов Светлограда» (</w:t>
            </w:r>
            <w:r>
              <w:rPr>
                <w:sz w:val="24"/>
                <w:szCs w:val="24"/>
                <w:lang w:eastAsia="ru-RU"/>
              </w:rPr>
              <w:t xml:space="preserve">144</w:t>
            </w:r>
            <w:r>
              <w:rPr>
                <w:sz w:val="24"/>
                <w:szCs w:val="24"/>
                <w:lang w:eastAsia="ru-RU"/>
              </w:rPr>
              <w:t xml:space="preserve"> </w:t>
            </w:r>
            <w:r>
              <w:rPr>
                <w:sz w:val="24"/>
                <w:szCs w:val="24"/>
                <w:lang w:eastAsia="ru-RU"/>
              </w:rPr>
              <w:t xml:space="preserve">чел.);</w:t>
            </w:r>
            <w:r>
              <w:rPr>
                <w:sz w:val="24"/>
                <w:szCs w:val="24"/>
                <w:lang w:eastAsia="ru-RU"/>
              </w:rPr>
              <w:t xml:space="preserve"> 15</w:t>
            </w:r>
            <w:r>
              <w:rPr>
                <w:sz w:val="24"/>
                <w:szCs w:val="24"/>
              </w:rPr>
              <w:t xml:space="preserve">.11.2023 в с. Константиновском </w:t>
            </w:r>
            <w:r>
              <w:rPr>
                <w:sz w:val="24"/>
                <w:szCs w:val="24"/>
                <w:lang w:eastAsia="ru-RU"/>
              </w:rPr>
              <w:t xml:space="preserve">проведены </w:t>
            </w:r>
            <w:r>
              <w:rPr>
                <w:sz w:val="24"/>
                <w:szCs w:val="24"/>
              </w:rPr>
              <w:t xml:space="preserve">«Веселые старты» среди юношей и девушек (36 чел.);</w:t>
            </w:r>
            <w:r>
              <w:rPr>
                <w:sz w:val="24"/>
                <w:szCs w:val="24"/>
                <w:lang w:eastAsia="ru-RU"/>
              </w:rPr>
              <w:t xml:space="preserve"> </w:t>
            </w:r>
            <w:r>
              <w:rPr>
                <w:sz w:val="24"/>
                <w:szCs w:val="24"/>
                <w:lang w:eastAsia="ru-RU"/>
              </w:rPr>
              <w:t xml:space="preserve">23.11.2023 в г.</w:t>
            </w:r>
            <w:r>
              <w:rPr>
                <w:sz w:val="24"/>
                <w:szCs w:val="24"/>
                <w:lang w:eastAsia="ru-RU"/>
              </w:rPr>
              <w:t xml:space="preserve"> </w:t>
            </w:r>
            <w:r>
              <w:rPr>
                <w:sz w:val="24"/>
                <w:szCs w:val="24"/>
                <w:lang w:eastAsia="ru-RU"/>
              </w:rPr>
              <w:t xml:space="preserve">Светлограде проведен турнир по волейболу среди общеобразовательных учебных заведений ПГО (девушки) (</w:t>
            </w:r>
            <w:r>
              <w:rPr>
                <w:sz w:val="24"/>
                <w:szCs w:val="24"/>
                <w:lang w:eastAsia="ru-RU"/>
              </w:rPr>
              <w:t xml:space="preserve">63</w:t>
            </w:r>
            <w:r>
              <w:rPr>
                <w:sz w:val="24"/>
                <w:szCs w:val="24"/>
                <w:lang w:eastAsia="ru-RU"/>
              </w:rPr>
              <w:t xml:space="preserve"> </w:t>
            </w:r>
            <w:r>
              <w:rPr>
                <w:sz w:val="24"/>
                <w:szCs w:val="24"/>
                <w:lang w:eastAsia="ru-RU"/>
              </w:rPr>
              <w:t xml:space="preserve">чел.); </w:t>
            </w:r>
            <w:r>
              <w:rPr>
                <w:sz w:val="24"/>
                <w:szCs w:val="24"/>
                <w:lang w:eastAsia="ru-RU"/>
              </w:rPr>
              <w:t xml:space="preserve">25</w:t>
            </w:r>
            <w:r>
              <w:rPr>
                <w:sz w:val="24"/>
                <w:szCs w:val="24"/>
              </w:rPr>
              <w:t xml:space="preserve">.11.2023 в с. Благодатное </w:t>
            </w:r>
            <w:r>
              <w:rPr>
                <w:sz w:val="24"/>
                <w:szCs w:val="24"/>
                <w:lang w:eastAsia="ru-RU"/>
              </w:rPr>
              <w:t xml:space="preserve">проведено первенство с.</w:t>
            </w:r>
            <w:r>
              <w:rPr>
                <w:sz w:val="24"/>
                <w:szCs w:val="24"/>
                <w:lang w:eastAsia="ru-RU"/>
              </w:rPr>
              <w:t xml:space="preserve"> </w:t>
            </w:r>
            <w:r>
              <w:rPr>
                <w:sz w:val="24"/>
                <w:szCs w:val="24"/>
                <w:lang w:eastAsia="ru-RU"/>
              </w:rPr>
              <w:t xml:space="preserve">Благодатное</w:t>
            </w:r>
            <w:r>
              <w:rPr>
                <w:sz w:val="24"/>
                <w:szCs w:val="24"/>
              </w:rPr>
              <w:t xml:space="preserve"> по настольному теннису (</w:t>
            </w:r>
            <w:r>
              <w:rPr>
                <w:sz w:val="24"/>
                <w:szCs w:val="24"/>
              </w:rPr>
              <w:t xml:space="preserve">10</w:t>
            </w:r>
            <w:r>
              <w:rPr>
                <w:sz w:val="24"/>
                <w:szCs w:val="24"/>
              </w:rPr>
              <w:t xml:space="preserve"> </w:t>
            </w:r>
            <w:r>
              <w:rPr>
                <w:sz w:val="24"/>
                <w:szCs w:val="24"/>
              </w:rPr>
              <w:t xml:space="preserve">чел.); </w:t>
            </w:r>
            <w:r>
              <w:rPr>
                <w:sz w:val="24"/>
                <w:szCs w:val="24"/>
                <w:lang w:eastAsia="ru-RU"/>
              </w:rPr>
              <w:t xml:space="preserve">26</w:t>
            </w:r>
            <w:r>
              <w:rPr>
                <w:sz w:val="24"/>
                <w:szCs w:val="24"/>
              </w:rPr>
              <w:t xml:space="preserve">.11.2023 в с. </w:t>
            </w:r>
            <w:r>
              <w:rPr>
                <w:sz w:val="24"/>
                <w:szCs w:val="24"/>
              </w:rPr>
              <w:t xml:space="preserve">Шангала </w:t>
            </w:r>
            <w:r>
              <w:rPr>
                <w:sz w:val="24"/>
                <w:szCs w:val="24"/>
                <w:lang w:eastAsia="ru-RU"/>
              </w:rPr>
              <w:t xml:space="preserve">проведен </w:t>
            </w:r>
            <w:r>
              <w:rPr>
                <w:sz w:val="24"/>
                <w:szCs w:val="24"/>
              </w:rPr>
              <w:t xml:space="preserve">турнир по волейболу памяти Фоменко В.В. (55</w:t>
            </w:r>
            <w:r>
              <w:rPr>
                <w:sz w:val="24"/>
                <w:szCs w:val="24"/>
              </w:rPr>
              <w:t xml:space="preserve"> </w:t>
            </w:r>
            <w:r>
              <w:rPr>
                <w:sz w:val="24"/>
                <w:szCs w:val="24"/>
              </w:rPr>
              <w:t xml:space="preserve">чел.);</w:t>
            </w:r>
            <w:r>
              <w:rPr>
                <w:sz w:val="24"/>
                <w:szCs w:val="24"/>
                <w:lang w:eastAsia="ru-RU"/>
              </w:rPr>
              <w:t xml:space="preserve"> 08</w:t>
            </w:r>
            <w:r>
              <w:rPr>
                <w:sz w:val="24"/>
                <w:szCs w:val="24"/>
              </w:rPr>
              <w:t xml:space="preserve">.12.2023 в с. Сухая Буйвола </w:t>
            </w:r>
            <w:r>
              <w:rPr>
                <w:sz w:val="24"/>
                <w:szCs w:val="24"/>
                <w:lang w:eastAsia="ru-RU"/>
              </w:rPr>
              <w:t xml:space="preserve">проведен турнир</w:t>
            </w:r>
            <w:r>
              <w:rPr>
                <w:sz w:val="24"/>
                <w:szCs w:val="24"/>
              </w:rPr>
              <w:t xml:space="preserve"> по настольному теннису</w:t>
            </w:r>
            <w:r>
              <w:rPr>
                <w:sz w:val="24"/>
                <w:szCs w:val="24"/>
                <w:lang w:eastAsia="ru-RU"/>
              </w:rPr>
              <w:t xml:space="preserve"> среди учащихся, приуроченный ко Дню Конституции </w:t>
            </w:r>
            <w:r>
              <w:rPr>
                <w:sz w:val="24"/>
                <w:szCs w:val="24"/>
              </w:rPr>
              <w:t xml:space="preserve">(12</w:t>
            </w:r>
            <w:r>
              <w:rPr>
                <w:sz w:val="24"/>
                <w:szCs w:val="24"/>
              </w:rPr>
              <w:t xml:space="preserve"> </w:t>
            </w:r>
            <w:r>
              <w:rPr>
                <w:sz w:val="24"/>
                <w:szCs w:val="24"/>
              </w:rPr>
              <w:t xml:space="preserve">чел.); </w:t>
            </w:r>
            <w:r>
              <w:rPr>
                <w:sz w:val="24"/>
                <w:szCs w:val="24"/>
                <w:lang w:eastAsia="ru-RU"/>
              </w:rPr>
              <w:t xml:space="preserve">09.12.2023 в г.</w:t>
            </w:r>
            <w:r>
              <w:rPr>
                <w:sz w:val="24"/>
                <w:szCs w:val="24"/>
                <w:lang w:eastAsia="ru-RU"/>
              </w:rPr>
              <w:t xml:space="preserve"> </w:t>
            </w:r>
            <w:r>
              <w:rPr>
                <w:sz w:val="24"/>
                <w:szCs w:val="24"/>
                <w:lang w:eastAsia="ru-RU"/>
              </w:rPr>
              <w:t xml:space="preserve">Светлограде проведен турнир по мини-футболу «Памяти Толстого А.И.» (69</w:t>
            </w:r>
            <w:r>
              <w:rPr>
                <w:sz w:val="24"/>
                <w:szCs w:val="24"/>
                <w:lang w:eastAsia="ru-RU"/>
              </w:rPr>
              <w:t xml:space="preserve"> </w:t>
            </w:r>
            <w:r>
              <w:rPr>
                <w:sz w:val="24"/>
                <w:szCs w:val="24"/>
                <w:lang w:eastAsia="ru-RU"/>
              </w:rPr>
              <w:t xml:space="preserve">чел.); 09.12.2023 в г.</w:t>
            </w:r>
            <w:r>
              <w:rPr>
                <w:sz w:val="24"/>
                <w:szCs w:val="24"/>
                <w:lang w:eastAsia="ru-RU"/>
              </w:rPr>
              <w:t xml:space="preserve"> </w:t>
            </w:r>
            <w:r>
              <w:rPr>
                <w:sz w:val="24"/>
                <w:szCs w:val="24"/>
                <w:lang w:eastAsia="ru-RU"/>
              </w:rPr>
              <w:t xml:space="preserve">Светлограде проведен турнир по шахматам, приуроченный к Международному дню борьбы с коррупцией (8</w:t>
            </w:r>
            <w:r>
              <w:rPr>
                <w:sz w:val="24"/>
                <w:szCs w:val="24"/>
                <w:lang w:eastAsia="ru-RU"/>
              </w:rPr>
              <w:t xml:space="preserve"> </w:t>
            </w:r>
            <w:r>
              <w:rPr>
                <w:sz w:val="24"/>
                <w:szCs w:val="24"/>
                <w:lang w:eastAsia="ru-RU"/>
              </w:rPr>
              <w:t xml:space="preserve">чел.)</w:t>
            </w:r>
            <w:r>
              <w:rPr>
                <w:sz w:val="24"/>
                <w:szCs w:val="24"/>
                <w:lang w:eastAsia="ru-RU"/>
              </w:rPr>
              <w:t xml:space="preserve">; 21</w:t>
            </w:r>
            <w:r>
              <w:rPr>
                <w:sz w:val="24"/>
                <w:szCs w:val="24"/>
              </w:rPr>
              <w:t xml:space="preserve">.12.2023 в с. Шангала </w:t>
            </w:r>
            <w:r>
              <w:rPr>
                <w:sz w:val="24"/>
                <w:szCs w:val="24"/>
                <w:lang w:eastAsia="ru-RU"/>
              </w:rPr>
              <w:t xml:space="preserve">проведен Новогодний </w:t>
            </w:r>
            <w:r>
              <w:rPr>
                <w:sz w:val="24"/>
                <w:szCs w:val="24"/>
              </w:rPr>
              <w:t xml:space="preserve">турнир по волейболу среди школьников (30 чел.)</w:t>
            </w:r>
            <w:r>
              <w:rPr>
                <w:sz w:val="24"/>
                <w:szCs w:val="24"/>
                <w:lang w:eastAsia="ru-RU"/>
              </w:rPr>
              <w:t xml:space="preserve">.</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rFonts w:eastAsia="Calibri"/>
                <w:sz w:val="24"/>
                <w:szCs w:val="24"/>
              </w:rPr>
            </w:pPr>
            <w:r>
              <w:rPr>
                <w:rFonts w:eastAsia="Calibri"/>
                <w:sz w:val="24"/>
                <w:szCs w:val="24"/>
              </w:rPr>
            </w:r>
            <w:bookmarkEnd w:id="1"/>
            <w:r>
              <w:rPr>
                <w:rFonts w:eastAsia="Calibri"/>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4.</w:t>
            </w:r>
            <w:r>
              <w:rPr>
                <w:rFonts w:ascii="Times New Roman" w:hAnsi="Times New Roman" w:cs="Times New Roman"/>
                <w:sz w:val="24"/>
                <w:szCs w:val="24"/>
              </w:rPr>
            </w:r>
          </w:p>
          <w:p>
            <w:pPr>
              <w:jc w:val="both"/>
              <w:rPr>
                <w:sz w:val="24"/>
                <w:szCs w:val="24"/>
              </w:rPr>
            </w:pPr>
            <w:r>
              <w:rPr>
                <w:sz w:val="24"/>
                <w:szCs w:val="24"/>
              </w:rPr>
              <w:t xml:space="preserve">Участие в межрайонных, региональных, межрегиональных, всероссийских, международных соревнованиях, в учебно-тренировочных сборах и</w:t>
            </w:r>
            <w:r>
              <w:rPr>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учебных семинарах обеспечено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vAlign w:val="center"/>
            <w:textDirection w:val="lrTb"/>
            <w:noWrap w:val="false"/>
          </w:tcPr>
          <w:p>
            <w:pPr>
              <w:jc w:val="center"/>
              <w:widowControl w:val="off"/>
              <w:rPr>
                <w:sz w:val="24"/>
                <w:szCs w:val="24"/>
                <w:lang w:eastAsia="ru-RU"/>
              </w:rPr>
            </w:pPr>
            <w:r>
              <w:rPr>
                <w:sz w:val="24"/>
                <w:szCs w:val="24"/>
              </w:rPr>
              <w:t xml:space="preserve">до </w:t>
            </w:r>
            <w:r>
              <w:rPr>
                <w:sz w:val="24"/>
                <w:szCs w:val="24"/>
              </w:rPr>
              <w:t xml:space="preserve">29</w:t>
            </w:r>
            <w:r>
              <w:rPr>
                <w:sz w:val="24"/>
                <w:szCs w:val="24"/>
              </w:rPr>
              <w:t xml:space="preserve">.12.202</w:t>
            </w:r>
            <w:r>
              <w:rPr>
                <w:sz w:val="24"/>
                <w:szCs w:val="24"/>
              </w:rPr>
              <w:t xml:space="preserve">3</w:t>
            </w:r>
            <w:r>
              <w:rPr>
                <w:sz w:val="24"/>
                <w:szCs w:val="24"/>
              </w:rPr>
              <w:t xml:space="preserve"> (согласно утверждённым Положениям)</w:t>
            </w:r>
            <w:r>
              <w:rPr>
                <w:sz w:val="24"/>
                <w:szCs w:val="24"/>
                <w:lang w:eastAsia="ru-RU"/>
              </w:rPr>
              <w:t xml:space="preserve">/</w:t>
            </w:r>
            <w:r>
              <w:rPr>
                <w:sz w:val="24"/>
                <w:szCs w:val="24"/>
                <w:lang w:eastAsia="ru-RU"/>
              </w:rPr>
            </w:r>
          </w:p>
          <w:p>
            <w:pPr>
              <w:jc w:val="center"/>
              <w:widowControl w:val="off"/>
              <w:rPr>
                <w:sz w:val="24"/>
                <w:szCs w:val="24"/>
              </w:rPr>
            </w:pPr>
            <w:r>
              <w:rPr>
                <w:sz w:val="24"/>
                <w:szCs w:val="24"/>
                <w:lang w:eastAsia="ru-RU"/>
              </w:rPr>
              <w:t xml:space="preserve">15</w:t>
            </w:r>
            <w:r>
              <w:rPr>
                <w:sz w:val="24"/>
                <w:szCs w:val="24"/>
              </w:rPr>
              <w:t xml:space="preserve">.02.2023-</w:t>
            </w:r>
            <w:r>
              <w:rPr>
                <w:sz w:val="24"/>
                <w:szCs w:val="24"/>
              </w:rPr>
            </w:r>
          </w:p>
          <w:p>
            <w:pPr>
              <w:jc w:val="center"/>
              <w:widowControl w:val="off"/>
              <w:rPr>
                <w:sz w:val="24"/>
                <w:szCs w:val="24"/>
              </w:rPr>
            </w:pPr>
            <w:r>
              <w:rPr>
                <w:sz w:val="24"/>
                <w:szCs w:val="24"/>
              </w:rPr>
              <w:t xml:space="preserve">20.02.2023;</w:t>
            </w:r>
            <w:r>
              <w:rPr>
                <w:sz w:val="24"/>
                <w:szCs w:val="24"/>
              </w:rPr>
            </w:r>
          </w:p>
          <w:p>
            <w:pPr>
              <w:jc w:val="center"/>
              <w:widowControl w:val="off"/>
            </w:pPr>
            <w:r>
              <w:rPr>
                <w:sz w:val="24"/>
                <w:szCs w:val="24"/>
              </w:rPr>
              <w:t xml:space="preserve">22.01.2022</w:t>
            </w:r>
            <w:r>
              <w:rPr>
                <w:sz w:val="24"/>
                <w:szCs w:val="24"/>
                <w:lang w:eastAsia="ru-RU"/>
              </w:rPr>
              <w:t xml:space="preserve">;</w:t>
            </w:r>
            <w:r/>
          </w:p>
          <w:p>
            <w:pPr>
              <w:jc w:val="center"/>
              <w:widowControl w:val="off"/>
              <w:rPr>
                <w:sz w:val="24"/>
                <w:szCs w:val="24"/>
              </w:rPr>
            </w:pPr>
            <w:r>
              <w:rPr>
                <w:sz w:val="24"/>
                <w:szCs w:val="24"/>
              </w:rPr>
              <w:t xml:space="preserve">03.03.2023;</w:t>
            </w:r>
            <w:r>
              <w:rPr>
                <w:sz w:val="24"/>
                <w:szCs w:val="24"/>
              </w:rPr>
            </w:r>
          </w:p>
          <w:p>
            <w:pPr>
              <w:jc w:val="center"/>
              <w:widowControl w:val="off"/>
            </w:pPr>
            <w:r>
              <w:rPr>
                <w:sz w:val="24"/>
                <w:szCs w:val="24"/>
              </w:rPr>
              <w:t xml:space="preserve">13.03.2023-</w:t>
            </w:r>
            <w:r/>
          </w:p>
          <w:p>
            <w:pPr>
              <w:jc w:val="center"/>
              <w:widowControl w:val="off"/>
              <w:rPr>
                <w:sz w:val="24"/>
                <w:szCs w:val="24"/>
              </w:rPr>
            </w:pPr>
            <w:r>
              <w:rPr>
                <w:sz w:val="24"/>
                <w:szCs w:val="24"/>
              </w:rPr>
              <w:t xml:space="preserve">19.03.2023;</w:t>
            </w:r>
            <w:r>
              <w:rPr>
                <w:sz w:val="24"/>
                <w:szCs w:val="24"/>
              </w:rPr>
            </w:r>
          </w:p>
          <w:p>
            <w:pPr>
              <w:jc w:val="center"/>
              <w:widowControl w:val="off"/>
            </w:pPr>
            <w:r>
              <w:rPr>
                <w:sz w:val="24"/>
                <w:szCs w:val="24"/>
              </w:rPr>
              <w:t xml:space="preserve">24.03.2023-</w:t>
            </w:r>
            <w:r/>
          </w:p>
          <w:p>
            <w:pPr>
              <w:jc w:val="center"/>
              <w:widowControl w:val="off"/>
            </w:pPr>
            <w:r>
              <w:rPr>
                <w:sz w:val="24"/>
                <w:szCs w:val="24"/>
              </w:rPr>
              <w:t xml:space="preserve">28.03.2023;</w:t>
            </w:r>
            <w:r/>
          </w:p>
          <w:p>
            <w:pPr>
              <w:jc w:val="center"/>
              <w:widowControl w:val="off"/>
              <w:rPr>
                <w:sz w:val="24"/>
                <w:szCs w:val="24"/>
              </w:rPr>
            </w:pPr>
            <w:r>
              <w:rPr>
                <w:sz w:val="24"/>
                <w:szCs w:val="24"/>
              </w:rPr>
              <w:t xml:space="preserve">31.03.2023-</w:t>
            </w:r>
            <w:r>
              <w:rPr>
                <w:sz w:val="24"/>
                <w:szCs w:val="24"/>
              </w:rPr>
            </w:r>
          </w:p>
          <w:p>
            <w:pPr>
              <w:jc w:val="center"/>
              <w:widowControl w:val="off"/>
            </w:pPr>
            <w:r>
              <w:rPr>
                <w:sz w:val="24"/>
                <w:szCs w:val="24"/>
              </w:rPr>
              <w:t xml:space="preserve">03.04.2023;</w:t>
            </w:r>
            <w:r/>
          </w:p>
          <w:p>
            <w:pPr>
              <w:jc w:val="center"/>
              <w:widowControl w:val="off"/>
              <w:rPr>
                <w:sz w:val="24"/>
                <w:szCs w:val="24"/>
              </w:rPr>
            </w:pPr>
            <w:r>
              <w:rPr>
                <w:sz w:val="24"/>
                <w:szCs w:val="24"/>
              </w:rPr>
              <w:t xml:space="preserve">12.04.2023-</w:t>
            </w:r>
            <w:r>
              <w:rPr>
                <w:sz w:val="24"/>
                <w:szCs w:val="24"/>
              </w:rPr>
            </w:r>
          </w:p>
          <w:p>
            <w:pPr>
              <w:jc w:val="center"/>
              <w:widowControl w:val="off"/>
            </w:pPr>
            <w:r>
              <w:rPr>
                <w:sz w:val="24"/>
                <w:szCs w:val="24"/>
              </w:rPr>
              <w:t xml:space="preserve">16.04.2023;</w:t>
            </w:r>
            <w:r/>
          </w:p>
          <w:p>
            <w:pPr>
              <w:jc w:val="center"/>
              <w:widowControl w:val="off"/>
              <w:rPr>
                <w:sz w:val="24"/>
                <w:szCs w:val="24"/>
              </w:rPr>
            </w:pPr>
            <w:r>
              <w:rPr>
                <w:sz w:val="24"/>
                <w:szCs w:val="24"/>
              </w:rPr>
              <w:t xml:space="preserve">01.05.2023-</w:t>
            </w:r>
            <w:r>
              <w:rPr>
                <w:sz w:val="24"/>
                <w:szCs w:val="24"/>
              </w:rPr>
            </w:r>
          </w:p>
          <w:p>
            <w:pPr>
              <w:jc w:val="center"/>
              <w:widowControl w:val="off"/>
            </w:pPr>
            <w:r>
              <w:rPr>
                <w:sz w:val="24"/>
                <w:szCs w:val="24"/>
              </w:rPr>
              <w:t xml:space="preserve">09.05.2023;</w:t>
            </w:r>
            <w:r/>
          </w:p>
          <w:p>
            <w:pPr>
              <w:jc w:val="center"/>
              <w:widowControl w:val="off"/>
              <w:rPr>
                <w:sz w:val="24"/>
                <w:szCs w:val="24"/>
              </w:rPr>
            </w:pPr>
            <w:r>
              <w:rPr>
                <w:sz w:val="24"/>
                <w:szCs w:val="24"/>
              </w:rPr>
              <w:t xml:space="preserve">31.05.2023-</w:t>
            </w:r>
            <w:r>
              <w:rPr>
                <w:sz w:val="24"/>
                <w:szCs w:val="24"/>
              </w:rPr>
            </w:r>
          </w:p>
          <w:p>
            <w:pPr>
              <w:jc w:val="center"/>
              <w:widowControl w:val="off"/>
            </w:pPr>
            <w:r>
              <w:rPr>
                <w:sz w:val="24"/>
                <w:szCs w:val="24"/>
              </w:rPr>
              <w:t xml:space="preserve">04.06.2023;</w:t>
            </w:r>
            <w:r/>
          </w:p>
          <w:p>
            <w:pPr>
              <w:jc w:val="center"/>
              <w:widowControl w:val="off"/>
              <w:rPr>
                <w:sz w:val="24"/>
                <w:szCs w:val="24"/>
              </w:rPr>
            </w:pPr>
            <w:r>
              <w:rPr>
                <w:sz w:val="24"/>
                <w:szCs w:val="24"/>
              </w:rPr>
              <w:t xml:space="preserve">07.06.2023-</w:t>
            </w:r>
            <w:r>
              <w:rPr>
                <w:sz w:val="24"/>
                <w:szCs w:val="24"/>
              </w:rPr>
            </w:r>
          </w:p>
          <w:p>
            <w:pPr>
              <w:jc w:val="center"/>
              <w:widowControl w:val="off"/>
              <w:rPr>
                <w:sz w:val="24"/>
                <w:szCs w:val="24"/>
              </w:rPr>
            </w:pPr>
            <w:r>
              <w:rPr>
                <w:sz w:val="24"/>
                <w:szCs w:val="24"/>
              </w:rPr>
              <w:t xml:space="preserve">12.06.2023;</w:t>
            </w:r>
            <w:r>
              <w:rPr>
                <w:sz w:val="24"/>
                <w:szCs w:val="24"/>
              </w:rPr>
            </w:r>
          </w:p>
          <w:p>
            <w:pPr>
              <w:jc w:val="center"/>
              <w:widowControl w:val="off"/>
              <w:rPr>
                <w:sz w:val="24"/>
                <w:szCs w:val="24"/>
              </w:rPr>
            </w:pPr>
            <w:r>
              <w:rPr>
                <w:sz w:val="24"/>
                <w:szCs w:val="24"/>
              </w:rPr>
              <w:t xml:space="preserve">28.07.2023-</w:t>
            </w:r>
            <w:r>
              <w:rPr>
                <w:sz w:val="24"/>
                <w:szCs w:val="24"/>
              </w:rPr>
            </w:r>
          </w:p>
          <w:p>
            <w:pPr>
              <w:jc w:val="center"/>
              <w:widowControl w:val="off"/>
              <w:rPr>
                <w:sz w:val="24"/>
                <w:szCs w:val="24"/>
              </w:rPr>
            </w:pPr>
            <w:r>
              <w:rPr>
                <w:sz w:val="24"/>
                <w:szCs w:val="24"/>
              </w:rPr>
              <w:t xml:space="preserve">29.07.2023;</w:t>
            </w:r>
            <w:r>
              <w:rPr>
                <w:sz w:val="24"/>
                <w:szCs w:val="24"/>
              </w:rPr>
            </w:r>
          </w:p>
          <w:p>
            <w:pPr>
              <w:jc w:val="center"/>
              <w:widowControl w:val="off"/>
              <w:rPr>
                <w:sz w:val="24"/>
                <w:szCs w:val="24"/>
              </w:rPr>
            </w:pPr>
            <w:r>
              <w:rPr>
                <w:sz w:val="24"/>
                <w:szCs w:val="24"/>
              </w:rPr>
              <w:t xml:space="preserve">21.08.2023;</w:t>
            </w:r>
            <w:r>
              <w:rPr>
                <w:sz w:val="24"/>
                <w:szCs w:val="24"/>
              </w:rPr>
            </w:r>
          </w:p>
          <w:p>
            <w:pPr>
              <w:jc w:val="center"/>
              <w:widowControl w:val="off"/>
              <w:rPr>
                <w:sz w:val="24"/>
                <w:szCs w:val="24"/>
              </w:rPr>
            </w:pPr>
            <w:r>
              <w:rPr>
                <w:sz w:val="24"/>
                <w:szCs w:val="24"/>
              </w:rPr>
              <w:t xml:space="preserve">07.09.2023-</w:t>
            </w:r>
            <w:r>
              <w:rPr>
                <w:sz w:val="24"/>
                <w:szCs w:val="24"/>
              </w:rPr>
            </w:r>
          </w:p>
          <w:p>
            <w:pPr>
              <w:jc w:val="center"/>
              <w:widowControl w:val="off"/>
              <w:rPr>
                <w:sz w:val="24"/>
                <w:szCs w:val="24"/>
              </w:rPr>
            </w:pPr>
            <w:r>
              <w:rPr>
                <w:sz w:val="24"/>
                <w:szCs w:val="24"/>
              </w:rPr>
              <w:t xml:space="preserve">10.09.2023;</w:t>
            </w:r>
            <w:r>
              <w:rPr>
                <w:sz w:val="24"/>
                <w:szCs w:val="24"/>
              </w:rPr>
            </w:r>
          </w:p>
          <w:p>
            <w:pPr>
              <w:jc w:val="center"/>
              <w:widowControl w:val="off"/>
              <w:rPr>
                <w:sz w:val="24"/>
                <w:szCs w:val="24"/>
              </w:rPr>
            </w:pPr>
            <w:r>
              <w:rPr>
                <w:sz w:val="24"/>
                <w:szCs w:val="24"/>
              </w:rPr>
              <w:t xml:space="preserve">13.09.2023-</w:t>
            </w:r>
            <w:r>
              <w:rPr>
                <w:sz w:val="24"/>
                <w:szCs w:val="24"/>
              </w:rPr>
            </w:r>
          </w:p>
          <w:p>
            <w:pPr>
              <w:jc w:val="center"/>
              <w:widowControl w:val="off"/>
              <w:rPr>
                <w:sz w:val="24"/>
                <w:szCs w:val="24"/>
              </w:rPr>
            </w:pPr>
            <w:r>
              <w:rPr>
                <w:sz w:val="24"/>
                <w:szCs w:val="24"/>
              </w:rPr>
              <w:t xml:space="preserve">19.09.2023;</w:t>
            </w:r>
            <w:r>
              <w:rPr>
                <w:sz w:val="24"/>
                <w:szCs w:val="24"/>
              </w:rPr>
            </w:r>
          </w:p>
          <w:p>
            <w:pPr>
              <w:jc w:val="center"/>
              <w:widowControl w:val="off"/>
              <w:rPr>
                <w:sz w:val="24"/>
                <w:szCs w:val="24"/>
              </w:rPr>
            </w:pPr>
            <w:r>
              <w:rPr>
                <w:sz w:val="24"/>
                <w:szCs w:val="24"/>
              </w:rPr>
              <w:t xml:space="preserve">21.09.2023-</w:t>
            </w:r>
            <w:r>
              <w:rPr>
                <w:sz w:val="24"/>
                <w:szCs w:val="24"/>
              </w:rPr>
            </w:r>
          </w:p>
          <w:p>
            <w:pPr>
              <w:jc w:val="center"/>
              <w:widowControl w:val="off"/>
              <w:rPr>
                <w:sz w:val="24"/>
                <w:szCs w:val="24"/>
              </w:rPr>
            </w:pPr>
            <w:r>
              <w:rPr>
                <w:sz w:val="24"/>
                <w:szCs w:val="24"/>
              </w:rPr>
              <w:t xml:space="preserve">24.09.2023;</w:t>
            </w:r>
            <w:r>
              <w:rPr>
                <w:sz w:val="24"/>
                <w:szCs w:val="24"/>
              </w:rPr>
            </w:r>
          </w:p>
          <w:p>
            <w:pPr>
              <w:jc w:val="center"/>
              <w:rPr>
                <w:sz w:val="24"/>
                <w:szCs w:val="24"/>
              </w:rPr>
            </w:pPr>
            <w:r>
              <w:rPr>
                <w:sz w:val="24"/>
                <w:szCs w:val="24"/>
              </w:rPr>
              <w:t xml:space="preserve">27.09.2023-</w:t>
            </w:r>
            <w:r>
              <w:rPr>
                <w:sz w:val="24"/>
                <w:szCs w:val="24"/>
              </w:rPr>
            </w:r>
          </w:p>
          <w:p>
            <w:pPr>
              <w:jc w:val="center"/>
              <w:rPr>
                <w:sz w:val="24"/>
                <w:szCs w:val="24"/>
              </w:rPr>
            </w:pPr>
            <w:r>
              <w:rPr>
                <w:sz w:val="24"/>
                <w:szCs w:val="24"/>
              </w:rPr>
              <w:t xml:space="preserve">30.09.2023;</w:t>
            </w:r>
            <w:r>
              <w:rPr>
                <w:sz w:val="24"/>
                <w:szCs w:val="24"/>
              </w:rPr>
            </w:r>
          </w:p>
          <w:p>
            <w:pPr>
              <w:jc w:val="center"/>
              <w:rPr>
                <w:sz w:val="24"/>
                <w:szCs w:val="24"/>
              </w:rPr>
            </w:pPr>
            <w:r>
              <w:rPr>
                <w:sz w:val="24"/>
                <w:szCs w:val="24"/>
              </w:rPr>
              <w:t xml:space="preserve">27.10.2023-</w:t>
            </w:r>
            <w:r>
              <w:rPr>
                <w:sz w:val="24"/>
                <w:szCs w:val="24"/>
              </w:rPr>
            </w:r>
          </w:p>
          <w:p>
            <w:pPr>
              <w:jc w:val="center"/>
              <w:rPr>
                <w:sz w:val="24"/>
                <w:szCs w:val="24"/>
              </w:rPr>
            </w:pPr>
            <w:r>
              <w:rPr>
                <w:sz w:val="24"/>
                <w:szCs w:val="24"/>
              </w:rPr>
              <w:t xml:space="preserve">29.10.2023;</w:t>
            </w:r>
            <w:r>
              <w:rPr>
                <w:sz w:val="24"/>
                <w:szCs w:val="24"/>
              </w:rPr>
            </w:r>
          </w:p>
          <w:p>
            <w:pPr>
              <w:jc w:val="center"/>
              <w:rPr>
                <w:sz w:val="24"/>
                <w:szCs w:val="24"/>
              </w:rPr>
            </w:pPr>
            <w:r>
              <w:rPr>
                <w:sz w:val="24"/>
                <w:szCs w:val="24"/>
              </w:rPr>
              <w:t xml:space="preserve">04.11.2023-</w:t>
            </w:r>
            <w:r>
              <w:rPr>
                <w:sz w:val="24"/>
                <w:szCs w:val="24"/>
              </w:rPr>
            </w:r>
          </w:p>
          <w:p>
            <w:pPr>
              <w:jc w:val="center"/>
              <w:rPr>
                <w:sz w:val="24"/>
                <w:szCs w:val="24"/>
              </w:rPr>
            </w:pPr>
            <w:r>
              <w:rPr>
                <w:sz w:val="24"/>
                <w:szCs w:val="24"/>
              </w:rPr>
              <w:t xml:space="preserve">06.11.2023;</w:t>
            </w:r>
            <w:r>
              <w:rPr>
                <w:sz w:val="24"/>
                <w:szCs w:val="24"/>
              </w:rPr>
            </w:r>
          </w:p>
          <w:p>
            <w:pPr>
              <w:jc w:val="center"/>
              <w:rPr>
                <w:sz w:val="24"/>
                <w:szCs w:val="24"/>
              </w:rPr>
            </w:pPr>
            <w:r>
              <w:rPr>
                <w:sz w:val="24"/>
                <w:szCs w:val="24"/>
              </w:rPr>
              <w:t xml:space="preserve">16.11.2023-</w:t>
            </w:r>
            <w:r>
              <w:rPr>
                <w:sz w:val="24"/>
                <w:szCs w:val="24"/>
              </w:rPr>
            </w:r>
          </w:p>
          <w:p>
            <w:pPr>
              <w:jc w:val="center"/>
              <w:rPr>
                <w:sz w:val="24"/>
                <w:szCs w:val="24"/>
              </w:rPr>
            </w:pPr>
            <w:r>
              <w:rPr>
                <w:sz w:val="24"/>
                <w:szCs w:val="24"/>
              </w:rPr>
              <w:t xml:space="preserve">19.11.2023;</w:t>
            </w:r>
            <w:r>
              <w:rPr>
                <w:sz w:val="24"/>
                <w:szCs w:val="24"/>
              </w:rPr>
            </w:r>
          </w:p>
          <w:p>
            <w:pPr>
              <w:jc w:val="center"/>
              <w:rPr>
                <w:sz w:val="24"/>
                <w:szCs w:val="24"/>
              </w:rPr>
            </w:pPr>
            <w:r>
              <w:rPr>
                <w:sz w:val="24"/>
                <w:szCs w:val="24"/>
              </w:rPr>
              <w:t xml:space="preserve">25.11.2023;</w:t>
            </w:r>
            <w:r>
              <w:rPr>
                <w:sz w:val="24"/>
                <w:szCs w:val="24"/>
              </w:rPr>
            </w:r>
          </w:p>
          <w:p>
            <w:pPr>
              <w:jc w:val="center"/>
              <w:rPr>
                <w:sz w:val="24"/>
                <w:szCs w:val="24"/>
              </w:rPr>
            </w:pPr>
            <w:r>
              <w:rPr>
                <w:sz w:val="24"/>
                <w:szCs w:val="24"/>
              </w:rPr>
              <w:t xml:space="preserve">26.11.2023-</w:t>
            </w:r>
            <w:r>
              <w:rPr>
                <w:sz w:val="24"/>
                <w:szCs w:val="24"/>
              </w:rPr>
            </w:r>
          </w:p>
          <w:p>
            <w:pPr>
              <w:jc w:val="center"/>
              <w:rPr>
                <w:sz w:val="24"/>
                <w:szCs w:val="24"/>
              </w:rPr>
            </w:pPr>
            <w:r>
              <w:rPr>
                <w:sz w:val="24"/>
                <w:szCs w:val="24"/>
              </w:rPr>
              <w:t xml:space="preserve">06.12.2023;</w:t>
            </w:r>
            <w:r>
              <w:rPr>
                <w:sz w:val="24"/>
                <w:szCs w:val="24"/>
              </w:rPr>
            </w:r>
          </w:p>
          <w:p>
            <w:pPr>
              <w:jc w:val="center"/>
              <w:rPr>
                <w:sz w:val="24"/>
                <w:szCs w:val="24"/>
              </w:rPr>
            </w:pPr>
            <w:r>
              <w:rPr>
                <w:sz w:val="24"/>
                <w:szCs w:val="24"/>
              </w:rPr>
              <w:t xml:space="preserve">09.12.2023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rPr>
                <w:sz w:val="24"/>
                <w:szCs w:val="24"/>
              </w:rPr>
            </w:pPr>
            <w:r>
              <w:rPr>
                <w:sz w:val="24"/>
                <w:szCs w:val="24"/>
              </w:rPr>
              <w:t xml:space="preserve">Контрольное событие выполнено.</w:t>
            </w:r>
            <w:r>
              <w:rPr>
                <w:sz w:val="24"/>
                <w:szCs w:val="24"/>
              </w:rPr>
            </w:r>
          </w:p>
          <w:p>
            <w:pPr>
              <w:jc w:val="both"/>
              <w:widowControl w:val="off"/>
              <w:rPr>
                <w:sz w:val="24"/>
                <w:szCs w:val="24"/>
              </w:rPr>
            </w:pPr>
            <w:r>
              <w:rPr>
                <w:sz w:val="24"/>
                <w:szCs w:val="24"/>
              </w:rPr>
              <w:t xml:space="preserve">Обеспечено участие в 3 межрайонных соревнованиях, в </w:t>
            </w:r>
            <w:r>
              <w:rPr>
                <w:sz w:val="24"/>
                <w:szCs w:val="24"/>
              </w:rPr>
              <w:t xml:space="preserve">15</w:t>
            </w:r>
            <w:r>
              <w:rPr>
                <w:sz w:val="24"/>
                <w:szCs w:val="24"/>
              </w:rPr>
              <w:t xml:space="preserve"> региональных соревнованиях, в </w:t>
            </w:r>
            <w:r>
              <w:rPr>
                <w:sz w:val="24"/>
                <w:szCs w:val="24"/>
              </w:rPr>
              <w:t xml:space="preserve">8</w:t>
            </w:r>
            <w:r>
              <w:rPr>
                <w:sz w:val="24"/>
                <w:szCs w:val="24"/>
              </w:rPr>
              <w:t xml:space="preserve"> межрегиональных соревнованиях и в </w:t>
            </w:r>
            <w:r>
              <w:rPr>
                <w:sz w:val="24"/>
                <w:szCs w:val="24"/>
              </w:rPr>
              <w:t xml:space="preserve">4</w:t>
            </w:r>
            <w:r>
              <w:rPr>
                <w:sz w:val="24"/>
                <w:szCs w:val="24"/>
              </w:rPr>
              <w:t xml:space="preserve"> всероссийских соревнованиях, в том числе: с 15.02</w:t>
            </w:r>
            <w:r>
              <w:rPr>
                <w:sz w:val="24"/>
                <w:szCs w:val="24"/>
              </w:rPr>
              <w:t xml:space="preserve">.</w:t>
            </w:r>
            <w:r>
              <w:rPr>
                <w:sz w:val="24"/>
                <w:szCs w:val="24"/>
                <w:lang w:eastAsia="ru-RU"/>
              </w:rPr>
              <w:t xml:space="preserve">2023</w:t>
            </w:r>
            <w:r>
              <w:rPr>
                <w:sz w:val="24"/>
                <w:szCs w:val="24"/>
              </w:rPr>
              <w:t xml:space="preserve"> по 20.02.2023 обеспечено участие в первенстве России по гиревому спорту среди юношей и девушек 14-16 лет и 17-18 лет;  с 16.02</w:t>
            </w:r>
            <w:r>
              <w:rPr>
                <w:sz w:val="24"/>
                <w:szCs w:val="24"/>
              </w:rPr>
              <w:t xml:space="preserve">.</w:t>
            </w:r>
            <w:r>
              <w:rPr>
                <w:sz w:val="24"/>
                <w:szCs w:val="24"/>
                <w:lang w:eastAsia="ru-RU"/>
              </w:rPr>
              <w:t xml:space="preserve">2023</w:t>
            </w:r>
            <w:r>
              <w:rPr>
                <w:sz w:val="24"/>
                <w:szCs w:val="24"/>
              </w:rPr>
              <w:t xml:space="preserve"> по 19.02.2023 обеспечено участие в «Традиционном открытом городском турнире по волейболу среди команд девушек 2007-2008 г.р. посвященном Дню защитника Отечества. </w:t>
            </w:r>
            <w:r>
              <w:rPr>
                <w:sz w:val="24"/>
                <w:szCs w:val="24"/>
                <w:lang w:val="en-US"/>
              </w:rPr>
              <w:t xml:space="preserve">ZA</w:t>
            </w:r>
            <w:r>
              <w:rPr>
                <w:sz w:val="24"/>
                <w:szCs w:val="24"/>
              </w:rPr>
              <w:t xml:space="preserve"> Россию. В честь 100-летия образования государственных органов управления в сфере ФКС»; с 15.02</w:t>
            </w:r>
            <w:r>
              <w:rPr>
                <w:sz w:val="24"/>
                <w:szCs w:val="24"/>
              </w:rPr>
              <w:t xml:space="preserve">.</w:t>
            </w:r>
            <w:r>
              <w:rPr>
                <w:sz w:val="24"/>
                <w:szCs w:val="24"/>
                <w:lang w:eastAsia="ru-RU"/>
              </w:rPr>
              <w:t xml:space="preserve">2023</w:t>
            </w:r>
            <w:r>
              <w:rPr>
                <w:sz w:val="24"/>
                <w:szCs w:val="24"/>
              </w:rPr>
              <w:t xml:space="preserve"> по 19.02.2023 обеспечено участие в первенстве Северо-Кавказс</w:t>
            </w:r>
            <w:r>
              <w:rPr>
                <w:sz w:val="24"/>
                <w:szCs w:val="24"/>
              </w:rPr>
              <w:t xml:space="preserve">кого федерального округа по настольному теннису (лично-командные соревнования) среди юниоров, юниорок (до 20 лет); 03.03.2023 обеспечено участие в спортивном фестивале «Весна Победы!» среди людей с ограниченными возможностями здоровья и инвалидов;  с 13.03</w:t>
            </w:r>
            <w:r>
              <w:rPr>
                <w:sz w:val="24"/>
                <w:szCs w:val="24"/>
              </w:rPr>
              <w:t xml:space="preserve">.</w:t>
            </w:r>
            <w:r>
              <w:rPr>
                <w:sz w:val="24"/>
                <w:szCs w:val="24"/>
                <w:lang w:eastAsia="ru-RU"/>
              </w:rPr>
              <w:t xml:space="preserve">2023</w:t>
            </w:r>
            <w:r>
              <w:rPr>
                <w:sz w:val="24"/>
                <w:szCs w:val="24"/>
              </w:rPr>
              <w:t xml:space="preserve"> по 18.03.2023 обеспечено участие в Первенстве Ставропольского края по боксу среди юношей 13-14 лет; с </w:t>
            </w:r>
            <w:r>
              <w:rPr>
                <w:sz w:val="24"/>
                <w:szCs w:val="24"/>
              </w:rPr>
              <w:t xml:space="preserve">16.03</w:t>
            </w:r>
            <w:r>
              <w:rPr>
                <w:sz w:val="24"/>
                <w:szCs w:val="24"/>
              </w:rPr>
              <w:t xml:space="preserve">.</w:t>
            </w:r>
            <w:r>
              <w:rPr>
                <w:sz w:val="24"/>
                <w:szCs w:val="24"/>
                <w:lang w:eastAsia="ru-RU"/>
              </w:rPr>
              <w:t xml:space="preserve">2023</w:t>
            </w:r>
            <w:r>
              <w:rPr>
                <w:sz w:val="24"/>
                <w:szCs w:val="24"/>
              </w:rPr>
              <w:t xml:space="preserve"> по 19.03.2023 обеспечено участие в Первенстве Ставропольского края среди девушек до 15 лет (2009-2010 г.р.) по волейболу (ФИНАЛ); с 24.03</w:t>
            </w:r>
            <w:r>
              <w:rPr>
                <w:sz w:val="24"/>
                <w:szCs w:val="24"/>
              </w:rPr>
              <w:t xml:space="preserve">.2023</w:t>
            </w:r>
            <w:r>
              <w:rPr>
                <w:sz w:val="24"/>
                <w:szCs w:val="24"/>
              </w:rPr>
              <w:t xml:space="preserve"> по 28.03.2023 обеспечено участие во 2-м открытом турнире «Лига Чемпионок» по волейболу, среди команд девушек 2009-10 г.р.; с 31.03</w:t>
            </w:r>
            <w:r>
              <w:rPr>
                <w:sz w:val="24"/>
                <w:szCs w:val="24"/>
              </w:rPr>
              <w:t xml:space="preserve">.2023</w:t>
            </w:r>
            <w:r>
              <w:rPr>
                <w:sz w:val="24"/>
                <w:szCs w:val="24"/>
              </w:rPr>
              <w:t xml:space="preserve"> по 03.04.2023 обеспечено участие в первенстве Северо-Кавказского федерального округа по настольному теннису среди мальчиков и девочек (до 13 лет); с 12.04</w:t>
            </w:r>
            <w:r>
              <w:rPr>
                <w:sz w:val="24"/>
                <w:szCs w:val="24"/>
              </w:rPr>
              <w:t xml:space="preserve">.</w:t>
            </w:r>
            <w:r>
              <w:rPr>
                <w:sz w:val="24"/>
                <w:szCs w:val="24"/>
                <w:lang w:eastAsia="ru-RU"/>
              </w:rPr>
              <w:t xml:space="preserve">2023</w:t>
            </w:r>
            <w:r>
              <w:rPr>
                <w:sz w:val="24"/>
                <w:szCs w:val="24"/>
              </w:rPr>
              <w:t xml:space="preserve"> по 16.04.2023 обеспечено участие в </w:t>
            </w:r>
            <w:r>
              <w:rPr>
                <w:sz w:val="24"/>
                <w:szCs w:val="24"/>
                <w:lang w:val="en-US"/>
              </w:rPr>
              <w:t xml:space="preserve">XXX</w:t>
            </w:r>
            <w:r>
              <w:rPr>
                <w:sz w:val="24"/>
                <w:szCs w:val="24"/>
              </w:rPr>
              <w:t xml:space="preserve"> первенстве России по тхэквондо ИТФ среди юниоров и юниорок 14-17 лет; с 01.05</w:t>
            </w:r>
            <w:r>
              <w:rPr>
                <w:sz w:val="24"/>
                <w:szCs w:val="24"/>
              </w:rPr>
              <w:t xml:space="preserve">.</w:t>
            </w:r>
            <w:r>
              <w:rPr>
                <w:sz w:val="24"/>
                <w:szCs w:val="24"/>
                <w:lang w:eastAsia="ru-RU"/>
              </w:rPr>
              <w:t xml:space="preserve">2023</w:t>
            </w:r>
            <w:r>
              <w:rPr>
                <w:sz w:val="24"/>
                <w:szCs w:val="24"/>
              </w:rPr>
              <w:t xml:space="preserve"> по 04.05.2023 обеспечено участие в Межрегиональном турнире по волейболу среди девушек 2008-2009 г.р., посвященном Великой Победе; с 04.05</w:t>
            </w:r>
            <w:r>
              <w:rPr>
                <w:sz w:val="24"/>
                <w:szCs w:val="24"/>
              </w:rPr>
              <w:t xml:space="preserve">.</w:t>
            </w:r>
            <w:r>
              <w:rPr>
                <w:sz w:val="24"/>
                <w:szCs w:val="24"/>
                <w:lang w:eastAsia="ru-RU"/>
              </w:rPr>
              <w:t xml:space="preserve">2023</w:t>
            </w:r>
            <w:r>
              <w:rPr>
                <w:sz w:val="24"/>
                <w:szCs w:val="24"/>
              </w:rPr>
              <w:t xml:space="preserve"> по 08.05.2023 обеспечено участие в краевых соревнованиях «Школа безопасности»; с 06.05</w:t>
            </w:r>
            <w:r>
              <w:rPr>
                <w:sz w:val="24"/>
                <w:szCs w:val="24"/>
              </w:rPr>
              <w:t xml:space="preserve">.2023</w:t>
            </w:r>
            <w:r>
              <w:rPr>
                <w:sz w:val="24"/>
                <w:szCs w:val="24"/>
              </w:rPr>
              <w:t xml:space="preserve"> по 08.05.2023 обеспечено участие в краевом походе «Вахта памяти», посвященном Победе в Великой Отечественной войне 1941 – 1945 годов; с 06.05</w:t>
            </w:r>
            <w:r>
              <w:rPr>
                <w:sz w:val="24"/>
                <w:szCs w:val="24"/>
              </w:rPr>
              <w:t xml:space="preserve">.2023</w:t>
            </w:r>
            <w:r>
              <w:rPr>
                <w:sz w:val="24"/>
                <w:szCs w:val="24"/>
              </w:rPr>
              <w:t xml:space="preserve"> по 09.05.2023 обеспечено участие в </w:t>
            </w:r>
            <w:r>
              <w:rPr>
                <w:sz w:val="24"/>
                <w:szCs w:val="24"/>
              </w:rPr>
              <w:t xml:space="preserve">открытом турнире по боксу, посвященному «Дню Победы в ВОВ»; 09.05.2023 обеспечено участие в краевом этапе фестиваля Всероссийского физкультурно-спортивного комплекса «Готов к труду и обороне» (ГТО) среди обучающихся общеобразовательных организаций; с 31.05</w:t>
            </w:r>
            <w:r>
              <w:rPr>
                <w:sz w:val="24"/>
                <w:szCs w:val="24"/>
              </w:rPr>
              <w:t xml:space="preserve">.</w:t>
            </w:r>
            <w:r>
              <w:rPr>
                <w:sz w:val="24"/>
                <w:szCs w:val="24"/>
                <w:lang w:eastAsia="ru-RU"/>
              </w:rPr>
              <w:t xml:space="preserve">2023 </w:t>
            </w:r>
            <w:r>
              <w:rPr>
                <w:sz w:val="24"/>
                <w:szCs w:val="24"/>
              </w:rPr>
              <w:t xml:space="preserve">по 04.06.2023 обеспечено участие в краевом турнире по волейболу «Летающий мяч юных» среди команд девочек 2011-2012 годов рождения, посвященном 100 – летию Отечественного волейбола; с 02.06</w:t>
            </w:r>
            <w:r>
              <w:rPr>
                <w:sz w:val="24"/>
                <w:szCs w:val="24"/>
              </w:rPr>
              <w:t xml:space="preserve">.</w:t>
            </w:r>
            <w:r>
              <w:rPr>
                <w:sz w:val="24"/>
                <w:szCs w:val="24"/>
                <w:lang w:eastAsia="ru-RU"/>
              </w:rPr>
              <w:t xml:space="preserve">2023</w:t>
            </w:r>
            <w:r>
              <w:rPr>
                <w:sz w:val="24"/>
                <w:szCs w:val="24"/>
              </w:rPr>
              <w:t xml:space="preserve"> по 03.06.2023 обеспечено участие в краевых соревнованиях по прыжкам на батуте (дисциплина – АКД); с 07.06</w:t>
            </w:r>
            <w:r>
              <w:rPr>
                <w:sz w:val="24"/>
                <w:szCs w:val="24"/>
              </w:rPr>
              <w:t xml:space="preserve">.</w:t>
            </w:r>
            <w:r>
              <w:rPr>
                <w:sz w:val="24"/>
                <w:szCs w:val="24"/>
                <w:lang w:eastAsia="ru-RU"/>
              </w:rPr>
              <w:t xml:space="preserve">2023</w:t>
            </w:r>
            <w:r>
              <w:rPr>
                <w:sz w:val="24"/>
                <w:szCs w:val="24"/>
              </w:rPr>
              <w:t xml:space="preserve"> по 12.06.2023 обеспечено участие в первенстве России </w:t>
            </w:r>
            <w:r>
              <w:rPr>
                <w:sz w:val="24"/>
                <w:szCs w:val="24"/>
              </w:rPr>
              <w:t xml:space="preserve">по настольному теннису (среди мальчиков, девочек до 12 лет); с 09.06</w:t>
            </w:r>
            <w:r>
              <w:rPr>
                <w:sz w:val="24"/>
                <w:szCs w:val="24"/>
              </w:rPr>
              <w:t xml:space="preserve">.</w:t>
            </w:r>
            <w:r>
              <w:rPr>
                <w:sz w:val="24"/>
                <w:szCs w:val="24"/>
                <w:lang w:eastAsia="ru-RU"/>
              </w:rPr>
              <w:t xml:space="preserve">2023</w:t>
            </w:r>
            <w:r>
              <w:rPr>
                <w:sz w:val="24"/>
                <w:szCs w:val="24"/>
              </w:rPr>
              <w:t xml:space="preserve"> по 10.06.2023 обеспечено участие в краевых соревнованиях по </w:t>
            </w:r>
            <w:bookmarkStart w:id="3" w:name="_Hlk136528201"/>
            <w:r>
              <w:rPr>
                <w:sz w:val="24"/>
                <w:szCs w:val="24"/>
              </w:rPr>
              <w:t xml:space="preserve">спортивной акробатике «Кубок Ставрополья»</w:t>
            </w:r>
            <w:bookmarkEnd w:id="3"/>
            <w:r>
              <w:rPr>
                <w:sz w:val="24"/>
                <w:szCs w:val="24"/>
              </w:rPr>
              <w:t xml:space="preserve">; с 28.07</w:t>
            </w:r>
            <w:r>
              <w:rPr>
                <w:sz w:val="24"/>
                <w:szCs w:val="24"/>
              </w:rPr>
              <w:t xml:space="preserve">.</w:t>
            </w:r>
            <w:r>
              <w:rPr>
                <w:sz w:val="24"/>
                <w:szCs w:val="24"/>
                <w:lang w:eastAsia="ru-RU"/>
              </w:rPr>
              <w:t xml:space="preserve">2023</w:t>
            </w:r>
            <w:r>
              <w:rPr>
                <w:sz w:val="24"/>
                <w:szCs w:val="24"/>
              </w:rPr>
              <w:t xml:space="preserve"> по 29.07.2023 обеспечено участие в региональном этапе Всероссийского марафона «Земля спорта»; с 21.08.2023 обеспечено участие в Первенстве Ставропольского края по футболу среди команд юношей 2007-2008г.р. (до 17 лет) в 2023 году; с 07.09</w:t>
            </w:r>
            <w:r>
              <w:rPr>
                <w:sz w:val="24"/>
                <w:szCs w:val="24"/>
              </w:rPr>
              <w:t xml:space="preserve">.2023</w:t>
            </w:r>
            <w:r>
              <w:rPr>
                <w:sz w:val="24"/>
                <w:szCs w:val="24"/>
              </w:rPr>
              <w:t xml:space="preserve"> по 09.09.2023 обеспечено участие в </w:t>
            </w:r>
            <w:r>
              <w:rPr>
                <w:sz w:val="24"/>
                <w:szCs w:val="24"/>
                <w:lang w:val="en-US"/>
              </w:rPr>
              <w:t xml:space="preserve">XXIII</w:t>
            </w:r>
            <w:r>
              <w:rPr>
                <w:sz w:val="24"/>
                <w:szCs w:val="24"/>
              </w:rPr>
              <w:t xml:space="preserve"> Спартакиаде Ставропольского края среди ветеранов войны, труда и спорта; с 07.09</w:t>
            </w:r>
            <w:r>
              <w:rPr>
                <w:sz w:val="24"/>
                <w:szCs w:val="24"/>
              </w:rPr>
              <w:t xml:space="preserve">.2023</w:t>
            </w:r>
            <w:r>
              <w:rPr>
                <w:sz w:val="24"/>
                <w:szCs w:val="24"/>
              </w:rPr>
              <w:t xml:space="preserve"> по 10.09.2023 обеспечено участие во Всероссийских физкультурных соревнованиях по тхэквондо ИТФ среди юношей и девушек 11-13 лет, юниоров и юниорок 14-15 и 16-17 лет в рамках проведения </w:t>
            </w:r>
            <w:r>
              <w:rPr>
                <w:sz w:val="24"/>
                <w:szCs w:val="24"/>
                <w:lang w:val="en-US"/>
              </w:rPr>
              <w:t xml:space="preserve">XV</w:t>
            </w:r>
            <w:r>
              <w:rPr>
                <w:sz w:val="24"/>
                <w:szCs w:val="24"/>
              </w:rPr>
              <w:t xml:space="preserve"> открытых Всероссийских юношеских Игр боевых искусств; с 13.09</w:t>
            </w:r>
            <w:r>
              <w:rPr>
                <w:sz w:val="24"/>
                <w:szCs w:val="24"/>
              </w:rPr>
              <w:t xml:space="preserve">.2023</w:t>
            </w:r>
            <w:r>
              <w:rPr>
                <w:sz w:val="24"/>
                <w:szCs w:val="24"/>
              </w:rPr>
              <w:t xml:space="preserve"> по 19.09.2023 обеспечено участие в турнире по волейболу «Лига чемпионок» среди команд девушек 2009-2010г.р., посвященном 100-летию отечественного волейбола; с 21.09</w:t>
            </w:r>
            <w:r>
              <w:rPr>
                <w:sz w:val="24"/>
                <w:szCs w:val="24"/>
              </w:rPr>
              <w:t xml:space="preserve">.2023</w:t>
            </w:r>
            <w:r>
              <w:rPr>
                <w:sz w:val="24"/>
                <w:szCs w:val="24"/>
              </w:rPr>
              <w:t xml:space="preserve"> по 24.09.2023 обеспечено участие в открытом Фестивале гиревого спорта «Крымский мост»; с 27.09</w:t>
            </w:r>
            <w:r>
              <w:rPr>
                <w:sz w:val="24"/>
                <w:szCs w:val="24"/>
              </w:rPr>
              <w:t xml:space="preserve">.2023</w:t>
            </w:r>
            <w:r>
              <w:rPr>
                <w:sz w:val="24"/>
                <w:szCs w:val="24"/>
              </w:rPr>
              <w:t xml:space="preserve"> по 30.09.2023 обеспечено участие в Первенстве Ставропольского края среди девушек до 16 лет (2009-2010 г.р.) по волейболу (ФИНАЛ)</w:t>
            </w:r>
            <w:r>
              <w:rPr>
                <w:sz w:val="24"/>
                <w:szCs w:val="24"/>
              </w:rPr>
              <w:t xml:space="preserve">;</w:t>
            </w:r>
            <w:r>
              <w:rPr>
                <w:sz w:val="24"/>
                <w:szCs w:val="24"/>
              </w:rPr>
              <w:t xml:space="preserve"> </w:t>
            </w:r>
            <w:r>
              <w:rPr>
                <w:sz w:val="24"/>
                <w:szCs w:val="24"/>
              </w:rPr>
              <w:t xml:space="preserve">с 27.10</w:t>
            </w:r>
            <w:r>
              <w:rPr>
                <w:sz w:val="24"/>
                <w:szCs w:val="24"/>
              </w:rPr>
              <w:t xml:space="preserve">.2023</w:t>
            </w:r>
            <w:r>
              <w:rPr>
                <w:sz w:val="24"/>
                <w:szCs w:val="24"/>
              </w:rPr>
              <w:t xml:space="preserve"> по 29.10.2023 обеспечено участие в </w:t>
            </w:r>
            <w:r>
              <w:rPr>
                <w:sz w:val="24"/>
                <w:szCs w:val="24"/>
                <w:lang w:val="en-US"/>
              </w:rPr>
              <w:t xml:space="preserve">XXVI</w:t>
            </w:r>
            <w:r>
              <w:rPr>
                <w:sz w:val="24"/>
                <w:szCs w:val="24"/>
              </w:rPr>
              <w:t xml:space="preserve"> спартакиаде инвалидов Ставропольского края (инвалиды ВОГ), посвященной международному дню инвалидов; с 04.11</w:t>
            </w:r>
            <w:r>
              <w:rPr>
                <w:sz w:val="24"/>
                <w:szCs w:val="24"/>
              </w:rPr>
              <w:t xml:space="preserve">.2023</w:t>
            </w:r>
            <w:r>
              <w:rPr>
                <w:sz w:val="24"/>
                <w:szCs w:val="24"/>
              </w:rPr>
              <w:t xml:space="preserve"> по 06.11.2023 обеспечено участие в Кубке Ставропольского края по футболу; </w:t>
            </w:r>
            <w:r>
              <w:rPr>
                <w:sz w:val="24"/>
                <w:szCs w:val="24"/>
              </w:rPr>
              <w:t xml:space="preserve">с 16.11</w:t>
            </w:r>
            <w:r>
              <w:rPr>
                <w:sz w:val="24"/>
                <w:szCs w:val="24"/>
              </w:rPr>
              <w:t xml:space="preserve">.2023</w:t>
            </w:r>
            <w:r>
              <w:rPr>
                <w:sz w:val="24"/>
                <w:szCs w:val="24"/>
              </w:rPr>
              <w:t xml:space="preserve"> по 19.11.2023 обеспечено участие в Первенстве Ставропольского края среди девушек до 14 лет (2011-2012 г.р.) по волейболу (ФИНАЛ); 25.11.2023 обеспечено участие в Первенстве СК по </w:t>
            </w:r>
            <w:r>
              <w:rPr>
                <w:sz w:val="24"/>
                <w:szCs w:val="24"/>
              </w:rPr>
              <w:t xml:space="preserve">спортивной акробатике; </w:t>
            </w:r>
            <w:r>
              <w:rPr>
                <w:sz w:val="24"/>
                <w:szCs w:val="24"/>
              </w:rPr>
              <w:t xml:space="preserve">с 26.11</w:t>
            </w:r>
            <w:r>
              <w:rPr>
                <w:sz w:val="24"/>
                <w:szCs w:val="24"/>
              </w:rPr>
              <w:t xml:space="preserve">.2023</w:t>
            </w:r>
            <w:r>
              <w:rPr>
                <w:sz w:val="24"/>
                <w:szCs w:val="24"/>
              </w:rPr>
              <w:t xml:space="preserve"> по 06.12.2023 обеспечено участие учащейся МБУ ДО «СШ» Шкляровой В.С. в Первенстве ЮФО СКФО среди девушек до 18 лет (2007-2008 г.р.) в г. Волжский</w:t>
            </w:r>
            <w:r>
              <w:rPr>
                <w:sz w:val="24"/>
                <w:szCs w:val="24"/>
              </w:rPr>
              <w:t xml:space="preserve">; 09.12.2023 обеспечено участие в краевом этапе фестиваля ВФСК ГТО «Игры ГТО»</w:t>
            </w:r>
            <w:r>
              <w:rPr>
                <w:sz w:val="24"/>
                <w:szCs w:val="24"/>
              </w:rPr>
              <w:t xml:space="preserve">.</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rFonts w:eastAsia="Calibri"/>
                <w:sz w:val="24"/>
                <w:szCs w:val="24"/>
              </w:rPr>
            </w:pPr>
            <w:r>
              <w:rPr>
                <w:rFonts w:eastAsia="Calibri"/>
                <w:sz w:val="24"/>
                <w:szCs w:val="24"/>
              </w:rPr>
            </w:r>
            <w:r>
              <w:rPr>
                <w:rFonts w:eastAsia="Calibri"/>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5.</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Приобретён спортивно-туристский и военно-прикладной инвентарь для укрепления материально-технической базы физической культуры и спорта в Петровском городском округе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rPr>
                <w:sz w:val="24"/>
                <w:szCs w:val="24"/>
              </w:rPr>
            </w:pPr>
            <w:r>
              <w:rPr>
                <w:sz w:val="24"/>
                <w:szCs w:val="24"/>
              </w:rPr>
              <w:t xml:space="preserve">с 0</w:t>
            </w:r>
            <w:r>
              <w:rPr>
                <w:sz w:val="24"/>
                <w:szCs w:val="24"/>
              </w:rPr>
              <w:t xml:space="preserve">1</w:t>
            </w:r>
            <w:r>
              <w:rPr>
                <w:sz w:val="24"/>
                <w:szCs w:val="24"/>
              </w:rPr>
              <w:t xml:space="preserve">.</w:t>
            </w:r>
            <w:r>
              <w:rPr>
                <w:sz w:val="24"/>
                <w:szCs w:val="24"/>
              </w:rPr>
              <w:t xml:space="preserve">03</w:t>
            </w:r>
            <w:r>
              <w:rPr>
                <w:sz w:val="24"/>
                <w:szCs w:val="24"/>
              </w:rPr>
              <w:t xml:space="preserve">.202</w:t>
            </w:r>
            <w:r>
              <w:rPr>
                <w:sz w:val="24"/>
                <w:szCs w:val="24"/>
              </w:rPr>
              <w:t xml:space="preserve">3</w:t>
            </w:r>
            <w:r>
              <w:rPr>
                <w:sz w:val="24"/>
                <w:szCs w:val="24"/>
              </w:rPr>
              <w:t xml:space="preserve"> до </w:t>
            </w:r>
            <w:r>
              <w:rPr>
                <w:sz w:val="24"/>
                <w:szCs w:val="24"/>
              </w:rPr>
              <w:t xml:space="preserve">29</w:t>
            </w:r>
            <w:r>
              <w:rPr>
                <w:sz w:val="24"/>
                <w:szCs w:val="24"/>
              </w:rPr>
              <w:t xml:space="preserve">.12.202</w:t>
            </w:r>
            <w:r>
              <w:rPr>
                <w:sz w:val="24"/>
                <w:szCs w:val="24"/>
              </w:rPr>
              <w:t xml:space="preserve">3</w:t>
            </w:r>
            <w:r>
              <w:rPr>
                <w:sz w:val="24"/>
                <w:szCs w:val="24"/>
              </w:rPr>
              <w:t xml:space="preserve">/</w:t>
            </w:r>
            <w:r>
              <w:rPr>
                <w:sz w:val="24"/>
                <w:szCs w:val="24"/>
              </w:rPr>
            </w:r>
          </w:p>
          <w:p>
            <w:pPr>
              <w:jc w:val="center"/>
              <w:rPr>
                <w:sz w:val="24"/>
                <w:szCs w:val="24"/>
              </w:rPr>
            </w:pPr>
            <w:r>
              <w:rPr>
                <w:sz w:val="24"/>
                <w:szCs w:val="24"/>
              </w:rPr>
              <w:t xml:space="preserve">08</w:t>
            </w:r>
            <w:r>
              <w:rPr>
                <w:sz w:val="24"/>
                <w:szCs w:val="24"/>
              </w:rPr>
              <w:t xml:space="preserve">.</w:t>
            </w:r>
            <w:r>
              <w:rPr>
                <w:sz w:val="24"/>
                <w:szCs w:val="24"/>
              </w:rPr>
              <w:t xml:space="preserve">12</w:t>
            </w:r>
            <w:r>
              <w:rPr>
                <w:sz w:val="24"/>
                <w:szCs w:val="24"/>
              </w:rPr>
              <w:t xml:space="preserve">.202</w:t>
            </w:r>
            <w:r>
              <w:rPr>
                <w:sz w:val="24"/>
                <w:szCs w:val="24"/>
              </w:rPr>
              <w:t xml:space="preserve">3</w:t>
            </w:r>
            <w:r>
              <w:rPr>
                <w:sz w:val="24"/>
                <w:szCs w:val="24"/>
              </w:rPr>
            </w:r>
          </w:p>
          <w:p>
            <w:pPr>
              <w:jc w:val="center"/>
              <w:rPr>
                <w:sz w:val="24"/>
                <w:szCs w:val="24"/>
              </w:rPr>
            </w:pPr>
            <w:r>
              <w:rPr>
                <w:sz w:val="24"/>
                <w:szCs w:val="24"/>
              </w:rPr>
              <w:t xml:space="preserve">15</w:t>
            </w:r>
            <w:r>
              <w:rPr>
                <w:sz w:val="24"/>
                <w:szCs w:val="24"/>
              </w:rPr>
              <w:t xml:space="preserve">.1</w:t>
            </w:r>
            <w:r>
              <w:rPr>
                <w:sz w:val="24"/>
                <w:szCs w:val="24"/>
              </w:rPr>
              <w:t xml:space="preserve">2.2023</w:t>
            </w:r>
            <w:r>
              <w:rPr>
                <w:sz w:val="24"/>
                <w:szCs w:val="24"/>
              </w:rPr>
            </w:r>
          </w:p>
          <w:p>
            <w:pPr>
              <w:jc w:val="cente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rPr>
                <w:sz w:val="24"/>
                <w:szCs w:val="24"/>
              </w:rPr>
            </w:pPr>
            <w:r>
              <w:rPr>
                <w:sz w:val="24"/>
                <w:szCs w:val="24"/>
              </w:rPr>
              <w:t xml:space="preserve">Контрольное событие выполнено. В </w:t>
            </w:r>
            <w:r>
              <w:rPr>
                <w:sz w:val="24"/>
                <w:szCs w:val="24"/>
              </w:rPr>
              <w:t xml:space="preserve">202</w:t>
            </w:r>
            <w:r>
              <w:rPr>
                <w:sz w:val="24"/>
                <w:szCs w:val="24"/>
              </w:rPr>
              <w:t xml:space="preserve">3</w:t>
            </w:r>
            <w:r>
              <w:rPr>
                <w:sz w:val="24"/>
                <w:szCs w:val="24"/>
              </w:rPr>
              <w:t xml:space="preserve"> году </w:t>
            </w:r>
            <w:r>
              <w:rPr>
                <w:sz w:val="24"/>
                <w:szCs w:val="24"/>
              </w:rPr>
              <w:t xml:space="preserve">п</w:t>
            </w:r>
            <w:r>
              <w:rPr>
                <w:sz w:val="24"/>
                <w:szCs w:val="24"/>
              </w:rPr>
              <w:t xml:space="preserve">риобретен спортинвентарь (мячи</w:t>
            </w:r>
            <w:r>
              <w:rPr>
                <w:sz w:val="24"/>
                <w:szCs w:val="24"/>
              </w:rPr>
              <w:t xml:space="preserve">, </w:t>
            </w:r>
            <w:r>
              <w:rPr>
                <w:sz w:val="24"/>
                <w:szCs w:val="24"/>
              </w:rPr>
              <w:t xml:space="preserve">гири, спортивная экипировка</w:t>
            </w:r>
            <w:r>
              <w:rPr>
                <w:sz w:val="24"/>
                <w:szCs w:val="24"/>
              </w:rPr>
              <w:t xml:space="preserve">) д</w:t>
            </w:r>
            <w:r>
              <w:rPr>
                <w:sz w:val="24"/>
                <w:szCs w:val="24"/>
              </w:rPr>
              <w:t xml:space="preserve">оговор </w:t>
            </w:r>
            <w:r>
              <w:rPr>
                <w:sz w:val="24"/>
                <w:szCs w:val="24"/>
              </w:rPr>
              <w:t xml:space="preserve">№</w:t>
            </w:r>
            <w:r>
              <w:rPr>
                <w:sz w:val="24"/>
                <w:szCs w:val="24"/>
              </w:rPr>
              <w:t xml:space="preserve"> </w:t>
            </w:r>
            <w:r>
              <w:rPr>
                <w:sz w:val="24"/>
                <w:szCs w:val="24"/>
              </w:rPr>
              <w:t xml:space="preserve">2023.1509533 от 15.12.</w:t>
            </w:r>
            <w:r>
              <w:rPr>
                <w:sz w:val="24"/>
                <w:szCs w:val="24"/>
              </w:rPr>
              <w:t xml:space="preserve">20</w:t>
            </w:r>
            <w:r>
              <w:rPr>
                <w:sz w:val="24"/>
                <w:szCs w:val="24"/>
              </w:rPr>
              <w:t xml:space="preserve">23</w:t>
            </w:r>
            <w:r>
              <w:rPr>
                <w:sz w:val="24"/>
                <w:szCs w:val="24"/>
              </w:rPr>
              <w:t xml:space="preserve"> </w:t>
            </w:r>
            <w:r>
              <w:rPr>
                <w:sz w:val="24"/>
                <w:szCs w:val="24"/>
              </w:rPr>
              <w:t xml:space="preserve">г</w:t>
            </w:r>
            <w:r>
              <w:rPr>
                <w:sz w:val="24"/>
                <w:szCs w:val="24"/>
              </w:rPr>
              <w:t xml:space="preserve">, </w:t>
            </w:r>
            <w:r>
              <w:rPr>
                <w:sz w:val="24"/>
                <w:szCs w:val="24"/>
              </w:rPr>
              <w:t xml:space="preserve">договор </w:t>
            </w:r>
            <w:r>
              <w:rPr>
                <w:sz w:val="24"/>
                <w:szCs w:val="24"/>
              </w:rPr>
              <w:t xml:space="preserve">№</w:t>
            </w:r>
            <w:r>
              <w:rPr>
                <w:sz w:val="24"/>
                <w:szCs w:val="24"/>
              </w:rPr>
              <w:t xml:space="preserve"> </w:t>
            </w:r>
            <w:r>
              <w:rPr>
                <w:sz w:val="24"/>
                <w:szCs w:val="24"/>
              </w:rPr>
              <w:t xml:space="preserve">2023.1459665 от 08.12.2023</w:t>
            </w:r>
            <w:r>
              <w:rPr>
                <w:sz w:val="24"/>
                <w:szCs w:val="24"/>
              </w:rPr>
              <w:t xml:space="preserve"> </w:t>
            </w:r>
            <w:r>
              <w:rPr>
                <w:sz w:val="24"/>
                <w:szCs w:val="24"/>
              </w:rPr>
              <w:t xml:space="preserve">г</w:t>
            </w:r>
            <w:r>
              <w:rPr>
                <w:sz w:val="24"/>
                <w:szCs w:val="24"/>
              </w:rPr>
              <w:t xml:space="preserve">.</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спортивных учреждений</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rPr>
                <w:sz w:val="24"/>
                <w:szCs w:val="24"/>
              </w:rPr>
            </w:pPr>
            <w:r>
              <w:rPr>
                <w:sz w:val="24"/>
                <w:szCs w:val="24"/>
                <w:lang w:eastAsia="ru-RU"/>
              </w:rPr>
              <w:t xml:space="preserve">Деятельность спортивных учреждений Петровского городского округа Ставропольского края: МБУ «Светлоградский городской стадион», МБУ «ФОК Победа», МКУ «Спорткомплекс им. И.В.Смагина», МКУ «Спортивный зал села благодатного»,</w:t>
            </w:r>
            <w:r>
              <w:rPr>
                <w:sz w:val="24"/>
                <w:szCs w:val="24"/>
                <w:lang w:eastAsia="ru-RU"/>
              </w:rPr>
              <w:t xml:space="preserve"> </w:t>
            </w:r>
            <w:r>
              <w:rPr>
                <w:sz w:val="24"/>
                <w:szCs w:val="24"/>
                <w:lang w:eastAsia="ru-RU"/>
              </w:rPr>
              <w:t xml:space="preserve">МКУ «»Спортивный зал села Мартыновка» (далее – спортивные учреждения Петровского городского округа Ставропольского края), обеспечена согласно утвержденному плану финансово-хозяйственной деятельности.</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Pr>
                <w:lang w:eastAsia="en-US"/>
              </w:rPr>
              <w:t xml:space="preserve">Мероприятие выполнено:</w:t>
            </w: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увеличение проводимых массовых физкультурно-спортивных мероприятий в сравнении с 2019 годом составило</w:t>
            </w:r>
            <w:r>
              <w:rPr>
                <w:rFonts w:ascii="Times New Roman" w:hAnsi="Times New Roman" w:cs="Times New Roman"/>
                <w:sz w:val="24"/>
                <w:szCs w:val="24"/>
              </w:rPr>
              <w:t xml:space="preserve"> 13</w:t>
            </w:r>
            <w:r>
              <w:rPr>
                <w:rFonts w:ascii="Times New Roman" w:hAnsi="Times New Roman" w:cs="Times New Roman"/>
                <w:sz w:val="24"/>
                <w:szCs w:val="24"/>
              </w:rPr>
              <w:t xml:space="preserve">6</w:t>
            </w:r>
            <w:r>
              <w:rPr>
                <w:rFonts w:ascii="Times New Roman" w:hAnsi="Times New Roman" w:cs="Times New Roman"/>
                <w:sz w:val="24"/>
                <w:szCs w:val="24"/>
              </w:rPr>
              <w:t xml:space="preserve">,66 %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w:t>
            </w:r>
            <w:r>
              <w:rPr>
                <w:rFonts w:ascii="Times New Roman" w:hAnsi="Times New Roman" w:cs="Times New Roman"/>
                <w:sz w:val="24"/>
                <w:szCs w:val="24"/>
              </w:rPr>
              <w:t xml:space="preserve">6.</w:t>
            </w:r>
            <w:r>
              <w:rPr>
                <w:rFonts w:ascii="Times New Roman" w:hAnsi="Times New Roman" w:cs="Times New Roman"/>
                <w:sz w:val="24"/>
                <w:szCs w:val="24"/>
              </w:rPr>
            </w:r>
          </w:p>
          <w:p>
            <w:pPr>
              <w:jc w:val="both"/>
              <w:rPr>
                <w:sz w:val="24"/>
                <w:szCs w:val="24"/>
              </w:rPr>
            </w:pPr>
            <w:r>
              <w:rPr>
                <w:sz w:val="24"/>
                <w:szCs w:val="24"/>
              </w:rPr>
              <w:t xml:space="preserve">Выплата заработной платы работникам спортивных учреждений произведена</w:t>
            </w:r>
            <w:r>
              <w:rPr>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rPr>
                <w:sz w:val="24"/>
                <w:szCs w:val="24"/>
              </w:rPr>
            </w:pPr>
            <w:r>
              <w:rPr>
                <w:sz w:val="24"/>
                <w:szCs w:val="24"/>
              </w:rPr>
              <w:t xml:space="preserve">20.01.2023/20.01.2023</w:t>
            </w:r>
            <w:r>
              <w:rPr>
                <w:sz w:val="24"/>
                <w:szCs w:val="24"/>
              </w:rPr>
            </w:r>
          </w:p>
          <w:p>
            <w:pPr>
              <w:jc w:val="center"/>
              <w:widowControl w:val="off"/>
              <w:rPr>
                <w:sz w:val="24"/>
                <w:szCs w:val="24"/>
              </w:rPr>
            </w:pPr>
            <w:r>
              <w:rPr>
                <w:sz w:val="24"/>
                <w:szCs w:val="24"/>
              </w:rPr>
              <w:t xml:space="preserve">03.02.2023/03.02.2023</w:t>
            </w:r>
            <w:r>
              <w:rPr>
                <w:sz w:val="24"/>
                <w:szCs w:val="24"/>
              </w:rPr>
            </w:r>
          </w:p>
          <w:p>
            <w:pPr>
              <w:jc w:val="center"/>
              <w:widowControl w:val="off"/>
              <w:rPr>
                <w:sz w:val="24"/>
                <w:szCs w:val="24"/>
              </w:rPr>
            </w:pPr>
            <w:r>
              <w:rPr>
                <w:sz w:val="24"/>
                <w:szCs w:val="24"/>
              </w:rPr>
              <w:t xml:space="preserve">20.02.2023/20.02.2023</w:t>
            </w:r>
            <w:r>
              <w:rPr>
                <w:sz w:val="24"/>
                <w:szCs w:val="24"/>
              </w:rPr>
            </w:r>
          </w:p>
          <w:p>
            <w:pPr>
              <w:jc w:val="center"/>
              <w:widowControl w:val="off"/>
              <w:rPr>
                <w:sz w:val="24"/>
                <w:szCs w:val="24"/>
              </w:rPr>
            </w:pPr>
            <w:r>
              <w:rPr>
                <w:sz w:val="24"/>
                <w:szCs w:val="24"/>
              </w:rPr>
              <w:t xml:space="preserve">03.03.2023/03.03.2023</w:t>
            </w:r>
            <w:r>
              <w:rPr>
                <w:sz w:val="24"/>
                <w:szCs w:val="24"/>
              </w:rPr>
            </w:r>
          </w:p>
          <w:p>
            <w:pPr>
              <w:jc w:val="center"/>
              <w:widowControl w:val="off"/>
              <w:rPr>
                <w:sz w:val="24"/>
                <w:szCs w:val="24"/>
              </w:rPr>
            </w:pPr>
            <w:r>
              <w:rPr>
                <w:sz w:val="24"/>
                <w:szCs w:val="24"/>
              </w:rPr>
              <w:t xml:space="preserve">20.03.2023/20.03.2023</w:t>
            </w:r>
            <w:r>
              <w:rPr>
                <w:sz w:val="24"/>
                <w:szCs w:val="24"/>
              </w:rPr>
            </w:r>
          </w:p>
          <w:p>
            <w:pPr>
              <w:jc w:val="center"/>
              <w:widowControl w:val="off"/>
              <w:rPr>
                <w:sz w:val="24"/>
                <w:szCs w:val="24"/>
              </w:rPr>
            </w:pPr>
            <w:r>
              <w:rPr>
                <w:sz w:val="24"/>
                <w:szCs w:val="24"/>
              </w:rPr>
              <w:t xml:space="preserve">05.04.2023/05.04.2023</w:t>
            </w:r>
            <w:r>
              <w:rPr>
                <w:sz w:val="24"/>
                <w:szCs w:val="24"/>
              </w:rPr>
            </w:r>
          </w:p>
          <w:p>
            <w:pPr>
              <w:jc w:val="center"/>
              <w:widowControl w:val="off"/>
              <w:rPr>
                <w:sz w:val="24"/>
                <w:szCs w:val="24"/>
              </w:rPr>
            </w:pPr>
            <w:r>
              <w:rPr>
                <w:sz w:val="24"/>
                <w:szCs w:val="24"/>
              </w:rPr>
              <w:t xml:space="preserve">20.04.2023/20.04.2023</w:t>
            </w:r>
            <w:r>
              <w:rPr>
                <w:sz w:val="24"/>
                <w:szCs w:val="24"/>
              </w:rPr>
            </w:r>
          </w:p>
          <w:p>
            <w:pPr>
              <w:jc w:val="center"/>
              <w:widowControl w:val="off"/>
              <w:rPr>
                <w:sz w:val="24"/>
                <w:szCs w:val="24"/>
              </w:rPr>
            </w:pPr>
            <w:r>
              <w:rPr>
                <w:sz w:val="24"/>
                <w:szCs w:val="24"/>
              </w:rPr>
              <w:t xml:space="preserve">05.05.2023/05.05.2023</w:t>
            </w:r>
            <w:r>
              <w:rPr>
                <w:sz w:val="24"/>
                <w:szCs w:val="24"/>
              </w:rPr>
            </w:r>
          </w:p>
          <w:p>
            <w:pPr>
              <w:jc w:val="center"/>
              <w:widowControl w:val="off"/>
              <w:rPr>
                <w:sz w:val="24"/>
                <w:szCs w:val="24"/>
              </w:rPr>
            </w:pPr>
            <w:r>
              <w:rPr>
                <w:sz w:val="24"/>
                <w:szCs w:val="24"/>
              </w:rPr>
              <w:t xml:space="preserve">19.05.2023/19.05.2023</w:t>
            </w:r>
            <w:r>
              <w:rPr>
                <w:sz w:val="24"/>
                <w:szCs w:val="24"/>
              </w:rPr>
            </w:r>
          </w:p>
          <w:p>
            <w:pPr>
              <w:jc w:val="center"/>
              <w:widowControl w:val="off"/>
              <w:rPr>
                <w:sz w:val="24"/>
                <w:szCs w:val="24"/>
              </w:rPr>
            </w:pPr>
            <w:r>
              <w:rPr>
                <w:sz w:val="24"/>
                <w:szCs w:val="24"/>
              </w:rPr>
              <w:t xml:space="preserve">05.06.2020/05.06.2023</w:t>
            </w:r>
            <w:r>
              <w:rPr>
                <w:sz w:val="24"/>
                <w:szCs w:val="24"/>
              </w:rPr>
            </w:r>
          </w:p>
          <w:p>
            <w:pPr>
              <w:jc w:val="center"/>
              <w:widowControl w:val="off"/>
              <w:rPr>
                <w:sz w:val="24"/>
                <w:szCs w:val="24"/>
              </w:rPr>
            </w:pPr>
            <w:r>
              <w:rPr>
                <w:sz w:val="24"/>
                <w:szCs w:val="24"/>
              </w:rPr>
              <w:t xml:space="preserve">20.06.2023/20.06.2023</w:t>
            </w:r>
            <w:r>
              <w:rPr>
                <w:sz w:val="24"/>
                <w:szCs w:val="24"/>
              </w:rPr>
            </w:r>
          </w:p>
          <w:p>
            <w:pPr>
              <w:jc w:val="center"/>
              <w:widowControl w:val="off"/>
              <w:rPr>
                <w:sz w:val="24"/>
                <w:szCs w:val="24"/>
              </w:rPr>
            </w:pPr>
            <w:r>
              <w:rPr>
                <w:sz w:val="24"/>
                <w:szCs w:val="24"/>
              </w:rPr>
              <w:t xml:space="preserve">0</w:t>
            </w:r>
            <w:r>
              <w:rPr>
                <w:sz w:val="24"/>
                <w:szCs w:val="24"/>
              </w:rPr>
              <w:t xml:space="preserve">5</w:t>
            </w:r>
            <w:r>
              <w:rPr>
                <w:sz w:val="24"/>
                <w:szCs w:val="24"/>
              </w:rPr>
              <w:t xml:space="preserve">.07.2023/</w:t>
            </w:r>
            <w:r>
              <w:rPr>
                <w:sz w:val="24"/>
                <w:szCs w:val="24"/>
              </w:rPr>
              <w:t xml:space="preserve">03.07.2023</w:t>
            </w:r>
            <w:r>
              <w:rPr>
                <w:sz w:val="24"/>
                <w:szCs w:val="24"/>
              </w:rPr>
            </w:r>
          </w:p>
          <w:p>
            <w:pPr>
              <w:jc w:val="center"/>
              <w:widowControl w:val="off"/>
              <w:rPr>
                <w:sz w:val="24"/>
                <w:szCs w:val="24"/>
              </w:rPr>
            </w:pPr>
            <w:r>
              <w:rPr>
                <w:sz w:val="24"/>
                <w:szCs w:val="24"/>
              </w:rPr>
              <w:t xml:space="preserve">20.07.2023/</w:t>
            </w:r>
            <w:r>
              <w:rPr>
                <w:sz w:val="24"/>
                <w:szCs w:val="24"/>
              </w:rPr>
              <w:t xml:space="preserve">20.07.2023</w:t>
            </w:r>
            <w:r>
              <w:rPr>
                <w:sz w:val="24"/>
                <w:szCs w:val="24"/>
              </w:rPr>
            </w:r>
          </w:p>
          <w:p>
            <w:pPr>
              <w:jc w:val="center"/>
              <w:widowControl w:val="off"/>
              <w:rPr>
                <w:sz w:val="24"/>
                <w:szCs w:val="24"/>
              </w:rPr>
            </w:pPr>
            <w:r>
              <w:rPr>
                <w:sz w:val="24"/>
                <w:szCs w:val="24"/>
              </w:rPr>
              <w:t xml:space="preserve">0</w:t>
            </w:r>
            <w:r>
              <w:rPr>
                <w:sz w:val="24"/>
                <w:szCs w:val="24"/>
              </w:rPr>
              <w:t xml:space="preserve">4</w:t>
            </w:r>
            <w:r>
              <w:rPr>
                <w:sz w:val="24"/>
                <w:szCs w:val="24"/>
              </w:rPr>
              <w:t xml:space="preserve">.08.2023/</w:t>
            </w:r>
            <w:r>
              <w:rPr>
                <w:sz w:val="24"/>
                <w:szCs w:val="24"/>
              </w:rPr>
              <w:t xml:space="preserve">05.08.2023</w:t>
            </w:r>
            <w:r>
              <w:rPr>
                <w:sz w:val="24"/>
                <w:szCs w:val="24"/>
              </w:rPr>
            </w:r>
          </w:p>
          <w:p>
            <w:pPr>
              <w:jc w:val="center"/>
              <w:widowControl w:val="off"/>
              <w:rPr>
                <w:sz w:val="24"/>
                <w:szCs w:val="24"/>
              </w:rPr>
            </w:pPr>
            <w:r>
              <w:rPr>
                <w:sz w:val="24"/>
                <w:szCs w:val="24"/>
              </w:rPr>
              <w:t xml:space="preserve">18</w:t>
            </w:r>
            <w:r>
              <w:rPr>
                <w:sz w:val="24"/>
                <w:szCs w:val="24"/>
              </w:rPr>
              <w:t xml:space="preserve">.08.2023/</w:t>
            </w:r>
            <w:r>
              <w:rPr>
                <w:sz w:val="24"/>
                <w:szCs w:val="24"/>
              </w:rPr>
              <w:t xml:space="preserve">20.08.2023</w:t>
            </w:r>
            <w:r>
              <w:rPr>
                <w:sz w:val="24"/>
                <w:szCs w:val="24"/>
              </w:rPr>
            </w:r>
          </w:p>
          <w:p>
            <w:pPr>
              <w:jc w:val="center"/>
              <w:widowControl w:val="off"/>
              <w:rPr>
                <w:sz w:val="24"/>
                <w:szCs w:val="24"/>
              </w:rPr>
            </w:pPr>
            <w:r>
              <w:rPr>
                <w:sz w:val="24"/>
                <w:szCs w:val="24"/>
              </w:rPr>
              <w:t xml:space="preserve">05</w:t>
            </w:r>
            <w:r>
              <w:rPr>
                <w:sz w:val="24"/>
                <w:szCs w:val="24"/>
              </w:rPr>
              <w:t xml:space="preserve">.09.2023/</w:t>
            </w:r>
            <w:r>
              <w:rPr>
                <w:sz w:val="24"/>
                <w:szCs w:val="24"/>
              </w:rPr>
              <w:t xml:space="preserve">04.09.2023</w:t>
            </w:r>
            <w:r>
              <w:rPr>
                <w:sz w:val="24"/>
                <w:szCs w:val="24"/>
              </w:rPr>
            </w:r>
          </w:p>
          <w:p>
            <w:pPr>
              <w:jc w:val="center"/>
              <w:widowControl w:val="off"/>
              <w:rPr>
                <w:sz w:val="24"/>
                <w:szCs w:val="24"/>
              </w:rPr>
            </w:pPr>
            <w:r>
              <w:rPr>
                <w:sz w:val="24"/>
                <w:szCs w:val="24"/>
              </w:rPr>
              <w:t xml:space="preserve">20</w:t>
            </w:r>
            <w:r>
              <w:rPr>
                <w:sz w:val="24"/>
                <w:szCs w:val="24"/>
              </w:rPr>
              <w:t xml:space="preserve">.09.2023/</w:t>
            </w:r>
            <w:r>
              <w:rPr>
                <w:sz w:val="24"/>
                <w:szCs w:val="24"/>
              </w:rPr>
              <w:t xml:space="preserve">18.09.2023</w:t>
            </w:r>
            <w:r>
              <w:rPr>
                <w:sz w:val="24"/>
                <w:szCs w:val="24"/>
              </w:rPr>
            </w:r>
          </w:p>
          <w:p>
            <w:pPr>
              <w:jc w:val="center"/>
              <w:widowControl w:val="off"/>
              <w:rPr>
                <w:sz w:val="24"/>
                <w:szCs w:val="24"/>
              </w:rPr>
            </w:pPr>
            <w:r>
              <w:rPr>
                <w:sz w:val="24"/>
                <w:szCs w:val="24"/>
              </w:rPr>
              <w:t xml:space="preserve">05.10.2023/</w:t>
            </w:r>
            <w:r>
              <w:rPr>
                <w:sz w:val="24"/>
                <w:szCs w:val="24"/>
              </w:rPr>
              <w:t xml:space="preserve">05.10.2023</w:t>
            </w:r>
            <w:r>
              <w:rPr>
                <w:sz w:val="24"/>
                <w:szCs w:val="24"/>
              </w:rPr>
            </w:r>
          </w:p>
          <w:p>
            <w:pPr>
              <w:jc w:val="center"/>
              <w:widowControl w:val="off"/>
              <w:rPr>
                <w:sz w:val="24"/>
                <w:szCs w:val="24"/>
              </w:rPr>
            </w:pPr>
            <w:r>
              <w:rPr>
                <w:sz w:val="24"/>
                <w:szCs w:val="24"/>
              </w:rPr>
              <w:t xml:space="preserve">20.10.2023/</w:t>
            </w:r>
            <w:r>
              <w:rPr>
                <w:sz w:val="24"/>
                <w:szCs w:val="24"/>
              </w:rPr>
              <w:t xml:space="preserve">20.10.2023</w:t>
            </w:r>
            <w:r>
              <w:rPr>
                <w:sz w:val="24"/>
                <w:szCs w:val="24"/>
              </w:rPr>
            </w:r>
          </w:p>
          <w:p>
            <w:pPr>
              <w:jc w:val="center"/>
              <w:widowControl w:val="off"/>
              <w:rPr>
                <w:sz w:val="24"/>
                <w:szCs w:val="24"/>
              </w:rPr>
            </w:pPr>
            <w:r>
              <w:rPr>
                <w:sz w:val="24"/>
                <w:szCs w:val="24"/>
              </w:rPr>
              <w:t xml:space="preserve">03</w:t>
            </w:r>
            <w:r>
              <w:rPr>
                <w:sz w:val="24"/>
                <w:szCs w:val="24"/>
              </w:rPr>
              <w:t xml:space="preserve">.11.2023/</w:t>
            </w:r>
            <w:r>
              <w:rPr>
                <w:sz w:val="24"/>
                <w:szCs w:val="24"/>
              </w:rPr>
              <w:t xml:space="preserve">03.11.2023</w:t>
            </w:r>
            <w:r>
              <w:rPr>
                <w:sz w:val="24"/>
                <w:szCs w:val="24"/>
              </w:rPr>
            </w:r>
          </w:p>
          <w:p>
            <w:pPr>
              <w:jc w:val="center"/>
              <w:widowControl w:val="off"/>
              <w:rPr>
                <w:sz w:val="24"/>
                <w:szCs w:val="24"/>
                <w:lang w:eastAsia="ru-RU"/>
              </w:rPr>
            </w:pPr>
            <w:r>
              <w:rPr>
                <w:sz w:val="24"/>
                <w:szCs w:val="24"/>
                <w:lang w:eastAsia="ru-RU"/>
              </w:rPr>
              <w:t xml:space="preserve">20.11.2023/20.11.2023</w:t>
            </w:r>
            <w:r>
              <w:rPr>
                <w:sz w:val="24"/>
                <w:szCs w:val="24"/>
                <w:lang w:eastAsia="ru-RU"/>
              </w:rPr>
            </w:r>
          </w:p>
          <w:p>
            <w:pPr>
              <w:jc w:val="center"/>
              <w:widowControl w:val="off"/>
              <w:rPr>
                <w:sz w:val="24"/>
                <w:szCs w:val="24"/>
                <w:lang w:eastAsia="ru-RU"/>
              </w:rPr>
            </w:pPr>
            <w:r>
              <w:rPr>
                <w:sz w:val="24"/>
                <w:szCs w:val="24"/>
                <w:lang w:eastAsia="ru-RU"/>
              </w:rPr>
              <w:t xml:space="preserve">05.12.2023/05.12.2023</w:t>
            </w:r>
            <w:r>
              <w:rPr>
                <w:sz w:val="24"/>
                <w:szCs w:val="24"/>
                <w:lang w:eastAsia="ru-RU"/>
              </w:rPr>
            </w:r>
          </w:p>
          <w:p>
            <w:pPr>
              <w:jc w:val="center"/>
              <w:widowControl w:val="off"/>
              <w:rPr>
                <w:sz w:val="24"/>
                <w:szCs w:val="24"/>
                <w:lang w:eastAsia="ru-RU"/>
              </w:rPr>
            </w:pPr>
            <w:r>
              <w:rPr>
                <w:sz w:val="24"/>
                <w:szCs w:val="24"/>
                <w:lang w:eastAsia="ru-RU"/>
              </w:rPr>
              <w:t xml:space="preserve">20.12.2023/20.12.2023</w:t>
            </w:r>
            <w:r>
              <w:rPr>
                <w:sz w:val="24"/>
                <w:szCs w:val="24"/>
                <w:lang w:eastAsia="ru-RU"/>
              </w:rPr>
            </w:r>
          </w:p>
          <w:p>
            <w:pPr>
              <w:jc w:val="center"/>
              <w:widowControl w:val="off"/>
              <w:rPr>
                <w:sz w:val="24"/>
                <w:szCs w:val="24"/>
                <w:lang w:eastAsia="ru-RU"/>
              </w:rPr>
            </w:pPr>
            <w:r>
              <w:rPr>
                <w:sz w:val="24"/>
                <w:szCs w:val="24"/>
                <w:lang w:eastAsia="ru-RU"/>
              </w:rPr>
              <w:t xml:space="preserve">2</w:t>
            </w:r>
            <w:r>
              <w:rPr>
                <w:sz w:val="24"/>
                <w:szCs w:val="24"/>
                <w:lang w:eastAsia="ru-RU"/>
              </w:rPr>
              <w:t xml:space="preserve">8</w:t>
            </w:r>
            <w:r>
              <w:rPr>
                <w:sz w:val="24"/>
                <w:szCs w:val="24"/>
                <w:lang w:eastAsia="ru-RU"/>
              </w:rPr>
              <w:t xml:space="preserve">.12.2023/27.12.2023</w:t>
            </w:r>
            <w:r>
              <w:rPr>
                <w:sz w:val="24"/>
                <w:szCs w:val="24"/>
                <w:lang w:eastAsia="ru-RU"/>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en-US"/>
              </w:rPr>
              <w:t xml:space="preserve">Контрольное событие выполнено</w:t>
            </w:r>
            <w:r>
              <w:t xml:space="preserve">. </w:t>
            </w:r>
            <w:r>
              <w:rPr>
                <w:lang w:eastAsia="ru-RU"/>
              </w:rPr>
              <w:t xml:space="preserve">Выплата заработной платы сотрудникам </w:t>
            </w:r>
            <w:r>
              <w:rPr>
                <w:lang w:eastAsia="ru-RU"/>
              </w:rPr>
              <w:t xml:space="preserve">спортивных учреждений</w:t>
            </w:r>
            <w:r>
              <w:rPr>
                <w:lang w:eastAsia="ru-RU"/>
              </w:rPr>
              <w:t xml:space="preserve"> обеспечена в соответствии с утвержденным графиком – 2 раза в месяц.</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Уплата налогов, сборов и прочих платежей произведена</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widowControl w:val="off"/>
              <w:rPr>
                <w:rFonts w:eastAsia="Calibri"/>
              </w:rPr>
            </w:pPr>
            <w:r>
              <w:rPr>
                <w:rFonts w:eastAsia="Calibri"/>
                <w:sz w:val="24"/>
                <w:szCs w:val="24"/>
              </w:rPr>
              <w:t xml:space="preserve">13.01.2023/13.01.2023 14.04.2023/28.04.2023</w:t>
            </w:r>
            <w:r>
              <w:rPr>
                <w:rFonts w:eastAsia="Calibri"/>
              </w:rPr>
            </w:r>
          </w:p>
          <w:p>
            <w:pPr>
              <w:widowControl w:val="off"/>
              <w:rPr>
                <w:rFonts w:eastAsia="Calibri"/>
              </w:rPr>
            </w:pPr>
            <w:r>
              <w:rPr>
                <w:rFonts w:eastAsia="Calibri"/>
                <w:sz w:val="24"/>
                <w:szCs w:val="24"/>
              </w:rPr>
              <w:t xml:space="preserve">14.07.2023/28.07.2023</w:t>
            </w:r>
            <w:r>
              <w:rPr>
                <w:rFonts w:eastAsia="Calibri"/>
              </w:rPr>
            </w:r>
          </w:p>
          <w:p>
            <w:pPr>
              <w:widowControl w:val="off"/>
              <w:rPr>
                <w:sz w:val="24"/>
                <w:szCs w:val="20"/>
              </w:rPr>
            </w:pPr>
            <w:r>
              <w:rPr>
                <w:sz w:val="24"/>
                <w:szCs w:val="24"/>
              </w:rPr>
              <w:t xml:space="preserve">13</w:t>
            </w:r>
            <w:r>
              <w:rPr>
                <w:sz w:val="24"/>
                <w:szCs w:val="24"/>
              </w:rPr>
              <w:t xml:space="preserve">.10.2023/20.10.2023</w:t>
            </w:r>
            <w:r>
              <w:rPr>
                <w:sz w:val="24"/>
                <w:szCs w:val="20"/>
              </w:rPr>
            </w:r>
          </w:p>
          <w:p>
            <w:pPr>
              <w:widowControl w:val="off"/>
              <w:rPr>
                <w:sz w:val="24"/>
                <w:szCs w:val="24"/>
              </w:rPr>
            </w:pPr>
            <w:r>
              <w:rPr>
                <w:rFonts w:eastAsia="Calibri"/>
                <w:sz w:val="24"/>
                <w:szCs w:val="24"/>
              </w:rPr>
              <w:t xml:space="preserve">28</w:t>
            </w:r>
            <w:r>
              <w:rPr>
                <w:rFonts w:eastAsia="Calibri"/>
                <w:sz w:val="24"/>
                <w:szCs w:val="24"/>
              </w:rPr>
              <w:t xml:space="preserve">.12.2023/27.12.2023</w:t>
            </w:r>
            <w:r>
              <w:rPr>
                <w:sz w:val="24"/>
                <w:szCs w:val="24"/>
              </w:rPr>
              <w:t xml:space="preserve">.</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t xml:space="preserve">Контрольное событие выполнено</w:t>
            </w:r>
            <w:r>
              <w:rPr>
                <w:lang w:eastAsia="ru-RU"/>
              </w:rPr>
              <w:t xml:space="preserve">. Произведена уплата имущественного, земельного и транспортного налогов</w:t>
            </w:r>
            <w:r>
              <w:rPr>
                <w:lang w:eastAsia="ru-RU"/>
              </w:rPr>
              <w:t xml:space="preserve"> спортивных учреждений</w:t>
            </w:r>
            <w:r>
              <w:rPr>
                <w:lang w:eastAsia="ru-RU"/>
              </w:rPr>
              <w:t xml:space="preserve">, в установленные сроки в течение 2023 года.</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8.</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Закупка материалов, товаров, работ и услуг для нужд спортивных учреждений, произведена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widowControl w:val="off"/>
              <w:rPr>
                <w:sz w:val="24"/>
                <w:szCs w:val="24"/>
              </w:rPr>
            </w:pPr>
            <w:r>
              <w:rPr>
                <w:sz w:val="24"/>
                <w:szCs w:val="24"/>
              </w:rPr>
              <w:t xml:space="preserve">до 29.12.2023 (по мере необходимости)/</w:t>
            </w:r>
            <w:r>
              <w:rPr>
                <w:sz w:val="24"/>
                <w:szCs w:val="24"/>
              </w:rPr>
            </w:r>
          </w:p>
          <w:p>
            <w:pPr>
              <w:jc w:val="center"/>
              <w:rPr>
                <w:sz w:val="24"/>
                <w:szCs w:val="24"/>
              </w:rPr>
            </w:pPr>
            <w:r>
              <w:rPr>
                <w:sz w:val="24"/>
                <w:szCs w:val="24"/>
                <w:lang w:eastAsia="ru-RU"/>
              </w:rPr>
              <w:t xml:space="preserve">с 09.01.2023 – 29.12.2023.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pPr>
            <w:r>
              <w:rPr>
                <w:color w:val="000000"/>
                <w:sz w:val="24"/>
                <w:szCs w:val="24"/>
              </w:rPr>
              <w:t xml:space="preserve">Контрольное событие выполнено</w:t>
            </w:r>
            <w:r>
              <w:rPr>
                <w:color w:val="000000"/>
                <w:sz w:val="24"/>
                <w:szCs w:val="24"/>
                <w:lang w:eastAsia="ru-RU"/>
              </w:rPr>
              <w:t xml:space="preserve">. Произведена оплата коммунальных услуг, оплата доступа к сети Интернет, оплата това</w:t>
            </w:r>
            <w:r>
              <w:rPr>
                <w:color w:val="000000"/>
                <w:sz w:val="24"/>
                <w:szCs w:val="24"/>
                <w:lang w:eastAsia="ru-RU"/>
              </w:rPr>
              <w:t xml:space="preserve">ров, работ и услуг для обеспечения деятельности спортивных учреждений: Услуги связи: контракт №195 от 27.01.2023г., контракт №336 от 13.01.2023г., контракт №409 от 07.02.2022г., договор №СТЮ-0462 от 13.01.2023г., контракт №181 от 16.01.2023г. договор №СТЮ-</w:t>
            </w:r>
            <w:r>
              <w:rPr>
                <w:color w:val="000000"/>
                <w:sz w:val="24"/>
                <w:szCs w:val="24"/>
                <w:lang w:eastAsia="ru-RU"/>
              </w:rPr>
              <w:t xml:space="preserve">0471 от 21.02.2023г.  Услуги по обращению с твердыми коммунальными отходами: договор № 02_08_0768 от 13.01.2023г., договор № 02_08_0772 от 13.01.2023г., договор № 02_08_0796 от 13.01.2023г., договор № 02_08_0797 от 13.01.2023г., договор №02_08_0873 от 20.0</w:t>
            </w:r>
            <w:r>
              <w:rPr>
                <w:color w:val="000000"/>
                <w:sz w:val="24"/>
                <w:szCs w:val="24"/>
                <w:lang w:eastAsia="ru-RU"/>
              </w:rPr>
              <w:t xml:space="preserve">4.2023г. Оплата за газ согласно муниципального контракта №34-1-0684/23 от 13.01.2023г., муниципального контракта №34-1-0566/23 от 13.01.2023г., муниципального контракта №34-1-0711/23 от 09.01.2023г., муниципального контракта №34-1-0723/23 от 13.01.2023г., </w:t>
            </w:r>
            <w:r>
              <w:rPr>
                <w:color w:val="000000"/>
                <w:sz w:val="24"/>
                <w:szCs w:val="24"/>
                <w:lang w:eastAsia="ru-RU"/>
              </w:rPr>
              <w:t xml:space="preserve">муниципального контракта №34-1-0935/23 от 13.01.2023г.,  муниципального контракта №34-1</w:t>
            </w:r>
            <w:r>
              <w:rPr>
                <w:color w:val="000000"/>
                <w:sz w:val="24"/>
                <w:szCs w:val="24"/>
                <w:lang w:eastAsia="ru-RU"/>
              </w:rPr>
              <w:t xml:space="preserve">-0474/23 от 12.01.2023г. Оплата за электрическую энергию по контракту №572520 от 13.01.2023г., контракт №572473 от 13.01.2023г., контракт №572473 от 12.05.2023г., контракт №572596 от 13.01.2023г., контракт №572593 от 13.01.2023г., муниципальный контракт №3</w:t>
            </w:r>
            <w:r>
              <w:rPr>
                <w:color w:val="000000"/>
                <w:sz w:val="24"/>
                <w:szCs w:val="24"/>
                <w:lang w:eastAsia="ru-RU"/>
              </w:rPr>
              <w:t xml:space="preserve">04 от 12.01.2023г. Оплата за воду по договору №13-м/23 от 18.01.2023г., по договору №101-м/23 от 27.01.2023г., по договору №101/1-м/23 от 27.01.2023г., по договору 74-к/23 от 13.01.2023г., по договору 42-к/23 от 01.02.2023г. Оплата по договору ГПХ б/н (за </w:t>
            </w:r>
            <w:r>
              <w:rPr>
                <w:color w:val="000000"/>
                <w:sz w:val="24"/>
                <w:szCs w:val="24"/>
                <w:lang w:eastAsia="ru-RU"/>
              </w:rPr>
              <w:t xml:space="preserve">обслуживание котлов КСУВ-150). Оплата за тех. обслуживание газа по договору №529/23 от 18.01.2023г., по договору №446/23 от 13.01.2023г., по договору №565/23 от 13.01.2023г., по договору №387/23 от 16.01.2023г. Тех. обслуживание пожарной сигнализации по до</w:t>
            </w:r>
            <w:r>
              <w:rPr>
                <w:color w:val="000000"/>
                <w:sz w:val="24"/>
                <w:szCs w:val="24"/>
                <w:lang w:eastAsia="ru-RU"/>
              </w:rPr>
              <w:t xml:space="preserve">говору №127С от 16.01.2023г., по договору №117С от 16.01.2023г., по договору №141С от 20.02.2023г., по договору №132/5С от 16.01.2023г., по договору 119С от 16.01.2023г. Тех. обслуживание комплекса технических средств охраны объекта по договору №3161003223</w:t>
            </w:r>
            <w:r>
              <w:rPr>
                <w:color w:val="000000"/>
                <w:sz w:val="24"/>
                <w:szCs w:val="24"/>
                <w:lang w:eastAsia="ru-RU"/>
              </w:rPr>
              <w:t xml:space="preserve"> от 17.01.2023г., по договору №807603 от 19.01.2023г., по договору №3161003308 от 10.03.2023г., по договору №807533 от 19.01.2023г., по договору №807533 от 19.01.2023г. Ремонт принтера по договору  №22 от 14.02.2023г. Ремонт системного блока по договору №1</w:t>
            </w:r>
            <w:r>
              <w:rPr>
                <w:color w:val="000000"/>
                <w:sz w:val="24"/>
                <w:szCs w:val="24"/>
                <w:lang w:eastAsia="ru-RU"/>
              </w:rPr>
              <w:t xml:space="preserve"> от 19.01.2023г. Технический осмотр автомобиля по договору №16-23/т от 02.03.2023г. Заправка картриджа по договору №24 от 01.03.2023г. Техническое обслуживание автомобиля по договору №63 от 17.01.2023г., по договору №64 от 23.01.2023г., по договору №82 от </w:t>
            </w:r>
            <w:r>
              <w:rPr>
                <w:color w:val="000000"/>
                <w:sz w:val="24"/>
                <w:szCs w:val="24"/>
                <w:lang w:eastAsia="ru-RU"/>
              </w:rPr>
              <w:t xml:space="preserve">18.01.2023г., по договору №83 от 20.01.2023г.,  по договору </w:t>
            </w:r>
            <w:r>
              <w:rPr>
                <w:color w:val="000000"/>
                <w:sz w:val="24"/>
                <w:szCs w:val="24"/>
                <w:lang w:eastAsia="ru-RU"/>
              </w:rPr>
              <w:t xml:space="preserve">№77 от 16.05.2023г. Услуги по экологическому сопровождению по договору №2037 от 02.03.2023г., по договору 384 от 28.02.2023г., по договору №385 от 28.02.2023г., по договору №440 от 10.03.2023г., по договору №461 от 10.03.2023г., по договору №462 от 10.03.2</w:t>
            </w:r>
            <w:r>
              <w:rPr>
                <w:color w:val="000000"/>
                <w:sz w:val="24"/>
                <w:szCs w:val="24"/>
                <w:lang w:eastAsia="ru-RU"/>
              </w:rPr>
              <w:t xml:space="preserve">023г., по договору №311 от 10.02.2023г., по договору №638 от 11.05.2023г. Услуги по охране согласно контракта №ПЕ358 от 13.01.2023г., контракт №ПЕ206 от 16.01.2023г. Обследование технического состояния транспортных средств по договору №О-3 от 21.02.2023г. </w:t>
            </w:r>
            <w:r>
              <w:t xml:space="preserve"> </w:t>
            </w:r>
            <w:r>
              <w:rPr>
                <w:color w:val="000000"/>
                <w:sz w:val="24"/>
                <w:szCs w:val="24"/>
                <w:lang w:eastAsia="ru-RU"/>
              </w:rPr>
              <w:t xml:space="preserve">Оказание платных медицинских услуг по договору 18-23 от 16.01.2023г. </w:t>
            </w:r>
            <w:r>
              <w:t xml:space="preserve"> </w:t>
            </w:r>
            <w:r>
              <w:rPr>
                <w:color w:val="000000"/>
                <w:sz w:val="24"/>
                <w:szCs w:val="24"/>
                <w:lang w:eastAsia="ru-RU"/>
              </w:rPr>
              <w:t xml:space="preserve">Приобретение товара (папки, бумага, ручка) по договору №20-018 от 10.02.2023г. Покупка бензина по договору №1 от 29.03.2023г., по договору №9 от 01.02.2023г., по договору №02/23 от 01.02.2023, по договору №</w:t>
            </w:r>
            <w:r>
              <w:rPr>
                <w:color w:val="000000"/>
                <w:sz w:val="24"/>
                <w:szCs w:val="24"/>
                <w:lang w:eastAsia="ru-RU"/>
              </w:rPr>
              <w:t xml:space="preserve">01/23 от 16.01.2023г., по договору №2 от 04.05.2023г., по договору №3 от 01.06.2023г., по договору №23 от 01.04.2023г., по договору №24 от 01.05.2023г., по договору №10 от 01.04.2023г., по договору №04/23 от 03.04.2023г., по договору №05/23 от 02.05.2023г.</w:t>
            </w:r>
            <w:r>
              <w:t xml:space="preserve"> </w:t>
            </w:r>
            <w:r>
              <w:rPr>
                <w:color w:val="000000"/>
                <w:sz w:val="24"/>
                <w:szCs w:val="24"/>
                <w:lang w:eastAsia="ru-RU"/>
              </w:rPr>
              <w:t xml:space="preserve">Приобретение материалов (замок, саморезы, клей, изолента) по договору №3 от 13.03.2023г. </w:t>
            </w:r>
            <w:r>
              <w:t xml:space="preserve"> </w:t>
            </w:r>
            <w:r>
              <w:rPr>
                <w:color w:val="000000"/>
                <w:sz w:val="24"/>
                <w:szCs w:val="24"/>
                <w:lang w:eastAsia="ru-RU"/>
              </w:rPr>
              <w:t xml:space="preserve">Приобретение товара (мешки для мусора, эмаль) по договору №35 от 22.03.2023г. </w:t>
            </w:r>
            <w:r>
              <w:t xml:space="preserve"> </w:t>
            </w:r>
            <w:r>
              <w:rPr>
                <w:color w:val="000000"/>
                <w:sz w:val="24"/>
                <w:szCs w:val="24"/>
                <w:lang w:eastAsia="ru-RU"/>
              </w:rPr>
              <w:t xml:space="preserve">Приобретение товара (скотч, катушка для б/к) по договору №12 от 29.03.2023г. </w:t>
            </w:r>
            <w:r>
              <w:t xml:space="preserve"> </w:t>
            </w:r>
            <w:r>
              <w:rPr>
                <w:color w:val="000000"/>
                <w:sz w:val="24"/>
                <w:szCs w:val="24"/>
                <w:lang w:eastAsia="ru-RU"/>
              </w:rPr>
              <w:t xml:space="preserve">Приобретение спортивного инвентаря по договору №00139 от 20.03.2023г. </w:t>
            </w:r>
            <w:r>
              <w:t xml:space="preserve"> </w:t>
            </w:r>
            <w:r>
              <w:rPr>
                <w:color w:val="000000"/>
                <w:sz w:val="24"/>
                <w:szCs w:val="24"/>
                <w:lang w:eastAsia="ru-RU"/>
              </w:rPr>
              <w:t xml:space="preserve">Страхование гражданской ответственности владельцев транспортных средств по договору №32608400-2617800480-160123 от 16.01.2023г. ГЛОНАСС по договору №23-2216-1963 от 31.01.2023г., по договору №22-2да-044-245 от </w:t>
            </w:r>
            <w:r>
              <w:rPr>
                <w:color w:val="000000"/>
                <w:sz w:val="24"/>
                <w:szCs w:val="24"/>
                <w:lang w:eastAsia="ru-RU"/>
              </w:rPr>
              <w:t xml:space="preserve">18.07.2022г. Проведен ремонт системного блока по договору №98 от </w:t>
            </w:r>
            <w:r>
              <w:rPr>
                <w:color w:val="000000"/>
                <w:sz w:val="24"/>
                <w:szCs w:val="24"/>
                <w:lang w:eastAsia="ru-RU"/>
              </w:rPr>
              <w:t xml:space="preserve">08.06.2023г. приобретен шуруповерт по договору №1 от 04.04.2023г., приобретены материалы(известь, мыло, леска) по договору №2 от 18.05.2023г. Получена сметная документация по договору №25/СД от 23.03.2023г. Приобретение материалов (известь, саморезы, диск </w:t>
            </w:r>
            <w:r>
              <w:rPr>
                <w:color w:val="000000"/>
                <w:sz w:val="24"/>
                <w:szCs w:val="24"/>
                <w:lang w:eastAsia="ru-RU"/>
              </w:rPr>
              <w:t xml:space="preserve">по металлу) по договору №5 от 11.05.2023г. Покупка товаров (эмаль, пена монтажная) по договору №16 от 02.04.2023г. Покупка материалов (перчатки, леска) по договору №83 от 04.05.2023г. Получены консалтинговые услуги по договору №497263 от 03.05.2023г.  Прио</w:t>
            </w:r>
            <w:r>
              <w:rPr>
                <w:color w:val="000000"/>
                <w:sz w:val="24"/>
                <w:szCs w:val="24"/>
                <w:lang w:eastAsia="ru-RU"/>
              </w:rPr>
              <w:t xml:space="preserve">бретение материалов (белизна, леска, мешки для мусора) по договору №71 от 05.06.2023г. Приобретена шведская стенка металлическая по договору 00195 от 03.04.2023г. Приобретены материалы и основные средства (сукно бильярдное, кий, шары) по договору №17/04-20</w:t>
            </w:r>
            <w:r>
              <w:rPr>
                <w:color w:val="000000"/>
                <w:sz w:val="24"/>
                <w:szCs w:val="24"/>
                <w:lang w:eastAsia="ru-RU"/>
              </w:rPr>
              <w:t xml:space="preserve">23/1 от 17.04.2023г. Получены услуги по публикации информации по договору №523305 от 14.04.2023г.  Покупка материалов (известь, леска) по договору №95 от 31.05.2023г. Приобретены материалы (фильтр масла, масло) по договору №71 от 17.04.2023г. Произведено и</w:t>
            </w:r>
            <w:r>
              <w:rPr>
                <w:color w:val="000000"/>
                <w:sz w:val="24"/>
                <w:szCs w:val="24"/>
                <w:lang w:eastAsia="ru-RU"/>
              </w:rPr>
              <w:t xml:space="preserve">зготовление табличек по договору №130 от 10.04.2023, по договору №163 от 25.05.2023г. Приобретена доска обрезная по договору б/н от 19.06.2023г.  Приобретены канцелярские принадлежности по договору №20-058 от 11.05.2023г.  Приобретение товара (валик, элект</w:t>
            </w:r>
            <w:r>
              <w:rPr>
                <w:color w:val="000000"/>
                <w:sz w:val="24"/>
                <w:szCs w:val="24"/>
                <w:lang w:eastAsia="ru-RU"/>
              </w:rPr>
              <w:t xml:space="preserve">род) по договору №82 от 04.05.2023г.  Приобретение товара (шпагат, ведро) по договору №35 от 22.03.2023г.  Приобретение товара (ранцевая воздуходувка 2шт.) по договору №6055844 от 15.05.2023г. Получены услуги экскаватора по договору №21/23 от 17.05.2023г. </w:t>
            </w:r>
            <w:r>
              <w:rPr>
                <w:color w:val="000000"/>
                <w:sz w:val="24"/>
                <w:szCs w:val="24"/>
                <w:lang w:eastAsia="ru-RU"/>
              </w:rPr>
              <w:t xml:space="preserve">Проведена укатка поля по договору №04/2023/1 от 27.03.2023г. Приобретен прибор приемно-контрольный охранно-пожарный Гранит-5 по договору №38С от 03.05.2023г. Проведен ремонт уличного освещения по догово</w:t>
            </w:r>
            <w:r>
              <w:rPr>
                <w:color w:val="000000"/>
                <w:sz w:val="24"/>
                <w:szCs w:val="24"/>
                <w:lang w:eastAsia="ru-RU"/>
              </w:rPr>
              <w:t xml:space="preserve">ру №1 от 15.02.2023г., по договору №2 от 01.03.2023г, по договору №4 от 01.04.2023г. Приобретены материалы (светло, редуктор для тримера) по договору №12 от 29.03.2023г. Покупка материалов (головка на тример, вал, масло 4Т) по договору №22 от 12.04.2023г. </w:t>
            </w:r>
            <w:r>
              <w:rPr>
                <w:sz w:val="24"/>
                <w:szCs w:val="24"/>
                <w:lang w:eastAsia="ru-RU"/>
              </w:rPr>
              <w:t xml:space="preserve">Проведена акарицидная обработка (договор №006/40 от 03.04.2023г.), проведено энтомологическое обследование территорий (договор №006/41 от 03.04.2023г.). Ремонт системного блока  договор №98 от 08.06.2023г. Заправка картриджа, договор №144 от 24.08.2023г.</w:t>
            </w:r>
            <w:r>
              <w:t xml:space="preserve"> </w:t>
            </w:r>
            <w:r>
              <w:rPr>
                <w:sz w:val="24"/>
                <w:szCs w:val="24"/>
                <w:lang w:eastAsia="ru-RU"/>
              </w:rPr>
              <w:t xml:space="preserve">Поставка нефтепродуктов по договору №4 от 03.07.2023г. Приобретение товара: масло договор №3 от 20.07.23.</w:t>
            </w:r>
            <w:r>
              <w:t xml:space="preserve"> </w:t>
            </w:r>
            <w:r>
              <w:rPr>
                <w:sz w:val="24"/>
                <w:szCs w:val="24"/>
                <w:lang w:eastAsia="ru-RU"/>
              </w:rPr>
              <w:t xml:space="preserve">Приобретение товара: сифон, известь договор №3 от 20.07.23. Приобретение спецодежды(костюм, халат и др.) по договору №2023.802944 от 30.06.2023г.</w:t>
            </w:r>
            <w:r>
              <w:t xml:space="preserve"> </w:t>
            </w:r>
            <w:r>
              <w:rPr>
                <w:sz w:val="24"/>
                <w:szCs w:val="24"/>
                <w:lang w:eastAsia="ru-RU"/>
              </w:rPr>
              <w:t xml:space="preserve">Приобретение товара: леска,очки, катушка договор №3 от 20.07.23. Услуги по эколог. сопровождению (подготовка отчета, консультации, информ.) дог.№638 от 11.05.23 г.</w:t>
            </w:r>
            <w:r>
              <w:t xml:space="preserve"> </w:t>
            </w:r>
            <w:r>
              <w:rPr>
                <w:sz w:val="24"/>
                <w:szCs w:val="24"/>
                <w:lang w:eastAsia="ru-RU"/>
              </w:rPr>
              <w:t xml:space="preserve">Заправка картриджа  дог. №122 от 28.07.2023. Проведение технической экспертизы договор №583 от 26.07.2023. Приобретение ГСМ договор №26 от 01.07.2023. Приобретение товара: гайка, шайба, известь и др. дог. №7 от 16.08.23г.</w:t>
            </w:r>
            <w:r>
              <w:t xml:space="preserve"> </w:t>
            </w:r>
            <w:r>
              <w:rPr>
                <w:sz w:val="24"/>
                <w:szCs w:val="24"/>
                <w:lang w:eastAsia="ru-RU"/>
              </w:rPr>
              <w:t xml:space="preserve">Приобретение товара: шнур, известь и др. дог. №9 от 25.09.23г.</w:t>
            </w:r>
            <w:r>
              <w:t xml:space="preserve"> </w:t>
            </w:r>
            <w:r>
              <w:rPr>
                <w:sz w:val="24"/>
                <w:szCs w:val="24"/>
                <w:lang w:eastAsia="ru-RU"/>
              </w:rPr>
              <w:t xml:space="preserve">Поставка спецодежды (костюм, халат и др.), договор №2023.802995 от 30.06.2023г.</w:t>
            </w:r>
            <w:r>
              <w:t xml:space="preserve"> </w:t>
            </w:r>
            <w:r>
              <w:rPr>
                <w:sz w:val="24"/>
                <w:szCs w:val="24"/>
                <w:lang w:eastAsia="ru-RU"/>
              </w:rPr>
              <w:t xml:space="preserve">Приобретение товара: канистра, лопата и др.. дог. №7 от 16.08.23г.</w:t>
            </w:r>
            <w:r>
              <w:t xml:space="preserve"> </w:t>
            </w:r>
            <w:r>
              <w:rPr>
                <w:sz w:val="24"/>
                <w:szCs w:val="24"/>
                <w:lang w:eastAsia="ru-RU"/>
              </w:rPr>
              <w:t xml:space="preserve">Приобретение товара: пакеты мусорные, </w:t>
            </w:r>
            <w:r>
              <w:rPr>
                <w:sz w:val="24"/>
                <w:szCs w:val="24"/>
                <w:lang w:eastAsia="ru-RU"/>
              </w:rPr>
              <w:t xml:space="preserve">файлы и др. дог. №9 от 25.09.23г.</w:t>
            </w:r>
            <w:r>
              <w:t xml:space="preserve"> </w:t>
            </w:r>
            <w:r>
              <w:rPr>
                <w:sz w:val="24"/>
                <w:szCs w:val="24"/>
                <w:lang w:eastAsia="ru-RU"/>
              </w:rPr>
              <w:t xml:space="preserve">Обследование дымоходов и вентиляционных каналов дог. №48 КБО от 19.09.2023г.</w:t>
            </w:r>
            <w:r>
              <w:t xml:space="preserve"> </w:t>
            </w:r>
            <w:r>
              <w:rPr>
                <w:sz w:val="24"/>
                <w:szCs w:val="24"/>
                <w:lang w:eastAsia="ru-RU"/>
              </w:rPr>
              <w:t xml:space="preserve">Услуги по заполнению журналов учета отходов дог№384 от 28.02.23, акт №746 от 20.06.23. Техническое обслуживание системы пожарной сигнализации по дог. № 132/9С от 16.01.2023г.,акт № 410 от 19.06.2023. Поставка нефтепродуктов договор №57 от 01.06.2023 г.</w:t>
            </w:r>
            <w:r>
              <w:t xml:space="preserve"> </w:t>
            </w:r>
            <w:r>
              <w:rPr>
                <w:sz w:val="24"/>
                <w:szCs w:val="24"/>
                <w:lang w:eastAsia="ru-RU"/>
              </w:rPr>
              <w:t xml:space="preserve">Поставка нефтепродуктов договор №57 от 01.08.2023 г.</w:t>
            </w:r>
            <w:r>
              <w:t xml:space="preserve"> </w:t>
            </w:r>
            <w:r>
              <w:rPr>
                <w:sz w:val="24"/>
                <w:szCs w:val="24"/>
                <w:lang w:eastAsia="ru-RU"/>
              </w:rPr>
              <w:t xml:space="preserve">Приобретение материалов (электроды) договор №119 от 30.06.2023г. Приобретение товара (эмаль) договор №143 от 03.08.2023г.</w:t>
            </w:r>
            <w:r>
              <w:t xml:space="preserve"> </w:t>
            </w:r>
            <w:r>
              <w:rPr>
                <w:sz w:val="24"/>
                <w:szCs w:val="24"/>
                <w:lang w:eastAsia="ru-RU"/>
              </w:rPr>
              <w:t xml:space="preserve">Приобретение спецодежды (костюм, халат и др), договор №85 от 03.07.23г. Приобретение материалов (леска, мешки для мусора) договор №119 от 30.06.2023г.</w:t>
            </w:r>
            <w:r>
              <w:t xml:space="preserve"> </w:t>
            </w:r>
            <w:r>
              <w:rPr>
                <w:sz w:val="24"/>
                <w:szCs w:val="24"/>
                <w:lang w:eastAsia="ru-RU"/>
              </w:rPr>
              <w:t xml:space="preserve">Приобретение товара: папки-файлы, бумага, текстовыделитель и др., договор №20-102 от 16.08.2023 г.</w:t>
            </w:r>
            <w:r>
              <w:t xml:space="preserve"> </w:t>
            </w:r>
            <w:r>
              <w:rPr>
                <w:sz w:val="24"/>
                <w:szCs w:val="24"/>
                <w:lang w:eastAsia="ru-RU"/>
              </w:rPr>
              <w:t xml:space="preserve">Техническое обслуживание средств </w:t>
            </w:r>
            <w:r>
              <w:rPr>
                <w:sz w:val="24"/>
                <w:szCs w:val="24"/>
                <w:lang w:eastAsia="ru-RU"/>
              </w:rPr>
              <w:t xml:space="preserve">измерения СИ договор № 565/23/СИ от 10.04.2023, Акт выполненных работ  №204 от 17.08.2023. Технический осмотр автомобиля   договор №72-23/т от 14.09.2023. Услуги по идентиф АСН и ГАИС "ЭРА-ГЛОНАСС" и передачи информации в Ространснадзор договор №23-2216-19</w:t>
            </w:r>
            <w:r>
              <w:rPr>
                <w:sz w:val="24"/>
                <w:szCs w:val="24"/>
                <w:lang w:eastAsia="ru-RU"/>
              </w:rPr>
              <w:t xml:space="preserve">63 от 31.01.2023, акт №207855 от 31.07.2023. Работы по установке средств видеонаблюдения договор №656780 от 11.09.2023. услуги по организации поверки средств измерения договор №727-1 от 20.09.2023. Приобретение панелей, договор №04072023/0127 от 04.07.23г.</w:t>
            </w:r>
            <w:r>
              <w:t xml:space="preserve"> </w:t>
            </w:r>
            <w:r>
              <w:rPr>
                <w:sz w:val="24"/>
                <w:szCs w:val="24"/>
                <w:lang w:eastAsia="ru-RU"/>
              </w:rPr>
              <w:t xml:space="preserve">Приобретение товара(багажник) договор № 93 от 21.08.2023 г.</w:t>
            </w:r>
            <w:r>
              <w:t xml:space="preserve"> </w:t>
            </w:r>
            <w:r>
              <w:rPr>
                <w:sz w:val="24"/>
                <w:szCs w:val="24"/>
                <w:lang w:eastAsia="ru-RU"/>
              </w:rPr>
              <w:t xml:space="preserve">Поставка нефтепродуктов договор №07/23 от 03.07.2023г.</w:t>
            </w:r>
            <w:r>
              <w:t xml:space="preserve"> </w:t>
            </w:r>
            <w:r>
              <w:rPr>
                <w:sz w:val="24"/>
                <w:szCs w:val="24"/>
                <w:lang w:eastAsia="ru-RU"/>
              </w:rPr>
              <w:t xml:space="preserve">Поставка нефтепродуктов договор №08/23 от 01.08.2023г.</w:t>
            </w:r>
            <w:r>
              <w:t xml:space="preserve"> </w:t>
            </w:r>
            <w:r>
              <w:rPr>
                <w:sz w:val="24"/>
                <w:szCs w:val="24"/>
                <w:lang w:eastAsia="ru-RU"/>
              </w:rPr>
              <w:t xml:space="preserve">Приобр товара (костюм для защиты, халат рабочий, сапоги резин,головной </w:t>
            </w:r>
            <w:r>
              <w:rPr>
                <w:sz w:val="24"/>
                <w:szCs w:val="24"/>
                <w:lang w:eastAsia="ru-RU"/>
              </w:rPr>
              <w:t xml:space="preserve">убор), договор №2023.794020 от 29.06.23г.</w:t>
            </w:r>
            <w:r>
              <w:t xml:space="preserve"> </w:t>
            </w:r>
            <w:r>
              <w:rPr>
                <w:sz w:val="24"/>
                <w:szCs w:val="24"/>
                <w:lang w:eastAsia="ru-RU"/>
              </w:rPr>
              <w:t xml:space="preserve">Про</w:t>
            </w:r>
            <w:r>
              <w:rPr>
                <w:sz w:val="24"/>
                <w:szCs w:val="24"/>
                <w:lang w:eastAsia="ru-RU"/>
              </w:rPr>
              <w:t xml:space="preserve">верка тех состояния дым и вентил каналов договор №24 от 19.09.2023. Первичный пуск газового оборудования при установке отопительного аппарата договор №12 от 15.08.2023г. Приобретение товара (конвекционный газовый котел) договор №2023.802589 от 30.06.2023г.</w:t>
            </w:r>
            <w:r>
              <w:t xml:space="preserve"> </w:t>
            </w:r>
            <w:r>
              <w:rPr>
                <w:sz w:val="24"/>
                <w:szCs w:val="24"/>
                <w:lang w:eastAsia="ru-RU"/>
              </w:rPr>
              <w:t xml:space="preserve">Приобретение материалов (известь) Договор. №120 от 03.07.2023г. Тех обслуживание системы пожарной сигнализации договор №161С от 01.09.2023. Техническое обслуживание средств системы охранной сигнализации договор №608/П от 30.09.2023г.</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Пропаганда физической культуры и спорта в Петровском городском округе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rPr>
                <w:sz w:val="24"/>
                <w:szCs w:val="24"/>
              </w:rPr>
            </w:pPr>
            <w:r>
              <w:rPr>
                <w:sz w:val="24"/>
                <w:szCs w:val="24"/>
              </w:rPr>
              <w:t xml:space="preserve">Информация о проведенных спортивных мероприятиях размещена на официальном сайте администрации Петровского городского округа, опубликована в газете «Петровские вести».</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Pr>
                <w:lang w:eastAsia="en-US"/>
              </w:rPr>
              <w:t xml:space="preserve">Мероприятие выполнено:</w:t>
            </w:r>
            <w:r/>
          </w:p>
          <w:p>
            <w:pPr>
              <w:pStyle w:val="1016"/>
              <w:jc w:val="both"/>
            </w:pPr>
            <w:r>
              <w:rPr>
                <w:lang w:eastAsia="en-US"/>
              </w:rPr>
              <w:t xml:space="preserve">- численность жителей Петровского городского округа, систематически занимающихся физической культурой и спортом </w:t>
            </w:r>
            <w:r>
              <w:t xml:space="preserve">38917 человек</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9</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проведённых спортивных мероприятиях размещена на официальном сайте администрации Петровского муниципального района Ставропольского края в информационно-телекоммуникационной сети «Интернет» (далее – официальный сайт администрации)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t xml:space="preserve">с 09.01.2023 до 29.12.2023/</w:t>
            </w:r>
            <w:r>
              <w:rPr>
                <w:sz w:val="24"/>
                <w:szCs w:val="24"/>
              </w:rPr>
            </w:r>
          </w:p>
          <w:p>
            <w:pPr>
              <w:jc w:val="center"/>
              <w:rPr>
                <w:sz w:val="24"/>
                <w:szCs w:val="24"/>
              </w:rPr>
            </w:pPr>
            <w:r>
              <w:rPr>
                <w:sz w:val="24"/>
                <w:szCs w:val="24"/>
              </w:rPr>
              <w:t xml:space="preserve">с 09.01.2023</w:t>
            </w:r>
            <w:r>
              <w:rPr>
                <w:sz w:val="24"/>
                <w:szCs w:val="24"/>
              </w:rPr>
            </w:r>
          </w:p>
          <w:p>
            <w:pPr>
              <w:jc w:val="center"/>
              <w:rPr>
                <w:sz w:val="24"/>
                <w:szCs w:val="24"/>
              </w:rPr>
            </w:pPr>
            <w:r>
              <w:rPr>
                <w:sz w:val="24"/>
                <w:szCs w:val="24"/>
              </w:rPr>
              <w:t xml:space="preserve">по 29.12.2023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t xml:space="preserve">Контрольное событие выполнено, инфор</w:t>
            </w:r>
            <w:r>
              <w:t xml:space="preserve">мация о спортивных мероприятиях, проходивших в округе и участии спортсменов в региональных, межрегиональных и всероссийских соревнованиях размещена на официальном сайте администрации Петровского городского округа в разделе «Новости спорта» - 101 информация</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10</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проведённых спортивных мероприятиях </w:t>
            </w:r>
            <w:r>
              <w:rPr>
                <w:rFonts w:ascii="Times New Roman" w:hAnsi="Times New Roman" w:cs="Times New Roman"/>
                <w:sz w:val="24"/>
                <w:szCs w:val="24"/>
              </w:rPr>
              <w:t xml:space="preserve">опубликована в районной газете «Петровские вести»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rPr>
                <w:sz w:val="24"/>
                <w:szCs w:val="24"/>
              </w:rPr>
            </w:pPr>
            <w:r>
              <w:rPr>
                <w:sz w:val="24"/>
                <w:szCs w:val="24"/>
              </w:rPr>
              <w:t xml:space="preserve">с 09.01.2023 до 29.12.2023/</w:t>
            </w:r>
            <w:r>
              <w:rPr>
                <w:sz w:val="24"/>
                <w:szCs w:val="24"/>
              </w:rPr>
            </w:r>
          </w:p>
          <w:p>
            <w:pPr>
              <w:jc w:val="center"/>
              <w:widowControl w:val="off"/>
            </w:pPr>
            <w:r>
              <w:rPr>
                <w:sz w:val="24"/>
                <w:szCs w:val="24"/>
              </w:rPr>
              <w:t xml:space="preserve">28.01.2023;</w:t>
            </w:r>
            <w:r/>
          </w:p>
          <w:p>
            <w:pPr>
              <w:jc w:val="center"/>
              <w:widowControl w:val="off"/>
            </w:pPr>
            <w:r>
              <w:rPr>
                <w:sz w:val="24"/>
                <w:szCs w:val="24"/>
              </w:rPr>
              <w:t xml:space="preserve">18.02.2023;</w:t>
            </w:r>
            <w:r/>
          </w:p>
          <w:p>
            <w:pPr>
              <w:jc w:val="center"/>
              <w:widowControl w:val="off"/>
            </w:pPr>
            <w:r>
              <w:rPr>
                <w:sz w:val="24"/>
                <w:szCs w:val="24"/>
              </w:rPr>
              <w:t xml:space="preserve">22.03.2023;</w:t>
            </w:r>
            <w:r/>
          </w:p>
          <w:p>
            <w:pPr>
              <w:jc w:val="center"/>
              <w:widowControl w:val="off"/>
            </w:pPr>
            <w:r>
              <w:rPr>
                <w:sz w:val="24"/>
                <w:szCs w:val="24"/>
              </w:rPr>
              <w:t xml:space="preserve">19.04.2023;</w:t>
            </w:r>
            <w:r/>
          </w:p>
          <w:p>
            <w:pPr>
              <w:jc w:val="center"/>
              <w:widowControl w:val="off"/>
              <w:rPr>
                <w:sz w:val="24"/>
                <w:szCs w:val="24"/>
              </w:rPr>
            </w:pPr>
            <w:r>
              <w:rPr>
                <w:sz w:val="24"/>
                <w:szCs w:val="24"/>
              </w:rPr>
              <w:t xml:space="preserve">21.06.2023;</w:t>
            </w:r>
            <w:r>
              <w:rPr>
                <w:sz w:val="24"/>
                <w:szCs w:val="24"/>
              </w:rPr>
            </w:r>
          </w:p>
          <w:p>
            <w:pPr>
              <w:jc w:val="center"/>
              <w:widowControl w:val="off"/>
              <w:rPr>
                <w:sz w:val="24"/>
                <w:szCs w:val="24"/>
              </w:rPr>
            </w:pPr>
            <w:r>
              <w:rPr>
                <w:sz w:val="24"/>
                <w:szCs w:val="24"/>
              </w:rPr>
              <w:t xml:space="preserve">01.07.2023;</w:t>
            </w:r>
            <w:r>
              <w:rPr>
                <w:sz w:val="24"/>
                <w:szCs w:val="24"/>
              </w:rPr>
            </w:r>
          </w:p>
          <w:p>
            <w:pPr>
              <w:jc w:val="center"/>
              <w:widowControl w:val="off"/>
              <w:rPr>
                <w:sz w:val="24"/>
                <w:szCs w:val="24"/>
              </w:rPr>
            </w:pPr>
            <w:r>
              <w:rPr>
                <w:sz w:val="24"/>
                <w:szCs w:val="24"/>
              </w:rPr>
              <w:t xml:space="preserve">15.07.2023;</w:t>
            </w:r>
            <w:r>
              <w:rPr>
                <w:sz w:val="24"/>
                <w:szCs w:val="24"/>
              </w:rPr>
            </w:r>
          </w:p>
          <w:p>
            <w:pPr>
              <w:jc w:val="center"/>
              <w:widowControl w:val="off"/>
              <w:rPr>
                <w:sz w:val="24"/>
                <w:szCs w:val="24"/>
              </w:rPr>
            </w:pPr>
            <w:r>
              <w:rPr>
                <w:sz w:val="24"/>
                <w:szCs w:val="24"/>
              </w:rPr>
              <w:t xml:space="preserve">06.08.2023;</w:t>
            </w:r>
            <w:r>
              <w:rPr>
                <w:sz w:val="24"/>
                <w:szCs w:val="24"/>
              </w:rPr>
            </w:r>
          </w:p>
          <w:p>
            <w:pPr>
              <w:jc w:val="center"/>
              <w:rPr>
                <w:bCs/>
                <w:sz w:val="24"/>
                <w:szCs w:val="24"/>
              </w:rPr>
            </w:pPr>
            <w:r>
              <w:rPr>
                <w:bCs/>
                <w:sz w:val="24"/>
                <w:szCs w:val="24"/>
              </w:rPr>
              <w:t xml:space="preserve">02.09.2023;</w:t>
            </w:r>
            <w:r>
              <w:rPr>
                <w:bCs/>
                <w:sz w:val="24"/>
                <w:szCs w:val="24"/>
              </w:rPr>
            </w:r>
          </w:p>
          <w:p>
            <w:pPr>
              <w:jc w:val="center"/>
              <w:rPr>
                <w:sz w:val="24"/>
                <w:szCs w:val="24"/>
              </w:rPr>
            </w:pPr>
            <w:r>
              <w:rPr>
                <w:sz w:val="24"/>
                <w:szCs w:val="24"/>
              </w:rPr>
              <w:t xml:space="preserve">02.12.2023;</w:t>
            </w:r>
            <w:r>
              <w:rPr>
                <w:sz w:val="24"/>
                <w:szCs w:val="24"/>
              </w:rPr>
            </w:r>
          </w:p>
          <w:p>
            <w:pPr>
              <w:jc w:val="center"/>
              <w:rPr>
                <w:sz w:val="24"/>
                <w:szCs w:val="24"/>
              </w:rPr>
            </w:pPr>
            <w:r>
              <w:rPr>
                <w:sz w:val="24"/>
                <w:szCs w:val="24"/>
              </w:rPr>
              <w:t xml:space="preserve">16.12.2023;</w:t>
            </w:r>
            <w:r>
              <w:rPr>
                <w:sz w:val="24"/>
                <w:szCs w:val="24"/>
              </w:rPr>
            </w:r>
          </w:p>
          <w:p>
            <w:pPr>
              <w:jc w:val="center"/>
              <w:rPr>
                <w:sz w:val="24"/>
                <w:szCs w:val="24"/>
              </w:rPr>
            </w:pPr>
            <w:r>
              <w:rPr>
                <w:sz w:val="24"/>
                <w:szCs w:val="24"/>
              </w:rPr>
              <w:t xml:space="preserve">16.12.2023.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rPr>
                <w:sz w:val="24"/>
                <w:szCs w:val="24"/>
              </w:rPr>
            </w:pPr>
            <w:r>
              <w:rPr>
                <w:sz w:val="24"/>
                <w:szCs w:val="24"/>
              </w:rPr>
              <w:t xml:space="preserve">Контрольное событие выполнено. Информация о спортивных мероприятиях опубликована в районной газете «Петровские вести»: № 6 от </w:t>
            </w:r>
            <w:r>
              <w:rPr>
                <w:sz w:val="24"/>
                <w:szCs w:val="24"/>
              </w:rPr>
              <w:t xml:space="preserve">28.01.2023 «Турнир по мини-футболу»; № 12 от 18.02.2023 «Турнир по волейболу»; № 20 от 22.03.2023 «Турнир по шахматам»; № 20 от 22.03.2023 «Турнир по баскетболу»; №</w:t>
            </w:r>
            <w:r>
              <w:rPr>
                <w:sz w:val="24"/>
                <w:szCs w:val="24"/>
              </w:rPr>
              <w:t xml:space="preserve"> </w:t>
            </w:r>
            <w:r>
              <w:rPr>
                <w:sz w:val="24"/>
                <w:szCs w:val="24"/>
              </w:rPr>
              <w:t xml:space="preserve">28 от 19.04.2023 «Шахматы» (Турнир по шахматам, посвященный Дню космонавтики); №</w:t>
            </w:r>
            <w:r>
              <w:rPr>
                <w:sz w:val="24"/>
                <w:szCs w:val="24"/>
              </w:rPr>
              <w:t xml:space="preserve"> </w:t>
            </w:r>
            <w:r>
              <w:rPr>
                <w:sz w:val="24"/>
                <w:szCs w:val="24"/>
              </w:rPr>
              <w:t xml:space="preserve">28 от 19.04.2023 «Баскетбол» (Турнир по баскетболу среди учащихся общеобразовательных учебных заведений Петровского городского округа (юноши); №</w:t>
            </w:r>
            <w:r>
              <w:rPr>
                <w:sz w:val="24"/>
                <w:szCs w:val="24"/>
              </w:rPr>
              <w:t xml:space="preserve"> </w:t>
            </w:r>
            <w:r>
              <w:rPr>
                <w:sz w:val="24"/>
                <w:szCs w:val="24"/>
              </w:rPr>
              <w:t xml:space="preserve">44 от 21.06.2023 «Мини-футбол» (</w:t>
            </w:r>
            <w:r>
              <w:rPr>
                <w:bCs/>
                <w:sz w:val="24"/>
                <w:szCs w:val="24"/>
              </w:rPr>
              <w:t xml:space="preserve">Соревнования среди воспитанников детских пришкольных лагерей Петровского городского округа по мини</w:t>
            </w:r>
            <w:r>
              <w:rPr>
                <w:bCs/>
                <w:sz w:val="24"/>
                <w:szCs w:val="24"/>
              </w:rPr>
              <w:t xml:space="preserve">-футболу, посвященные </w:t>
            </w:r>
            <w:r>
              <w:rPr>
                <w:bCs/>
                <w:color w:val="333333"/>
                <w:sz w:val="24"/>
                <w:szCs w:val="24"/>
                <w:shd w:val="clear" w:color="auto" w:fill="ffffff"/>
              </w:rPr>
              <w:t xml:space="preserve">международному дню борьбы со злоупотреблением наркотических средств и незаконным оборотом наркотиков); </w:t>
            </w:r>
            <w:r>
              <w:rPr>
                <w:sz w:val="24"/>
                <w:szCs w:val="24"/>
              </w:rPr>
              <w:t xml:space="preserve">№</w:t>
            </w:r>
            <w:r>
              <w:rPr>
                <w:sz w:val="24"/>
                <w:szCs w:val="24"/>
              </w:rPr>
              <w:t xml:space="preserve"> </w:t>
            </w:r>
            <w:r>
              <w:rPr>
                <w:sz w:val="24"/>
                <w:szCs w:val="24"/>
              </w:rPr>
              <w:t xml:space="preserve">47 от 01.07.2023 «Волейбол» (Открытый турнир по волейболу, посвящённый международному дню борьбы со злоупотреблением наркотических средств и незаконным оборотом наркотиков); №</w:t>
            </w:r>
            <w:r>
              <w:rPr>
                <w:sz w:val="24"/>
                <w:szCs w:val="24"/>
              </w:rPr>
              <w:t xml:space="preserve"> </w:t>
            </w:r>
            <w:r>
              <w:rPr>
                <w:sz w:val="24"/>
                <w:szCs w:val="24"/>
              </w:rPr>
              <w:t xml:space="preserve">51 от 15.07.2023 «Под теплым дождем» (Турнир по спортивной рыбалке на открытой воде «День рыбака», посвящённый памяти Калашникова Ю.М.); №</w:t>
            </w:r>
            <w:r>
              <w:rPr>
                <w:sz w:val="24"/>
                <w:szCs w:val="24"/>
              </w:rPr>
              <w:t xml:space="preserve"> </w:t>
            </w:r>
            <w:r>
              <w:rPr>
                <w:sz w:val="24"/>
                <w:szCs w:val="24"/>
              </w:rPr>
              <w:t xml:space="preserve">60 от 06.08.2023 «Занимайтесь спортом» (</w:t>
            </w:r>
            <w:r>
              <w:rPr>
                <w:bCs/>
                <w:sz w:val="24"/>
                <w:szCs w:val="24"/>
              </w:rPr>
              <w:t xml:space="preserve">Соревнования по гиревому спорту, армрестлингу, волейболу, </w:t>
            </w:r>
            <w:r>
              <w:rPr>
                <w:bCs/>
                <w:sz w:val="24"/>
                <w:szCs w:val="24"/>
              </w:rPr>
              <w:t xml:space="preserve">баскетболу,</w:t>
            </w:r>
            <w:r>
              <w:rPr>
                <w:bCs/>
                <w:sz w:val="24"/>
                <w:szCs w:val="24"/>
              </w:rPr>
              <w:t xml:space="preserve"> посвященные Дню физкультурника); №</w:t>
            </w:r>
            <w:r>
              <w:rPr>
                <w:bCs/>
                <w:sz w:val="24"/>
                <w:szCs w:val="24"/>
              </w:rPr>
              <w:t xml:space="preserve"> </w:t>
            </w:r>
            <w:r>
              <w:rPr>
                <w:bCs/>
                <w:sz w:val="24"/>
                <w:szCs w:val="24"/>
              </w:rPr>
              <w:t xml:space="preserve">65 от 02.09.2023 «Когда клюёт – душа поёт» (Турнир по спортивной рыбалке на открытой воде среди детей, посвящённый памяти жертв террористического акта в городе Беслане, приуроченный ко Дню солидарности в борьбе с терроризмом); </w:t>
            </w:r>
            <w:r>
              <w:rPr>
                <w:sz w:val="24"/>
                <w:szCs w:val="24"/>
              </w:rPr>
              <w:t xml:space="preserve">№ 90 от 02.12.2023 «Волейбол» (Соревнования по волейболу среди общеобразовательных заведений ПГО, девушки); № 94 от 16.12.2023 «Шахматы» (турнир по шахматам, приуроченный Международному дню </w:t>
            </w:r>
            <w:r>
              <w:rPr>
                <w:sz w:val="24"/>
                <w:szCs w:val="24"/>
              </w:rPr>
              <w:t xml:space="preserve">борьбы с коррупцией); № 94 от 16.12.2023 «Футбол» (турнир по мини-футболу «Памяти Толстого И.А.»).</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Реализация инициативных проектов на территории Петровского городского округа Ставропольского края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t xml:space="preserve">Выполнено обустройст</w:t>
            </w:r>
            <w:r>
              <w:t xml:space="preserve">во беговых легкоатлетических дорожек на территории стадиона в селе Донская Балка Петровского городского округа Ставропольского края. Установили бордюры, спортивное оборудование, калитки и заграждение, устройство бесшовного покрытия для спортивных площадок.</w:t>
            </w:r>
            <w:r/>
          </w:p>
          <w:p>
            <w:pPr>
              <w:pStyle w:val="1016"/>
              <w:jc w:val="both"/>
            </w:pPr>
            <w:r>
              <w:t xml:space="preserve">Выполнено</w:t>
            </w:r>
            <w:r>
              <w:t xml:space="preserve"> б</w:t>
            </w:r>
            <w:r>
              <w:t xml:space="preserve">лагоустройство территории прилегающей к зданию спортивного зала, с установкой уличных тренажеров и разноуровневых ту</w:t>
            </w:r>
            <w:r>
              <w:t xml:space="preserve">рников в селе Шангала Петровского городского округа Ставропольского края. Проведены работы по расчистке территории, установили светильники с лампами, укладка резинового покрытия и нанесение разметочных полос, установлены тренажеры и разноуровневые турники.</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color w:val="000000"/>
                <w:lang w:eastAsia="en-US"/>
              </w:rPr>
            </w:pPr>
            <w:r>
              <w:rPr>
                <w:color w:val="000000"/>
                <w:lang w:eastAsia="en-US"/>
              </w:rPr>
              <w:t xml:space="preserve">Мероприятие выполнено:</w:t>
            </w:r>
            <w:r>
              <w:rPr>
                <w:color w:val="000000"/>
                <w:lang w:eastAsia="en-US"/>
              </w:rPr>
            </w:r>
          </w:p>
          <w:p>
            <w:pPr>
              <w:pStyle w:val="1016"/>
              <w:jc w:val="both"/>
            </w:pPr>
            <w:r>
              <w:rPr>
                <w:color w:val="000000"/>
                <w:lang w:eastAsia="en-US"/>
              </w:rPr>
              <w:t xml:space="preserve">- </w:t>
            </w:r>
            <w:r>
              <w:rPr>
                <w:lang w:eastAsia="en-US"/>
              </w:rPr>
              <w:t xml:space="preserve">увеличение проводимых массовых </w:t>
            </w:r>
            <w:r>
              <w:t xml:space="preserve">физкультурно-спортивных мероприятий в сравнении с 2019 годом – 136,66 %;</w:t>
            </w:r>
            <w:r/>
          </w:p>
          <w:p>
            <w:pPr>
              <w:pStyle w:val="1016"/>
              <w:jc w:val="both"/>
            </w:pPr>
            <w:r>
              <w:rPr>
                <w:lang w:eastAsia="en-US"/>
              </w:rPr>
              <w:t xml:space="preserve">- численность жителей Петровского городского округа, систематически занимающихся физической культурой и спортом - </w:t>
            </w:r>
            <w:r>
              <w:t xml:space="preserve">38917 человек</w:t>
            </w:r>
            <w:r/>
          </w:p>
        </w:tc>
      </w:tr>
      <w:tr>
        <w:tblPrEx/>
        <w:trPr>
          <w:gridAfter w:val="1"/>
          <w:trHeight w:val="261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11</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реализации инициативного проекта: «Обустройство беговых легкоатлетических дорожек на территории стадиона в селе Донская Балка Петровского городского округа Ставропольского края», осуществлено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rPr>
                <w:sz w:val="24"/>
                <w:szCs w:val="24"/>
              </w:rPr>
            </w:pPr>
            <w:r>
              <w:rPr>
                <w:sz w:val="24"/>
                <w:szCs w:val="24"/>
              </w:rPr>
              <w:t xml:space="preserve">до 29.12.2023/</w:t>
            </w:r>
            <w:r>
              <w:rPr>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06.12.2023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ru-RU"/>
              </w:rPr>
              <w:t xml:space="preserve">Контрольное событие выполнено. Работы выполнены 30.10.2023 г. Оплата по контракту</w:t>
            </w:r>
            <w:r>
              <w:t xml:space="preserve"> </w:t>
            </w:r>
            <w:r>
              <w:rPr>
                <w:lang w:eastAsia="ru-RU"/>
              </w:rPr>
              <w:t xml:space="preserve">от 12.01.2023 г. №0121600005622000212 произведена 06.12.2023 г.</w:t>
            </w:r>
            <w:r>
              <w:t xml:space="preserve"> </w:t>
            </w:r>
            <w:r>
              <w:rPr>
                <w:lang w:eastAsia="ru-RU"/>
              </w:rPr>
              <w:t xml:space="preserve">Установили бордюры, спортивное оборудование, калитки и заграждение, устройство бесшовного покрытия для спортивных площадок.</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12.</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реализации инициативного проекта: «Благоустройство территории прилегающей к зданию спортивного зала, с установкой уличных тренажеров и </w:t>
            </w:r>
            <w:r>
              <w:rPr>
                <w:rFonts w:ascii="Times New Roman" w:hAnsi="Times New Roman" w:cs="Times New Roman"/>
                <w:sz w:val="24"/>
                <w:szCs w:val="24"/>
              </w:rPr>
              <w:t xml:space="preserve">разноуровневых турников в селе Шангала Петровского городского округа Ставропольского края», осуществлено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до 29.12.2023/</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29.11.2023</w:t>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528" w:type="dxa"/>
            <w:textDirection w:val="lrTb"/>
            <w:noWrap w:val="false"/>
          </w:tcPr>
          <w:p>
            <w:pPr>
              <w:jc w:val="both"/>
              <w:widowControl w:val="off"/>
              <w:rPr>
                <w:b/>
                <w:sz w:val="24"/>
                <w:szCs w:val="24"/>
                <w:lang w:eastAsia="ru-RU"/>
              </w:rPr>
            </w:pPr>
            <w:r>
              <w:rPr>
                <w:sz w:val="24"/>
                <w:szCs w:val="24"/>
              </w:rPr>
              <w:t xml:space="preserve">Контрольное событие выполнено. Работы завершены. Опла</w:t>
            </w:r>
            <w:r>
              <w:rPr>
                <w:sz w:val="24"/>
                <w:szCs w:val="24"/>
              </w:rPr>
              <w:t xml:space="preserve">та по контракту  от 12.01.2023 г. № 0121600005622000207 произведена 29.11.2023 г. Проведены работы по расчистке территории, установили светильники с лампами, укладка резинового покрытия и нанесение разметочных полос, установлены тренажеры и разноуровневые </w:t>
            </w:r>
            <w:r>
              <w:rPr>
                <w:sz w:val="24"/>
                <w:szCs w:val="24"/>
              </w:rPr>
              <w:t xml:space="preserve">турники</w:t>
            </w:r>
            <w:r>
              <w:rPr>
                <w:b/>
                <w:sz w:val="24"/>
                <w:szCs w:val="24"/>
                <w:lang w:eastAsia="ru-RU"/>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13. Безвозмездные работы в рамках реализации инициативного проекта: «Обустройство беговых легкоатлетических дорожек на территории стадиона в селе Донская Балка Петровского городского округа Ставропольского края», выполнено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до 29.12.2023 /</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- 31.08.2023</w:t>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528" w:type="dxa"/>
            <w:vAlign w:val="center"/>
            <w:textDirection w:val="lrTb"/>
            <w:noWrap w:val="false"/>
          </w:tcPr>
          <w:p>
            <w:pPr>
              <w:jc w:val="both"/>
              <w:widowControl w:val="off"/>
              <w:rPr>
                <w:b/>
                <w:sz w:val="24"/>
                <w:szCs w:val="24"/>
                <w:lang w:eastAsia="ru-RU"/>
              </w:rPr>
            </w:pPr>
            <w:r>
              <w:rPr>
                <w:sz w:val="24"/>
                <w:szCs w:val="24"/>
              </w:rPr>
              <w:t xml:space="preserve">Контрольное событие </w:t>
            </w:r>
            <w:r>
              <w:rPr>
                <w:sz w:val="24"/>
                <w:szCs w:val="24"/>
              </w:rPr>
              <w:t xml:space="preserve">выполнено. Безвозмездные работы в рамках реализации инициативного проекта: «Обустройство беговых легкоатлетических дорожек на территории стадиона в селе Донская Балка Петровского городского округа Ставропольского края» выполнены, подписаны акты о выполнени</w:t>
            </w:r>
            <w:r>
              <w:rPr>
                <w:sz w:val="24"/>
                <w:szCs w:val="24"/>
              </w:rPr>
              <w:t xml:space="preserve">и работ 31.08.2023 г. Были выполнены следующие работы: очистка территории, вывоз мусора, разработка грунта вручную, планировка площадей и откосов земляных сооружений ручным способом, засыпка ям вручную, уборка мусора с вывозом, обрезка и формовка деревьев.</w:t>
            </w:r>
            <w:r>
              <w:rPr>
                <w:b/>
                <w:sz w:val="24"/>
                <w:szCs w:val="24"/>
                <w:lang w:eastAsia="ru-RU"/>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14. Безвозмездн</w:t>
            </w:r>
            <w:r>
              <w:rPr>
                <w:rFonts w:ascii="Times New Roman" w:hAnsi="Times New Roman" w:cs="Times New Roman"/>
                <w:sz w:val="24"/>
                <w:szCs w:val="24"/>
              </w:rPr>
              <w:t xml:space="preserve">ые работы в рамках реализации инициативного проекта:  «Благоустройство территории прилегающей к зданию спортивного зала, с установкой уличных тренажеров и разноуровневых турников в селе Шангала Петровского городского округа Ставропольского края», выполнено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до 29.12.2023 /</w:t>
            </w:r>
            <w:r>
              <w:rPr>
                <w:rFonts w:ascii="Times New Roman" w:hAnsi="Times New Roman" w:cs="Times New Roman"/>
                <w:sz w:val="24"/>
                <w:szCs w:val="24"/>
              </w:rPr>
              <w:t xml:space="preserve"> 28.08.2023</w:t>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528" w:type="dxa"/>
            <w:textDirection w:val="lrTb"/>
            <w:noWrap w:val="false"/>
          </w:tcPr>
          <w:p>
            <w:pPr>
              <w:jc w:val="both"/>
              <w:widowControl w:val="off"/>
              <w:rPr>
                <w:sz w:val="24"/>
                <w:szCs w:val="24"/>
              </w:rPr>
            </w:pPr>
            <w:r>
              <w:rPr>
                <w:sz w:val="24"/>
                <w:szCs w:val="24"/>
              </w:rPr>
              <w:t xml:space="preserve">Контрольное событие выполнено. Безвозмездные работы в рамках реализации инициативного проекта:  «Благоустройство территории при</w:t>
            </w:r>
            <w:r>
              <w:rPr>
                <w:sz w:val="24"/>
                <w:szCs w:val="24"/>
              </w:rPr>
              <w:t xml:space="preserve">легающей к зданию спортивного зала, с установкой уличных тренажеров и разноуровневых турников в селе Шангала Петровского городского округа Ставропольского края» выполнены, подписаны акты о выполнении работ 28.08.2023 г. Были выполнены следующие работы: очи</w:t>
            </w:r>
            <w:r>
              <w:rPr>
                <w:sz w:val="24"/>
                <w:szCs w:val="24"/>
              </w:rPr>
              <w:t xml:space="preserve">стка территории, вывоз мусора, разработка грунта с погрузкой на автомобили-самосвалы экскаваторами с ковшом, перевозка грузов автомобилями-самосвалами, перевозка грузов на гусеничном ходу с прицепами, планировка площадей: ручным способом, группа грунтов 2.</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Строительство комплексных спортивных площадок в сельских населенных пунктах</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bCs/>
                <w:lang w:eastAsia="ru-RU"/>
              </w:rPr>
              <w:t xml:space="preserve">Подготовка документации для включения в подпрограмму «Комплексное развитие сельских территорий» государственной программы Ставропольского края «Развитие сельского </w:t>
            </w:r>
            <w:r>
              <w:rPr>
                <w:bCs/>
                <w:lang w:eastAsia="ru-RU"/>
              </w:rPr>
              <w:t xml:space="preserve">хозяйства» спортивных площадок осуществлена</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Pr>
                <w:lang w:eastAsia="en-US"/>
              </w:rPr>
              <w:t xml:space="preserve">Мероприятие выполнено:</w:t>
            </w: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 увеличение проводимых массовых </w:t>
            </w:r>
            <w:r>
              <w:rPr>
                <w:rFonts w:ascii="Times New Roman" w:hAnsi="Times New Roman" w:cs="Times New Roman"/>
                <w:sz w:val="24"/>
                <w:szCs w:val="24"/>
              </w:rPr>
              <w:t xml:space="preserve">физкультурно-спортивных мероприятий в сравнении с 2019 годом – 136,66 %;</w:t>
            </w:r>
            <w:r>
              <w:rPr>
                <w:rFonts w:ascii="Times New Roman" w:hAnsi="Times New Roman" w:cs="Times New Roman"/>
                <w:sz w:val="24"/>
                <w:szCs w:val="24"/>
              </w:rPr>
            </w:r>
          </w:p>
          <w:p>
            <w:pPr>
              <w:pStyle w:val="1016"/>
              <w:jc w:val="both"/>
            </w:pPr>
            <w:r>
              <w:t xml:space="preserve">- численность жителей Петровского городского округа, систематически занимающихся физической культурой и спортом – 38917 человек</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eastAsia="Lucida Sans Unicode" w:cs="Times New Roman"/>
                <w:bCs/>
                <w:sz w:val="24"/>
                <w:szCs w:val="24"/>
              </w:rPr>
            </w:pPr>
            <w:r>
              <w:rPr>
                <w:rFonts w:ascii="Times New Roman" w:hAnsi="Times New Roman" w:eastAsia="Lucida Sans Unicode" w:cs="Times New Roman"/>
                <w:bCs/>
                <w:sz w:val="24"/>
                <w:szCs w:val="24"/>
              </w:rPr>
              <w:t xml:space="preserve">Контрольное событие 15.</w:t>
            </w:r>
            <w:r>
              <w:rPr>
                <w:rFonts w:ascii="Times New Roman" w:hAnsi="Times New Roman" w:eastAsia="Lucida Sans Unicode" w:cs="Times New Roman"/>
                <w:bCs/>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Объект «Строительство спортивной площадки в поселке Рогатая Балка» в заявк</w:t>
            </w:r>
            <w:r>
              <w:rPr>
                <w:rFonts w:ascii="Times New Roman" w:hAnsi="Times New Roman" w:cs="Times New Roman"/>
                <w:sz w:val="24"/>
                <w:szCs w:val="24"/>
              </w:rPr>
              <w:t xml:space="preserve">у Петровского городского округа Ставропольского края для участия в конкурсном отборе государственной программы Российской Федерации «Комплексное развитие сельских территорий» направлен на рассмотрение в министерство сельского хозяйства Ставропольского края</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до 30.06.2023/</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01.02.2023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ru-RU"/>
              </w:rPr>
              <w:t xml:space="preserve">Контрольное событие выполнено. Подготовлена заявка по объекту «Строительство спортивной площадки в поселке Рогатая Балк</w:t>
            </w:r>
            <w:r>
              <w:rPr>
                <w:lang w:eastAsia="ru-RU"/>
              </w:rPr>
              <w:t xml:space="preserve">а» для участия в конкурсном отборе государственной программы Российской Федерации «Комплексное развитие сельских территорий», заявка направлена на рассмотрение в министерство сельского хозяйства Ставропольского края (исходящий от 01.02.2023 года № 13/478).</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Реконструкция и капитальный ремонт объектов физической культуры и спорта, находящихся в муниципальной собственности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5528" w:type="dxa"/>
            <w:textDirection w:val="lrTb"/>
            <w:noWrap w:val="false"/>
          </w:tcPr>
          <w:p>
            <w:pPr>
              <w:jc w:val="both"/>
              <w:widowControl w:val="off"/>
              <w:rPr>
                <w:sz w:val="24"/>
                <w:szCs w:val="24"/>
              </w:rPr>
            </w:pPr>
            <w:r>
              <w:rPr>
                <w:sz w:val="24"/>
                <w:szCs w:val="24"/>
                <w:lang w:eastAsia="ru-RU"/>
              </w:rPr>
              <w:t xml:space="preserve">Основное мероприятие выполнено не в полном объеме. </w:t>
            </w:r>
            <w:r>
              <w:rPr>
                <w:sz w:val="24"/>
                <w:szCs w:val="24"/>
                <w:lang w:eastAsia="ru-RU"/>
              </w:rPr>
              <w:t xml:space="preserve">Так как финансовые средства в размере </w:t>
            </w:r>
            <w:r>
              <w:rPr>
                <w:sz w:val="24"/>
                <w:szCs w:val="24"/>
              </w:rPr>
              <w:t xml:space="preserve">600,00 тыс. руб. были выделены в конце финансового года,  в силу ограниченных сроков, конкурсные процедуры не были проведены</w:t>
            </w:r>
            <w:r>
              <w:rPr>
                <w:sz w:val="24"/>
                <w:szCs w:val="24"/>
              </w:rPr>
              <w:t xml:space="preserve">.</w:t>
            </w:r>
            <w:r>
              <w:rPr>
                <w:sz w:val="24"/>
                <w:szCs w:val="24"/>
              </w:rPr>
            </w:r>
          </w:p>
          <w:p>
            <w:pPr>
              <w:jc w:val="both"/>
              <w:widowControl w:val="off"/>
            </w:pPr>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Pr>
                <w:lang w:eastAsia="en-US"/>
              </w:rPr>
              <w:t xml:space="preserve">Мероприятие  выполнено не в полном объеме:</w:t>
            </w: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rPr>
              <w:t xml:space="preserve">- увеличение проводимых массовых физкультурно-спортивных мероприятий в сравнении с 2019 годом – 136,66 %</w:t>
            </w:r>
            <w:r>
              <w:rPr>
                <w:rFonts w:ascii="Times New Roman" w:hAnsi="Times New Roman" w:cs="Times New Roman"/>
                <w:sz w:val="24"/>
                <w:szCs w:val="24"/>
                <w:lang w:eastAsia="en-US"/>
              </w:rPr>
              <w:t xml:space="preserve">;</w:t>
            </w:r>
            <w:r>
              <w:rPr>
                <w:rFonts w:ascii="Times New Roman" w:hAnsi="Times New Roman" w:cs="Times New Roman"/>
                <w:sz w:val="24"/>
                <w:szCs w:val="24"/>
                <w:lang w:eastAsia="en-US"/>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 численность жителей Петровского городского округа, систематически занимающихся физической культурой и спортом – 38917 человек</w:t>
            </w:r>
            <w:r>
              <w:rPr>
                <w:rFonts w:ascii="Times New Roman" w:hAnsi="Times New Roman" w:cs="Times New Roman"/>
                <w:sz w:val="24"/>
                <w:szCs w:val="24"/>
              </w:rPr>
            </w:r>
          </w:p>
          <w:p>
            <w:pPr>
              <w:pStyle w:val="1021"/>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r>
            <w:r>
              <w:rPr>
                <w:rFonts w:ascii="Times New Roman" w:hAnsi="Times New Roman" w:cs="Times New Roman"/>
                <w:color w:val="ff0000"/>
                <w:sz w:val="24"/>
                <w:szCs w:val="24"/>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eastAsia="Lucida Sans Unicode" w:cs="Times New Roman"/>
                <w:bCs/>
                <w:sz w:val="24"/>
                <w:szCs w:val="24"/>
              </w:rPr>
            </w:pPr>
            <w:r>
              <w:rPr>
                <w:rFonts w:ascii="Times New Roman" w:hAnsi="Times New Roman" w:eastAsia="Lucida Sans Unicode" w:cs="Times New Roman"/>
                <w:bCs/>
                <w:sz w:val="24"/>
                <w:szCs w:val="24"/>
              </w:rPr>
              <w:t xml:space="preserve">Контрольное событие 16. </w:t>
            </w:r>
            <w:r>
              <w:rPr>
                <w:rFonts w:ascii="Times New Roman" w:hAnsi="Times New Roman" w:eastAsia="Lucida Sans Unicode" w:cs="Times New Roman"/>
                <w:bCs/>
                <w:sz w:val="24"/>
                <w:szCs w:val="24"/>
              </w:rPr>
            </w:r>
          </w:p>
          <w:p>
            <w:pPr>
              <w:pStyle w:val="1010"/>
              <w:jc w:val="both"/>
              <w:rPr>
                <w:rFonts w:ascii="Times New Roman" w:hAnsi="Times New Roman" w:cs="Times New Roman"/>
                <w:sz w:val="24"/>
                <w:szCs w:val="24"/>
              </w:rPr>
            </w:pPr>
            <w:r>
              <w:rPr>
                <w:rFonts w:ascii="Times New Roman" w:hAnsi="Times New Roman" w:eastAsia="Lucida Sans Unicode" w:cs="Times New Roman"/>
                <w:bCs/>
                <w:sz w:val="24"/>
                <w:szCs w:val="24"/>
              </w:rPr>
              <w:t xml:space="preserve">Документация для включения в государственную программу «Развитие физической культуры и спорта в Ставропольском крае» </w:t>
            </w:r>
            <w:r>
              <w:rPr>
                <w:rFonts w:ascii="Times New Roman" w:hAnsi="Times New Roman" w:eastAsia="Lucida Sans Unicode" w:cs="Times New Roman"/>
                <w:bCs/>
                <w:sz w:val="24"/>
                <w:szCs w:val="24"/>
              </w:rPr>
              <w:t xml:space="preserve">по объекту «Реконструкция</w:t>
            </w:r>
            <w:r>
              <w:rPr>
                <w:rFonts w:ascii="Times New Roman" w:hAnsi="Times New Roman" w:eastAsia="Lucida Sans Unicode" w:cs="Times New Roman"/>
                <w:bCs/>
                <w:sz w:val="24"/>
                <w:szCs w:val="24"/>
              </w:rPr>
              <w:t xml:space="preserve"> стадиона МКУ «Светлоградский городской стадион» Петровского городского округа Ставропольского края направлена в министерство физической культуры и спорта Ставропольского края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до 30.12.2023/</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31.07.2023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rPr>
                <w:lang w:eastAsia="ru-RU"/>
              </w:rPr>
            </w:pPr>
            <w:r>
              <w:rPr>
                <w:lang w:eastAsia="ru-RU"/>
              </w:rPr>
              <w:t xml:space="preserve">Контрольное событие выполнено</w:t>
            </w:r>
            <w:r>
              <w:rPr>
                <w:lang w:eastAsia="ru-RU"/>
              </w:rPr>
              <w:t xml:space="preserve"> </w:t>
            </w:r>
            <w:r>
              <w:rPr>
                <w:lang w:eastAsia="ru-RU"/>
              </w:rPr>
              <w:t xml:space="preserve">Документация для включения в государственную программу «Развитие физической культуры и спорта в Ставропольском крае» по объекту «Реконструкция стадиона МКУ «Светлоградский городской стадион» Петровского городского округа Ставропольского края</w:t>
            </w:r>
            <w:r>
              <w:rPr>
                <w:lang w:eastAsia="ru-RU"/>
              </w:rPr>
              <w:t xml:space="preserve"> направлена в министерство физической культуры и спорта Ставропольского края. Проект включен в государственную программу «Развитие физической культуры и спорта в Ставропольском крае» на 2024-2025 гг. Выделены лимиты на 2024-2025 гг. для реализации проекта.</w:t>
            </w:r>
            <w:r>
              <w:rPr>
                <w:lang w:eastAsia="ru-RU"/>
              </w:rPr>
              <w:t xml:space="preserve"> </w:t>
            </w:r>
            <w:r>
              <w:rPr>
                <w:lang w:eastAsia="ru-RU"/>
              </w:rPr>
            </w:r>
          </w:p>
          <w:p>
            <w:pPr>
              <w:pStyle w:val="1016"/>
              <w:jc w:val="both"/>
            </w:pPr>
            <w: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Реализация инициативных проектов на территории Петровского городского округа Ставропольского края за счет местного бюджета</w:t>
            </w:r>
            <w:r>
              <w:rPr>
                <w:rFonts w:ascii="Times New Roman" w:hAnsi="Times New Roman" w:cs="Times New Roman"/>
                <w:sz w:val="24"/>
                <w:szCs w:val="24"/>
              </w:rPr>
              <w:t xml:space="preserve">»</w:t>
            </w:r>
            <w:r>
              <w:rPr>
                <w:rFonts w:ascii="Times New Roman" w:hAnsi="Times New Roman" w:cs="Times New Roman"/>
                <w:sz w:val="24"/>
                <w:szCs w:val="24"/>
              </w:rPr>
            </w:r>
          </w:p>
        </w:tc>
        <w:tc>
          <w:tcPr>
            <w:shd w:val="clear" w:color="auto" w:fill="ffffff" w:themeFill="background1"/>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t xml:space="preserve">Выполнено благоустройство территории, прилегающей к спортивному залу села Благодатное. Установили бордюры, укладка асфальтного покрытия.</w:t>
            </w:r>
            <w:r>
              <w:rPr>
                <w:lang w:eastAsia="en-US"/>
              </w:rPr>
              <w:t xml:space="preserve"> Работы по благоустройству территории завершены 25.12.2023 г. Оплата по контракту № 0121600005623000220 от 24.11.23 г. произведена 27.12.2023 г.</w:t>
            </w:r>
            <w:r/>
          </w:p>
          <w:p>
            <w:pPr>
              <w:pStyle w:val="1016"/>
              <w:jc w:val="both"/>
            </w:pPr>
            <w: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color w:val="000000"/>
                <w:lang w:eastAsia="en-US"/>
              </w:rPr>
            </w:pPr>
            <w:r>
              <w:rPr>
                <w:color w:val="000000"/>
                <w:lang w:eastAsia="en-US"/>
              </w:rPr>
              <w:t xml:space="preserve">Мероприятие выполнено:</w:t>
            </w:r>
            <w:r>
              <w:rPr>
                <w:color w:val="000000"/>
                <w:lang w:eastAsia="en-US"/>
              </w:rPr>
            </w:r>
          </w:p>
          <w:p>
            <w:pPr>
              <w:pStyle w:val="1016"/>
              <w:jc w:val="both"/>
            </w:pPr>
            <w:r>
              <w:rPr>
                <w:color w:val="000000"/>
                <w:lang w:eastAsia="en-US"/>
              </w:rPr>
              <w:t xml:space="preserve">- </w:t>
            </w:r>
            <w:r>
              <w:rPr>
                <w:lang w:eastAsia="en-US"/>
              </w:rPr>
              <w:t xml:space="preserve">увеличение проводимых массовых </w:t>
            </w:r>
            <w:r>
              <w:t xml:space="preserve">физкультурно-спортивных мероприятий в сравнении с 2019 годом – 136,66 %;</w:t>
            </w:r>
            <w:r/>
          </w:p>
          <w:p>
            <w:pPr>
              <w:pStyle w:val="1016"/>
              <w:jc w:val="both"/>
            </w:pPr>
            <w:r>
              <w:rPr>
                <w:lang w:eastAsia="en-US"/>
              </w:rPr>
              <w:t xml:space="preserve">- численность жителей Петровского городского округа, систематически занимающихся физической культурой и спортом - </w:t>
            </w:r>
            <w:r>
              <w:t xml:space="preserve">38917 человек</w:t>
            </w:r>
            <w:r/>
          </w:p>
          <w:p>
            <w:pPr>
              <w:pStyle w:val="1016"/>
              <w:jc w:val="both"/>
            </w:pPr>
            <w:r/>
            <w:r/>
          </w:p>
        </w:tc>
      </w:tr>
      <w:tr>
        <w:tblPrEx/>
        <w:trPr/>
        <w:tc>
          <w:tcPr>
            <w:gridSpan w:val="6"/>
            <w:shd w:val="clear" w:color="auto" w:fill="auto"/>
            <w:tcBorders>
              <w:top w:val="single" w:color="000000" w:sz="4" w:space="0"/>
              <w:left w:val="single" w:color="000000" w:sz="4" w:space="0"/>
              <w:bottom w:val="single" w:color="000000" w:sz="4" w:space="0"/>
              <w:right w:val="single" w:color="000000" w:sz="4" w:space="0"/>
            </w:tcBorders>
            <w:tcW w:w="15422" w:type="dxa"/>
            <w:textDirection w:val="lrTb"/>
            <w:noWrap w:val="false"/>
          </w:tcPr>
          <w:p>
            <w:pPr>
              <w:pStyle w:val="1016"/>
              <w:jc w:val="both"/>
              <w:rPr>
                <w:b/>
              </w:rPr>
            </w:pPr>
            <w:r>
              <w:rPr>
                <w:b/>
              </w:rPr>
              <w:t xml:space="preserve">Цель 2 Программы «Сохранение и укрепление духовно-нравственных ценностей, социальных связей»</w:t>
            </w:r>
            <w:r>
              <w:rPr>
                <w:b/>
              </w:rPr>
            </w:r>
          </w:p>
          <w:p>
            <w:pPr>
              <w:pStyle w:val="1016"/>
              <w:jc w:val="both"/>
              <w:rPr>
                <w:lang w:eastAsia="en-US"/>
              </w:rPr>
            </w:pPr>
            <w:r>
              <w:rPr>
                <w:lang w:eastAsia="en-US"/>
              </w:rPr>
            </w:r>
            <w:r>
              <w:rPr>
                <w:lang w:eastAsia="en-US"/>
              </w:rPr>
            </w:r>
          </w:p>
        </w:tc>
      </w:tr>
      <w:tr>
        <w:tblPrEx/>
        <w:trPr/>
        <w:tc>
          <w:tcPr>
            <w:gridSpan w:val="6"/>
            <w:shd w:val="clear" w:color="auto" w:fill="auto"/>
            <w:tcBorders>
              <w:top w:val="single" w:color="000000" w:sz="4" w:space="0"/>
              <w:left w:val="single" w:color="000000" w:sz="4" w:space="0"/>
              <w:bottom w:val="single" w:color="000000" w:sz="4" w:space="0"/>
              <w:right w:val="single" w:color="000000" w:sz="4" w:space="0"/>
            </w:tcBorders>
            <w:tcW w:w="15422" w:type="dxa"/>
            <w:textDirection w:val="lrTb"/>
            <w:noWrap w:val="false"/>
          </w:tcPr>
          <w:p>
            <w:pPr>
              <w:pStyle w:val="1016"/>
              <w:jc w:val="both"/>
              <w:rPr>
                <w:b/>
              </w:rPr>
            </w:pPr>
            <w:r>
              <w:rPr>
                <w:b/>
              </w:rPr>
              <w:t xml:space="preserve">Подпрограмма2 «Организация и проведение комплекса праздничных, культурно-массовых мероприятий и дней памяти для различных групп населения»</w:t>
            </w:r>
            <w:r>
              <w:rPr>
                <w:b/>
              </w:rPr>
            </w:r>
          </w:p>
          <w:p>
            <w:pPr>
              <w:pStyle w:val="1016"/>
              <w:jc w:val="both"/>
              <w:rPr>
                <w:lang w:eastAsia="en-US"/>
              </w:rPr>
            </w:pPr>
            <w:r>
              <w:rPr>
                <w:lang w:eastAsia="en-US"/>
              </w:rPr>
            </w:r>
            <w:r>
              <w:rPr>
                <w:lang w:eastAsia="en-US"/>
              </w:rPr>
            </w:r>
          </w:p>
        </w:tc>
      </w:tr>
      <w:tr>
        <w:tblPrEx/>
        <w:trPr/>
        <w:tc>
          <w:tcPr>
            <w:gridSpan w:val="6"/>
            <w:shd w:val="clear" w:color="auto" w:fill="auto"/>
            <w:tcBorders>
              <w:top w:val="single" w:color="000000" w:sz="4" w:space="0"/>
              <w:left w:val="single" w:color="000000" w:sz="4" w:space="0"/>
              <w:bottom w:val="single" w:color="000000" w:sz="4" w:space="0"/>
              <w:right w:val="single" w:color="000000" w:sz="4" w:space="0"/>
            </w:tcBorders>
            <w:tcW w:w="15422" w:type="dxa"/>
            <w:textDirection w:val="lrTb"/>
            <w:noWrap w:val="false"/>
          </w:tcPr>
          <w:p>
            <w:pPr>
              <w:pStyle w:val="1016"/>
              <w:jc w:val="both"/>
              <w:rPr>
                <w:b/>
              </w:rPr>
            </w:pPr>
            <w:r>
              <w:rPr>
                <w:b/>
              </w:rPr>
              <w:t xml:space="preserve">Задача 1 подпрограммы 2 «Организация и проведение социально значимых мероприятий на территории Петровского городского округа»</w:t>
            </w:r>
            <w:r>
              <w:rPr>
                <w:b/>
              </w:rPr>
            </w:r>
          </w:p>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приуроченных к праздничным календарным дням</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В течение 2023 года проведены мероприятия,</w:t>
            </w:r>
            <w:r>
              <w:rPr>
                <w:rFonts w:ascii="Times New Roman" w:hAnsi="Times New Roman" w:cs="Times New Roman"/>
                <w:sz w:val="24"/>
                <w:szCs w:val="24"/>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rPr>
              <w:t xml:space="preserve">приуроченные к Дням воинской славы </w:t>
            </w:r>
            <w:r>
              <w:rPr>
                <w:rFonts w:ascii="Times New Roman" w:hAnsi="Times New Roman" w:cs="Times New Roman"/>
                <w:sz w:val="24"/>
                <w:szCs w:val="24"/>
              </w:rPr>
              <w:t xml:space="preserve">и памятным датам России: Дню полного освобождения Ленинграда от фашистской блокады (16), Дню памяти о россиянах, исполнявших служебный долг за пределами Отечества, Дню защитника Отечества (61), Дню памяти и скорби – дню начала Великой Отечественной войны, </w:t>
            </w:r>
            <w:r>
              <w:rPr>
                <w:rFonts w:ascii="Times New Roman" w:hAnsi="Times New Roman" w:cs="Times New Roman"/>
                <w:sz w:val="24"/>
                <w:szCs w:val="24"/>
                <w:lang w:eastAsia="ru-RU"/>
              </w:rPr>
              <w:t xml:space="preserve">Дню Государственного флага Российской Федерации, Дню воссоединения Донецкой Народной Республики, Луганской Народной Республики, Запорожской области и Херсонской области с Российской Федерацией</w:t>
            </w:r>
            <w:r>
              <w:rPr>
                <w:rFonts w:ascii="Times New Roman" w:hAnsi="Times New Roman" w:cs="Times New Roman"/>
                <w:sz w:val="24"/>
                <w:szCs w:val="24"/>
              </w:rPr>
              <w:t xml:space="preserve">, Дню народного единства, Дню Неизвестного Солдата (2), Дню Героев Отечества (2) и праздничным календарным дням (14): </w:t>
            </w:r>
            <w:r>
              <w:rPr>
                <w:rFonts w:ascii="Times New Roman" w:hAnsi="Times New Roman" w:cs="Times New Roman"/>
                <w:sz w:val="24"/>
                <w:szCs w:val="24"/>
                <w:lang w:eastAsia="en-US"/>
              </w:rPr>
              <w:t xml:space="preserve">Международномуженскому дню, </w:t>
            </w:r>
            <w:r>
              <w:rPr>
                <w:rFonts w:ascii="Times New Roman" w:hAnsi="Times New Roman" w:cs="Times New Roman"/>
                <w:sz w:val="24"/>
                <w:szCs w:val="24"/>
              </w:rPr>
              <w:t xml:space="preserve">посвященные </w:t>
            </w:r>
            <w:r>
              <w:rPr>
                <w:rFonts w:ascii="Times New Roman" w:hAnsi="Times New Roman" w:cs="Times New Roman"/>
                <w:sz w:val="24"/>
                <w:szCs w:val="24"/>
                <w:lang w:eastAsia="ru-RU"/>
              </w:rPr>
              <w:t xml:space="preserve">Дню Государственного флага Российской Федерации (12), </w:t>
            </w:r>
            <w:r>
              <w:rPr>
                <w:rFonts w:ascii="Times New Roman" w:hAnsi="Times New Roman" w:cs="Times New Roman"/>
                <w:sz w:val="24"/>
                <w:szCs w:val="24"/>
              </w:rPr>
              <w:t xml:space="preserve">Дню Народного единства. </w:t>
            </w:r>
            <w:r>
              <w:rPr>
                <w:rFonts w:ascii="Times New Roman" w:hAnsi="Times New Roman" w:cs="Times New Roman"/>
                <w:sz w:val="24"/>
                <w:szCs w:val="24"/>
                <w:lang w:eastAsia="en-US"/>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В 98 мероприятиях, приуроченных к праздничным календарным дням, приняло участие 2574 человека.</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pPr>
            <w:r>
              <w:t xml:space="preserve">Мероприятие выполнено. </w:t>
            </w:r>
            <w:r/>
          </w:p>
          <w:p>
            <w:pPr>
              <w:pStyle w:val="1016"/>
              <w:jc w:val="both"/>
            </w:pPr>
            <w:r>
              <w:t xml:space="preserve">Доля жителей округа, принявших участие в социально значимых мероприятиях на территории Петровского городского округа от общего числа жителей округа, составила 7,0 %</w:t>
            </w:r>
            <w:r/>
          </w:p>
          <w:p>
            <w:pPr>
              <w:pStyle w:val="1016"/>
              <w:jc w:val="both"/>
              <w:rPr>
                <w:lang w:eastAsia="en-US"/>
              </w:rPr>
            </w:pPr>
            <w:r>
              <w:t xml:space="preserve">Значение планового  инд</w:t>
            </w:r>
            <w:r>
              <w:t xml:space="preserve">икатора превышено за счет проведения мероприятий для участников специальной военной операции и членов их семей, а также в связи с участием в траурных мероприятиях по захоронению участников специальной военной операции, ветеранов Великой Отечественной войны</w:t>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17.</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Мероприятия, приуроченные к праздничным календарным дням, Дню народного единства, </w:t>
            </w:r>
            <w:r>
              <w:rPr>
                <w:rFonts w:ascii="Times New Roman" w:hAnsi="Times New Roman" w:cs="Times New Roman"/>
                <w:sz w:val="24"/>
                <w:szCs w:val="24"/>
              </w:rPr>
              <w:t xml:space="preserve">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до 29.12.2023/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06.03.2023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22.08.2023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04.11.2023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Контрольное событие выполнено. </w:t>
            </w:r>
            <w:r>
              <w:rPr>
                <w:rFonts w:ascii="Times New Roman" w:hAnsi="Times New Roman" w:cs="Times New Roman"/>
                <w:sz w:val="24"/>
                <w:szCs w:val="24"/>
                <w:lang w:eastAsia="en-US"/>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06.03.2023 в Петровском городском округе проведено мероприятие, посвященное празднованию Международного женского дня;</w:t>
            </w:r>
            <w:r>
              <w:rPr>
                <w:rFonts w:ascii="Times New Roman" w:hAnsi="Times New Roman" w:cs="Times New Roman"/>
                <w:sz w:val="24"/>
                <w:szCs w:val="24"/>
                <w:lang w:eastAsia="en-US"/>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22.08.2023 во всех поселениях округа проведены мероприятия, посвященные </w:t>
            </w:r>
            <w:r>
              <w:rPr>
                <w:rFonts w:ascii="Times New Roman" w:hAnsi="Times New Roman" w:cs="Times New Roman"/>
                <w:sz w:val="24"/>
                <w:szCs w:val="24"/>
                <w:lang w:eastAsia="ru-RU"/>
              </w:rPr>
              <w:t xml:space="preserve">Дню Государственного флага Российской Федерации;</w:t>
            </w:r>
            <w:r>
              <w:rPr>
                <w:rFonts w:ascii="Times New Roman" w:hAnsi="Times New Roman" w:cs="Times New Roman"/>
                <w:sz w:val="24"/>
                <w:szCs w:val="24"/>
              </w:rPr>
            </w:r>
          </w:p>
          <w:p>
            <w:pPr>
              <w:pStyle w:val="1021"/>
              <w:jc w:val="both"/>
              <w:rPr>
                <w:sz w:val="24"/>
                <w:szCs w:val="24"/>
              </w:rPr>
            </w:pPr>
            <w:r>
              <w:rPr>
                <w:rFonts w:ascii="Times New Roman" w:hAnsi="Times New Roman" w:cs="Times New Roman"/>
                <w:sz w:val="24"/>
                <w:szCs w:val="24"/>
              </w:rPr>
              <w:t xml:space="preserve">04.11.2023 посвященные Дню Народного единства</w:t>
            </w:r>
            <w:r>
              <w:rPr>
                <w:sz w:val="24"/>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18.</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Мероприятия,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посвященные Дням воинской славы и памятным датам России, 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до 29.12.2023/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27.01.2023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15.02.2023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17.02.2023 – 23.02.2023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22.06.2023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30.09.2023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01.12.2023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08.12.2023-09.12.2023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Контрольное событие выполнено.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В отчетном периоде в Петровском муниципальном округе проведены следующие мероприятия, </w:t>
            </w:r>
            <w:r>
              <w:rPr>
                <w:rFonts w:ascii="Times New Roman" w:hAnsi="Times New Roman" w:cs="Times New Roman"/>
                <w:sz w:val="24"/>
                <w:szCs w:val="24"/>
              </w:rPr>
              <w:t xml:space="preserve">посвященные Дням воинской славы и памятным датам России: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27.01.2023 посвященные Дню </w:t>
            </w:r>
            <w:r>
              <w:rPr>
                <w:rFonts w:ascii="Times New Roman" w:hAnsi="Times New Roman" w:cs="Times New Roman"/>
                <w:sz w:val="24"/>
                <w:szCs w:val="24"/>
              </w:rPr>
              <w:t xml:space="preserve"> полного освобождения Ленинграда от фашистской блокады</w:t>
            </w:r>
            <w:r>
              <w:rPr>
                <w:rFonts w:ascii="Times New Roman" w:hAnsi="Times New Roman" w:cs="Times New Roman"/>
                <w:sz w:val="24"/>
                <w:szCs w:val="24"/>
                <w:lang w:eastAsia="en-US"/>
              </w:rPr>
              <w:t xml:space="preserve">;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15.02.2023 посвященные 34-й годовщине вывода войск из Афганистана;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17.02.2023-23.02.2023 посвященные Дню Защитника Отечества;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22.06.2023 посвященные </w:t>
            </w:r>
            <w:r>
              <w:rPr>
                <w:rFonts w:ascii="Times New Roman" w:hAnsi="Times New Roman" w:cs="Times New Roman"/>
                <w:sz w:val="24"/>
                <w:szCs w:val="24"/>
              </w:rPr>
              <w:t xml:space="preserve">Дню памяти и скорби – дню начала Великой Отечественной войны;</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30.09.2023 посвященное </w:t>
            </w:r>
            <w:r>
              <w:rPr>
                <w:rFonts w:ascii="Times New Roman" w:hAnsi="Times New Roman" w:cs="Times New Roman"/>
                <w:sz w:val="24"/>
                <w:szCs w:val="24"/>
                <w:lang w:eastAsia="ru-RU"/>
              </w:rPr>
              <w:t xml:space="preserve">Дню воссоединения Донецкой Народной Республики, Луганской Народной Республики, Запорожской области и Херсонской области с Российской Федерацией</w:t>
            </w:r>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01.12.2023 посвященные Дню Неизвестного Солдата;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08.12.2023-09.12.2023 посвященные празднованию Дня Героев Отечества.</w:t>
            </w:r>
            <w:r>
              <w:rPr>
                <w:rFonts w:ascii="Times New Roman" w:hAnsi="Times New Roman" w:cs="Times New Roman"/>
                <w:sz w:val="24"/>
                <w:szCs w:val="24"/>
              </w:rPr>
            </w:r>
          </w:p>
          <w:p>
            <w:pPr>
              <w:pStyle w:val="1021"/>
              <w:jc w:val="both"/>
            </w:pPr>
            <w:r>
              <w:rPr>
                <w:rFonts w:ascii="Times New Roman" w:hAnsi="Times New Roman" w:cs="Times New Roman"/>
                <w:sz w:val="24"/>
                <w:szCs w:val="24"/>
              </w:rPr>
              <w:t xml:space="preserve">Количество, проведенных мероприятий, посвященных Дням воинской славы и памятным датам России, в 2023 году составило 65 единиц.</w:t>
            </w: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в области социальной политики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В течение 2023 года организованы и проведены следующие мероприятия: по поздравлению ветеранов и участников Великой Отечественной войны с днем рождения и праздничными календарными датами, поздравление долгожителей округа с юбилейными датами, </w:t>
            </w:r>
            <w:r>
              <w:rPr>
                <w:rFonts w:ascii="Times New Roman" w:hAnsi="Times New Roman" w:cs="Times New Roman"/>
                <w:sz w:val="24"/>
                <w:szCs w:val="24"/>
              </w:rPr>
              <w:t xml:space="preserve">участие в траурных мероприятиях по захоронению участников </w:t>
            </w:r>
            <w:r>
              <w:rPr>
                <w:rFonts w:ascii="Times New Roman" w:hAnsi="Times New Roman" w:cs="Times New Roman"/>
                <w:sz w:val="24"/>
                <w:szCs w:val="24"/>
              </w:rPr>
              <w:t xml:space="preserve">специальной военной операции.</w:t>
            </w:r>
            <w:r>
              <w:rPr>
                <w:rFonts w:ascii="Times New Roman" w:hAnsi="Times New Roman" w:cs="Times New Roman"/>
                <w:sz w:val="24"/>
                <w:szCs w:val="24"/>
              </w:rPr>
            </w:r>
          </w:p>
          <w:p>
            <w:pPr>
              <w:pStyle w:val="1016"/>
              <w:jc w:val="both"/>
              <w:rPr>
                <w:lang w:eastAsia="en-US"/>
              </w:rPr>
            </w:pPr>
            <w:r>
              <w:t xml:space="preserve">В 88 мероприятиях в области социальной политики приняло участие 2313 человек.</w:t>
            </w:r>
            <w:r>
              <w:rPr>
                <w:lang w:eastAsia="en-US"/>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pPr>
            <w:r>
              <w:t xml:space="preserve">Мероприятие выполнено. </w:t>
            </w:r>
            <w:r/>
          </w:p>
          <w:p>
            <w:pPr>
              <w:pStyle w:val="1016"/>
              <w:jc w:val="both"/>
            </w:pPr>
            <w:r>
              <w:t xml:space="preserve">Доля жителей округа, принявших участие в социально значимых мероприятиях на территории Петровского </w:t>
            </w:r>
            <w:r>
              <w:t xml:space="preserve">городского округа от общего числа жителей округа, составила 7,0 %</w:t>
            </w:r>
            <w:r/>
          </w:p>
          <w:p>
            <w:pPr>
              <w:pStyle w:val="1016"/>
              <w:jc w:val="both"/>
              <w:rPr>
                <w:lang w:eastAsia="en-US"/>
              </w:rPr>
            </w:pPr>
            <w:r>
              <w:t xml:space="preserve">Значение планового  инд</w:t>
            </w:r>
            <w:r>
              <w:t xml:space="preserve">икатора превышено за счет проведения мероприятий для участников специальной военной операции и членов их семей, а также в связи с участием в траурных мероприятиях по захоронению участников специальной военной операции, ветеранов Великой Отечественной войны</w:t>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19.</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Поздравление долгожителей и организаций Петровского городского округа с юбилейными и праздничными датами осуществлено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до 29.12.2023,/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с 01.01.2023 до 29.12.2023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Контрольное событие выполнено. </w:t>
            </w:r>
            <w:r>
              <w:rPr>
                <w:rFonts w:ascii="Times New Roman" w:hAnsi="Times New Roman" w:cs="Times New Roman"/>
                <w:sz w:val="24"/>
                <w:szCs w:val="24"/>
                <w:lang w:eastAsia="en-US"/>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01.01.2023 до 29.12.2023 </w:t>
            </w:r>
            <w:r>
              <w:rPr>
                <w:rFonts w:ascii="Times New Roman" w:hAnsi="Times New Roman" w:cs="Times New Roman"/>
                <w:sz w:val="24"/>
                <w:szCs w:val="24"/>
                <w:lang w:eastAsia="en-US"/>
              </w:rPr>
              <w:t xml:space="preserve">организовано поздравление 84 долгожителей с юбилейными датами;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30.06.2023 </w:t>
            </w:r>
            <w:r>
              <w:rPr>
                <w:rFonts w:ascii="Times New Roman" w:hAnsi="Times New Roman" w:cs="Times New Roman"/>
                <w:sz w:val="24"/>
                <w:szCs w:val="24"/>
              </w:rPr>
              <w:t xml:space="preserve">организовано и проведено мероприятие, посвященное 25-летию со дня образования Петровской городского округа местной организации Ставропольской краевой региональной организации общероссийской общественной организации «Всероссийское общество инвалидов»;</w:t>
            </w:r>
            <w:r>
              <w:rPr>
                <w:rFonts w:ascii="Times New Roman" w:hAnsi="Times New Roman" w:cs="Times New Roman"/>
                <w:sz w:val="24"/>
                <w:szCs w:val="24"/>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06.10.2023 </w:t>
            </w:r>
            <w:r>
              <w:rPr>
                <w:rFonts w:ascii="Times New Roman" w:hAnsi="Times New Roman" w:cs="Times New Roman"/>
                <w:sz w:val="24"/>
                <w:szCs w:val="24"/>
              </w:rPr>
              <w:t xml:space="preserve">организовано поздравление коллектива государственного бюджетного профессионального образовательного учреждения «Светлоградский региональный сельскохозяйственный колледж» с 70-летием со дня образования образовательного учреждения</w:t>
            </w:r>
            <w:r>
              <w:rPr>
                <w:rFonts w:ascii="Times New Roman" w:hAnsi="Times New Roman" w:cs="Times New Roman"/>
                <w:sz w:val="24"/>
                <w:szCs w:val="24"/>
                <w:lang w:eastAsia="en-US"/>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20.</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Мероприятия, направленные на </w:t>
            </w:r>
            <w:r>
              <w:rPr>
                <w:rFonts w:ascii="Times New Roman" w:hAnsi="Times New Roman" w:cs="Times New Roman"/>
                <w:sz w:val="24"/>
                <w:szCs w:val="24"/>
              </w:rPr>
              <w:t xml:space="preserve">укрепление семейных ценностей, поддержку института семьи, в том числе мероприятия, посвященные Дню семьи, любви и верности, 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до 29.12.2023/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07.07.2023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22.10.2023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0"/>
              <w:rPr>
                <w:sz w:val="24"/>
                <w:szCs w:val="24"/>
                <w:lang w:eastAsia="en-US"/>
              </w:rPr>
            </w:pPr>
            <w:r>
              <w:rPr>
                <w:rFonts w:ascii="Times New Roman" w:hAnsi="Times New Roman" w:cs="Times New Roman"/>
                <w:sz w:val="24"/>
                <w:szCs w:val="24"/>
                <w:lang w:eastAsia="en-US"/>
              </w:rPr>
              <w:t xml:space="preserve">Контрольное событие выполнено</w:t>
            </w:r>
            <w:r>
              <w:rPr>
                <w:sz w:val="24"/>
                <w:szCs w:val="24"/>
                <w:lang w:eastAsia="en-US"/>
              </w:rPr>
              <w:t xml:space="preserve">. </w:t>
            </w:r>
            <w:r>
              <w:rPr>
                <w:sz w:val="24"/>
                <w:szCs w:val="24"/>
                <w:lang w:eastAsia="en-US"/>
              </w:rPr>
            </w:r>
          </w:p>
          <w:p>
            <w:pPr>
              <w:pStyle w:val="1016"/>
              <w:jc w:val="both"/>
            </w:pPr>
            <w:r>
              <w:rPr>
                <w:szCs w:val="28"/>
              </w:rPr>
              <w:t xml:space="preserve">07.07.2023 проведено мероприятие, посвященное </w:t>
            </w:r>
            <w:r>
              <w:t xml:space="preserve">Дню семьи, любви и верности, в рамках которого чествовали семьи Летковских и Лещина, которые удостоены медали «За любовь и верность» в 2023 году</w:t>
            </w:r>
            <w:r/>
          </w:p>
          <w:p>
            <w:pPr>
              <w:pStyle w:val="1016"/>
              <w:jc w:val="both"/>
              <w:rPr>
                <w:lang w:eastAsia="en-US"/>
              </w:rPr>
            </w:pPr>
            <w:r>
              <w:t xml:space="preserve">22.10.2023 в отделе ЗАГС по Петровскому району состоялось мероприятие, посвященное 55-летию совместной жизни Пинчук Алексея Николаевича и Надежды Петровны</w:t>
            </w:r>
            <w:r>
              <w:rPr>
                <w:lang w:eastAsia="en-US"/>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21.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Поздравление ветеранов и участников Великой Отечественной войны с днем рождения и праздничными календарными днями осуществлено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до 29.12.2023/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08.02.2023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22.02.2023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12.03.2023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14.09.2023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13.10.2023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28.12.2023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Контрольное событие выполнено</w:t>
            </w:r>
            <w:r>
              <w:rPr>
                <w:rFonts w:ascii="Times New Roman" w:hAnsi="Times New Roman" w:cs="Times New Roman"/>
                <w:sz w:val="24"/>
                <w:szCs w:val="24"/>
                <w:lang w:eastAsia="en-US"/>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22.02.2023 осуществлено поздравление 6 долгожителей, участников Великой Отечественной войны, с Днем защитника Отечества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08.02.2023 осуществлено поздравление участника Великой Отечественной войны Штейнберг В.А. с днем рождения;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12.03.2023 осуществлено поздравление участника Великой Отечественной войны Траневский А.С. с днем рождения</w:t>
            </w:r>
            <w:r>
              <w:rPr>
                <w:rFonts w:ascii="Times New Roman" w:hAnsi="Times New Roman" w:cs="Times New Roman"/>
                <w:sz w:val="24"/>
                <w:szCs w:val="24"/>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08.02.2023 осуществлено поздравление участника Великой Отечественной войны Штейнберг В.А. с днем рождения;</w:t>
            </w:r>
            <w:r>
              <w:rPr>
                <w:rFonts w:ascii="Times New Roman" w:hAnsi="Times New Roman" w:cs="Times New Roman"/>
                <w:sz w:val="24"/>
                <w:szCs w:val="24"/>
                <w:lang w:eastAsia="en-US"/>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22.02.2023 осуществлено поздравление 6 долгожителей, участников Великой Отечественной войны, с Днем защитника Отечества</w:t>
            </w:r>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12.03.2023 осуществлено поздравление участника Великой Отечественной войны Траневский А.С. с днем рождения;</w:t>
            </w:r>
            <w:r>
              <w:rPr>
                <w:rFonts w:ascii="Times New Roman" w:hAnsi="Times New Roman" w:cs="Times New Roman"/>
                <w:sz w:val="24"/>
                <w:szCs w:val="24"/>
                <w:lang w:eastAsia="en-US"/>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14.09.2023 осуществлено поздравление участника Великой Отечественной войны Николаенко А.Н. с днем рождения;</w:t>
            </w:r>
            <w:r>
              <w:rPr>
                <w:rFonts w:ascii="Times New Roman" w:hAnsi="Times New Roman" w:cs="Times New Roman"/>
                <w:sz w:val="24"/>
                <w:szCs w:val="24"/>
                <w:lang w:eastAsia="en-US"/>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13.10.2023 </w:t>
            </w:r>
            <w:r>
              <w:rPr>
                <w:rFonts w:ascii="Times New Roman" w:hAnsi="Times New Roman" w:cs="Times New Roman"/>
                <w:sz w:val="24"/>
                <w:szCs w:val="24"/>
              </w:rPr>
              <w:t xml:space="preserve">осуществлено поздравление ветерана Великой Отечественной войны Мальцева Андрея Николаевича;</w:t>
            </w:r>
            <w:r>
              <w:rPr>
                <w:rFonts w:ascii="Times New Roman" w:hAnsi="Times New Roman" w:cs="Times New Roman"/>
                <w:sz w:val="24"/>
                <w:szCs w:val="24"/>
                <w:lang w:eastAsia="en-US"/>
              </w:rPr>
            </w:r>
          </w:p>
          <w:p>
            <w:pPr>
              <w:pStyle w:val="1021"/>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28.12.2023 </w:t>
            </w:r>
            <w:r>
              <w:rPr>
                <w:rFonts w:ascii="Times New Roman" w:hAnsi="Times New Roman" w:cs="Times New Roman"/>
                <w:sz w:val="24"/>
                <w:szCs w:val="24"/>
                <w:lang w:eastAsia="en-US"/>
              </w:rPr>
              <w:t xml:space="preserve">осуществлено поздравление 5 ветеранов и участников Великой Отечественной войны с Новым годом</w:t>
            </w:r>
            <w:r>
              <w:rPr>
                <w:rFonts w:ascii="Times New Roman" w:hAnsi="Times New Roman" w:cs="Times New Roman"/>
                <w:sz w:val="24"/>
                <w:szCs w:val="24"/>
                <w:lang w:eastAsia="ar-SA"/>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22.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Мероприятия для людей пожилого возраста в рамках празднования Дня пожилого человека, 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с 27.09.2023 по 01.10.2023 /</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с 25.09.2023 по 30.09.2023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02.10.2023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выполнено.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Отделом социального развития </w:t>
            </w:r>
            <w:bookmarkStart w:id="4" w:name="_Hlk44330771"/>
            <w:r>
              <w:rPr>
                <w:rFonts w:ascii="Times New Roman" w:hAnsi="Times New Roman" w:cs="Times New Roman"/>
                <w:sz w:val="24"/>
                <w:szCs w:val="24"/>
              </w:rPr>
              <w:t xml:space="preserve">администрации Петровского городского округа Ставропольского края</w:t>
            </w:r>
            <w:bookmarkEnd w:id="4"/>
            <w:r>
              <w:rPr>
                <w:rFonts w:ascii="Times New Roman" w:hAnsi="Times New Roman" w:cs="Times New Roman"/>
                <w:sz w:val="24"/>
                <w:szCs w:val="24"/>
              </w:rPr>
              <w:t xml:space="preserve"> совместно с муниципальным казенным учреждением «Молодежный центр «Импульс» организованы и проведены следующие мероприятия, посвященные Дню пожилого человека: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25.09.2023 по 30.09.2023 </w:t>
            </w:r>
            <w:r>
              <w:rPr>
                <w:rFonts w:ascii="Times New Roman" w:hAnsi="Times New Roman" w:cs="Times New Roman"/>
                <w:sz w:val="24"/>
                <w:szCs w:val="24"/>
              </w:rPr>
              <w:t xml:space="preserve">прошла неделя добра, посвященная Дню пожилого человека, в рамках которой пожилым людям была оказана помощь, организован их досуг, подарены подарки и т.д.;</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28.09.2023 по 30.09.2023 проведены волонтерские акции, посвященные Дню пожилого человека: поздравление пожилых одиноко проживающих граждан: в</w:t>
            </w:r>
            <w:r>
              <w:rPr>
                <w:rFonts w:ascii="Times New Roman" w:hAnsi="Times New Roman" w:cs="Times New Roman"/>
                <w:sz w:val="24"/>
                <w:szCs w:val="24"/>
              </w:rPr>
              <w:t xml:space="preserve">олонтеры поздравили с праздником, изготовив выпечку и подарив её пожилым (г. Светлоград); оказание адресной помощи. Волонтерские отряды, действующие при образовательных учреждениях, привели в порядок придомовые территории пожилых граждан (поселения округа)</w:t>
            </w:r>
            <w:r>
              <w:rPr>
                <w:rFonts w:ascii="Times New Roman" w:hAnsi="Times New Roman" w:cs="Times New Roman"/>
                <w:sz w:val="24"/>
                <w:szCs w:val="24"/>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rPr>
              <w:t xml:space="preserve">02.10.2023 </w:t>
            </w:r>
            <w:r>
              <w:rPr>
                <w:rFonts w:ascii="Times New Roman" w:hAnsi="Times New Roman" w:cs="Times New Roman"/>
                <w:sz w:val="24"/>
                <w:szCs w:val="24"/>
              </w:rPr>
              <w:t xml:space="preserve">осуществлено поздравление активных членов общественной организации ветеранов (пенсионеров), войны, труда, Вооруженных сил и правоохранительных органов Петровского городского округа Ставропольского края с Днем пожилого человека</w:t>
            </w:r>
            <w:r>
              <w:rPr>
                <w:rFonts w:ascii="Times New Roman" w:hAnsi="Times New Roman" w:cs="Times New Roman"/>
                <w:sz w:val="24"/>
                <w:szCs w:val="24"/>
                <w:lang w:eastAsia="en-US"/>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23.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Благотворительные рождественские мероприятия 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с 01.12.2023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до 31.12.2023 / </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25.12.2023 по 03.01.2024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rFonts w:eastAsia="font358"/>
                <w:bCs/>
                <w:lang w:eastAsia="en-US"/>
              </w:rPr>
              <w:t xml:space="preserve">В 2023 году проведены следующие </w:t>
            </w:r>
            <w:r>
              <w:t xml:space="preserve">благотворительные рождественские мероприятия:</w:t>
            </w:r>
            <w:r/>
          </w:p>
          <w:p>
            <w:pPr>
              <w:jc w:val="both"/>
              <w:rPr>
                <w:sz w:val="24"/>
                <w:szCs w:val="24"/>
              </w:rPr>
            </w:pPr>
            <w:r>
              <w:rPr>
                <w:sz w:val="24"/>
                <w:szCs w:val="24"/>
              </w:rPr>
              <w:t xml:space="preserve">с 25.12.2023 года по 03.01.2024 в Петровском городском округе организованы и проведены мероприятия в рамках Всероссийской акции «Новый год в каждый дом», по поздравлению </w:t>
            </w:r>
            <w:r>
              <w:rPr>
                <w:sz w:val="24"/>
                <w:szCs w:val="24"/>
              </w:rPr>
            </w:r>
          </w:p>
          <w:p>
            <w:pPr>
              <w:pStyle w:val="1016"/>
              <w:jc w:val="both"/>
            </w:pPr>
            <w:r>
              <w:rPr>
                <w:rFonts w:eastAsia="Calibri"/>
                <w:lang w:eastAsia="en-US"/>
              </w:rPr>
              <w:t xml:space="preserve">детей-инвалидов, в том числе не передвигающихся самостоятельно;</w:t>
            </w: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rPr>
              <w:t xml:space="preserve">детей военнослужащих (мобилизованных, добровольцев, контрактников и пр.), детей, находящихся в трудной жизненной ситуации;</w:t>
            </w:r>
            <w:r>
              <w:rPr>
                <w:rFonts w:ascii="Times New Roman" w:hAnsi="Times New Roman" w:cs="Times New Roman"/>
                <w:sz w:val="24"/>
                <w:szCs w:val="24"/>
                <w:lang w:eastAsia="en-US"/>
              </w:rPr>
            </w:r>
          </w:p>
          <w:p>
            <w:pPr>
              <w:pStyle w:val="1021"/>
              <w:jc w:val="both"/>
              <w:rPr>
                <w:rFonts w:ascii="Times New Roman" w:hAnsi="Times New Roman" w:cs="Times New Roman"/>
                <w:sz w:val="24"/>
                <w:szCs w:val="24"/>
              </w:rPr>
            </w:pPr>
            <w:r>
              <w:rPr>
                <w:rFonts w:ascii="Times New Roman" w:hAnsi="Times New Roman" w:cs="Times New Roman"/>
                <w:sz w:val="24"/>
                <w:szCs w:val="24"/>
                <w:lang w:eastAsia="en-US"/>
              </w:rPr>
              <w:t xml:space="preserve">В акции приняло участие 663 ребенка</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24.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Мероприятия для участников специальной военной операции и членов их семей организованы и проведены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до 29.12.2023/ </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11.10.2023</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10.11.2023</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21.12.2023</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28.12.2023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t xml:space="preserve">11.10.2023 организовано вручение ордена Мужества семье Петина Е.А., погибшего в ходе спецоперации на территории Донецкой Народной Республики;</w:t>
            </w:r>
            <w:r/>
          </w:p>
          <w:p>
            <w:pPr>
              <w:pStyle w:val="1016"/>
              <w:jc w:val="both"/>
            </w:pPr>
            <w:r>
              <w:t xml:space="preserve">11.11.2023 на Мемориальном комплексе села Гофицкого состоялась ц</w:t>
            </w:r>
            <w:r>
              <w:t xml:space="preserve">еремония передачи правительственных наград семьям земляков, погибших в зоне специальной военной операции. Орденами Мужества (посмертно) за мужество, отвагу и самоотверженность проявленные при исполнении воинского долга награждены Бочаров В.Г. и ПашаевР.А.;</w:t>
            </w:r>
            <w:r/>
          </w:p>
          <w:p>
            <w:pPr>
              <w:pStyle w:val="1016"/>
              <w:jc w:val="both"/>
            </w:pPr>
            <w:r>
              <w:t xml:space="preserve">21.12.2023 состоялось торжественное открытие Памятного мемориала в честь Ганжи М.Г., погибшего при выполнении боевых задач в специальной военной операции;</w:t>
            </w:r>
            <w:r/>
          </w:p>
          <w:p>
            <w:pPr>
              <w:pStyle w:val="1016"/>
              <w:jc w:val="both"/>
              <w:rPr>
                <w:lang w:eastAsia="en-US"/>
              </w:rPr>
            </w:pPr>
            <w:r>
              <w:t xml:space="preserve">28.12.2023 состоялась церемония вручения ордена Мужества семье Матвиенко М.А., погибшего в ходе военной спецоперации</w:t>
            </w:r>
            <w:r>
              <w:rPr>
                <w:lang w:eastAsia="en-US"/>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25.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Участие в траурных мероприятиях по захоронению участников специальной военной операции, ветеранов Великой Отечественной войны обеспечено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до 29.12.2023/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01.08.2023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09.08.2023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21.08.2023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28.09.2023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16.10.2023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27.10.2023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17.11.2023</w:t>
            </w:r>
            <w:r>
              <w:rPr>
                <w:rFonts w:ascii="Times New Roman" w:hAnsi="Times New Roman" w:cs="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25.12.2023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выполнено.</w:t>
            </w:r>
            <w:r>
              <w:rPr>
                <w:rFonts w:ascii="Times New Roman" w:hAnsi="Times New Roman" w:cs="Times New Roman"/>
                <w:sz w:val="24"/>
                <w:szCs w:val="24"/>
              </w:rPr>
            </w:r>
          </w:p>
          <w:p>
            <w:pPr>
              <w:pStyle w:val="1021"/>
              <w:jc w:val="both"/>
              <w:rPr>
                <w:rFonts w:ascii="Times New Roman" w:hAnsi="Times New Roman" w:cs="Times New Roman"/>
                <w:sz w:val="24"/>
                <w:szCs w:val="24"/>
                <w:lang w:eastAsia="en-US"/>
              </w:rPr>
            </w:pPr>
            <w:r>
              <w:rPr>
                <w:rFonts w:ascii="Times New Roman" w:hAnsi="Times New Roman" w:cs="Times New Roman"/>
                <w:sz w:val="24"/>
                <w:szCs w:val="24"/>
              </w:rPr>
              <w:t xml:space="preserve">С 01.08.2023 по 25.12.2023 г. обеспечено участие в траурных мероприятиях по захоронению 9 участников специальной военной операции</w:t>
            </w:r>
            <w:r>
              <w:rPr>
                <w:rFonts w:ascii="Times New Roman" w:hAnsi="Times New Roman" w:cs="Times New Roman"/>
                <w:sz w:val="24"/>
                <w:szCs w:val="24"/>
                <w:lang w:eastAsia="en-US"/>
              </w:rPr>
            </w:r>
          </w:p>
        </w:tc>
        <w:tc>
          <w:tcPr>
            <w:gridSpan w:val="2"/>
            <w:shd w:val="clear" w:color="auto" w:fill="auto"/>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1016"/>
              <w:jc w:val="both"/>
              <w:rPr>
                <w:lang w:eastAsia="en-US"/>
              </w:rPr>
            </w:pPr>
            <w:r>
              <w:rPr>
                <w:lang w:eastAsia="en-US"/>
              </w:rPr>
            </w:r>
            <w:r>
              <w:rPr>
                <w:lang w:eastAsia="en-US"/>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jc w:val="both"/>
              <w:rPr>
                <w:sz w:val="24"/>
                <w:szCs w:val="24"/>
              </w:rPr>
            </w:pPr>
            <w:r>
              <w:rPr>
                <w:rFonts w:eastAsia="Cambria"/>
                <w:b/>
                <w:sz w:val="24"/>
                <w:szCs w:val="24"/>
                <w:lang w:eastAsia="ar-SA"/>
              </w:rPr>
              <w:t xml:space="preserve">Цель 3 Программы.</w:t>
            </w:r>
            <w:r>
              <w:rPr>
                <w:rFonts w:eastAsia="Calibri"/>
                <w:b/>
                <w:sz w:val="24"/>
                <w:szCs w:val="24"/>
              </w:rPr>
              <w:t xml:space="preserve"> </w:t>
            </w:r>
            <w:r>
              <w:rPr>
                <w:b/>
                <w:sz w:val="24"/>
                <w:szCs w:val="24"/>
              </w:rPr>
              <w:t xml:space="preserve">«Создание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r>
              <w:rPr>
                <w:sz w:val="24"/>
                <w:szCs w:val="24"/>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jc w:val="both"/>
              <w:rPr>
                <w:sz w:val="24"/>
                <w:szCs w:val="24"/>
              </w:rPr>
            </w:pPr>
            <w:r>
              <w:rPr>
                <w:rFonts w:eastAsia="Calibri"/>
                <w:b/>
                <w:sz w:val="24"/>
                <w:szCs w:val="24"/>
              </w:rPr>
              <w:t xml:space="preserve">Подпрограмма 3 </w:t>
            </w:r>
            <w:r>
              <w:rPr>
                <w:b/>
                <w:sz w:val="24"/>
                <w:szCs w:val="24"/>
              </w:rPr>
              <w:t xml:space="preserve">«Молодежь -будущее Петровского городского округа»</w:t>
            </w:r>
            <w:r>
              <w:rPr>
                <w:sz w:val="24"/>
                <w:szCs w:val="24"/>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jc w:val="both"/>
              <w:rPr>
                <w:sz w:val="24"/>
                <w:szCs w:val="24"/>
              </w:rPr>
            </w:pPr>
            <w:r>
              <w:rPr>
                <w:rFonts w:eastAsia="Calibri"/>
                <w:b/>
                <w:sz w:val="24"/>
                <w:szCs w:val="24"/>
              </w:rPr>
              <w:t xml:space="preserve">Задача 1подпрограммы 3: </w:t>
            </w:r>
            <w:r>
              <w:rPr>
                <w:b/>
                <w:sz w:val="24"/>
                <w:szCs w:val="24"/>
              </w:rPr>
              <w:t xml:space="preserve">«Оказание поддержки молодым гражданам в сфере гражданского и патриотического воспитания»</w:t>
            </w:r>
            <w:r>
              <w:rPr>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rPr>
                <w:rFonts w:ascii="Times New Roman" w:hAnsi="Times New Roman" w:cs="Times New Roman"/>
                <w:sz w:val="24"/>
                <w:szCs w:val="24"/>
              </w:rPr>
            </w:pPr>
            <w:r>
              <w:rPr>
                <w:rFonts w:ascii="Times New Roman" w:hAnsi="Times New Roman" w:cs="Times New Roman"/>
                <w:sz w:val="24"/>
                <w:szCs w:val="24"/>
              </w:rPr>
              <w:t xml:space="preserve">Воспитание гражданственности и патриотизма у молодежи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rPr>
                <w:sz w:val="24"/>
                <w:szCs w:val="24"/>
              </w:rPr>
            </w:pPr>
            <w:r>
              <w:rPr>
                <w:sz w:val="24"/>
                <w:szCs w:val="24"/>
              </w:rPr>
              <w:t xml:space="preserve">В течение 2023 года проведены все запланированные мероприятия в области молодежной политики, в которых приняло участие  23 263 чел.</w:t>
            </w:r>
            <w:r>
              <w:rPr>
                <w:sz w:val="24"/>
                <w:szCs w:val="24"/>
              </w:rPr>
            </w:r>
          </w:p>
          <w:p>
            <w:pPr>
              <w:jc w:val="both"/>
              <w:rPr>
                <w:sz w:val="24"/>
                <w:szCs w:val="24"/>
              </w:rPr>
            </w:pPr>
            <w:r>
              <w:rPr>
                <w:sz w:val="24"/>
                <w:szCs w:val="24"/>
              </w:rPr>
              <w:t xml:space="preserve">До</w:t>
            </w:r>
            <w:r>
              <w:rPr>
                <w:sz w:val="24"/>
                <w:szCs w:val="24"/>
              </w:rPr>
              <w:t xml:space="preserve">ля молодежи, задействованной в мероприятиях в области реализации молодежной политики, в общей численности молодежи, за 2023 год составила 83,00 %. Количество проведенных массовых молодежных мероприятий в Петровском городском округе в 2023 году – 167 единиц</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t xml:space="preserve">Мероприятие выполнено. </w:t>
            </w:r>
            <w:r/>
          </w:p>
          <w:p>
            <w:pPr>
              <w:pStyle w:val="1016"/>
              <w:jc w:val="both"/>
            </w:pPr>
            <w:r>
              <w:rPr>
                <w:lang w:eastAsia="en-US"/>
              </w:rPr>
              <w:t xml:space="preserve">Увеличение </w:t>
            </w:r>
            <w:r>
              <w:t xml:space="preserve">проводимых массовых молодежных мероприятий в Петровском городском округе в сравнении с 2019 годом</w:t>
            </w:r>
            <w:r>
              <w:rPr>
                <w:lang w:eastAsia="en-US"/>
              </w:rPr>
              <w:t xml:space="preserve"> – 106,3</w:t>
            </w:r>
            <w:r>
              <w:rPr>
                <w:lang w:eastAsia="en-US"/>
              </w:rPr>
              <w:t xml:space="preserve">2</w:t>
            </w:r>
            <w:r>
              <w:rPr>
                <w:lang w:eastAsia="en-US"/>
              </w:rPr>
              <w:t xml:space="preserve"> % </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9.1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26. </w:t>
            </w:r>
            <w:r>
              <w:rPr>
                <w:rFonts w:ascii="Times New Roman" w:hAnsi="Times New Roman" w:cs="Times New Roman"/>
                <w:sz w:val="24"/>
                <w:szCs w:val="24"/>
              </w:rPr>
            </w:r>
          </w:p>
          <w:p>
            <w:pPr>
              <w:pStyle w:val="1021"/>
              <w:jc w:val="both"/>
            </w:pPr>
            <w:r>
              <w:rPr>
                <w:rFonts w:ascii="Times New Roman" w:hAnsi="Times New Roman" w:cs="Times New Roman"/>
                <w:sz w:val="24"/>
                <w:szCs w:val="24"/>
              </w:rPr>
              <w:t xml:space="preserve">Мероприятия, акции, направленные на патрио</w:t>
            </w:r>
            <w:r>
              <w:rPr>
                <w:rFonts w:ascii="Times New Roman" w:hAnsi="Times New Roman" w:cs="Times New Roman"/>
                <w:sz w:val="24"/>
                <w:szCs w:val="24"/>
              </w:rPr>
              <w:t xml:space="preserve">тическое воспитание молодежи, преемственность традиций, уважения к отечественной истории, историческим, национальным и иным традициям народов Российской Федерации, формирование правовых, культурных и нравственных ценностей среди детей и молодежи, проведены</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rPr>
                <w:sz w:val="24"/>
                <w:szCs w:val="24"/>
              </w:rPr>
            </w:pPr>
            <w:r>
              <w:rPr>
                <w:sz w:val="24"/>
                <w:szCs w:val="24"/>
              </w:rPr>
              <w:t xml:space="preserve">29.12.2023/</w:t>
            </w:r>
            <w:r>
              <w:rPr>
                <w:sz w:val="24"/>
                <w:szCs w:val="24"/>
              </w:rPr>
            </w:r>
          </w:p>
          <w:p>
            <w:pPr>
              <w:jc w:val="center"/>
              <w:widowControl w:val="off"/>
              <w:rPr>
                <w:sz w:val="24"/>
                <w:szCs w:val="24"/>
              </w:rPr>
            </w:pPr>
            <w:r>
              <w:rPr>
                <w:sz w:val="24"/>
                <w:szCs w:val="24"/>
                <w:lang w:val="en-US"/>
              </w:rPr>
              <w:t xml:space="preserve">13</w:t>
            </w:r>
            <w:r>
              <w:rPr>
                <w:sz w:val="24"/>
                <w:szCs w:val="24"/>
              </w:rPr>
              <w:t xml:space="preserve">.</w:t>
            </w:r>
            <w:r>
              <w:rPr>
                <w:sz w:val="24"/>
                <w:szCs w:val="24"/>
                <w:lang w:val="en-US"/>
              </w:rPr>
              <w:t xml:space="preserve">01</w:t>
            </w:r>
            <w:r>
              <w:rPr>
                <w:sz w:val="24"/>
                <w:szCs w:val="24"/>
              </w:rPr>
              <w:t xml:space="preserve">.</w:t>
            </w:r>
            <w:r>
              <w:rPr>
                <w:sz w:val="24"/>
                <w:szCs w:val="24"/>
                <w:lang w:val="en-US"/>
              </w:rPr>
              <w:t xml:space="preserve">2023</w:t>
            </w:r>
            <w:r>
              <w:rPr>
                <w:sz w:val="24"/>
                <w:szCs w:val="24"/>
              </w:rPr>
            </w:r>
          </w:p>
          <w:p>
            <w:pPr>
              <w:jc w:val="center"/>
              <w:widowControl w:val="off"/>
              <w:rPr>
                <w:sz w:val="24"/>
                <w:szCs w:val="24"/>
              </w:rPr>
            </w:pPr>
            <w:r>
              <w:rPr>
                <w:sz w:val="24"/>
                <w:szCs w:val="24"/>
              </w:rPr>
              <w:t xml:space="preserve">19.01.2023</w:t>
            </w:r>
            <w:r>
              <w:rPr>
                <w:sz w:val="24"/>
                <w:szCs w:val="24"/>
              </w:rPr>
            </w:r>
          </w:p>
          <w:p>
            <w:pPr>
              <w:jc w:val="center"/>
              <w:widowControl w:val="off"/>
              <w:rPr>
                <w:sz w:val="24"/>
                <w:szCs w:val="24"/>
              </w:rPr>
            </w:pPr>
            <w:r>
              <w:rPr>
                <w:sz w:val="24"/>
                <w:szCs w:val="24"/>
              </w:rPr>
              <w:t xml:space="preserve">25.01.2023</w:t>
            </w:r>
            <w:r>
              <w:rPr>
                <w:sz w:val="24"/>
                <w:szCs w:val="24"/>
              </w:rPr>
            </w:r>
          </w:p>
          <w:p>
            <w:pPr>
              <w:jc w:val="center"/>
              <w:widowControl w:val="off"/>
              <w:rPr>
                <w:sz w:val="24"/>
                <w:szCs w:val="24"/>
              </w:rPr>
            </w:pPr>
            <w:r>
              <w:rPr>
                <w:sz w:val="24"/>
                <w:szCs w:val="24"/>
              </w:rPr>
              <w:t xml:space="preserve">27.01.20223</w:t>
            </w:r>
            <w:r>
              <w:rPr>
                <w:sz w:val="24"/>
                <w:szCs w:val="24"/>
              </w:rPr>
            </w:r>
          </w:p>
          <w:p>
            <w:pPr>
              <w:jc w:val="center"/>
              <w:widowControl w:val="off"/>
              <w:rPr>
                <w:sz w:val="24"/>
                <w:szCs w:val="24"/>
              </w:rPr>
            </w:pPr>
            <w:r>
              <w:rPr>
                <w:sz w:val="24"/>
                <w:szCs w:val="24"/>
              </w:rPr>
              <w:t xml:space="preserve">01.02.2023 – 15.02.2023</w:t>
            </w:r>
            <w:r>
              <w:rPr>
                <w:sz w:val="24"/>
                <w:szCs w:val="24"/>
              </w:rPr>
            </w:r>
          </w:p>
          <w:p>
            <w:pPr>
              <w:jc w:val="center"/>
              <w:widowControl w:val="off"/>
              <w:rPr>
                <w:sz w:val="24"/>
                <w:szCs w:val="24"/>
              </w:rPr>
            </w:pPr>
            <w:r>
              <w:rPr>
                <w:sz w:val="24"/>
                <w:szCs w:val="24"/>
              </w:rPr>
              <w:t xml:space="preserve">20.02.2023</w:t>
            </w:r>
            <w:r>
              <w:rPr>
                <w:sz w:val="24"/>
                <w:szCs w:val="24"/>
              </w:rPr>
            </w:r>
          </w:p>
          <w:p>
            <w:pPr>
              <w:jc w:val="center"/>
              <w:widowControl w:val="off"/>
              <w:rPr>
                <w:sz w:val="24"/>
                <w:szCs w:val="24"/>
              </w:rPr>
            </w:pPr>
            <w:r>
              <w:rPr>
                <w:sz w:val="24"/>
                <w:szCs w:val="24"/>
              </w:rPr>
              <w:t xml:space="preserve">21.02.2023</w:t>
            </w:r>
            <w:r>
              <w:rPr>
                <w:sz w:val="24"/>
                <w:szCs w:val="24"/>
              </w:rPr>
            </w:r>
          </w:p>
          <w:p>
            <w:pPr>
              <w:jc w:val="center"/>
              <w:widowControl w:val="off"/>
              <w:rPr>
                <w:sz w:val="24"/>
                <w:szCs w:val="24"/>
              </w:rPr>
            </w:pPr>
            <w:r>
              <w:rPr>
                <w:sz w:val="24"/>
                <w:szCs w:val="24"/>
              </w:rPr>
              <w:t xml:space="preserve">22.02.2023</w:t>
            </w:r>
            <w:r>
              <w:rPr>
                <w:sz w:val="24"/>
                <w:szCs w:val="24"/>
              </w:rPr>
            </w:r>
          </w:p>
          <w:p>
            <w:pPr>
              <w:jc w:val="center"/>
              <w:widowControl w:val="off"/>
              <w:rPr>
                <w:sz w:val="24"/>
                <w:szCs w:val="24"/>
              </w:rPr>
            </w:pPr>
            <w:r>
              <w:rPr>
                <w:sz w:val="24"/>
                <w:szCs w:val="24"/>
              </w:rPr>
              <w:t xml:space="preserve">02.03.2023</w:t>
            </w:r>
            <w:r>
              <w:rPr>
                <w:sz w:val="24"/>
                <w:szCs w:val="24"/>
              </w:rPr>
            </w:r>
          </w:p>
          <w:p>
            <w:pPr>
              <w:jc w:val="center"/>
              <w:widowControl w:val="off"/>
              <w:rPr>
                <w:sz w:val="24"/>
                <w:szCs w:val="24"/>
              </w:rPr>
            </w:pPr>
            <w:r>
              <w:rPr>
                <w:sz w:val="24"/>
                <w:szCs w:val="24"/>
              </w:rPr>
              <w:t xml:space="preserve">07.03.2023</w:t>
            </w:r>
            <w:r>
              <w:rPr>
                <w:sz w:val="24"/>
                <w:szCs w:val="24"/>
              </w:rPr>
            </w:r>
          </w:p>
          <w:p>
            <w:pPr>
              <w:jc w:val="center"/>
              <w:widowControl w:val="off"/>
              <w:rPr>
                <w:sz w:val="24"/>
                <w:szCs w:val="24"/>
              </w:rPr>
            </w:pPr>
            <w:r>
              <w:rPr>
                <w:sz w:val="24"/>
                <w:szCs w:val="24"/>
              </w:rPr>
              <w:t xml:space="preserve">21.03.2023</w:t>
            </w:r>
            <w:r>
              <w:rPr>
                <w:sz w:val="24"/>
                <w:szCs w:val="24"/>
              </w:rPr>
            </w:r>
          </w:p>
          <w:p>
            <w:pPr>
              <w:jc w:val="center"/>
              <w:widowControl w:val="off"/>
              <w:rPr>
                <w:sz w:val="24"/>
                <w:szCs w:val="24"/>
              </w:rPr>
            </w:pPr>
            <w:r>
              <w:rPr>
                <w:sz w:val="24"/>
                <w:szCs w:val="24"/>
              </w:rPr>
              <w:t xml:space="preserve">07.04.2023</w:t>
            </w:r>
            <w:r>
              <w:rPr>
                <w:sz w:val="24"/>
                <w:szCs w:val="24"/>
              </w:rPr>
            </w:r>
          </w:p>
          <w:p>
            <w:pPr>
              <w:jc w:val="center"/>
              <w:widowControl w:val="off"/>
              <w:rPr>
                <w:sz w:val="24"/>
                <w:szCs w:val="24"/>
              </w:rPr>
            </w:pPr>
            <w:r>
              <w:rPr>
                <w:sz w:val="24"/>
                <w:szCs w:val="24"/>
              </w:rPr>
              <w:t xml:space="preserve">12.04.2023</w:t>
            </w:r>
            <w:r>
              <w:rPr>
                <w:sz w:val="24"/>
                <w:szCs w:val="24"/>
              </w:rPr>
            </w:r>
          </w:p>
          <w:p>
            <w:pPr>
              <w:jc w:val="center"/>
              <w:widowControl w:val="off"/>
              <w:rPr>
                <w:sz w:val="24"/>
                <w:szCs w:val="24"/>
              </w:rPr>
            </w:pPr>
            <w:r>
              <w:rPr>
                <w:sz w:val="24"/>
                <w:szCs w:val="24"/>
              </w:rPr>
              <w:t xml:space="preserve">14.04.2023</w:t>
            </w:r>
            <w:r>
              <w:rPr>
                <w:sz w:val="24"/>
                <w:szCs w:val="24"/>
              </w:rPr>
            </w:r>
          </w:p>
          <w:p>
            <w:pPr>
              <w:jc w:val="center"/>
              <w:widowControl w:val="off"/>
              <w:rPr>
                <w:sz w:val="24"/>
                <w:szCs w:val="24"/>
              </w:rPr>
            </w:pPr>
            <w:r>
              <w:rPr>
                <w:sz w:val="24"/>
                <w:szCs w:val="24"/>
              </w:rPr>
              <w:t xml:space="preserve">21.04.2023</w:t>
            </w:r>
            <w:r>
              <w:rPr>
                <w:sz w:val="24"/>
                <w:szCs w:val="24"/>
              </w:rPr>
            </w:r>
          </w:p>
          <w:p>
            <w:pPr>
              <w:jc w:val="center"/>
              <w:widowControl w:val="off"/>
              <w:rPr>
                <w:sz w:val="24"/>
                <w:szCs w:val="24"/>
              </w:rPr>
            </w:pPr>
            <w:r>
              <w:rPr>
                <w:sz w:val="24"/>
                <w:szCs w:val="24"/>
              </w:rPr>
              <w:t xml:space="preserve">27.04.2023</w:t>
            </w:r>
            <w:r>
              <w:rPr>
                <w:sz w:val="24"/>
                <w:szCs w:val="24"/>
              </w:rPr>
            </w:r>
          </w:p>
          <w:p>
            <w:pPr>
              <w:jc w:val="center"/>
              <w:widowControl w:val="off"/>
              <w:rPr>
                <w:sz w:val="24"/>
                <w:szCs w:val="24"/>
              </w:rPr>
            </w:pPr>
            <w:r>
              <w:rPr>
                <w:sz w:val="24"/>
                <w:szCs w:val="24"/>
              </w:rPr>
              <w:t xml:space="preserve">28.04.2023</w:t>
            </w:r>
            <w:r>
              <w:rPr>
                <w:sz w:val="24"/>
                <w:szCs w:val="24"/>
              </w:rPr>
            </w:r>
          </w:p>
          <w:p>
            <w:pPr>
              <w:jc w:val="center"/>
              <w:widowControl w:val="off"/>
              <w:rPr>
                <w:sz w:val="24"/>
                <w:szCs w:val="24"/>
              </w:rPr>
            </w:pPr>
            <w:r>
              <w:rPr>
                <w:sz w:val="24"/>
                <w:szCs w:val="24"/>
              </w:rPr>
              <w:t xml:space="preserve">29.04.2023</w:t>
            </w:r>
            <w:r>
              <w:rPr>
                <w:sz w:val="24"/>
                <w:szCs w:val="24"/>
              </w:rPr>
            </w:r>
          </w:p>
          <w:p>
            <w:pPr>
              <w:jc w:val="center"/>
              <w:widowControl w:val="off"/>
              <w:rPr>
                <w:sz w:val="24"/>
                <w:szCs w:val="24"/>
              </w:rPr>
            </w:pPr>
            <w:r>
              <w:rPr>
                <w:sz w:val="24"/>
                <w:szCs w:val="24"/>
              </w:rPr>
              <w:t xml:space="preserve">03.05.2023-08.05.2023</w:t>
            </w:r>
            <w:r>
              <w:rPr>
                <w:sz w:val="24"/>
                <w:szCs w:val="24"/>
              </w:rPr>
            </w:r>
          </w:p>
          <w:p>
            <w:pPr>
              <w:jc w:val="center"/>
              <w:widowControl w:val="off"/>
              <w:rPr>
                <w:sz w:val="24"/>
                <w:szCs w:val="24"/>
              </w:rPr>
            </w:pPr>
            <w:r>
              <w:rPr>
                <w:sz w:val="24"/>
                <w:szCs w:val="24"/>
              </w:rPr>
              <w:t xml:space="preserve">15.05.2023</w:t>
            </w:r>
            <w:r>
              <w:rPr>
                <w:sz w:val="24"/>
                <w:szCs w:val="24"/>
              </w:rPr>
            </w:r>
          </w:p>
          <w:p>
            <w:pPr>
              <w:jc w:val="center"/>
              <w:widowControl w:val="off"/>
              <w:rPr>
                <w:sz w:val="24"/>
                <w:szCs w:val="24"/>
              </w:rPr>
            </w:pPr>
            <w:r>
              <w:rPr>
                <w:sz w:val="24"/>
                <w:szCs w:val="24"/>
              </w:rPr>
              <w:t xml:space="preserve">19.05.2023</w:t>
            </w:r>
            <w:r>
              <w:rPr>
                <w:sz w:val="24"/>
                <w:szCs w:val="24"/>
              </w:rPr>
            </w:r>
          </w:p>
          <w:p>
            <w:pPr>
              <w:jc w:val="center"/>
              <w:widowControl w:val="off"/>
              <w:rPr>
                <w:sz w:val="24"/>
                <w:szCs w:val="24"/>
              </w:rPr>
            </w:pPr>
            <w:r>
              <w:rPr>
                <w:sz w:val="24"/>
                <w:szCs w:val="24"/>
              </w:rPr>
              <w:t xml:space="preserve">29.05.2023</w:t>
            </w:r>
            <w:r>
              <w:rPr>
                <w:sz w:val="24"/>
                <w:szCs w:val="24"/>
              </w:rPr>
            </w:r>
          </w:p>
          <w:p>
            <w:pPr>
              <w:jc w:val="center"/>
              <w:widowControl w:val="off"/>
              <w:rPr>
                <w:sz w:val="24"/>
                <w:szCs w:val="24"/>
              </w:rPr>
            </w:pPr>
            <w:r>
              <w:rPr>
                <w:sz w:val="24"/>
                <w:szCs w:val="24"/>
              </w:rPr>
              <w:t xml:space="preserve">01.06.2023</w:t>
            </w:r>
            <w:r>
              <w:rPr>
                <w:sz w:val="24"/>
                <w:szCs w:val="24"/>
              </w:rPr>
            </w:r>
          </w:p>
          <w:p>
            <w:pPr>
              <w:jc w:val="center"/>
              <w:widowControl w:val="off"/>
              <w:rPr>
                <w:sz w:val="24"/>
                <w:szCs w:val="24"/>
              </w:rPr>
            </w:pPr>
            <w:r>
              <w:rPr>
                <w:sz w:val="24"/>
                <w:szCs w:val="24"/>
              </w:rPr>
              <w:t xml:space="preserve">06.06.2023</w:t>
            </w:r>
            <w:r>
              <w:rPr>
                <w:sz w:val="24"/>
                <w:szCs w:val="24"/>
              </w:rPr>
            </w:r>
          </w:p>
          <w:p>
            <w:pPr>
              <w:jc w:val="center"/>
              <w:widowControl w:val="off"/>
              <w:rPr>
                <w:sz w:val="24"/>
                <w:szCs w:val="24"/>
              </w:rPr>
            </w:pPr>
            <w:r>
              <w:rPr>
                <w:sz w:val="24"/>
                <w:szCs w:val="24"/>
              </w:rPr>
              <w:t xml:space="preserve">08.06.2023</w:t>
            </w:r>
            <w:r>
              <w:rPr>
                <w:sz w:val="24"/>
                <w:szCs w:val="24"/>
              </w:rPr>
            </w:r>
          </w:p>
          <w:p>
            <w:pPr>
              <w:jc w:val="center"/>
              <w:widowControl w:val="off"/>
              <w:rPr>
                <w:sz w:val="24"/>
                <w:szCs w:val="24"/>
              </w:rPr>
            </w:pPr>
            <w:r>
              <w:rPr>
                <w:sz w:val="24"/>
                <w:szCs w:val="24"/>
              </w:rPr>
              <w:t xml:space="preserve">12.06.2023</w:t>
            </w:r>
            <w:r>
              <w:rPr>
                <w:sz w:val="24"/>
                <w:szCs w:val="24"/>
              </w:rPr>
            </w:r>
          </w:p>
          <w:p>
            <w:pPr>
              <w:jc w:val="center"/>
              <w:widowControl w:val="off"/>
              <w:rPr>
                <w:sz w:val="24"/>
                <w:szCs w:val="24"/>
              </w:rPr>
            </w:pPr>
            <w:r>
              <w:rPr>
                <w:sz w:val="24"/>
                <w:szCs w:val="24"/>
              </w:rPr>
              <w:t xml:space="preserve">16.06.2023</w:t>
            </w:r>
            <w:r>
              <w:rPr>
                <w:sz w:val="24"/>
                <w:szCs w:val="24"/>
              </w:rPr>
            </w:r>
          </w:p>
          <w:p>
            <w:pPr>
              <w:jc w:val="center"/>
              <w:widowControl w:val="off"/>
              <w:rPr>
                <w:sz w:val="24"/>
                <w:szCs w:val="24"/>
              </w:rPr>
            </w:pPr>
            <w:r>
              <w:rPr>
                <w:sz w:val="24"/>
                <w:szCs w:val="24"/>
              </w:rPr>
              <w:t xml:space="preserve">21.06.2023</w:t>
            </w:r>
            <w:r>
              <w:rPr>
                <w:sz w:val="24"/>
                <w:szCs w:val="24"/>
              </w:rPr>
            </w:r>
          </w:p>
          <w:p>
            <w:pPr>
              <w:jc w:val="center"/>
              <w:widowControl w:val="off"/>
              <w:rPr>
                <w:sz w:val="24"/>
                <w:szCs w:val="24"/>
              </w:rPr>
            </w:pPr>
            <w:r>
              <w:rPr>
                <w:sz w:val="24"/>
                <w:szCs w:val="24"/>
              </w:rPr>
              <w:t xml:space="preserve">24.06.2023</w:t>
            </w:r>
            <w:r>
              <w:rPr>
                <w:sz w:val="24"/>
                <w:szCs w:val="24"/>
              </w:rPr>
            </w:r>
          </w:p>
          <w:p>
            <w:pPr>
              <w:jc w:val="center"/>
              <w:widowControl w:val="off"/>
              <w:rPr>
                <w:sz w:val="24"/>
                <w:szCs w:val="24"/>
              </w:rPr>
            </w:pPr>
            <w:r>
              <w:rPr>
                <w:sz w:val="24"/>
                <w:szCs w:val="24"/>
              </w:rPr>
              <w:t xml:space="preserve">28.06.2023</w:t>
            </w:r>
            <w:r>
              <w:rPr>
                <w:sz w:val="24"/>
                <w:szCs w:val="24"/>
              </w:rPr>
            </w:r>
          </w:p>
          <w:p>
            <w:pPr>
              <w:jc w:val="center"/>
              <w:widowControl w:val="off"/>
              <w:rPr>
                <w:sz w:val="24"/>
                <w:szCs w:val="24"/>
              </w:rPr>
            </w:pPr>
            <w:r>
              <w:rPr>
                <w:sz w:val="24"/>
                <w:szCs w:val="24"/>
              </w:rPr>
              <w:t xml:space="preserve">06.07.2023</w:t>
            </w:r>
            <w:r>
              <w:rPr>
                <w:sz w:val="24"/>
                <w:szCs w:val="24"/>
              </w:rPr>
            </w:r>
          </w:p>
          <w:p>
            <w:pPr>
              <w:jc w:val="center"/>
              <w:widowControl w:val="off"/>
              <w:rPr>
                <w:sz w:val="24"/>
                <w:szCs w:val="24"/>
              </w:rPr>
            </w:pPr>
            <w:r>
              <w:rPr>
                <w:sz w:val="24"/>
                <w:szCs w:val="24"/>
              </w:rPr>
              <w:t xml:space="preserve">12.07.2023</w:t>
            </w:r>
            <w:r>
              <w:rPr>
                <w:sz w:val="24"/>
                <w:szCs w:val="24"/>
              </w:rPr>
            </w:r>
          </w:p>
          <w:p>
            <w:pPr>
              <w:jc w:val="center"/>
              <w:widowControl w:val="off"/>
              <w:rPr>
                <w:sz w:val="24"/>
                <w:szCs w:val="24"/>
              </w:rPr>
            </w:pPr>
            <w:r>
              <w:rPr>
                <w:sz w:val="24"/>
                <w:szCs w:val="24"/>
              </w:rPr>
              <w:t xml:space="preserve">с 01.08.2023 – 24.08.2023</w:t>
            </w:r>
            <w:r>
              <w:rPr>
                <w:sz w:val="24"/>
                <w:szCs w:val="24"/>
              </w:rPr>
            </w:r>
          </w:p>
          <w:p>
            <w:pPr>
              <w:jc w:val="center"/>
              <w:widowControl w:val="off"/>
              <w:rPr>
                <w:sz w:val="24"/>
                <w:szCs w:val="24"/>
              </w:rPr>
            </w:pPr>
            <w:r>
              <w:rPr>
                <w:sz w:val="24"/>
                <w:szCs w:val="24"/>
              </w:rPr>
              <w:t xml:space="preserve">01.09.2023</w:t>
            </w:r>
            <w:r>
              <w:rPr>
                <w:sz w:val="24"/>
                <w:szCs w:val="24"/>
              </w:rPr>
            </w:r>
          </w:p>
          <w:p>
            <w:pPr>
              <w:jc w:val="center"/>
              <w:widowControl w:val="off"/>
              <w:rPr>
                <w:sz w:val="24"/>
                <w:szCs w:val="24"/>
              </w:rPr>
            </w:pPr>
            <w:r>
              <w:rPr>
                <w:sz w:val="24"/>
                <w:szCs w:val="24"/>
              </w:rPr>
              <w:t xml:space="preserve">03.09.2023</w:t>
            </w:r>
            <w:r>
              <w:rPr>
                <w:sz w:val="24"/>
                <w:szCs w:val="24"/>
              </w:rPr>
            </w:r>
          </w:p>
          <w:p>
            <w:pPr>
              <w:jc w:val="center"/>
              <w:widowControl w:val="off"/>
              <w:rPr>
                <w:sz w:val="24"/>
                <w:szCs w:val="24"/>
              </w:rPr>
            </w:pPr>
            <w:r>
              <w:rPr>
                <w:sz w:val="24"/>
                <w:szCs w:val="24"/>
              </w:rPr>
              <w:t xml:space="preserve">11.09.2023</w:t>
            </w:r>
            <w:r>
              <w:rPr>
                <w:sz w:val="24"/>
                <w:szCs w:val="24"/>
              </w:rPr>
            </w:r>
          </w:p>
          <w:p>
            <w:pPr>
              <w:jc w:val="center"/>
              <w:widowControl w:val="off"/>
              <w:rPr>
                <w:sz w:val="24"/>
                <w:szCs w:val="24"/>
              </w:rPr>
            </w:pPr>
            <w:r>
              <w:rPr>
                <w:sz w:val="24"/>
                <w:szCs w:val="24"/>
              </w:rPr>
              <w:t xml:space="preserve">15.09.2023</w:t>
            </w:r>
            <w:r>
              <w:rPr>
                <w:sz w:val="24"/>
                <w:szCs w:val="24"/>
              </w:rPr>
            </w:r>
          </w:p>
          <w:p>
            <w:pPr>
              <w:jc w:val="center"/>
              <w:widowControl w:val="off"/>
              <w:rPr>
                <w:sz w:val="24"/>
                <w:szCs w:val="24"/>
              </w:rPr>
            </w:pPr>
            <w:r>
              <w:rPr>
                <w:sz w:val="24"/>
                <w:szCs w:val="24"/>
              </w:rPr>
              <w:t xml:space="preserve">27.09.2023</w:t>
            </w:r>
            <w:r>
              <w:rPr>
                <w:sz w:val="24"/>
                <w:szCs w:val="24"/>
              </w:rPr>
            </w:r>
          </w:p>
          <w:p>
            <w:pPr>
              <w:jc w:val="center"/>
              <w:widowControl w:val="off"/>
              <w:rPr>
                <w:sz w:val="24"/>
                <w:szCs w:val="24"/>
              </w:rPr>
            </w:pPr>
            <w:r>
              <w:rPr>
                <w:sz w:val="24"/>
                <w:szCs w:val="24"/>
              </w:rPr>
              <w:t xml:space="preserve">30.09.2023</w:t>
            </w:r>
            <w:r>
              <w:rPr>
                <w:sz w:val="24"/>
                <w:szCs w:val="24"/>
              </w:rPr>
            </w:r>
          </w:p>
          <w:p>
            <w:pPr>
              <w:jc w:val="center"/>
              <w:widowControl w:val="off"/>
              <w:rPr>
                <w:sz w:val="24"/>
                <w:szCs w:val="24"/>
              </w:rPr>
            </w:pPr>
            <w:r>
              <w:rPr>
                <w:sz w:val="24"/>
                <w:szCs w:val="24"/>
              </w:rPr>
              <w:t xml:space="preserve">04.10.2023</w:t>
            </w:r>
            <w:r>
              <w:rPr>
                <w:sz w:val="24"/>
                <w:szCs w:val="24"/>
              </w:rPr>
            </w:r>
          </w:p>
          <w:p>
            <w:pPr>
              <w:jc w:val="center"/>
              <w:widowControl w:val="off"/>
              <w:rPr>
                <w:sz w:val="24"/>
                <w:szCs w:val="24"/>
              </w:rPr>
            </w:pPr>
            <w:r>
              <w:rPr>
                <w:sz w:val="24"/>
                <w:szCs w:val="24"/>
              </w:rPr>
              <w:t xml:space="preserve">05.10.2023</w:t>
            </w:r>
            <w:r>
              <w:rPr>
                <w:sz w:val="24"/>
                <w:szCs w:val="24"/>
              </w:rPr>
            </w:r>
          </w:p>
          <w:p>
            <w:pPr>
              <w:jc w:val="center"/>
              <w:widowControl w:val="off"/>
              <w:rPr>
                <w:sz w:val="24"/>
                <w:szCs w:val="24"/>
              </w:rPr>
            </w:pPr>
            <w:r>
              <w:rPr>
                <w:sz w:val="24"/>
                <w:szCs w:val="24"/>
              </w:rPr>
              <w:t xml:space="preserve">с 10.10.2023-12.10.2023</w:t>
            </w:r>
            <w:r>
              <w:rPr>
                <w:sz w:val="24"/>
                <w:szCs w:val="24"/>
              </w:rPr>
            </w:r>
          </w:p>
          <w:p>
            <w:pPr>
              <w:jc w:val="center"/>
              <w:widowControl w:val="off"/>
              <w:rPr>
                <w:sz w:val="24"/>
                <w:szCs w:val="24"/>
              </w:rPr>
            </w:pPr>
            <w:r>
              <w:rPr>
                <w:sz w:val="24"/>
                <w:szCs w:val="24"/>
              </w:rPr>
              <w:t xml:space="preserve">14.10.2023</w:t>
            </w:r>
            <w:r>
              <w:rPr>
                <w:sz w:val="24"/>
                <w:szCs w:val="24"/>
              </w:rPr>
            </w:r>
          </w:p>
          <w:p>
            <w:pPr>
              <w:jc w:val="center"/>
              <w:widowControl w:val="off"/>
              <w:rPr>
                <w:sz w:val="24"/>
                <w:szCs w:val="24"/>
              </w:rPr>
            </w:pPr>
            <w:r>
              <w:rPr>
                <w:sz w:val="24"/>
                <w:szCs w:val="24"/>
              </w:rPr>
              <w:t xml:space="preserve">20.10.2023</w:t>
            </w:r>
            <w:r>
              <w:rPr>
                <w:sz w:val="24"/>
                <w:szCs w:val="24"/>
              </w:rPr>
            </w:r>
          </w:p>
          <w:p>
            <w:pPr>
              <w:jc w:val="center"/>
              <w:widowControl w:val="off"/>
              <w:rPr>
                <w:sz w:val="24"/>
                <w:szCs w:val="24"/>
              </w:rPr>
            </w:pPr>
            <w:r>
              <w:rPr>
                <w:sz w:val="24"/>
                <w:szCs w:val="24"/>
              </w:rPr>
              <w:t xml:space="preserve">23.10.2023</w:t>
            </w:r>
            <w:r>
              <w:rPr>
                <w:sz w:val="24"/>
                <w:szCs w:val="24"/>
              </w:rPr>
            </w:r>
          </w:p>
          <w:p>
            <w:pPr>
              <w:jc w:val="center"/>
              <w:widowControl w:val="off"/>
              <w:rPr>
                <w:sz w:val="24"/>
                <w:szCs w:val="24"/>
              </w:rPr>
            </w:pPr>
            <w:r>
              <w:rPr>
                <w:sz w:val="24"/>
                <w:szCs w:val="24"/>
              </w:rPr>
              <w:t xml:space="preserve">26.10.2023</w:t>
            </w:r>
            <w:r>
              <w:rPr>
                <w:sz w:val="24"/>
                <w:szCs w:val="24"/>
              </w:rPr>
            </w:r>
          </w:p>
          <w:p>
            <w:pPr>
              <w:jc w:val="center"/>
              <w:widowControl w:val="off"/>
              <w:rPr>
                <w:sz w:val="24"/>
                <w:szCs w:val="24"/>
              </w:rPr>
            </w:pPr>
            <w:r>
              <w:rPr>
                <w:sz w:val="24"/>
                <w:szCs w:val="24"/>
              </w:rPr>
              <w:t xml:space="preserve">09.11.2023</w:t>
            </w:r>
            <w:r>
              <w:rPr>
                <w:sz w:val="24"/>
                <w:szCs w:val="24"/>
              </w:rPr>
            </w:r>
          </w:p>
          <w:p>
            <w:pPr>
              <w:jc w:val="center"/>
              <w:widowControl w:val="off"/>
              <w:rPr>
                <w:sz w:val="24"/>
                <w:szCs w:val="24"/>
              </w:rPr>
            </w:pPr>
            <w:r>
              <w:rPr>
                <w:sz w:val="24"/>
                <w:szCs w:val="24"/>
              </w:rPr>
              <w:t xml:space="preserve">10.11.2023</w:t>
            </w:r>
            <w:r>
              <w:rPr>
                <w:sz w:val="24"/>
                <w:szCs w:val="24"/>
              </w:rPr>
            </w:r>
          </w:p>
          <w:p>
            <w:pPr>
              <w:jc w:val="center"/>
              <w:widowControl w:val="off"/>
              <w:rPr>
                <w:sz w:val="24"/>
                <w:szCs w:val="24"/>
              </w:rPr>
            </w:pPr>
            <w:r>
              <w:rPr>
                <w:sz w:val="24"/>
                <w:szCs w:val="24"/>
              </w:rPr>
              <w:t xml:space="preserve">11.11.2023</w:t>
            </w:r>
            <w:r>
              <w:rPr>
                <w:sz w:val="24"/>
                <w:szCs w:val="24"/>
              </w:rPr>
            </w:r>
          </w:p>
          <w:p>
            <w:pPr>
              <w:jc w:val="center"/>
              <w:widowControl w:val="off"/>
              <w:rPr>
                <w:sz w:val="24"/>
                <w:szCs w:val="24"/>
              </w:rPr>
            </w:pPr>
            <w:r>
              <w:rPr>
                <w:sz w:val="24"/>
                <w:szCs w:val="24"/>
              </w:rPr>
              <w:t xml:space="preserve">13.11.2023</w:t>
            </w:r>
            <w:r>
              <w:rPr>
                <w:sz w:val="24"/>
                <w:szCs w:val="24"/>
              </w:rPr>
            </w:r>
          </w:p>
          <w:p>
            <w:pPr>
              <w:jc w:val="center"/>
              <w:widowControl w:val="off"/>
              <w:rPr>
                <w:sz w:val="24"/>
                <w:szCs w:val="24"/>
              </w:rPr>
            </w:pPr>
            <w:r>
              <w:rPr>
                <w:sz w:val="24"/>
                <w:szCs w:val="24"/>
              </w:rPr>
              <w:t xml:space="preserve">16.11.2023</w:t>
            </w:r>
            <w:r>
              <w:rPr>
                <w:sz w:val="24"/>
                <w:szCs w:val="24"/>
              </w:rPr>
            </w:r>
          </w:p>
          <w:p>
            <w:pPr>
              <w:jc w:val="center"/>
              <w:widowControl w:val="off"/>
              <w:rPr>
                <w:sz w:val="24"/>
                <w:szCs w:val="24"/>
              </w:rPr>
            </w:pPr>
            <w:r>
              <w:rPr>
                <w:sz w:val="24"/>
                <w:szCs w:val="24"/>
              </w:rPr>
              <w:t xml:space="preserve">19.11.2023</w:t>
            </w:r>
            <w:r>
              <w:rPr>
                <w:sz w:val="24"/>
                <w:szCs w:val="24"/>
              </w:rPr>
            </w:r>
          </w:p>
          <w:p>
            <w:pPr>
              <w:jc w:val="center"/>
              <w:widowControl w:val="off"/>
              <w:rPr>
                <w:sz w:val="24"/>
                <w:szCs w:val="24"/>
              </w:rPr>
            </w:pPr>
            <w:r>
              <w:rPr>
                <w:sz w:val="24"/>
                <w:szCs w:val="24"/>
              </w:rPr>
              <w:t xml:space="preserve">20.11.2023</w:t>
            </w:r>
            <w:r>
              <w:rPr>
                <w:sz w:val="24"/>
                <w:szCs w:val="24"/>
              </w:rPr>
            </w:r>
          </w:p>
          <w:p>
            <w:pPr>
              <w:jc w:val="center"/>
              <w:widowControl w:val="off"/>
              <w:rPr>
                <w:sz w:val="24"/>
                <w:szCs w:val="24"/>
              </w:rPr>
            </w:pPr>
            <w:r>
              <w:rPr>
                <w:sz w:val="24"/>
                <w:szCs w:val="24"/>
              </w:rPr>
              <w:t xml:space="preserve">24.11.2023</w:t>
            </w:r>
            <w:r>
              <w:rPr>
                <w:sz w:val="24"/>
                <w:szCs w:val="24"/>
              </w:rPr>
            </w:r>
          </w:p>
          <w:p>
            <w:pPr>
              <w:jc w:val="center"/>
              <w:widowControl w:val="off"/>
              <w:rPr>
                <w:sz w:val="24"/>
                <w:szCs w:val="24"/>
              </w:rPr>
            </w:pPr>
            <w:r>
              <w:rPr>
                <w:sz w:val="24"/>
                <w:szCs w:val="24"/>
              </w:rPr>
              <w:t xml:space="preserve">01.12.2023</w:t>
            </w:r>
            <w:r>
              <w:rPr>
                <w:sz w:val="24"/>
                <w:szCs w:val="24"/>
              </w:rPr>
            </w:r>
          </w:p>
          <w:p>
            <w:pPr>
              <w:jc w:val="center"/>
              <w:widowControl w:val="off"/>
              <w:rPr>
                <w:sz w:val="24"/>
                <w:szCs w:val="24"/>
              </w:rPr>
            </w:pPr>
            <w:r>
              <w:rPr>
                <w:sz w:val="24"/>
                <w:szCs w:val="24"/>
              </w:rPr>
              <w:t xml:space="preserve">08.12.2023</w:t>
            </w:r>
            <w:r>
              <w:rPr>
                <w:sz w:val="24"/>
                <w:szCs w:val="24"/>
              </w:rPr>
            </w:r>
          </w:p>
          <w:p>
            <w:pPr>
              <w:jc w:val="center"/>
              <w:widowControl w:val="off"/>
              <w:rPr>
                <w:sz w:val="24"/>
                <w:szCs w:val="24"/>
              </w:rPr>
            </w:pPr>
            <w:r>
              <w:rPr>
                <w:sz w:val="24"/>
                <w:szCs w:val="24"/>
              </w:rPr>
              <w:t xml:space="preserve">09.12.2023</w:t>
            </w:r>
            <w:r>
              <w:rPr>
                <w:sz w:val="24"/>
                <w:szCs w:val="24"/>
              </w:rPr>
            </w:r>
          </w:p>
          <w:p>
            <w:pPr>
              <w:jc w:val="center"/>
              <w:widowControl w:val="off"/>
              <w:rPr>
                <w:sz w:val="24"/>
                <w:szCs w:val="24"/>
              </w:rPr>
            </w:pPr>
            <w:r>
              <w:rPr>
                <w:sz w:val="24"/>
                <w:szCs w:val="24"/>
              </w:rPr>
              <w:t xml:space="preserve">12.12.2023</w:t>
            </w:r>
            <w:r>
              <w:rPr>
                <w:sz w:val="24"/>
                <w:szCs w:val="24"/>
              </w:rPr>
            </w:r>
          </w:p>
          <w:p>
            <w:pPr>
              <w:jc w:val="center"/>
              <w:widowControl w:val="off"/>
              <w:rPr>
                <w:sz w:val="24"/>
                <w:szCs w:val="24"/>
              </w:rPr>
            </w:pPr>
            <w:r>
              <w:rPr>
                <w:sz w:val="24"/>
                <w:szCs w:val="24"/>
              </w:rPr>
              <w:t xml:space="preserve">15.12.2023</w:t>
            </w:r>
            <w:r>
              <w:rPr>
                <w:sz w:val="24"/>
                <w:szCs w:val="24"/>
              </w:rPr>
            </w:r>
          </w:p>
          <w:p>
            <w:pPr>
              <w:jc w:val="center"/>
              <w:widowControl w:val="off"/>
              <w:rPr>
                <w:sz w:val="24"/>
                <w:szCs w:val="24"/>
              </w:rPr>
            </w:pPr>
            <w:r>
              <w:rPr>
                <w:sz w:val="24"/>
                <w:szCs w:val="24"/>
              </w:rPr>
              <w:t xml:space="preserve">18.12.2023</w:t>
            </w:r>
            <w:r>
              <w:rPr>
                <w:sz w:val="24"/>
                <w:szCs w:val="24"/>
              </w:rPr>
            </w:r>
          </w:p>
          <w:p>
            <w:pPr>
              <w:jc w:val="center"/>
              <w:widowControl w:val="off"/>
              <w:rPr>
                <w:sz w:val="24"/>
                <w:szCs w:val="24"/>
              </w:rPr>
            </w:pPr>
            <w:r>
              <w:rPr>
                <w:sz w:val="24"/>
                <w:szCs w:val="24"/>
              </w:rPr>
              <w:t xml:space="preserve">22.12.2023</w:t>
            </w:r>
            <w:r>
              <w:rPr>
                <w:sz w:val="24"/>
                <w:szCs w:val="24"/>
              </w:rPr>
            </w:r>
          </w:p>
          <w:p>
            <w:pPr>
              <w:jc w:val="center"/>
              <w:widowControl w:val="off"/>
              <w:rPr>
                <w:sz w:val="24"/>
                <w:szCs w:val="24"/>
              </w:rPr>
            </w:pPr>
            <w:r>
              <w:rPr>
                <w:sz w:val="24"/>
                <w:szCs w:val="24"/>
              </w:rPr>
              <w:t xml:space="preserve">29.12.2023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widowControl w:val="off"/>
              <w:rPr>
                <w:sz w:val="24"/>
                <w:szCs w:val="24"/>
              </w:rPr>
            </w:pPr>
            <w:r>
              <w:rPr>
                <w:sz w:val="24"/>
                <w:szCs w:val="24"/>
                <w:lang w:eastAsia="ru-RU"/>
              </w:rPr>
              <w:t xml:space="preserve">Контрольное событие выполнено. </w:t>
            </w:r>
            <w:r>
              <w:rPr>
                <w:sz w:val="24"/>
                <w:szCs w:val="24"/>
              </w:rPr>
              <w:t xml:space="preserve"> </w:t>
            </w:r>
            <w:r>
              <w:rPr>
                <w:sz w:val="24"/>
                <w:szCs w:val="24"/>
              </w:rPr>
            </w:r>
          </w:p>
          <w:p>
            <w:pPr>
              <w:jc w:val="both"/>
              <w:widowControl w:val="off"/>
              <w:rPr>
                <w:sz w:val="24"/>
                <w:szCs w:val="24"/>
              </w:rPr>
            </w:pPr>
            <w:r>
              <w:rPr>
                <w:sz w:val="24"/>
                <w:szCs w:val="24"/>
              </w:rPr>
              <w:t xml:space="preserve">В течение 2023 года проведены следующие мероприятия, акции, направленные</w:t>
            </w:r>
            <w:r>
              <w:rPr>
                <w:sz w:val="24"/>
                <w:szCs w:val="24"/>
              </w:rPr>
              <w:t xml:space="preserve"> на патриотическое воспитание молодежи, преемственность традиций, уважения к отечественной истории, историческим, национальным и иным традициям народов Российской Федерации, формирование правовых, культурных и нравственных ценностей среди детей и молодежи:</w:t>
            </w:r>
            <w:r>
              <w:rPr>
                <w:sz w:val="24"/>
                <w:szCs w:val="24"/>
              </w:rPr>
            </w:r>
          </w:p>
          <w:p>
            <w:pPr>
              <w:pStyle w:val="1021"/>
              <w:jc w:val="both"/>
              <w:rPr>
                <w:rFonts w:ascii="Times New Roman" w:hAnsi="Times New Roman"/>
                <w:sz w:val="24"/>
                <w:szCs w:val="24"/>
              </w:rPr>
            </w:pPr>
            <w:r>
              <w:rPr>
                <w:rFonts w:ascii="Times New Roman" w:hAnsi="Times New Roman"/>
                <w:sz w:val="24"/>
                <w:szCs w:val="24"/>
              </w:rPr>
              <w:t xml:space="preserve">13.01.2023 на горе Бараничья г. Светлограда проведена акция по приведению в надлежащее состояние мест массового захоронения мирных жителей, убитых в годы оккупации Петровского района;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19.01.2023 проведены мероприятия, посвященные 80-летию освобождения Петровского района от немецко-фашистских захватчиков: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возложения цветов, митинги в г. Светлоград,             </w:t>
            </w:r>
            <w:r>
              <w:rPr>
                <w:rFonts w:ascii="Times New Roman" w:hAnsi="Times New Roman"/>
                <w:sz w:val="24"/>
                <w:szCs w:val="24"/>
                <w:lang w:eastAsia="ar-SA"/>
              </w:rPr>
              <w:t xml:space="preserve"> с. Гофицкое, с. Донская Балка</w:t>
            </w:r>
            <w:r>
              <w:rPr>
                <w:rFonts w:ascii="Times New Roman" w:hAnsi="Times New Roman"/>
                <w:sz w:val="24"/>
                <w:szCs w:val="24"/>
              </w:rPr>
              <w:t xml:space="preserve">;</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на базе «Светлоградского историко-краеведческого музея имени И.М. Солодилова» был дан старт квест-игре «Пройдём дорогами войны», в котором принял участие команды из образовательных учреждений г. Светлограда: МБОУ гимназия № 1, </w:t>
            </w:r>
            <w:r>
              <w:rPr>
                <w:rFonts w:ascii="Times New Roman" w:hAnsi="Times New Roman"/>
                <w:sz w:val="24"/>
                <w:szCs w:val="24"/>
              </w:rPr>
              <w:t xml:space="preserve">МКОУ СОШ № 2, МБОУЛ № 3, МБОУ СОШ  № 4, МКОУ СОШ № 5, МКОУ СОШ № 7 (17.01.2023);</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25.01.2023 в Петровском городском округе проведены мероприятия, посвященные празднованию Дня российского студ</w:t>
            </w:r>
            <w:r>
              <w:rPr>
                <w:rFonts w:ascii="Times New Roman" w:hAnsi="Times New Roman"/>
                <w:sz w:val="24"/>
                <w:szCs w:val="24"/>
              </w:rPr>
              <w:t xml:space="preserve">енчества. Во всех учреждениях среднего профессионального образования, осуществляющих свою деятельность в г. Светлограде прошли тематические дни. На базе МКУК «Петровская централизованная библиотечная система» проведен студенческий фестиваль «Преображение»;</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27.01.2023 акция памяти «Блокадный хлеб»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27.01.2023 проведен исторический квест «Сталинградская битва»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01.02.2023 – 15.02.2023 во всех поселениях Петровского городского округа проведен муниципальный этап Всероссийской акции «Письмо защитнику Отечества»;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color w:val="000000"/>
                <w:sz w:val="24"/>
                <w:szCs w:val="24"/>
              </w:rPr>
              <w:t xml:space="preserve">20.02.2023</w:t>
            </w:r>
            <w:r>
              <w:rPr>
                <w:rFonts w:ascii="Times New Roman" w:hAnsi="Times New Roman"/>
                <w:sz w:val="24"/>
                <w:szCs w:val="24"/>
              </w:rPr>
              <w:t xml:space="preserve"> проведены мероприятия, посвященные Дню молодого избирателя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21.02.2023 мастер класс по изготовлению окопных свечей для воспитанников ГБОУ «Детский дом (смешанный) № 25»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22.02.2023 в преддверии Дня защитника Отечества в Петровском городском округе проведены соревнования по командной военно-</w:t>
            </w:r>
            <w:r>
              <w:rPr>
                <w:rFonts w:ascii="Times New Roman" w:hAnsi="Times New Roman"/>
                <w:sz w:val="24"/>
                <w:szCs w:val="24"/>
              </w:rPr>
              <w:t xml:space="preserve">тактической игре «Лазертаг» среди молодежи (г. Светлоград. Участие приняли команды из г. Светлограда,              с. Гофицкое, с. Донская Балка, с. Сухая Буйвола,        с. Ореховка, с. Высоцкое, с. Просянка, с. Шангала, с. Благодатное, п. Рогатая Балка);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22.02.2023 на базе МКУК «ЦДК» г. Светлограда проведена интеллектуальная игра «Во славу Отечества», участниками которой стали обучающиеся общеобразовательных учреждений </w:t>
            </w:r>
            <w:r>
              <w:rPr>
                <w:rFonts w:ascii="Times New Roman" w:hAnsi="Times New Roman"/>
                <w:sz w:val="24"/>
                <w:szCs w:val="24"/>
              </w:rPr>
              <w:t xml:space="preserve">города Светлограда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02.03.2023 проведен окружной фестиваль художественного творчества детей с ограниченными возможностями здоровья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07.03.2023 проведены мероприятия, посвященные праздно</w:t>
            </w:r>
            <w:r>
              <w:rPr>
                <w:rFonts w:ascii="Times New Roman" w:hAnsi="Times New Roman"/>
                <w:sz w:val="24"/>
                <w:szCs w:val="24"/>
              </w:rPr>
              <w:t xml:space="preserve">ванию Международного женского дня (поздравление матерей погибших в ходе СВО, исполнявших служебный долг за пределами Родины, жительниц округа, в том числе женщин-водителей совместно с ОМВД по Петровскому ГО)               (сбор участников в г. Светлоград);</w:t>
            </w:r>
            <w:r>
              <w:rPr>
                <w:rFonts w:ascii="Times New Roman" w:hAnsi="Times New Roman"/>
                <w:sz w:val="24"/>
                <w:szCs w:val="24"/>
              </w:rPr>
            </w:r>
          </w:p>
          <w:p>
            <w:pPr>
              <w:pStyle w:val="1021"/>
              <w:jc w:val="both"/>
              <w:rPr>
                <w:rFonts w:ascii="Times New Roman" w:hAnsi="Times New Roman"/>
                <w:color w:val="000000"/>
                <w:sz w:val="24"/>
                <w:szCs w:val="24"/>
              </w:rPr>
            </w:pPr>
            <w:r>
              <w:rPr>
                <w:rFonts w:ascii="Times New Roman" w:hAnsi="Times New Roman"/>
                <w:sz w:val="24"/>
                <w:szCs w:val="24"/>
              </w:rPr>
              <w:t xml:space="preserve">21.03.2022 проведен окружной отборочный этап </w:t>
            </w:r>
            <w:r>
              <w:rPr>
                <w:rFonts w:ascii="Times New Roman" w:hAnsi="Times New Roman"/>
                <w:color w:val="000000"/>
                <w:sz w:val="24"/>
                <w:szCs w:val="24"/>
              </w:rPr>
              <w:t xml:space="preserve">XXX</w:t>
            </w:r>
            <w:r>
              <w:rPr>
                <w:rFonts w:ascii="Times New Roman" w:hAnsi="Times New Roman"/>
                <w:color w:val="000000"/>
                <w:sz w:val="24"/>
                <w:szCs w:val="24"/>
                <w:lang w:val="en-US"/>
              </w:rPr>
              <w:t xml:space="preserve">I</w:t>
            </w:r>
            <w:r>
              <w:rPr>
                <w:rFonts w:ascii="Times New Roman" w:hAnsi="Times New Roman"/>
                <w:color w:val="000000"/>
                <w:sz w:val="24"/>
                <w:szCs w:val="24"/>
              </w:rPr>
              <w:t xml:space="preserve"> краевого фестиваля «Студенческая весна Ставрополья» (г. Светлоград);</w:t>
            </w:r>
            <w:r>
              <w:rPr>
                <w:rFonts w:ascii="Times New Roman" w:hAnsi="Times New Roman"/>
                <w:color w:val="000000"/>
                <w:sz w:val="24"/>
                <w:szCs w:val="24"/>
              </w:rPr>
            </w:r>
          </w:p>
          <w:p>
            <w:pPr>
              <w:pStyle w:val="1021"/>
              <w:jc w:val="both"/>
              <w:rPr>
                <w:rFonts w:ascii="Times New Roman" w:hAnsi="Times New Roman"/>
                <w:sz w:val="24"/>
                <w:szCs w:val="24"/>
              </w:rPr>
            </w:pPr>
            <w:r>
              <w:rPr>
                <w:rFonts w:ascii="Times New Roman" w:hAnsi="Times New Roman"/>
                <w:sz w:val="24"/>
                <w:szCs w:val="24"/>
              </w:rPr>
              <w:t xml:space="preserve">07.04.2023 проведены «</w:t>
            </w:r>
            <w:hyperlink r:id="rId22" w:tooltip="http://petrgosk.ru/ob-okruge/novosti/9472/" w:history="1">
              <w:r>
                <w:rPr>
                  <w:rStyle w:val="891"/>
                  <w:rFonts w:ascii="Times New Roman" w:hAnsi="Times New Roman"/>
                  <w:color w:val="auto"/>
                  <w:sz w:val="24"/>
                  <w:szCs w:val="24"/>
                  <w:u w:val="none"/>
                </w:rPr>
                <w:t xml:space="preserve">Фестиваль здоровья»</w:t>
              </w:r>
            </w:hyperlink>
            <w:r>
              <w:rPr>
                <w:rFonts w:ascii="Times New Roman" w:hAnsi="Times New Roman"/>
                <w:sz w:val="24"/>
                <w:szCs w:val="24"/>
              </w:rPr>
              <w:t xml:space="preserve">, </w:t>
            </w:r>
            <w:hyperlink r:id="rId23" w:tooltip="http://petrgosk.ru/ob-okruge/novosti/9471/" w:history="1">
              <w:r>
                <w:rPr>
                  <w:rStyle w:val="891"/>
                  <w:rFonts w:ascii="Times New Roman" w:hAnsi="Times New Roman"/>
                  <w:color w:val="auto"/>
                  <w:sz w:val="24"/>
                  <w:szCs w:val="24"/>
                  <w:u w:val="none"/>
                </w:rPr>
                <w:t xml:space="preserve">Всероссийская акция «Будь здоров!»</w:t>
              </w:r>
            </w:hyperlink>
            <w:r>
              <w:rPr>
                <w:rFonts w:ascii="Times New Roman" w:hAnsi="Times New Roman"/>
                <w:sz w:val="24"/>
                <w:szCs w:val="24"/>
              </w:rPr>
              <w:t xml:space="preserve">;</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12.04.2023 в г. Светлограде прошла Квест-игра «Первый космический»;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12.04.2023 в</w:t>
            </w:r>
            <w:hyperlink r:id="rId24" w:tooltip="http://petrgosk.ru/ob-okruge/novosti/9522/" w:history="1">
              <w:r>
                <w:rPr>
                  <w:rStyle w:val="891"/>
                  <w:rFonts w:ascii="Times New Roman" w:hAnsi="Times New Roman"/>
                  <w:color w:val="auto"/>
                  <w:sz w:val="24"/>
                  <w:szCs w:val="24"/>
                  <w:u w:val="none"/>
                </w:rPr>
                <w:t xml:space="preserve"> память о погибших в Великой Отечественной войне состоялась патриотическая акция «Сад памяти»</w:t>
              </w:r>
            </w:hyperlink>
            <w:r>
              <w:rPr>
                <w:rFonts w:ascii="Times New Roman" w:hAnsi="Times New Roman"/>
                <w:sz w:val="24"/>
                <w:szCs w:val="24"/>
              </w:rPr>
              <w:t xml:space="preserve">»;</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14.04.2023 </w:t>
            </w:r>
            <w:hyperlink r:id="rId25" w:tooltip="http://petrgosk.ru/ob-okruge/novosti/9528/" w:history="1">
              <w:r>
                <w:rPr>
                  <w:rStyle w:val="891"/>
                  <w:rFonts w:ascii="Times New Roman" w:hAnsi="Times New Roman"/>
                  <w:color w:val="auto"/>
                  <w:sz w:val="24"/>
                  <w:szCs w:val="24"/>
                  <w:u w:val="none"/>
                </w:rPr>
                <w:t xml:space="preserve">проведена патриотическая окружная акция «Долг и Память»</w:t>
              </w:r>
            </w:hyperlink>
            <w:r>
              <w:rPr>
                <w:rFonts w:ascii="Times New Roman" w:hAnsi="Times New Roman"/>
                <w:sz w:val="24"/>
                <w:szCs w:val="24"/>
              </w:rPr>
              <w:t xml:space="preserve"> (все поселения округа);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17.04.2023 на территории Петровского городского округа, в с. Шангала, с. Благодатное, организовано участие детей и молодежи в краевом автопробеге «Эх, путь-дорожка, фронтовая…»;</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21.04.2023</w:t>
            </w:r>
            <w:hyperlink r:id="rId26" w:tooltip="http://petrgosk.ru/ob-okruge/novosti/9563/" w:history="1">
              <w:r>
                <w:rPr>
                  <w:rStyle w:val="891"/>
                  <w:rFonts w:ascii="Times New Roman" w:hAnsi="Times New Roman"/>
                  <w:color w:val="auto"/>
                  <w:sz w:val="24"/>
                  <w:szCs w:val="24"/>
                  <w:u w:val="none"/>
                </w:rPr>
                <w:t xml:space="preserve"> состоялось заседание межведомственного координационного совета по героико-патриотическому воспитанию детей и молодежи округа</w:t>
              </w:r>
            </w:hyperlink>
            <w:r>
              <w:rPr>
                <w:rFonts w:ascii="Times New Roman" w:hAnsi="Times New Roman"/>
                <w:sz w:val="24"/>
                <w:szCs w:val="24"/>
              </w:rPr>
              <w:t xml:space="preserve">;</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21.04.2023 в</w:t>
            </w:r>
            <w:hyperlink r:id="rId27" w:tooltip="http://petrgosk.ru/ob-okruge/novosti/9564/" w:history="1">
              <w:r>
                <w:rPr>
                  <w:rStyle w:val="891"/>
                  <w:rFonts w:ascii="Times New Roman" w:hAnsi="Times New Roman"/>
                  <w:color w:val="auto"/>
                  <w:sz w:val="24"/>
                  <w:szCs w:val="24"/>
                  <w:u w:val="none"/>
                </w:rPr>
                <w:t xml:space="preserve"> Петровском городском округе проведено</w:t>
              </w:r>
            </w:hyperlink>
            <w:r>
              <w:rPr>
                <w:rFonts w:ascii="Times New Roman" w:hAnsi="Times New Roman"/>
                <w:sz w:val="24"/>
                <w:szCs w:val="24"/>
              </w:rPr>
              <w:t xml:space="preserve"> мероприятие для молодежи допризывного и призывного возраста;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27.04.2023 в рамках проведения мероприятий, </w:t>
            </w:r>
            <w:r>
              <w:rPr>
                <w:rFonts w:ascii="Times New Roman" w:hAnsi="Times New Roman"/>
                <w:sz w:val="24"/>
                <w:szCs w:val="24"/>
              </w:rPr>
              <w:t xml:space="preserve">посвященных празднованию 78-й годовщины Победы в Великой Отечественной войне 1941-1945 года, в Петровском городском округе  состоялась окружная акция  «Чистая память» (все поселения округа);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27.04.2023 в</w:t>
            </w:r>
            <w:hyperlink r:id="rId28" w:tooltip="http://petrgosk.ru/ob-okruge/novosti/9584/" w:history="1">
              <w:r>
                <w:rPr>
                  <w:rStyle w:val="891"/>
                  <w:rFonts w:ascii="Times New Roman" w:hAnsi="Times New Roman"/>
                  <w:color w:val="auto"/>
                  <w:sz w:val="24"/>
                  <w:szCs w:val="24"/>
                  <w:u w:val="none"/>
                </w:rPr>
                <w:t xml:space="preserve"> Петровском городском округе был дан старт акции «Георгиевская ленточка»</w:t>
              </w:r>
            </w:hyperlink>
            <w:r>
              <w:rPr>
                <w:rFonts w:ascii="Times New Roman" w:hAnsi="Times New Roman"/>
                <w:sz w:val="24"/>
                <w:szCs w:val="24"/>
              </w:rPr>
              <w:t xml:space="preserve">;</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28.04.2023 проведен муниципальный конкурс инсценированной патриотической песни «Память, которой не будет конца», посвященный 78-й годовщине Победы в Великой Отечественной войне 19441-1945 гг., среди детей и молодежи;</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28.04.2023 организовано поздравление работников скорой медицинской помощи Петровского городского округа Ставропольского края, с профессиональным праздником представителями молодежи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29.04.2023 на территории Петровского городского округа, в с. Константиновское, с. Донская Балка, п. Рогатая Балка и с. Гофицкое, организовано участие детей и молодежи в краевом автопробеге «Эх, путь-дорожка, фронтовая…»;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03.05.2023 в округе проведена</w:t>
            </w:r>
            <w:hyperlink r:id="rId29" w:tooltip="http://petrgosk.ru/ob-okruge/novosti/9640/" w:history="1">
              <w:r>
                <w:rPr>
                  <w:rStyle w:val="891"/>
                  <w:rFonts w:ascii="Times New Roman" w:hAnsi="Times New Roman"/>
                  <w:color w:val="auto"/>
                  <w:sz w:val="24"/>
                  <w:szCs w:val="24"/>
                  <w:u w:val="none"/>
                </w:rPr>
                <w:t xml:space="preserve"> патриотическая всероссийская акция «Палисадник Победы</w:t>
              </w:r>
            </w:hyperlink>
            <w:r>
              <w:rPr>
                <w:rFonts w:ascii="Times New Roman" w:hAnsi="Times New Roman"/>
                <w:sz w:val="24"/>
                <w:szCs w:val="24"/>
              </w:rPr>
              <w:t xml:space="preserve">»              (г. Светлоград, с. Сухая буйвола, с. Шведино);</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03.05.2023-16.05.2023 проведен конкурс видеороликов «Наш семейный выходной!», посвященный Международному дню семьи (территория округа);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04.05.2023 состоялось восхождение на гору «Куцай», посвящённое празднованию 78-й годовщины Победы в Великой Отечественной войне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05.05.2023 проведено торжественное открытие акции «Стена Памяти»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05.05.2023</w:t>
            </w:r>
            <w:hyperlink r:id="rId30" w:tooltip="http://petrgosk.ru/ob-okruge/novosti/9656/" w:history="1">
              <w:r>
                <w:rPr>
                  <w:rStyle w:val="891"/>
                  <w:rFonts w:ascii="Times New Roman" w:hAnsi="Times New Roman"/>
                  <w:color w:val="auto"/>
                  <w:sz w:val="24"/>
                  <w:szCs w:val="24"/>
                  <w:u w:val="none"/>
                </w:rPr>
                <w:t xml:space="preserve"> проведен мастер-класс по росписи эко-</w:t>
              </w:r>
              <w:r>
                <w:rPr>
                  <w:rStyle w:val="891"/>
                  <w:rFonts w:ascii="Times New Roman" w:hAnsi="Times New Roman"/>
                  <w:color w:val="auto"/>
                  <w:sz w:val="24"/>
                  <w:szCs w:val="24"/>
                  <w:u w:val="none"/>
                </w:rPr>
                <w:t xml:space="preserve">сумок в тематике Дня Победы</w:t>
              </w:r>
            </w:hyperlink>
            <w:r>
              <w:rPr>
                <w:rFonts w:ascii="Times New Roman" w:hAnsi="Times New Roman"/>
                <w:sz w:val="24"/>
                <w:szCs w:val="24"/>
              </w:rPr>
              <w:t xml:space="preserve">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05.05.2023 проведен второй этап патриотической акции «Успей сказать спасибо!»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08.05.2023</w:t>
            </w:r>
            <w:hyperlink r:id="rId31" w:tooltip="http://petrgosk.ru/ob-okruge/novosti/9673/" w:history="1">
              <w:r>
                <w:rPr>
                  <w:rStyle w:val="891"/>
                  <w:rFonts w:ascii="Times New Roman" w:hAnsi="Times New Roman"/>
                  <w:color w:val="auto"/>
                  <w:sz w:val="24"/>
                  <w:szCs w:val="24"/>
                  <w:u w:val="none"/>
                </w:rPr>
                <w:t xml:space="preserve"> проведена патриотическая акция, посвященная Дню Победы «Свеча Памяти</w:t>
              </w:r>
            </w:hyperlink>
            <w:r>
              <w:rPr>
                <w:rFonts w:ascii="Times New Roman" w:hAnsi="Times New Roman"/>
                <w:sz w:val="24"/>
                <w:szCs w:val="24"/>
              </w:rPr>
              <w:t xml:space="preserve">»              (г. Светлоград, с. Гофицкое, с. Донская Балка);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15.05.2023 «</w:t>
            </w:r>
            <w:hyperlink r:id="rId32" w:tooltip="http://petrgosk.ru/ob-okruge/novosti/9696/" w:history="1">
              <w:r>
                <w:rPr>
                  <w:rStyle w:val="891"/>
                  <w:rFonts w:ascii="Times New Roman" w:hAnsi="Times New Roman"/>
                  <w:color w:val="auto"/>
                  <w:sz w:val="24"/>
                  <w:szCs w:val="24"/>
                  <w:u w:val="none"/>
                </w:rPr>
                <w:t xml:space="preserve">«Вальс Победы» прошел на центральной площади города</w:t>
              </w:r>
            </w:hyperlink>
            <w:r>
              <w:rPr>
                <w:rFonts w:ascii="Times New Roman" w:hAnsi="Times New Roman"/>
                <w:sz w:val="24"/>
                <w:szCs w:val="24"/>
              </w:rPr>
              <w:t xml:space="preserve">»;</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19.05.2023 состоялось заседание </w:t>
            </w:r>
            <w:hyperlink r:id="rId33" w:tooltip="http://petrgosk.ru/ob-okruge/novosti/9739/" w:history="1">
              <w:r>
                <w:rPr>
                  <w:rStyle w:val="891"/>
                  <w:rFonts w:ascii="Times New Roman" w:hAnsi="Times New Roman"/>
                  <w:color w:val="auto"/>
                  <w:sz w:val="24"/>
                  <w:szCs w:val="24"/>
                  <w:u w:val="none"/>
                </w:rPr>
                <w:t xml:space="preserve">межведомственного координационного совета по реализации молодежной политики и молодежного этнического совета</w:t>
              </w:r>
            </w:hyperlink>
            <w:r>
              <w:rPr>
                <w:rFonts w:ascii="Times New Roman" w:hAnsi="Times New Roman"/>
                <w:sz w:val="24"/>
                <w:szCs w:val="24"/>
              </w:rPr>
              <w:t xml:space="preserve">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29.05.2023 проведена</w:t>
            </w:r>
            <w:hyperlink r:id="rId34" w:tooltip="http://petrgosk.ru/ob-okruge/novosti/9805/" w:history="1">
              <w:r>
                <w:rPr>
                  <w:rStyle w:val="891"/>
                  <w:rFonts w:ascii="Times New Roman" w:hAnsi="Times New Roman"/>
                  <w:color w:val="auto"/>
                  <w:sz w:val="24"/>
                  <w:szCs w:val="24"/>
                  <w:u w:val="none"/>
                </w:rPr>
                <w:t xml:space="preserve"> деловая игра «Я открываю бизнес»</w:t>
              </w:r>
            </w:hyperlink>
            <w:r>
              <w:rPr>
                <w:rFonts w:ascii="Times New Roman" w:hAnsi="Times New Roman"/>
                <w:sz w:val="24"/>
                <w:szCs w:val="24"/>
              </w:rPr>
              <w:t xml:space="preserve">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01.06.2023 проведен семейный смотр-конкурс зонтиков «Под куполом хорошего настроения», посвященный международному дню защиты детей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08.06.2023 проведен муниципальный этап Всероссийской акции «Мы – граждане России!», посвященный празднованию Дня России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12.06.2023 </w:t>
            </w:r>
            <w:hyperlink r:id="rId35" w:tooltip="http://petrgosk.ru/ob-okruge/novosti/9882/" w:history="1">
              <w:r>
                <w:rPr>
                  <w:rStyle w:val="891"/>
                  <w:rFonts w:ascii="Times New Roman" w:hAnsi="Times New Roman"/>
                  <w:color w:val="auto"/>
                  <w:sz w:val="24"/>
                  <w:szCs w:val="24"/>
                  <w:u w:val="none"/>
                </w:rPr>
                <w:t xml:space="preserve">в Петровском городском округе прошла патриотическая акция «Ленточка - триколор»</w:t>
              </w:r>
            </w:hyperlink>
            <w:r>
              <w:rPr>
                <w:rFonts w:ascii="Times New Roman" w:hAnsi="Times New Roman"/>
                <w:sz w:val="24"/>
                <w:szCs w:val="24"/>
              </w:rPr>
              <w:t xml:space="preserve">;</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16.06.2023 проведен фестиваль современного молодежного творчества «В отрыв!»                          (г. Светлоград);</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16.06.2023 проведена</w:t>
            </w:r>
            <w:hyperlink r:id="rId36" w:tooltip="http://petrgosk.ru/ob-okruge/novosti/9933/" w:history="1">
              <w:r>
                <w:rPr>
                  <w:rStyle w:val="891"/>
                  <w:rFonts w:ascii="Times New Roman" w:hAnsi="Times New Roman"/>
                  <w:color w:val="auto"/>
                  <w:sz w:val="24"/>
                  <w:szCs w:val="24"/>
                  <w:u w:val="none"/>
                </w:rPr>
                <w:t xml:space="preserve"> постанционная игра «Будь в движении!», посвященная Дню молодежи</w:t>
              </w:r>
            </w:hyperlink>
            <w:r>
              <w:rPr>
                <w:rFonts w:ascii="Times New Roman" w:hAnsi="Times New Roman"/>
                <w:sz w:val="24"/>
                <w:szCs w:val="24"/>
              </w:rPr>
              <w:t xml:space="preserve">                 (г. Светлоград, участники представители поселений округа);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21.06.2023 проведен муниципальный этап международной акции «Свеча памяти», посвященный Дню памяти и скорби (г. Светлоград, поселения);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24.06.2023 проведено торжественное мероприятие </w:t>
            </w:r>
            <w:r>
              <w:rPr>
                <w:rFonts w:ascii="Times New Roman" w:hAnsi="Times New Roman"/>
                <w:sz w:val="24"/>
                <w:szCs w:val="24"/>
              </w:rPr>
              <w:t xml:space="preserve">«Разговор на равных», посвященное Дню молодежи (г. Светлоград, участники представители поселений округа);</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24.06.2023 проведен окружной фотодень, посвященный Дню молодежи (г. Светлоград);</w:t>
            </w:r>
            <w:r>
              <w:rPr>
                <w:rFonts w:ascii="Times New Roman" w:hAnsi="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28.06.2023  проведена </w:t>
            </w:r>
            <w:hyperlink r:id="rId37" w:tooltip="http://petrgosk.ru/ob-okruge/novosti/9987/" w:history="1">
              <w:r>
                <w:rPr>
                  <w:rStyle w:val="891"/>
                  <w:rFonts w:ascii="Times New Roman" w:hAnsi="Times New Roman" w:cs="Times New Roman"/>
                  <w:color w:val="auto"/>
                  <w:sz w:val="24"/>
                  <w:szCs w:val="24"/>
                  <w:u w:val="none"/>
                </w:rPr>
                <w:t xml:space="preserve">профилактическая акция «Вместе против коррупции»</w:t>
              </w:r>
            </w:hyperlink>
            <w:r>
              <w:rPr>
                <w:rFonts w:ascii="Times New Roman" w:hAnsi="Times New Roman" w:cs="Times New Roman"/>
                <w:sz w:val="24"/>
                <w:szCs w:val="24"/>
              </w:rPr>
              <w:t xml:space="preserve"> (г. Светлоград);</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06.07.2023 мастер-класс по изготовлению ромашек в преддверии Дня семьи, любви и верности                (г. Светлоград);</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ru-RU"/>
              </w:rPr>
              <w:t xml:space="preserve">12.07.2023 </w:t>
            </w:r>
            <w:r>
              <w:rPr>
                <w:rFonts w:ascii="Times New Roman" w:hAnsi="Times New Roman" w:cs="Times New Roman"/>
                <w:sz w:val="24"/>
                <w:szCs w:val="24"/>
              </w:rPr>
              <w:t xml:space="preserve">проведен муниципальный этап краевого фестиваля «Я+Я=Молодая семья» (г. Светлоград, участники в том числе из поселений);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lang w:eastAsia="ru-RU"/>
              </w:rPr>
              <w:t xml:space="preserve">09.08.2023 </w:t>
            </w:r>
            <w:r>
              <w:rPr>
                <w:rFonts w:ascii="Times New Roman" w:hAnsi="Times New Roman" w:cs="Times New Roman"/>
                <w:sz w:val="24"/>
                <w:szCs w:val="24"/>
              </w:rPr>
              <w:t xml:space="preserve">на базе летнего оздоровительного лагеря МБОУ Гимназия №1 специалистами Молодежного центра «Импульс» и волонтерами сводного волонтерского отряда, для ребят была организована и проведена летняя игровая программа под названием «Спорт и разум»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01.08.2023 по 24.08.2023 благотворительная акция «Соберём ребёнка в школу»;</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11.08.20213 Флешмоб патриотической направленности «Встанем»;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22.08.2023 цикл мероприятий, посвященный празднованию Дню флага РФ:</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молодежная патриотическая  акция «Триколор»;</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bCs/>
                <w:sz w:val="24"/>
                <w:szCs w:val="24"/>
                <w:lang w:eastAsia="en-US"/>
              </w:rPr>
              <w:t xml:space="preserve">вручение в торжественной обстановке паспортов детям, достигшим 14-летнего возраста;</w:t>
            </w:r>
            <w:r>
              <w:rPr>
                <w:rFonts w:ascii="Times New Roman" w:hAnsi="Times New Roman" w:cs="Times New Roman"/>
                <w:sz w:val="24"/>
                <w:szCs w:val="24"/>
              </w:rPr>
            </w:r>
          </w:p>
          <w:p>
            <w:pPr>
              <w:pStyle w:val="1021"/>
              <w:jc w:val="both"/>
              <w:rPr>
                <w:rFonts w:ascii="Times New Roman" w:hAnsi="Times New Roman" w:cs="Times New Roman"/>
                <w:bCs/>
                <w:sz w:val="24"/>
                <w:szCs w:val="24"/>
              </w:rPr>
            </w:pPr>
            <w:r>
              <w:rPr>
                <w:rFonts w:ascii="Times New Roman" w:hAnsi="Times New Roman" w:cs="Times New Roman"/>
                <w:bCs/>
                <w:sz w:val="24"/>
                <w:szCs w:val="24"/>
                <w:lang w:eastAsia="en-US"/>
              </w:rPr>
              <w:t xml:space="preserve">торжественная церемония принятия в РСМ;</w:t>
            </w:r>
            <w:r>
              <w:rPr>
                <w:rFonts w:ascii="Times New Roman" w:hAnsi="Times New Roman" w:cs="Times New Roman"/>
                <w:bCs/>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разворачивание флага Российской Федерации активистами Российского Союза Молодежи и волонтерами сводного отряда Молодежного центра «Импульс»;</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конкурс рисунков на асфальте «Российский флаг, рисуем мелом»;</w:t>
            </w:r>
            <w:r>
              <w:rPr>
                <w:rFonts w:ascii="Times New Roman" w:hAnsi="Times New Roman" w:cs="Times New Roman"/>
                <w:sz w:val="24"/>
                <w:szCs w:val="24"/>
              </w:rPr>
            </w:r>
          </w:p>
          <w:p>
            <w:pPr>
              <w:pStyle w:val="1021"/>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фото-флешмоб</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 xml:space="preserve">«Под </w:t>
            </w:r>
            <w:r>
              <w:rPr>
                <w:rFonts w:ascii="Times New Roman" w:hAnsi="Times New Roman" w:cs="Times New Roman"/>
                <w:bCs/>
                <w:sz w:val="24"/>
                <w:szCs w:val="24"/>
                <w:lang w:eastAsia="ru-RU"/>
              </w:rPr>
              <w:t xml:space="preserve">флагомРоссии </w:t>
            </w:r>
            <w:r>
              <w:rPr>
                <w:rFonts w:ascii="Times New Roman" w:hAnsi="Times New Roman" w:cs="Times New Roman"/>
                <w:sz w:val="24"/>
                <w:szCs w:val="24"/>
                <w:lang w:eastAsia="ru-RU"/>
              </w:rPr>
              <w:t xml:space="preserve">живу и расту»;</w:t>
            </w:r>
            <w:r>
              <w:rPr>
                <w:rFonts w:ascii="Times New Roman" w:hAnsi="Times New Roman" w:cs="Times New Roman"/>
                <w:sz w:val="24"/>
                <w:szCs w:val="24"/>
                <w:lang w:eastAsia="ru-RU"/>
              </w:rPr>
            </w:r>
          </w:p>
          <w:p>
            <w:pPr>
              <w:pStyle w:val="102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муниципальный этап Всероссийской акции «ЦветаРодины»;</w:t>
            </w:r>
            <w:r>
              <w:rPr>
                <w:rFonts w:ascii="Times New Roman" w:hAnsi="Times New Roman" w:cs="Times New Roman"/>
                <w:sz w:val="24"/>
                <w:szCs w:val="24"/>
                <w:lang w:eastAsia="ru-RU"/>
              </w:rPr>
            </w:r>
          </w:p>
          <w:p>
            <w:pPr>
              <w:pStyle w:val="1021"/>
              <w:jc w:val="both"/>
              <w:rPr>
                <w:rFonts w:ascii="Times New Roman" w:hAnsi="Times New Roman" w:cs="Times New Roman"/>
                <w:sz w:val="24"/>
                <w:szCs w:val="24"/>
              </w:rPr>
            </w:pPr>
            <w:r>
              <w:rPr>
                <w:rFonts w:ascii="Times New Roman" w:hAnsi="Times New Roman" w:cs="Times New Roman"/>
                <w:color w:val="000000"/>
                <w:sz w:val="24"/>
                <w:szCs w:val="24"/>
              </w:rPr>
              <w:t xml:space="preserve">24.08.2023 </w:t>
            </w:r>
            <w:r>
              <w:rPr>
                <w:rFonts w:ascii="Times New Roman" w:hAnsi="Times New Roman" w:cs="Times New Roman"/>
                <w:sz w:val="24"/>
                <w:szCs w:val="24"/>
              </w:rPr>
              <w:t xml:space="preserve">конкурс - парад «Леди на велосипеде»;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01.09.2023 в рамках Всероссийской акции «Страна знаний» проведены акции: «Открытка благодарности», «Благодарю;»</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03.09.2023 Всероссийская акция «Капля жизни»;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11.09.2023 интеллектуальная игра «Я знаю свой край», приуроченная к празднованию Дня Ставропольского края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15.09.2023 квест-тур по Ставрополью;</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27.09.2023 квест-игра для учащихся МБОУ СОШ № 4 г. Светлограда, направленная на пропаганду здорового образа жизни</w:t>
            </w:r>
            <w:r>
              <w:rPr>
                <w:rFonts w:ascii="Times New Roman" w:hAnsi="Times New Roman" w:cs="Times New Roman"/>
                <w:sz w:val="24"/>
                <w:szCs w:val="24"/>
              </w:rPr>
            </w:r>
          </w:p>
          <w:p>
            <w:pPr>
              <w:jc w:val="both"/>
              <w:widowControl w:val="off"/>
              <w:rPr>
                <w:color w:val="000000"/>
                <w:sz w:val="24"/>
                <w:szCs w:val="24"/>
              </w:rPr>
            </w:pPr>
            <w:r>
              <w:rPr>
                <w:color w:val="000000"/>
                <w:sz w:val="24"/>
                <w:szCs w:val="24"/>
              </w:rPr>
              <w:t xml:space="preserve">30.09.2023 проведены мероприятия, приуроченные к празднованию Дня воссоединения ДНР, ЛНР, Запорожской области и Херсонской области с Российской Федерацией: акция «Спасибо, что МЫВМЕСТЕ», «Поезд пожеланий»;</w:t>
            </w:r>
            <w:r>
              <w:rPr>
                <w:color w:val="000000"/>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04.10.2023 проведена акция «Спасибо, сердце!» ко Всемирному Дню сердца;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05.10.2023 проведен муниципальный этап Всероссийской акции «Спасибо, Учителя», приуроченный к празднованию «Дня учителя!»;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10 по 12 октября 2023 года проведена Всероссийская уличная акция «Дарю тепло»;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14.10.2023 мастер-класс по изготовлению сухого армейского душа;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14.10.2023 спортивно-творческий забег «Спортивный десант 2023»;</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14.10.2023 фотодень, посвященный Дню Петровского городского округа Ставропольского края;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20.10.2023 мероприятие для молодежи допризывного и призывного возраста в Петровском городском округе Ставропольского </w:t>
            </w:r>
            <w:r>
              <w:rPr>
                <w:rFonts w:ascii="Times New Roman" w:hAnsi="Times New Roman" w:cs="Times New Roman"/>
                <w:sz w:val="24"/>
                <w:szCs w:val="24"/>
              </w:rPr>
              <w:t xml:space="preserve">края «День призывника»;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23.10.2023 окружной спортивный семейный фестиваль «Семейная команда»;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26.10.2023 в преддверии дня рождения и 105 летнего юбилея ВЛКСМ проведена классная встреча в рамках Всероссийского проекта Классные встречи «Движения первых»;</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09.11.2023 фото-кросс «Мы Едины»;</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10.11.2023 турнир по лазертагу и в историческая игра «Патриот;</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11.11.2023 в Петровском городском округе состоялся 4-й отборочный тур чемпионата Ставропольского края по интеллектуальным играм среди школьников;</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13.11.2023 акция ко Всемирному Дню доброты;</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16.11.2023 акция к международному Дню толерантности;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19.11.2023 акция ко Всемирному Дню памяти жертв ДТП;</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20.11.2023 специалисты молодежного центра «Импульс» организовали в Доме детского творчества тематическую фотозону ко Всемирному дню ребенка;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24.11.2023 волонтерская акция, посвященную Дню матери;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01.12.2023 в преддверии Дня Неизвестного солдата, организовано участие молодежи в Международной акции «Тест по истории Великой Отечественной войны»;</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08.12.2023 профориентационная встреча молодежи с представителем Военного учебно-научного центра Военно-воздушных сил «Военно-воздушной академии им. профессора Н.Е. Жуковского и Ю.А. Гагарина»;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09.12.2023 мероприятия, посвященные празднованию Дня Героев Отечества;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12.12.2023 муниципальный этап Всероссийской акции «Мы – граждане России!», посвященный празднованию Дня Конституции;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15.12.2023 состоялась торжественная церемония посвящения активистов первичных отделений «Движение первых» Петровского муниципального округа в «Хранители истории»;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18.12.2023 в рамках стратегической программы «Подростки России» в Петровском муниципальном округе проведена социальная уличная акция «Дарю тепло»;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12.12.2023 торжественное вручение паспортов, посвященное Дню Конституции РФ;</w:t>
            </w:r>
            <w:r>
              <w:rPr>
                <w:rFonts w:ascii="Times New Roman" w:hAnsi="Times New Roman" w:cs="Times New Roman"/>
                <w:sz w:val="24"/>
                <w:szCs w:val="24"/>
              </w:rPr>
            </w:r>
          </w:p>
          <w:p>
            <w:pPr>
              <w:jc w:val="both"/>
              <w:widowControl w:val="off"/>
              <w:rPr>
                <w:sz w:val="24"/>
                <w:szCs w:val="24"/>
              </w:rPr>
            </w:pPr>
            <w:r>
              <w:rPr>
                <w:sz w:val="24"/>
                <w:szCs w:val="24"/>
              </w:rPr>
              <w:t xml:space="preserve">22.12.2023 </w:t>
            </w:r>
            <w:r>
              <w:rPr>
                <w:sz w:val="24"/>
                <w:szCs w:val="24"/>
                <w:lang w:eastAsia="en-US"/>
              </w:rPr>
              <w:t xml:space="preserve">организована и проведена церемония награждения участников реализации молодежной политики в Петровском городском округе Ставропольского края по итогам года «Признание – 2023»;</w:t>
            </w:r>
            <w:r>
              <w:rPr>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29.12.2023 муниципальный этап  Всероссийской акции «Российская ёлка».</w:t>
            </w:r>
            <w:r>
              <w:rPr>
                <w:rFonts w:ascii="Times New Roman" w:hAnsi="Times New Roman" w:cs="Times New Roman"/>
                <w:sz w:val="24"/>
                <w:szCs w:val="24"/>
              </w:rPr>
            </w:r>
          </w:p>
          <w:p>
            <w:pPr>
              <w:jc w:val="both"/>
              <w:widowControl w:val="off"/>
              <w:rPr>
                <w:sz w:val="24"/>
                <w:szCs w:val="24"/>
              </w:rPr>
            </w:pPr>
            <w:r>
              <w:rPr>
                <w:sz w:val="24"/>
                <w:szCs w:val="24"/>
              </w:rPr>
              <w:t xml:space="preserve">Общее количество мероприятий, акций, направленных на патриотическое воспитание мо</w:t>
            </w:r>
            <w:r>
              <w:rPr>
                <w:sz w:val="24"/>
                <w:szCs w:val="24"/>
              </w:rPr>
              <w:t xml:space="preserve">лодежи, преемственность традиций, уважения к отечественной истории, историческим, национальным и иным традициям народов Российской Федерации, формирование правовых, культурных и нравственных ценностей среди детей и молодежи в 2023 году составило 78 единиц.</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27.</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Участие молодежных делегаций в мероприятиях разных уровней, молодёжных форумах, в том числе участие победителей конкурсов окружных этапов в краевых и федеральных этапах обеспечено</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w:t>
            </w:r>
            <w:r>
              <w:rPr>
                <w:sz w:val="24"/>
                <w:szCs w:val="24"/>
                <w:lang w:eastAsia="ru-RU"/>
              </w:rPr>
              <w:t xml:space="preserve">/</w:t>
            </w:r>
            <w:r/>
          </w:p>
          <w:p>
            <w:pPr>
              <w:jc w:val="center"/>
              <w:widowControl w:val="off"/>
            </w:pPr>
            <w:r>
              <w:rPr>
                <w:sz w:val="24"/>
                <w:szCs w:val="24"/>
                <w:lang w:eastAsia="ru-RU"/>
              </w:rPr>
              <w:t xml:space="preserve">22.03.2023</w:t>
            </w:r>
            <w:r/>
          </w:p>
          <w:p>
            <w:pPr>
              <w:jc w:val="center"/>
            </w:pPr>
            <w:r>
              <w:rPr>
                <w:sz w:val="24"/>
                <w:szCs w:val="24"/>
                <w:lang w:eastAsia="ru-RU"/>
              </w:rPr>
              <w:t xml:space="preserve">11.04.2023</w:t>
            </w:r>
            <w:r/>
          </w:p>
          <w:p>
            <w:pPr>
              <w:jc w:val="center"/>
              <w:widowControl w:val="off"/>
            </w:pPr>
            <w:r>
              <w:rPr>
                <w:sz w:val="24"/>
                <w:szCs w:val="24"/>
                <w:lang w:eastAsia="ru-RU"/>
              </w:rPr>
              <w:t xml:space="preserve">12.04.2023</w:t>
            </w:r>
            <w:r/>
          </w:p>
          <w:p>
            <w:pPr>
              <w:jc w:val="center"/>
              <w:widowControl w:val="off"/>
            </w:pPr>
            <w:r>
              <w:rPr>
                <w:sz w:val="24"/>
                <w:szCs w:val="24"/>
                <w:lang w:eastAsia="ru-RU"/>
              </w:rPr>
              <w:t xml:space="preserve">28.04.2023</w:t>
            </w:r>
            <w:r/>
          </w:p>
          <w:p>
            <w:pPr>
              <w:jc w:val="center"/>
              <w:widowControl w:val="off"/>
              <w:rPr>
                <w:sz w:val="24"/>
                <w:szCs w:val="24"/>
                <w:lang w:eastAsia="ru-RU"/>
              </w:rPr>
            </w:pPr>
            <w:r>
              <w:rPr>
                <w:sz w:val="24"/>
                <w:szCs w:val="24"/>
                <w:lang w:eastAsia="ru-RU"/>
              </w:rPr>
              <w:t xml:space="preserve">18.05.2023</w:t>
            </w:r>
            <w:r>
              <w:rPr>
                <w:sz w:val="24"/>
                <w:szCs w:val="24"/>
                <w:lang w:eastAsia="ru-RU"/>
              </w:rPr>
            </w:r>
          </w:p>
          <w:p>
            <w:pPr>
              <w:jc w:val="center"/>
              <w:widowControl w:val="off"/>
              <w:rPr>
                <w:sz w:val="24"/>
                <w:szCs w:val="24"/>
                <w:lang w:eastAsia="ru-RU"/>
              </w:rPr>
            </w:pPr>
            <w:r>
              <w:rPr>
                <w:sz w:val="24"/>
                <w:szCs w:val="24"/>
                <w:lang w:eastAsia="ru-RU"/>
              </w:rPr>
              <w:t xml:space="preserve">10.08.2023-11.08.2023</w:t>
            </w:r>
            <w:r>
              <w:rPr>
                <w:sz w:val="24"/>
                <w:szCs w:val="24"/>
                <w:lang w:eastAsia="ru-RU"/>
              </w:rPr>
            </w:r>
          </w:p>
          <w:p>
            <w:pPr>
              <w:jc w:val="center"/>
              <w:widowControl w:val="off"/>
              <w:rPr>
                <w:sz w:val="24"/>
                <w:szCs w:val="24"/>
              </w:rPr>
            </w:pPr>
            <w:r>
              <w:rPr>
                <w:sz w:val="24"/>
                <w:szCs w:val="24"/>
              </w:rPr>
              <w:t xml:space="preserve">08.09.2023-10.09.2023</w:t>
            </w:r>
            <w:r>
              <w:rPr>
                <w:sz w:val="24"/>
                <w:szCs w:val="24"/>
              </w:rPr>
            </w:r>
          </w:p>
          <w:p>
            <w:pPr>
              <w:jc w:val="center"/>
              <w:widowControl w:val="off"/>
              <w:rPr>
                <w:sz w:val="24"/>
                <w:szCs w:val="24"/>
              </w:rPr>
            </w:pPr>
            <w:r>
              <w:rPr>
                <w:sz w:val="24"/>
                <w:szCs w:val="24"/>
              </w:rPr>
              <w:t xml:space="preserve">13.09.2023-16.09.2023</w:t>
            </w:r>
            <w:r>
              <w:rPr>
                <w:sz w:val="24"/>
                <w:szCs w:val="24"/>
              </w:rPr>
            </w:r>
          </w:p>
          <w:p>
            <w:pPr>
              <w:widowControl w:val="off"/>
              <w:rPr>
                <w:sz w:val="24"/>
                <w:szCs w:val="24"/>
              </w:rPr>
            </w:pPr>
            <w:r>
              <w:rPr>
                <w:sz w:val="24"/>
                <w:szCs w:val="24"/>
              </w:rPr>
              <w:t xml:space="preserve">27.09.2023-29.09.2023</w:t>
            </w:r>
            <w:r>
              <w:rPr>
                <w:sz w:val="24"/>
                <w:szCs w:val="24"/>
              </w:rPr>
            </w:r>
          </w:p>
          <w:p>
            <w:pPr>
              <w:jc w:val="center"/>
              <w:widowControl w:val="off"/>
              <w:rPr>
                <w:sz w:val="24"/>
                <w:szCs w:val="24"/>
              </w:rPr>
            </w:pPr>
            <w:r>
              <w:rPr>
                <w:sz w:val="24"/>
                <w:szCs w:val="24"/>
              </w:rPr>
              <w:t xml:space="preserve">04.10.2023</w:t>
            </w:r>
            <w:r>
              <w:rPr>
                <w:sz w:val="24"/>
                <w:szCs w:val="24"/>
              </w:rPr>
            </w:r>
          </w:p>
          <w:p>
            <w:pPr>
              <w:jc w:val="center"/>
              <w:widowControl w:val="off"/>
              <w:rPr>
                <w:sz w:val="24"/>
                <w:szCs w:val="24"/>
              </w:rPr>
            </w:pPr>
            <w:r>
              <w:rPr>
                <w:sz w:val="24"/>
                <w:szCs w:val="24"/>
              </w:rPr>
              <w:t xml:space="preserve">24.10.2023</w:t>
            </w:r>
            <w:r>
              <w:rPr>
                <w:sz w:val="24"/>
                <w:szCs w:val="24"/>
              </w:rPr>
            </w:r>
          </w:p>
          <w:p>
            <w:pPr>
              <w:jc w:val="center"/>
              <w:widowControl w:val="off"/>
              <w:rPr>
                <w:sz w:val="24"/>
                <w:szCs w:val="24"/>
              </w:rPr>
            </w:pPr>
            <w:r>
              <w:rPr>
                <w:sz w:val="24"/>
                <w:szCs w:val="24"/>
              </w:rPr>
              <w:t xml:space="preserve">08.11.2023</w:t>
            </w:r>
            <w:r>
              <w:rPr>
                <w:sz w:val="24"/>
                <w:szCs w:val="24"/>
              </w:rPr>
            </w:r>
          </w:p>
          <w:p>
            <w:pPr>
              <w:jc w:val="center"/>
              <w:widowControl w:val="off"/>
              <w:rPr>
                <w:sz w:val="24"/>
                <w:szCs w:val="24"/>
              </w:rPr>
            </w:pPr>
            <w:r>
              <w:rPr>
                <w:sz w:val="24"/>
                <w:szCs w:val="24"/>
              </w:rPr>
              <w:t xml:space="preserve">21.11.2023</w:t>
            </w:r>
            <w:r>
              <w:rPr>
                <w:sz w:val="24"/>
                <w:szCs w:val="24"/>
              </w:rPr>
            </w:r>
          </w:p>
          <w:p>
            <w:pPr>
              <w:jc w:val="center"/>
              <w:widowControl w:val="off"/>
              <w:rPr>
                <w:sz w:val="24"/>
                <w:szCs w:val="24"/>
              </w:rPr>
            </w:pPr>
            <w:r>
              <w:rPr>
                <w:sz w:val="24"/>
                <w:szCs w:val="24"/>
              </w:rPr>
              <w:t xml:space="preserve">23.11.2023</w:t>
            </w:r>
            <w:r>
              <w:rPr>
                <w:sz w:val="24"/>
                <w:szCs w:val="24"/>
              </w:rPr>
            </w:r>
          </w:p>
          <w:p>
            <w:pPr>
              <w:jc w:val="center"/>
              <w:widowControl w:val="off"/>
              <w:rPr>
                <w:sz w:val="24"/>
                <w:szCs w:val="24"/>
              </w:rPr>
            </w:pPr>
            <w:r>
              <w:rPr>
                <w:sz w:val="24"/>
                <w:szCs w:val="24"/>
              </w:rPr>
              <w:t xml:space="preserve">26.11.2023</w:t>
            </w:r>
            <w:r>
              <w:rPr>
                <w:sz w:val="24"/>
                <w:szCs w:val="24"/>
              </w:rPr>
            </w:r>
          </w:p>
          <w:p>
            <w:pPr>
              <w:jc w:val="center"/>
              <w:widowControl w:val="off"/>
              <w:rPr>
                <w:sz w:val="24"/>
                <w:szCs w:val="24"/>
              </w:rPr>
            </w:pPr>
            <w:r>
              <w:rPr>
                <w:sz w:val="24"/>
                <w:szCs w:val="24"/>
              </w:rPr>
              <w:t xml:space="preserve">27.11.2023</w:t>
            </w:r>
            <w:r>
              <w:rPr>
                <w:sz w:val="24"/>
                <w:szCs w:val="24"/>
              </w:rPr>
            </w:r>
          </w:p>
          <w:p>
            <w:pPr>
              <w:jc w:val="center"/>
              <w:widowControl w:val="off"/>
              <w:rPr>
                <w:sz w:val="24"/>
                <w:szCs w:val="24"/>
              </w:rPr>
            </w:pPr>
            <w:r>
              <w:rPr>
                <w:sz w:val="24"/>
                <w:szCs w:val="24"/>
              </w:rPr>
              <w:t xml:space="preserve">02.12.2023-04.12.2023</w:t>
            </w:r>
            <w:r>
              <w:rPr>
                <w:sz w:val="24"/>
                <w:szCs w:val="24"/>
              </w:rPr>
            </w:r>
          </w:p>
          <w:p>
            <w:pPr>
              <w:jc w:val="center"/>
              <w:widowControl w:val="off"/>
              <w:rPr>
                <w:sz w:val="24"/>
                <w:szCs w:val="24"/>
              </w:rPr>
            </w:pPr>
            <w:r>
              <w:rPr>
                <w:sz w:val="24"/>
                <w:szCs w:val="24"/>
              </w:rPr>
              <w:t xml:space="preserve">18.12.2023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pPr>
            <w:r>
              <w:rPr>
                <w:sz w:val="24"/>
                <w:szCs w:val="24"/>
                <w:lang w:eastAsia="ru-RU"/>
              </w:rPr>
              <w:t xml:space="preserve">Контрольное событие выполнено.</w:t>
            </w:r>
            <w:r/>
          </w:p>
          <w:p>
            <w:pPr>
              <w:jc w:val="both"/>
            </w:pPr>
            <w:r>
              <w:rPr>
                <w:sz w:val="24"/>
                <w:szCs w:val="24"/>
                <w:lang w:eastAsia="ru-RU"/>
              </w:rPr>
              <w:t xml:space="preserve">22.03.2023 делегация Петровского городского округа Ставропольского края приняла участие в Дне единых действий по открытию 100 первичных отделений Общероссийского общественно-государственного движения детей и молодежи «Движение первых» (г. Ставрополь)</w:t>
            </w:r>
            <w:r/>
          </w:p>
          <w:p>
            <w:pPr>
              <w:jc w:val="both"/>
            </w:pPr>
            <w:r>
              <w:rPr>
                <w:sz w:val="24"/>
                <w:szCs w:val="24"/>
                <w:lang w:eastAsia="ru-RU"/>
              </w:rPr>
              <w:t xml:space="preserve">11.04.2023 делегация Петровского городского </w:t>
            </w:r>
            <w:r>
              <w:rPr>
                <w:sz w:val="24"/>
                <w:szCs w:val="24"/>
                <w:lang w:eastAsia="ru-RU"/>
              </w:rPr>
              <w:t xml:space="preserve">округа Ставропольского края приняла участие в XXXI краевом фестивале «Студенческая весна Ставрополья» (вокальное, танцевальное направление, г. Ставрополь);</w:t>
            </w:r>
            <w:r/>
          </w:p>
          <w:p>
            <w:pPr>
              <w:jc w:val="both"/>
            </w:pPr>
            <w:r>
              <w:rPr>
                <w:sz w:val="24"/>
                <w:szCs w:val="24"/>
                <w:lang w:eastAsia="ru-RU"/>
              </w:rPr>
              <w:t xml:space="preserve">12.04.2023 делегация Петровского городского округа Ставропольского края приняла участие в XXXI краевом фестивале «Студенческая весна Ставрополья» (театральное направление, г. Ставрополь);</w:t>
            </w:r>
            <w:r/>
          </w:p>
          <w:p>
            <w:pPr>
              <w:jc w:val="both"/>
            </w:pPr>
            <w:r>
              <w:rPr>
                <w:sz w:val="24"/>
                <w:szCs w:val="24"/>
                <w:lang w:eastAsia="ru-RU"/>
              </w:rPr>
              <w:t xml:space="preserve">28.04.2023 делегация Петровского городского округа Ставропольского края приняла участие в очном этапе X</w:t>
            </w:r>
            <w:r>
              <w:rPr>
                <w:sz w:val="24"/>
                <w:szCs w:val="24"/>
                <w:lang w:val="en-US" w:eastAsia="ru-RU"/>
              </w:rPr>
              <w:t xml:space="preserve">VIII</w:t>
            </w:r>
            <w:r>
              <w:rPr>
                <w:sz w:val="24"/>
                <w:szCs w:val="24"/>
                <w:lang w:eastAsia="ru-RU"/>
              </w:rPr>
              <w:t xml:space="preserve"> СМИ «На 45-й параллели»;</w:t>
            </w:r>
            <w:r/>
          </w:p>
          <w:p>
            <w:pPr>
              <w:jc w:val="both"/>
            </w:pPr>
            <w:r>
              <w:rPr>
                <w:sz w:val="24"/>
                <w:szCs w:val="24"/>
                <w:lang w:eastAsia="ru-RU"/>
              </w:rPr>
              <w:t xml:space="preserve">18.05.2023 делегация Петровского городского округа Ставропольского края приняла участие в краевом бизнес-марафоне «Дух предпринимателя»               (г. Ставрополь);</w:t>
            </w:r>
            <w:r/>
          </w:p>
          <w:p>
            <w:pPr>
              <w:jc w:val="both"/>
              <w:rPr>
                <w:sz w:val="24"/>
                <w:szCs w:val="24"/>
                <w:lang w:eastAsia="ru-RU"/>
              </w:rPr>
            </w:pPr>
            <w:r>
              <w:rPr>
                <w:sz w:val="24"/>
                <w:szCs w:val="24"/>
                <w:lang w:eastAsia="ru-RU"/>
              </w:rPr>
              <w:t xml:space="preserve">18.05.2023 делегация Петровского городского округа Ставропольского края приняла участие в церемонии награждения и гала-концерте  XXXI краевого фестиваля «Студенческая весна Ставрополья» среди профессиональных образовательных организаций (г. Невинномысск);</w:t>
            </w:r>
            <w:r>
              <w:rPr>
                <w:sz w:val="24"/>
                <w:szCs w:val="24"/>
                <w:lang w:eastAsia="ru-RU"/>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10 по 11 августа 2023 делегация Петровского городского округа приняла участие в краевом просветительском фестивале «Доброе сердце»                           (с. Верхнерусское);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08.09.2023-10.09.2023 делегация Петровского городского округа приняла участие в краевом Фестивале работающей молодежи «Слияние»                              (г. Невинномысск);</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13 по 16 сентября 2023 г. представители молодежи округа приняли участие в окружном форуме добровольцев Южного и Северо-Кавказского федеральных округов (г. Пятигорск):</w:t>
            </w:r>
            <w:r>
              <w:rPr>
                <w:rFonts w:ascii="Times New Roman" w:hAnsi="Times New Roman" w:cs="Times New Roman"/>
                <w:sz w:val="24"/>
                <w:szCs w:val="24"/>
              </w:rPr>
            </w:r>
          </w:p>
          <w:p>
            <w:pPr>
              <w:jc w:val="both"/>
              <w:tabs>
                <w:tab w:val="left" w:pos="3705" w:leader="none"/>
              </w:tabs>
              <w:rPr>
                <w:sz w:val="24"/>
                <w:szCs w:val="24"/>
              </w:rPr>
            </w:pPr>
            <w:r>
              <w:rPr>
                <w:sz w:val="24"/>
                <w:szCs w:val="24"/>
              </w:rPr>
              <w:t xml:space="preserve">27.09.2023-29.09.2023 делегация Петровского городского округа </w:t>
            </w:r>
            <w:r>
              <w:rPr>
                <w:sz w:val="24"/>
                <w:szCs w:val="24"/>
                <w:lang w:eastAsia="ru-RU"/>
              </w:rPr>
              <w:t xml:space="preserve">Ставропольского края </w:t>
            </w:r>
            <w:r>
              <w:rPr>
                <w:sz w:val="24"/>
                <w:szCs w:val="24"/>
              </w:rPr>
              <w:t xml:space="preserve">приняла </w:t>
            </w:r>
            <w:r>
              <w:rPr>
                <w:sz w:val="24"/>
                <w:szCs w:val="24"/>
              </w:rPr>
              <w:t xml:space="preserve">участие в XII Школе актива учащейся молодежи Ставропольского края «Достижения» </w:t>
            </w:r>
            <w:r>
              <w:rPr>
                <w:sz w:val="24"/>
                <w:szCs w:val="24"/>
              </w:rPr>
              <w:t xml:space="preserve">                         </w:t>
            </w:r>
            <w:r>
              <w:rPr>
                <w:sz w:val="24"/>
                <w:szCs w:val="24"/>
              </w:rPr>
              <w:t xml:space="preserve">(г. Ставрополь)</w:t>
            </w:r>
            <w:r>
              <w:rPr>
                <w:sz w:val="24"/>
                <w:szCs w:val="24"/>
              </w:rPr>
              <w:t xml:space="preserve">;</w:t>
            </w:r>
            <w:r>
              <w:rPr>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04.10.2023 делегация округа приняла участие во Всероссийской акции «Займись делом» </w:t>
            </w:r>
            <w:r>
              <w:rPr>
                <w:rFonts w:ascii="Times New Roman" w:hAnsi="Times New Roman" w:cs="Times New Roman"/>
                <w:sz w:val="24"/>
                <w:szCs w:val="24"/>
              </w:rPr>
              <w:t xml:space="preserve">                     </w:t>
            </w:r>
            <w:r>
              <w:rPr>
                <w:rFonts w:ascii="Times New Roman" w:hAnsi="Times New Roman" w:cs="Times New Roman"/>
                <w:sz w:val="24"/>
                <w:szCs w:val="24"/>
              </w:rPr>
              <w:t xml:space="preserve">(г. Ставрополь);</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24.10.2023 команда округа на базе предпринимательской Точки кипения ФГБОУ ВО «Ставропольский государственный аграрный университет» приняла участие в интеллектуальной игре</w:t>
            </w:r>
            <w:r>
              <w:rPr>
                <w:rFonts w:ascii="Times New Roman" w:hAnsi="Times New Roman" w:cs="Times New Roman"/>
                <w:sz w:val="24"/>
                <w:szCs w:val="24"/>
              </w:rPr>
              <w:t xml:space="preserve"> «На острие науки</w:t>
            </w:r>
            <w:r>
              <w:rPr>
                <w:rFonts w:ascii="Times New Roman" w:hAnsi="Times New Roman" w:cs="Times New Roman"/>
                <w:sz w:val="24"/>
                <w:szCs w:val="24"/>
              </w:rPr>
              <w:t xml:space="preserve">» (г. Ставрополь);</w:t>
            </w:r>
            <w:r>
              <w:rPr>
                <w:rFonts w:ascii="Times New Roman" w:hAnsi="Times New Roman" w:cs="Times New Roman"/>
                <w:sz w:val="24"/>
                <w:szCs w:val="24"/>
              </w:rPr>
            </w:r>
          </w:p>
          <w:p>
            <w:pPr>
              <w:jc w:val="both"/>
              <w:tabs>
                <w:tab w:val="left" w:pos="3705" w:leader="none"/>
              </w:tabs>
              <w:rPr>
                <w:sz w:val="24"/>
                <w:szCs w:val="24"/>
              </w:rPr>
            </w:pPr>
            <w:r>
              <w:rPr>
                <w:sz w:val="24"/>
                <w:szCs w:val="24"/>
              </w:rPr>
              <w:t xml:space="preserve">08.11.2023 </w:t>
            </w:r>
            <w:r>
              <w:rPr>
                <w:sz w:val="24"/>
                <w:szCs w:val="24"/>
              </w:rPr>
              <w:t xml:space="preserve">представители молодежи округа приняли участие в </w:t>
            </w:r>
            <w:r>
              <w:rPr>
                <w:sz w:val="24"/>
                <w:szCs w:val="24"/>
              </w:rPr>
              <w:t xml:space="preserve">к</w:t>
            </w:r>
            <w:r>
              <w:rPr>
                <w:sz w:val="24"/>
                <w:szCs w:val="24"/>
              </w:rPr>
              <w:t xml:space="preserve">раевой акции</w:t>
            </w:r>
            <w:r>
              <w:rPr>
                <w:sz w:val="24"/>
                <w:szCs w:val="24"/>
              </w:rPr>
              <w:t xml:space="preserve"> «Научный навигатор»</w:t>
            </w:r>
            <w:r>
              <w:rPr>
                <w:sz w:val="24"/>
                <w:szCs w:val="24"/>
              </w:rPr>
              <w:t xml:space="preserve"> (г. Ставрополь)</w:t>
            </w:r>
            <w:r>
              <w:rPr>
                <w:sz w:val="24"/>
                <w:szCs w:val="24"/>
              </w:rPr>
              <w:t xml:space="preserve">;</w:t>
            </w:r>
            <w:r>
              <w:rPr>
                <w:sz w:val="24"/>
                <w:szCs w:val="24"/>
              </w:rPr>
            </w:r>
          </w:p>
          <w:p>
            <w:pPr>
              <w:jc w:val="both"/>
              <w:tabs>
                <w:tab w:val="left" w:pos="3705" w:leader="none"/>
              </w:tabs>
              <w:rPr>
                <w:sz w:val="24"/>
                <w:szCs w:val="24"/>
              </w:rPr>
            </w:pPr>
            <w:r>
              <w:rPr>
                <w:sz w:val="24"/>
                <w:szCs w:val="24"/>
              </w:rPr>
              <w:t xml:space="preserve">21.</w:t>
            </w:r>
            <w:r>
              <w:rPr>
                <w:sz w:val="24"/>
                <w:szCs w:val="24"/>
              </w:rPr>
              <w:t xml:space="preserve">11.2023 делегация Петровского городского округа </w:t>
            </w:r>
            <w:r>
              <w:rPr>
                <w:sz w:val="24"/>
                <w:szCs w:val="24"/>
                <w:lang w:eastAsia="ru-RU"/>
              </w:rPr>
              <w:t xml:space="preserve">Ставропольского края приняла участие </w:t>
            </w:r>
            <w:r>
              <w:rPr>
                <w:sz w:val="24"/>
                <w:szCs w:val="24"/>
              </w:rPr>
              <w:t xml:space="preserve">в краевом лагере студенческого актива «Лидеры Ставрополья. XXI Век»</w:t>
            </w:r>
            <w:r>
              <w:rPr>
                <w:sz w:val="24"/>
                <w:szCs w:val="24"/>
              </w:rPr>
              <w:t xml:space="preserve"> (г. Ставрополь)</w:t>
            </w:r>
            <w:r>
              <w:rPr>
                <w:sz w:val="24"/>
                <w:szCs w:val="24"/>
              </w:rPr>
              <w:t xml:space="preserve">;</w:t>
            </w:r>
            <w:r>
              <w:rPr>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23.11.2023 обеспечено участие представителей округа в Ставропольском патриотическом форуме «Патриот» (г. Ставрополь);</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26.11.2023 делегация Петровского городского округа </w:t>
            </w:r>
            <w:r>
              <w:rPr>
                <w:rFonts w:ascii="Times New Roman" w:hAnsi="Times New Roman" w:cs="Times New Roman"/>
                <w:sz w:val="24"/>
                <w:szCs w:val="24"/>
                <w:lang w:eastAsia="ru-RU"/>
              </w:rPr>
              <w:t xml:space="preserve">Ставропольского края приняла участие </w:t>
            </w:r>
            <w:r>
              <w:rPr>
                <w:rFonts w:ascii="Times New Roman" w:hAnsi="Times New Roman" w:cs="Times New Roman"/>
                <w:sz w:val="24"/>
                <w:szCs w:val="24"/>
              </w:rPr>
              <w:t xml:space="preserve">в краевом форуме предпринимательской </w:t>
            </w:r>
            <w:r>
              <w:rPr>
                <w:rFonts w:ascii="Times New Roman" w:hAnsi="Times New Roman" w:cs="Times New Roman"/>
                <w:sz w:val="24"/>
                <w:szCs w:val="24"/>
              </w:rPr>
              <w:t xml:space="preserve">инициативы молодежи «Карьера 26»                            (г. Ставрополь);</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27.11.2023 Финал 4-го Чемпионата Ставропольского края по интеллектуальным играм среди школьников (г. Ставрополь);</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27.11.2023 обеспечено участие в Ставропольском краевом конкурсе «Лидер»;</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С 02 по 04 декабря обеспечено участие представителей округа в финале краевого проекта «Патриот - 2023 г.» (г. Ставрополь);</w:t>
            </w:r>
            <w:r>
              <w:rPr>
                <w:rFonts w:ascii="Times New Roman" w:hAnsi="Times New Roman" w:cs="Times New Roman"/>
                <w:sz w:val="24"/>
                <w:szCs w:val="24"/>
              </w:rPr>
            </w:r>
          </w:p>
          <w:p>
            <w:pPr>
              <w:jc w:val="both"/>
              <w:shd w:val="clear" w:color="auto" w:fill="ffffff"/>
              <w:widowControl w:val="off"/>
            </w:pPr>
            <w:r>
              <w:rPr>
                <w:sz w:val="24"/>
                <w:szCs w:val="24"/>
              </w:rPr>
              <w:t xml:space="preserve">18.12.2023 обеспечено участие представителей округа в фестивале научного творчества "Наука </w:t>
            </w:r>
            <w:r>
              <w:rPr>
                <w:sz w:val="24"/>
                <w:szCs w:val="24"/>
              </w:rPr>
              <w:t xml:space="preserve">рядом» (г. Ставрополь)</w:t>
            </w:r>
            <w:r>
              <w:rPr>
                <w:sz w:val="24"/>
                <w:szCs w:val="24"/>
              </w:rPr>
              <w:t xml:space="preserve">Публикации в газете «Петровские Вести»:</w:t>
            </w:r>
            <w:r/>
          </w:p>
          <w:p>
            <w:pPr>
              <w:jc w:val="both"/>
              <w:shd w:val="clear" w:color="auto" w:fill="ffffff"/>
              <w:widowControl w:val="off"/>
            </w:pPr>
            <w:r>
              <w:rPr>
                <w:sz w:val="24"/>
                <w:szCs w:val="24"/>
              </w:rPr>
              <w:t xml:space="preserve">Газета «Петровские вести» № 7 от 01.02.2023 г статья «Не дать забыть, или 125 граммов блокадного хлеба»;</w:t>
            </w:r>
            <w:r/>
          </w:p>
          <w:p>
            <w:pPr>
              <w:jc w:val="both"/>
              <w:shd w:val="clear" w:color="auto" w:fill="ffffff"/>
              <w:widowControl w:val="off"/>
            </w:pPr>
            <w:r>
              <w:rPr>
                <w:sz w:val="24"/>
                <w:szCs w:val="24"/>
              </w:rPr>
              <w:t xml:space="preserve">Газета «Петровские вести» № 11 от 15.02.2023 г статья «С самыми искренними пожеланиями»;</w:t>
            </w:r>
            <w:r/>
          </w:p>
          <w:p>
            <w:pPr>
              <w:jc w:val="both"/>
              <w:shd w:val="clear" w:color="auto" w:fill="ffffff"/>
              <w:widowControl w:val="off"/>
            </w:pPr>
            <w:r>
              <w:rPr>
                <w:sz w:val="24"/>
                <w:szCs w:val="24"/>
              </w:rPr>
              <w:t xml:space="preserve">Газета «Петровские вести» № 24 от 05.04.2023 г статья «Донор спасет»;</w:t>
            </w:r>
            <w:r/>
          </w:p>
          <w:p>
            <w:pPr>
              <w:pStyle w:val="1021"/>
              <w:jc w:val="both"/>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87 от 22.11.2023 г статья «Знай наших»</w:t>
            </w:r>
            <w:r>
              <w:rPr>
                <w:rFonts w:ascii="Times New Roman" w:hAnsi="Times New Roman" w:cs="Times New Roman"/>
                <w:sz w:val="24"/>
                <w:szCs w:val="24"/>
              </w:rPr>
            </w:r>
          </w:p>
          <w:p>
            <w:pPr>
              <w:pStyle w:val="909"/>
              <w:ind w:firstLine="34"/>
            </w:pPr>
            <w:r>
              <w:rPr>
                <w:sz w:val="24"/>
                <w:szCs w:val="24"/>
              </w:rPr>
              <w:t xml:space="preserve">Так</w:t>
            </w:r>
            <w:r>
              <w:rPr>
                <w:sz w:val="24"/>
                <w:szCs w:val="24"/>
              </w:rPr>
              <w:t xml:space="preserve">же обеспечено размещение публикаций в официальных группах и мессенджерах в социальных сетях молодежного центра «Импульс», администрации Петровского муниципального округа Ставропольского края и главы Петровского муниципального округа в количестве 78 статей.</w:t>
            </w:r>
            <w:r>
              <w:rPr>
                <w:sz w:val="24"/>
                <w:szCs w:val="24"/>
              </w:rPr>
              <w:tab/>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rFonts w:eastAsia="Calibri"/>
                <w:color w:val="ff0000"/>
                <w:sz w:val="24"/>
                <w:szCs w:val="24"/>
              </w:rPr>
            </w:pPr>
            <w:r>
              <w:rPr>
                <w:rFonts w:eastAsia="Calibri"/>
                <w:color w:val="ff0000"/>
                <w:sz w:val="24"/>
                <w:szCs w:val="24"/>
              </w:rPr>
            </w:r>
            <w:r>
              <w:rPr>
                <w:rFonts w:eastAsia="Calibri"/>
                <w:color w:val="ff0000"/>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28. </w:t>
            </w:r>
            <w:r>
              <w:rPr>
                <w:rFonts w:ascii="Times New Roman" w:hAnsi="Times New Roman" w:cs="Times New Roman"/>
                <w:sz w:val="24"/>
                <w:szCs w:val="24"/>
              </w:rPr>
            </w:r>
          </w:p>
          <w:p>
            <w:pPr>
              <w:pStyle w:val="1021"/>
              <w:jc w:val="both"/>
            </w:pPr>
            <w:r>
              <w:rPr>
                <w:rFonts w:ascii="Times New Roman" w:hAnsi="Times New Roman" w:cs="Times New Roman"/>
                <w:sz w:val="24"/>
                <w:szCs w:val="24"/>
              </w:rPr>
              <w:t xml:space="preserve">Поддержка деятельности молодежных общественных объединений, молодежного самоуправления обеспечена</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w:t>
            </w:r>
            <w:r/>
          </w:p>
          <w:p>
            <w:pPr>
              <w:jc w:val="center"/>
              <w:widowControl w:val="off"/>
            </w:pPr>
            <w:r>
              <w:rPr>
                <w:sz w:val="24"/>
                <w:szCs w:val="24"/>
                <w:lang w:eastAsia="ru-RU"/>
              </w:rPr>
              <w:t xml:space="preserve">14.02.2023</w:t>
            </w:r>
            <w:r/>
          </w:p>
          <w:p>
            <w:pPr>
              <w:jc w:val="center"/>
              <w:widowControl w:val="off"/>
            </w:pPr>
            <w:r>
              <w:rPr>
                <w:sz w:val="24"/>
                <w:szCs w:val="24"/>
                <w:lang w:eastAsia="ru-RU"/>
              </w:rPr>
              <w:t xml:space="preserve">28.02.2023</w:t>
            </w:r>
            <w:r/>
          </w:p>
          <w:p>
            <w:pPr>
              <w:jc w:val="center"/>
              <w:widowControl w:val="off"/>
            </w:pPr>
            <w:r>
              <w:rPr>
                <w:sz w:val="24"/>
                <w:szCs w:val="24"/>
                <w:lang w:eastAsia="ru-RU"/>
              </w:rPr>
              <w:t xml:space="preserve">21.03.2023</w:t>
            </w:r>
            <w:r/>
          </w:p>
          <w:p>
            <w:pPr>
              <w:jc w:val="center"/>
              <w:widowControl w:val="off"/>
            </w:pPr>
            <w:r>
              <w:rPr>
                <w:sz w:val="24"/>
                <w:szCs w:val="24"/>
                <w:lang w:eastAsia="ru-RU"/>
              </w:rPr>
              <w:t xml:space="preserve">22.03.2023</w:t>
            </w:r>
            <w:r/>
          </w:p>
          <w:p>
            <w:pPr>
              <w:jc w:val="center"/>
              <w:widowControl w:val="off"/>
            </w:pPr>
            <w:r>
              <w:rPr>
                <w:sz w:val="24"/>
                <w:szCs w:val="24"/>
                <w:lang w:eastAsia="ru-RU"/>
              </w:rPr>
              <w:t xml:space="preserve">23.03.2023</w:t>
            </w:r>
            <w:r/>
          </w:p>
          <w:p>
            <w:pPr>
              <w:jc w:val="center"/>
              <w:widowControl w:val="off"/>
            </w:pPr>
            <w:r>
              <w:rPr>
                <w:sz w:val="24"/>
                <w:szCs w:val="24"/>
                <w:lang w:eastAsia="ru-RU"/>
              </w:rPr>
              <w:t xml:space="preserve">12.04.2023</w:t>
            </w:r>
            <w:r/>
          </w:p>
          <w:p>
            <w:pPr>
              <w:jc w:val="center"/>
              <w:widowControl w:val="off"/>
              <w:rPr>
                <w:sz w:val="24"/>
                <w:szCs w:val="24"/>
                <w:lang w:eastAsia="ru-RU"/>
              </w:rPr>
            </w:pPr>
            <w:r>
              <w:rPr>
                <w:sz w:val="24"/>
                <w:szCs w:val="24"/>
                <w:lang w:eastAsia="ru-RU"/>
              </w:rPr>
              <w:t xml:space="preserve">12.05.2023</w:t>
            </w:r>
            <w:r>
              <w:rPr>
                <w:sz w:val="24"/>
                <w:szCs w:val="24"/>
                <w:lang w:eastAsia="ru-RU"/>
              </w:rPr>
            </w:r>
          </w:p>
          <w:p>
            <w:pPr>
              <w:jc w:val="center"/>
              <w:widowControl w:val="off"/>
              <w:rPr>
                <w:sz w:val="24"/>
                <w:szCs w:val="24"/>
                <w:lang w:eastAsia="ru-RU"/>
              </w:rPr>
            </w:pPr>
            <w:r>
              <w:rPr>
                <w:sz w:val="24"/>
                <w:szCs w:val="24"/>
                <w:lang w:eastAsia="ru-RU"/>
              </w:rPr>
              <w:t xml:space="preserve">22.09.2023</w:t>
            </w:r>
            <w:r>
              <w:rPr>
                <w:sz w:val="24"/>
                <w:szCs w:val="24"/>
                <w:lang w:eastAsia="ru-RU"/>
              </w:rPr>
            </w:r>
          </w:p>
          <w:p>
            <w:pPr>
              <w:jc w:val="center"/>
              <w:widowControl w:val="off"/>
              <w:rPr>
                <w:sz w:val="24"/>
                <w:szCs w:val="24"/>
                <w:lang w:eastAsia="ru-RU"/>
              </w:rPr>
            </w:pPr>
            <w:r>
              <w:rPr>
                <w:sz w:val="24"/>
                <w:szCs w:val="24"/>
                <w:lang w:eastAsia="ru-RU"/>
              </w:rPr>
              <w:t xml:space="preserve">26.09.2023</w:t>
            </w:r>
            <w:r>
              <w:rPr>
                <w:sz w:val="24"/>
                <w:szCs w:val="24"/>
                <w:lang w:eastAsia="ru-RU"/>
              </w:rPr>
            </w:r>
          </w:p>
          <w:p>
            <w:pPr>
              <w:jc w:val="center"/>
              <w:widowControl w:val="off"/>
              <w:rPr>
                <w:sz w:val="24"/>
                <w:szCs w:val="24"/>
                <w:lang w:eastAsia="ru-RU"/>
              </w:rPr>
            </w:pPr>
            <w:r>
              <w:rPr>
                <w:sz w:val="24"/>
                <w:szCs w:val="24"/>
                <w:lang w:eastAsia="ru-RU"/>
              </w:rPr>
              <w:t xml:space="preserve">10.11.2023</w:t>
            </w:r>
            <w:r>
              <w:rPr>
                <w:sz w:val="24"/>
                <w:szCs w:val="24"/>
                <w:lang w:eastAsia="ru-RU"/>
              </w:rPr>
            </w:r>
          </w:p>
          <w:p>
            <w:pPr>
              <w:jc w:val="center"/>
              <w:widowControl w:val="off"/>
              <w:rPr>
                <w:sz w:val="24"/>
                <w:szCs w:val="24"/>
              </w:rPr>
            </w:pPr>
            <w:r>
              <w:rPr>
                <w:sz w:val="24"/>
                <w:szCs w:val="24"/>
                <w:lang w:eastAsia="ru-RU"/>
              </w:rPr>
              <w:t xml:space="preserve">15.12.2023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pPr>
            <w:r>
              <w:rPr>
                <w:sz w:val="24"/>
                <w:szCs w:val="24"/>
                <w:lang w:eastAsia="ru-RU"/>
              </w:rPr>
              <w:t xml:space="preserve">Контрольное событие выполнено.</w:t>
            </w:r>
            <w:r/>
          </w:p>
          <w:p>
            <w:pPr>
              <w:jc w:val="both"/>
              <w:widowControl w:val="off"/>
            </w:pPr>
            <w:r>
              <w:rPr>
                <w:sz w:val="24"/>
                <w:szCs w:val="24"/>
                <w:lang w:eastAsia="ru-RU"/>
              </w:rPr>
              <w:t xml:space="preserve">14.02.2023 проведено </w:t>
            </w:r>
            <w:r>
              <w:rPr>
                <w:sz w:val="24"/>
                <w:szCs w:val="24"/>
              </w:rPr>
              <w:t xml:space="preserve">заседание межведомственного координационного совета по реализации молодежной политики в Петровском городском округе (г. Светлоград);</w:t>
            </w:r>
            <w:r/>
          </w:p>
          <w:p>
            <w:pPr>
              <w:jc w:val="both"/>
              <w:rPr>
                <w:sz w:val="25"/>
                <w:szCs w:val="25"/>
              </w:rPr>
            </w:pPr>
            <w:r>
              <w:rPr>
                <w:sz w:val="24"/>
                <w:szCs w:val="24"/>
                <w:lang w:eastAsia="ru-RU"/>
              </w:rPr>
              <w:t xml:space="preserve">28.02.2023 проведено </w:t>
            </w:r>
            <w:r>
              <w:rPr>
                <w:sz w:val="24"/>
                <w:szCs w:val="24"/>
              </w:rPr>
              <w:t xml:space="preserve">торжественное открытие </w:t>
            </w:r>
            <w:r>
              <w:rPr>
                <w:sz w:val="25"/>
                <w:szCs w:val="25"/>
              </w:rPr>
              <w:t xml:space="preserve">Первичного Отделения Российского движения детей и молодежи «Движение первых» на базе МКОУ СОШ 8 с. Благодатное;</w:t>
            </w:r>
            <w:r>
              <w:rPr>
                <w:sz w:val="25"/>
                <w:szCs w:val="25"/>
              </w:rPr>
            </w:r>
          </w:p>
          <w:p>
            <w:pPr>
              <w:jc w:val="both"/>
              <w:widowControl w:val="off"/>
              <w:rPr>
                <w:sz w:val="25"/>
                <w:szCs w:val="25"/>
                <w:lang w:eastAsia="ru-RU"/>
              </w:rPr>
            </w:pPr>
            <w:r>
              <w:rPr>
                <w:sz w:val="25"/>
                <w:szCs w:val="25"/>
                <w:lang w:eastAsia="ru-RU"/>
              </w:rPr>
              <w:t xml:space="preserve">21.03.2023 проведен муниципальный этап краевого конкурса «Лидер XXI века» (г. Светлоград на базе МКУ «Дом детского творчества»);</w:t>
            </w:r>
            <w:r>
              <w:rPr>
                <w:sz w:val="25"/>
                <w:szCs w:val="25"/>
                <w:lang w:eastAsia="ru-RU"/>
              </w:rPr>
            </w:r>
          </w:p>
          <w:p>
            <w:pPr>
              <w:jc w:val="both"/>
              <w:rPr>
                <w:sz w:val="25"/>
                <w:szCs w:val="25"/>
              </w:rPr>
            </w:pPr>
            <w:r>
              <w:rPr>
                <w:sz w:val="25"/>
                <w:szCs w:val="25"/>
              </w:rPr>
              <w:t xml:space="preserve">22.03.2023 проведен окружной форум старшеклассников «Мы будущее России!» (с. Гофицкое</w:t>
            </w:r>
            <w:r>
              <w:rPr>
                <w:sz w:val="25"/>
                <w:szCs w:val="25"/>
                <w:lang w:eastAsia="ru-RU"/>
              </w:rPr>
              <w:t xml:space="preserve"> на базе МКОУ СОШ № 6</w:t>
            </w:r>
            <w:r>
              <w:rPr>
                <w:sz w:val="25"/>
                <w:szCs w:val="25"/>
              </w:rPr>
              <w:t xml:space="preserve">)</w:t>
            </w:r>
            <w:r>
              <w:rPr>
                <w:sz w:val="25"/>
                <w:szCs w:val="25"/>
              </w:rPr>
              <w:t xml:space="preserve">;</w:t>
            </w:r>
            <w:r>
              <w:rPr>
                <w:sz w:val="25"/>
                <w:szCs w:val="25"/>
              </w:rPr>
            </w:r>
          </w:p>
          <w:p>
            <w:pPr>
              <w:jc w:val="both"/>
              <w:rPr>
                <w:sz w:val="26"/>
                <w:szCs w:val="26"/>
              </w:rPr>
            </w:pPr>
            <w:r>
              <w:rPr>
                <w:sz w:val="26"/>
                <w:szCs w:val="26"/>
              </w:rPr>
              <w:t xml:space="preserve">22.03.2023 </w:t>
            </w:r>
            <w:r>
              <w:rPr>
                <w:sz w:val="26"/>
                <w:szCs w:val="26"/>
                <w:lang w:eastAsia="ru-RU"/>
              </w:rPr>
              <w:t xml:space="preserve"> проведено </w:t>
            </w:r>
            <w:r>
              <w:rPr>
                <w:sz w:val="26"/>
                <w:szCs w:val="26"/>
              </w:rPr>
              <w:t xml:space="preserve">торжественное открытие Первичного Отделения Российского движения </w:t>
            </w:r>
            <w:r>
              <w:rPr>
                <w:sz w:val="26"/>
                <w:szCs w:val="26"/>
              </w:rPr>
              <w:t xml:space="preserve">детей и молодежи «Движение первых» на базе МБОУ СОШ № 4, МКОУ СОШ № 10, МКОУ СОШ № 18;</w:t>
            </w:r>
            <w:r>
              <w:rPr>
                <w:sz w:val="26"/>
                <w:szCs w:val="26"/>
              </w:rPr>
            </w:r>
          </w:p>
          <w:p>
            <w:pPr>
              <w:jc w:val="both"/>
              <w:rPr>
                <w:sz w:val="26"/>
                <w:szCs w:val="26"/>
              </w:rPr>
            </w:pPr>
            <w:r>
              <w:rPr>
                <w:sz w:val="26"/>
                <w:szCs w:val="26"/>
              </w:rPr>
              <w:t xml:space="preserve">23.03.2023 </w:t>
            </w:r>
            <w:r>
              <w:rPr>
                <w:sz w:val="26"/>
                <w:szCs w:val="26"/>
                <w:lang w:eastAsia="ru-RU"/>
              </w:rPr>
              <w:t xml:space="preserve">проведено </w:t>
            </w:r>
            <w:r>
              <w:rPr>
                <w:sz w:val="26"/>
                <w:szCs w:val="26"/>
              </w:rPr>
              <w:t xml:space="preserve">торжественное открытие Первичного Отделения Российского движения детей и молодежи «Движение первых» на базе МКОУ СОШ № 12;</w:t>
            </w:r>
            <w:r>
              <w:rPr>
                <w:sz w:val="26"/>
                <w:szCs w:val="26"/>
              </w:rPr>
            </w:r>
          </w:p>
          <w:p>
            <w:pPr>
              <w:jc w:val="both"/>
              <w:rPr>
                <w:sz w:val="26"/>
                <w:szCs w:val="26"/>
              </w:rPr>
            </w:pPr>
            <w:r>
              <w:rPr>
                <w:sz w:val="26"/>
                <w:szCs w:val="26"/>
              </w:rPr>
              <w:t xml:space="preserve">12.04.2023 </w:t>
            </w:r>
            <w:r>
              <w:rPr>
                <w:sz w:val="26"/>
                <w:szCs w:val="26"/>
                <w:lang w:eastAsia="ru-RU"/>
              </w:rPr>
              <w:t xml:space="preserve"> проведено </w:t>
            </w:r>
            <w:r>
              <w:rPr>
                <w:sz w:val="26"/>
                <w:szCs w:val="26"/>
              </w:rPr>
              <w:t xml:space="preserve">торжественное открытие Первичного Отделения Российского движения детей и молодежи «Движение первых» на базе МКОУ СОШ № 5;</w:t>
            </w:r>
            <w:r>
              <w:rPr>
                <w:sz w:val="26"/>
                <w:szCs w:val="26"/>
              </w:rPr>
            </w:r>
          </w:p>
          <w:p>
            <w:pPr>
              <w:jc w:val="both"/>
              <w:widowControl w:val="off"/>
              <w:tabs>
                <w:tab w:val="left" w:pos="225" w:leader="none"/>
              </w:tabs>
              <w:rPr>
                <w:sz w:val="26"/>
                <w:szCs w:val="26"/>
              </w:rPr>
            </w:pPr>
            <w:r>
              <w:rPr>
                <w:sz w:val="26"/>
                <w:szCs w:val="26"/>
                <w:lang w:eastAsia="ru-RU"/>
              </w:rPr>
              <w:t xml:space="preserve">12.05.2023 проведено </w:t>
            </w:r>
            <w:r>
              <w:rPr>
                <w:sz w:val="26"/>
                <w:szCs w:val="26"/>
              </w:rPr>
              <w:t xml:space="preserve">торжественное открытие Первичного Отделения Российского движения детей и молодежи «Движение первых» на базе МКОУ СОШ № 2;</w:t>
            </w:r>
            <w:r>
              <w:rPr>
                <w:sz w:val="26"/>
                <w:szCs w:val="26"/>
              </w:rPr>
            </w:r>
          </w:p>
          <w:p>
            <w:pPr>
              <w:jc w:val="both"/>
              <w:widowControl w:val="off"/>
              <w:rPr>
                <w:sz w:val="25"/>
                <w:szCs w:val="25"/>
              </w:rPr>
            </w:pPr>
            <w:r>
              <w:rPr>
                <w:sz w:val="25"/>
                <w:szCs w:val="25"/>
              </w:rPr>
              <w:t xml:space="preserve">22.09.2023 </w:t>
            </w:r>
            <w:r>
              <w:rPr>
                <w:sz w:val="25"/>
                <w:szCs w:val="25"/>
                <w:lang w:eastAsia="ru-RU"/>
              </w:rPr>
              <w:t xml:space="preserve">проведено </w:t>
            </w:r>
            <w:r>
              <w:rPr>
                <w:sz w:val="25"/>
                <w:szCs w:val="25"/>
              </w:rPr>
              <w:t xml:space="preserve">заседание межведомственного координационного совета по реализации молодежной политики в Петровском городском округе (г. Светлоград);</w:t>
            </w:r>
            <w:r>
              <w:rPr>
                <w:sz w:val="25"/>
                <w:szCs w:val="25"/>
              </w:rPr>
            </w:r>
          </w:p>
          <w:p>
            <w:pPr>
              <w:jc w:val="both"/>
              <w:widowControl w:val="off"/>
              <w:tabs>
                <w:tab w:val="left" w:pos="225" w:leader="none"/>
              </w:tabs>
              <w:rPr>
                <w:sz w:val="25"/>
                <w:szCs w:val="25"/>
              </w:rPr>
            </w:pPr>
            <w:r>
              <w:rPr>
                <w:sz w:val="25"/>
                <w:szCs w:val="25"/>
              </w:rPr>
              <w:t xml:space="preserve">22.09.2023 проведено заседание молодежного этнического совета Петровского городского округа (г. Светлоград);</w:t>
            </w:r>
            <w:r>
              <w:rPr>
                <w:sz w:val="25"/>
                <w:szCs w:val="25"/>
              </w:rPr>
            </w:r>
          </w:p>
          <w:p>
            <w:pPr>
              <w:jc w:val="both"/>
              <w:tabs>
                <w:tab w:val="left" w:pos="3705" w:leader="none"/>
              </w:tabs>
              <w:rPr>
                <w:sz w:val="22"/>
                <w:szCs w:val="22"/>
              </w:rPr>
            </w:pPr>
            <w:r>
              <w:rPr>
                <w:sz w:val="22"/>
                <w:szCs w:val="22"/>
              </w:rPr>
            </w:r>
            <w:r>
              <w:rPr>
                <w:sz w:val="22"/>
                <w:szCs w:val="22"/>
              </w:rPr>
            </w:r>
          </w:p>
          <w:p>
            <w:pPr>
              <w:jc w:val="both"/>
              <w:tabs>
                <w:tab w:val="left" w:pos="3705" w:leader="none"/>
              </w:tabs>
              <w:rPr>
                <w:sz w:val="23"/>
                <w:szCs w:val="23"/>
              </w:rPr>
            </w:pPr>
            <w:r>
              <w:rPr>
                <w:sz w:val="23"/>
                <w:szCs w:val="23"/>
              </w:rPr>
              <w:t xml:space="preserve">26.09.2023 открытие первичного отделения РДДМ «Движение первых» в Светлоградском педагогическом колледже (г. Светлоград);</w:t>
            </w:r>
            <w:r>
              <w:rPr>
                <w:sz w:val="23"/>
                <w:szCs w:val="23"/>
              </w:rPr>
            </w:r>
          </w:p>
          <w:p>
            <w:pPr>
              <w:jc w:val="both"/>
              <w:tabs>
                <w:tab w:val="left" w:pos="3705" w:leader="none"/>
              </w:tabs>
              <w:rPr>
                <w:sz w:val="23"/>
                <w:szCs w:val="23"/>
              </w:rPr>
            </w:pPr>
            <w:r>
              <w:rPr>
                <w:sz w:val="23"/>
                <w:szCs w:val="23"/>
              </w:rPr>
              <w:t xml:space="preserve">10.11.2023 проведена школа актива «Первых»;</w:t>
            </w:r>
            <w:r>
              <w:rPr>
                <w:sz w:val="23"/>
                <w:szCs w:val="23"/>
              </w:rPr>
            </w:r>
          </w:p>
          <w:p>
            <w:pPr>
              <w:jc w:val="both"/>
              <w:tabs>
                <w:tab w:val="left" w:pos="3705" w:leader="none"/>
              </w:tabs>
              <w:rPr>
                <w:sz w:val="24"/>
                <w:szCs w:val="24"/>
              </w:rPr>
            </w:pPr>
            <w:r>
              <w:rPr>
                <w:sz w:val="23"/>
                <w:szCs w:val="23"/>
              </w:rPr>
              <w:t xml:space="preserve">15.12.2023 проведена первая конференция местного отделения Общероссийского общественно-государственного движения детей и молодёжи «Движения Первых»</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rFonts w:eastAsia="Calibri"/>
                <w:sz w:val="24"/>
                <w:szCs w:val="24"/>
              </w:rPr>
            </w:pPr>
            <w:r>
              <w:rPr>
                <w:rFonts w:eastAsia="Calibri"/>
                <w:sz w:val="24"/>
                <w:szCs w:val="24"/>
              </w:rPr>
            </w:r>
            <w:r>
              <w:rPr>
                <w:rFonts w:eastAsia="Calibri"/>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pPr>
            <w:r>
              <w:rPr>
                <w:rFonts w:ascii="Times New Roman" w:hAnsi="Times New Roman" w:cs="Times New Roman"/>
                <w:sz w:val="24"/>
                <w:szCs w:val="24"/>
              </w:rPr>
              <w:t xml:space="preserve">Контрольное событие 29. </w:t>
            </w: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проведённых мероприятиях с участием детей и молодежи размещена на </w:t>
            </w:r>
            <w:r>
              <w:rPr>
                <w:rFonts w:ascii="Times New Roman" w:hAnsi="Times New Roman" w:cs="Times New Roman"/>
                <w:sz w:val="24"/>
                <w:szCs w:val="24"/>
              </w:rPr>
              <w:t xml:space="preserve">официальном сайте администрации Петровского городского округа Ставропольского края, опубликована в официальных группах и мессенджерах в социальных сетях, в районной газете «Петровские Вести»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 </w:t>
            </w:r>
            <w:r>
              <w:rPr>
                <w:sz w:val="24"/>
                <w:szCs w:val="24"/>
                <w:lang w:eastAsia="ru-RU"/>
              </w:rPr>
              <w:t xml:space="preserve">/</w:t>
            </w:r>
            <w:r/>
          </w:p>
          <w:p>
            <w:pPr>
              <w:jc w:val="center"/>
              <w:rPr>
                <w:sz w:val="24"/>
                <w:szCs w:val="24"/>
              </w:rPr>
            </w:pPr>
            <w:r>
              <w:rPr>
                <w:sz w:val="24"/>
                <w:szCs w:val="24"/>
                <w:lang w:eastAsia="ru-RU"/>
              </w:rPr>
              <w:t xml:space="preserve">с 09.01.2023 по 29.12.2023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tabs>
                <w:tab w:val="left" w:pos="225" w:leader="none"/>
              </w:tabs>
              <w:rPr>
                <w:sz w:val="23"/>
                <w:szCs w:val="23"/>
              </w:rPr>
            </w:pPr>
            <w:r>
              <w:rPr>
                <w:sz w:val="23"/>
                <w:szCs w:val="23"/>
                <w:lang w:eastAsia="ru-RU"/>
              </w:rPr>
              <w:t xml:space="preserve">Контрольное событие выполнено.</w:t>
            </w:r>
            <w:r>
              <w:rPr>
                <w:sz w:val="23"/>
                <w:szCs w:val="23"/>
              </w:rPr>
            </w:r>
          </w:p>
          <w:p>
            <w:pPr>
              <w:jc w:val="both"/>
              <w:widowControl w:val="off"/>
              <w:tabs>
                <w:tab w:val="left" w:pos="225" w:leader="none"/>
              </w:tabs>
              <w:rPr>
                <w:sz w:val="23"/>
                <w:szCs w:val="23"/>
              </w:rPr>
            </w:pPr>
            <w:r>
              <w:rPr>
                <w:sz w:val="23"/>
                <w:szCs w:val="23"/>
              </w:rPr>
              <w:t xml:space="preserve">В отчетном периоде на постоянной основе информация о проведённых мероприятиях с участием детей и молодежи размещалась на </w:t>
            </w:r>
            <w:r>
              <w:rPr>
                <w:sz w:val="23"/>
                <w:szCs w:val="23"/>
              </w:rPr>
              <w:t xml:space="preserve">официальном сайте администрации Петровского городского округа Ставропольского края, публиковалась в официальных группах и мессенджерах в социальных сетях и районной газете «Петровские Вести».</w:t>
            </w:r>
            <w:r>
              <w:rPr>
                <w:sz w:val="23"/>
                <w:szCs w:val="23"/>
              </w:rPr>
            </w:r>
          </w:p>
          <w:p>
            <w:pPr>
              <w:pStyle w:val="1021"/>
              <w:jc w:val="both"/>
              <w:rPr>
                <w:sz w:val="23"/>
                <w:szCs w:val="23"/>
              </w:rPr>
            </w:pPr>
            <w:r>
              <w:rPr>
                <w:rFonts w:ascii="Times New Roman" w:hAnsi="Times New Roman" w:cs="Times New Roman"/>
                <w:sz w:val="23"/>
                <w:szCs w:val="23"/>
              </w:rPr>
              <w:t xml:space="preserve">Публикации на официальном сайте администрации Петровского городского округа Ставропольского края в информационно-телекоммуникационной сети «Интернет» в разделах «Общество - Социальная сфера - Молодежная политика» и «Главные новости» (104 статьи): </w:t>
            </w:r>
            <w:r>
              <w:rPr>
                <w:sz w:val="23"/>
                <w:szCs w:val="23"/>
              </w:rPr>
            </w:r>
          </w:p>
          <w:p>
            <w:pPr>
              <w:pStyle w:val="1021"/>
              <w:jc w:val="both"/>
            </w:pPr>
            <w:r>
              <w:rPr>
                <w:rFonts w:ascii="Times New Roman" w:hAnsi="Times New Roman" w:cs="Times New Roman"/>
              </w:rPr>
              <w:t xml:space="preserve">11.01.2023 статья «Российский Детский Дед Мороз поздравил петровчан в новогодние праздники»;</w:t>
            </w:r>
            <w:r/>
          </w:p>
          <w:p>
            <w:pPr>
              <w:pStyle w:val="1021"/>
              <w:jc w:val="both"/>
            </w:pPr>
            <w:r>
              <w:rPr>
                <w:rFonts w:ascii="Times New Roman" w:hAnsi="Times New Roman" w:cs="Times New Roman"/>
              </w:rPr>
              <w:t xml:space="preserve">12.01.2023 статья «На территории Ставропольского края прошел конкурс «Доброволец Ставрополья-2022»;</w:t>
            </w:r>
            <w:r/>
          </w:p>
          <w:p>
            <w:pPr>
              <w:pStyle w:val="1021"/>
              <w:jc w:val="both"/>
            </w:pPr>
            <w:r>
              <w:rPr>
                <w:rFonts w:ascii="Times New Roman" w:hAnsi="Times New Roman" w:cs="Times New Roman"/>
              </w:rPr>
              <w:t xml:space="preserve">13.01.2023 статья «На горе Бараничья г. Светлограда прошла акция по приведению в надлежащее состояние мест массового захоронения мирных жителей, убитых в годы оккупации Петровского района;</w:t>
            </w:r>
            <w:r/>
          </w:p>
          <w:p>
            <w:pPr>
              <w:pStyle w:val="1021"/>
              <w:jc w:val="both"/>
              <w:rPr>
                <w:rFonts w:ascii="Times New Roman" w:hAnsi="Times New Roman" w:cs="Times New Roman"/>
              </w:rPr>
            </w:pPr>
            <w:r>
              <w:rPr>
                <w:rFonts w:ascii="Times New Roman" w:hAnsi="Times New Roman" w:cs="Times New Roman"/>
              </w:rPr>
              <w:t xml:space="preserve">16.01.2023 статья «Специалисты МКУ МЦ «Импульс» посетили Светлоградский социально-реабилитационный центр и провели новогодний мастер-класс»;</w:t>
            </w:r>
            <w:r>
              <w:rPr>
                <w:rFonts w:ascii="Times New Roman" w:hAnsi="Times New Roman" w:cs="Times New Roman"/>
              </w:rPr>
            </w:r>
          </w:p>
          <w:p>
            <w:pPr>
              <w:pStyle w:val="1021"/>
              <w:jc w:val="both"/>
              <w:rPr>
                <w:rFonts w:ascii="Times New Roman" w:hAnsi="Times New Roman" w:cs="Times New Roman"/>
                <w:sz w:val="23"/>
                <w:szCs w:val="23"/>
              </w:rPr>
            </w:pPr>
            <w:r>
              <w:rPr>
                <w:rFonts w:ascii="Times New Roman" w:hAnsi="Times New Roman" w:cs="Times New Roman"/>
              </w:rPr>
              <w:t xml:space="preserve">18.01.2023 статья «Петровский городской о</w:t>
            </w:r>
            <w:r>
              <w:rPr>
                <w:rFonts w:ascii="Times New Roman" w:hAnsi="Times New Roman" w:cs="Times New Roman"/>
                <w:sz w:val="23"/>
                <w:szCs w:val="23"/>
              </w:rPr>
              <w:t xml:space="preserve">круг отмечает 80-летие освобождение Петровского района от немецко-фашистских захватчиков»;</w:t>
            </w:r>
            <w:r>
              <w:rPr>
                <w:rFonts w:ascii="Times New Roman" w:hAnsi="Times New Roman" w:cs="Times New Roman"/>
                <w:sz w:val="23"/>
                <w:szCs w:val="23"/>
              </w:rPr>
            </w:r>
          </w:p>
          <w:p>
            <w:pPr>
              <w:pStyle w:val="1021"/>
              <w:jc w:val="both"/>
              <w:rPr>
                <w:rFonts w:ascii="Times New Roman" w:hAnsi="Times New Roman" w:cs="Times New Roman"/>
                <w:sz w:val="23"/>
                <w:szCs w:val="23"/>
              </w:rPr>
            </w:pPr>
            <w:r>
              <w:rPr>
                <w:rFonts w:ascii="Times New Roman" w:hAnsi="Times New Roman" w:cs="Times New Roman"/>
                <w:sz w:val="23"/>
                <w:szCs w:val="23"/>
              </w:rPr>
            </w:r>
            <w:r>
              <w:rPr>
                <w:rFonts w:ascii="Times New Roman" w:hAnsi="Times New Roman" w:cs="Times New Roman"/>
                <w:sz w:val="23"/>
                <w:szCs w:val="23"/>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19.01.2023 статья «</w:t>
            </w:r>
            <w:hyperlink r:id="rId38" w:tooltip="http://petrgosk.ru/ob-okruge/novosti/8979/" w:history="1">
              <w:r>
                <w:rPr>
                  <w:rStyle w:val="891"/>
                  <w:rFonts w:ascii="Times New Roman" w:hAnsi="Times New Roman" w:cs="Times New Roman"/>
                  <w:color w:val="000000"/>
                  <w:sz w:val="24"/>
                  <w:szCs w:val="24"/>
                  <w:u w:val="none"/>
                </w:rPr>
                <w:t xml:space="preserve">80-я годовщина освобождения Петровского района от немецко-фашистских захватчиков</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27.01.2023 статья «В городе Светлограде открылось первичное отделение Общероссийского общественно-государствен</w:t>
            </w:r>
            <w:r>
              <w:rPr>
                <w:rFonts w:ascii="Times New Roman" w:hAnsi="Times New Roman" w:cs="Times New Roman"/>
                <w:sz w:val="24"/>
                <w:szCs w:val="24"/>
              </w:rPr>
              <w:t xml:space="preserve">ного движения детей и молодежи «</w:t>
            </w:r>
            <w:r>
              <w:rPr>
                <w:rFonts w:ascii="Times New Roman" w:hAnsi="Times New Roman" w:cs="Times New Roman"/>
                <w:sz w:val="24"/>
                <w:szCs w:val="24"/>
              </w:rPr>
              <w:t xml:space="preserve">Движение Первых</w:t>
            </w:r>
            <w:r>
              <w:rPr>
                <w:rFonts w:ascii="Times New Roman" w:hAnsi="Times New Roman" w:cs="Times New Roman"/>
                <w:sz w:val="24"/>
                <w:szCs w:val="24"/>
              </w:rPr>
              <w:t xml:space="preserve"> </w:t>
            </w:r>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27.01.2023 статьи «Состоялось награждение победителей студенческого фестиваля «Преображение»; «В Петровском городском </w:t>
            </w:r>
            <w:r>
              <w:rPr>
                <w:rFonts w:ascii="Times New Roman" w:hAnsi="Times New Roman" w:cs="Times New Roman"/>
                <w:sz w:val="24"/>
                <w:szCs w:val="24"/>
              </w:rPr>
              <w:t xml:space="preserve">округе прошел День студента в форме студенческого фестиваля «Преображение»;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30.01.2023 статья «</w:t>
            </w:r>
            <w:hyperlink r:id="rId39" w:tooltip="http://petrgosk.ru/ob-okruge/novosti/9023/" w:history="1">
              <w:r>
                <w:rPr>
                  <w:rStyle w:val="891"/>
                  <w:rFonts w:ascii="Times New Roman" w:hAnsi="Times New Roman" w:cs="Times New Roman"/>
                  <w:color w:val="000000"/>
                  <w:sz w:val="24"/>
                  <w:szCs w:val="24"/>
                  <w:u w:val="none"/>
                </w:rPr>
                <w:t xml:space="preserve">В Петровском городском округе состоялась акция памяти «Блокадный хлеб»</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01.02.2023 статья «</w:t>
            </w:r>
            <w:hyperlink r:id="rId40" w:tooltip="http://petrgosk.ru/ob-okruge/novosti/9038/" w:history="1">
              <w:r>
                <w:rPr>
                  <w:rStyle w:val="891"/>
                  <w:rFonts w:ascii="Times New Roman" w:hAnsi="Times New Roman" w:cs="Times New Roman"/>
                  <w:color w:val="000000"/>
                  <w:sz w:val="24"/>
                  <w:szCs w:val="24"/>
                  <w:u w:val="none"/>
                </w:rPr>
                <w:t xml:space="preserve">Представители Петровского городского округа приняли участие развитии ведущих детско-юношеских организаций и объединений региона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01.02.2023 «</w:t>
            </w:r>
            <w:hyperlink r:id="rId41" w:tooltip="http://petrgosk.ru/ob-okruge/novosti/9042/" w:history="1">
              <w:r>
                <w:rPr>
                  <w:rStyle w:val="891"/>
                  <w:rFonts w:ascii="Times New Roman" w:hAnsi="Times New Roman" w:cs="Times New Roman"/>
                  <w:color w:val="000000"/>
                  <w:sz w:val="24"/>
                  <w:szCs w:val="24"/>
                  <w:u w:val="none"/>
                </w:rPr>
                <w:t xml:space="preserve">Состоялась встреча молодёжи Петровского городского округа с артистами Ставропольского академического театра драмы имени М.Ю.Лермонтова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03.02.2023 статья «</w:t>
            </w:r>
            <w:hyperlink r:id="rId42" w:tooltip="http://petrgosk.ru/ob-okruge/novosti/9056/" w:history="1">
              <w:r>
                <w:rPr>
                  <w:rStyle w:val="891"/>
                  <w:rFonts w:ascii="Times New Roman" w:hAnsi="Times New Roman" w:cs="Times New Roman"/>
                  <w:color w:val="000000"/>
                  <w:sz w:val="24"/>
                  <w:szCs w:val="24"/>
                  <w:u w:val="none"/>
                </w:rPr>
                <w:t xml:space="preserve">В Петровском городском округе прошел исторический квест «Сталинградская битва»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13.02.2023 статья «</w:t>
            </w:r>
            <w:hyperlink r:id="rId43" w:tooltip="http://petrgosk.ru/ob-okruge/novosti/9096/" w:history="1">
              <w:r>
                <w:rPr>
                  <w:rStyle w:val="891"/>
                  <w:rFonts w:ascii="Times New Roman" w:hAnsi="Times New Roman" w:cs="Times New Roman"/>
                  <w:color w:val="000000"/>
                  <w:sz w:val="24"/>
                  <w:szCs w:val="24"/>
                  <w:u w:val="none"/>
                </w:rPr>
                <w:t xml:space="preserve">Петровчане приняли участие в гала-концерте ХХХ краевого фестиваля-конкурса «Солдатский конверт»</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15.02.2023 статья «</w:t>
            </w:r>
            <w:hyperlink r:id="rId44" w:tooltip="http://petrgosk.ru/ob-okruge/novosti/9121/" w:history="1">
              <w:r>
                <w:rPr>
                  <w:rStyle w:val="891"/>
                  <w:rFonts w:ascii="Times New Roman" w:hAnsi="Times New Roman" w:cs="Times New Roman"/>
                  <w:color w:val="000000"/>
                  <w:sz w:val="24"/>
                  <w:szCs w:val="24"/>
                  <w:u w:val="none"/>
                </w:rPr>
                <w:t xml:space="preserve">У памятника «Сынам России. Героям не объявленных войн» состоялся митинг и торжественное возложение цветов, посвященное 34-й годовщине вывода советских войск из Афганистана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15.02.2023 статья «</w:t>
            </w:r>
            <w:hyperlink r:id="rId45" w:tooltip="http://petrgosk.ru/ob-okruge/novosti/9116/" w:history="1">
              <w:r>
                <w:rPr>
                  <w:rStyle w:val="891"/>
                  <w:rFonts w:ascii="Times New Roman" w:hAnsi="Times New Roman" w:cs="Times New Roman"/>
                  <w:color w:val="000000"/>
                  <w:sz w:val="24"/>
                  <w:szCs w:val="24"/>
                  <w:u w:val="none"/>
                </w:rPr>
                <w:t xml:space="preserve">Молодежь из Петровского округа приняла активное участие во Всероссийской акции «Письмо защитнику Отечества»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15.02.2023 статья «</w:t>
            </w:r>
            <w:hyperlink r:id="rId46" w:tooltip="http://petrgosk.ru/ob-okruge/novosti/9114/" w:history="1">
              <w:r>
                <w:rPr>
                  <w:rStyle w:val="891"/>
                  <w:rFonts w:ascii="Times New Roman" w:hAnsi="Times New Roman" w:cs="Times New Roman"/>
                  <w:color w:val="000000"/>
                  <w:sz w:val="24"/>
                  <w:szCs w:val="24"/>
                  <w:u w:val="none"/>
                </w:rPr>
                <w:t xml:space="preserve">Состоялось первое в 2023 году заседание межведомственного координационного совета по реализации  молодежной политики в Петровском городском округе</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16.02.2023 статья «</w:t>
            </w:r>
            <w:hyperlink r:id="rId47" w:tooltip="http://petrgosk.ru/ob-okruge/novosti/9123/" w:history="1">
              <w:r>
                <w:rPr>
                  <w:rStyle w:val="891"/>
                  <w:rFonts w:ascii="Times New Roman" w:hAnsi="Times New Roman" w:cs="Times New Roman"/>
                  <w:color w:val="000000"/>
                  <w:sz w:val="24"/>
                  <w:szCs w:val="24"/>
                  <w:u w:val="none"/>
                </w:rPr>
                <w:t xml:space="preserve">Состоялось заседание межведомственного совета по героико-патриотическому воспитанию детей и молодежи</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20.02.2023 статья «</w:t>
            </w:r>
            <w:hyperlink r:id="rId48" w:tooltip="http://petrgosk.ru/ob-okruge/novosti/9141/" w:history="1">
              <w:r>
                <w:rPr>
                  <w:rStyle w:val="891"/>
                  <w:rFonts w:ascii="Times New Roman" w:hAnsi="Times New Roman" w:cs="Times New Roman"/>
                  <w:color w:val="000000"/>
                  <w:sz w:val="24"/>
                  <w:szCs w:val="24"/>
                  <w:u w:val="none"/>
                </w:rPr>
                <w:t xml:space="preserve">Студенты Петровского городского округа приняли участие в </w:t>
              </w:r>
              <w:r>
                <w:rPr>
                  <w:rStyle w:val="891"/>
                  <w:rFonts w:ascii="Times New Roman" w:hAnsi="Times New Roman" w:cs="Times New Roman"/>
                  <w:color w:val="000000"/>
                  <w:sz w:val="24"/>
                  <w:szCs w:val="24"/>
                  <w:u w:val="none"/>
                </w:rPr>
                <w:t xml:space="preserve">интеллектуальной игре «Молодые избиратели», посвященной Дню молодого избирателя</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21.02.2023 статья «</w:t>
            </w:r>
            <w:hyperlink r:id="rId49" w:tooltip="http://petrgosk.ru/ob-okruge/novosti/9157/" w:history="1">
              <w:r>
                <w:rPr>
                  <w:rStyle w:val="891"/>
                  <w:rFonts w:ascii="Times New Roman" w:hAnsi="Times New Roman" w:cs="Times New Roman"/>
                  <w:color w:val="000000"/>
                  <w:sz w:val="24"/>
                  <w:szCs w:val="24"/>
                  <w:u w:val="none"/>
                </w:rPr>
                <w:t xml:space="preserve">Мастер-класс по изготовлению окопных свечей прошел в Светлограде</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21.02.2023 статья «</w:t>
            </w:r>
            <w:hyperlink r:id="rId50" w:tooltip="http://petrgosk.ru/ob-okruge/novosti/9152/" w:history="1">
              <w:r>
                <w:rPr>
                  <w:rStyle w:val="891"/>
                  <w:rFonts w:ascii="Times New Roman" w:hAnsi="Times New Roman" w:cs="Times New Roman"/>
                  <w:color w:val="000000"/>
                  <w:sz w:val="24"/>
                  <w:szCs w:val="24"/>
                  <w:u w:val="none"/>
                </w:rPr>
                <w:t xml:space="preserve">Молодежь Петровского городского округа совершила восхождение на вершину горы «Бештау»</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23.02.2023 статьи «</w:t>
            </w:r>
            <w:hyperlink r:id="rId51" w:tooltip="http://petrgosk.ru/ob-okruge/novosti/9178/" w:history="1">
              <w:r>
                <w:rPr>
                  <w:rStyle w:val="891"/>
                  <w:rFonts w:ascii="Times New Roman" w:hAnsi="Times New Roman" w:cs="Times New Roman"/>
                  <w:color w:val="000000"/>
                  <w:sz w:val="24"/>
                  <w:szCs w:val="24"/>
                  <w:u w:val="none"/>
                </w:rPr>
                <w:t xml:space="preserve">Жители округа возложили цветы к памятнику воинам-землякам</w:t>
              </w:r>
            </w:hyperlink>
            <w:r>
              <w:rPr>
                <w:rFonts w:ascii="Times New Roman" w:hAnsi="Times New Roman" w:cs="Times New Roman"/>
                <w:sz w:val="24"/>
                <w:szCs w:val="24"/>
              </w:rPr>
              <w:t xml:space="preserve">»; «</w:t>
            </w:r>
            <w:hyperlink r:id="rId52" w:tooltip="http://petrgosk.ru/ob-okruge/novosti/9177/" w:history="1">
              <w:r>
                <w:rPr>
                  <w:rStyle w:val="891"/>
                  <w:rFonts w:ascii="Times New Roman" w:hAnsi="Times New Roman" w:cs="Times New Roman"/>
                  <w:color w:val="000000"/>
                  <w:sz w:val="24"/>
                  <w:szCs w:val="24"/>
                  <w:u w:val="none"/>
                </w:rPr>
                <w:t xml:space="preserve">Молодежка округа проявляет себя в числе активных и лучших представителей студенческих отрядов!</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01.03.2023 статья «</w:t>
            </w:r>
            <w:hyperlink r:id="rId53" w:tooltip="http://petrgosk.ru/ob-okruge/novosti/9214/" w:history="1">
              <w:r>
                <w:rPr>
                  <w:rStyle w:val="891"/>
                  <w:rFonts w:ascii="Times New Roman" w:hAnsi="Times New Roman" w:cs="Times New Roman"/>
                  <w:color w:val="000000"/>
                  <w:sz w:val="24"/>
                  <w:szCs w:val="24"/>
                  <w:u w:val="none"/>
                </w:rPr>
                <w:t xml:space="preserve">Подведены итоги Краевого конкурса на лучшее детское общественное движение</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02.03.2023 статья «</w:t>
            </w:r>
            <w:hyperlink r:id="rId54" w:tooltip="http://petrgosk.ru/ob-okruge/novosti/9226/" w:history="1">
              <w:r>
                <w:rPr>
                  <w:rStyle w:val="891"/>
                  <w:rFonts w:ascii="Times New Roman" w:hAnsi="Times New Roman" w:cs="Times New Roman"/>
                  <w:color w:val="000000"/>
                  <w:sz w:val="24"/>
                  <w:szCs w:val="24"/>
                  <w:u w:val="none"/>
                </w:rPr>
                <w:t xml:space="preserve">Состоялось торжественное открытие Первичного Отделения Российского движения детей и молодежи «Движение первых»</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03.03.2023 статья «</w:t>
            </w:r>
            <w:hyperlink r:id="rId55" w:tooltip="http://petrgosk.ru/ob-okruge/novosti/9232/" w:history="1">
              <w:r>
                <w:rPr>
                  <w:rStyle w:val="891"/>
                  <w:rFonts w:ascii="Times New Roman" w:hAnsi="Times New Roman" w:cs="Times New Roman"/>
                  <w:color w:val="000000"/>
                  <w:sz w:val="24"/>
                  <w:szCs w:val="24"/>
                  <w:u w:val="none"/>
                </w:rPr>
                <w:t xml:space="preserve">В Петровском городском округе прошел фестиваль художественного творчества инвалидов «Подари улыбку миру»</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13.03.2023 статья «</w:t>
            </w:r>
            <w:hyperlink r:id="rId56" w:tooltip="http://petrgosk.ru/ob-okruge/novosti/9284/" w:history="1">
              <w:r>
                <w:rPr>
                  <w:rStyle w:val="891"/>
                  <w:rFonts w:ascii="Times New Roman" w:hAnsi="Times New Roman" w:cs="Times New Roman"/>
                  <w:color w:val="000000"/>
                  <w:sz w:val="24"/>
                  <w:szCs w:val="24"/>
                  <w:u w:val="none"/>
                </w:rPr>
                <w:t xml:space="preserve">В Петровском городском округе прошла деловая игра «Лабиринт выбора профессии»</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17.03.2023 статья «</w:t>
            </w:r>
            <w:hyperlink r:id="rId57" w:tooltip="http://petrgosk.ru/ob-okruge/novosti/9313/" w:history="1">
              <w:r>
                <w:rPr>
                  <w:rStyle w:val="891"/>
                  <w:rFonts w:ascii="Times New Roman" w:hAnsi="Times New Roman" w:cs="Times New Roman"/>
                  <w:color w:val="000000"/>
                  <w:sz w:val="24"/>
                  <w:szCs w:val="24"/>
                  <w:u w:val="none"/>
                </w:rPr>
                <w:t xml:space="preserve">Состоялось первое в этом году заседание молодежного этнического совета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23.03.2023 статья «</w:t>
            </w:r>
            <w:hyperlink r:id="rId58" w:tooltip="http://petrgosk.ru/ob-okruge/novosti/9359/" w:history="1">
              <w:r>
                <w:rPr>
                  <w:rStyle w:val="891"/>
                  <w:rFonts w:ascii="Times New Roman" w:hAnsi="Times New Roman" w:cs="Times New Roman"/>
                  <w:color w:val="000000"/>
                  <w:sz w:val="24"/>
                  <w:szCs w:val="24"/>
                  <w:u w:val="none"/>
                </w:rPr>
                <w:t xml:space="preserve">Поздравляем с наградой МКОУ СОШ № 17!</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23.03.2023 статья «</w:t>
            </w:r>
            <w:hyperlink r:id="rId59" w:tooltip="http://petrgosk.ru/ob-okruge/novosti/9351/" w:history="1">
              <w:r>
                <w:rPr>
                  <w:rStyle w:val="891"/>
                  <w:rFonts w:ascii="Times New Roman" w:hAnsi="Times New Roman" w:cs="Times New Roman"/>
                  <w:color w:val="000000"/>
                  <w:sz w:val="24"/>
                  <w:szCs w:val="24"/>
                  <w:u w:val="none"/>
                </w:rPr>
                <w:t xml:space="preserve">В Петровском округе состоялся отборочный этап краевого фестиваля-конкурса «Студенческая весна Ставрополья»</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10.04.2023 статья «</w:t>
            </w:r>
            <w:hyperlink r:id="rId60" w:tooltip="http://petrgosk.ru/ob-okruge/novosti/9478/" w:history="1">
              <w:r>
                <w:rPr>
                  <w:rStyle w:val="891"/>
                  <w:rFonts w:ascii="Times New Roman" w:hAnsi="Times New Roman" w:cs="Times New Roman"/>
                  <w:color w:val="000000"/>
                  <w:sz w:val="24"/>
                  <w:szCs w:val="24"/>
                  <w:u w:val="none"/>
                </w:rPr>
                <w:t xml:space="preserve">В Светлограде состоялся общий сбор инициативной группы первого в истории Фестиваля-конкурса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12.04.2023 статьи «</w:t>
            </w:r>
            <w:hyperlink r:id="rId61" w:tooltip="http://petrgosk.ru/ob-okruge/novosti/9498/" w:history="1">
              <w:r>
                <w:rPr>
                  <w:rStyle w:val="891"/>
                  <w:rFonts w:ascii="Times New Roman" w:hAnsi="Times New Roman" w:cs="Times New Roman"/>
                  <w:color w:val="000000"/>
                  <w:sz w:val="24"/>
                  <w:szCs w:val="24"/>
                  <w:u w:val="none"/>
                </w:rPr>
                <w:t xml:space="preserve">Студенческая Весна Ставрополья приняла наших студентов в первом </w:t>
              </w:r>
              <w:r>
                <w:rPr>
                  <w:rStyle w:val="891"/>
                  <w:rFonts w:ascii="Times New Roman" w:hAnsi="Times New Roman" w:cs="Times New Roman"/>
                  <w:color w:val="000000"/>
                  <w:sz w:val="24"/>
                  <w:szCs w:val="24"/>
                  <w:u w:val="none"/>
                </w:rPr>
                <w:t xml:space="preserve">конкурсном дне</w:t>
              </w:r>
            </w:hyperlink>
            <w:r>
              <w:rPr>
                <w:rFonts w:ascii="Times New Roman" w:hAnsi="Times New Roman" w:cs="Times New Roman"/>
                <w:sz w:val="24"/>
                <w:szCs w:val="24"/>
              </w:rPr>
              <w:t xml:space="preserve">»; «</w:t>
            </w:r>
            <w:hyperlink r:id="rId62" w:tooltip="http://petrgosk.ru/ob-okruge/novosti/9496/" w:history="1">
              <w:r>
                <w:rPr>
                  <w:rStyle w:val="891"/>
                  <w:rFonts w:ascii="Times New Roman" w:hAnsi="Times New Roman" w:cs="Times New Roman"/>
                  <w:color w:val="000000"/>
                  <w:sz w:val="24"/>
                  <w:szCs w:val="24"/>
                  <w:u w:val="none"/>
                </w:rPr>
                <w:t xml:space="preserve">В Светлограде прошел муниципальный этап краевой профилактической акции «Мото-Вело-СИМ»</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13.04.2023 статьи «</w:t>
            </w:r>
            <w:hyperlink r:id="rId63" w:tooltip="http://petrgosk.ru/ob-okruge/novosti/9516/" w:history="1">
              <w:r>
                <w:rPr>
                  <w:rStyle w:val="891"/>
                  <w:rFonts w:ascii="Times New Roman" w:hAnsi="Times New Roman" w:cs="Times New Roman"/>
                  <w:color w:val="000000"/>
                  <w:sz w:val="24"/>
                  <w:szCs w:val="24"/>
                  <w:u w:val="none"/>
                </w:rPr>
                <w:t xml:space="preserve">На краевом фестивале «Студенческая весна Ставрополья» Петровский городской округ представил танцевальный коллектив «Забава»</w:t>
              </w:r>
            </w:hyperlink>
            <w:r>
              <w:rPr>
                <w:rFonts w:ascii="Times New Roman" w:hAnsi="Times New Roman" w:cs="Times New Roman"/>
                <w:sz w:val="24"/>
                <w:szCs w:val="24"/>
              </w:rPr>
              <w:t xml:space="preserve">»; «Молодежь Петровского городского округа приняла участие в </w:t>
            </w:r>
            <w:r>
              <w:rPr>
                <w:rFonts w:ascii="Times New Roman" w:hAnsi="Times New Roman" w:cs="Times New Roman"/>
                <w:sz w:val="24"/>
                <w:szCs w:val="24"/>
              </w:rPr>
              <w:t xml:space="preserve">«</w:t>
            </w:r>
            <w:r>
              <w:rPr>
                <w:rFonts w:ascii="Times New Roman" w:hAnsi="Times New Roman" w:cs="Times New Roman"/>
                <w:sz w:val="24"/>
                <w:szCs w:val="24"/>
              </w:rPr>
              <w:t xml:space="preserve">Северо-Кавказском фестивале Больших перемен»;; «В школах Ставропольского края стартовала «Космическая эстафета»;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14.04.2023 статьи: «</w:t>
            </w:r>
            <w:hyperlink r:id="rId64" w:tooltip="http://petrgosk.ru/ob-okruge/novosti/9528/" w:history="1">
              <w:r>
                <w:rPr>
                  <w:rStyle w:val="891"/>
                  <w:rFonts w:ascii="Times New Roman" w:hAnsi="Times New Roman" w:cs="Times New Roman"/>
                  <w:color w:val="000000"/>
                  <w:sz w:val="24"/>
                  <w:szCs w:val="24"/>
                  <w:u w:val="none"/>
                </w:rPr>
                <w:t xml:space="preserve">В Светлограде прошла акция «Долг и Память»</w:t>
              </w:r>
            </w:hyperlink>
            <w:r>
              <w:rPr>
                <w:rFonts w:ascii="Times New Roman" w:hAnsi="Times New Roman" w:cs="Times New Roman"/>
                <w:sz w:val="24"/>
                <w:szCs w:val="24"/>
              </w:rPr>
              <w:t xml:space="preserve">; «</w:t>
            </w:r>
            <w:hyperlink r:id="rId65" w:tooltip="http://petrgosk.ru/ob-okruge/novosti/9526/" w:history="1">
              <w:r>
                <w:rPr>
                  <w:rStyle w:val="891"/>
                  <w:rFonts w:ascii="Times New Roman" w:hAnsi="Times New Roman" w:cs="Times New Roman"/>
                  <w:color w:val="000000"/>
                  <w:sz w:val="24"/>
                  <w:szCs w:val="24"/>
                  <w:u w:val="none"/>
                </w:rPr>
                <w:t xml:space="preserve">Молодежь Петровского городского округа на краевом этапе «Студенческая весна Ставрополья»</w:t>
              </w:r>
            </w:hyperlink>
            <w:r>
              <w:rPr>
                <w:rFonts w:ascii="Times New Roman" w:hAnsi="Times New Roman" w:cs="Times New Roman"/>
                <w:sz w:val="24"/>
                <w:szCs w:val="24"/>
              </w:rPr>
              <w:t xml:space="preserve">; «</w:t>
            </w:r>
            <w:hyperlink r:id="rId66" w:tooltip="http://petrgosk.ru/ob-okruge/novosti/9522/" w:history="1">
              <w:r>
                <w:rPr>
                  <w:rStyle w:val="891"/>
                  <w:rFonts w:ascii="Times New Roman" w:hAnsi="Times New Roman" w:cs="Times New Roman"/>
                  <w:color w:val="000000"/>
                  <w:sz w:val="24"/>
                  <w:szCs w:val="24"/>
                  <w:u w:val="none"/>
                </w:rPr>
                <w:t xml:space="preserve">В память о погибших в Великой Отечественной войне состоялась акция «Сад памяти</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18.04.2023 стать</w:t>
            </w:r>
            <w:r>
              <w:rPr>
                <w:rFonts w:ascii="Times New Roman" w:hAnsi="Times New Roman" w:cs="Times New Roman"/>
                <w:sz w:val="24"/>
                <w:szCs w:val="24"/>
              </w:rPr>
              <w:t xml:space="preserve">я</w:t>
            </w:r>
            <w:r>
              <w:rPr>
                <w:rFonts w:ascii="Times New Roman" w:hAnsi="Times New Roman" w:cs="Times New Roman"/>
                <w:sz w:val="24"/>
                <w:szCs w:val="24"/>
              </w:rPr>
              <w:t xml:space="preserve"> «Петровский округ принял участие в краевом автопробеге «Эх, путь-дорожка фронтовая!»;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21.04.2023 статья «</w:t>
            </w:r>
            <w:hyperlink r:id="rId67" w:tooltip="http://petrgosk.ru/ob-okruge/novosti/9563/" w:history="1">
              <w:r>
                <w:rPr>
                  <w:rStyle w:val="891"/>
                  <w:rFonts w:ascii="Times New Roman" w:hAnsi="Times New Roman" w:cs="Times New Roman"/>
                  <w:color w:val="000000"/>
                  <w:sz w:val="24"/>
                  <w:szCs w:val="24"/>
                  <w:u w:val="none"/>
                </w:rPr>
                <w:t xml:space="preserve">Состоялось заседание межведомственного координационного совета по героико-патриотическому воспитанию детей и молодежи округа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21.04.2023 статья «</w:t>
            </w:r>
            <w:hyperlink r:id="rId68" w:tooltip="http://petrgosk.ru/ob-okruge/novosti/9564/" w:history="1">
              <w:r>
                <w:rPr>
                  <w:rStyle w:val="891"/>
                  <w:rFonts w:ascii="Times New Roman" w:hAnsi="Times New Roman" w:cs="Times New Roman"/>
                  <w:color w:val="000000"/>
                  <w:sz w:val="24"/>
                  <w:szCs w:val="24"/>
                  <w:u w:val="none"/>
                </w:rPr>
                <w:t xml:space="preserve">В Петровском городском округе прошел День призывника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26.04.2023 статья «</w:t>
            </w:r>
            <w:hyperlink r:id="rId69" w:tooltip="http://petrgosk.ru/ob-okruge/novosti/9584/" w:history="1">
              <w:r>
                <w:rPr>
                  <w:rStyle w:val="891"/>
                  <w:rFonts w:ascii="Times New Roman" w:hAnsi="Times New Roman" w:cs="Times New Roman"/>
                  <w:color w:val="000000"/>
                  <w:sz w:val="24"/>
                  <w:szCs w:val="24"/>
                  <w:u w:val="none"/>
                </w:rPr>
                <w:t xml:space="preserve">В Петровском городском округе был дан старт акции «Георгиевская ленточка»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26.04.2023 статьи «</w:t>
            </w:r>
            <w:hyperlink r:id="rId70" w:tooltip="http://petrgosk.ru/ob-okruge/novosti/9587/" w:history="1">
              <w:r>
                <w:rPr>
                  <w:rStyle w:val="891"/>
                  <w:rFonts w:ascii="Times New Roman" w:hAnsi="Times New Roman" w:cs="Times New Roman"/>
                  <w:color w:val="000000"/>
                  <w:sz w:val="24"/>
                  <w:szCs w:val="24"/>
                  <w:u w:val="none"/>
                </w:rPr>
                <w:t xml:space="preserve">Петровский округ принял участие в семинаре-совещании по вопросам развития молодежной политики</w:t>
              </w:r>
            </w:hyperlink>
            <w:r>
              <w:rPr>
                <w:rFonts w:ascii="Times New Roman" w:hAnsi="Times New Roman" w:cs="Times New Roman"/>
                <w:sz w:val="24"/>
                <w:szCs w:val="24"/>
              </w:rPr>
              <w:t xml:space="preserve">»; «</w:t>
            </w:r>
            <w:hyperlink r:id="rId71" w:tooltip="http://petrgosk.ru/ob-okruge/novosti/9585/" w:history="1">
              <w:r>
                <w:rPr>
                  <w:rStyle w:val="891"/>
                  <w:rFonts w:ascii="Times New Roman" w:hAnsi="Times New Roman" w:cs="Times New Roman"/>
                  <w:color w:val="000000"/>
                  <w:sz w:val="24"/>
                  <w:szCs w:val="24"/>
                  <w:u w:val="none"/>
                </w:rPr>
                <w:t xml:space="preserve">В Центре знаний «Машук» г. Пятигорска начался марафон Знание.Первые</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27.04.2023 статья «</w:t>
            </w:r>
            <w:hyperlink r:id="rId72" w:tooltip="http://petrgosk.ru/ob-okruge/novosti/9602/" w:history="1">
              <w:r>
                <w:rPr>
                  <w:rStyle w:val="891"/>
                  <w:rFonts w:ascii="Times New Roman" w:hAnsi="Times New Roman" w:cs="Times New Roman"/>
                  <w:color w:val="000000"/>
                  <w:sz w:val="24"/>
                  <w:szCs w:val="24"/>
                  <w:u w:val="none"/>
                </w:rPr>
                <w:t xml:space="preserve">В Петровском городском округе прошел фестиваль «Школьная весна»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28.04.2023 статьи «</w:t>
            </w:r>
            <w:hyperlink r:id="rId73" w:tooltip="http://petrgosk.ru/ob-okruge/novosti/9608/" w:history="1">
              <w:r>
                <w:rPr>
                  <w:rStyle w:val="891"/>
                  <w:rFonts w:ascii="Times New Roman" w:hAnsi="Times New Roman" w:cs="Times New Roman"/>
                  <w:color w:val="000000"/>
                  <w:sz w:val="24"/>
                  <w:szCs w:val="24"/>
                  <w:u w:val="none"/>
                </w:rPr>
                <w:t xml:space="preserve">В округе продолжается </w:t>
              </w:r>
              <w:r>
                <w:rPr>
                  <w:rStyle w:val="891"/>
                  <w:rFonts w:ascii="Times New Roman" w:hAnsi="Times New Roman" w:cs="Times New Roman"/>
                  <w:color w:val="000000"/>
                  <w:sz w:val="24"/>
                  <w:szCs w:val="24"/>
                  <w:u w:val="none"/>
                </w:rPr>
                <w:t xml:space="preserve">рейтинговое голосование по выбору объектов благоустройства на 2024 год</w:t>
              </w:r>
            </w:hyperlink>
            <w:r>
              <w:rPr>
                <w:rFonts w:ascii="Times New Roman" w:hAnsi="Times New Roman" w:cs="Times New Roman"/>
                <w:sz w:val="24"/>
                <w:szCs w:val="24"/>
              </w:rPr>
              <w:t xml:space="preserve">»; «</w:t>
            </w:r>
            <w:hyperlink r:id="rId74" w:tooltip="http://petrgosk.ru/ob-okruge/novosti/9615/" w:history="1">
              <w:r>
                <w:rPr>
                  <w:rStyle w:val="891"/>
                  <w:rFonts w:ascii="Times New Roman" w:hAnsi="Times New Roman" w:cs="Times New Roman"/>
                  <w:color w:val="000000"/>
                  <w:sz w:val="24"/>
                  <w:szCs w:val="24"/>
                  <w:u w:val="none"/>
                </w:rPr>
                <w:t xml:space="preserve">Специалисты МКУ МЦ «Импульс» поздравили работников скорой медицинской помощи </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02.05.2023 статьи: «</w:t>
            </w:r>
            <w:hyperlink r:id="rId75" w:tooltip="http://petrgosk.ru/ob-okruge/novosti/9628/" w:history="1">
              <w:r>
                <w:rPr>
                  <w:rStyle w:val="891"/>
                  <w:rFonts w:ascii="Times New Roman" w:hAnsi="Times New Roman" w:cs="Times New Roman"/>
                  <w:color w:val="000000"/>
                  <w:sz w:val="24"/>
                  <w:szCs w:val="24"/>
                  <w:u w:val="none"/>
                </w:rPr>
                <w:t xml:space="preserve">В округе прошла Всероссийская акция </w:t>
              </w:r>
              <w:r>
                <w:rPr>
                  <w:rStyle w:val="891"/>
                  <w:rFonts w:ascii="Times New Roman" w:hAnsi="Times New Roman" w:cs="Times New Roman"/>
                  <w:color w:val="000000"/>
                  <w:sz w:val="24"/>
                  <w:szCs w:val="24"/>
                  <w:u w:val="none"/>
                </w:rPr>
                <w:t xml:space="preserve">«</w:t>
              </w:r>
              <w:r>
                <w:rPr>
                  <w:rStyle w:val="891"/>
                  <w:rFonts w:ascii="Times New Roman" w:hAnsi="Times New Roman" w:cs="Times New Roman"/>
                  <w:color w:val="000000"/>
                  <w:sz w:val="24"/>
                  <w:szCs w:val="24"/>
                  <w:u w:val="none"/>
                </w:rPr>
                <w:t xml:space="preserve"> ТРУДКРУТ</w:t>
              </w:r>
            </w:hyperlink>
            <w:r>
              <w:rPr>
                <w:rFonts w:ascii="Times New Roman" w:hAnsi="Times New Roman" w:cs="Times New Roman"/>
                <w:sz w:val="24"/>
                <w:szCs w:val="24"/>
              </w:rPr>
              <w:t xml:space="preserve">»; «</w:t>
            </w:r>
            <w:hyperlink r:id="rId76" w:tooltip="http://petrgosk.ru/ob-okruge/novosti/9623/" w:history="1">
              <w:r>
                <w:rPr>
                  <w:rStyle w:val="891"/>
                  <w:rFonts w:ascii="Times New Roman" w:hAnsi="Times New Roman" w:cs="Times New Roman"/>
                  <w:color w:val="000000"/>
                  <w:sz w:val="24"/>
                  <w:szCs w:val="24"/>
                  <w:u w:val="none"/>
                </w:rPr>
                <w:t xml:space="preserve">Петровский округ присоединился к краевому автопробегу «Эх, путь-дорожка, фронтовая…» и акции «Знамя Победы»</w:t>
              </w:r>
            </w:hyperlink>
            <w:r>
              <w:rPr>
                <w:rFonts w:ascii="Times New Roman" w:hAnsi="Times New Roman" w:cs="Times New Roman"/>
                <w:sz w:val="24"/>
                <w:szCs w:val="24"/>
              </w:rPr>
              <w:t xml:space="preserve">; «</w:t>
            </w:r>
            <w:hyperlink r:id="rId77" w:tooltip="http://petrgosk.ru/ob-okruge/novosti/9622/" w:history="1">
              <w:r>
                <w:rPr>
                  <w:rStyle w:val="891"/>
                  <w:rFonts w:ascii="Times New Roman" w:hAnsi="Times New Roman" w:cs="Times New Roman"/>
                  <w:color w:val="000000"/>
                  <w:sz w:val="24"/>
                  <w:szCs w:val="24"/>
                  <w:u w:val="none"/>
                </w:rPr>
                <w:t xml:space="preserve">Прошел 18 межрегиональный фестиваль-конкурс "На 45-й параллели"</w:t>
              </w:r>
            </w:hyperlink>
            <w:r>
              <w:rPr>
                <w:rFonts w:ascii="Times New Roman" w:hAnsi="Times New Roman" w:cs="Times New Roman"/>
                <w:sz w:val="24"/>
                <w:szCs w:val="24"/>
              </w:rPr>
              <w:t xml:space="preserve">»; «В округе прошел XIII муниципальный конкурс инсценированной патриотической песни «Память, которой не будет конца»;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04.05.2023 статья «</w:t>
            </w:r>
            <w:hyperlink r:id="rId78" w:tooltip="http://petrgosk.ru/ob-okruge/novosti/9650/" w:history="1">
              <w:r>
                <w:rPr>
                  <w:rStyle w:val="891"/>
                  <w:rFonts w:ascii="Times New Roman" w:hAnsi="Times New Roman" w:cs="Times New Roman"/>
                  <w:color w:val="000000"/>
                  <w:sz w:val="24"/>
                  <w:szCs w:val="24"/>
                  <w:u w:val="none"/>
                </w:rPr>
                <w:t xml:space="preserve">В Петровском округе состоялось массовое восхождение на гору Куцай</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05.05.2023 статья «</w:t>
            </w:r>
            <w:hyperlink r:id="rId79" w:tooltip="http://petrgosk.ru/ob-okruge/novosti/9656/" w:history="1">
              <w:r>
                <w:rPr>
                  <w:rStyle w:val="891"/>
                  <w:rFonts w:ascii="Times New Roman" w:hAnsi="Times New Roman" w:cs="Times New Roman"/>
                  <w:color w:val="000000"/>
                  <w:sz w:val="24"/>
                  <w:szCs w:val="24"/>
                  <w:u w:val="none"/>
                </w:rPr>
                <w:t xml:space="preserve">В Петровском округе прошел мастер-класс по росписи эко-сумок в тематике Дня Победы</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10.05.2023 статьи: «</w:t>
            </w:r>
            <w:hyperlink r:id="rId80" w:tooltip="http://petrgosk.ru/ob-okruge/novosti/9678/" w:history="1">
              <w:r>
                <w:rPr>
                  <w:rStyle w:val="891"/>
                  <w:rFonts w:ascii="Times New Roman" w:hAnsi="Times New Roman" w:cs="Times New Roman"/>
                  <w:color w:val="000000"/>
                  <w:sz w:val="24"/>
                  <w:szCs w:val="24"/>
                  <w:u w:val="none"/>
                </w:rPr>
                <w:t xml:space="preserve">Молодые предприниматели из Петровского округа поучаствовали в Первой Кавказской инвестиционной выставке</w:t>
              </w:r>
            </w:hyperlink>
            <w:r>
              <w:rPr>
                <w:rFonts w:ascii="Times New Roman" w:hAnsi="Times New Roman" w:cs="Times New Roman"/>
                <w:sz w:val="24"/>
                <w:szCs w:val="24"/>
              </w:rPr>
              <w:t xml:space="preserve">»; «</w:t>
            </w:r>
            <w:hyperlink r:id="rId81" w:tooltip="http://petrgosk.ru/ob-okruge/novosti/9674/" w:history="1">
              <w:r>
                <w:rPr>
                  <w:rStyle w:val="891"/>
                  <w:rFonts w:ascii="Times New Roman" w:hAnsi="Times New Roman" w:cs="Times New Roman"/>
                  <w:color w:val="000000"/>
                  <w:sz w:val="24"/>
                  <w:szCs w:val="24"/>
                  <w:u w:val="none"/>
                </w:rPr>
                <w:t xml:space="preserve">Анастасия Шаршак представила Ставропольский край на слёте победителей Всероссийского конкурса «Послы Победы 2023»</w:t>
              </w:r>
            </w:hyperlink>
            <w:r>
              <w:rPr>
                <w:rFonts w:ascii="Times New Roman" w:hAnsi="Times New Roman" w:cs="Times New Roman"/>
                <w:sz w:val="24"/>
                <w:szCs w:val="24"/>
              </w:rPr>
              <w:t xml:space="preserve">; «</w:t>
            </w:r>
            <w:hyperlink r:id="rId82" w:tooltip="http://petrgosk.ru/ob-okruge/novosti/9673/" w:history="1">
              <w:r>
                <w:rPr>
                  <w:rStyle w:val="891"/>
                  <w:rFonts w:ascii="Times New Roman" w:hAnsi="Times New Roman" w:cs="Times New Roman"/>
                  <w:color w:val="000000"/>
                  <w:sz w:val="24"/>
                  <w:szCs w:val="24"/>
                  <w:u w:val="none"/>
                </w:rPr>
                <w:t xml:space="preserve">В Светлограде прошла патриотическая акция, посвященная Дню Победы "Свеча Памяти"</w:t>
              </w:r>
            </w:hyperlink>
            <w:r>
              <w:rPr>
                <w:rFonts w:ascii="Times New Roman" w:hAnsi="Times New Roman" w:cs="Times New Roman"/>
                <w:sz w:val="24"/>
                <w:szCs w:val="24"/>
              </w:rPr>
              <w:t xml:space="preserve">»; «Ветеранов ВОВ поздравили с Днём Великой Победы</w:t>
            </w:r>
            <w:r>
              <w:rPr>
                <w:rFonts w:ascii="Times New Roman" w:hAnsi="Times New Roman" w:cs="Times New Roman"/>
                <w:sz w:val="24"/>
                <w:szCs w:val="24"/>
              </w:rPr>
              <w:t xml:space="preserve">!</w:t>
            </w:r>
            <w:r>
              <w:rPr>
                <w:rFonts w:ascii="Times New Roman" w:hAnsi="Times New Roman" w:cs="Times New Roman"/>
                <w:sz w:val="24"/>
                <w:szCs w:val="24"/>
              </w:rPr>
              <w:t xml:space="preserve">»; «</w:t>
            </w:r>
            <w:hyperlink r:id="rId83" w:tooltip="http://petrgosk.ru/ob-okruge/novosti/9668/" w:history="1">
              <w:r>
                <w:rPr>
                  <w:rStyle w:val="891"/>
                  <w:rFonts w:ascii="Times New Roman" w:hAnsi="Times New Roman" w:cs="Times New Roman"/>
                  <w:color w:val="000000"/>
                  <w:sz w:val="24"/>
                  <w:szCs w:val="24"/>
                  <w:u w:val="none"/>
                </w:rPr>
                <w:t xml:space="preserve">В Петровском городском округе продолжается акция </w:t>
              </w:r>
              <w:r>
                <w:rPr>
                  <w:rStyle w:val="891"/>
                  <w:rFonts w:ascii="Times New Roman" w:hAnsi="Times New Roman" w:cs="Times New Roman"/>
                  <w:color w:val="000000"/>
                  <w:sz w:val="24"/>
                  <w:szCs w:val="24"/>
                  <w:u w:val="none"/>
                </w:rPr>
                <w:t xml:space="preserve">«</w:t>
              </w:r>
              <w:r>
                <w:rPr>
                  <w:rStyle w:val="891"/>
                  <w:rFonts w:ascii="Times New Roman" w:hAnsi="Times New Roman" w:cs="Times New Roman"/>
                  <w:color w:val="000000"/>
                  <w:sz w:val="24"/>
                  <w:szCs w:val="24"/>
                  <w:u w:val="none"/>
                </w:rPr>
                <w:t xml:space="preserve">Успей сказать спасибо!</w:t>
              </w:r>
            </w:hyperlink>
            <w:r>
              <w:rPr>
                <w:rFonts w:ascii="Times New Roman" w:hAnsi="Times New Roman" w:cs="Times New Roman"/>
                <w:sz w:val="24"/>
                <w:szCs w:val="24"/>
              </w:rPr>
              <w:t xml:space="preserve">»; «</w:t>
            </w:r>
            <w:hyperlink r:id="rId84" w:tooltip="http://petrgosk.ru/ob-okruge/novosti/9667/" w:history="1">
              <w:r>
                <w:rPr>
                  <w:rStyle w:val="891"/>
                  <w:rFonts w:ascii="Times New Roman" w:hAnsi="Times New Roman" w:cs="Times New Roman"/>
                  <w:color w:val="000000"/>
                  <w:sz w:val="24"/>
                  <w:szCs w:val="24"/>
                  <w:u w:val="none"/>
                </w:rPr>
                <w:t xml:space="preserve">В Петровском округе прошло торжественное открытие обновленной Стены Памяти</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15.05.2023 статьи: «</w:t>
            </w:r>
            <w:hyperlink r:id="rId85" w:tooltip="http://petrgosk.ru/ob-okruge/novosti/9710/" w:history="1">
              <w:r>
                <w:rPr>
                  <w:rStyle w:val="891"/>
                  <w:rFonts w:ascii="Times New Roman" w:hAnsi="Times New Roman" w:cs="Times New Roman"/>
                  <w:color w:val="000000"/>
                  <w:sz w:val="24"/>
                  <w:szCs w:val="24"/>
                  <w:u w:val="none"/>
                </w:rPr>
                <w:t xml:space="preserve">Молодежная политика в Петровском городском округе продолжит развиваться с реализацией новых проектов в 2024 году!</w:t>
              </w:r>
            </w:hyperlink>
            <w:r>
              <w:rPr>
                <w:rFonts w:ascii="Times New Roman" w:hAnsi="Times New Roman" w:cs="Times New Roman"/>
                <w:sz w:val="24"/>
                <w:szCs w:val="24"/>
              </w:rPr>
              <w:t xml:space="preserve">»; «</w:t>
            </w:r>
            <w:r>
              <w:rPr>
                <w:rFonts w:ascii="Times New Roman" w:hAnsi="Times New Roman" w:cs="Times New Roman"/>
                <w:sz w:val="24"/>
                <w:szCs w:val="24"/>
              </w:rPr>
              <w:t xml:space="preserve">В Пятигорске проходит первый пятидневный туристический слет </w:t>
            </w:r>
            <w:r>
              <w:rPr>
                <w:rFonts w:ascii="Times New Roman" w:hAnsi="Times New Roman" w:cs="Times New Roman"/>
                <w:sz w:val="24"/>
                <w:szCs w:val="24"/>
              </w:rPr>
              <w:t xml:space="preserve">«М</w:t>
            </w:r>
            <w:r>
              <w:rPr>
                <w:rFonts w:ascii="Times New Roman" w:hAnsi="Times New Roman" w:cs="Times New Roman"/>
                <w:sz w:val="24"/>
                <w:szCs w:val="24"/>
              </w:rPr>
              <w:t xml:space="preserve">аевка. </w:t>
            </w:r>
            <w:r>
              <w:rPr>
                <w:rFonts w:ascii="Times New Roman" w:hAnsi="Times New Roman" w:cs="Times New Roman"/>
                <w:sz w:val="24"/>
                <w:szCs w:val="24"/>
              </w:rPr>
              <w:t xml:space="preserve">Больше, чем путешествие!»</w:t>
            </w:r>
            <w:r>
              <w:rPr>
                <w:rFonts w:ascii="Times New Roman" w:hAnsi="Times New Roman" w:cs="Times New Roman"/>
                <w:sz w:val="24"/>
                <w:szCs w:val="24"/>
              </w:rPr>
              <w:t xml:space="preserve">; </w:t>
            </w:r>
            <w:hyperlink r:id="rId86" w:tooltip="http://petrgosk.ru/ob-okruge/novosti/9696/" w:history="1">
              <w:r>
                <w:rPr>
                  <w:rStyle w:val="891"/>
                  <w:rFonts w:ascii="Times New Roman" w:hAnsi="Times New Roman" w:cs="Times New Roman"/>
                  <w:color w:val="000000"/>
                  <w:sz w:val="24"/>
                  <w:szCs w:val="24"/>
                  <w:u w:val="none"/>
                </w:rPr>
                <w:t xml:space="preserve">«Вальс Победы» прошел на центральной площади города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19.05.2023 статья «</w:t>
            </w:r>
            <w:hyperlink r:id="rId87" w:tooltip="http://petrgosk.ru/ob-okruge/novosti/9739/" w:history="1">
              <w:r>
                <w:rPr>
                  <w:rStyle w:val="891"/>
                  <w:rFonts w:ascii="Times New Roman" w:hAnsi="Times New Roman" w:cs="Times New Roman"/>
                  <w:color w:val="000000"/>
                  <w:sz w:val="24"/>
                  <w:szCs w:val="24"/>
                  <w:u w:val="none"/>
                </w:rPr>
                <w:t xml:space="preserve">Межведомственный координационный совет по реализации молодежной политики и молодежный этнический совет прошли в администрации округа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22.05.2023 статьи: «</w:t>
            </w:r>
            <w:hyperlink r:id="rId88" w:tooltip="http://petrgosk.ru/ob-okruge/novosti/9760/" w:history="1">
              <w:r>
                <w:rPr>
                  <w:rStyle w:val="891"/>
                  <w:rFonts w:ascii="Times New Roman" w:hAnsi="Times New Roman" w:cs="Times New Roman"/>
                  <w:color w:val="000000"/>
                  <w:sz w:val="24"/>
                  <w:szCs w:val="24"/>
                  <w:u w:val="none"/>
                </w:rPr>
                <w:t xml:space="preserve">21 мая 2023 года - Всемирный день памяти жертв СПИДа</w:t>
              </w:r>
            </w:hyperlink>
            <w:r>
              <w:rPr>
                <w:rFonts w:ascii="Times New Roman" w:hAnsi="Times New Roman" w:cs="Times New Roman"/>
                <w:sz w:val="24"/>
                <w:szCs w:val="24"/>
              </w:rPr>
              <w:t xml:space="preserve">»; «</w:t>
            </w:r>
            <w:hyperlink r:id="rId89" w:tooltip="http://petrgosk.ru/ob-okruge/novosti/9757/" w:history="1">
              <w:r>
                <w:rPr>
                  <w:rStyle w:val="891"/>
                  <w:rFonts w:ascii="Times New Roman" w:hAnsi="Times New Roman" w:cs="Times New Roman"/>
                  <w:color w:val="000000"/>
                  <w:sz w:val="24"/>
                  <w:szCs w:val="24"/>
                  <w:u w:val="none"/>
                </w:rPr>
                <w:t xml:space="preserve">Команда молодежи округа приняла участие в региональном бизнес-марафоне «Дух предпринимателя</w:t>
              </w:r>
            </w:hyperlink>
            <w:r>
              <w:rPr>
                <w:rFonts w:ascii="Times New Roman" w:hAnsi="Times New Roman" w:cs="Times New Roman"/>
                <w:sz w:val="24"/>
                <w:szCs w:val="24"/>
              </w:rPr>
              <w:t xml:space="preserve">»; «</w:t>
            </w:r>
            <w:hyperlink r:id="rId90" w:tooltip="http://petrgosk.ru/ob-okruge/novosti/9756/" w:history="1">
              <w:r>
                <w:rPr>
                  <w:rStyle w:val="891"/>
                  <w:rFonts w:ascii="Times New Roman" w:hAnsi="Times New Roman" w:cs="Times New Roman"/>
                  <w:color w:val="000000"/>
                  <w:sz w:val="24"/>
                  <w:szCs w:val="24"/>
                  <w:u w:val="none"/>
                </w:rPr>
                <w:t xml:space="preserve">В Невинномысске наградили лауреатов и победителей фестиваля «Студенческая весна Ставрополья»</w:t>
              </w:r>
            </w:hyperlink>
            <w:r>
              <w:rPr>
                <w:rFonts w:ascii="Times New Roman" w:hAnsi="Times New Roman" w:cs="Times New Roman"/>
                <w:sz w:val="24"/>
                <w:szCs w:val="24"/>
              </w:rPr>
              <w:t xml:space="preserve">;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29.05.2023 статья «</w:t>
            </w:r>
            <w:hyperlink r:id="rId91" w:tooltip="http://petrgosk.ru/ob-okruge/novosti/9805/" w:history="1">
              <w:r>
                <w:rPr>
                  <w:rStyle w:val="891"/>
                  <w:rFonts w:ascii="Times New Roman" w:hAnsi="Times New Roman" w:cs="Times New Roman"/>
                  <w:color w:val="000000"/>
                  <w:sz w:val="24"/>
                  <w:szCs w:val="24"/>
                  <w:u w:val="none"/>
                </w:rPr>
                <w:t xml:space="preserve">В округе прошла деловая игра «Я открываю бизнес»</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01.06.2023 статьи:  «Молодежный образовательный форум «Поиск» прошел в Петровском городском округе»;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05.06.2023 статья «</w:t>
            </w:r>
            <w:hyperlink r:id="rId92" w:tooltip="http://petrgosk.ru/ob-okruge/novosti/9842/" w:history="1">
              <w:r>
                <w:rPr>
                  <w:rStyle w:val="891"/>
                  <w:rFonts w:ascii="Times New Roman" w:hAnsi="Times New Roman" w:cs="Times New Roman"/>
                  <w:color w:val="000000"/>
                  <w:sz w:val="24"/>
                  <w:szCs w:val="24"/>
                  <w:u w:val="none"/>
                </w:rPr>
                <w:t xml:space="preserve">В Петровском городском округе впервые прошёл конкурс зонтиков</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09.06.2023 «</w:t>
            </w:r>
            <w:hyperlink r:id="rId93" w:tooltip="http://petrgosk.ru/ob-okruge/novosti/9870/" w:history="1">
              <w:r>
                <w:rPr>
                  <w:rStyle w:val="891"/>
                  <w:rFonts w:ascii="Times New Roman" w:hAnsi="Times New Roman" w:cs="Times New Roman"/>
                  <w:color w:val="000000"/>
                  <w:sz w:val="24"/>
                  <w:szCs w:val="24"/>
                  <w:u w:val="none"/>
                </w:rPr>
                <w:t xml:space="preserve">Торжественное вручение российских паспортов детям, достигшим 14-летнего возраста</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14.06.2023 статья «</w:t>
            </w:r>
            <w:hyperlink r:id="rId94" w:tooltip="http://petrgosk.ru/ob-okruge/novosti/9900/" w:history="1">
              <w:r>
                <w:rPr>
                  <w:rStyle w:val="891"/>
                  <w:rFonts w:ascii="Times New Roman" w:hAnsi="Times New Roman" w:cs="Times New Roman"/>
                  <w:color w:val="000000"/>
                  <w:sz w:val="24"/>
                  <w:szCs w:val="24"/>
                  <w:u w:val="none"/>
                </w:rPr>
                <w:t xml:space="preserve">Ребята из Петровского округа приняли участие в форуме детско-юношеских инициатив "Время Первых"</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19.06.2023 статьи: «</w:t>
            </w:r>
            <w:hyperlink r:id="rId95" w:tooltip="http://petrgosk.ru/ob-okruge/novosti/9933/" w:history="1">
              <w:r>
                <w:rPr>
                  <w:rStyle w:val="891"/>
                  <w:rFonts w:ascii="Times New Roman" w:hAnsi="Times New Roman" w:cs="Times New Roman"/>
                  <w:color w:val="000000"/>
                  <w:sz w:val="24"/>
                  <w:szCs w:val="24"/>
                  <w:u w:val="none"/>
                </w:rPr>
                <w:t xml:space="preserve">В Светлограде прошла постанционная игра «Будь в движении!», посвященная Дню молодежи</w:t>
              </w:r>
            </w:hyperlink>
            <w:r>
              <w:rPr>
                <w:rFonts w:ascii="Times New Roman" w:hAnsi="Times New Roman" w:cs="Times New Roman"/>
                <w:sz w:val="24"/>
                <w:szCs w:val="24"/>
              </w:rPr>
              <w:t xml:space="preserve">»; «</w:t>
            </w:r>
            <w:hyperlink r:id="rId96" w:tooltip="http://petrgosk.ru/ob-okruge/novosti/9931/" w:history="1">
              <w:r>
                <w:rPr>
                  <w:rStyle w:val="891"/>
                  <w:rFonts w:ascii="Times New Roman" w:hAnsi="Times New Roman" w:cs="Times New Roman"/>
                  <w:color w:val="000000"/>
                  <w:sz w:val="24"/>
                  <w:szCs w:val="24"/>
                  <w:u w:val="none"/>
                </w:rPr>
                <w:t xml:space="preserve">В Петровском городском округе прошел фестиваль современного молодежного творчества «В отрыв!</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22.06.2023 статьи: «</w:t>
            </w:r>
            <w:hyperlink r:id="rId97" w:tooltip="http://petrgosk.ru/ob-okruge/novosti/9952/" w:history="1">
              <w:r>
                <w:rPr>
                  <w:rStyle w:val="891"/>
                  <w:rFonts w:ascii="Times New Roman" w:hAnsi="Times New Roman" w:cs="Times New Roman"/>
                  <w:color w:val="000000"/>
                  <w:sz w:val="24"/>
                  <w:szCs w:val="24"/>
                  <w:u w:val="none"/>
                </w:rPr>
                <w:t xml:space="preserve">«Свеча памяти»</w:t>
              </w:r>
              <w:r>
                <w:rPr>
                  <w:rStyle w:val="891"/>
                  <w:rFonts w:ascii="Times New Roman" w:hAnsi="Times New Roman" w:cs="Times New Roman"/>
                  <w:color w:val="000000"/>
                  <w:sz w:val="24"/>
                  <w:szCs w:val="24"/>
                  <w:u w:val="none"/>
                </w:rPr>
                <w:t xml:space="preserve">, «П</w:t>
              </w:r>
              <w:r>
                <w:rPr>
                  <w:rStyle w:val="891"/>
                  <w:rFonts w:ascii="Times New Roman" w:hAnsi="Times New Roman" w:cs="Times New Roman"/>
                  <w:color w:val="000000"/>
                  <w:sz w:val="24"/>
                  <w:szCs w:val="24"/>
                  <w:u w:val="none"/>
                </w:rPr>
                <w:t xml:space="preserve">о всей России зажигаются свечи в ночной тишине</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26.06.2023 статьи «</w:t>
            </w:r>
            <w:hyperlink r:id="rId98" w:tooltip="http://petrgosk.ru/ob-okruge/novosti/9964/" w:history="1">
              <w:r>
                <w:rPr>
                  <w:rStyle w:val="891"/>
                  <w:rFonts w:ascii="Times New Roman" w:hAnsi="Times New Roman" w:cs="Times New Roman"/>
                  <w:color w:val="000000"/>
                  <w:sz w:val="24"/>
                  <w:szCs w:val="24"/>
                  <w:u w:val="none"/>
                </w:rPr>
                <w:t xml:space="preserve">В рамках празднования Дня молодежи, состоялась встреча главы округа с активной молодежью</w:t>
              </w:r>
            </w:hyperlink>
            <w:r>
              <w:rPr>
                <w:rFonts w:ascii="Times New Roman" w:hAnsi="Times New Roman" w:cs="Times New Roman"/>
                <w:sz w:val="24"/>
                <w:szCs w:val="24"/>
              </w:rPr>
              <w:t xml:space="preserve">»; «</w:t>
            </w:r>
            <w:hyperlink r:id="rId99" w:tooltip="http://petrgosk.ru/ob-okruge/novosti/9965/" w:history="1">
              <w:r>
                <w:rPr>
                  <w:rStyle w:val="891"/>
                  <w:rFonts w:ascii="Times New Roman" w:hAnsi="Times New Roman" w:cs="Times New Roman"/>
                  <w:color w:val="000000"/>
                  <w:sz w:val="24"/>
                  <w:szCs w:val="24"/>
                  <w:u w:val="none"/>
                </w:rPr>
                <w:t xml:space="preserve">В округе прошел первый фотодень в истории</w:t>
              </w:r>
            </w:hyperlink>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10.07.2023 статья «В Центре знаний «Машук» прошёл фестиваль «Семейная команда»;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13.07.2023 статья «В Петровском городском округе прошел муниципальный этап краевого фестиваля «Я+Я=Молодая семья»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07.08.2023 статья «Волонтёры Победы Ставропольского края на Параде ВМФ»;</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08.08.2023 статья «Благотворительная акция «Соберем ребёнка в школу» проходит в Петровском округе»;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09.08.2023 статья «В оздоровительном лагере прошла игра «Спорт и разум»;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11.08.2023 статья «В рамках празднования Дня Физкультурника участники мастер - класса «Здоровый образ жизни» присоединились к Флешмобу «Встанем»;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14.08.2023 статья «Берем высоту «Машук-2023»!»;</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14.08.2023 статья «Делегация Петровского округа приняла участие в краевом просветительском фестивале </w:t>
            </w:r>
            <w:r>
              <w:rPr>
                <w:rFonts w:ascii="Times New Roman" w:hAnsi="Times New Roman" w:cs="Times New Roman"/>
                <w:sz w:val="24"/>
                <w:szCs w:val="24"/>
              </w:rPr>
              <w:t xml:space="preserve">«</w:t>
            </w:r>
            <w:r>
              <w:rPr>
                <w:rFonts w:ascii="Times New Roman" w:hAnsi="Times New Roman" w:cs="Times New Roman"/>
                <w:sz w:val="24"/>
                <w:szCs w:val="24"/>
              </w:rPr>
              <w:t xml:space="preserve">Доброе сердце»;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15.08.2023 статья «В Петровском городском округе продолжается благотворительная акция «Соберем ребенка в школу»;</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16.08.2023 статья «В Пятигорске состоялось торжественное открытие Всероссийского молодежного форума «Машук»;</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18.08.2023 статья «В Светлограде прошел экосубботник на Кисличанском пруду»;</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22.08.2023 статья «В Светлограде прошла молодежная патриотическая акция "Триколор»;</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22.08.2023 статья «В Северо-Кавказском молодёжном форуме «Машук» участвует делегация из Петровского городского округа»;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22.08.2023 статья «В рамках празднования Дня государственного флага Российской Федерации, в Петровском городском округе прошёл цикл </w:t>
            </w:r>
            <w:r>
              <w:rPr>
                <w:rFonts w:ascii="Times New Roman" w:hAnsi="Times New Roman" w:cs="Times New Roman"/>
                <w:sz w:val="24"/>
                <w:szCs w:val="24"/>
              </w:rPr>
              <w:t xml:space="preserve">мероприятий»;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22.08.2023 статья «Молодежь округа присоединились к Всероссийской акции, посвященной Дню флага Российской Федерации»;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25.08.2023 статья «Леди на велосипеде покорили Петровский городской округ»;</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30.08.2023 статья «В минувшую пятницу состоялось торжественное закрытие второй смены Всероссийского образовательного форума «Машук»;</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04.09.2023 статья «Машуковцы поделились впечатлениями об участии в форуме Машук 2023»;</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04.09.2023 статья «В Петровском городском округе прошло мероприятие, посвященное памяти жертв Беслана»;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04.09.2023 статья «В Петровском городском округе завершилась благотворительная акция «Соберём ребёнка в школу»;</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04.09.2023 статья «В Светлограде прошла Всероссийская акция «Капля жизни»;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11.09.2023 статья «Состоялась интеллектуальная игра «Я знаю свой край», приуроченный к празднованию Дня Ставропольского края»;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11.09.2023 статья «Молодежь Петровского округа приняла участие в краевом Фестивале работающей молодежи «Слияние»;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12.09.2023 статья «Работающая молодежь Петровского округа приняла участие в краевом Фестивале «Слияние»;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15.09.2023 статья «Петровчане приняли участие в окружном форуме добровольцев Южного и Северо-Кавказского федеральных округов»;</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17.09.2023 статья «На горе Куцай в Светлограде прошел квест-тур по Ставрополью»;</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22.09.2023 статья «Состоялись заседания координационного совета по реализации </w:t>
            </w:r>
            <w:r>
              <w:rPr>
                <w:rFonts w:ascii="Times New Roman" w:hAnsi="Times New Roman" w:cs="Times New Roman"/>
                <w:sz w:val="24"/>
                <w:szCs w:val="24"/>
              </w:rPr>
              <w:t xml:space="preserve">молодежной политики в Петровском округе и молодежного этнического совета»;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22.09.2023 статья «Анастасия Шаршак стала победителем регионального этапа Международной премии #МЫВМЕСТЕ»;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26.09.2023 статья «Молодежное сообщество округа пополнилось первым студенческим первичным отделением РДДМ «Движение первых»;</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27.09.2023 статья «Молодежный центр «Импульс» в Светлограде организовал увлекательную квест-игру для учащихся местной школы»;</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28.09.2023 статья «О марафоне #НеделяlДобрыхДелПГО»;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28.09.2023 статья «Делегация Петровского городского округа прибыла на Школу актива «Достижения» в г. Ставрополь»;</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29.09.2023 статья «В г. Ставрополе на базе Молодежного пространства «Лофт» состоялся финал краевой игры «Я ЗНАЮ СВОЙ КРАЙ»;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02.10.2023 статья «В Петровском округе состоялся марафон #НеделяДобрыхДелПГО»;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03.10.2023 статья «Делегация округа приняла участие в Школе актива учащейся молодёжи Ставропольского края «Достижения»;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09.10.2023 статья «Молодёжь Петровского округа присоединилась к Всероссийской акции #ГоржусьРоссией #ГоржусьПрезидентом»;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14.10.2023 статья «На главной площади города Светлограда прошёл мастер-класс по изготовлению сухого армейского душа»;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16.10.2023 статья «На Светлоградском стадионе состоялся спортивно-творческий забег «Спортивный десант 2023»;</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20.10.2023 статья «День призывника состоялся в Петровском округе»;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23.10.2023 статья «Прошел окружной спортивный </w:t>
            </w:r>
            <w:r>
              <w:rPr>
                <w:rFonts w:ascii="Times New Roman" w:hAnsi="Times New Roman" w:cs="Times New Roman"/>
                <w:sz w:val="24"/>
                <w:szCs w:val="24"/>
              </w:rPr>
              <w:t xml:space="preserve">семейный фестиваль "Семейная команда»;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25.10.2023 статья «На базе Предпринимательской Точки кипения состоялась интеллектуальная игра «На острие науки»!»;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29.10.2023 статья «Встреча «Движения первых» состоялась на базе Историко-краеведческого музея им. И.М. Солодилова»;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09.11.2023 статья «Краевая акция «Научный навигатор» объединила свыше 50 представителей общеобразовательных организаций Ставрополья»;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09.11.2023 статья «Фото-кросс «Мы Едины» в Петровском округе посвятили Дню Народного единства»;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10.11.2023 статья «В округе прошла Школа актива Первых»;</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10.11.2023 статья «Ученица из МБОУ СОШ №4 стала призером Всероссийского конкурса «Большая перемена»;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12.11.2023 статья «В округе состоялся 4-й отборочный тур регионального чемпионата по интеллектуальным играм среди школьников»;</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12.11.2023 статья ««Наши» побывали на Всероссийском кубке педагогических отрядов «Огонёк»;</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12.11.2023 статья «Молодежь округа стала участником проекта «Патриот-2023»;</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21.11.2023 статья «Специалисты молодежного центра "Импульс" организовали в Светлоградском Доме детского творчества тематическую фотозону»;</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21.11.2023 статья «Совсем недавно завершился добровольческий форум «Добро.SK»;</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21.11.2023 статья «В Центре знаний «Машук» г. Пятигорске проходит краевой лагерь студенческого актива «Лидеры Ставрополья. XXI Век»;</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24.11.2023 статья «Патриотизм начинается с тебя!»;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27.11.2023 статья «Ребята из Петровского округа поучаствовали в Ставропольском краевом конкурсе «Лидер»;</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27.11.2023 статья «В г. Ставрополе в молодежном пространстве ЛОФТ состоялся Финал 4-го Чемпионата Ставропольского края по интеллектуальным играм среди школьников»;</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27.11.2023 статья «Молодежь округа приняла участие в краевом форуме предпринимательской инициативы молодежи «Карьера 26»;</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01.12.2023 статья «С ненавистью и ксенофобией нам не по пути»;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04.12.2023 статья «Петровчане поучаствовали в Международной акции «Тест по истории Великой Отечественной войны»;</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05.12.2023 статья «Школьники из Высоцкого приняли участие в финале краевого проекта «Патриот - 2023 г.»;</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08.12.2023 статья «Профориентационную встречу организовали в Светлограде для обучающихся выпускных классов и студентов колледжей»;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12.12.2023 статья «Сегодня юным петровчанам вручили первые паспорта гражданина Российской Федерации»;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18.12.2023 статья «На фестивале научного творчества «Наука рядом» собралась молодежь, интересующаяся ферой открытий и достижений»;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18.12.2023 статья «Состоялось то</w:t>
            </w:r>
            <w:r>
              <w:rPr>
                <w:rFonts w:ascii="Times New Roman" w:hAnsi="Times New Roman" w:cs="Times New Roman"/>
                <w:sz w:val="24"/>
                <w:szCs w:val="24"/>
              </w:rPr>
              <w:t xml:space="preserve">ржественное посвящение детей в «</w:t>
            </w:r>
            <w:r>
              <w:rPr>
                <w:rFonts w:ascii="Times New Roman" w:hAnsi="Times New Roman" w:cs="Times New Roman"/>
                <w:sz w:val="24"/>
                <w:szCs w:val="24"/>
              </w:rPr>
              <w:t xml:space="preserve">Хранители истории»;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18.12.2023 статья «В Светлограде состоялась первая конференция местного отделения Общероссийского общественно-государственного движения детей и молодёжи «Движения Первых»;</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25.12.2023 статья «22 декабря в Петровском округе </w:t>
            </w:r>
            <w:r>
              <w:rPr>
                <w:rFonts w:ascii="Times New Roman" w:hAnsi="Times New Roman" w:cs="Times New Roman"/>
                <w:sz w:val="24"/>
                <w:szCs w:val="24"/>
              </w:rPr>
              <w:t xml:space="preserve">награждали активную молодёжь»;</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29.12.2023 статья «Молодежь Петровского муниципального округа  присоединилась к  Всероссийской акции «Российская ёлка»;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Публикации в газете «Петровские Вести» </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 статей):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1 от 11.01.2023 г статья «Нужно и взрослым»;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4 от 21.01.2023 г статья «Пусть память живет»;</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5 от 25.01.2023 г статья «Квест помог узнать о прошлом», «О войне для настоящего и будущего»;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6 от 28.01.2023 г статья «Новая первичка зарегистрирована в округе»;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14 от 03.03.2023 г статья «Гордимся героями»;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14 от 03.03.2023 г статья «Блинная, весёлая, старинная»;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18 от 15.03.2023 г статья «У каждого - своя победа», «Игра нового поколения»;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22 от 29.03.2023 г статья «Есть новые лидеры»;</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28 от 19.04.2023 г статья «В память о великой освободительной»;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33 от 13.05.2023 г статья «Три дня роста и драйва»;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41 от 10.06.2023 г статья «Под зонтом и в настроении»;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45 от 24.06.2023 г статья «Три фестиваля»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64 от 30.08.2023 г статья «Прокатились с ветерком»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72 от 27.09.2023 г статья «Знай наших»</w:t>
            </w:r>
            <w:r>
              <w:rPr>
                <w:rFonts w:ascii="Times New Roman" w:hAnsi="Times New Roman" w:cs="Times New Roman"/>
                <w:sz w:val="24"/>
                <w:szCs w:val="24"/>
              </w:rPr>
            </w:r>
          </w:p>
          <w:p>
            <w:pPr>
              <w:jc w:val="both"/>
              <w:widowControl w:val="off"/>
              <w:tabs>
                <w:tab w:val="left" w:pos="225" w:leader="none"/>
              </w:tabs>
              <w:rPr>
                <w:sz w:val="16"/>
                <w:szCs w:val="16"/>
                <w:lang w:eastAsia="ru-RU"/>
              </w:rPr>
            </w:pPr>
            <w:r>
              <w:rPr>
                <w:sz w:val="16"/>
                <w:szCs w:val="16"/>
                <w:lang w:eastAsia="ru-RU"/>
              </w:rPr>
            </w:r>
            <w:r>
              <w:rPr>
                <w:sz w:val="16"/>
                <w:szCs w:val="16"/>
                <w:lang w:eastAsia="ru-RU"/>
              </w:rPr>
            </w:r>
          </w:p>
          <w:p>
            <w:pPr>
              <w:pStyle w:val="1016"/>
              <w:jc w:val="both"/>
            </w:pPr>
            <w:r>
              <w:t xml:space="preserve">В отчетном периоде в официальных группах и мессенджерах в социальных сетях молодежного центра «Импульс» опубликовано 187 статей, в администрации Петровского муниципального округа Ставропольского края и главы Петровского муниципального округа 155 статей.</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rFonts w:eastAsia="Calibri"/>
                <w:sz w:val="24"/>
                <w:szCs w:val="24"/>
              </w:rPr>
            </w:pPr>
            <w:r>
              <w:rPr>
                <w:rFonts w:eastAsia="Calibri"/>
                <w:sz w:val="24"/>
                <w:szCs w:val="24"/>
              </w:rPr>
            </w:r>
            <w:r>
              <w:rPr>
                <w:rFonts w:eastAsia="Calibri"/>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30. </w:t>
            </w:r>
            <w:r>
              <w:rPr>
                <w:rFonts w:ascii="Times New Roman" w:hAnsi="Times New Roman" w:cs="Times New Roman"/>
                <w:sz w:val="24"/>
                <w:szCs w:val="24"/>
              </w:rPr>
            </w:r>
          </w:p>
          <w:p>
            <w:pPr>
              <w:pStyle w:val="1021"/>
              <w:jc w:val="both"/>
            </w:pPr>
            <w:r>
              <w:rPr>
                <w:rFonts w:ascii="Times New Roman" w:hAnsi="Times New Roman" w:cs="Times New Roman"/>
                <w:sz w:val="24"/>
                <w:szCs w:val="24"/>
              </w:rPr>
              <w:t xml:space="preserve">Деятельность муниципального казенного учреждения «Молодежный центр «Импульс» обеспечена</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 </w:t>
            </w:r>
            <w:r>
              <w:rPr>
                <w:sz w:val="24"/>
                <w:szCs w:val="24"/>
                <w:lang w:eastAsia="ru-RU"/>
              </w:rPr>
              <w:t xml:space="preserve">/</w:t>
            </w:r>
            <w:r/>
          </w:p>
          <w:p>
            <w:pPr>
              <w:jc w:val="center"/>
              <w:widowControl w:val="off"/>
            </w:pPr>
            <w:r>
              <w:rPr>
                <w:sz w:val="24"/>
                <w:szCs w:val="24"/>
                <w:lang w:eastAsia="ru-RU"/>
              </w:rPr>
              <w:t xml:space="preserve">с 09.01.2023 по 29.12.2023</w:t>
            </w: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rPr>
                <w:sz w:val="24"/>
                <w:szCs w:val="24"/>
              </w:rPr>
            </w:pPr>
            <w:r>
              <w:rPr>
                <w:sz w:val="24"/>
                <w:szCs w:val="24"/>
              </w:rPr>
              <w:t xml:space="preserve">Контрольное событие выполнено. Деятельность муниципального казенного учреждения «Молодежный центр «Импульс» обеспечена согласно утверждённому плану финансово-хозяйственной деятельности, в том числе выплата заработной платы сотрудник</w:t>
            </w:r>
            <w:r>
              <w:rPr>
                <w:sz w:val="24"/>
                <w:szCs w:val="24"/>
              </w:rPr>
              <w:t xml:space="preserve">ам учреждения обеспечена в соответствии с утвержденным графиком – 2 раза в месяц, произведена оплата услуг связи (договор № 243, от 17.01.2023 г.), доступа к сети Интернет (договор СТЮ -0472 от 15.01.2023 г. договор СТЮ -0518 от 20.06.2023г.), приобретена </w:t>
            </w:r>
            <w:r>
              <w:rPr>
                <w:sz w:val="24"/>
                <w:szCs w:val="24"/>
              </w:rPr>
              <w:t xml:space="preserve">подарочно-сувенирная продукция (Договор СВ-03/41 от 16.03.2023 г., договор № 142 от 24.03.2023, договор № 117 от 20.03.2023 г., договор №2 от 06.04.2023г. договор №152 от 02.05.2023г., Договор №173 от 13.06.2023г. Договор 144 от 20.06.2023г., Договор № 54 </w:t>
            </w:r>
            <w:r>
              <w:rPr>
                <w:sz w:val="24"/>
                <w:szCs w:val="24"/>
              </w:rPr>
              <w:t xml:space="preserve"> от 14.06.2023г. Договор №194 от 24.08.2023г., приобретены  канцелярские принадлежности  по Договору №15486 от 10.05.2023г.  по Договору № 309 от 10.02.2023г., произведена оплата услуги по заполнению журнала учета отходов за I квартал, II квартал 2023 г., </w:t>
            </w:r>
            <w:r>
              <w:rPr>
                <w:sz w:val="24"/>
                <w:szCs w:val="24"/>
                <w:lang w:val="en-US"/>
              </w:rPr>
              <w:t xml:space="preserve">III</w:t>
            </w:r>
            <w:r>
              <w:rPr>
                <w:sz w:val="24"/>
                <w:szCs w:val="24"/>
              </w:rPr>
              <w:t xml:space="preserve"> квартал 2023г., </w:t>
            </w:r>
            <w:r>
              <w:rPr>
                <w:sz w:val="24"/>
                <w:szCs w:val="24"/>
                <w:lang w:val="en-US"/>
              </w:rPr>
              <w:t xml:space="preserve">IV</w:t>
            </w:r>
            <w:r>
              <w:rPr>
                <w:sz w:val="24"/>
                <w:szCs w:val="24"/>
              </w:rPr>
              <w:t xml:space="preserve"> квартал. Приобретена радиосистема </w:t>
            </w:r>
            <w:r>
              <w:rPr>
                <w:sz w:val="24"/>
                <w:szCs w:val="24"/>
                <w:lang w:val="en-US"/>
              </w:rPr>
              <w:t xml:space="preserve">MCF</w:t>
            </w:r>
            <w:r>
              <w:rPr>
                <w:sz w:val="24"/>
                <w:szCs w:val="24"/>
              </w:rPr>
              <w:t xml:space="preserve"> 2</w:t>
            </w:r>
            <w:r>
              <w:rPr>
                <w:sz w:val="24"/>
                <w:szCs w:val="24"/>
                <w:lang w:val="en-US"/>
              </w:rPr>
              <w:t xml:space="preserve">GF</w:t>
            </w:r>
            <w:r>
              <w:rPr>
                <w:sz w:val="24"/>
                <w:szCs w:val="24"/>
              </w:rPr>
              <w:t xml:space="preserve"> договор № 0709/23 от 07.09.2023г.</w:t>
            </w:r>
            <w:r>
              <w:rPr>
                <w:sz w:val="24"/>
                <w:szCs w:val="24"/>
              </w:rPr>
            </w:r>
          </w:p>
          <w:p>
            <w:pPr>
              <w:jc w:val="both"/>
              <w:widowControl w:val="off"/>
              <w:rPr>
                <w:sz w:val="24"/>
                <w:szCs w:val="24"/>
              </w:rPr>
            </w:pPr>
            <w:r>
              <w:rPr>
                <w:sz w:val="24"/>
                <w:szCs w:val="24"/>
              </w:rPr>
              <w:t xml:space="preserve">Договор № 155 от 05.10.2023г., Договор № 2023-1294349 от 07.11.2023 г., Договор № 255 от </w:t>
            </w:r>
            <w:r>
              <w:rPr>
                <w:sz w:val="24"/>
                <w:szCs w:val="24"/>
              </w:rPr>
              <w:t xml:space="preserve">21.11.2023 г., Договор № 174 от 2</w:t>
            </w:r>
            <w:r>
              <w:rPr>
                <w:sz w:val="24"/>
                <w:szCs w:val="24"/>
              </w:rPr>
              <w:t xml:space="preserve">8.11.2023 г.,   Договор №117 от 01.12.2023 г., Договор № 20-199 от 08.12.20223 г, Договор поставки товара № 20-199 от 08.12.2023 г., Договор № СВ-12/41 от 08.12.2023 г, договор № 07/12/23 от 07.12.2023г., Договор № СВ-12/42 от 11.12.2023г., муниципальный к</w:t>
            </w:r>
            <w:r>
              <w:rPr>
                <w:sz w:val="24"/>
                <w:szCs w:val="24"/>
              </w:rPr>
              <w:t xml:space="preserve">онтракт № 7013088 от 18.12.2023г., Договор № СВ-12/104 от 18.12.2023 г, Договор №139 от 20.12.2023 г., Договор № 96 от 22.12.2023г., приобретены канцелярские принадлежности по Договору №15486 от 10.05.2023г. по Договору № 309 от 10.02.2023г., произведена о</w:t>
            </w:r>
            <w:r>
              <w:rPr>
                <w:sz w:val="24"/>
                <w:szCs w:val="24"/>
              </w:rPr>
              <w:t xml:space="preserve">плата за публичное использование фонограмм Договор СП/1526/2347-УЗ от 22.12.2019г.. Проведена оплата заправки и ремонт картриджей, Договор №275 от 22.12.2023г. проведена оплата обязательного периодического медицинского осмотра Договор № 1501 от 11.12.2023.</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rFonts w:eastAsia="Calibri"/>
                <w:sz w:val="24"/>
                <w:szCs w:val="24"/>
              </w:rPr>
            </w:pPr>
            <w:r>
              <w:rPr>
                <w:rFonts w:eastAsia="Calibri"/>
                <w:sz w:val="24"/>
                <w:szCs w:val="24"/>
              </w:rPr>
            </w:r>
            <w:r>
              <w:rPr>
                <w:rFonts w:eastAsia="Calibri"/>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Пропаганда волонтёрского движения среди молодежи Петровского городского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pPr>
            <w:r>
              <w:rPr>
                <w:rFonts w:ascii="Times New Roman" w:hAnsi="Times New Roman" w:cs="Times New Roman"/>
                <w:sz w:val="24"/>
                <w:szCs w:val="24"/>
              </w:rPr>
              <w:t xml:space="preserve">В отчетном периоде 2023 года пропаганда волонтёрского движения среди молодёжи Петровского округа осуществлял</w:t>
            </w:r>
            <w:r>
              <w:rPr>
                <w:rFonts w:ascii="Times New Roman" w:hAnsi="Times New Roman" w:cs="Times New Roman"/>
                <w:sz w:val="24"/>
                <w:szCs w:val="24"/>
              </w:rPr>
              <w:t xml:space="preserve">ась через средства массовой информации и информационно-телекоммуникационную сеть «Интернет». Ведется реестр детских и молодежных объединений, официально незарегистрированных, но осуществляющих свою деятельность на территории Петровского городского округа. </w:t>
            </w:r>
            <w:r/>
          </w:p>
          <w:p>
            <w:pPr>
              <w:pStyle w:val="1021"/>
              <w:jc w:val="both"/>
            </w:pPr>
            <w:r>
              <w:rPr>
                <w:rFonts w:ascii="Times New Roman" w:hAnsi="Times New Roman" w:cs="Times New Roman"/>
                <w:sz w:val="24"/>
                <w:szCs w:val="24"/>
              </w:rPr>
              <w:t xml:space="preserve">По состоянию на 29.12.2023 года на территории округа осуществляют свою </w:t>
            </w:r>
            <w:r>
              <w:rPr>
                <w:rFonts w:ascii="Times New Roman" w:hAnsi="Times New Roman" w:cs="Times New Roman"/>
                <w:sz w:val="24"/>
                <w:szCs w:val="24"/>
                <w:shd w:val="clear" w:color="auto" w:fill="ffffff"/>
              </w:rPr>
              <w:t xml:space="preserve">деятельность 27 молодежных волонтерских объединений,</w:t>
            </w:r>
            <w:r>
              <w:rPr>
                <w:rFonts w:ascii="Times New Roman" w:hAnsi="Times New Roman" w:cs="Times New Roman"/>
                <w:sz w:val="24"/>
                <w:szCs w:val="24"/>
              </w:rPr>
              <w:t xml:space="preserve"> местом дислокации которых являются общеобразовательные организации и профессиональные образовательные учреждения округа, молодежный центр «Импульс». Регистрация на мероприятия с участием </w:t>
            </w:r>
            <w:r>
              <w:rPr>
                <w:rFonts w:ascii="Times New Roman" w:hAnsi="Times New Roman" w:cs="Times New Roman"/>
                <w:sz w:val="24"/>
                <w:szCs w:val="24"/>
              </w:rPr>
              <w:t xml:space="preserve">волонтеров различных уровней осуществляется через систему АИС «Молодежь России» и платформу ЕИС «DOBRO.RU».</w:t>
            </w:r>
            <w:r/>
          </w:p>
          <w:p>
            <w:pPr>
              <w:jc w:val="both"/>
              <w:widowControl w:val="off"/>
              <w:rPr>
                <w:sz w:val="24"/>
                <w:szCs w:val="24"/>
                <w:lang w:eastAsia="ru-RU"/>
              </w:rPr>
            </w:pPr>
            <w:r>
              <w:rPr>
                <w:sz w:val="24"/>
                <w:szCs w:val="24"/>
              </w:rPr>
              <w:t xml:space="preserve">Количество молодежи, задействованной в добровольческом (волонтерском) движении по состоянию на 29.12.2023 составляет 10996 человек.</w:t>
            </w:r>
            <w:r>
              <w:rPr>
                <w:sz w:val="24"/>
                <w:szCs w:val="24"/>
                <w:lang w:eastAsia="ru-RU"/>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sz w:val="24"/>
                <w:szCs w:val="24"/>
              </w:rPr>
            </w:pPr>
            <w:r>
              <w:rPr>
                <w:sz w:val="24"/>
                <w:szCs w:val="24"/>
              </w:rPr>
              <w:t xml:space="preserve">Мероприятие выполнено. </w:t>
            </w:r>
            <w:r>
              <w:rPr>
                <w:sz w:val="24"/>
                <w:szCs w:val="24"/>
              </w:rPr>
            </w:r>
          </w:p>
          <w:p>
            <w:pPr>
              <w:jc w:val="both"/>
              <w:rPr>
                <w:sz w:val="24"/>
                <w:szCs w:val="24"/>
              </w:rPr>
            </w:pPr>
            <w:r>
              <w:rPr>
                <w:sz w:val="24"/>
                <w:szCs w:val="24"/>
              </w:rPr>
              <w:t xml:space="preserve">Доля молодежи, задействованной в добровольческом (волонтерском) движении, в общей численности молодежи Петровского городского окру составила 64 %.</w:t>
            </w:r>
            <w:r>
              <w:rPr>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lang w:val="en-US"/>
              </w:rPr>
            </w:pPr>
            <w:r>
              <w:rPr>
                <w:rFonts w:ascii="Times New Roman" w:hAnsi="Times New Roman" w:cs="Times New Roman"/>
                <w:sz w:val="24"/>
                <w:szCs w:val="24"/>
              </w:rPr>
              <w:t xml:space="preserve">10.1.</w:t>
            </w:r>
            <w:r>
              <w:rPr>
                <w:rFonts w:ascii="Times New Roman" w:hAnsi="Times New Roman" w:cs="Times New Roman"/>
                <w:sz w:val="24"/>
                <w:szCs w:val="24"/>
                <w:lang w:val="en-US"/>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31.</w:t>
            </w:r>
            <w:r>
              <w:rPr>
                <w:rFonts w:ascii="Times New Roman" w:hAnsi="Times New Roman" w:cs="Times New Roman"/>
                <w:sz w:val="24"/>
                <w:szCs w:val="24"/>
              </w:rPr>
            </w:r>
          </w:p>
          <w:p>
            <w:pPr>
              <w:pStyle w:val="1021"/>
              <w:jc w:val="both"/>
            </w:pPr>
            <w:r>
              <w:rPr>
                <w:rFonts w:ascii="Times New Roman" w:hAnsi="Times New Roman" w:cs="Times New Roman"/>
                <w:sz w:val="24"/>
                <w:szCs w:val="24"/>
              </w:rPr>
              <w:t xml:space="preserve">Мероприятия, направленные на вовлечение молодежи в добровольческую (волонтерскую) деятельность, а также на развитие социальной активности молодежи, проведены</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21"/>
              <w:jc w:val="center"/>
              <w:rPr>
                <w:rFonts w:ascii="Times New Roman" w:hAnsi="Times New Roman"/>
                <w:sz w:val="24"/>
                <w:szCs w:val="24"/>
              </w:rPr>
            </w:pPr>
            <w:r>
              <w:rPr>
                <w:rFonts w:ascii="Times New Roman" w:hAnsi="Times New Roman"/>
                <w:sz w:val="24"/>
                <w:szCs w:val="24"/>
              </w:rPr>
              <w:t xml:space="preserve">до 29.12.2023/</w:t>
            </w:r>
            <w:r>
              <w:rPr>
                <w:rFonts w:ascii="Times New Roman" w:hAnsi="Times New Roman"/>
                <w:sz w:val="24"/>
                <w:szCs w:val="24"/>
              </w:rPr>
            </w:r>
          </w:p>
          <w:p>
            <w:pPr>
              <w:pStyle w:val="1021"/>
              <w:jc w:val="center"/>
              <w:rPr>
                <w:rFonts w:ascii="Times New Roman" w:hAnsi="Times New Roman" w:cs="Times New Roman"/>
                <w:sz w:val="24"/>
                <w:szCs w:val="24"/>
              </w:rPr>
            </w:pPr>
            <w:r>
              <w:rPr>
                <w:rFonts w:ascii="Times New Roman" w:hAnsi="Times New Roman" w:cs="Times New Roman"/>
                <w:sz w:val="24"/>
                <w:szCs w:val="24"/>
              </w:rPr>
              <w:t xml:space="preserve">13.01.2023 – 29.12.2023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21"/>
              <w:jc w:val="both"/>
              <w:rPr>
                <w:rFonts w:ascii="Times New Roman" w:hAnsi="Times New Roman"/>
                <w:sz w:val="24"/>
                <w:szCs w:val="24"/>
              </w:rPr>
            </w:pPr>
            <w:r>
              <w:rPr>
                <w:rFonts w:ascii="Times New Roman" w:hAnsi="Times New Roman"/>
                <w:sz w:val="24"/>
                <w:szCs w:val="24"/>
              </w:rPr>
              <w:t xml:space="preserve">Контрольное событие выполнено. </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В отчетном периоде среди молодежи в образовательных учреждениях округа проведено 15 разъяснительных мероприятий по порядку официальной регистрации в качестве волонтеров и направлений деятельности волонтеров.</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sz w:val="24"/>
                <w:szCs w:val="24"/>
              </w:rPr>
              <w:t xml:space="preserve">В адрес образовательных организаций Петровского город</w:t>
            </w:r>
            <w:r>
              <w:rPr>
                <w:rFonts w:ascii="Times New Roman" w:hAnsi="Times New Roman"/>
                <w:sz w:val="24"/>
                <w:szCs w:val="24"/>
              </w:rPr>
              <w:t xml:space="preserve">ского округа в 1 и во 2 полугодии 2023 года направлены информационные письма о необходимости проведения дополнительной разъяснительной работы с молодежью о волонтерской деятельности, проведения приема новых представителей в действующие волонтерские отряды.</w:t>
            </w:r>
            <w:r>
              <w:rPr>
                <w:rFonts w:ascii="Times New Roman" w:hAnsi="Times New Roman"/>
                <w:sz w:val="24"/>
                <w:szCs w:val="24"/>
              </w:rPr>
            </w:r>
          </w:p>
          <w:p>
            <w:pPr>
              <w:pStyle w:val="1021"/>
              <w:jc w:val="both"/>
              <w:rPr>
                <w:rFonts w:ascii="Times New Roman" w:hAnsi="Times New Roman"/>
                <w:sz w:val="24"/>
                <w:szCs w:val="24"/>
              </w:rPr>
            </w:pPr>
            <w:r>
              <w:rPr>
                <w:rFonts w:ascii="Times New Roman" w:hAnsi="Times New Roman" w:cs="Times New Roman"/>
                <w:sz w:val="24"/>
                <w:szCs w:val="24"/>
              </w:rPr>
              <w:t xml:space="preserve">Развитие социальной активности молодежи проходило путем вовлечения молодежи в волонтерскую деятельность, в рамках которой проведено 45 мероприятий среди которых: акции «Блокадный хлеб», «Капля крови — для жизни», </w:t>
            </w:r>
            <w:r>
              <w:rPr>
                <w:rFonts w:ascii="Times New Roman" w:hAnsi="Times New Roman"/>
                <w:sz w:val="24"/>
                <w:szCs w:val="24"/>
              </w:rPr>
              <w:t xml:space="preserve">«Палисадник Победы», «Спешим поздравить Вас», «Белый цветок жизни» и др.</w:t>
            </w:r>
            <w:r>
              <w:rPr>
                <w:rFonts w:ascii="Times New Roman" w:hAnsi="Times New Roman"/>
                <w:sz w:val="24"/>
                <w:szCs w:val="24"/>
              </w:rPr>
            </w:r>
          </w:p>
          <w:p>
            <w:pPr>
              <w:jc w:val="both"/>
              <w:widowControl w:val="off"/>
              <w:rPr>
                <w:sz w:val="24"/>
                <w:szCs w:val="24"/>
              </w:rPr>
            </w:pPr>
            <w:r>
              <w:rPr>
                <w:sz w:val="24"/>
                <w:szCs w:val="24"/>
              </w:rPr>
              <w:t xml:space="preserve">06.09.2023 специалистами МКУ «Молодежный центр «Импульс» провели уличную акцию #Дарютепло, посвященную теме «Благотворительность и волонтёрство»;</w:t>
            </w:r>
            <w:r>
              <w:rPr>
                <w:sz w:val="24"/>
                <w:szCs w:val="24"/>
              </w:rPr>
            </w:r>
          </w:p>
          <w:p>
            <w:pPr>
              <w:jc w:val="both"/>
              <w:widowControl w:val="off"/>
              <w:rPr>
                <w:sz w:val="24"/>
                <w:szCs w:val="24"/>
              </w:rPr>
            </w:pPr>
            <w:r>
              <w:rPr>
                <w:sz w:val="24"/>
                <w:szCs w:val="24"/>
              </w:rPr>
              <w:t xml:space="preserve">05.12.2023 проведен волонтерский форум на базе МБОУ ДО ДДТ;</w:t>
            </w:r>
            <w:r>
              <w:rPr>
                <w:sz w:val="24"/>
                <w:szCs w:val="24"/>
              </w:rPr>
            </w:r>
          </w:p>
          <w:p>
            <w:pPr>
              <w:jc w:val="both"/>
              <w:widowControl w:val="off"/>
              <w:rPr>
                <w:sz w:val="24"/>
                <w:szCs w:val="24"/>
              </w:rPr>
            </w:pPr>
            <w:r>
              <w:rPr>
                <w:sz w:val="24"/>
                <w:szCs w:val="24"/>
              </w:rPr>
              <w:t xml:space="preserve">14.12.2023 организована встреча с представителями поисково-спасательного отряда «ЛизаАлерт»;</w:t>
            </w:r>
            <w:r>
              <w:rPr>
                <w:sz w:val="24"/>
                <w:szCs w:val="24"/>
              </w:rPr>
            </w:r>
          </w:p>
          <w:p>
            <w:pPr>
              <w:jc w:val="both"/>
              <w:widowControl w:val="off"/>
              <w:rPr>
                <w:sz w:val="24"/>
                <w:szCs w:val="24"/>
              </w:rPr>
            </w:pPr>
            <w:r>
              <w:rPr>
                <w:sz w:val="24"/>
                <w:szCs w:val="24"/>
              </w:rPr>
              <w:t xml:space="preserve">29.12.2023 состоялось торжественное мероприятие, посвященное открытию Петровского отделения Всероссийского общественного движения добровольцев в сфере здравоохранения «Волонтёры-медики».</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10.2.</w:t>
            </w:r>
            <w:r>
              <w:rPr>
                <w:rFonts w:ascii="Times New Roman" w:hAnsi="Times New Roman" w:cs="Times New Roman"/>
                <w:sz w:val="24"/>
                <w:szCs w:val="24"/>
              </w:rPr>
            </w:r>
          </w:p>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32.</w:t>
            </w:r>
            <w:r>
              <w:rPr>
                <w:rFonts w:ascii="Times New Roman" w:hAnsi="Times New Roman" w:cs="Times New Roman"/>
                <w:sz w:val="24"/>
                <w:szCs w:val="24"/>
              </w:rPr>
            </w:r>
          </w:p>
          <w:p>
            <w:pPr>
              <w:pStyle w:val="1021"/>
              <w:jc w:val="both"/>
            </w:pPr>
            <w:r>
              <w:rPr>
                <w:rFonts w:ascii="Times New Roman" w:hAnsi="Times New Roman" w:cs="Times New Roman"/>
                <w:sz w:val="24"/>
                <w:szCs w:val="24"/>
              </w:rPr>
              <w:t xml:space="preserve">Информация о деятельности волонтеров и проведённых мероприятиях с их участием размещена на официальном сайте администрации Петровского городского округа Ставропольского края, опубликована в официальных группах и мессенджерах в социальных сетях</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w:t>
            </w:r>
            <w:r/>
          </w:p>
          <w:p>
            <w:pPr>
              <w:jc w:val="center"/>
              <w:widowControl w:val="off"/>
            </w:pPr>
            <w:r>
              <w:rPr>
                <w:sz w:val="24"/>
                <w:szCs w:val="24"/>
                <w:lang w:eastAsia="ru-RU"/>
              </w:rPr>
              <w:t xml:space="preserve">с 11.01.2023 по 29.12.2023</w:t>
            </w: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pPr>
            <w:r>
              <w:rPr>
                <w:sz w:val="24"/>
                <w:szCs w:val="24"/>
              </w:rPr>
              <w:t xml:space="preserve">Контрольное событие выполнено. </w:t>
            </w:r>
            <w:r/>
          </w:p>
          <w:p>
            <w:pPr>
              <w:pStyle w:val="1021"/>
              <w:jc w:val="both"/>
            </w:pPr>
            <w:r>
              <w:rPr>
                <w:rFonts w:ascii="Times New Roman" w:hAnsi="Times New Roman" w:cs="Times New Roman"/>
                <w:sz w:val="24"/>
                <w:szCs w:val="24"/>
              </w:rPr>
              <w:t xml:space="preserve">Информация о проведённых мероприятиях</w:t>
            </w:r>
            <w:r>
              <w:rPr>
                <w:rFonts w:ascii="Times New Roman" w:hAnsi="Times New Roman" w:cs="Times New Roman"/>
                <w:sz w:val="24"/>
                <w:szCs w:val="24"/>
              </w:rPr>
              <w:t xml:space="preserve"> с участием волонтеров размещена на официальном сайте администрации Петровского городского округа Ставропольского края в информационно-телекоммуникационной сети «Интернет» в разделах «Общество - Социальная сфера - Молодежная политика» и «Главные новости»: </w:t>
            </w:r>
            <w:r/>
          </w:p>
          <w:p>
            <w:pPr>
              <w:pStyle w:val="1021"/>
              <w:jc w:val="both"/>
            </w:pPr>
            <w:r>
              <w:rPr>
                <w:rFonts w:ascii="Times New Roman" w:hAnsi="Times New Roman" w:cs="Times New Roman"/>
                <w:sz w:val="24"/>
                <w:szCs w:val="24"/>
              </w:rPr>
              <w:t xml:space="preserve">18.01.2023 Волонтеры Победы приняли участие в мероприятии, посвященном 80-летию освобождения Петровского района от немецко-фашистских захватчиков;</w:t>
            </w:r>
            <w:r/>
          </w:p>
          <w:p>
            <w:pPr>
              <w:pStyle w:val="1021"/>
              <w:jc w:val="both"/>
            </w:pPr>
            <w:r>
              <w:rPr>
                <w:rFonts w:ascii="Times New Roman" w:hAnsi="Times New Roman" w:cs="Times New Roman"/>
                <w:sz w:val="24"/>
                <w:szCs w:val="24"/>
              </w:rPr>
              <w:t xml:space="preserve">22.02.2023 статья об участии в награждении победителей краевого конкурса «Доброволец Ставрополья – 2022»;</w:t>
            </w:r>
            <w:r/>
          </w:p>
          <w:p>
            <w:pPr>
              <w:pStyle w:val="1021"/>
              <w:jc w:val="both"/>
            </w:pPr>
            <w:r>
              <w:rPr>
                <w:rFonts w:ascii="Times New Roman" w:hAnsi="Times New Roman" w:cs="Times New Roman"/>
                <w:sz w:val="24"/>
                <w:szCs w:val="24"/>
              </w:rPr>
              <w:t xml:space="preserve">06.03.2023 статья о волонтерской акции «Будь ярче - навстречу безопасности»;</w:t>
            </w:r>
            <w:r/>
          </w:p>
          <w:p>
            <w:pPr>
              <w:pStyle w:val="1021"/>
              <w:jc w:val="both"/>
            </w:pPr>
            <w:r>
              <w:rPr>
                <w:rFonts w:ascii="Times New Roman" w:hAnsi="Times New Roman" w:cs="Times New Roman"/>
                <w:sz w:val="24"/>
                <w:szCs w:val="24"/>
              </w:rPr>
              <w:t xml:space="preserve">09.03.2023 статья о волонтерской акции «Спешим поздравить Вас»;</w:t>
            </w:r>
            <w:r/>
          </w:p>
          <w:p>
            <w:pPr>
              <w:jc w:val="both"/>
              <w:widowControl w:val="off"/>
            </w:pPr>
            <w:r>
              <w:rPr>
                <w:sz w:val="24"/>
                <w:szCs w:val="24"/>
              </w:rPr>
              <w:t xml:space="preserve">27.03.2023 статья о волонтерской акции «Белый цветок жизни»;</w:t>
            </w:r>
            <w:r/>
          </w:p>
          <w:p>
            <w:pPr>
              <w:jc w:val="both"/>
              <w:widowControl w:val="off"/>
            </w:pPr>
            <w:r>
              <w:rPr>
                <w:sz w:val="24"/>
                <w:szCs w:val="24"/>
              </w:rPr>
              <w:t xml:space="preserve">04.04.2023 статья о волонтерской акции « Капля крови для жизни»;</w:t>
            </w:r>
            <w:r/>
          </w:p>
          <w:p>
            <w:pPr>
              <w:jc w:val="both"/>
              <w:widowControl w:val="off"/>
            </w:pPr>
            <w:r>
              <w:rPr>
                <w:sz w:val="24"/>
                <w:szCs w:val="24"/>
              </w:rPr>
              <w:t xml:space="preserve">07.04.2023 статья о волонтерской акции «Будь здоров!»;</w:t>
            </w:r>
            <w:r/>
          </w:p>
          <w:p>
            <w:pPr>
              <w:jc w:val="both"/>
              <w:widowControl w:val="off"/>
            </w:pPr>
            <w:r>
              <w:rPr>
                <w:sz w:val="24"/>
                <w:szCs w:val="24"/>
              </w:rPr>
              <w:t xml:space="preserve">13.04.2023 статья об участии волонтеров в организации квест-игры «Первый космический»;</w:t>
            </w:r>
            <w:r/>
          </w:p>
          <w:p>
            <w:pPr>
              <w:jc w:val="both"/>
              <w:widowControl w:val="off"/>
            </w:pPr>
            <w:r>
              <w:rPr>
                <w:sz w:val="24"/>
                <w:szCs w:val="24"/>
              </w:rPr>
              <w:t xml:space="preserve">18.04.2023 статья об участии волонтеров в голосовании по выбору объектов благоустройства;</w:t>
            </w:r>
            <w:r/>
          </w:p>
          <w:p>
            <w:pPr>
              <w:jc w:val="both"/>
              <w:widowControl w:val="off"/>
            </w:pPr>
            <w:r>
              <w:rPr>
                <w:sz w:val="24"/>
                <w:szCs w:val="24"/>
              </w:rPr>
              <w:t xml:space="preserve">24.04.2023 статья об участии волонтеров во всероссийском субботнике;</w:t>
            </w:r>
            <w:r/>
          </w:p>
          <w:p>
            <w:pPr>
              <w:jc w:val="both"/>
              <w:widowControl w:val="off"/>
            </w:pPr>
            <w:r>
              <w:rPr>
                <w:sz w:val="24"/>
                <w:szCs w:val="24"/>
              </w:rPr>
              <w:t xml:space="preserve">03.05.2023 статья о волонтерской акции «Палисадник Победы»;</w:t>
            </w:r>
            <w:r/>
          </w:p>
          <w:p>
            <w:pPr>
              <w:jc w:val="both"/>
              <w:widowControl w:val="off"/>
            </w:pPr>
            <w:r>
              <w:rPr>
                <w:sz w:val="24"/>
                <w:szCs w:val="24"/>
              </w:rPr>
              <w:t xml:space="preserve">22.05.2023 статья об информационно-профилактической акции «Шаг в пропасть»;  статья о волонтерской акции ко Всемирному дню памяти жертв СПИДа;</w:t>
            </w:r>
            <w:r/>
          </w:p>
          <w:p>
            <w:pPr>
              <w:jc w:val="both"/>
              <w:widowControl w:val="off"/>
            </w:pPr>
            <w:r>
              <w:rPr>
                <w:sz w:val="24"/>
                <w:szCs w:val="24"/>
              </w:rPr>
              <w:t xml:space="preserve">23.05.2023 статья об участии волонтеров в окружной патриотической акции «Долг и Память»;</w:t>
            </w:r>
            <w:r/>
          </w:p>
          <w:p>
            <w:pPr>
              <w:jc w:val="both"/>
              <w:widowControl w:val="off"/>
            </w:pPr>
            <w:r>
              <w:rPr>
                <w:sz w:val="24"/>
                <w:szCs w:val="24"/>
              </w:rPr>
              <w:t xml:space="preserve">01.06.2023 статья о волонтерской акции ко Всемирному дню без табака;</w:t>
            </w:r>
            <w:r/>
          </w:p>
          <w:p>
            <w:pPr>
              <w:jc w:val="both"/>
              <w:widowControl w:val="off"/>
            </w:pPr>
            <w:r>
              <w:rPr>
                <w:sz w:val="24"/>
                <w:szCs w:val="24"/>
              </w:rPr>
              <w:t xml:space="preserve">13.06.2023  статья о волонтерской акции «Ленточка триколор»;</w:t>
            </w:r>
            <w:r/>
          </w:p>
          <w:p>
            <w:pPr>
              <w:jc w:val="both"/>
              <w:widowControl w:val="off"/>
            </w:pPr>
            <w:r>
              <w:rPr>
                <w:sz w:val="24"/>
                <w:szCs w:val="24"/>
              </w:rPr>
              <w:t xml:space="preserve">22.06.2023 об участии волонтеров в патриотической акции «Свеча Памяти»;</w:t>
            </w:r>
            <w:r/>
          </w:p>
          <w:p>
            <w:pPr>
              <w:jc w:val="both"/>
              <w:widowControl w:val="off"/>
            </w:pPr>
            <w:r>
              <w:rPr>
                <w:sz w:val="24"/>
                <w:szCs w:val="24"/>
              </w:rPr>
              <w:t xml:space="preserve">23.06.2023 об участии волонтеров в организации квест-игры «Мы за здоровый образ жизни»;</w:t>
            </w: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04.07.2023 статья «В Петровском городском округе прошла профилактическая акция «Компьютеры и здоровье»;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10.07.2023 статья «Петровский городской округ присоединился к Всероссийской уличной акции #Дарютепло»;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10.07.2023 статья «В рамках Всероссийской акции «Родные – любимые», прошел мастер класс»;</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31.07.2023 статья «Акцию «Памяти детей - жертв войны в Донбассе» провели в Светлограде»;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14.08.2023 статья «В Светлограде прошел мастер-класс в честь Дня Физкультурника»;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31.08.2023 статья «В Светлограде прошла профилактическая акция «Мы разные, но мы вместе»;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31.08.2023 статья «Молодежь Петровского городского округа приняла участие во Всероссийской акции «Страна Знаний»;</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08.09.2023 статья «Профилактическая акция «Патруль здоровья» прошла в Светлограде»;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06.09.2023 статья «Всероссийская акция #Дарютепло прошла в округе»;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03.10.2023 статья «Неделя добрых дел продолжается»;</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04.10.2023 статья «В Светлограде прошла акция «Спасибо, сердце!»;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04.10.2023 статья «Всероссийская акция «Спасибо, Учителя», приуроченную к празднованию «Дня учителя!» прошла в Светлограде»;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05.10.2023 статья «Молодежь округа поучаствовала во Всероссийской акции «Займись делом»;</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09.10.2023 статья «Марафон «Служение» прошел в Петровском округе»;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13.10.2023 статья «Молодежь округа "дарила тепло" на улицах Светлограда»;</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15.11.2023 статья «Акцию «День доброты» провели в Петровском ГО»;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16.11.2023 статья «В преддверии Международного дня толерантности в Петровском округе провели акцию «Скажи доброе слово»;</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19.11.2023 статья «19 ноября - Всемирный день памяти жертв ДТП»;</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11.12.2023 статья «Петровчане присоединились к акции «Мы против коррупции»;</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18.12.2023 статья «Социальную уличную акцию «Дарю тепло» организовали в Светлограде»;</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18.12.2023 статья «Школьники из Светлограда встретились с представителями поисково-спасательного отряда «ЛизаАлерт»;</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29.12.2023 статья «Движение добровольцев в сфере здравоохранения «Волонтёры-медики» появилось у нас в Светлограде».</w:t>
            </w:r>
            <w:r>
              <w:rPr>
                <w:rFonts w:ascii="Times New Roman" w:hAnsi="Times New Roman" w:cs="Times New Roman"/>
                <w:sz w:val="24"/>
                <w:szCs w:val="24"/>
              </w:rPr>
            </w:r>
          </w:p>
          <w:p>
            <w:pPr>
              <w:jc w:val="both"/>
              <w:shd w:val="clear" w:color="auto" w:fill="ffffff"/>
              <w:widowControl w:val="off"/>
            </w:pPr>
            <w:r>
              <w:rPr>
                <w:sz w:val="24"/>
                <w:szCs w:val="24"/>
              </w:rPr>
              <w:t xml:space="preserve">Публикации в газете «Петровские Вести»:</w:t>
            </w:r>
            <w:r/>
          </w:p>
          <w:p>
            <w:pPr>
              <w:jc w:val="both"/>
              <w:shd w:val="clear" w:color="auto" w:fill="ffffff"/>
              <w:widowControl w:val="off"/>
            </w:pPr>
            <w:r>
              <w:rPr>
                <w:sz w:val="24"/>
                <w:szCs w:val="24"/>
              </w:rPr>
              <w:t xml:space="preserve">Газета «Петровские вести» № 7 от 01.02.2023 г статья «Не дать забыть, или 125 граммов </w:t>
            </w:r>
            <w:r>
              <w:rPr>
                <w:sz w:val="24"/>
                <w:szCs w:val="24"/>
              </w:rPr>
              <w:t xml:space="preserve">блокадного хлеба»;</w:t>
            </w:r>
            <w:r/>
          </w:p>
          <w:p>
            <w:pPr>
              <w:jc w:val="both"/>
              <w:shd w:val="clear" w:color="auto" w:fill="ffffff"/>
              <w:widowControl w:val="off"/>
            </w:pPr>
            <w:r>
              <w:rPr>
                <w:sz w:val="24"/>
                <w:szCs w:val="24"/>
              </w:rPr>
              <w:t xml:space="preserve">Газета «Петровские вести» № 11 от 15.02.2023 г статья «С самыми искренними пожеланиями»;</w:t>
            </w:r>
            <w:r/>
          </w:p>
          <w:p>
            <w:pPr>
              <w:jc w:val="both"/>
              <w:shd w:val="clear" w:color="auto" w:fill="ffffff"/>
              <w:widowControl w:val="off"/>
            </w:pPr>
            <w:r>
              <w:rPr>
                <w:sz w:val="24"/>
                <w:szCs w:val="24"/>
              </w:rPr>
              <w:t xml:space="preserve">Газета «Петровские вести» № 24 от 05.04.2023 г статья «Донор спасет»;</w:t>
            </w:r>
            <w:r/>
          </w:p>
          <w:p>
            <w:pPr>
              <w:pStyle w:val="1021"/>
              <w:jc w:val="both"/>
              <w:shd w:val="clear" w:color="auto" w:fill="ffffff"/>
              <w:rPr>
                <w:rFonts w:ascii="Times New Roman" w:hAnsi="Times New Roman" w:cs="Times New Roman"/>
                <w:sz w:val="24"/>
                <w:szCs w:val="24"/>
              </w:rPr>
            </w:pPr>
            <w:r>
              <w:rPr>
                <w:rFonts w:ascii="Times New Roman" w:hAnsi="Times New Roman" w:cs="Times New Roman"/>
                <w:sz w:val="24"/>
                <w:szCs w:val="24"/>
              </w:rPr>
              <w:t xml:space="preserve">Газета «Петровские вести» № 87 от 22.11.2023 г статья «Знай наших»</w:t>
            </w:r>
            <w:r>
              <w:rPr>
                <w:rFonts w:ascii="Times New Roman" w:hAnsi="Times New Roman" w:cs="Times New Roman"/>
                <w:sz w:val="24"/>
                <w:szCs w:val="24"/>
              </w:rPr>
            </w:r>
          </w:p>
          <w:p>
            <w:pPr>
              <w:jc w:val="both"/>
              <w:widowControl w:val="off"/>
              <w:rPr>
                <w:sz w:val="24"/>
                <w:szCs w:val="24"/>
              </w:rPr>
            </w:pPr>
            <w:r>
              <w:rPr>
                <w:sz w:val="24"/>
                <w:szCs w:val="24"/>
              </w:rPr>
            </w:r>
            <w:r>
              <w:rPr>
                <w:sz w:val="24"/>
                <w:szCs w:val="24"/>
              </w:rPr>
            </w:r>
          </w:p>
          <w:p>
            <w:pPr>
              <w:pStyle w:val="909"/>
              <w:ind w:firstLine="34"/>
              <w:rPr>
                <w:sz w:val="24"/>
                <w:szCs w:val="24"/>
              </w:rPr>
            </w:pPr>
            <w:r>
              <w:rPr>
                <w:sz w:val="24"/>
                <w:szCs w:val="24"/>
              </w:rPr>
              <w:t xml:space="preserve">Так</w:t>
            </w:r>
            <w:r>
              <w:rPr>
                <w:sz w:val="24"/>
                <w:szCs w:val="24"/>
              </w:rPr>
              <w:t xml:space="preserve">же обеспечено размещение публикаций в официальных группах и мессенджерах в социальных сетях молодежного центра «Импульс», администрации Петровского муниципального округа Ставропольского края и главы Петровского муниципального округа в количестве 78 статей.</w:t>
            </w:r>
            <w:r>
              <w:rPr>
                <w:sz w:val="24"/>
                <w:szCs w:val="24"/>
              </w:rPr>
              <w:tab/>
            </w:r>
            <w:r>
              <w:rPr>
                <w:sz w:val="24"/>
                <w:szCs w:val="24"/>
              </w:rPr>
            </w:r>
          </w:p>
          <w:p>
            <w:pPr>
              <w:pStyle w:val="909"/>
              <w:ind w:firstLine="34"/>
              <w:rPr>
                <w:sz w:val="16"/>
                <w:szCs w:val="16"/>
              </w:rPr>
            </w:pPr>
            <w:r>
              <w:rPr>
                <w:sz w:val="16"/>
                <w:szCs w:val="16"/>
              </w:rPr>
            </w:r>
            <w:r>
              <w:rPr>
                <w:sz w:val="16"/>
                <w:szCs w:val="16"/>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pStyle w:val="1016"/>
              <w:jc w:val="both"/>
            </w:pPr>
            <w:r>
              <w:rPr>
                <w:rFonts w:eastAsia="Cambria"/>
                <w:b/>
                <w:lang w:eastAsia="ar-SA"/>
              </w:rPr>
              <w:t xml:space="preserve">Цель 4.</w:t>
            </w:r>
            <w:r>
              <w:rPr>
                <w:b/>
              </w:rPr>
              <w:t xml:space="preserve"> </w:t>
            </w:r>
            <w:r>
              <w:rPr>
                <w:b/>
                <w:shd w:val="clear" w:color="auto" w:fill="ffffff"/>
              </w:rPr>
              <w:t xml:space="preserve">«Оказание содействия деятельности </w:t>
            </w:r>
            <w:r>
              <w:rPr>
                <w:b/>
              </w:rPr>
              <w:t xml:space="preserve">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pStyle w:val="1016"/>
              <w:jc w:val="both"/>
            </w:pPr>
            <w:r>
              <w:rPr>
                <w:b/>
              </w:rPr>
              <w:t xml:space="preserve">Подпрограмма 4 «Поддержка социально ориентированных некоммерческих организаций»</w:t>
            </w: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pStyle w:val="1016"/>
              <w:jc w:val="both"/>
            </w:pPr>
            <w:r>
              <w:rPr>
                <w:b/>
                <w:shd w:val="clear" w:color="auto" w:fill="ffffff"/>
              </w:rPr>
              <w:t xml:space="preserve">Задача 1 Подпрограммы 4 «О</w:t>
            </w:r>
            <w:r>
              <w:rPr>
                <w:b/>
              </w:rPr>
              <w:t xml:space="preserve">казание поддержки социально ориентированным некоммерческим организациям</w:t>
            </w:r>
            <w:r>
              <w:rPr>
                <w:b/>
                <w:shd w:val="clear" w:color="auto" w:fill="ffffff"/>
              </w:rPr>
              <w:t xml:space="preserve">»</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pPr>
            <w:r>
              <w:rPr>
                <w:rFonts w:ascii="Times New Roman" w:hAnsi="Times New Roman" w:cs="Times New Roman"/>
                <w:sz w:val="24"/>
                <w:szCs w:val="24"/>
              </w:rPr>
              <w:t xml:space="preserve">Проведение мероприятий для социально ориентированных некоммерческих организаций</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pPr>
            <w:r>
              <w:rPr>
                <w:iCs/>
                <w:sz w:val="24"/>
                <w:szCs w:val="24"/>
              </w:rPr>
              <w:t xml:space="preserve">В 2023 году для социально ориентированных некоммерческих организаций либо с их участием проведено 36 мероприятий</w:t>
            </w:r>
            <w:r/>
          </w:p>
          <w:p>
            <w:pPr>
              <w:pStyle w:val="1016"/>
              <w:jc w:val="both"/>
              <w:rPr>
                <w:iCs/>
              </w:rPr>
            </w:pPr>
            <w:r>
              <w:rPr>
                <w:iCs/>
              </w:rPr>
            </w:r>
            <w:r>
              <w:rPr>
                <w:iCs/>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pPr>
            <w:r>
              <w:rPr>
                <w:iCs/>
                <w:sz w:val="24"/>
                <w:szCs w:val="24"/>
              </w:rPr>
              <w:t xml:space="preserve">Мероприятие выполнено.</w:t>
            </w:r>
            <w:r/>
          </w:p>
          <w:p>
            <w:pPr>
              <w:jc w:val="both"/>
            </w:pPr>
            <w:r>
              <w:rPr>
                <w:rFonts w:eastAsia="Calibri"/>
                <w:iCs/>
                <w:sz w:val="24"/>
                <w:szCs w:val="24"/>
              </w:rPr>
              <w:t xml:space="preserve">-</w:t>
            </w:r>
            <w:r>
              <w:rPr>
                <w:iCs/>
                <w:sz w:val="24"/>
                <w:szCs w:val="24"/>
              </w:rPr>
              <w:t xml:space="preserve"> </w:t>
            </w:r>
            <w:r>
              <w:rPr>
                <w:iCs/>
                <w:sz w:val="24"/>
                <w:szCs w:val="24"/>
              </w:rPr>
              <w:t xml:space="preserve">увеличение проведенных в Петровском городском округе Ставропольского края мероприятий для социально ориентированных некоммерческих организаций (в том числе общественных акций, мероприятий с участием социально ориентированных некоммерческих организаций) по </w:t>
            </w:r>
            <w:r>
              <w:rPr>
                <w:iCs/>
                <w:sz w:val="24"/>
                <w:szCs w:val="24"/>
              </w:rPr>
              <w:t xml:space="preserve">сравнению с 2019 годом составило 128,57 %</w:t>
            </w:r>
            <w:r>
              <w:rPr>
                <w:i/>
                <w:iCs/>
                <w:sz w:val="24"/>
                <w:szCs w:val="24"/>
              </w:rPr>
              <w:t xml:space="preserve"> </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1</w:t>
            </w: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jc w:val="both"/>
            </w:pPr>
            <w:r>
              <w:rPr>
                <w:sz w:val="24"/>
                <w:szCs w:val="24"/>
              </w:rPr>
              <w:t xml:space="preserve">Контрольное событие 33.</w:t>
            </w:r>
            <w:r/>
          </w:p>
          <w:p>
            <w:pPr>
              <w:jc w:val="both"/>
            </w:pPr>
            <w:r>
              <w:rPr>
                <w:sz w:val="24"/>
                <w:szCs w:val="24"/>
              </w:rPr>
              <w:t xml:space="preserve">Приглашение членов СО НКО на мероприятия, проводимые в рамках празднования общегосударственных праздников и праздников городского округа, осуществлено</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iCs/>
                <w:sz w:val="24"/>
                <w:szCs w:val="24"/>
              </w:rPr>
              <w:t xml:space="preserve">до 29.12.2023</w:t>
            </w:r>
            <w:r>
              <w:rPr>
                <w:iCs/>
                <w:sz w:val="24"/>
                <w:szCs w:val="24"/>
                <w:lang w:eastAsia="ru-RU"/>
              </w:rPr>
              <w:t xml:space="preserve">/</w:t>
            </w:r>
            <w:r/>
          </w:p>
          <w:p>
            <w:pPr>
              <w:jc w:val="center"/>
              <w:widowControl w:val="off"/>
            </w:pPr>
            <w:r>
              <w:rPr>
                <w:iCs/>
                <w:sz w:val="24"/>
                <w:szCs w:val="24"/>
                <w:lang w:eastAsia="ru-RU"/>
              </w:rPr>
              <w:t xml:space="preserve">19.01.2023</w:t>
            </w:r>
            <w:r/>
          </w:p>
          <w:p>
            <w:pPr>
              <w:jc w:val="center"/>
              <w:widowControl w:val="off"/>
            </w:pPr>
            <w:r>
              <w:rPr>
                <w:iCs/>
                <w:sz w:val="24"/>
                <w:szCs w:val="24"/>
                <w:lang w:eastAsia="ru-RU"/>
              </w:rPr>
              <w:t xml:space="preserve">15.02.2023</w:t>
            </w:r>
            <w:r/>
          </w:p>
          <w:p>
            <w:pPr>
              <w:jc w:val="center"/>
              <w:widowControl w:val="off"/>
            </w:pPr>
            <w:r>
              <w:rPr>
                <w:iCs/>
                <w:sz w:val="24"/>
                <w:szCs w:val="24"/>
                <w:lang w:eastAsia="ru-RU"/>
              </w:rPr>
              <w:t xml:space="preserve">23.02.2023</w:t>
            </w:r>
            <w:r/>
          </w:p>
          <w:p>
            <w:pPr>
              <w:jc w:val="center"/>
              <w:widowControl w:val="off"/>
            </w:pPr>
            <w:r>
              <w:rPr>
                <w:iCs/>
                <w:sz w:val="24"/>
                <w:szCs w:val="24"/>
                <w:lang w:eastAsia="ru-RU"/>
              </w:rPr>
              <w:t xml:space="preserve">06.03.2023</w:t>
            </w:r>
            <w:r/>
          </w:p>
          <w:p>
            <w:pPr>
              <w:jc w:val="center"/>
              <w:widowControl w:val="off"/>
            </w:pPr>
            <w:r>
              <w:rPr>
                <w:iCs/>
                <w:sz w:val="24"/>
                <w:szCs w:val="24"/>
                <w:lang w:eastAsia="ru-RU"/>
              </w:rPr>
              <w:t xml:space="preserve">27.03.2023</w:t>
            </w:r>
            <w:r/>
          </w:p>
          <w:p>
            <w:pPr>
              <w:jc w:val="center"/>
              <w:widowControl w:val="off"/>
            </w:pPr>
            <w:r>
              <w:rPr>
                <w:iCs/>
                <w:sz w:val="24"/>
                <w:szCs w:val="24"/>
                <w:lang w:eastAsia="ru-RU"/>
              </w:rPr>
              <w:t xml:space="preserve">14.04.2023</w:t>
            </w:r>
            <w:r/>
          </w:p>
          <w:p>
            <w:pPr>
              <w:jc w:val="center"/>
              <w:widowControl w:val="off"/>
            </w:pPr>
            <w:r>
              <w:rPr>
                <w:iCs/>
                <w:sz w:val="24"/>
                <w:szCs w:val="24"/>
                <w:lang w:eastAsia="ru-RU"/>
              </w:rPr>
              <w:t xml:space="preserve">18.04.2023</w:t>
            </w:r>
            <w:r/>
          </w:p>
          <w:p>
            <w:pPr>
              <w:jc w:val="center"/>
              <w:widowControl w:val="off"/>
            </w:pPr>
            <w:r>
              <w:rPr>
                <w:iCs/>
                <w:sz w:val="24"/>
                <w:szCs w:val="24"/>
                <w:lang w:eastAsia="ru-RU"/>
              </w:rPr>
              <w:t xml:space="preserve">19.04.2024</w:t>
            </w:r>
            <w:r/>
          </w:p>
          <w:p>
            <w:pPr>
              <w:jc w:val="center"/>
              <w:widowControl w:val="off"/>
            </w:pPr>
            <w:r>
              <w:rPr>
                <w:iCs/>
                <w:sz w:val="24"/>
                <w:szCs w:val="24"/>
                <w:lang w:eastAsia="ru-RU"/>
              </w:rPr>
              <w:t xml:space="preserve">26.04.2023</w:t>
            </w:r>
            <w:r/>
          </w:p>
          <w:p>
            <w:pPr>
              <w:jc w:val="center"/>
              <w:widowControl w:val="off"/>
            </w:pPr>
            <w:r>
              <w:rPr>
                <w:iCs/>
                <w:sz w:val="24"/>
                <w:szCs w:val="24"/>
                <w:lang w:eastAsia="ru-RU"/>
              </w:rPr>
              <w:t xml:space="preserve">28.04.2023</w:t>
            </w:r>
            <w:r/>
          </w:p>
          <w:p>
            <w:pPr>
              <w:jc w:val="center"/>
              <w:widowControl w:val="off"/>
            </w:pPr>
            <w:r>
              <w:rPr>
                <w:iCs/>
                <w:sz w:val="24"/>
                <w:szCs w:val="24"/>
                <w:lang w:eastAsia="ru-RU"/>
              </w:rPr>
              <w:t xml:space="preserve">04.05.2023</w:t>
            </w:r>
            <w:r/>
          </w:p>
          <w:p>
            <w:pPr>
              <w:jc w:val="center"/>
              <w:widowControl w:val="off"/>
            </w:pPr>
            <w:r>
              <w:rPr>
                <w:iCs/>
                <w:sz w:val="24"/>
                <w:szCs w:val="24"/>
                <w:lang w:eastAsia="ru-RU"/>
              </w:rPr>
              <w:t xml:space="preserve">05.05.2023</w:t>
            </w:r>
            <w:r/>
          </w:p>
          <w:p>
            <w:pPr>
              <w:jc w:val="center"/>
              <w:widowControl w:val="off"/>
            </w:pPr>
            <w:r>
              <w:rPr>
                <w:iCs/>
                <w:sz w:val="24"/>
                <w:szCs w:val="24"/>
                <w:lang w:eastAsia="ru-RU"/>
              </w:rPr>
              <w:t xml:space="preserve">08.05.2023</w:t>
            </w:r>
            <w:r/>
          </w:p>
          <w:p>
            <w:pPr>
              <w:jc w:val="center"/>
              <w:widowControl w:val="off"/>
            </w:pPr>
            <w:r>
              <w:rPr>
                <w:iCs/>
                <w:sz w:val="24"/>
                <w:szCs w:val="24"/>
                <w:lang w:eastAsia="ru-RU"/>
              </w:rPr>
              <w:t xml:space="preserve">09.05.2023</w:t>
            </w:r>
            <w:r/>
          </w:p>
          <w:p>
            <w:pPr>
              <w:jc w:val="center"/>
              <w:widowControl w:val="off"/>
            </w:pPr>
            <w:r>
              <w:rPr>
                <w:iCs/>
                <w:sz w:val="24"/>
                <w:szCs w:val="24"/>
                <w:lang w:eastAsia="ru-RU"/>
              </w:rPr>
              <w:t xml:space="preserve">22.05.2023</w:t>
            </w:r>
            <w:r/>
          </w:p>
          <w:p>
            <w:pPr>
              <w:jc w:val="center"/>
              <w:widowControl w:val="off"/>
            </w:pPr>
            <w:r>
              <w:rPr>
                <w:iCs/>
                <w:sz w:val="24"/>
                <w:szCs w:val="24"/>
                <w:lang w:eastAsia="ru-RU"/>
              </w:rPr>
              <w:t xml:space="preserve">21.06.2023</w:t>
            </w:r>
            <w:r/>
          </w:p>
          <w:p>
            <w:pPr>
              <w:jc w:val="center"/>
              <w:widowControl w:val="off"/>
            </w:pPr>
            <w:r>
              <w:rPr>
                <w:iCs/>
                <w:sz w:val="24"/>
                <w:szCs w:val="24"/>
                <w:lang w:eastAsia="ru-RU"/>
              </w:rPr>
              <w:t xml:space="preserve">20.07.2023</w:t>
            </w:r>
            <w:r/>
          </w:p>
          <w:p>
            <w:pPr>
              <w:jc w:val="center"/>
              <w:widowControl w:val="off"/>
            </w:pPr>
            <w:r>
              <w:rPr>
                <w:iCs/>
                <w:sz w:val="24"/>
                <w:szCs w:val="24"/>
                <w:lang w:eastAsia="ru-RU"/>
              </w:rPr>
              <w:t xml:space="preserve">31.07.2023</w:t>
            </w:r>
            <w:r/>
          </w:p>
          <w:p>
            <w:pPr>
              <w:jc w:val="center"/>
              <w:widowControl w:val="off"/>
            </w:pPr>
            <w:r>
              <w:rPr>
                <w:iCs/>
                <w:sz w:val="24"/>
                <w:szCs w:val="24"/>
                <w:lang w:eastAsia="ru-RU"/>
              </w:rPr>
              <w:t xml:space="preserve">22.08.2023</w:t>
            </w:r>
            <w:r/>
          </w:p>
          <w:p>
            <w:pPr>
              <w:jc w:val="center"/>
              <w:widowControl w:val="off"/>
            </w:pPr>
            <w:r>
              <w:rPr>
                <w:iCs/>
                <w:sz w:val="24"/>
                <w:szCs w:val="24"/>
                <w:lang w:eastAsia="ru-RU"/>
              </w:rPr>
              <w:t xml:space="preserve">02.09.2023</w:t>
            </w:r>
            <w:r/>
          </w:p>
          <w:p>
            <w:pPr>
              <w:jc w:val="center"/>
              <w:widowControl w:val="off"/>
            </w:pPr>
            <w:r>
              <w:rPr>
                <w:iCs/>
                <w:sz w:val="24"/>
                <w:szCs w:val="24"/>
                <w:lang w:eastAsia="ru-RU"/>
              </w:rPr>
              <w:t xml:space="preserve">03.09.2023</w:t>
            </w:r>
            <w:r/>
          </w:p>
          <w:p>
            <w:pPr>
              <w:jc w:val="center"/>
              <w:widowControl w:val="off"/>
            </w:pPr>
            <w:r>
              <w:rPr>
                <w:iCs/>
                <w:sz w:val="24"/>
                <w:szCs w:val="24"/>
                <w:lang w:eastAsia="ru-RU"/>
              </w:rPr>
              <w:t xml:space="preserve">11.09.2023</w:t>
            </w:r>
            <w:r/>
          </w:p>
          <w:p>
            <w:pPr>
              <w:jc w:val="center"/>
              <w:widowControl w:val="off"/>
            </w:pPr>
            <w:r>
              <w:rPr>
                <w:iCs/>
                <w:sz w:val="24"/>
                <w:szCs w:val="24"/>
                <w:lang w:eastAsia="ru-RU"/>
              </w:rPr>
              <w:t xml:space="preserve">12.10.2023</w:t>
            </w:r>
            <w:r/>
          </w:p>
          <w:p>
            <w:pPr>
              <w:jc w:val="center"/>
              <w:widowControl w:val="off"/>
            </w:pPr>
            <w:r>
              <w:rPr>
                <w:iCs/>
                <w:sz w:val="24"/>
                <w:szCs w:val="24"/>
                <w:lang w:eastAsia="ru-RU"/>
              </w:rPr>
              <w:t xml:space="preserve">13.10.2023</w:t>
            </w:r>
            <w:r/>
          </w:p>
          <w:p>
            <w:pPr>
              <w:jc w:val="center"/>
              <w:widowControl w:val="off"/>
            </w:pPr>
            <w:r>
              <w:rPr>
                <w:iCs/>
                <w:sz w:val="24"/>
                <w:szCs w:val="24"/>
                <w:lang w:eastAsia="ru-RU"/>
              </w:rPr>
              <w:t xml:space="preserve">16.10.2023</w:t>
            </w:r>
            <w:r/>
          </w:p>
          <w:p>
            <w:pPr>
              <w:jc w:val="center"/>
              <w:widowControl w:val="off"/>
            </w:pPr>
            <w:r>
              <w:rPr>
                <w:iCs/>
                <w:sz w:val="24"/>
                <w:szCs w:val="24"/>
                <w:lang w:eastAsia="ru-RU"/>
              </w:rPr>
              <w:t xml:space="preserve">20.10.2023</w:t>
            </w:r>
            <w:r/>
          </w:p>
          <w:p>
            <w:pPr>
              <w:jc w:val="center"/>
              <w:widowControl w:val="off"/>
            </w:pPr>
            <w:r>
              <w:rPr>
                <w:iCs/>
                <w:sz w:val="24"/>
                <w:szCs w:val="24"/>
                <w:lang w:eastAsia="ru-RU"/>
              </w:rPr>
              <w:t xml:space="preserve">10.11.2023</w:t>
            </w:r>
            <w:r/>
          </w:p>
          <w:p>
            <w:pPr>
              <w:jc w:val="center"/>
              <w:widowControl w:val="off"/>
            </w:pPr>
            <w:r>
              <w:rPr>
                <w:iCs/>
                <w:sz w:val="24"/>
                <w:szCs w:val="24"/>
                <w:lang w:eastAsia="ru-RU"/>
              </w:rPr>
              <w:t xml:space="preserve">24.11.2023</w:t>
            </w:r>
            <w:r/>
          </w:p>
          <w:p>
            <w:pPr>
              <w:jc w:val="center"/>
              <w:widowControl w:val="off"/>
            </w:pPr>
            <w:r>
              <w:rPr>
                <w:iCs/>
                <w:sz w:val="24"/>
                <w:szCs w:val="24"/>
                <w:lang w:eastAsia="ru-RU"/>
              </w:rPr>
              <w:t xml:space="preserve">12.12.2023</w:t>
            </w:r>
            <w:r/>
          </w:p>
          <w:p>
            <w:pPr>
              <w:jc w:val="center"/>
              <w:widowControl w:val="off"/>
            </w:pPr>
            <w:r>
              <w:rPr>
                <w:iCs/>
                <w:sz w:val="24"/>
                <w:szCs w:val="24"/>
                <w:lang w:eastAsia="ru-RU"/>
              </w:rPr>
              <w:t xml:space="preserve">15.12.2023</w:t>
            </w:r>
            <w:r/>
          </w:p>
          <w:p>
            <w:pPr>
              <w:jc w:val="center"/>
              <w:widowControl w:val="off"/>
            </w:pPr>
            <w:r>
              <w:rPr>
                <w:iCs/>
                <w:sz w:val="24"/>
                <w:szCs w:val="24"/>
                <w:lang w:eastAsia="ru-RU"/>
              </w:rPr>
              <w:t xml:space="preserve">28.12.2023</w:t>
            </w:r>
            <w:r/>
          </w:p>
          <w:p>
            <w:pPr>
              <w:widowControl w:val="off"/>
              <w:rPr>
                <w:iCs/>
                <w:sz w:val="24"/>
                <w:szCs w:val="24"/>
                <w:shd w:val="clear" w:color="auto" w:fill="ffff00"/>
                <w:lang w:eastAsia="ru-RU"/>
              </w:rPr>
            </w:pPr>
            <w:r>
              <w:rPr>
                <w:iCs/>
                <w:sz w:val="24"/>
                <w:szCs w:val="24"/>
                <w:shd w:val="clear" w:color="auto" w:fill="ffff00"/>
                <w:lang w:eastAsia="ru-RU"/>
              </w:rPr>
            </w:r>
            <w:r>
              <w:rPr>
                <w:iCs/>
                <w:sz w:val="24"/>
                <w:szCs w:val="24"/>
                <w:shd w:val="clear" w:color="auto" w:fill="ffff00"/>
                <w:lang w:eastAsia="ru-RU"/>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pPr>
            <w:r>
              <w:rPr>
                <w:iCs/>
                <w:sz w:val="24"/>
                <w:szCs w:val="24"/>
                <w:lang w:eastAsia="ru-RU"/>
              </w:rPr>
              <w:t xml:space="preserve">Контрольное событие выполнено. </w:t>
            </w:r>
            <w:r/>
          </w:p>
          <w:p>
            <w:pPr>
              <w:jc w:val="both"/>
              <w:widowControl w:val="off"/>
            </w:pPr>
            <w:r>
              <w:rPr>
                <w:iCs/>
                <w:sz w:val="24"/>
                <w:szCs w:val="24"/>
                <w:lang w:eastAsia="ru-RU"/>
              </w:rPr>
              <w:t xml:space="preserve">В 2023 году члены социально ориентированных некоммерческих организаций приглашались на следующие мероприятия: </w:t>
            </w:r>
            <w:r/>
          </w:p>
          <w:p>
            <w:pPr>
              <w:jc w:val="both"/>
              <w:widowControl w:val="off"/>
            </w:pPr>
            <w:r>
              <w:rPr>
                <w:iCs/>
                <w:sz w:val="24"/>
                <w:szCs w:val="24"/>
                <w:lang w:eastAsia="ru-RU"/>
              </w:rPr>
              <w:t xml:space="preserve">19 января 2023 года на мероприятие, посвященное 80-ой годовщине освобождения Петровского района от немецко-фашистских захватчиков.</w:t>
            </w:r>
            <w:r/>
          </w:p>
          <w:p>
            <w:pPr>
              <w:jc w:val="both"/>
              <w:widowControl w:val="off"/>
            </w:pPr>
            <w:r>
              <w:rPr>
                <w:iCs/>
                <w:sz w:val="24"/>
                <w:szCs w:val="24"/>
              </w:rPr>
              <w:t xml:space="preserve">15 февраля 2023 года прошло торжественное мероприятие, посвященное 34 годовщине вывода советских войск из Афганистана.</w:t>
            </w:r>
            <w:r/>
          </w:p>
          <w:p>
            <w:pPr>
              <w:jc w:val="both"/>
              <w:widowControl w:val="off"/>
            </w:pPr>
            <w:r>
              <w:rPr>
                <w:iCs/>
                <w:sz w:val="24"/>
                <w:szCs w:val="24"/>
                <w:lang w:eastAsia="ru-RU"/>
              </w:rPr>
              <w:t xml:space="preserve">23 февраля 2023 года </w:t>
            </w:r>
            <w:r>
              <w:rPr>
                <w:iCs/>
                <w:sz w:val="24"/>
                <w:szCs w:val="24"/>
              </w:rPr>
              <w:t xml:space="preserve">проведение </w:t>
            </w:r>
            <w:r>
              <w:rPr>
                <w:iCs/>
                <w:sz w:val="24"/>
                <w:szCs w:val="24"/>
                <w:lang w:eastAsia="ru-RU"/>
              </w:rPr>
              <w:t xml:space="preserve">торжественного мероприятия, посвященного Дню защитника Отечества.</w:t>
            </w:r>
            <w:r/>
          </w:p>
          <w:p>
            <w:pPr>
              <w:jc w:val="both"/>
              <w:widowControl w:val="off"/>
            </w:pPr>
            <w:r>
              <w:rPr>
                <w:iCs/>
                <w:sz w:val="24"/>
                <w:szCs w:val="24"/>
                <w:lang w:eastAsia="ru-RU"/>
              </w:rPr>
              <w:t xml:space="preserve">06 марта 2023 года на торжественный прием главы Петровского городского округа, посвященный празднованию Международного женского дня.</w:t>
            </w:r>
            <w:r/>
          </w:p>
          <w:p>
            <w:pPr>
              <w:jc w:val="both"/>
              <w:widowControl w:val="off"/>
            </w:pPr>
            <w:r>
              <w:rPr>
                <w:iCs/>
                <w:sz w:val="24"/>
                <w:szCs w:val="24"/>
                <w:lang w:eastAsia="ru-RU"/>
              </w:rPr>
              <w:t xml:space="preserve">27 марта 2023 года на мероприятие, посвященное Всемирному дню здоровья.</w:t>
            </w:r>
            <w:r/>
          </w:p>
          <w:p>
            <w:pPr>
              <w:jc w:val="both"/>
              <w:widowControl w:val="off"/>
            </w:pPr>
            <w:r>
              <w:rPr>
                <w:iCs/>
                <w:sz w:val="24"/>
                <w:szCs w:val="24"/>
                <w:lang w:eastAsia="ru-RU"/>
              </w:rPr>
              <w:t xml:space="preserve">14 апреля 2023 года на проведение акции «Долг и память».</w:t>
            </w:r>
            <w:r/>
          </w:p>
          <w:p>
            <w:pPr>
              <w:jc w:val="both"/>
              <w:widowControl w:val="off"/>
            </w:pPr>
            <w:r>
              <w:rPr>
                <w:iCs/>
                <w:sz w:val="24"/>
                <w:szCs w:val="24"/>
                <w:lang w:eastAsia="ru-RU"/>
              </w:rPr>
              <w:t xml:space="preserve">18 апреля 2023 года на проведение автопробега «Эх, путь-дорожка фронтовая».</w:t>
            </w:r>
            <w:r/>
          </w:p>
          <w:p>
            <w:pPr>
              <w:jc w:val="both"/>
              <w:widowControl w:val="off"/>
            </w:pPr>
            <w:r>
              <w:rPr>
                <w:iCs/>
                <w:sz w:val="24"/>
                <w:szCs w:val="24"/>
                <w:lang w:eastAsia="ru-RU"/>
              </w:rPr>
              <w:t xml:space="preserve">19 апреля 2023 года на мероприятие, посвященное Дню призывника.</w:t>
            </w:r>
            <w:r/>
          </w:p>
          <w:p>
            <w:pPr>
              <w:jc w:val="both"/>
              <w:widowControl w:val="off"/>
            </w:pPr>
            <w:r>
              <w:rPr>
                <w:iCs/>
                <w:sz w:val="24"/>
                <w:szCs w:val="24"/>
                <w:lang w:eastAsia="ru-RU"/>
              </w:rPr>
              <w:t xml:space="preserve">26 апреля 2023 года на проведение акции «Георгиевская ленточка».</w:t>
            </w:r>
            <w:r/>
          </w:p>
          <w:p>
            <w:pPr>
              <w:jc w:val="both"/>
              <w:widowControl w:val="off"/>
            </w:pPr>
            <w:r>
              <w:rPr>
                <w:iCs/>
                <w:sz w:val="24"/>
                <w:szCs w:val="24"/>
                <w:lang w:eastAsia="ru-RU"/>
              </w:rPr>
              <w:t xml:space="preserve">28 апреля 2023 года на проведение акции «Чистая память»</w:t>
            </w:r>
            <w:r/>
          </w:p>
          <w:p>
            <w:pPr>
              <w:jc w:val="both"/>
              <w:widowControl w:val="off"/>
            </w:pPr>
            <w:r>
              <w:rPr>
                <w:iCs/>
                <w:sz w:val="24"/>
                <w:szCs w:val="24"/>
                <w:lang w:eastAsia="ru-RU"/>
              </w:rPr>
              <w:t xml:space="preserve">04 мая 2023 года на проведение парада дошкольных войск.</w:t>
            </w:r>
            <w:r/>
          </w:p>
          <w:p>
            <w:pPr>
              <w:jc w:val="both"/>
              <w:widowControl w:val="off"/>
            </w:pPr>
            <w:r>
              <w:rPr>
                <w:iCs/>
                <w:sz w:val="24"/>
                <w:szCs w:val="24"/>
                <w:lang w:eastAsia="ru-RU"/>
              </w:rPr>
              <w:t xml:space="preserve">05 мая 2023 года на восхождение на гору Куцай, посвященное Дню Победы.</w:t>
            </w:r>
            <w:r/>
          </w:p>
          <w:p>
            <w:pPr>
              <w:jc w:val="both"/>
              <w:widowControl w:val="off"/>
            </w:pPr>
            <w:r>
              <w:rPr>
                <w:iCs/>
                <w:sz w:val="24"/>
                <w:szCs w:val="24"/>
                <w:lang w:eastAsia="ru-RU"/>
              </w:rPr>
              <w:t xml:space="preserve">08 мая 2023 года на проведение акции «Свеча памяти».</w:t>
            </w:r>
            <w:r/>
          </w:p>
          <w:p>
            <w:pPr>
              <w:jc w:val="both"/>
              <w:widowControl w:val="off"/>
            </w:pPr>
            <w:r>
              <w:rPr>
                <w:iCs/>
                <w:sz w:val="24"/>
                <w:szCs w:val="24"/>
                <w:lang w:eastAsia="ru-RU"/>
              </w:rPr>
              <w:t xml:space="preserve">09 мая 2023 года на мероприятия, посвященные празднованию Дню Победы.</w:t>
            </w:r>
            <w:r/>
          </w:p>
          <w:p>
            <w:pPr>
              <w:jc w:val="both"/>
              <w:widowControl w:val="off"/>
            </w:pPr>
            <w:r>
              <w:rPr>
                <w:iCs/>
                <w:sz w:val="24"/>
                <w:szCs w:val="24"/>
                <w:lang w:eastAsia="ru-RU"/>
              </w:rPr>
              <w:t xml:space="preserve">22 мая 2023 года на игру «Зарница — 2023».</w:t>
            </w:r>
            <w:r/>
          </w:p>
          <w:p>
            <w:pPr>
              <w:jc w:val="both"/>
              <w:widowControl w:val="off"/>
            </w:pPr>
            <w:r>
              <w:rPr>
                <w:iCs/>
                <w:sz w:val="24"/>
                <w:szCs w:val="24"/>
                <w:lang w:eastAsia="ru-RU"/>
              </w:rPr>
              <w:t xml:space="preserve">21 июня 2023 года на проведение акция «Свеча памяти».</w:t>
            </w:r>
            <w:r/>
          </w:p>
          <w:p>
            <w:pPr>
              <w:jc w:val="both"/>
              <w:widowControl w:val="off"/>
            </w:pPr>
            <w:r>
              <w:rPr>
                <w:iCs/>
                <w:sz w:val="24"/>
                <w:szCs w:val="24"/>
                <w:lang w:eastAsia="ru-RU"/>
              </w:rPr>
              <w:t xml:space="preserve">20 июля 2023 года на открытие передвижной фотодокументальной выставки «Приговор истории».</w:t>
            </w:r>
            <w:r/>
          </w:p>
          <w:p>
            <w:pPr>
              <w:jc w:val="both"/>
              <w:widowControl w:val="off"/>
            </w:pPr>
            <w:r>
              <w:rPr>
                <w:iCs/>
                <w:sz w:val="24"/>
                <w:szCs w:val="24"/>
                <w:lang w:eastAsia="ru-RU"/>
              </w:rPr>
              <w:t xml:space="preserve">31 июля 2023 года на проведение акции «Памяти детей - жертв войны в Донбассе».</w:t>
            </w:r>
            <w:r/>
          </w:p>
          <w:p>
            <w:pPr>
              <w:jc w:val="both"/>
              <w:widowControl w:val="off"/>
            </w:pPr>
            <w:r>
              <w:rPr>
                <w:iCs/>
                <w:sz w:val="24"/>
                <w:szCs w:val="24"/>
                <w:lang w:eastAsia="ru-RU"/>
              </w:rPr>
              <w:t xml:space="preserve">22 августа 2023 года на проведение молодежной патриотической акции «Триколор».</w:t>
            </w:r>
            <w:r/>
          </w:p>
          <w:p>
            <w:pPr>
              <w:jc w:val="both"/>
              <w:widowControl w:val="off"/>
            </w:pPr>
            <w:r>
              <w:rPr>
                <w:iCs/>
                <w:sz w:val="24"/>
                <w:szCs w:val="24"/>
                <w:lang w:eastAsia="ru-RU"/>
              </w:rPr>
              <w:t xml:space="preserve">22 августа 2023 года на торжественную церемонию вручения паспортов «Мы - граждане России».</w:t>
            </w:r>
            <w:r/>
          </w:p>
          <w:p>
            <w:pPr>
              <w:jc w:val="both"/>
              <w:widowControl w:val="off"/>
            </w:pPr>
            <w:r>
              <w:rPr>
                <w:iCs/>
                <w:sz w:val="24"/>
                <w:szCs w:val="24"/>
                <w:lang w:eastAsia="ru-RU"/>
              </w:rPr>
              <w:t xml:space="preserve">02 сентября 2023 года на проведение Всероссийской акции «Капля жизни».</w:t>
            </w:r>
            <w:r/>
          </w:p>
          <w:p>
            <w:pPr>
              <w:jc w:val="both"/>
              <w:widowControl w:val="off"/>
            </w:pPr>
            <w:r>
              <w:rPr>
                <w:iCs/>
                <w:sz w:val="24"/>
                <w:szCs w:val="24"/>
                <w:lang w:eastAsia="ru-RU"/>
              </w:rPr>
              <w:t xml:space="preserve">03 сентября 2023 года на мероприятие, посвященное памяти жертв Беслана.</w:t>
            </w:r>
            <w:r/>
          </w:p>
          <w:p>
            <w:pPr>
              <w:jc w:val="both"/>
              <w:widowControl w:val="off"/>
            </w:pPr>
            <w:r>
              <w:rPr>
                <w:iCs/>
                <w:sz w:val="24"/>
                <w:szCs w:val="24"/>
                <w:lang w:eastAsia="ru-RU"/>
              </w:rPr>
              <w:t xml:space="preserve">11 сентября 2023 года на муниципальный этап краевой интеллектуальной игры «Я знаю свой край».</w:t>
            </w:r>
            <w:r/>
          </w:p>
          <w:p>
            <w:pPr>
              <w:jc w:val="both"/>
              <w:widowControl w:val="off"/>
            </w:pPr>
            <w:r>
              <w:rPr>
                <w:iCs/>
                <w:sz w:val="24"/>
                <w:szCs w:val="24"/>
                <w:lang w:eastAsia="ru-RU"/>
              </w:rPr>
              <w:t xml:space="preserve">11 сентября 2023 года на выездное заседание дискуссионного клуба «Трезвые умы».</w:t>
            </w:r>
            <w:r/>
          </w:p>
          <w:p>
            <w:pPr>
              <w:jc w:val="both"/>
              <w:widowControl w:val="off"/>
            </w:pPr>
            <w:r>
              <w:rPr>
                <w:iCs/>
                <w:sz w:val="24"/>
                <w:szCs w:val="24"/>
                <w:lang w:eastAsia="ru-RU"/>
              </w:rPr>
              <w:t xml:space="preserve">12 октября 2023 года на мероприятие, посвященное открытию памятника в с. Шангала.</w:t>
            </w:r>
            <w:r/>
          </w:p>
          <w:p>
            <w:pPr>
              <w:jc w:val="both"/>
              <w:widowControl w:val="off"/>
            </w:pPr>
            <w:r>
              <w:rPr>
                <w:iCs/>
                <w:sz w:val="24"/>
                <w:szCs w:val="24"/>
                <w:lang w:eastAsia="ru-RU"/>
              </w:rPr>
              <w:t xml:space="preserve">13 октября 2023 года на поздравления с днем рождения ветерана ВОВ Мальцева Андрея Николаевича.</w:t>
            </w:r>
            <w:r/>
          </w:p>
          <w:p>
            <w:pPr>
              <w:jc w:val="both"/>
              <w:widowControl w:val="off"/>
            </w:pPr>
            <w:r>
              <w:rPr>
                <w:iCs/>
                <w:sz w:val="24"/>
                <w:szCs w:val="24"/>
                <w:lang w:eastAsia="ru-RU"/>
              </w:rPr>
              <w:t xml:space="preserve">16 октября 2023 года на праздник посвященный Дню Петровского района</w:t>
            </w:r>
            <w:r/>
          </w:p>
          <w:p>
            <w:pPr>
              <w:jc w:val="both"/>
              <w:widowControl w:val="off"/>
            </w:pPr>
            <w:r>
              <w:rPr>
                <w:iCs/>
                <w:sz w:val="24"/>
                <w:szCs w:val="24"/>
                <w:lang w:eastAsia="ru-RU"/>
              </w:rPr>
              <w:t xml:space="preserve">20 октября 2023 года на мероприятие, День призывника.</w:t>
            </w:r>
            <w:r/>
          </w:p>
          <w:p>
            <w:pPr>
              <w:jc w:val="both"/>
              <w:widowControl w:val="off"/>
            </w:pPr>
            <w:r>
              <w:rPr>
                <w:iCs/>
                <w:sz w:val="24"/>
                <w:szCs w:val="24"/>
                <w:lang w:eastAsia="ru-RU"/>
              </w:rPr>
              <w:t xml:space="preserve">20 октября 2023 года на мероприятие, «Мир на кончиках пальцев»</w:t>
            </w:r>
            <w:r/>
          </w:p>
          <w:p>
            <w:pPr>
              <w:jc w:val="both"/>
              <w:widowControl w:val="off"/>
            </w:pPr>
            <w:r>
              <w:rPr>
                <w:iCs/>
                <w:sz w:val="24"/>
                <w:szCs w:val="24"/>
                <w:lang w:eastAsia="ru-RU"/>
              </w:rPr>
              <w:t xml:space="preserve">10 ноября 2023 года на церемонию награждения семей погибших героев военной операции с. </w:t>
            </w:r>
            <w:r>
              <w:rPr>
                <w:iCs/>
                <w:sz w:val="24"/>
                <w:szCs w:val="24"/>
                <w:lang w:eastAsia="ru-RU"/>
              </w:rPr>
              <w:t xml:space="preserve">Гофицкое.</w:t>
            </w:r>
            <w:r/>
          </w:p>
          <w:p>
            <w:pPr>
              <w:jc w:val="both"/>
              <w:widowControl w:val="off"/>
            </w:pPr>
            <w:r>
              <w:rPr>
                <w:iCs/>
                <w:sz w:val="24"/>
                <w:szCs w:val="24"/>
                <w:lang w:eastAsia="ru-RU"/>
              </w:rPr>
              <w:t xml:space="preserve">24 ноября 2023 года на мероприятие, «Патриотизм начинается с тебя».</w:t>
            </w:r>
            <w:r/>
          </w:p>
          <w:p>
            <w:pPr>
              <w:jc w:val="both"/>
              <w:widowControl w:val="off"/>
            </w:pPr>
            <w:r>
              <w:rPr>
                <w:iCs/>
                <w:sz w:val="24"/>
                <w:szCs w:val="24"/>
                <w:lang w:eastAsia="ru-RU"/>
              </w:rPr>
              <w:t xml:space="preserve">12 декабря 2023 года на вручение юным Петровчанам первых паспортов граждан Российской Федерации.</w:t>
            </w:r>
            <w:r/>
          </w:p>
          <w:p>
            <w:pPr>
              <w:jc w:val="both"/>
              <w:widowControl w:val="off"/>
            </w:pPr>
            <w:r>
              <w:rPr>
                <w:iCs/>
                <w:sz w:val="24"/>
                <w:szCs w:val="24"/>
                <w:lang w:eastAsia="ru-RU"/>
              </w:rPr>
              <w:t xml:space="preserve">15 декабря 2023 года на мероприятие, торжественное посвящение детей в «Хранители истории».</w:t>
            </w:r>
            <w:r/>
          </w:p>
          <w:p>
            <w:pPr>
              <w:jc w:val="both"/>
              <w:widowControl w:val="off"/>
            </w:pPr>
            <w:r>
              <w:rPr>
                <w:iCs/>
                <w:sz w:val="24"/>
                <w:szCs w:val="24"/>
                <w:lang w:eastAsia="ru-RU"/>
              </w:rPr>
              <w:t xml:space="preserve">28 декабря 2023 года на мероприятие, Будем помнить подвиг каждого солдата России! </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jc w:val="both"/>
            </w:pPr>
            <w:r>
              <w:rPr>
                <w:sz w:val="24"/>
                <w:szCs w:val="24"/>
              </w:rPr>
              <w:t xml:space="preserve">Контрольное событие 34.</w:t>
            </w:r>
            <w:r/>
          </w:p>
          <w:p>
            <w:pPr>
              <w:jc w:val="both"/>
            </w:pPr>
            <w:r>
              <w:rPr>
                <w:sz w:val="24"/>
                <w:szCs w:val="24"/>
              </w:rPr>
              <w:t xml:space="preserve">Мероприятия для членов СО НКО, в том числе фестивали творчества людей с ограниченными возможностями здоровья и инвалидностью, проведены</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iCs/>
                <w:sz w:val="24"/>
                <w:szCs w:val="24"/>
              </w:rPr>
              <w:t xml:space="preserve">до 29.12.202</w:t>
            </w:r>
            <w:r>
              <w:rPr>
                <w:iCs/>
                <w:sz w:val="24"/>
                <w:szCs w:val="24"/>
                <w:lang w:val="en-US"/>
              </w:rPr>
              <w:t xml:space="preserve">3</w:t>
            </w:r>
            <w:r>
              <w:rPr>
                <w:iCs/>
                <w:sz w:val="24"/>
                <w:szCs w:val="24"/>
              </w:rPr>
              <w:t xml:space="preserve">/</w:t>
            </w:r>
            <w:r/>
          </w:p>
          <w:p>
            <w:pPr>
              <w:jc w:val="center"/>
              <w:widowControl w:val="off"/>
            </w:pPr>
            <w:r>
              <w:rPr>
                <w:iCs/>
                <w:sz w:val="24"/>
                <w:szCs w:val="24"/>
                <w:lang w:eastAsia="ru-RU"/>
              </w:rPr>
              <w:t xml:space="preserve">30.06.2023</w:t>
            </w:r>
            <w:r/>
          </w:p>
          <w:p>
            <w:pPr>
              <w:jc w:val="center"/>
              <w:widowControl w:val="off"/>
            </w:pPr>
            <w:r>
              <w:rPr>
                <w:iCs/>
                <w:sz w:val="24"/>
                <w:szCs w:val="24"/>
                <w:lang w:eastAsia="ru-RU"/>
              </w:rPr>
              <w:t xml:space="preserve">01.12.2023</w:t>
            </w: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widowControl w:val="off"/>
            </w:pPr>
            <w:r>
              <w:rPr>
                <w:iCs/>
                <w:sz w:val="24"/>
                <w:szCs w:val="24"/>
                <w:lang w:eastAsia="ru-RU"/>
              </w:rPr>
              <w:t xml:space="preserve">Контрольное событие выполнено. </w:t>
            </w:r>
            <w:r/>
          </w:p>
          <w:p>
            <w:pPr>
              <w:jc w:val="both"/>
              <w:widowControl w:val="off"/>
            </w:pPr>
            <w:r>
              <w:rPr>
                <w:iCs/>
                <w:sz w:val="24"/>
                <w:szCs w:val="24"/>
                <w:lang w:eastAsia="ru-RU"/>
              </w:rPr>
              <w:t xml:space="preserve">30 июня 2023 года проведен </w:t>
            </w:r>
            <w:r>
              <w:rPr>
                <w:rFonts w:cs="Times New Roman CYR"/>
                <w:iCs/>
                <w:color w:val="000000"/>
                <w:sz w:val="24"/>
                <w:szCs w:val="24"/>
                <w:lang w:eastAsia="ru-RU"/>
              </w:rPr>
              <w:t xml:space="preserve">Межрайонный творческий</w:t>
            </w:r>
            <w:r>
              <w:rPr>
                <w:rFonts w:cs="Times New Roman CYR"/>
                <w:iCs/>
                <w:sz w:val="24"/>
                <w:szCs w:val="24"/>
                <w:lang w:eastAsia="ru-RU"/>
              </w:rPr>
              <w:t xml:space="preserve"> фестиваль «Радуга» для людей с ограниченными возможностями здоровья </w:t>
            </w:r>
            <w:r>
              <w:rPr>
                <w:iCs/>
                <w:sz w:val="24"/>
                <w:szCs w:val="24"/>
                <w:lang w:eastAsia="ru-RU"/>
              </w:rPr>
              <w:t xml:space="preserve">в Петровском городском округе Ставропольского края </w:t>
            </w:r>
            <w:r/>
          </w:p>
          <w:p>
            <w:pPr>
              <w:jc w:val="both"/>
              <w:widowControl w:val="off"/>
            </w:pPr>
            <w:r>
              <w:rPr>
                <w:iCs/>
                <w:sz w:val="24"/>
                <w:szCs w:val="24"/>
                <w:lang w:eastAsia="ru-RU"/>
              </w:rPr>
              <w:t xml:space="preserve">01 декабря 2023 года проведен муниципальный этап XXIII фестиваля художественного творчества инвалидов.</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iCs/>
                <w:lang w:eastAsia="en-US"/>
              </w:rPr>
            </w:pPr>
            <w:r>
              <w:rPr>
                <w:iCs/>
                <w:lang w:eastAsia="en-US"/>
              </w:rPr>
            </w:r>
            <w:r>
              <w:rPr>
                <w:iCs/>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pPr>
            <w:r>
              <w:rPr>
                <w:rFonts w:ascii="Times New Roman" w:hAnsi="Times New Roman" w:cs="Times New Roman"/>
                <w:sz w:val="24"/>
                <w:szCs w:val="24"/>
              </w:rPr>
              <w:t xml:space="preserve">Оказание имущественной, финансовой и консультационной  поддержки социально ориентированным некоммерческим организациям</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iCs/>
              </w:rPr>
              <w:t xml:space="preserve">В текущем году заключены договоры безвозмездного пользования нежилым по</w:t>
            </w:r>
            <w:r>
              <w:rPr>
                <w:iCs/>
              </w:rPr>
              <w:t xml:space="preserve">мещением с 4-я социально ориентированными некоммерческими организациями, выделена субсидия на реализацию деятельности по патриотическому, духовно-нравственному, гражданскому воспитанию личности на территории Петровского городского округа Ставропольского кр</w:t>
            </w:r>
            <w:r>
              <w:rPr>
                <w:iCs/>
              </w:rPr>
              <w:t xml:space="preserve">ая в размере 100,00 тыс рублей Общественной организации ветеранов (пенсионеров) войны, труда, Вооруженных сил и правоохранительных органов Петровского городского округа Ставропольского края, имущественную, финансовую и консультационную поддержку получили 8</w:t>
            </w:r>
            <w:r>
              <w:rPr>
                <w:rFonts w:eastAsia="Calibri"/>
                <w:iCs/>
              </w:rPr>
              <w:t xml:space="preserve"> социально ориентированных некоммерческих организаций.</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rPr>
                <w:iCs/>
              </w:rPr>
              <w:t xml:space="preserve">Мероприятие выполнено.</w:t>
            </w:r>
            <w:r/>
          </w:p>
          <w:p>
            <w:pPr>
              <w:pStyle w:val="1016"/>
              <w:jc w:val="both"/>
            </w:pPr>
            <w:r>
              <w:rPr>
                <w:iCs/>
              </w:rPr>
              <w:t xml:space="preserve">Количество социально ориентированных некоммерческих организаций, получающих имущественную, финансовую и консультационную поддержку – 8 единиц</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jc w:val="both"/>
            </w:pPr>
            <w:r>
              <w:rPr>
                <w:sz w:val="24"/>
                <w:szCs w:val="24"/>
              </w:rPr>
              <w:t xml:space="preserve">Контрольное событие 3</w:t>
            </w:r>
            <w:r>
              <w:rPr>
                <w:sz w:val="24"/>
                <w:szCs w:val="24"/>
              </w:rPr>
              <w:t xml:space="preserve">5</w:t>
            </w:r>
            <w:r>
              <w:rPr>
                <w:sz w:val="24"/>
                <w:szCs w:val="24"/>
              </w:rPr>
              <w:t xml:space="preserve">.</w:t>
            </w:r>
            <w:r/>
          </w:p>
          <w:p>
            <w:pPr>
              <w:jc w:val="both"/>
            </w:pPr>
            <w:r>
              <w:rPr>
                <w:sz w:val="24"/>
                <w:szCs w:val="24"/>
              </w:rPr>
              <w:t xml:space="preserve">Оказание имущественной, финансовой и консультационной  поддержки социально ориентированным некоммерческим организациям, обеспечено</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iCs/>
                <w:sz w:val="24"/>
                <w:szCs w:val="24"/>
              </w:rPr>
              <w:t xml:space="preserve">д</w:t>
            </w:r>
            <w:r>
              <w:rPr>
                <w:iCs/>
                <w:sz w:val="24"/>
                <w:szCs w:val="24"/>
              </w:rPr>
              <w:t xml:space="preserve">о 29.12.2023/</w:t>
            </w:r>
            <w:r/>
          </w:p>
          <w:p>
            <w:pPr>
              <w:jc w:val="center"/>
              <w:widowControl w:val="off"/>
            </w:pPr>
            <w:r>
              <w:rPr>
                <w:iCs/>
                <w:sz w:val="24"/>
                <w:szCs w:val="24"/>
              </w:rPr>
              <w:t xml:space="preserve">с 09.01.2023</w:t>
            </w:r>
            <w:r/>
          </w:p>
          <w:p>
            <w:pPr>
              <w:pStyle w:val="1010"/>
              <w:jc w:val="center"/>
            </w:pPr>
            <w:r>
              <w:rPr>
                <w:rFonts w:ascii="Times New Roman" w:hAnsi="Times New Roman" w:cs="Times New Roman"/>
                <w:iCs/>
                <w:sz w:val="24"/>
                <w:szCs w:val="24"/>
              </w:rPr>
              <w:t xml:space="preserve">по 29.12.2023</w:t>
            </w: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pPr>
            <w:r>
              <w:rPr>
                <w:iCs/>
                <w:sz w:val="24"/>
                <w:szCs w:val="24"/>
                <w:lang w:eastAsia="en-US"/>
              </w:rPr>
              <w:t xml:space="preserve">Контрольное событие выполнено</w:t>
            </w:r>
            <w:r>
              <w:rPr>
                <w:iCs/>
                <w:sz w:val="24"/>
                <w:szCs w:val="24"/>
              </w:rPr>
              <w:t xml:space="preserve">. </w:t>
            </w:r>
            <w:r/>
          </w:p>
          <w:p>
            <w:pPr>
              <w:jc w:val="both"/>
              <w:widowControl w:val="off"/>
            </w:pPr>
            <w:r>
              <w:rPr>
                <w:iCs/>
                <w:sz w:val="24"/>
                <w:szCs w:val="24"/>
                <w:lang w:eastAsia="ru-RU"/>
              </w:rPr>
              <w:t xml:space="preserve">Оказана имущественная поддержка путем предоставления </w:t>
            </w:r>
            <w:r>
              <w:rPr>
                <w:iCs/>
                <w:sz w:val="24"/>
                <w:szCs w:val="24"/>
              </w:rPr>
              <w:t xml:space="preserve">муниципальных помещений на безвозмездной основе:</w:t>
            </w:r>
            <w:r/>
          </w:p>
          <w:p>
            <w:pPr>
              <w:jc w:val="both"/>
              <w:widowControl w:val="off"/>
            </w:pPr>
            <w:r>
              <w:rPr>
                <w:iCs/>
                <w:sz w:val="24"/>
                <w:szCs w:val="24"/>
                <w:lang w:eastAsia="ru-RU"/>
              </w:rPr>
              <w:t xml:space="preserve">Действует бессрочный договор от 30.12.2022 г. безвозмездного пользования нежилого помещения площадью 43,3 кв.м. со Ставропольской краевой общественной организацией инвалидов «Всероссийское общество слепых»;</w:t>
            </w:r>
            <w:r/>
          </w:p>
          <w:p>
            <w:pPr>
              <w:jc w:val="both"/>
              <w:widowControl w:val="off"/>
            </w:pPr>
            <w:r>
              <w:rPr>
                <w:iCs/>
                <w:sz w:val="24"/>
                <w:szCs w:val="24"/>
                <w:lang w:eastAsia="ru-RU"/>
              </w:rPr>
              <w:t xml:space="preserve">Действует бессрочн</w:t>
            </w:r>
            <w:r>
              <w:rPr>
                <w:iCs/>
                <w:sz w:val="24"/>
                <w:szCs w:val="24"/>
                <w:lang w:eastAsia="ru-RU"/>
              </w:rPr>
              <w:t xml:space="preserve">ый договор от 30.12.2022 г. безвозмездного пользования нежилого помещения площадью 17,8 кв.м. с Общественной организацией ветеранов (пенсионеров) войны, труда, Вооруженных сил и правоохранительных органов Петровского городского округа Ставропольского края;</w:t>
            </w:r>
            <w:r/>
          </w:p>
          <w:p>
            <w:pPr>
              <w:jc w:val="both"/>
              <w:widowControl w:val="off"/>
            </w:pPr>
            <w:r>
              <w:rPr>
                <w:iCs/>
                <w:sz w:val="24"/>
                <w:szCs w:val="24"/>
                <w:lang w:eastAsia="ru-RU"/>
              </w:rPr>
              <w:t xml:space="preserve">Действует бессрочный договор от 29.12.2017 г. безвозмездного пользования нежилого помещения площадью 47,2 кв.м. с Общероссийской общественной организацией инвалидов «Всероссийское общество глухих»;</w:t>
            </w:r>
            <w:r/>
          </w:p>
          <w:p>
            <w:pPr>
              <w:jc w:val="both"/>
              <w:widowControl w:val="off"/>
            </w:pPr>
            <w:r>
              <w:rPr>
                <w:iCs/>
                <w:sz w:val="24"/>
                <w:szCs w:val="24"/>
                <w:lang w:eastAsia="ru-RU"/>
              </w:rPr>
              <w:t xml:space="preserve">Дей</w:t>
            </w:r>
            <w:r>
              <w:rPr>
                <w:iCs/>
                <w:sz w:val="24"/>
                <w:szCs w:val="24"/>
                <w:lang w:eastAsia="ru-RU"/>
              </w:rPr>
              <w:t xml:space="preserve">ствует бессрочный договор от 30.12.2022 г. безвозмездного пользования нежилого помещения площадью 43,9 кв.м. с Петровской районной организацией Ставропольской краевой организацией общероссийской общественной организацией «Всероссийское общество инвалидов».</w:t>
            </w:r>
            <w:r/>
          </w:p>
          <w:p>
            <w:pPr>
              <w:jc w:val="both"/>
              <w:widowControl w:val="off"/>
            </w:pPr>
            <w:r>
              <w:rPr>
                <w:iCs/>
                <w:sz w:val="24"/>
                <w:szCs w:val="24"/>
                <w:lang w:eastAsia="ru-RU"/>
              </w:rPr>
              <w:t xml:space="preserve">Оказана консультационная поддержка по вопросу участия в конкурсах социальных проектов социаль</w:t>
            </w:r>
            <w:r>
              <w:rPr>
                <w:iCs/>
                <w:sz w:val="24"/>
                <w:szCs w:val="24"/>
                <w:lang w:eastAsia="ru-RU"/>
              </w:rPr>
              <w:t xml:space="preserve">но ориентированных некоммерческих организаций на право получения из бюджета Ставропольского края субсидий на финансовое обеспечение (возмещение) затрат по реализации социальных проектов социально ориентированных некоммерческих организаций в Ставропольском </w:t>
            </w:r>
            <w:r>
              <w:rPr>
                <w:iCs/>
                <w:sz w:val="24"/>
                <w:szCs w:val="24"/>
                <w:lang w:eastAsia="ru-RU"/>
              </w:rPr>
              <w:t xml:space="preserve">крае, а также Фонда президентских грантов сред</w:t>
            </w:r>
            <w:r>
              <w:rPr>
                <w:iCs/>
                <w:sz w:val="24"/>
                <w:szCs w:val="24"/>
                <w:lang w:eastAsia="ru-RU"/>
              </w:rPr>
              <w:t xml:space="preserve">и некоммерческих неправительственных организаций, участвующих в развитии институтов гражданского общества, реализующих социально значимые проекты и проекты в сфере защиты прав и свобод человека и гражданина, на предоставление грантов Президента Российской </w:t>
            </w:r>
            <w:r>
              <w:rPr>
                <w:rFonts w:ascii="Tinos" w:hAnsi="Tinos"/>
                <w:iCs/>
                <w:sz w:val="24"/>
                <w:szCs w:val="24"/>
                <w:lang w:eastAsia="ru-RU"/>
              </w:rPr>
              <w:t xml:space="preserve">Федерации на развитие гражданского общества:</w:t>
            </w:r>
            <w:r/>
          </w:p>
          <w:p>
            <w:pPr>
              <w:pStyle w:val="1021"/>
              <w:ind w:firstLine="567"/>
              <w:jc w:val="both"/>
            </w:pPr>
            <w:r>
              <w:rPr>
                <w:rFonts w:ascii="Tinos" w:hAnsi="Tinos" w:eastAsia="BatangChe" w:cs="Times New Roman"/>
                <w:sz w:val="24"/>
                <w:szCs w:val="24"/>
              </w:rPr>
              <w:t xml:space="preserve">-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w:t>
            </w:r>
            <w:r/>
          </w:p>
          <w:p>
            <w:pPr>
              <w:pStyle w:val="1021"/>
              <w:ind w:firstLine="567"/>
              <w:jc w:val="both"/>
            </w:pPr>
            <w:r>
              <w:rPr>
                <w:rFonts w:ascii="Tinos" w:hAnsi="Tinos" w:eastAsia="BatangChe" w:cs="Times New Roman"/>
                <w:sz w:val="24"/>
                <w:szCs w:val="24"/>
              </w:rPr>
              <w:t xml:space="preserve">- Петровская городского округа местная организация Ставропольской краевой региональной организации общероссийской общественной организации «Всероссийское общество инвалидов»;</w:t>
            </w:r>
            <w:r/>
          </w:p>
          <w:p>
            <w:pPr>
              <w:pStyle w:val="1021"/>
              <w:ind w:firstLine="567"/>
              <w:jc w:val="both"/>
            </w:pPr>
            <w:r>
              <w:rPr>
                <w:rFonts w:ascii="Tinos" w:hAnsi="Tinos" w:eastAsia="BatangChe" w:cs="Times New Roman"/>
                <w:sz w:val="24"/>
                <w:szCs w:val="24"/>
              </w:rPr>
              <w:t xml:space="preserve">- Светлоградская местная организация Общероссийской общественной  организации инвалидов «Всероссийское ордена Трудового Красного Знамени  общество слепых» филиал в г. Светлограде;</w:t>
            </w:r>
            <w:r/>
          </w:p>
          <w:p>
            <w:pPr>
              <w:pStyle w:val="1021"/>
              <w:ind w:firstLine="567"/>
              <w:jc w:val="both"/>
            </w:pPr>
            <w:r>
              <w:rPr>
                <w:rFonts w:ascii="Tinos" w:hAnsi="Tinos" w:eastAsia="BatangChe" w:cs="Tinos"/>
                <w:sz w:val="24"/>
                <w:szCs w:val="24"/>
              </w:rPr>
              <w:t xml:space="preserve">- Ставропольское региональное отделение Общероссийской общественной организации инвалидов «Всероссийское общества глухих» Светлоградское местное отделение;</w:t>
            </w:r>
            <w:r/>
          </w:p>
          <w:p>
            <w:pPr>
              <w:pStyle w:val="1021"/>
              <w:ind w:firstLine="567"/>
              <w:jc w:val="both"/>
            </w:pPr>
            <w:r>
              <w:rPr>
                <w:rFonts w:ascii="Tinos" w:hAnsi="Tinos" w:eastAsia="BatangChe" w:cs="Tinos"/>
                <w:sz w:val="24"/>
                <w:szCs w:val="24"/>
              </w:rPr>
              <w:t xml:space="preserve">- Общественная организация казаков «Хутор Покровский» Ставропольского края;</w:t>
            </w:r>
            <w:r/>
          </w:p>
          <w:p>
            <w:pPr>
              <w:pStyle w:val="1021"/>
              <w:ind w:firstLine="567"/>
              <w:jc w:val="both"/>
            </w:pPr>
            <w:r>
              <w:rPr>
                <w:rFonts w:ascii="Tinos" w:hAnsi="Tinos" w:eastAsia="BatangChe" w:cs="Tinos"/>
                <w:sz w:val="24"/>
                <w:szCs w:val="24"/>
              </w:rPr>
              <w:t xml:space="preserve">- Светлоградское станичное казачье общество центрального районного казачьего общества Ставропольского окружного казачьего общества Терского войскового общества;</w:t>
            </w:r>
            <w:r/>
          </w:p>
          <w:p>
            <w:pPr>
              <w:pStyle w:val="1021"/>
              <w:ind w:firstLine="567"/>
              <w:jc w:val="both"/>
            </w:pPr>
            <w:r>
              <w:rPr>
                <w:rFonts w:ascii="Tinos" w:hAnsi="Tinos" w:eastAsia="BatangChe" w:cs="Tinos"/>
                <w:sz w:val="24"/>
                <w:szCs w:val="24"/>
              </w:rPr>
              <w:t xml:space="preserve">- Ставропольская региональная общественная организация М</w:t>
            </w:r>
            <w:r>
              <w:rPr>
                <w:rFonts w:ascii="Tinos" w:hAnsi="Tinos" w:eastAsia="Times New Roman" w:cs="Tinos"/>
                <w:color w:val="000000"/>
                <w:sz w:val="24"/>
                <w:szCs w:val="24"/>
              </w:rPr>
              <w:t xml:space="preserve">отоклуб</w:t>
            </w:r>
            <w:r>
              <w:rPr>
                <w:rFonts w:ascii="Tinos" w:hAnsi="Tinos" w:eastAsia="BatangChe" w:cs="Tinos"/>
                <w:sz w:val="24"/>
                <w:szCs w:val="24"/>
              </w:rPr>
              <w:t xml:space="preserve"> «Белый Волк»;</w:t>
            </w:r>
            <w:r/>
          </w:p>
          <w:p>
            <w:pPr>
              <w:pStyle w:val="1021"/>
              <w:ind w:firstLine="567"/>
              <w:jc w:val="both"/>
              <w:widowControl w:val="off"/>
            </w:pPr>
            <w:r>
              <w:rPr>
                <w:rFonts w:ascii="Tinos" w:hAnsi="Tinos" w:eastAsia="BatangChe" w:cs="Tinos"/>
                <w:iCs/>
                <w:sz w:val="24"/>
                <w:szCs w:val="24"/>
              </w:rPr>
              <w:t xml:space="preserve">- </w:t>
            </w:r>
            <w:r>
              <w:rPr>
                <w:rFonts w:ascii="Tinos" w:hAnsi="Tinos" w:cs="Tinos"/>
                <w:iCs/>
                <w:sz w:val="24"/>
                <w:szCs w:val="24"/>
                <w:lang w:eastAsia="en-US"/>
              </w:rPr>
              <w:t xml:space="preserve">Частное профессиональное образовательное учреждение «Светлоградского многопрофильного </w:t>
            </w:r>
            <w:r>
              <w:rPr>
                <w:rFonts w:ascii="Tinos" w:hAnsi="Tinos" w:cs="Tinos"/>
                <w:iCs/>
                <w:sz w:val="24"/>
                <w:szCs w:val="24"/>
                <w:lang w:eastAsia="en-US"/>
              </w:rPr>
              <w:t xml:space="preserve">колледжа».</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jc w:val="both"/>
            </w:pPr>
            <w:r>
              <w:rPr>
                <w:sz w:val="24"/>
                <w:szCs w:val="24"/>
              </w:rPr>
              <w:t xml:space="preserve">Контрольное событие 36.</w:t>
            </w:r>
            <w:r/>
          </w:p>
          <w:p>
            <w:pPr>
              <w:jc w:val="both"/>
            </w:pPr>
            <w:r>
              <w:rPr>
                <w:sz w:val="24"/>
                <w:szCs w:val="24"/>
              </w:rPr>
              <w:t xml:space="preserve">Выделение субсидии из бюджета Петровского городского округа  на основе решения конкурсной комиссии по отбору программ мероприятий, проводимых СО НКО на территории Петровского городского округа</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iCs/>
                <w:sz w:val="24"/>
                <w:szCs w:val="24"/>
              </w:rPr>
              <w:t xml:space="preserve">до 29.12.2023 /</w:t>
            </w:r>
            <w:r/>
          </w:p>
          <w:p>
            <w:pPr>
              <w:jc w:val="center"/>
              <w:widowControl w:val="off"/>
            </w:pPr>
            <w:r>
              <w:rPr>
                <w:iCs/>
                <w:sz w:val="24"/>
                <w:szCs w:val="24"/>
              </w:rPr>
              <w:t xml:space="preserve">10.05.2023</w:t>
            </w: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jc w:val="both"/>
              <w:widowControl w:val="off"/>
            </w:pPr>
            <w:r>
              <w:rPr>
                <w:iCs/>
                <w:sz w:val="24"/>
                <w:szCs w:val="24"/>
              </w:rPr>
              <w:t xml:space="preserve">Контрольное событие выполнено.</w:t>
            </w:r>
            <w:r/>
          </w:p>
          <w:p>
            <w:pPr>
              <w:jc w:val="both"/>
              <w:widowControl w:val="off"/>
            </w:pPr>
            <w:r>
              <w:rPr>
                <w:iCs/>
                <w:sz w:val="24"/>
                <w:szCs w:val="24"/>
              </w:rPr>
              <w:t xml:space="preserve">По итогам заседани</w:t>
            </w:r>
            <w:r>
              <w:rPr>
                <w:iCs/>
                <w:sz w:val="24"/>
                <w:szCs w:val="24"/>
              </w:rPr>
              <w:t xml:space="preserve">я конкурсной комиссии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Ставропольского края, которое состоялось 03 мая 2023 года, победителем признана социально</w:t>
            </w:r>
            <w:r>
              <w:rPr>
                <w:iCs/>
                <w:sz w:val="24"/>
                <w:szCs w:val="24"/>
              </w:rPr>
              <w:t xml:space="preserve"> ориентированная некоммерческая организация - Общественная организация ветеранов (пенсионеров) войны, труда, Вооруженных сил и правоохранительных органов Петровского городского округа Ставропольского края. 10 мая 2023 года заключено Соглашение (Договор) № </w:t>
            </w:r>
            <w:r>
              <w:rPr>
                <w:iCs/>
                <w:sz w:val="24"/>
                <w:szCs w:val="24"/>
                <w:u w:val="single"/>
              </w:rPr>
              <w:t xml:space="preserve">02/2023</w:t>
            </w:r>
            <w:r>
              <w:rPr>
                <w:iCs/>
                <w:sz w:val="24"/>
                <w:szCs w:val="24"/>
              </w:rPr>
              <w:t xml:space="preserve"> «О предоставлении из </w:t>
            </w:r>
            <w:bookmarkStart w:id="5" w:name="_Hlk5100077541"/>
            <w:r>
              <w:rPr>
                <w:iCs/>
                <w:sz w:val="24"/>
                <w:szCs w:val="24"/>
              </w:rPr>
              <w:t xml:space="preserve">бюджета </w:t>
            </w:r>
            <w:bookmarkStart w:id="6" w:name="_Hlk5104215261"/>
            <w:r>
              <w:rPr>
                <w:iCs/>
                <w:sz w:val="24"/>
                <w:szCs w:val="24"/>
              </w:rPr>
              <w:t xml:space="preserve">Петровского городского округа</w:t>
            </w:r>
            <w:bookmarkEnd w:id="6"/>
            <w:r>
              <w:rPr>
                <w:iCs/>
                <w:sz w:val="24"/>
                <w:szCs w:val="24"/>
              </w:rPr>
              <w:t xml:space="preserve"> Ставропольского края субсиди</w:t>
            </w:r>
            <w:bookmarkEnd w:id="5"/>
            <w:r>
              <w:rPr>
                <w:iCs/>
                <w:sz w:val="24"/>
                <w:szCs w:val="24"/>
              </w:rPr>
              <w:t xml:space="preserve">й, в том числе грантов в форме субсидий, юридическим лицам, индивидуальным предпринимателям, а также физическим лицам», в соотв</w:t>
            </w:r>
            <w:r>
              <w:rPr>
                <w:iCs/>
                <w:sz w:val="24"/>
                <w:szCs w:val="24"/>
              </w:rPr>
              <w:t xml:space="preserve">етствии с которым вышеуказанной организации выделена субсидия на реализацию деятельности по патриотическому, духовно-нравственному, гражданскому воспитанию личности на территории Петровского городского округа Ставропольского края в размере 100,00 тыс. руб.</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pStyle w:val="1016"/>
              <w:jc w:val="both"/>
            </w:pPr>
            <w:r>
              <w:rPr>
                <w:b/>
              </w:rPr>
              <w:t xml:space="preserve">Цель 5 Программы «Реализация переданных государственных полномочий по организации и осуществлению деятельности по опеке и попечительству»</w:t>
            </w: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b/>
                <w:sz w:val="24"/>
                <w:szCs w:val="24"/>
              </w:rPr>
              <w:t xml:space="preserve">Подпрограмма 5 «Реализация полномочий по опеке и попечительству»</w:t>
            </w:r>
            <w:r>
              <w:rPr>
                <w:rFonts w:ascii="Times New Roman" w:hAnsi="Times New Roman" w:cs="Times New Roman"/>
                <w:sz w:val="24"/>
                <w:szCs w:val="24"/>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pStyle w:val="1027"/>
              <w:jc w:val="both"/>
              <w:spacing w:before="0" w:after="0"/>
              <w:shd w:val="clear" w:color="auto" w:fill="ffffff"/>
            </w:pPr>
            <w:r>
              <w:rPr>
                <w:b/>
              </w:rPr>
              <w:t xml:space="preserve">Задача 1 Подпрограммы 5 «Обеспечение выполнения государственных полномочий по опеке и попечительству на территории Петровского городского округа»</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Реализация государственных полномочий Ставропольского края по организации и осуществлению деятельности по </w:t>
            </w:r>
            <w:r>
              <w:rPr>
                <w:rFonts w:ascii="Times New Roman" w:hAnsi="Times New Roman" w:cs="Times New Roman"/>
                <w:sz w:val="24"/>
                <w:szCs w:val="24"/>
              </w:rPr>
              <w:t xml:space="preserve">опеке и попечительству в отношении несовершеннолетних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ru-RU"/>
              </w:rPr>
              <w:t xml:space="preserve">В течение 2022 года осуществлялась реализация государственных полномочий Ставропольского края по организации и осуществлению деятельности по опеке и попечительству в </w:t>
            </w:r>
            <w:r>
              <w:rPr>
                <w:lang w:eastAsia="ru-RU"/>
              </w:rPr>
              <w:t xml:space="preserve">отношении несовершеннолетних. Отклонений от сроков выполнения не имеется.</w:t>
            </w: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jc w:val="both"/>
              <w:rPr>
                <w:sz w:val="24"/>
                <w:szCs w:val="24"/>
              </w:rPr>
            </w:pPr>
            <w:r>
              <w:rPr>
                <w:sz w:val="24"/>
                <w:szCs w:val="24"/>
              </w:rPr>
              <w:t xml:space="preserve">Мероприятие выполнено.</w:t>
            </w:r>
            <w:r>
              <w:rPr>
                <w:sz w:val="24"/>
                <w:szCs w:val="24"/>
              </w:rPr>
            </w:r>
          </w:p>
          <w:p>
            <w:pPr>
              <w:jc w:val="both"/>
              <w:rPr>
                <w:color w:val="ff0000"/>
                <w:sz w:val="24"/>
                <w:szCs w:val="24"/>
              </w:rPr>
            </w:pPr>
            <w:r>
              <w:rPr>
                <w:sz w:val="24"/>
                <w:szCs w:val="24"/>
              </w:rPr>
              <w:t xml:space="preserve">Доля реализованных мер, направленных на </w:t>
            </w:r>
            <w:r>
              <w:rPr>
                <w:sz w:val="24"/>
                <w:szCs w:val="24"/>
              </w:rPr>
              <w:t xml:space="preserve">защиту прав и законных интересов несовершеннолетних, от общего числа мер, установленных Законом Ставропольского края от 31.12.2004 № 120-кз «О наделени</w:t>
            </w:r>
            <w:r>
              <w:rPr>
                <w:sz w:val="24"/>
                <w:szCs w:val="24"/>
              </w:rPr>
              <w:t xml:space="preserve">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составляет 100%</w:t>
            </w:r>
            <w:r>
              <w:rPr>
                <w:color w:val="ff0000"/>
                <w:sz w:val="24"/>
                <w:szCs w:val="24"/>
              </w:rPr>
              <w:t xml:space="preserve"> ;</w:t>
            </w:r>
            <w:r>
              <w:rPr>
                <w:color w:val="ff0000"/>
                <w:sz w:val="24"/>
                <w:szCs w:val="24"/>
              </w:rPr>
            </w:r>
          </w:p>
          <w:p>
            <w:pPr>
              <w:jc w:val="both"/>
              <w:rPr>
                <w:color w:val="ff0000"/>
                <w:sz w:val="24"/>
                <w:szCs w:val="24"/>
              </w:rPr>
            </w:pPr>
            <w:r>
              <w:rPr>
                <w:color w:val="ff0000"/>
                <w:sz w:val="24"/>
                <w:szCs w:val="24"/>
              </w:rPr>
            </w:r>
            <w:r>
              <w:rPr>
                <w:color w:val="ff0000"/>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13.1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widowControl w:val="off"/>
              <w:rPr>
                <w:rFonts w:ascii="Times New Roman" w:hAnsi="Times New Roman"/>
              </w:rPr>
            </w:pPr>
            <w:r>
              <w:rPr>
                <w:rFonts w:ascii="Times New Roman" w:hAnsi="Times New Roman" w:cs="Times New Roman"/>
                <w:sz w:val="24"/>
                <w:szCs w:val="24"/>
              </w:rPr>
              <w:t xml:space="preserve">Контрольное событие 37.</w:t>
            </w:r>
            <w:r>
              <w:rPr>
                <w:rFonts w:ascii="Times New Roman" w:hAnsi="Times New Roman"/>
              </w:rPr>
            </w:r>
          </w:p>
          <w:p>
            <w:pPr>
              <w:pStyle w:val="1010"/>
              <w:widowControl w:val="off"/>
              <w:rPr>
                <w:rFonts w:ascii="Times New Roman" w:hAnsi="Times New Roman" w:cs="Times New Roman"/>
                <w:sz w:val="24"/>
                <w:szCs w:val="24"/>
              </w:rPr>
            </w:pPr>
            <w:r>
              <w:rPr>
                <w:rFonts w:ascii="Times New Roman" w:hAnsi="Times New Roman" w:cs="Times New Roman"/>
                <w:sz w:val="24"/>
                <w:szCs w:val="24"/>
              </w:rPr>
              <w:t xml:space="preserve">Назначение выплат денежных средств на содержание опекаемых, приемных детей, иных мер государственной поддержки детей-сирот и детей, оставшихся без попечения родителей, обеспечено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  (по мере поступления обращений)/</w:t>
            </w:r>
            <w:r/>
          </w:p>
          <w:p>
            <w:pPr>
              <w:jc w:val="center"/>
              <w:widowControl w:val="off"/>
              <w:rPr>
                <w:sz w:val="24"/>
                <w:szCs w:val="24"/>
              </w:rPr>
            </w:pPr>
            <w:r>
              <w:rPr>
                <w:sz w:val="24"/>
                <w:szCs w:val="24"/>
                <w:lang w:eastAsia="ru-RU"/>
              </w:rPr>
              <w:t xml:space="preserve">с 09.01.2023</w:t>
            </w:r>
            <w:r>
              <w:rPr>
                <w:sz w:val="24"/>
                <w:szCs w:val="24"/>
              </w:rPr>
            </w:r>
          </w:p>
          <w:p>
            <w:pPr>
              <w:jc w:val="center"/>
              <w:widowControl w:val="off"/>
              <w:rPr>
                <w:sz w:val="24"/>
                <w:szCs w:val="24"/>
              </w:rPr>
            </w:pPr>
            <w:r>
              <w:rPr>
                <w:sz w:val="24"/>
                <w:szCs w:val="24"/>
                <w:lang w:eastAsia="ru-RU"/>
              </w:rPr>
              <w:t xml:space="preserve">по 29.12.2023;</w:t>
            </w:r>
            <w:r>
              <w:rPr>
                <w:sz w:val="24"/>
                <w:szCs w:val="24"/>
              </w:rPr>
            </w:r>
          </w:p>
          <w:p>
            <w:pPr>
              <w:jc w:val="center"/>
              <w:widowControl w:val="off"/>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en-US"/>
              </w:rPr>
              <w:t xml:space="preserve">Контрольное событие выполнено</w:t>
            </w:r>
            <w:r>
              <w:t xml:space="preserve">. </w:t>
            </w:r>
            <w:r/>
          </w:p>
          <w:p>
            <w:pPr>
              <w:pStyle w:val="1016"/>
              <w:jc w:val="both"/>
              <w:rPr>
                <w:lang w:eastAsia="ru-RU"/>
              </w:rPr>
            </w:pPr>
            <w:r>
              <w:rPr>
                <w:lang w:eastAsia="ru-RU"/>
              </w:rPr>
              <w:t xml:space="preserve">За 2023 год было принято 44 распоряжения о н</w:t>
            </w:r>
            <w:r>
              <w:rPr>
                <w:lang w:eastAsia="ru-RU"/>
              </w:rPr>
              <w:t xml:space="preserve">азначении/ приостановлении/ возобновлении/прекращении денежных выплат на содержание несовершеннолетних подопечных, а также 19 - о назначении выплаты на оплату коммунальных услуг приемным детям и 2 о назначении и выплате единовременного пособия усыновителю.</w:t>
            </w:r>
            <w:r>
              <w:rPr>
                <w:lang w:eastAsia="ru-RU"/>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3</w:t>
            </w: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widowControl w:val="off"/>
              <w:rPr>
                <w:rFonts w:ascii="Times New Roman" w:hAnsi="Times New Roman"/>
              </w:rPr>
            </w:pPr>
            <w:r>
              <w:rPr>
                <w:rFonts w:ascii="Times New Roman" w:hAnsi="Times New Roman" w:cs="Times New Roman"/>
                <w:sz w:val="24"/>
                <w:szCs w:val="24"/>
              </w:rPr>
              <w:t xml:space="preserve">Контрольное событие 38.</w:t>
            </w:r>
            <w:r>
              <w:rPr>
                <w:rFonts w:ascii="Times New Roman" w:hAnsi="Times New Roman"/>
              </w:rPr>
            </w:r>
          </w:p>
          <w:p>
            <w:pPr>
              <w:pStyle w:val="1010"/>
              <w:jc w:val="both"/>
              <w:widowControl w:val="off"/>
              <w:rPr>
                <w:rFonts w:ascii="Times New Roman" w:hAnsi="Times New Roman" w:cs="Times New Roman"/>
                <w:sz w:val="24"/>
                <w:szCs w:val="24"/>
              </w:rPr>
            </w:pPr>
            <w:r>
              <w:rPr>
                <w:rFonts w:ascii="Times New Roman" w:hAnsi="Times New Roman" w:cs="Times New Roman"/>
                <w:sz w:val="24"/>
                <w:szCs w:val="24"/>
              </w:rPr>
              <w:t xml:space="preserve">Направление правовых актов администрации Петровского городского округа </w:t>
            </w:r>
            <w:r>
              <w:rPr>
                <w:rFonts w:ascii="Times New Roman" w:hAnsi="Times New Roman" w:cs="Times New Roman"/>
                <w:sz w:val="24"/>
                <w:szCs w:val="24"/>
              </w:rPr>
              <w:t xml:space="preserve">Ставр</w:t>
            </w:r>
            <w:r>
              <w:rPr>
                <w:rFonts w:ascii="Times New Roman" w:hAnsi="Times New Roman" w:cs="Times New Roman"/>
                <w:sz w:val="24"/>
                <w:szCs w:val="24"/>
              </w:rPr>
              <w:t xml:space="preserve">опольского края и иных документов в МКУ «Централизованная бухгалтерия» для осуществления выплат денежных средств на содержание опекаемых, приемных детей, иных мер государственной поддержки детей-сирот и детей, оставшихся без попечение родителей, обеспечено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 (по мере поступления обращений)/</w:t>
            </w:r>
            <w:r/>
          </w:p>
          <w:p>
            <w:pPr>
              <w:jc w:val="center"/>
              <w:widowControl w:val="off"/>
              <w:rPr>
                <w:sz w:val="24"/>
                <w:szCs w:val="24"/>
              </w:rPr>
            </w:pPr>
            <w:r>
              <w:rPr>
                <w:sz w:val="24"/>
                <w:szCs w:val="24"/>
                <w:lang w:eastAsia="ru-RU"/>
              </w:rPr>
              <w:t xml:space="preserve">с 09.01.2023</w:t>
            </w:r>
            <w:r>
              <w:rPr>
                <w:sz w:val="24"/>
                <w:szCs w:val="24"/>
              </w:rPr>
            </w:r>
          </w:p>
          <w:p>
            <w:pPr>
              <w:jc w:val="center"/>
              <w:widowControl w:val="off"/>
              <w:rPr>
                <w:sz w:val="24"/>
                <w:szCs w:val="24"/>
              </w:rPr>
            </w:pPr>
            <w:r>
              <w:rPr>
                <w:sz w:val="24"/>
                <w:szCs w:val="24"/>
                <w:lang w:eastAsia="ru-RU"/>
              </w:rPr>
              <w:t xml:space="preserve">по29.12.2023;</w:t>
            </w:r>
            <w:r>
              <w:rPr>
                <w:sz w:val="24"/>
                <w:szCs w:val="24"/>
              </w:rPr>
            </w:r>
          </w:p>
          <w:p>
            <w:pPr>
              <w:jc w:val="center"/>
              <w:widowControl w:val="off"/>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en-US"/>
              </w:rPr>
              <w:t xml:space="preserve">Контрольное событие выполнено</w:t>
            </w:r>
            <w:r>
              <w:t xml:space="preserve">. </w:t>
            </w:r>
            <w:r/>
          </w:p>
          <w:p>
            <w:pPr>
              <w:pStyle w:val="1016"/>
              <w:jc w:val="both"/>
            </w:pPr>
            <w:r>
              <w:rPr>
                <w:lang w:eastAsia="ru-RU"/>
              </w:rPr>
              <w:t xml:space="preserve">За 2023 год в</w:t>
            </w:r>
            <w:r>
              <w:t xml:space="preserve"> МКУ «Централизованная бухгалтерия»</w:t>
            </w:r>
            <w:r>
              <w:rPr>
                <w:lang w:eastAsia="ru-RU"/>
              </w:rPr>
              <w:t xml:space="preserve"> было направлено 44 распоряжений администрации Петровского городского округа </w:t>
            </w:r>
            <w:r>
              <w:rPr>
                <w:lang w:eastAsia="ru-RU"/>
              </w:rPr>
              <w:t xml:space="preserve">Ставропольского края о назначении/ приостановлении/ возобновлении/прекращении денежных выплат на содержание несовершеннолетних подопечных, 19 – о назначении выплат на оплату коммунальных услуг приемным детям, 12 поименных </w:t>
            </w:r>
            <w:r>
              <w:t xml:space="preserve">списков детей, находящихся под опекой (попечительством) в Петровском ра</w:t>
            </w:r>
            <w:r>
              <w:t xml:space="preserve">йоне, опекуны (попечители) которых имеют право на получение выплаты денежных средств на содержание подопечных, 12 списков приемных семей, для расчета размера денежных средств на содержание приемных детей и вознаграждения, причитающегося приемным родителям.</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widowControl w:val="off"/>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3</w:t>
            </w: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widowControl w:val="off"/>
              <w:rPr>
                <w:rFonts w:ascii="Times New Roman" w:hAnsi="Times New Roman"/>
              </w:rPr>
            </w:pPr>
            <w:r>
              <w:rPr>
                <w:rFonts w:ascii="Times New Roman" w:hAnsi="Times New Roman" w:cs="Times New Roman"/>
                <w:sz w:val="24"/>
                <w:szCs w:val="24"/>
              </w:rPr>
              <w:t xml:space="preserve">Контрольное событие 39.</w:t>
            </w:r>
            <w:r>
              <w:rPr>
                <w:rFonts w:ascii="Times New Roman" w:hAnsi="Times New Roman"/>
              </w:rPr>
            </w:r>
          </w:p>
          <w:p>
            <w:pPr>
              <w:pStyle w:val="1010"/>
              <w:jc w:val="both"/>
              <w:widowControl w:val="off"/>
              <w:rPr>
                <w:rFonts w:ascii="Times New Roman" w:hAnsi="Times New Roman" w:cs="Times New Roman"/>
                <w:sz w:val="24"/>
                <w:szCs w:val="24"/>
              </w:rPr>
            </w:pPr>
            <w:r>
              <w:rPr>
                <w:rFonts w:ascii="Times New Roman" w:hAnsi="Times New Roman" w:cs="Times New Roman"/>
                <w:sz w:val="24"/>
                <w:szCs w:val="24"/>
              </w:rPr>
              <w:t xml:space="preserve">Участие сотрудников отдела опеки и попечительства в судебных заседаниях по защите прав и интересов несовершеннолетних граждан обеспечено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 (по мере поступления обращений)/</w:t>
            </w:r>
            <w:r/>
          </w:p>
          <w:p>
            <w:pPr>
              <w:jc w:val="center"/>
              <w:widowControl w:val="off"/>
              <w:rPr>
                <w:sz w:val="24"/>
                <w:szCs w:val="24"/>
              </w:rPr>
            </w:pPr>
            <w:r>
              <w:rPr>
                <w:sz w:val="24"/>
                <w:szCs w:val="24"/>
                <w:lang w:eastAsia="ru-RU"/>
              </w:rPr>
              <w:t xml:space="preserve">с 09.01.2023</w:t>
            </w:r>
            <w:r>
              <w:rPr>
                <w:sz w:val="24"/>
                <w:szCs w:val="24"/>
              </w:rPr>
            </w:r>
          </w:p>
          <w:p>
            <w:pPr>
              <w:jc w:val="center"/>
              <w:widowControl w:val="off"/>
            </w:pPr>
            <w:r>
              <w:rPr>
                <w:sz w:val="24"/>
                <w:szCs w:val="24"/>
                <w:lang w:eastAsia="ru-RU"/>
              </w:rPr>
              <w:t xml:space="preserve">по 29.12..2023</w:t>
            </w: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en-US"/>
              </w:rPr>
              <w:t xml:space="preserve">Контрольное событие выполнено</w:t>
            </w:r>
            <w:r>
              <w:t xml:space="preserve">. </w:t>
            </w:r>
            <w:r/>
          </w:p>
          <w:p>
            <w:pPr>
              <w:pStyle w:val="1016"/>
              <w:jc w:val="both"/>
            </w:pPr>
            <w:r>
              <w:rPr>
                <w:lang w:eastAsia="ru-RU"/>
              </w:rPr>
              <w:t xml:space="preserve">За 2023 год сотрудниками отдела опеки и попечительства принято участие в 162 судебных заседаниях по защите прав и интересов несовершеннолетних</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widowControl w:val="off"/>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widowControl w:val="off"/>
              <w:rPr>
                <w:rFonts w:ascii="Times New Roman" w:hAnsi="Times New Roman" w:cs="Times New Roman"/>
                <w:sz w:val="24"/>
                <w:szCs w:val="24"/>
              </w:rPr>
            </w:pPr>
            <w:r>
              <w:rPr>
                <w:rFonts w:ascii="Times New Roman" w:hAnsi="Times New Roman" w:cs="Times New Roman"/>
                <w:sz w:val="24"/>
                <w:szCs w:val="24"/>
              </w:rPr>
              <w:t xml:space="preserve">Реализация государственных полномочий Ставропольского края по организации и осуществлению деятельности по опеке и попечительству в отношении лиц, признанных судом недееспособными или ограниченно дееспособными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widowControl w:val="off"/>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rPr>
                <w:lang w:eastAsia="ru-RU"/>
              </w:rPr>
            </w:pPr>
            <w:r>
              <w:rPr>
                <w:lang w:eastAsia="ru-RU"/>
              </w:rPr>
              <w:t xml:space="preserve">За 2023 год осуществлял</w:t>
            </w:r>
            <w:r>
              <w:rPr>
                <w:lang w:eastAsia="ru-RU"/>
              </w:rPr>
              <w:t xml:space="preserve">ась реализация государственных полномочий Ставропольского края по организации и осуществлению деятельности по опеке и попечительству в отношении лиц, признанных судом недееспособными или ограниченно дееспособными. Отклонений от сроков выполнения не имеется</w:t>
            </w:r>
            <w:r>
              <w:rPr>
                <w:lang w:eastAsia="ru-RU"/>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t xml:space="preserve">Мероприятие выполнено.</w:t>
            </w:r>
            <w:r/>
          </w:p>
          <w:p>
            <w:pPr>
              <w:pStyle w:val="1016"/>
              <w:jc w:val="both"/>
            </w:pPr>
            <w:r>
              <w:t xml:space="preserve">Доля реализованных мер, направленных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 927 «Об отдельных вопросах </w:t>
            </w:r>
            <w:r>
              <w:t xml:space="preserve">осуществления опеки и попечительства в отношении совершеннолетних недееспособных или не полностью дееспособных граждан»    100%</w:t>
            </w:r>
            <w:r/>
          </w:p>
          <w:p>
            <w:pPr>
              <w:pStyle w:val="1016"/>
              <w:jc w:val="both"/>
            </w:pPr>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widowControl w:val="off"/>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4</w:t>
            </w: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widowControl w:val="off"/>
              <w:rPr>
                <w:rFonts w:ascii="Times New Roman" w:hAnsi="Times New Roman"/>
              </w:rPr>
            </w:pPr>
            <w:r>
              <w:rPr>
                <w:rFonts w:ascii="Times New Roman" w:hAnsi="Times New Roman" w:cs="Times New Roman"/>
                <w:sz w:val="24"/>
                <w:szCs w:val="24"/>
              </w:rPr>
              <w:t xml:space="preserve">Контрольное событие 40.</w:t>
            </w:r>
            <w:r>
              <w:rPr>
                <w:rFonts w:ascii="Times New Roman" w:hAnsi="Times New Roman"/>
              </w:rPr>
            </w:r>
          </w:p>
          <w:p>
            <w:pPr>
              <w:jc w:val="both"/>
              <w:widowControl w:val="off"/>
            </w:pPr>
            <w:r>
              <w:rPr>
                <w:sz w:val="24"/>
                <w:szCs w:val="24"/>
              </w:rPr>
              <w:t xml:space="preserve">Принятие решений в соответствии с законодательством Российской Федерации об установлении опеки над лицами, признанными судом недееспособными вследствие психического расстройства обеспечено</w:t>
            </w: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 (по мере поступления обращений)/</w:t>
            </w:r>
            <w:r/>
          </w:p>
          <w:p>
            <w:pPr>
              <w:jc w:val="center"/>
              <w:widowControl w:val="off"/>
              <w:rPr>
                <w:sz w:val="24"/>
                <w:szCs w:val="24"/>
              </w:rPr>
            </w:pPr>
            <w:r>
              <w:rPr>
                <w:sz w:val="24"/>
                <w:szCs w:val="24"/>
                <w:lang w:eastAsia="ru-RU"/>
              </w:rPr>
              <w:t xml:space="preserve">с 09.01.2023</w:t>
            </w:r>
            <w:r>
              <w:rPr>
                <w:sz w:val="24"/>
                <w:szCs w:val="24"/>
              </w:rPr>
            </w:r>
          </w:p>
          <w:p>
            <w:pPr>
              <w:jc w:val="center"/>
              <w:widowControl w:val="off"/>
              <w:rPr>
                <w:sz w:val="24"/>
                <w:szCs w:val="24"/>
              </w:rPr>
            </w:pPr>
            <w:r>
              <w:rPr>
                <w:sz w:val="24"/>
                <w:szCs w:val="24"/>
                <w:lang w:eastAsia="ru-RU"/>
              </w:rPr>
              <w:t xml:space="preserve">по 29.12.2023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ru-RU"/>
              </w:rPr>
              <w:t xml:space="preserve">Контрольное событие выполнено. За 2023 год было принято 17 постано</w:t>
            </w:r>
            <w:r>
              <w:rPr>
                <w:lang w:eastAsia="ru-RU"/>
              </w:rPr>
              <w:t xml:space="preserve">влений об учреждении опеки в отношении лиц признанных судом недееспособными, 1 постановление администрации Петровского городского округа Ставропольского края о перемене опекуна, 15 постановлений о разрешении на распоряжение имуществом лиц, признанных судом</w:t>
            </w:r>
            <w:r>
              <w:rPr>
                <w:lang w:eastAsia="ru-RU"/>
              </w:rPr>
              <w:t xml:space="preserve"> недееспособными, 7 - о снятии с учета недееспособных граждан, в связи со смертью, 2 недееспособных сняты с учета в связи с переменой места жительства, 4 - сняты с учета в связи с помещением в ПНИ, 3 поставлены на учет в связи с переменой места жительства.</w:t>
            </w:r>
            <w:r/>
          </w:p>
          <w:p>
            <w:pPr>
              <w:pStyle w:val="1016"/>
              <w:jc w:val="both"/>
              <w:rPr>
                <w:lang w:eastAsia="ru-RU"/>
              </w:rPr>
            </w:pPr>
            <w:r>
              <w:rPr>
                <w:lang w:eastAsia="ru-RU"/>
              </w:rPr>
            </w:r>
            <w:r>
              <w:rPr>
                <w:lang w:eastAsia="ru-RU"/>
              </w:rP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widowControl w:val="off"/>
              <w:rPr>
                <w:rFonts w:ascii="Times New Roman" w:hAnsi="Times New Roman"/>
              </w:rPr>
            </w:pPr>
            <w:r>
              <w:rPr>
                <w:rFonts w:ascii="Times New Roman" w:hAnsi="Times New Roman" w:cs="Times New Roman"/>
                <w:sz w:val="24"/>
                <w:szCs w:val="24"/>
                <w:lang w:val="en-US"/>
              </w:rPr>
              <w:t xml:space="preserve">1</w:t>
            </w:r>
            <w:r>
              <w:rPr>
                <w:rFonts w:ascii="Times New Roman" w:hAnsi="Times New Roman" w:cs="Times New Roman"/>
                <w:sz w:val="24"/>
                <w:szCs w:val="24"/>
              </w:rPr>
              <w:t xml:space="preserve">4</w:t>
            </w:r>
            <w:r>
              <w:rPr>
                <w:rFonts w:ascii="Times New Roman" w:hAnsi="Times New Roman" w:cs="Times New Roman"/>
                <w:sz w:val="24"/>
                <w:szCs w:val="24"/>
              </w:rPr>
              <w:t xml:space="preserve">.2</w:t>
            </w:r>
            <w:r>
              <w:rPr>
                <w:rFonts w:ascii="Times New Roman" w:hAnsi="Times New Roman"/>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jc w:val="both"/>
              <w:widowControl w:val="off"/>
              <w:rPr>
                <w:rFonts w:ascii="Times New Roman" w:hAnsi="Times New Roman"/>
              </w:rPr>
            </w:pPr>
            <w:r>
              <w:rPr>
                <w:rFonts w:ascii="Times New Roman" w:hAnsi="Times New Roman" w:cs="Times New Roman"/>
                <w:sz w:val="24"/>
                <w:szCs w:val="24"/>
              </w:rPr>
              <w:t xml:space="preserve">Контрольное событие 41.</w:t>
            </w:r>
            <w:r>
              <w:rPr>
                <w:rFonts w:ascii="Times New Roman" w:hAnsi="Times New Roman"/>
              </w:rPr>
            </w:r>
          </w:p>
          <w:p>
            <w:pPr>
              <w:pStyle w:val="1010"/>
              <w:jc w:val="both"/>
              <w:widowControl w:val="off"/>
              <w:rPr>
                <w:rFonts w:ascii="Times New Roman" w:hAnsi="Times New Roman" w:cs="Times New Roman"/>
                <w:sz w:val="24"/>
                <w:szCs w:val="24"/>
              </w:rPr>
            </w:pPr>
            <w:r>
              <w:rPr>
                <w:rFonts w:ascii="Times New Roman" w:hAnsi="Times New Roman" w:cs="Times New Roman"/>
                <w:sz w:val="24"/>
                <w:szCs w:val="24"/>
              </w:rPr>
              <w:t xml:space="preserve">Участие сотрудников отдела опеки и попечительства в судебных заседаниях по защите прав и интересов совершеннолетних недееспособных граждан обеспечено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pPr>
            <w:r>
              <w:rPr>
                <w:sz w:val="24"/>
                <w:szCs w:val="24"/>
              </w:rPr>
              <w:t xml:space="preserve">до 29.12.2023 (по мере поступления обращений)/</w:t>
            </w:r>
            <w:r/>
          </w:p>
          <w:p>
            <w:pPr>
              <w:jc w:val="center"/>
              <w:widowControl w:val="off"/>
              <w:rPr>
                <w:sz w:val="24"/>
                <w:szCs w:val="24"/>
              </w:rPr>
            </w:pPr>
            <w:r>
              <w:rPr>
                <w:sz w:val="24"/>
                <w:szCs w:val="24"/>
                <w:lang w:eastAsia="ru-RU"/>
              </w:rPr>
              <w:t xml:space="preserve">с 09.01.2023</w:t>
            </w:r>
            <w:r>
              <w:rPr>
                <w:sz w:val="24"/>
                <w:szCs w:val="24"/>
              </w:rPr>
            </w:r>
          </w:p>
          <w:p>
            <w:pPr>
              <w:jc w:val="center"/>
              <w:widowControl w:val="off"/>
              <w:rPr>
                <w:sz w:val="24"/>
                <w:szCs w:val="24"/>
              </w:rPr>
            </w:pPr>
            <w:r>
              <w:rPr>
                <w:sz w:val="24"/>
                <w:szCs w:val="24"/>
                <w:lang w:eastAsia="ru-RU"/>
              </w:rPr>
              <w:t xml:space="preserve">по29.12.2023;</w:t>
            </w:r>
            <w:r>
              <w:rPr>
                <w:sz w:val="24"/>
                <w:szCs w:val="24"/>
              </w:rPr>
            </w:r>
          </w:p>
          <w:p>
            <w:pPr>
              <w:jc w:val="center"/>
              <w:widowControl w:val="off"/>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widowControl w:val="off"/>
            </w:pPr>
            <w:r>
              <w:rPr>
                <w:sz w:val="24"/>
                <w:szCs w:val="24"/>
                <w:lang w:eastAsia="ru-RU"/>
              </w:rPr>
              <w:t xml:space="preserve">Контрольное событие выполнено. За 2023 год сотрудниками отдела опеки и попечительства принято участие в 41 судебных заседаниях по защите прав и интересов недееспособных</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gridSpan w:val="5"/>
            <w:shd w:val="clear" w:color="auto" w:fill="auto"/>
            <w:tcBorders>
              <w:top w:val="single" w:color="000000" w:sz="4" w:space="0"/>
              <w:left w:val="single" w:color="000000" w:sz="4" w:space="0"/>
              <w:bottom w:val="single" w:color="000000" w:sz="4" w:space="0"/>
              <w:right w:val="single" w:color="000000" w:sz="4" w:space="0"/>
            </w:tcBorders>
            <w:tcW w:w="15368" w:type="dxa"/>
            <w:textDirection w:val="lrTb"/>
            <w:noWrap w:val="false"/>
          </w:tcPr>
          <w:p>
            <w:pPr>
              <w:pStyle w:val="1016"/>
              <w:jc w:val="both"/>
            </w:pPr>
            <w:r>
              <w:rPr>
                <w:b/>
              </w:rPr>
              <w:t xml:space="preserve">Подпрограмма 6  «Обеспечение реализации муниципальной программы Петровского городского округа Ставропольского края «Социальное развитие» и общепрограммные мероприятия»</w:t>
            </w: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15</w:t>
            </w:r>
            <w:r>
              <w:rPr>
                <w:rFonts w:ascii="Times New Roman" w:hAnsi="Times New Roman" w:cs="Times New Roman"/>
                <w:sz w:val="24"/>
                <w:szCs w:val="24"/>
              </w:rPr>
              <w:t xml:space="preserve">.</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Обеспечение реализации Программы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t xml:space="preserve">В 2023 году мероприятия по обеспечению программы осуществлены. Обеспечена деятельность отдела физической культуры и </w:t>
            </w:r>
            <w:r>
              <w:t xml:space="preserve">спорта администрации Петровского городского округа Ставропольского края и отдела опеки и попечительства администрации Петровского городского округа Ставропольского края.</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pPr>
            <w:r>
              <w:t xml:space="preserve">Мероприятие выполнено.</w:t>
            </w:r>
            <w:r/>
          </w:p>
          <w:p>
            <w:pPr>
              <w:pStyle w:val="1010"/>
              <w:jc w:val="both"/>
              <w:rPr>
                <w:rFonts w:ascii="Times New Roman" w:hAnsi="Times New Roman" w:cs="Times New Roman"/>
                <w:sz w:val="24"/>
                <w:szCs w:val="24"/>
              </w:rPr>
            </w:pPr>
            <w:r>
              <w:rPr>
                <w:rFonts w:ascii="Times New Roman" w:hAnsi="Times New Roman" w:cs="Times New Roman"/>
                <w:sz w:val="24"/>
                <w:szCs w:val="24"/>
              </w:rPr>
              <w:t xml:space="preserve">- доля устроенных под </w:t>
            </w:r>
            <w:r>
              <w:rPr>
                <w:rFonts w:ascii="Times New Roman" w:hAnsi="Times New Roman" w:cs="Times New Roman"/>
                <w:sz w:val="24"/>
                <w:szCs w:val="24"/>
              </w:rPr>
              <w:t xml:space="preserve">опеку (в том числе помещённых в стационарные организации социального обслуживания) совершеннолетних недееспособных от общего числа лиц, признанных судом недееспособными, а также </w:t>
            </w:r>
            <w:r>
              <w:rPr>
                <w:rFonts w:ascii="Times New Roman" w:hAnsi="Times New Roman" w:cs="Times New Roman"/>
                <w:sz w:val="24"/>
                <w:szCs w:val="24"/>
              </w:rPr>
              <w:t xml:space="preserve">детей-сирот и детей, оставшихся без попечения родителей, переданных под опеку (попечительство) в приемную семью (помещенных в организации для детей – сирот и детей, оставшихся без попечения родителей) за отчётный период в Петровском городском округе  100%;</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lang w:eastAsia="en-US"/>
              </w:rPr>
              <w:t xml:space="preserve">- доля населения, систематически занимающаяся физической культурой и спортом – 60,6%</w:t>
            </w:r>
            <w:r>
              <w:rPr>
                <w:rFonts w:ascii="Times New Roman" w:hAnsi="Times New Roman" w:cs="Times New Roman"/>
                <w:sz w:val="24"/>
                <w:szCs w:val="24"/>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5</w:t>
            </w: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42</w:t>
            </w:r>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Деятельность отдела физической культуры и спорта обеспечена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textDirection w:val="lrTb"/>
            <w:noWrap w:val="false"/>
          </w:tcPr>
          <w:p>
            <w:pPr>
              <w:jc w:val="center"/>
              <w:widowControl w:val="off"/>
              <w:rPr>
                <w:sz w:val="24"/>
                <w:szCs w:val="24"/>
              </w:rPr>
            </w:pPr>
            <w:r>
              <w:rPr>
                <w:sz w:val="24"/>
                <w:szCs w:val="24"/>
              </w:rPr>
              <w:t xml:space="preserve">до 29.12.2023/</w:t>
            </w:r>
            <w:r>
              <w:rPr>
                <w:sz w:val="24"/>
                <w:szCs w:val="24"/>
              </w:rPr>
            </w:r>
          </w:p>
          <w:p>
            <w:pPr>
              <w:jc w:val="center"/>
              <w:widowControl w:val="off"/>
              <w:rPr>
                <w:sz w:val="24"/>
                <w:szCs w:val="24"/>
              </w:rPr>
            </w:pPr>
            <w:r>
              <w:rPr>
                <w:sz w:val="24"/>
                <w:szCs w:val="24"/>
              </w:rPr>
              <w:t xml:space="preserve">с 09.01.2023 по 29.12.2023</w:t>
            </w:r>
            <w:r>
              <w:rPr>
                <w:sz w:val="24"/>
                <w:szCs w:val="24"/>
              </w:rPr>
            </w:r>
          </w:p>
          <w:p>
            <w:pPr>
              <w:jc w:val="center"/>
              <w:widowControl w:val="off"/>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t xml:space="preserve">Контрольное событие выполнено.</w:t>
            </w:r>
            <w:r/>
          </w:p>
          <w:p>
            <w:pPr>
              <w:pStyle w:val="1016"/>
              <w:jc w:val="both"/>
            </w:pPr>
            <w:r>
              <w:t xml:space="preserve">В 2023 году выплата заработной платы сотрудникам отдела физической культуры и спорта обеспечена в соответствии с утвержденным графиком – 2 раза в месяц;</w:t>
            </w:r>
            <w:r/>
          </w:p>
          <w:p>
            <w:pPr>
              <w:pStyle w:val="1016"/>
              <w:jc w:val="both"/>
            </w:pPr>
            <w:r>
              <w:t xml:space="preserve">Произведена оплата:</w:t>
            </w:r>
            <w:r/>
          </w:p>
          <w:p>
            <w:pPr>
              <w:pStyle w:val="1016"/>
              <w:jc w:val="both"/>
            </w:pPr>
            <w:r>
              <w:t xml:space="preserve">оплата за услуги связи (договор №</w:t>
            </w:r>
            <w:r>
              <w:t xml:space="preserve"> </w:t>
            </w:r>
            <w:r>
              <w:t xml:space="preserve">763 от 20.01.2023</w:t>
            </w:r>
            <w:r>
              <w:t xml:space="preserve"> </w:t>
            </w:r>
            <w:r>
              <w:t xml:space="preserve">г.), отремонтирован МФУ (договор №</w:t>
            </w:r>
            <w:r>
              <w:t xml:space="preserve"> </w:t>
            </w:r>
            <w:r>
              <w:t xml:space="preserve">12 от 13.01.2023</w:t>
            </w:r>
            <w:r>
              <w:t xml:space="preserve"> </w:t>
            </w:r>
            <w:r>
              <w:t xml:space="preserve">г.), приобретены наградные значки (договор №</w:t>
            </w:r>
            <w:r>
              <w:t xml:space="preserve"> </w:t>
            </w:r>
            <w:r>
              <w:t xml:space="preserve">45 от 01.02.2023</w:t>
            </w:r>
            <w:r>
              <w:t xml:space="preserve"> </w:t>
            </w:r>
            <w:r>
              <w:t xml:space="preserve">г., договор №46 от 11.05.2023</w:t>
            </w:r>
            <w:r>
              <w:t xml:space="preserve"> </w:t>
            </w:r>
            <w:r>
              <w:t xml:space="preserve">г., №</w:t>
            </w:r>
            <w:r>
              <w:t xml:space="preserve"> </w:t>
            </w:r>
            <w:r>
              <w:t xml:space="preserve">50 от 19.05.2023</w:t>
            </w:r>
            <w:r>
              <w:t xml:space="preserve"> </w:t>
            </w:r>
            <w:r>
              <w:t xml:space="preserve">г.), приобретена бумага (договор №</w:t>
            </w:r>
            <w:r>
              <w:t xml:space="preserve"> </w:t>
            </w:r>
            <w:r>
              <w:t xml:space="preserve">19/1 от 19.05.2023</w:t>
            </w:r>
            <w:r>
              <w:t xml:space="preserve"> </w:t>
            </w:r>
            <w:r>
              <w:t xml:space="preserve">г.), экологическое сопровождение (договор №</w:t>
            </w:r>
            <w:r>
              <w:t xml:space="preserve"> </w:t>
            </w:r>
            <w:r>
              <w:t xml:space="preserve">134 от 20.01.2023</w:t>
            </w:r>
            <w:r>
              <w:t xml:space="preserve"> </w:t>
            </w:r>
            <w:r>
              <w:t xml:space="preserve">г.). Приобретение защитного экрана на сплит-систему, договор №</w:t>
            </w:r>
            <w:r>
              <w:t xml:space="preserve"> </w:t>
            </w:r>
            <w:r>
              <w:t xml:space="preserve">12 от 19.06.2023</w:t>
            </w:r>
            <w:r>
              <w:t xml:space="preserve"> </w:t>
            </w:r>
            <w:r>
              <w:t xml:space="preserve">г. Приобретение товара (бумага, закладки,папки,ручки и др.)  договор №</w:t>
            </w:r>
            <w:r>
              <w:t xml:space="preserve"> </w:t>
            </w:r>
            <w:r>
              <w:t xml:space="preserve">26/1 от 26.09.2023</w:t>
            </w:r>
            <w:r>
              <w:t xml:space="preserve"> </w:t>
            </w:r>
            <w:r>
              <w:t xml:space="preserve">г. Приобретение канц-товаров договор №</w:t>
            </w:r>
            <w:r>
              <w:t xml:space="preserve"> </w:t>
            </w:r>
            <w:r>
              <w:t xml:space="preserve">120 от 06.12.2023</w:t>
            </w:r>
            <w:r>
              <w:t xml:space="preserve"> </w:t>
            </w:r>
            <w:r>
              <w:t xml:space="preserve">г. Приобретение канц.товара договор №</w:t>
            </w:r>
            <w:r>
              <w:t xml:space="preserve"> </w:t>
            </w:r>
            <w:r>
              <w:t xml:space="preserve">19/1 от 19.12.2023</w:t>
            </w:r>
            <w:r>
              <w:t xml:space="preserve"> </w:t>
            </w:r>
            <w:r>
              <w:t xml:space="preserve">г.</w:t>
            </w:r>
            <w:r/>
          </w:p>
          <w:p>
            <w:pPr>
              <w:pStyle w:val="1016"/>
              <w:jc w:val="both"/>
            </w:pPr>
            <w:r>
              <w:t xml:space="preserve">налога на землю и имущество организаций за 1 квартал 2023 г – 28.04.2023 г.</w:t>
            </w:r>
            <w:r/>
          </w:p>
          <w:p>
            <w:pPr>
              <w:pStyle w:val="1016"/>
              <w:jc w:val="both"/>
            </w:pPr>
            <w:r>
              <w:t xml:space="preserve">налога на землю и имущество организаций за 2 квартал 2023г – 28.07.2023 г.</w:t>
            </w:r>
            <w:r/>
          </w:p>
          <w:p>
            <w:pPr>
              <w:pStyle w:val="1016"/>
              <w:jc w:val="both"/>
            </w:pPr>
            <w:r>
              <w:t xml:space="preserve">налога на землю и имущество организаций за 3 квартал 2023г – 28.10.2023 г.</w:t>
            </w:r>
            <w:r/>
          </w:p>
          <w:p>
            <w:pPr>
              <w:pStyle w:val="1016"/>
              <w:jc w:val="both"/>
            </w:pPr>
            <w:r>
              <w:t xml:space="preserve">налога на землю и имущество организаций за 4 квартал 2023г – 06.12.2023 г.</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r>
        <w:tblPrEx/>
        <w:trPr>
          <w:gridAfter w:val="1"/>
        </w:trPr>
        <w:tc>
          <w:tcPr>
            <w:shd w:val="clear" w:color="auto" w:fill="auto"/>
            <w:tcBorders>
              <w:top w:val="single" w:color="000000" w:sz="4" w:space="0"/>
              <w:left w:val="single" w:color="000000" w:sz="4" w:space="0"/>
              <w:bottom w:val="single" w:color="000000" w:sz="4" w:space="0"/>
            </w:tcBorders>
            <w:tcW w:w="817"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5</w:t>
            </w: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91" w:type="dxa"/>
            <w:textDirection w:val="lrTb"/>
            <w:noWrap w:val="false"/>
          </w:tcPr>
          <w:p>
            <w:pPr>
              <w:pStyle w:val="1021"/>
              <w:jc w:val="both"/>
              <w:rPr>
                <w:rFonts w:ascii="Times New Roman" w:hAnsi="Times New Roman" w:cs="Times New Roman"/>
                <w:sz w:val="24"/>
                <w:szCs w:val="24"/>
              </w:rPr>
            </w:pPr>
            <w:r>
              <w:rPr>
                <w:rFonts w:ascii="Times New Roman" w:hAnsi="Times New Roman" w:cs="Times New Roman"/>
                <w:sz w:val="24"/>
                <w:szCs w:val="24"/>
              </w:rPr>
              <w:t xml:space="preserve">Контрольное событие 4</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r>
          </w:p>
          <w:p>
            <w:pPr>
              <w:pStyle w:val="1021"/>
              <w:jc w:val="both"/>
              <w:rPr>
                <w:rFonts w:ascii="Times New Roman" w:hAnsi="Times New Roman" w:cs="Times New Roman"/>
                <w:sz w:val="24"/>
                <w:szCs w:val="24"/>
              </w:rPr>
            </w:pPr>
            <w:r>
              <w:rPr>
                <w:rFonts w:ascii="Times New Roman" w:hAnsi="Times New Roman" w:cs="Times New Roman"/>
                <w:sz w:val="24"/>
                <w:szCs w:val="24"/>
              </w:rPr>
              <w:t xml:space="preserve">Выплата заработной платы сотрудникам отдела опеки и попечительства обеспечена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551" w:type="dxa"/>
            <w:vAlign w:val="center"/>
            <w:textDirection w:val="lrTb"/>
            <w:noWrap w:val="false"/>
          </w:tcPr>
          <w:p>
            <w:pPr>
              <w:widowControl w:val="off"/>
              <w:rPr>
                <w:sz w:val="24"/>
                <w:szCs w:val="24"/>
              </w:rPr>
            </w:pPr>
            <w:r>
              <w:rPr>
                <w:sz w:val="24"/>
                <w:szCs w:val="24"/>
              </w:rPr>
              <w:t xml:space="preserve">20.01.2023/20.01.2023</w:t>
            </w:r>
            <w:r>
              <w:rPr>
                <w:sz w:val="24"/>
                <w:szCs w:val="24"/>
              </w:rPr>
            </w:r>
          </w:p>
          <w:p>
            <w:pPr>
              <w:widowControl w:val="off"/>
              <w:rPr>
                <w:sz w:val="24"/>
                <w:szCs w:val="24"/>
              </w:rPr>
            </w:pPr>
            <w:r>
              <w:rPr>
                <w:sz w:val="24"/>
                <w:szCs w:val="24"/>
              </w:rPr>
              <w:t xml:space="preserve">03.02.2023/03.02.2023</w:t>
            </w:r>
            <w:r>
              <w:rPr>
                <w:sz w:val="24"/>
                <w:szCs w:val="24"/>
              </w:rPr>
            </w:r>
          </w:p>
          <w:p>
            <w:pPr>
              <w:widowControl w:val="off"/>
              <w:rPr>
                <w:sz w:val="24"/>
                <w:szCs w:val="24"/>
              </w:rPr>
            </w:pPr>
            <w:r>
              <w:rPr>
                <w:sz w:val="24"/>
                <w:szCs w:val="24"/>
              </w:rPr>
              <w:t xml:space="preserve">20.02.2023/20.02.2023</w:t>
            </w:r>
            <w:r>
              <w:rPr>
                <w:sz w:val="24"/>
                <w:szCs w:val="24"/>
              </w:rPr>
            </w:r>
          </w:p>
          <w:p>
            <w:pPr>
              <w:widowControl w:val="off"/>
              <w:rPr>
                <w:sz w:val="24"/>
                <w:szCs w:val="24"/>
              </w:rPr>
            </w:pPr>
            <w:r>
              <w:rPr>
                <w:sz w:val="24"/>
                <w:szCs w:val="24"/>
              </w:rPr>
              <w:t xml:space="preserve">03.03.2023/03.03.2023</w:t>
            </w:r>
            <w:r>
              <w:rPr>
                <w:sz w:val="24"/>
                <w:szCs w:val="24"/>
              </w:rPr>
            </w:r>
          </w:p>
          <w:p>
            <w:pPr>
              <w:widowControl w:val="off"/>
              <w:rPr>
                <w:sz w:val="24"/>
                <w:szCs w:val="24"/>
              </w:rPr>
            </w:pPr>
            <w:r>
              <w:rPr>
                <w:sz w:val="24"/>
                <w:szCs w:val="24"/>
              </w:rPr>
              <w:t xml:space="preserve">20.03.2023/20.03.2023</w:t>
            </w:r>
            <w:r>
              <w:rPr>
                <w:sz w:val="24"/>
                <w:szCs w:val="24"/>
              </w:rPr>
            </w:r>
          </w:p>
          <w:p>
            <w:pPr>
              <w:widowControl w:val="off"/>
              <w:rPr>
                <w:sz w:val="24"/>
                <w:szCs w:val="24"/>
              </w:rPr>
            </w:pPr>
            <w:r>
              <w:rPr>
                <w:sz w:val="24"/>
                <w:szCs w:val="24"/>
              </w:rPr>
              <w:t xml:space="preserve">05.04.2023/05.04.2023</w:t>
            </w:r>
            <w:r>
              <w:rPr>
                <w:sz w:val="24"/>
                <w:szCs w:val="24"/>
              </w:rPr>
            </w:r>
          </w:p>
          <w:p>
            <w:pPr>
              <w:widowControl w:val="off"/>
              <w:rPr>
                <w:sz w:val="24"/>
                <w:szCs w:val="24"/>
              </w:rPr>
            </w:pPr>
            <w:r>
              <w:rPr>
                <w:sz w:val="24"/>
                <w:szCs w:val="24"/>
              </w:rPr>
              <w:t xml:space="preserve">20.04.2023/20.04.2023</w:t>
            </w:r>
            <w:r>
              <w:rPr>
                <w:sz w:val="24"/>
                <w:szCs w:val="24"/>
              </w:rPr>
            </w:r>
          </w:p>
          <w:p>
            <w:pPr>
              <w:widowControl w:val="off"/>
              <w:rPr>
                <w:sz w:val="24"/>
                <w:szCs w:val="24"/>
              </w:rPr>
            </w:pPr>
            <w:r>
              <w:rPr>
                <w:sz w:val="24"/>
                <w:szCs w:val="24"/>
              </w:rPr>
              <w:t xml:space="preserve">05.05.2023/05.05.2023</w:t>
            </w:r>
            <w:r>
              <w:rPr>
                <w:sz w:val="24"/>
                <w:szCs w:val="24"/>
              </w:rPr>
            </w:r>
          </w:p>
          <w:p>
            <w:pPr>
              <w:widowControl w:val="off"/>
              <w:rPr>
                <w:sz w:val="24"/>
                <w:szCs w:val="24"/>
              </w:rPr>
            </w:pPr>
            <w:r>
              <w:rPr>
                <w:sz w:val="24"/>
                <w:szCs w:val="24"/>
              </w:rPr>
              <w:t xml:space="preserve">19.05.2023/19.05.2023</w:t>
            </w:r>
            <w:r>
              <w:rPr>
                <w:sz w:val="24"/>
                <w:szCs w:val="24"/>
              </w:rPr>
            </w:r>
          </w:p>
          <w:p>
            <w:pPr>
              <w:widowControl w:val="off"/>
              <w:rPr>
                <w:sz w:val="24"/>
                <w:szCs w:val="24"/>
              </w:rPr>
            </w:pPr>
            <w:r>
              <w:rPr>
                <w:sz w:val="24"/>
                <w:szCs w:val="24"/>
              </w:rPr>
              <w:t xml:space="preserve">05.06.2020/05.06.2023</w:t>
            </w:r>
            <w:r>
              <w:rPr>
                <w:sz w:val="24"/>
                <w:szCs w:val="24"/>
              </w:rPr>
            </w:r>
          </w:p>
          <w:p>
            <w:pPr>
              <w:widowControl w:val="off"/>
              <w:rPr>
                <w:sz w:val="24"/>
                <w:szCs w:val="24"/>
              </w:rPr>
            </w:pPr>
            <w:r>
              <w:rPr>
                <w:sz w:val="24"/>
                <w:szCs w:val="24"/>
              </w:rPr>
              <w:t xml:space="preserve">20.06.2023/20.06.2023</w:t>
            </w:r>
            <w:r>
              <w:rPr>
                <w:sz w:val="24"/>
                <w:szCs w:val="24"/>
              </w:rPr>
            </w:r>
          </w:p>
          <w:p>
            <w:pPr>
              <w:widowControl w:val="off"/>
              <w:rPr>
                <w:sz w:val="24"/>
                <w:szCs w:val="24"/>
              </w:rPr>
            </w:pPr>
            <w:r>
              <w:rPr>
                <w:sz w:val="24"/>
                <w:szCs w:val="24"/>
              </w:rPr>
              <w:t xml:space="preserve">03.07.2023/03.07.2023</w:t>
            </w:r>
            <w:r>
              <w:rPr>
                <w:sz w:val="24"/>
                <w:szCs w:val="24"/>
              </w:rPr>
            </w:r>
          </w:p>
          <w:p>
            <w:pPr>
              <w:widowControl w:val="off"/>
              <w:rPr>
                <w:sz w:val="24"/>
                <w:szCs w:val="24"/>
              </w:rPr>
            </w:pPr>
            <w:r>
              <w:rPr>
                <w:sz w:val="24"/>
                <w:szCs w:val="24"/>
              </w:rPr>
              <w:t xml:space="preserve">20.07.2023/20.07.2023</w:t>
            </w:r>
            <w:r>
              <w:rPr>
                <w:sz w:val="24"/>
                <w:szCs w:val="24"/>
              </w:rPr>
            </w:r>
          </w:p>
          <w:p>
            <w:pPr>
              <w:widowControl w:val="off"/>
              <w:rPr>
                <w:sz w:val="24"/>
                <w:szCs w:val="24"/>
              </w:rPr>
            </w:pPr>
            <w:r>
              <w:rPr>
                <w:sz w:val="24"/>
                <w:szCs w:val="24"/>
              </w:rPr>
              <w:t xml:space="preserve">05.08.2023/05.08.2023</w:t>
            </w:r>
            <w:r>
              <w:rPr>
                <w:sz w:val="24"/>
                <w:szCs w:val="24"/>
              </w:rPr>
            </w:r>
          </w:p>
          <w:p>
            <w:pPr>
              <w:widowControl w:val="off"/>
              <w:rPr>
                <w:sz w:val="24"/>
                <w:szCs w:val="24"/>
              </w:rPr>
            </w:pPr>
            <w:r>
              <w:rPr>
                <w:sz w:val="24"/>
                <w:szCs w:val="24"/>
              </w:rPr>
              <w:t xml:space="preserve">20.08.2023/20.08.2023</w:t>
            </w:r>
            <w:r>
              <w:rPr>
                <w:sz w:val="24"/>
                <w:szCs w:val="24"/>
              </w:rPr>
            </w:r>
          </w:p>
          <w:p>
            <w:pPr>
              <w:widowControl w:val="off"/>
              <w:rPr>
                <w:sz w:val="24"/>
                <w:szCs w:val="24"/>
              </w:rPr>
            </w:pPr>
            <w:r>
              <w:rPr>
                <w:sz w:val="24"/>
                <w:szCs w:val="24"/>
              </w:rPr>
              <w:t xml:space="preserve">04.09.2023/04.09.2023</w:t>
            </w:r>
            <w:r>
              <w:rPr>
                <w:sz w:val="24"/>
                <w:szCs w:val="24"/>
              </w:rPr>
            </w:r>
          </w:p>
          <w:p>
            <w:pPr>
              <w:widowControl w:val="off"/>
              <w:rPr>
                <w:sz w:val="24"/>
                <w:szCs w:val="24"/>
              </w:rPr>
            </w:pPr>
            <w:r>
              <w:rPr>
                <w:sz w:val="24"/>
                <w:szCs w:val="24"/>
              </w:rPr>
              <w:t xml:space="preserve">18.09.2023/18.09.2023</w:t>
            </w:r>
            <w:r>
              <w:rPr>
                <w:sz w:val="24"/>
                <w:szCs w:val="24"/>
              </w:rPr>
            </w:r>
          </w:p>
          <w:p>
            <w:pPr>
              <w:widowControl w:val="off"/>
              <w:rPr>
                <w:sz w:val="24"/>
                <w:szCs w:val="24"/>
              </w:rPr>
            </w:pPr>
            <w:r>
              <w:rPr>
                <w:sz w:val="24"/>
                <w:szCs w:val="24"/>
              </w:rPr>
              <w:t xml:space="preserve">05.10.2023/05.10.2023</w:t>
            </w:r>
            <w:r>
              <w:rPr>
                <w:sz w:val="24"/>
                <w:szCs w:val="24"/>
              </w:rPr>
            </w:r>
          </w:p>
          <w:p>
            <w:pPr>
              <w:widowControl w:val="off"/>
              <w:rPr>
                <w:sz w:val="24"/>
                <w:szCs w:val="24"/>
              </w:rPr>
            </w:pPr>
            <w:r>
              <w:rPr>
                <w:sz w:val="24"/>
                <w:szCs w:val="24"/>
              </w:rPr>
              <w:t xml:space="preserve">20.10.2023/20.10.2023</w:t>
            </w:r>
            <w:r>
              <w:rPr>
                <w:sz w:val="24"/>
                <w:szCs w:val="24"/>
              </w:rPr>
            </w:r>
          </w:p>
          <w:p>
            <w:pPr>
              <w:widowControl w:val="off"/>
              <w:rPr>
                <w:sz w:val="24"/>
                <w:szCs w:val="24"/>
              </w:rPr>
            </w:pPr>
            <w:r>
              <w:rPr>
                <w:sz w:val="24"/>
                <w:szCs w:val="24"/>
              </w:rPr>
              <w:t xml:space="preserve">03.11.2023/03.11.2023</w:t>
            </w:r>
            <w:r>
              <w:rPr>
                <w:sz w:val="24"/>
                <w:szCs w:val="24"/>
              </w:rPr>
            </w:r>
          </w:p>
          <w:p>
            <w:pPr>
              <w:widowControl w:val="off"/>
              <w:rPr>
                <w:sz w:val="24"/>
                <w:szCs w:val="24"/>
              </w:rPr>
            </w:pPr>
            <w:r>
              <w:rPr>
                <w:sz w:val="24"/>
                <w:szCs w:val="24"/>
              </w:rPr>
              <w:t xml:space="preserve">20.11.2023/20.11.2023</w:t>
            </w:r>
            <w:r>
              <w:rPr>
                <w:sz w:val="24"/>
                <w:szCs w:val="24"/>
              </w:rPr>
            </w:r>
          </w:p>
          <w:p>
            <w:pPr>
              <w:widowControl w:val="off"/>
              <w:rPr>
                <w:sz w:val="24"/>
                <w:szCs w:val="24"/>
              </w:rPr>
            </w:pPr>
            <w:r>
              <w:rPr>
                <w:sz w:val="24"/>
                <w:szCs w:val="24"/>
              </w:rPr>
              <w:t xml:space="preserve">05.12.2023/05.12.2023</w:t>
            </w:r>
            <w:r>
              <w:rPr>
                <w:sz w:val="24"/>
                <w:szCs w:val="24"/>
              </w:rPr>
            </w:r>
          </w:p>
          <w:p>
            <w:pPr>
              <w:widowControl w:val="off"/>
              <w:rPr>
                <w:sz w:val="24"/>
                <w:szCs w:val="24"/>
              </w:rPr>
            </w:pPr>
            <w:r>
              <w:rPr>
                <w:sz w:val="24"/>
                <w:szCs w:val="24"/>
              </w:rPr>
              <w:t xml:space="preserve">20.12.2023/20.12.2023</w:t>
            </w:r>
            <w:r>
              <w:rPr>
                <w:sz w:val="24"/>
                <w:szCs w:val="24"/>
              </w:rPr>
            </w:r>
          </w:p>
          <w:p>
            <w:pPr>
              <w:widowControl w:val="off"/>
              <w:rPr>
                <w:sz w:val="24"/>
                <w:szCs w:val="24"/>
              </w:rPr>
            </w:pPr>
            <w:r>
              <w:rPr>
                <w:sz w:val="24"/>
                <w:szCs w:val="24"/>
              </w:rPr>
              <w:t xml:space="preserve">28.12.2023/27.12.2023</w:t>
            </w:r>
            <w:r>
              <w:rPr>
                <w:sz w:val="24"/>
                <w:szCs w:val="24"/>
              </w:rPr>
            </w:r>
          </w:p>
        </w:tc>
        <w:tc>
          <w:tcPr>
            <w:shd w:val="clear" w:color="auto" w:fill="auto"/>
            <w:tcBorders>
              <w:top w:val="single" w:color="000000" w:sz="4" w:space="0"/>
              <w:left w:val="single" w:color="000000" w:sz="4" w:space="0"/>
              <w:bottom w:val="single" w:color="000000" w:sz="4" w:space="0"/>
            </w:tcBorders>
            <w:tcW w:w="5528" w:type="dxa"/>
            <w:textDirection w:val="lrTb"/>
            <w:noWrap w:val="false"/>
          </w:tcPr>
          <w:p>
            <w:pPr>
              <w:pStyle w:val="1016"/>
              <w:jc w:val="both"/>
            </w:pPr>
            <w:r>
              <w:rPr>
                <w:lang w:eastAsia="en-US"/>
              </w:rPr>
              <w:t xml:space="preserve">Контрольное событие выполнено</w:t>
            </w:r>
            <w:r>
              <w:t xml:space="preserve">. В 2023 году  выплата заработной платы сотрудникам отдела опеки и попечительства обеспечена в соответствии с утвержденным графиком – 2 раза в месяц.</w:t>
            </w:r>
            <w:r/>
          </w:p>
        </w:tc>
        <w:tc>
          <w:tcPr>
            <w:shd w:val="clear" w:color="auto" w:fill="auto"/>
            <w:tcBorders>
              <w:top w:val="single" w:color="000000" w:sz="4" w:space="0"/>
              <w:left w:val="single" w:color="000000" w:sz="4" w:space="0"/>
              <w:bottom w:val="single" w:color="000000" w:sz="4" w:space="0"/>
              <w:right w:val="single" w:color="000000" w:sz="4" w:space="0"/>
            </w:tcBorders>
            <w:tcW w:w="2781" w:type="dxa"/>
            <w:textDirection w:val="lrTb"/>
            <w:noWrap w:val="false"/>
          </w:tcPr>
          <w:p>
            <w:pPr>
              <w:pStyle w:val="1016"/>
              <w:jc w:val="both"/>
              <w:rPr>
                <w:lang w:eastAsia="en-US"/>
              </w:rPr>
            </w:pPr>
            <w:r>
              <w:rPr>
                <w:lang w:eastAsia="en-US"/>
              </w:rPr>
            </w:r>
            <w:r>
              <w:rPr>
                <w:lang w:eastAsia="en-US"/>
              </w:rPr>
            </w:r>
          </w:p>
        </w:tc>
      </w:tr>
    </w:tbl>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pStyle w:val="1010"/>
        <w:jc w:val="right"/>
        <w:rPr>
          <w:rFonts w:ascii="Times New Roman" w:hAnsi="Times New Roman" w:cs="Times New Roman"/>
          <w:sz w:val="24"/>
          <w:szCs w:val="24"/>
        </w:rPr>
      </w:pPr>
      <w:r>
        <w:rPr>
          <w:rFonts w:ascii="Times New Roman" w:hAnsi="Times New Roman" w:cs="Times New Roman"/>
          <w:sz w:val="24"/>
          <w:szCs w:val="24"/>
        </w:rPr>
        <w:t xml:space="preserve">П</w:t>
      </w:r>
      <w:r>
        <w:rPr>
          <w:rFonts w:ascii="Times New Roman" w:hAnsi="Times New Roman" w:cs="Times New Roman"/>
          <w:sz w:val="24"/>
          <w:szCs w:val="24"/>
        </w:rPr>
        <w:t xml:space="preserve">риложение 2</w:t>
      </w:r>
      <w:r>
        <w:rPr>
          <w:rFonts w:ascii="Times New Roman" w:hAnsi="Times New Roman" w:cs="Times New Roman"/>
          <w:sz w:val="24"/>
          <w:szCs w:val="24"/>
        </w:rPr>
      </w:r>
    </w:p>
    <w:p>
      <w:pPr>
        <w:pStyle w:val="1010"/>
        <w:jc w:val="center"/>
        <w:rPr>
          <w:rFonts w:ascii="Times New Roman" w:hAnsi="Times New Roman" w:cs="Times New Roman"/>
          <w:sz w:val="24"/>
          <w:szCs w:val="24"/>
        </w:rPr>
      </w:pPr>
      <w:r/>
      <w:bookmarkStart w:id="7" w:name="P1884"/>
      <w:r/>
      <w:bookmarkEnd w:id="7"/>
      <w:r>
        <w:rPr>
          <w:rFonts w:ascii="Times New Roman" w:hAnsi="Times New Roman" w:cs="Times New Roman"/>
          <w:sz w:val="24"/>
          <w:szCs w:val="24"/>
        </w:rPr>
        <w:t xml:space="preserve">ОТЧЕТ</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об использовании средств бюджета Петровского городского округа Ставропольского края</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на реализацию Программы </w:t>
      </w:r>
      <w:r>
        <w:rPr>
          <w:rFonts w:ascii="Times New Roman" w:hAnsi="Times New Roman" w:cs="Times New Roman"/>
          <w:sz w:val="24"/>
          <w:szCs w:val="24"/>
        </w:rPr>
      </w:r>
    </w:p>
    <w:tbl>
      <w:tblPr>
        <w:tblW w:w="14740" w:type="dxa"/>
        <w:tblInd w:w="-5" w:type="dxa"/>
        <w:tblLayout w:type="fixed"/>
        <w:tblCellMar>
          <w:left w:w="62" w:type="dxa"/>
          <w:top w:w="102" w:type="dxa"/>
          <w:right w:w="62" w:type="dxa"/>
          <w:bottom w:w="102" w:type="dxa"/>
        </w:tblCellMar>
        <w:tblLook w:val="0000" w:firstRow="0" w:lastRow="0" w:firstColumn="0" w:lastColumn="0" w:noHBand="0" w:noVBand="0"/>
      </w:tblPr>
      <w:tblGrid>
        <w:gridCol w:w="483"/>
        <w:gridCol w:w="2407"/>
        <w:gridCol w:w="1980"/>
        <w:gridCol w:w="1260"/>
        <w:gridCol w:w="26"/>
        <w:gridCol w:w="1418"/>
        <w:gridCol w:w="1277"/>
        <w:gridCol w:w="1559"/>
        <w:gridCol w:w="1281"/>
        <w:gridCol w:w="1599"/>
        <w:gridCol w:w="1450"/>
      </w:tblGrid>
      <w:tr>
        <w:tblPrEx/>
        <w:trPr/>
        <w:tc>
          <w:tcPr>
            <w:shd w:val="clear" w:color="auto" w:fill="auto"/>
            <w:tcBorders>
              <w:top w:val="single" w:color="000000" w:sz="4" w:space="0"/>
              <w:left w:val="single" w:color="000000" w:sz="4" w:space="0"/>
              <w:bottom w:val="single" w:color="000000" w:sz="4" w:space="0"/>
            </w:tcBorders>
            <w:tcW w:w="483"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п/п</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подпрограммы Программы, основного мероприятия подпрограммы Программы</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соисполнители Программы</w:t>
            </w:r>
            <w:r>
              <w:rPr>
                <w:rFonts w:ascii="Times New Roman" w:hAnsi="Times New Roman" w:cs="Times New Roman"/>
                <w:sz w:val="24"/>
                <w:szCs w:val="24"/>
              </w:rPr>
            </w:r>
          </w:p>
        </w:tc>
        <w:tc>
          <w:tcPr>
            <w:gridSpan w:val="5"/>
            <w:shd w:val="clear" w:color="auto" w:fill="auto"/>
            <w:tcBorders>
              <w:top w:val="single" w:color="000000" w:sz="4" w:space="0"/>
              <w:left w:val="single" w:color="000000" w:sz="4" w:space="0"/>
              <w:bottom w:val="single" w:color="000000" w:sz="4" w:space="0"/>
            </w:tcBorders>
            <w:tcW w:w="554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Целевая статья расходов</w:t>
            </w:r>
            <w:r>
              <w:rPr>
                <w:rFonts w:ascii="Times New Roman" w:hAnsi="Times New Roman" w:cs="Times New Roman"/>
                <w:sz w:val="24"/>
                <w:szCs w:val="24"/>
              </w:rPr>
            </w:r>
          </w:p>
        </w:tc>
        <w:tc>
          <w:tcPr>
            <w:gridSpan w:val="3"/>
            <w:shd w:val="clear" w:color="auto" w:fill="auto"/>
            <w:tcBorders>
              <w:top w:val="single" w:color="000000" w:sz="4" w:space="0"/>
              <w:left w:val="single" w:color="000000" w:sz="4" w:space="0"/>
              <w:bottom w:val="single" w:color="000000" w:sz="4" w:space="0"/>
              <w:right w:val="single" w:color="000000" w:sz="4" w:space="0"/>
            </w:tcBorders>
            <w:tcW w:w="4330" w:type="dxa"/>
            <w:vAlign w:val="center"/>
            <w:textDirection w:val="lrTb"/>
            <w:noWrap w:val="false"/>
          </w:tcPr>
          <w:p>
            <w:pPr>
              <w:pStyle w:val="1010"/>
              <w:ind w:right="224"/>
              <w:jc w:val="center"/>
              <w:rPr>
                <w:rFonts w:ascii="Times New Roman" w:hAnsi="Times New Roman" w:cs="Times New Roman"/>
                <w:sz w:val="24"/>
                <w:szCs w:val="24"/>
              </w:rPr>
            </w:pPr>
            <w:r>
              <w:rPr>
                <w:rFonts w:ascii="Times New Roman" w:hAnsi="Times New Roman" w:cs="Times New Roman"/>
                <w:sz w:val="24"/>
                <w:szCs w:val="24"/>
              </w:rPr>
              <w:t xml:space="preserve">Расходы за отчетный год </w:t>
            </w:r>
            <w:r>
              <w:rPr>
                <w:rFonts w:ascii="Times New Roman" w:hAnsi="Times New Roman" w:cs="Times New Roman"/>
                <w:sz w:val="24"/>
                <w:szCs w:val="24"/>
              </w:rPr>
            </w:r>
          </w:p>
          <w:p>
            <w:pPr>
              <w:pStyle w:val="1010"/>
              <w:ind w:right="224"/>
              <w:jc w:val="center"/>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Align w:val="center"/>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2407" w:type="dxa"/>
            <w:vAlign w:val="center"/>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vAlign w:val="center"/>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Программа</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Подпрограмма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Основное мероприятие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Направление расходов</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ind w:right="-62"/>
              <w:jc w:val="center"/>
              <w:rPr>
                <w:rFonts w:ascii="Times New Roman" w:hAnsi="Times New Roman" w:cs="Times New Roman"/>
                <w:sz w:val="24"/>
                <w:szCs w:val="24"/>
              </w:rPr>
            </w:pPr>
            <w:r>
              <w:rPr>
                <w:rFonts w:ascii="Times New Roman" w:hAnsi="Times New Roman" w:cs="Times New Roman"/>
                <w:sz w:val="24"/>
                <w:szCs w:val="24"/>
              </w:rPr>
              <w:t xml:space="preserve">сводная бюджетная роспись, план на </w:t>
            </w:r>
            <w:r>
              <w:rPr>
                <w:rFonts w:ascii="Times New Roman" w:hAnsi="Times New Roman" w:cs="Times New Roman"/>
                <w:sz w:val="24"/>
                <w:szCs w:val="24"/>
              </w:rPr>
            </w:r>
          </w:p>
          <w:p>
            <w:pPr>
              <w:pStyle w:val="1010"/>
              <w:ind w:right="-62"/>
              <w:jc w:val="center"/>
              <w:rPr>
                <w:rFonts w:ascii="Times New Roman" w:hAnsi="Times New Roman" w:cs="Times New Roman"/>
                <w:sz w:val="24"/>
                <w:szCs w:val="24"/>
              </w:rPr>
            </w:pPr>
            <w:r>
              <w:rPr>
                <w:rFonts w:ascii="Times New Roman" w:hAnsi="Times New Roman" w:cs="Times New Roman"/>
                <w:sz w:val="24"/>
                <w:szCs w:val="24"/>
              </w:rPr>
              <w:t xml:space="preserve">1 января отчетного года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сводная бюджетная роспись на </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 декабря отчетного финансового года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кассовое исполнение</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w:t>
            </w:r>
            <w:r>
              <w:rPr>
                <w:rFonts w:ascii="Times New Roman" w:hAnsi="Times New Roman" w:cs="Times New Roman"/>
                <w:sz w:val="24"/>
                <w:szCs w:val="24"/>
              </w:rPr>
            </w:r>
          </w:p>
        </w:tc>
      </w:tr>
      <w:tr>
        <w:tblPrEx/>
        <w:trPr>
          <w:trHeight w:val="533"/>
        </w:trPr>
        <w:tc>
          <w:tcPr>
            <w:shd w:val="clear" w:color="auto" w:fill="auto"/>
            <w:tcBorders>
              <w:top w:val="single" w:color="000000" w:sz="4" w:space="0"/>
              <w:left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rPr>
                <w:sz w:val="24"/>
                <w:szCs w:val="24"/>
              </w:rPr>
            </w:pPr>
            <w:r>
              <w:rPr>
                <w:sz w:val="24"/>
                <w:szCs w:val="24"/>
              </w:rPr>
              <w:t xml:space="preserve">Муниципальная программа Петровского городского округа Ставропольского края «Социальное развитие»</w:t>
            </w:r>
            <w:r>
              <w:rPr>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rPr>
                <w:sz w:val="24"/>
                <w:szCs w:val="24"/>
              </w:rPr>
            </w:pPr>
            <w:r>
              <w:rPr>
                <w:sz w:val="24"/>
                <w:szCs w:val="24"/>
              </w:rPr>
              <w:t xml:space="preserve">Всего</w:t>
            </w:r>
            <w:r>
              <w:rPr>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ind w:left="-57" w:right="-83"/>
              <w:jc w:val="center"/>
              <w:rPr>
                <w:rFonts w:ascii="Times New Roman" w:hAnsi="Times New Roman" w:cs="Times New Roman"/>
                <w:sz w:val="24"/>
                <w:szCs w:val="24"/>
              </w:rPr>
            </w:pPr>
            <w:r>
              <w:rPr>
                <w:rFonts w:ascii="Times New Roman" w:hAnsi="Times New Roman" w:cs="Times New Roman"/>
                <w:sz w:val="24"/>
                <w:szCs w:val="24"/>
              </w:rPr>
              <w:t xml:space="preserve">57898,73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63858,27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61147,06</w:t>
            </w:r>
            <w:r>
              <w:rPr>
                <w:rFonts w:ascii="Times New Roman" w:hAnsi="Times New Roman" w:cs="Times New Roman"/>
                <w:sz w:val="24"/>
                <w:szCs w:val="24"/>
              </w:rPr>
            </w:r>
          </w:p>
        </w:tc>
      </w:tr>
      <w:tr>
        <w:tblPrEx/>
        <w:trPr>
          <w:trHeight w:val="803"/>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rPr>
                <w:sz w:val="24"/>
                <w:szCs w:val="24"/>
              </w:rPr>
            </w:pPr>
            <w:r>
              <w:rPr>
                <w:sz w:val="24"/>
                <w:szCs w:val="24"/>
              </w:rPr>
              <w:t xml:space="preserve">Отдел социального развития</w:t>
            </w:r>
            <w:r>
              <w:rPr>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770,86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1093,86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1087,69</w:t>
            </w:r>
            <w:r>
              <w:rPr>
                <w:rFonts w:ascii="Times New Roman" w:hAnsi="Times New Roman" w:cs="Times New Roman"/>
                <w:sz w:val="24"/>
                <w:szCs w:val="24"/>
              </w:rPr>
            </w:r>
          </w:p>
        </w:tc>
      </w:tr>
      <w:tr>
        <w:tblPrEx/>
        <w:trPr>
          <w:trHeight w:val="1045"/>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38550,19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43561,15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41922,24</w:t>
            </w:r>
            <w:r>
              <w:rPr>
                <w:rFonts w:ascii="Times New Roman" w:hAnsi="Times New Roman" w:cs="Times New Roman"/>
                <w:sz w:val="24"/>
                <w:szCs w:val="24"/>
              </w:rPr>
            </w:r>
          </w:p>
        </w:tc>
      </w:tr>
      <w:tr>
        <w:tblPrEx/>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rPr>
                <w:sz w:val="24"/>
                <w:szCs w:val="24"/>
              </w:rPr>
            </w:pPr>
            <w:r>
              <w:rPr>
                <w:sz w:val="24"/>
                <w:szCs w:val="24"/>
              </w:rPr>
              <w:t xml:space="preserve"> </w:t>
            </w:r>
            <w:r>
              <w:rPr>
                <w:sz w:val="24"/>
                <w:szCs w:val="24"/>
              </w:rPr>
              <w:t xml:space="preserve">Отдел образования</w:t>
            </w:r>
            <w:r>
              <w:rPr>
                <w:sz w:val="24"/>
                <w:szCs w:val="24"/>
              </w:rPr>
              <w:t xml:space="preserve"> </w:t>
            </w:r>
            <w:r>
              <w:rPr>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2287,17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3168,30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3162,35</w:t>
            </w:r>
            <w:r>
              <w:rPr>
                <w:rFonts w:ascii="Times New Roman" w:hAnsi="Times New Roman" w:cs="Times New Roman"/>
                <w:sz w:val="24"/>
                <w:szCs w:val="24"/>
              </w:rPr>
            </w:r>
          </w:p>
        </w:tc>
      </w:tr>
      <w:tr>
        <w:tblPrEx/>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rPr>
                <w:sz w:val="24"/>
                <w:szCs w:val="24"/>
              </w:rPr>
            </w:pPr>
            <w:r>
              <w:rPr>
                <w:sz w:val="24"/>
                <w:szCs w:val="24"/>
              </w:rPr>
              <w:t xml:space="preserve">Отдел опеки и попечительства</w:t>
            </w:r>
            <w:r>
              <w:rPr>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16290,5</w:t>
            </w: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16034,96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14974,7</w:t>
            </w:r>
            <w:r>
              <w:rPr>
                <w:rFonts w:ascii="Times New Roman" w:hAnsi="Times New Roman" w:cs="Times New Roman"/>
                <w:sz w:val="24"/>
                <w:szCs w:val="24"/>
              </w:rPr>
              <w:t xml:space="preserve">8</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rPr>
                <w:sz w:val="24"/>
                <w:szCs w:val="24"/>
              </w:rPr>
            </w:pPr>
            <w:r>
              <w:rPr>
                <w:sz w:val="24"/>
                <w:szCs w:val="24"/>
              </w:rPr>
              <w:t xml:space="preserve">Подпрограмма </w:t>
            </w:r>
            <w:r>
              <w:rPr>
                <w:sz w:val="24"/>
                <w:szCs w:val="24"/>
              </w:rPr>
              <w:t xml:space="preserve">«Развитие физической культуры и спорта, пропаганда здорового образа жизни»</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35214,4</w:t>
            </w: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40161,09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38541,53</w:t>
            </w:r>
            <w:r>
              <w:rPr>
                <w:rFonts w:ascii="Times New Roman" w:hAnsi="Times New Roman" w:cs="Times New Roman"/>
                <w:sz w:val="24"/>
                <w:szCs w:val="24"/>
              </w:rPr>
            </w:r>
          </w:p>
        </w:tc>
      </w:tr>
      <w:tr>
        <w:tblPrEx/>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35214,4</w:t>
            </w: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40161,09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38541,53</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rPr>
                <w:sz w:val="24"/>
                <w:szCs w:val="24"/>
              </w:rPr>
            </w:pPr>
            <w:r>
              <w:rPr>
                <w:sz w:val="24"/>
                <w:szCs w:val="24"/>
              </w:rPr>
              <w:t xml:space="preserve">Основное мероприятие «Обеспечение деятельности спортивных учреждений»</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27254,5</w:t>
            </w: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29677,39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28746,72</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0210100000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27254,5</w:t>
            </w: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29677,39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28746,72</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rPr>
                <w:sz w:val="24"/>
                <w:szCs w:val="24"/>
              </w:rPr>
            </w:pPr>
            <w:r>
              <w:rPr>
                <w:sz w:val="24"/>
                <w:szCs w:val="24"/>
              </w:rPr>
              <w:t xml:space="preserve">Основное мероприятие «Проведение спортивно-массовых мероприятий»</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0210200000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916,75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1706,47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1668,22</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0210200000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916,75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1706,47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1668,22</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1.3</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rPr>
                <w:sz w:val="24"/>
                <w:szCs w:val="24"/>
              </w:rPr>
            </w:pPr>
            <w:r>
              <w:rPr>
                <w:sz w:val="24"/>
                <w:szCs w:val="24"/>
              </w:rPr>
              <w:t xml:space="preserve">Основное мероприятие «Реализация инициативных проектов на территории Петровского городского округа Ставропольского края»</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0210300000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7043,19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5092,72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5072,92</w:t>
            </w:r>
            <w:r>
              <w:rPr>
                <w:rFonts w:ascii="Times New Roman" w:hAnsi="Times New Roman" w:cs="Times New Roman"/>
                <w:sz w:val="24"/>
                <w:szCs w:val="24"/>
              </w:rPr>
            </w:r>
          </w:p>
        </w:tc>
      </w:tr>
      <w:tr>
        <w:tblPrEx/>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0210300000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7043,19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5092,72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5072,92</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rPr>
                <w:sz w:val="24"/>
                <w:szCs w:val="24"/>
              </w:rPr>
            </w:pPr>
            <w:r>
              <w:rPr>
                <w:sz w:val="24"/>
                <w:szCs w:val="24"/>
              </w:rPr>
              <w:t xml:space="preserve">Основное мероприятие «Строительство комплексных спортивных </w:t>
            </w:r>
            <w:r>
              <w:rPr>
                <w:sz w:val="24"/>
                <w:szCs w:val="24"/>
              </w:rPr>
              <w:t xml:space="preserve">площадок в сельских населенных пунктах»</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0210400000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w:t>
            </w: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w:t>
            </w:r>
            <w:r>
              <w:rPr>
                <w:rFonts w:ascii="Times New Roman" w:hAnsi="Times New Roman" w:cs="Times New Roman"/>
                <w:sz w:val="24"/>
                <w:szCs w:val="24"/>
              </w:rPr>
              <w:t xml:space="preserve">,00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w:t>
            </w:r>
            <w:r>
              <w:rPr>
                <w:rFonts w:ascii="Times New Roman" w:hAnsi="Times New Roman" w:cs="Times New Roman"/>
                <w:sz w:val="24"/>
                <w:szCs w:val="24"/>
              </w:rPr>
              <w:t xml:space="preserve">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0210400000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w:t>
            </w: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w:t>
            </w:r>
            <w:r>
              <w:rPr>
                <w:rFonts w:ascii="Times New Roman" w:hAnsi="Times New Roman" w:cs="Times New Roman"/>
                <w:sz w:val="24"/>
                <w:szCs w:val="24"/>
              </w:rPr>
              <w:t xml:space="preserve">,00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1.5</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rPr>
                <w:sz w:val="24"/>
                <w:szCs w:val="24"/>
              </w:rPr>
            </w:pPr>
            <w:r>
              <w:rPr>
                <w:sz w:val="24"/>
                <w:szCs w:val="24"/>
              </w:rPr>
              <w:t xml:space="preserve">Основное мероприятие «Реконструкция и капитальный ремонт объектов физической культуры и спорта, находящихся в муниципальной собственности»</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0210500000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0210500000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600</w:t>
            </w: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rPr>
                <w:sz w:val="24"/>
                <w:szCs w:val="24"/>
              </w:rPr>
            </w:pPr>
            <w:r>
              <w:rPr>
                <w:sz w:val="24"/>
                <w:szCs w:val="24"/>
              </w:rPr>
              <w:t xml:space="preserve">Основное мероприятие «Реализация инициативных проектов в Петровском городском округе Ставропольского края за счет средств местного бюджета»</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0210600000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3084,51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3053,67</w:t>
            </w:r>
            <w:r>
              <w:rPr>
                <w:rFonts w:ascii="Times New Roman" w:hAnsi="Times New Roman" w:cs="Times New Roman"/>
                <w:sz w:val="24"/>
                <w:szCs w:val="24"/>
              </w:rPr>
            </w:r>
          </w:p>
        </w:tc>
      </w:tr>
      <w:tr>
        <w:tblPrEx/>
        <w:trPr/>
        <w:tc>
          <w:tcPr>
            <w:shd w:val="clear" w:color="auto" w:fill="auto"/>
            <w:tcBorders>
              <w:left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407"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0210600000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3084,51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3053,67</w:t>
            </w:r>
            <w:r>
              <w:rPr>
                <w:rFonts w:ascii="Times New Roman" w:hAnsi="Times New Roman" w:cs="Times New Roman"/>
                <w:sz w:val="24"/>
                <w:szCs w:val="24"/>
              </w:rPr>
            </w:r>
          </w:p>
        </w:tc>
      </w:tr>
      <w:tr>
        <w:tblPrEx/>
        <w:trPr>
          <w:trHeight w:val="1112"/>
        </w:trPr>
        <w:tc>
          <w:tcPr>
            <w:shd w:val="clear" w:color="auto" w:fill="auto"/>
            <w:tcBorders>
              <w:top w:val="single" w:color="000000" w:sz="4" w:space="0"/>
              <w:left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Подпрограмма «Организация и проведение комплекса праздничных, культурно-массовых мероприятий и дней памяти для различных групп населения»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156,00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336,00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335,20</w:t>
            </w:r>
            <w:r>
              <w:rPr>
                <w:rFonts w:ascii="Times New Roman" w:hAnsi="Times New Roman" w:cs="Times New Roman"/>
                <w:sz w:val="24"/>
                <w:szCs w:val="24"/>
              </w:rPr>
            </w:r>
          </w:p>
        </w:tc>
      </w:tr>
      <w:tr>
        <w:tblPrEx/>
        <w:trPr>
          <w:trHeight w:val="1112"/>
        </w:trPr>
        <w:tc>
          <w:tcPr>
            <w:shd w:val="clear" w:color="auto" w:fill="auto"/>
            <w:tcBorders>
              <w:left w:val="single" w:color="000000" w:sz="4" w:space="0"/>
              <w:bottom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156,00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336,00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335,20</w:t>
            </w:r>
            <w:r>
              <w:rPr>
                <w:rFonts w:ascii="Times New Roman" w:hAnsi="Times New Roman" w:cs="Times New Roman"/>
                <w:sz w:val="24"/>
                <w:szCs w:val="24"/>
              </w:rPr>
            </w:r>
          </w:p>
        </w:tc>
      </w:tr>
      <w:tr>
        <w:tblPrEx/>
        <w:trPr>
          <w:trHeight w:val="1112"/>
        </w:trPr>
        <w:tc>
          <w:tcPr>
            <w:shd w:val="clear" w:color="auto" w:fill="auto"/>
            <w:tcBorders>
              <w:top w:val="single" w:color="000000" w:sz="4" w:space="0"/>
              <w:left w:val="single" w:color="000000" w:sz="4" w:space="0"/>
            </w:tcBorders>
            <w:tcW w:w="483" w:type="dxa"/>
            <w:vMerge w:val="restart"/>
            <w:textDirection w:val="lrTb"/>
            <w:noWrap w:val="false"/>
          </w:tcPr>
          <w:p>
            <w:pPr>
              <w:jc w:val="center"/>
              <w:rPr>
                <w:sz w:val="24"/>
                <w:szCs w:val="24"/>
              </w:rPr>
            </w:pPr>
            <w:r>
              <w:rPr>
                <w:sz w:val="24"/>
                <w:szCs w:val="24"/>
              </w:rPr>
              <w:t xml:space="preserve">2.1</w:t>
            </w:r>
            <w:r>
              <w:rPr>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pStyle w:val="1021"/>
              <w:ind w:left="-15"/>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Проведение мероприятий, приуроченных к праздничным календарным дням</w:t>
            </w:r>
            <w:r>
              <w:rPr>
                <w:rFonts w:ascii="Times New Roman" w:hAnsi="Times New Roman" w:cs="Times New Roman"/>
                <w:sz w:val="24"/>
                <w:szCs w:val="24"/>
              </w:rPr>
              <w:t xml:space="preserve">»</w:t>
            </w:r>
            <w:r>
              <w:rPr>
                <w:rFonts w:ascii="Times New Roman" w:hAnsi="Times New Roman" w:cs="Times New Roman"/>
                <w:sz w:val="24"/>
                <w:szCs w:val="24"/>
              </w:rPr>
            </w:r>
          </w:p>
          <w:p>
            <w:pPr>
              <w:pStyle w:val="1021"/>
              <w:ind w:left="-1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1021"/>
              <w:ind w:left="-1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72,25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71,67</w:t>
            </w:r>
            <w:r>
              <w:rPr>
                <w:rFonts w:ascii="Times New Roman" w:hAnsi="Times New Roman" w:cs="Times New Roman"/>
                <w:sz w:val="24"/>
                <w:szCs w:val="24"/>
              </w:rPr>
            </w:r>
          </w:p>
        </w:tc>
      </w:tr>
      <w:tr>
        <w:tblPrEx/>
        <w:trPr>
          <w:trHeight w:val="1112"/>
        </w:trPr>
        <w:tc>
          <w:tcPr>
            <w:shd w:val="clear" w:color="auto" w:fill="auto"/>
            <w:tcBorders>
              <w:left w:val="single" w:color="000000" w:sz="4" w:space="0"/>
              <w:bottom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72,25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71,67</w:t>
            </w:r>
            <w:r>
              <w:rPr>
                <w:rFonts w:ascii="Times New Roman" w:hAnsi="Times New Roman" w:cs="Times New Roman"/>
                <w:sz w:val="24"/>
                <w:szCs w:val="24"/>
              </w:rPr>
            </w:r>
          </w:p>
        </w:tc>
      </w:tr>
      <w:tr>
        <w:tblPrEx/>
        <w:trPr>
          <w:trHeight w:val="1112"/>
        </w:trPr>
        <w:tc>
          <w:tcPr>
            <w:shd w:val="clear" w:color="auto" w:fill="auto"/>
            <w:tcBorders>
              <w:top w:val="single" w:color="000000" w:sz="4" w:space="0"/>
              <w:left w:val="single" w:color="000000" w:sz="4" w:space="0"/>
              <w:bottom w:val="single" w:color="000000" w:sz="4" w:space="0"/>
            </w:tcBorders>
            <w:tcW w:w="483" w:type="dxa"/>
            <w:textDirection w:val="lrTb"/>
            <w:noWrap w:val="false"/>
          </w:tcPr>
          <w:p>
            <w:pPr>
              <w:jc w:val="center"/>
              <w:rPr>
                <w:sz w:val="24"/>
                <w:szCs w:val="24"/>
              </w:rPr>
            </w:pPr>
            <w:r>
              <w:rPr>
                <w:sz w:val="24"/>
                <w:szCs w:val="24"/>
              </w:rPr>
              <w:t xml:space="preserve">2.2</w:t>
            </w:r>
            <w:r>
              <w:rPr>
                <w:sz w:val="24"/>
                <w:szCs w:val="24"/>
              </w:rPr>
            </w:r>
          </w:p>
        </w:tc>
        <w:tc>
          <w:tcPr>
            <w:shd w:val="clear" w:color="auto" w:fill="auto"/>
            <w:tcBorders>
              <w:top w:val="single" w:color="000000" w:sz="4" w:space="0"/>
              <w:left w:val="single" w:color="000000" w:sz="4" w:space="0"/>
            </w:tcBorders>
            <w:tcW w:w="2407" w:type="dxa"/>
            <w:vMerge w:val="restart"/>
            <w:textDirection w:val="lrTb"/>
            <w:noWrap w:val="false"/>
          </w:tcPr>
          <w:p>
            <w:pPr>
              <w:pStyle w:val="1021"/>
              <w:ind w:left="-15"/>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 xml:space="preserve">Проведение мероприятий в области социальной политики</w:t>
            </w:r>
            <w:r>
              <w:rPr>
                <w:rFonts w:ascii="Times New Roman" w:hAnsi="Times New Roman" w:cs="Times New Roman"/>
                <w:sz w:val="24"/>
                <w:szCs w:val="24"/>
              </w:rPr>
              <w:t xml:space="preserve">»</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126,00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263,53</w:t>
            </w:r>
            <w:r>
              <w:rPr>
                <w:rFonts w:ascii="Times New Roman" w:hAnsi="Times New Roman" w:cs="Times New Roman"/>
                <w:sz w:val="24"/>
                <w:szCs w:val="24"/>
              </w:rPr>
            </w:r>
          </w:p>
        </w:tc>
      </w:tr>
      <w:tr>
        <w:tblPrEx/>
        <w:trPr>
          <w:trHeight w:val="1112"/>
        </w:trPr>
        <w:tc>
          <w:tcPr>
            <w:shd w:val="clear" w:color="auto" w:fill="auto"/>
            <w:tcBorders>
              <w:top w:val="single" w:color="000000" w:sz="4" w:space="0"/>
              <w:left w:val="single" w:color="000000" w:sz="4" w:space="0"/>
              <w:bottom w:val="single" w:color="000000" w:sz="4" w:space="0"/>
            </w:tcBorders>
            <w:tcW w:w="483"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126,00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263,53</w:t>
            </w:r>
            <w:r>
              <w:rPr>
                <w:rFonts w:ascii="Times New Roman" w:hAnsi="Times New Roman" w:cs="Times New Roman"/>
                <w:sz w:val="24"/>
                <w:szCs w:val="24"/>
              </w:rPr>
            </w:r>
          </w:p>
        </w:tc>
      </w:tr>
      <w:tr>
        <w:tblPrEx/>
        <w:trPr>
          <w:trHeight w:val="1112"/>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Подпрограмма   «Молодежь – будущее Петровского городского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2762,03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3778,16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rHeight w:val="1112"/>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474,86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609,86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604,49</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rPr>
                <w:sz w:val="24"/>
                <w:szCs w:val="24"/>
              </w:rPr>
            </w:pPr>
            <w:r>
              <w:rPr>
                <w:sz w:val="24"/>
                <w:szCs w:val="24"/>
              </w:rPr>
              <w:t xml:space="preserve">отдел образования</w:t>
            </w:r>
            <w:r>
              <w:rPr>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6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444"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2287,17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3168,</w:t>
            </w:r>
            <w:r>
              <w:rPr>
                <w:rFonts w:ascii="Times New Roman" w:hAnsi="Times New Roman" w:cs="Times New Roman"/>
                <w:sz w:val="24"/>
                <w:szCs w:val="24"/>
              </w:rPr>
              <w:t xml:space="preserve">30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3162,35</w:t>
            </w:r>
            <w:r>
              <w:rPr>
                <w:rFonts w:ascii="Times New Roman" w:hAnsi="Times New Roman" w:cs="Times New Roman"/>
                <w:sz w:val="24"/>
                <w:szCs w:val="24"/>
              </w:rPr>
            </w:r>
          </w:p>
        </w:tc>
      </w:tr>
      <w:tr>
        <w:tblPrEx/>
        <w:trPr>
          <w:trHeight w:val="711"/>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3.1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1.1 </w:t>
            </w:r>
            <w:r>
              <w:rPr>
                <w:rFonts w:ascii="Times New Roman" w:hAnsi="Times New Roman" w:cs="Times New Roman"/>
                <w:sz w:val="24"/>
                <w:szCs w:val="24"/>
              </w:rPr>
              <w:t xml:space="preserve">Воспитание гражданственности и патриотизма у молодёжи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2762,03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3778,16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rHeight w:val="711"/>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474,86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609,86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604,49</w:t>
            </w:r>
            <w:r>
              <w:rPr>
                <w:rFonts w:ascii="Times New Roman" w:hAnsi="Times New Roman" w:cs="Times New Roman"/>
                <w:sz w:val="24"/>
                <w:szCs w:val="24"/>
              </w:rPr>
            </w:r>
          </w:p>
        </w:tc>
      </w:tr>
      <w:tr>
        <w:tblPrEx/>
        <w:trPr>
          <w:trHeight w:val="711"/>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rPr>
                <w:sz w:val="24"/>
                <w:szCs w:val="24"/>
              </w:rPr>
            </w:pPr>
            <w:r>
              <w:rPr>
                <w:sz w:val="24"/>
                <w:szCs w:val="24"/>
              </w:rPr>
              <w:t xml:space="preserve">отдел образования</w:t>
            </w:r>
            <w:r>
              <w:rPr>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2287,17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3168,30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3162,35</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Подпрограмма     «Поддержка социально ориентированных некоммерческих организаций»</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rPr>
                <w:rFonts w:ascii="Times New Roman" w:hAnsi="Times New Roman" w:cs="Times New Roman"/>
                <w:sz w:val="24"/>
                <w:szCs w:val="24"/>
              </w:rPr>
            </w:pPr>
            <w:r>
              <w:rPr>
                <w:rFonts w:ascii="Times New Roman" w:hAnsi="Times New Roman" w:cs="Times New Roman"/>
                <w:sz w:val="24"/>
                <w:szCs w:val="24"/>
              </w:rPr>
              <w:t xml:space="preserve">- отдел социального развития, </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4.1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для социально ориентированных некоммерческих организаций  (в том числе с участием социально ориентированных некоммерческих организаций)</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48,00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48,00</w:t>
            </w:r>
            <w:r>
              <w:rPr>
                <w:rFonts w:ascii="Times New Roman" w:hAnsi="Times New Roman" w:cs="Times New Roman"/>
                <w:sz w:val="24"/>
                <w:szCs w:val="24"/>
              </w:rPr>
            </w:r>
          </w:p>
        </w:tc>
      </w:tr>
      <w:tr>
        <w:tblPrEx/>
        <w:trPr>
          <w:trHeight w:val="1600"/>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1980" w:type="dxa"/>
            <w:textDirection w:val="lrTb"/>
            <w:noWrap w:val="false"/>
          </w:tcPr>
          <w:p>
            <w:pPr>
              <w:pStyle w:val="1021"/>
              <w:rPr>
                <w:rFonts w:ascii="Times New Roman" w:hAnsi="Times New Roman" w:cs="Times New Roman"/>
                <w:sz w:val="24"/>
                <w:szCs w:val="24"/>
              </w:rPr>
            </w:pPr>
            <w:r>
              <w:rPr>
                <w:rFonts w:ascii="Times New Roman" w:hAnsi="Times New Roman" w:cs="Times New Roman"/>
                <w:sz w:val="24"/>
                <w:szCs w:val="24"/>
              </w:rPr>
              <w:t xml:space="preserve">- отдел социального развития, </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40,00</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48,00</w:t>
            </w:r>
            <w:r>
              <w:rPr>
                <w:rFonts w:ascii="Times New Roman" w:hAnsi="Times New Roman" w:cs="Times New Roman"/>
                <w:sz w:val="24"/>
                <w:szCs w:val="24"/>
              </w:rPr>
            </w:r>
          </w:p>
        </w:tc>
        <w:tc>
          <w:tcPr>
            <w:shd w:val="clear" w:color="auto" w:fill="auto"/>
            <w:tcBorders>
              <w:top w:val="single" w:color="000000" w:sz="4" w:space="0"/>
              <w:left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48,00</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Оказание имущественной, финансовой и консультационной поддержки социально ориентированным некоммерческим организациям</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rPr>
                <w:rFonts w:ascii="Times New Roman" w:hAnsi="Times New Roman" w:cs="Times New Roman"/>
                <w:sz w:val="24"/>
                <w:szCs w:val="24"/>
              </w:rPr>
            </w:pPr>
            <w:r>
              <w:rPr>
                <w:rFonts w:ascii="Times New Roman" w:hAnsi="Times New Roman" w:cs="Times New Roman"/>
                <w:sz w:val="24"/>
                <w:szCs w:val="24"/>
              </w:rPr>
              <w:t xml:space="preserve">- отдел социального развития, </w:t>
            </w:r>
            <w:r>
              <w:rPr>
                <w:rFonts w:ascii="Times New Roman" w:hAnsi="Times New Roman" w:cs="Times New Roman"/>
                <w:sz w:val="24"/>
                <w:szCs w:val="24"/>
              </w:rPr>
            </w:r>
          </w:p>
          <w:p>
            <w:pPr>
              <w:pStyle w:val="102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Подпрограмма «Реализация полномочий по опеке и попечительству»</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Всего</w:t>
            </w:r>
            <w:r>
              <w:rPr>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12923,71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12624,32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w:t>
            </w:r>
            <w:r>
              <w:rPr>
                <w:rFonts w:ascii="Times New Roman" w:hAnsi="Times New Roman" w:cs="Times New Roman"/>
                <w:sz w:val="24"/>
                <w:szCs w:val="24"/>
              </w:rPr>
              <w:t xml:space="preserve">4</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 отдел опеки и попечительства</w:t>
            </w:r>
            <w:r>
              <w:rPr>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12923,71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12624,32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w:t>
            </w:r>
            <w:r>
              <w:rPr>
                <w:rFonts w:ascii="Times New Roman" w:hAnsi="Times New Roman" w:cs="Times New Roman"/>
                <w:sz w:val="24"/>
                <w:szCs w:val="24"/>
              </w:rPr>
              <w:t xml:space="preserve">4</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5.1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r>
          </w:p>
          <w:p>
            <w:pPr>
              <w:tabs>
                <w:tab w:val="center" w:pos="961" w:leader="none"/>
              </w:tabs>
              <w:rPr>
                <w:sz w:val="24"/>
                <w:szCs w:val="24"/>
              </w:rPr>
            </w:pPr>
            <w:r>
              <w:rPr>
                <w:sz w:val="24"/>
                <w:szCs w:val="24"/>
              </w:rPr>
              <w:t xml:space="preserve">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r>
              <w:rPr>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Всего</w:t>
            </w:r>
            <w:r>
              <w:rPr>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12923,71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12624,32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w:t>
            </w:r>
            <w:r>
              <w:rPr>
                <w:rFonts w:ascii="Times New Roman" w:hAnsi="Times New Roman" w:cs="Times New Roman"/>
                <w:sz w:val="24"/>
                <w:szCs w:val="24"/>
              </w:rPr>
              <w:t xml:space="preserve">4</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tabs>
                <w:tab w:val="center" w:pos="961" w:leader="none"/>
              </w:tabs>
              <w:rPr>
                <w:rFonts w:eastAsia="Cambria"/>
                <w:sz w:val="24"/>
                <w:szCs w:val="24"/>
                <w:lang w:eastAsia="ar-SA"/>
              </w:rPr>
            </w:pPr>
            <w:r>
              <w:rPr>
                <w:rFonts w:eastAsia="Cambria"/>
                <w:sz w:val="24"/>
                <w:szCs w:val="24"/>
                <w:lang w:eastAsia="ar-SA"/>
              </w:rPr>
            </w:r>
            <w:r>
              <w:rPr>
                <w:rFonts w:eastAsia="Cambria"/>
                <w:sz w:val="24"/>
                <w:szCs w:val="24"/>
                <w:lang w:eastAsia="ar-SA"/>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 отдел опеки и попечительства</w:t>
            </w:r>
            <w:r>
              <w:rPr>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12923,71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12624,32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w:t>
            </w:r>
            <w:r>
              <w:rPr>
                <w:rFonts w:ascii="Times New Roman" w:hAnsi="Times New Roman" w:cs="Times New Roman"/>
                <w:sz w:val="24"/>
                <w:szCs w:val="24"/>
              </w:rPr>
              <w:t xml:space="preserve">4</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Подпрограмма 5 «Обеспечение реализации муниципальной программы</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Петровского </w:t>
            </w:r>
            <w:r>
              <w:rPr>
                <w:rFonts w:ascii="Times New Roman" w:hAnsi="Times New Roman" w:cs="Times New Roman"/>
                <w:b/>
                <w:sz w:val="24"/>
                <w:szCs w:val="24"/>
              </w:rPr>
              <w:t xml:space="preserve">городского округа</w:t>
            </w:r>
            <w:r>
              <w:rPr>
                <w:rFonts w:ascii="Times New Roman" w:hAnsi="Times New Roman" w:cs="Times New Roman"/>
                <w:b/>
                <w:bCs/>
                <w:sz w:val="24"/>
                <w:szCs w:val="24"/>
              </w:rPr>
              <w:t xml:space="preserve"> Ставропольского края</w:t>
            </w:r>
            <w:r>
              <w:rPr>
                <w:rFonts w:ascii="Times New Roman" w:hAnsi="Times New Roman" w:cs="Times New Roman"/>
                <w:b/>
                <w:sz w:val="24"/>
                <w:szCs w:val="24"/>
              </w:rPr>
              <w:t xml:space="preserve"> «Социальное развитие» и общепрограммные мероприятия»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Всего</w:t>
            </w:r>
            <w:r>
              <w:rPr>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6702,54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6810,</w:t>
            </w:r>
            <w:r>
              <w:rPr>
                <w:rFonts w:ascii="Times New Roman" w:hAnsi="Times New Roman" w:cs="Times New Roman"/>
                <w:sz w:val="24"/>
                <w:szCs w:val="24"/>
              </w:rPr>
              <w:t xml:space="preserve">70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6791,35</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 отдел опеки и попечительства</w:t>
            </w:r>
            <w:r>
              <w:rPr>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3366,</w:t>
            </w:r>
            <w:r>
              <w:rPr>
                <w:rFonts w:ascii="Times New Roman" w:hAnsi="Times New Roman" w:cs="Times New Roman"/>
                <w:sz w:val="24"/>
                <w:szCs w:val="24"/>
              </w:rPr>
              <w:t xml:space="preserve">80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3410,64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 xml:space="preserve">410</w:t>
            </w:r>
            <w:r>
              <w:rPr>
                <w:rFonts w:ascii="Times New Roman" w:hAnsi="Times New Roman" w:cs="Times New Roman"/>
                <w:sz w:val="24"/>
                <w:szCs w:val="24"/>
              </w:rPr>
              <w:t xml:space="preserve">,</w:t>
            </w:r>
            <w:r>
              <w:rPr>
                <w:rFonts w:ascii="Times New Roman" w:hAnsi="Times New Roman" w:cs="Times New Roman"/>
                <w:sz w:val="24"/>
                <w:szCs w:val="24"/>
              </w:rPr>
              <w:t xml:space="preserve">64</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 отдел физической культуры и спорта</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3335,74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3400,06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3380,71</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6.1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по реализации Программы в сфере установленных функций отдела опеки и попечительства и отдела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Всего</w:t>
            </w:r>
            <w:r>
              <w:rPr>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6702,54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6810,70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6791,35</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tabs>
                <w:tab w:val="center" w:pos="961" w:leader="none"/>
              </w:tabs>
              <w:rPr>
                <w:sz w:val="24"/>
                <w:szCs w:val="24"/>
              </w:rPr>
            </w:pPr>
            <w:r>
              <w:rPr>
                <w:sz w:val="24"/>
                <w:szCs w:val="24"/>
              </w:rPr>
              <w:t xml:space="preserve">- отдел опеки и попечительства</w:t>
            </w:r>
            <w:r>
              <w:rPr>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3366,</w:t>
            </w:r>
            <w:r>
              <w:rPr>
                <w:rFonts w:ascii="Times New Roman" w:hAnsi="Times New Roman" w:cs="Times New Roman"/>
                <w:sz w:val="24"/>
                <w:szCs w:val="24"/>
              </w:rPr>
              <w:t xml:space="preserve">80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3410,64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 xml:space="preserve">410</w:t>
            </w:r>
            <w:r>
              <w:rPr>
                <w:rFonts w:ascii="Times New Roman" w:hAnsi="Times New Roman" w:cs="Times New Roman"/>
                <w:sz w:val="24"/>
                <w:szCs w:val="24"/>
              </w:rPr>
              <w:t xml:space="preserve">,</w:t>
            </w:r>
            <w:r>
              <w:rPr>
                <w:rFonts w:ascii="Times New Roman" w:hAnsi="Times New Roman" w:cs="Times New Roman"/>
                <w:sz w:val="24"/>
                <w:szCs w:val="24"/>
              </w:rPr>
              <w:t xml:space="preserve">64</w:t>
            </w:r>
            <w:r>
              <w:rPr>
                <w:rFonts w:ascii="Times New Roman" w:hAnsi="Times New Roman" w:cs="Times New Roman"/>
                <w:sz w:val="24"/>
                <w:szCs w:val="24"/>
              </w:rPr>
            </w:r>
          </w:p>
        </w:tc>
      </w:tr>
      <w:tr>
        <w:tblPrEx/>
        <w:trPr>
          <w:trHeight w:val="693"/>
        </w:trPr>
        <w:tc>
          <w:tcPr>
            <w:shd w:val="clear" w:color="auto" w:fill="auto"/>
            <w:tcBorders>
              <w:top w:val="single" w:color="000000" w:sz="4" w:space="0"/>
              <w:left w:val="single" w:color="000000" w:sz="4" w:space="0"/>
              <w:bottom w:val="single" w:color="000000" w:sz="4" w:space="0"/>
            </w:tcBorders>
            <w:tcW w:w="483"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407" w:type="dxa"/>
            <w:vMerge w:val="continue"/>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 отдел физической культуры и спорта</w:t>
            </w:r>
            <w:r>
              <w:rPr>
                <w:rFonts w:ascii="Times New Roman" w:hAnsi="Times New Roman" w:cs="Times New Roman"/>
                <w:sz w:val="24"/>
                <w:szCs w:val="24"/>
              </w:rPr>
            </w:r>
          </w:p>
        </w:tc>
        <w:tc>
          <w:tcPr>
            <w:gridSpan w:val="2"/>
            <w:shd w:val="clear" w:color="auto" w:fill="auto"/>
            <w:tcBorders>
              <w:top w:val="single" w:color="000000" w:sz="4" w:space="0"/>
              <w:left w:val="single" w:color="000000" w:sz="4" w:space="0"/>
              <w:bottom w:val="single" w:color="000000" w:sz="4" w:space="0"/>
            </w:tcBorders>
            <w:tcW w:w="12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41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7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5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28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3335,74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599"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3400,06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450"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3380,71</w:t>
            </w:r>
            <w:r>
              <w:rPr>
                <w:rFonts w:ascii="Times New Roman" w:hAnsi="Times New Roman" w:cs="Times New Roman"/>
                <w:sz w:val="24"/>
                <w:szCs w:val="24"/>
              </w:rPr>
            </w:r>
          </w:p>
        </w:tc>
      </w:tr>
    </w:tbl>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1010"/>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pStyle w:val="1010"/>
        <w:jc w:val="righ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rPr>
          <w:sz w:val="24"/>
          <w:szCs w:val="24"/>
        </w:rPr>
        <w:sectPr>
          <w:headerReference w:type="default" r:id="rId10"/>
          <w:headerReference w:type="even" r:id="rId11"/>
          <w:headerReference w:type="first" r:id="rId12"/>
          <w:footnotePr/>
          <w:endnotePr/>
          <w:type w:val="nextPage"/>
          <w:pgSz w:w="16838" w:h="11906" w:orient="landscape"/>
          <w:pgMar w:top="851" w:right="1134" w:bottom="709" w:left="1134" w:header="709" w:footer="720" w:gutter="0"/>
          <w:cols w:num="1" w:sep="0" w:space="720" w:equalWidth="1"/>
          <w:docGrid w:linePitch="360"/>
        </w:sectPr>
      </w:pPr>
      <w:r>
        <w:rPr>
          <w:sz w:val="24"/>
          <w:szCs w:val="24"/>
        </w:rPr>
      </w:r>
      <w:r>
        <w:rPr>
          <w:sz w:val="24"/>
          <w:szCs w:val="24"/>
        </w:rPr>
      </w:r>
    </w:p>
    <w:p>
      <w:pPr>
        <w:pStyle w:val="1010"/>
        <w:jc w:val="right"/>
        <w:rPr>
          <w:rFonts w:ascii="Times New Roman" w:hAnsi="Times New Roman" w:cs="Times New Roman"/>
          <w:sz w:val="24"/>
          <w:szCs w:val="24"/>
        </w:rPr>
      </w:pPr>
      <w:r>
        <w:rPr>
          <w:rFonts w:ascii="Times New Roman" w:hAnsi="Times New Roman" w:cs="Times New Roman"/>
          <w:sz w:val="24"/>
          <w:szCs w:val="24"/>
        </w:rPr>
        <w:t xml:space="preserve">Приложение 3</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t xml:space="preserve">ИНФОРМАЦИЯ</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о расходах бюджета</w:t>
      </w:r>
      <w:r>
        <w:rPr>
          <w:rFonts w:ascii="Times New Roman" w:hAnsi="Times New Roman" w:cs="Times New Roman"/>
          <w:sz w:val="24"/>
          <w:szCs w:val="24"/>
        </w:rPr>
        <w:t xml:space="preserve"> </w:t>
      </w:r>
      <w:r>
        <w:rPr>
          <w:rFonts w:ascii="Times New Roman" w:hAnsi="Times New Roman" w:cs="Times New Roman"/>
          <w:sz w:val="24"/>
          <w:szCs w:val="24"/>
        </w:rPr>
        <w:t xml:space="preserve">Петровского городского округа Ставропольского края, средств физических и юридических лиц на реализацию Программы</w:t>
      </w:r>
      <w:r>
        <w:rPr>
          <w:rFonts w:ascii="Times New Roman" w:hAnsi="Times New Roman" w:cs="Times New Roman"/>
          <w:sz w:val="24"/>
          <w:szCs w:val="24"/>
        </w:rPr>
      </w:r>
    </w:p>
    <w:p>
      <w:pPr>
        <w:pStyle w:val="1010"/>
        <w:jc w:val="right"/>
        <w:spacing w:line="240" w:lineRule="exact"/>
        <w:rPr>
          <w:rFonts w:ascii="Times New Roman" w:hAnsi="Times New Roman" w:cs="Times New Roman"/>
          <w:sz w:val="24"/>
          <w:szCs w:val="24"/>
        </w:rPr>
      </w:pPr>
      <w:r>
        <w:rPr>
          <w:rFonts w:ascii="Times New Roman" w:hAnsi="Times New Roman" w:cs="Times New Roman"/>
          <w:sz w:val="24"/>
          <w:szCs w:val="24"/>
        </w:rPr>
        <w:t xml:space="preserve">тыс. рублей</w:t>
      </w:r>
      <w:r>
        <w:rPr>
          <w:rFonts w:ascii="Times New Roman" w:hAnsi="Times New Roman" w:cs="Times New Roman"/>
          <w:sz w:val="24"/>
          <w:szCs w:val="24"/>
        </w:rPr>
      </w:r>
    </w:p>
    <w:tbl>
      <w:tblPr>
        <w:tblW w:w="0" w:type="auto"/>
        <w:tblInd w:w="-5" w:type="dxa"/>
        <w:tblLayout w:type="fixed"/>
        <w:tblLook w:val="0000" w:firstRow="0" w:lastRow="0" w:firstColumn="0" w:lastColumn="0" w:noHBand="0" w:noVBand="0"/>
      </w:tblPr>
      <w:tblGrid>
        <w:gridCol w:w="817"/>
        <w:gridCol w:w="2268"/>
        <w:gridCol w:w="3686"/>
        <w:gridCol w:w="1842"/>
        <w:gridCol w:w="1711"/>
      </w:tblGrid>
      <w:tr>
        <w:tblPrEx/>
        <w:trPr/>
        <w:tc>
          <w:tcPr>
            <w:shd w:val="clear" w:color="auto" w:fill="auto"/>
            <w:tcBorders>
              <w:top w:val="single" w:color="000000" w:sz="4" w:space="0"/>
              <w:left w:val="single" w:color="000000" w:sz="4" w:space="0"/>
              <w:bottom w:val="single" w:color="000000" w:sz="4" w:space="0"/>
            </w:tcBorders>
            <w:tcW w:w="81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п/п</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Программы, подпрограммы Программы, основного мероприятия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Источники ресурсного обеспечения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Объемы финансового обеспечения по Программе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Исполнение</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Программа «Социальное развитие»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vAlign w:val="center"/>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59777,26</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61556,</w:t>
            </w:r>
            <w:r>
              <w:rPr>
                <w:rFonts w:ascii="Times New Roman" w:hAnsi="Times New Roman" w:cs="Times New Roman"/>
                <w:sz w:val="24"/>
                <w:szCs w:val="24"/>
              </w:rPr>
              <w:t xml:space="preserve">8</w:t>
            </w:r>
            <w:r>
              <w:rPr>
                <w:rFonts w:ascii="Times New Roman" w:hAnsi="Times New Roman" w:cs="Times New Roman"/>
                <w:sz w:val="24"/>
                <w:szCs w:val="24"/>
              </w:rPr>
              <w:t xml:space="preserve">1</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59417,51</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61147,06</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21215,51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18257,3</w:t>
            </w:r>
            <w:r>
              <w:rPr>
                <w:rFonts w:ascii="Times New Roman" w:hAnsi="Times New Roman" w:cs="Times New Roman"/>
                <w:sz w:val="24"/>
                <w:szCs w:val="24"/>
              </w:rPr>
              <w:t xml:space="preserve">9</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4925,00</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jc w:val="center"/>
              <w:rPr>
                <w:sz w:val="24"/>
                <w:szCs w:val="24"/>
              </w:rPr>
            </w:pPr>
            <w:r>
              <w:rPr>
                <w:sz w:val="24"/>
                <w:szCs w:val="24"/>
              </w:rPr>
              <w:t xml:space="preserve">3282,61</w:t>
            </w:r>
            <w:r>
              <w:rPr>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16290,51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14974,7</w:t>
            </w:r>
            <w:r>
              <w:rPr>
                <w:rFonts w:ascii="Times New Roman" w:hAnsi="Times New Roman" w:cs="Times New Roman"/>
                <w:sz w:val="24"/>
                <w:szCs w:val="24"/>
              </w:rPr>
              <w:t xml:space="preserve">8</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38202,00</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42889,6</w:t>
            </w:r>
            <w:r>
              <w:rPr>
                <w:rFonts w:ascii="Times New Roman" w:hAnsi="Times New Roman" w:cs="Times New Roman"/>
                <w:sz w:val="24"/>
                <w:szCs w:val="24"/>
              </w:rPr>
              <w:t xml:space="preserve">7</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1093,86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1087,69</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jc w:val="center"/>
              <w:rPr>
                <w:sz w:val="24"/>
                <w:szCs w:val="24"/>
              </w:rPr>
            </w:pPr>
            <w:r>
              <w:rPr>
                <w:sz w:val="24"/>
                <w:szCs w:val="24"/>
              </w:rPr>
              <w:t xml:space="preserve">34393,12</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38639</w:t>
            </w:r>
            <w:r>
              <w:rPr>
                <w:rFonts w:ascii="Times New Roman" w:hAnsi="Times New Roman" w:cs="Times New Roman"/>
                <w:sz w:val="24"/>
                <w:szCs w:val="24"/>
              </w:rPr>
              <w:t xml:space="preserve">,</w:t>
            </w:r>
            <w:r>
              <w:rPr>
                <w:rFonts w:ascii="Times New Roman" w:hAnsi="Times New Roman" w:cs="Times New Roman"/>
                <w:sz w:val="24"/>
                <w:szCs w:val="24"/>
              </w:rPr>
              <w:t xml:space="preserve">6</w:t>
            </w:r>
            <w:r>
              <w:rPr>
                <w:rFonts w:ascii="Times New Roman" w:hAnsi="Times New Roman" w:cs="Times New Roman"/>
                <w:sz w:val="24"/>
                <w:szCs w:val="24"/>
              </w:rPr>
              <w:t xml:space="preserve">3</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образования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sz w:val="24"/>
                <w:szCs w:val="24"/>
              </w:rPr>
              <w:t xml:space="preserve">2715,02</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3162,35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359,75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409,75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56,25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106,25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303,50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highlight w:val="red"/>
              </w:rPr>
            </w:pPr>
            <w:r>
              <w:rPr>
                <w:rFonts w:ascii="Times New Roman" w:hAnsi="Times New Roman" w:cs="Times New Roman"/>
                <w:sz w:val="24"/>
                <w:szCs w:val="24"/>
              </w:rPr>
              <w:t xml:space="preserve">303,50</w:t>
            </w:r>
            <w:r>
              <w:rPr>
                <w:rFonts w:ascii="Times New Roman" w:hAnsi="Times New Roman" w:cs="Times New Roman"/>
                <w:sz w:val="24"/>
                <w:szCs w:val="24"/>
                <w:highlight w:val="red"/>
              </w:rPr>
            </w:r>
          </w:p>
        </w:tc>
      </w:tr>
      <w:tr>
        <w:tblPrEx/>
        <w:trPr/>
        <w:tc>
          <w:tcPr>
            <w:shd w:val="clear" w:color="auto" w:fill="auto"/>
            <w:tcBorders>
              <w:top w:val="single" w:color="000000" w:sz="4" w:space="0"/>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restart"/>
            <w:textDirection w:val="lrTb"/>
            <w:noWrap w:val="false"/>
          </w:tcPr>
          <w:p>
            <w:pPr>
              <w:rPr>
                <w:sz w:val="24"/>
                <w:szCs w:val="24"/>
              </w:rPr>
            </w:pPr>
            <w:r>
              <w:rPr>
                <w:b/>
                <w:sz w:val="24"/>
                <w:szCs w:val="24"/>
              </w:rPr>
              <w:t xml:space="preserve">Подпрограмма «Развитие физической культуры и спорта, пропаганда здорового образа жизни»</w:t>
            </w:r>
            <w:r>
              <w:rPr>
                <w:sz w:val="24"/>
                <w:szCs w:val="24"/>
              </w:rPr>
            </w:r>
          </w:p>
          <w:p>
            <w:pPr>
              <w:rPr>
                <w:b/>
                <w:sz w:val="24"/>
                <w:szCs w:val="24"/>
              </w:rPr>
            </w:pPr>
            <w:r>
              <w:rPr>
                <w:b/>
                <w:sz w:val="24"/>
                <w:szCs w:val="24"/>
              </w:rPr>
            </w:r>
            <w:r>
              <w:rPr>
                <w:b/>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36314,97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38951,28</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rPr>
                <w:b/>
                <w:sz w:val="24"/>
                <w:szCs w:val="24"/>
              </w:rPr>
            </w:pPr>
            <w:r>
              <w:rPr>
                <w:b/>
                <w:sz w:val="24"/>
                <w:szCs w:val="24"/>
              </w:rPr>
            </w:r>
            <w:r>
              <w:rPr>
                <w:b/>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35955,22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38541,53</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4925,00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3282,61</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4925,00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3282,61</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31030,22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35258,92</w:t>
            </w:r>
            <w:r>
              <w:rPr>
                <w:rFonts w:ascii="Times New Roman" w:hAnsi="Times New Roman" w:cs="Times New Roman"/>
                <w:sz w:val="24"/>
                <w:szCs w:val="24"/>
              </w:rPr>
            </w:r>
          </w:p>
        </w:tc>
      </w:tr>
      <w:tr>
        <w:tblPrEx/>
        <w:trPr>
          <w:trHeight w:val="216"/>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79"/>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31030,22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35258,92</w:t>
            </w:r>
            <w:r>
              <w:rPr>
                <w:rFonts w:ascii="Times New Roman" w:hAnsi="Times New Roman" w:cs="Times New Roman"/>
                <w:sz w:val="24"/>
                <w:szCs w:val="24"/>
              </w:rPr>
            </w:r>
          </w:p>
        </w:tc>
      </w:tr>
      <w:tr>
        <w:tblPrEx/>
        <w:trPr>
          <w:trHeight w:val="213"/>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359,75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409,75</w:t>
            </w:r>
            <w:r>
              <w:rPr>
                <w:rFonts w:ascii="Times New Roman" w:hAnsi="Times New Roman" w:cs="Times New Roman"/>
                <w:sz w:val="24"/>
                <w:szCs w:val="24"/>
              </w:rPr>
            </w:r>
          </w:p>
        </w:tc>
      </w:tr>
      <w:tr>
        <w:tblPrEx/>
        <w:trPr>
          <w:trHeight w:val="213"/>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56,25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106,25</w:t>
            </w:r>
            <w:r>
              <w:rPr>
                <w:rFonts w:ascii="Times New Roman" w:hAnsi="Times New Roman" w:cs="Times New Roman"/>
                <w:sz w:val="24"/>
                <w:szCs w:val="24"/>
              </w:rPr>
            </w:r>
          </w:p>
        </w:tc>
      </w:tr>
      <w:tr>
        <w:tblPrEx/>
        <w:trPr>
          <w:trHeight w:val="213"/>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303,50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highlight w:val="red"/>
              </w:rPr>
            </w:pPr>
            <w:r>
              <w:rPr>
                <w:rFonts w:ascii="Times New Roman" w:hAnsi="Times New Roman" w:cs="Times New Roman"/>
                <w:sz w:val="24"/>
                <w:szCs w:val="24"/>
              </w:rPr>
              <w:t xml:space="preserve">303,50</w:t>
            </w:r>
            <w:r>
              <w:rPr>
                <w:rFonts w:ascii="Times New Roman" w:hAnsi="Times New Roman" w:cs="Times New Roman"/>
                <w:sz w:val="24"/>
                <w:szCs w:val="24"/>
                <w:highlight w:val="red"/>
              </w:rPr>
            </w:r>
          </w:p>
        </w:tc>
      </w:tr>
      <w:tr>
        <w:tblPrEx/>
        <w:trPr/>
        <w:tc>
          <w:tcPr>
            <w:shd w:val="clear" w:color="auto" w:fill="auto"/>
            <w:tcBorders>
              <w:top w:val="single" w:color="000000" w:sz="4" w:space="0"/>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restart"/>
            <w:textDirection w:val="lrTb"/>
            <w:noWrap w:val="false"/>
          </w:tcPr>
          <w:p>
            <w:pPr>
              <w:rPr>
                <w:sz w:val="24"/>
                <w:szCs w:val="24"/>
              </w:rPr>
            </w:pPr>
            <w:r>
              <w:rPr>
                <w:sz w:val="24"/>
                <w:szCs w:val="24"/>
              </w:rPr>
              <w:t xml:space="preserve">Основное мероприятие </w:t>
            </w:r>
            <w:r>
              <w:rPr>
                <w:sz w:val="24"/>
                <w:szCs w:val="24"/>
              </w:rPr>
              <w:t xml:space="preserve">«Обеспечение деятельности спортивных учреждений»</w:t>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27971,46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28746,72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27971,46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28746,72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27971,46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28746,72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27971,46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28746,72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1.2</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restart"/>
            <w:textDirection w:val="lrTb"/>
            <w:noWrap w:val="false"/>
          </w:tcPr>
          <w:p>
            <w:pPr>
              <w:rPr>
                <w:sz w:val="24"/>
                <w:szCs w:val="24"/>
              </w:rPr>
            </w:pPr>
            <w:r>
              <w:rPr>
                <w:sz w:val="24"/>
                <w:szCs w:val="24"/>
              </w:rPr>
              <w:t xml:space="preserve">Основное мероприятие «Проведение спортивно-массовых мероприятий»</w:t>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916,77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1668,22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916,77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1668,22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916,77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1668,22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916,77</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1668,22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554"/>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restart"/>
            <w:textDirection w:val="lrTb"/>
            <w:noWrap w:val="false"/>
          </w:tcPr>
          <w:p>
            <w:pPr>
              <w:rPr>
                <w:sz w:val="24"/>
                <w:szCs w:val="24"/>
              </w:rPr>
            </w:pPr>
            <w:r>
              <w:rPr>
                <w:sz w:val="24"/>
                <w:szCs w:val="24"/>
              </w:rPr>
              <w:t xml:space="preserve">Основное мероприятие «</w:t>
            </w:r>
            <w:r>
              <w:rPr>
                <w:sz w:val="24"/>
                <w:szCs w:val="24"/>
              </w:rPr>
              <w:t xml:space="preserve">Реализация инициативных проектов на территории Петровского городского округа Ставропольского края</w:t>
            </w:r>
            <w:r>
              <w:rPr>
                <w:sz w:val="24"/>
                <w:szCs w:val="24"/>
              </w:rPr>
              <w:t xml:space="preserve">»</w:t>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7426,74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5432,67</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7066,99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5072,92</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4925,00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3282,61</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4925,00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3282,61</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2141,99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1790,31</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585"/>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2141,99</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1790,31</w:t>
            </w:r>
            <w:r>
              <w:rPr>
                <w:rFonts w:ascii="Times New Roman" w:hAnsi="Times New Roman" w:cs="Times New Roman"/>
                <w:sz w:val="24"/>
                <w:szCs w:val="24"/>
              </w:rPr>
            </w:r>
          </w:p>
        </w:tc>
      </w:tr>
      <w:tr>
        <w:tblPrEx/>
        <w:trPr>
          <w:trHeight w:val="34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359,75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359,75</w:t>
            </w:r>
            <w:r>
              <w:rPr>
                <w:rFonts w:ascii="Times New Roman" w:hAnsi="Times New Roman" w:cs="Times New Roman"/>
              </w:rPr>
            </w:r>
          </w:p>
        </w:tc>
      </w:tr>
      <w:tr>
        <w:tblPrEx/>
        <w:trPr>
          <w:trHeight w:val="34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56,25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56,25</w:t>
            </w:r>
            <w:r>
              <w:rPr>
                <w:rFonts w:ascii="Times New Roman" w:hAnsi="Times New Roman" w:cs="Times New Roman"/>
              </w:rPr>
            </w:r>
          </w:p>
        </w:tc>
      </w:tr>
      <w:tr>
        <w:tblPrEx/>
        <w:trPr>
          <w:trHeight w:val="347"/>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303,50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303,50</w:t>
            </w:r>
            <w:r>
              <w:rPr>
                <w:rFonts w:ascii="Times New Roman" w:hAnsi="Times New Roman" w:cs="Times New Roman"/>
              </w:rPr>
            </w:r>
          </w:p>
        </w:tc>
      </w:tr>
      <w:tr>
        <w:tblPrEx/>
        <w:trPr/>
        <w:tc>
          <w:tcPr>
            <w:shd w:val="clear" w:color="auto" w:fill="auto"/>
            <w:tcBorders>
              <w:top w:val="single" w:color="000000" w:sz="4" w:space="0"/>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restart"/>
            <w:textDirection w:val="lrTb"/>
            <w:noWrap w:val="false"/>
          </w:tcPr>
          <w:p>
            <w:pPr>
              <w:rPr>
                <w:sz w:val="24"/>
                <w:szCs w:val="24"/>
              </w:rPr>
            </w:pPr>
            <w:r>
              <w:rPr>
                <w:sz w:val="24"/>
                <w:szCs w:val="24"/>
              </w:rPr>
              <w:t xml:space="preserve">Основное мероприятие «Строительство комплексных спортивных площадок в сельских населенных пунктах»</w:t>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631"/>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631"/>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631"/>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top w:val="single" w:color="auto" w:sz="4" w:space="0"/>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w:t>
            </w:r>
            <w:r>
              <w:rPr>
                <w:rFonts w:ascii="Times New Roman" w:hAnsi="Times New Roman" w:cs="Times New Roman"/>
                <w:sz w:val="24"/>
                <w:szCs w:val="24"/>
              </w:rPr>
            </w:r>
          </w:p>
        </w:tc>
        <w:tc>
          <w:tcPr>
            <w:shd w:val="clear" w:color="auto" w:fill="auto"/>
            <w:tcBorders>
              <w:top w:val="single" w:color="auto" w:sz="4" w:space="0"/>
              <w:left w:val="single" w:color="000000" w:sz="4" w:space="0"/>
            </w:tcBorders>
            <w:tcW w:w="2268" w:type="dxa"/>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Реконструкция и капитальный ремонт объектов физической культуры и спорта, находящихся в муниципальной собственности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спортивные учреждения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r>
      <w:tr>
        <w:tblPrEx/>
        <w:trPr>
          <w:trHeight w:val="427"/>
        </w:trPr>
        <w:tc>
          <w:tcPr>
            <w:shd w:val="clear" w:color="auto" w:fill="auto"/>
            <w:tcBorders>
              <w:top w:val="single" w:color="000000" w:sz="4" w:space="0"/>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.7</w:t>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restart"/>
            <w:textDirection w:val="lrTb"/>
            <w:noWrap w:val="false"/>
          </w:tcPr>
          <w:p>
            <w:pPr>
              <w:rPr>
                <w:sz w:val="24"/>
                <w:szCs w:val="24"/>
              </w:rPr>
            </w:pPr>
            <w:r>
              <w:rPr>
                <w:sz w:val="24"/>
                <w:szCs w:val="24"/>
              </w:rPr>
              <w:t xml:space="preserve">Основное мероприятие «Реализация инициативных проектов в Петровском городском округе Ставропольского края за счет средств местного бюджета»</w:t>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3103,67</w:t>
            </w:r>
            <w:r>
              <w:rPr>
                <w:rFonts w:ascii="Times New Roman" w:hAnsi="Times New Roman" w:cs="Times New Roman"/>
                <w:sz w:val="24"/>
                <w:szCs w:val="24"/>
              </w:rPr>
            </w:r>
          </w:p>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top w:val="single" w:color="000000" w:sz="4" w:space="0"/>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tcBorders>
            <w:tcW w:w="2268" w:type="dxa"/>
            <w:vMerge w:val="continue"/>
            <w:textDirection w:val="lrTb"/>
            <w:noWrap w:val="false"/>
          </w:tcPr>
          <w:p>
            <w:pPr>
              <w:rPr>
                <w:sz w:val="24"/>
                <w:szCs w:val="24"/>
              </w:rPr>
            </w:pPr>
            <w:r>
              <w:rPr>
                <w:sz w:val="24"/>
                <w:szCs w:val="24"/>
              </w:rPr>
            </w:r>
            <w:r>
              <w:rPr>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3053,67</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3053,67</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3053,67</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b/>
                <w:sz w:val="32"/>
                <w:szCs w:val="32"/>
                <w:highlight w:val="green"/>
              </w:rPr>
            </w:pPr>
            <w:r>
              <w:rPr>
                <w:rFonts w:ascii="Times New Roman" w:hAnsi="Times New Roman" w:cs="Times New Roman"/>
                <w:sz w:val="24"/>
                <w:szCs w:val="24"/>
              </w:rPr>
              <w:t xml:space="preserve">0,00</w:t>
            </w:r>
            <w:r>
              <w:rPr>
                <w:rFonts w:ascii="Times New Roman" w:hAnsi="Times New Roman" w:cs="Times New Roman"/>
                <w:b/>
                <w:sz w:val="32"/>
                <w:szCs w:val="32"/>
                <w:highlight w:val="green"/>
              </w:rPr>
            </w:r>
          </w:p>
        </w:tc>
      </w:tr>
      <w:tr>
        <w:tblPrEx/>
        <w:trPr>
          <w:trHeight w:val="427"/>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b/>
                <w:sz w:val="32"/>
                <w:szCs w:val="32"/>
                <w:highlight w:val="green"/>
              </w:rPr>
            </w:pPr>
            <w:r>
              <w:rPr>
                <w:rFonts w:ascii="Times New Roman" w:hAnsi="Times New Roman" w:cs="Times New Roman"/>
                <w:sz w:val="24"/>
                <w:szCs w:val="24"/>
              </w:rPr>
              <w:t xml:space="preserve">50,00</w:t>
            </w:r>
            <w:r>
              <w:rPr>
                <w:rFonts w:ascii="Times New Roman" w:hAnsi="Times New Roman" w:cs="Times New Roman"/>
                <w:b/>
                <w:sz w:val="32"/>
                <w:szCs w:val="32"/>
                <w:highlight w:val="green"/>
              </w:rPr>
            </w:r>
          </w:p>
        </w:tc>
      </w:tr>
      <w:tr>
        <w:tblPrEx/>
        <w:trPr>
          <w:trHeight w:val="427"/>
        </w:trPr>
        <w:tc>
          <w:tcPr>
            <w:shd w:val="clear" w:color="auto" w:fill="auto"/>
            <w:tcBorders>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r>
          </w:p>
        </w:tc>
        <w:tc>
          <w:tcPr>
            <w:shd w:val="clear" w:color="auto" w:fill="auto"/>
            <w:tcBorders>
              <w:left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«Организация и проведение комплекса праздничных, культурно-массовых мероприятий и дней памяти для различных групп населения»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336,00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335,20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336,00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335,20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336,00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335,20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336,00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335,20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r>
          </w:p>
        </w:tc>
        <w:tc>
          <w:tcPr>
            <w:shd w:val="clear" w:color="auto" w:fill="auto"/>
            <w:tcBorders>
              <w:left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«Проведение мероприятий, приуроченных к праздничным календарным дням»</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72,25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71,67</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72,25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71,67</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0,00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72,25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71,67</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72,25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71,67</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2.2.</w:t>
            </w:r>
            <w:r>
              <w:rPr>
                <w:rFonts w:ascii="Times New Roman" w:hAnsi="Times New Roman" w:cs="Times New Roman"/>
                <w:sz w:val="24"/>
                <w:szCs w:val="24"/>
              </w:rPr>
            </w:r>
          </w:p>
        </w:tc>
        <w:tc>
          <w:tcPr>
            <w:shd w:val="clear" w:color="auto" w:fill="auto"/>
            <w:tcBorders>
              <w:left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«Проведение мероприятий в области социальной политики»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263,53</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263,53</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263,53</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263,75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263,53</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427"/>
        </w:trPr>
        <w:tc>
          <w:tcPr>
            <w:shd w:val="clear" w:color="auto" w:fill="auto"/>
            <w:tcBorders>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Подпрограмма «Молодежь – будущее Петровского городского </w:t>
            </w:r>
            <w:r>
              <w:rPr>
                <w:rFonts w:ascii="Times New Roman" w:hAnsi="Times New Roman" w:cs="Times New Roman"/>
                <w:b/>
                <w:sz w:val="24"/>
                <w:szCs w:val="24"/>
              </w:rPr>
              <w:t xml:space="preserve">округа»</w:t>
            </w:r>
            <w:r>
              <w:rPr>
                <w:rFonts w:ascii="Times New Roman" w:hAnsi="Times New Roman" w:cs="Times New Roman"/>
                <w:sz w:val="24"/>
                <w:szCs w:val="24"/>
              </w:rPr>
            </w:r>
          </w:p>
          <w:p>
            <w:pPr>
              <w:pStyle w:val="1010"/>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3324,88</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3324,88</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pPr>
            <w:r>
              <w:rPr>
                <w:sz w:val="24"/>
                <w:szCs w:val="24"/>
              </w:rPr>
              <w:t xml:space="preserve">0,00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3324,88</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609,86</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604,49</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образования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2715,02</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3162,35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Воспитание гражданственности и патриотизма у молодёжи</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3324,88</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3324,88</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pPr>
            <w:r>
              <w:rPr>
                <w:sz w:val="24"/>
                <w:szCs w:val="24"/>
              </w:rPr>
              <w:t xml:space="preserve">0,00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3324,88</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3766,84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609,86</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604,49</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образования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2715,02</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3162,35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Подпрограмма 3 «Поддержка социально ориентированных некоммерческих организаций»</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148,00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для социально ориентированных некоммерческих организаций(в том числе с участием социально ориентированных некоммерческих организаций)</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48,00</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jc w:val="center"/>
              <w:rPr>
                <w:sz w:val="24"/>
                <w:szCs w:val="24"/>
              </w:rPr>
            </w:pPr>
            <w:r>
              <w:rPr>
                <w:sz w:val="24"/>
                <w:szCs w:val="24"/>
              </w:rPr>
              <w:t xml:space="preserve">48,00</w:t>
            </w:r>
            <w:r>
              <w:rPr>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48,00</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jc w:val="center"/>
              <w:rPr>
                <w:sz w:val="24"/>
                <w:szCs w:val="24"/>
              </w:rPr>
            </w:pPr>
            <w:r>
              <w:rPr>
                <w:sz w:val="24"/>
                <w:szCs w:val="24"/>
              </w:rPr>
              <w:t xml:space="preserve">48,00</w:t>
            </w:r>
            <w:r>
              <w:rPr>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48,00</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jc w:val="center"/>
              <w:rPr>
                <w:sz w:val="24"/>
                <w:szCs w:val="24"/>
              </w:rPr>
            </w:pPr>
            <w:r>
              <w:rPr>
                <w:sz w:val="24"/>
                <w:szCs w:val="24"/>
              </w:rPr>
              <w:t xml:space="preserve">48,00</w:t>
            </w:r>
            <w:r>
              <w:rPr>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rPr>
                <w:sz w:val="24"/>
                <w:szCs w:val="24"/>
              </w:rPr>
            </w:pPr>
            <w:r>
              <w:rPr>
                <w:sz w:val="24"/>
                <w:szCs w:val="24"/>
              </w:rPr>
              <w:t xml:space="preserve">48,00</w:t>
            </w:r>
            <w:r>
              <w:rPr>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jc w:val="center"/>
              <w:rPr>
                <w:sz w:val="24"/>
                <w:szCs w:val="24"/>
              </w:rPr>
            </w:pPr>
            <w:r>
              <w:rPr>
                <w:sz w:val="24"/>
                <w:szCs w:val="24"/>
              </w:rPr>
              <w:t xml:space="preserve">48,00</w:t>
            </w:r>
            <w:r>
              <w:rPr>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4.2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Оказание имущественной, финансовой и </w:t>
            </w:r>
            <w:r>
              <w:rPr>
                <w:rFonts w:ascii="Times New Roman" w:hAnsi="Times New Roman" w:cs="Times New Roman"/>
                <w:sz w:val="24"/>
                <w:szCs w:val="24"/>
              </w:rPr>
              <w:t xml:space="preserve">консультационной поддержки социально ориентированным некоммерческим организациям</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социального развития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100,00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Подпрограмма 4 «Реализация полномочий по опеке и попечительству»</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5.1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12923,71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11564,14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rHeight w:val="1637"/>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b/>
                <w:sz w:val="24"/>
                <w:szCs w:val="24"/>
              </w:rPr>
              <w:t xml:space="preserve">Подпрограмма 5 «Обеспечение реализации муниципальной программы</w:t>
            </w:r>
            <w:r>
              <w:rPr>
                <w:rFonts w:ascii="Times New Roman" w:hAnsi="Times New Roman" w:cs="Times New Roman"/>
                <w:b/>
                <w:bCs/>
                <w:sz w:val="24"/>
                <w:szCs w:val="24"/>
              </w:rPr>
              <w:t xml:space="preserve"> Петровского </w:t>
            </w:r>
            <w:r>
              <w:rPr>
                <w:rFonts w:ascii="Times New Roman" w:hAnsi="Times New Roman" w:cs="Times New Roman"/>
                <w:b/>
                <w:sz w:val="24"/>
                <w:szCs w:val="24"/>
              </w:rPr>
              <w:t xml:space="preserve">городского округа</w:t>
            </w:r>
            <w:r>
              <w:rPr>
                <w:rFonts w:ascii="Times New Roman" w:hAnsi="Times New Roman" w:cs="Times New Roman"/>
                <w:b/>
                <w:bCs/>
                <w:sz w:val="24"/>
                <w:szCs w:val="24"/>
              </w:rPr>
              <w:t xml:space="preserve"> Ставропольского края</w:t>
            </w:r>
            <w:r>
              <w:rPr>
                <w:rFonts w:ascii="Times New Roman" w:hAnsi="Times New Roman" w:cs="Times New Roman"/>
                <w:b/>
                <w:sz w:val="24"/>
                <w:szCs w:val="24"/>
              </w:rPr>
              <w:t xml:space="preserve"> «Социальное развитие» и общепрограммные мероприятия»</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6</w:t>
            </w:r>
            <w:r>
              <w:rPr>
                <w:sz w:val="24"/>
                <w:szCs w:val="24"/>
              </w:rPr>
              <w:t xml:space="preserve">729</w:t>
            </w:r>
            <w:r>
              <w:rPr>
                <w:sz w:val="24"/>
                <w:szCs w:val="24"/>
              </w:rPr>
              <w:t xml:space="preserve">,70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6791,35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6</w:t>
            </w:r>
            <w:r>
              <w:rPr>
                <w:sz w:val="24"/>
                <w:szCs w:val="24"/>
              </w:rPr>
              <w:t xml:space="preserve">729</w:t>
            </w:r>
            <w:r>
              <w:rPr>
                <w:sz w:val="24"/>
                <w:szCs w:val="24"/>
              </w:rPr>
              <w:t xml:space="preserve">,70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6791,35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366</w:t>
            </w:r>
            <w:r>
              <w:rPr>
                <w:rFonts w:ascii="Times New Roman" w:hAnsi="Times New Roman" w:cs="Times New Roman"/>
                <w:sz w:val="24"/>
                <w:szCs w:val="24"/>
              </w:rPr>
              <w:t xml:space="preserve">,</w:t>
            </w:r>
            <w:r>
              <w:rPr>
                <w:rFonts w:ascii="Times New Roman" w:hAnsi="Times New Roman" w:cs="Times New Roman"/>
                <w:sz w:val="24"/>
                <w:szCs w:val="24"/>
              </w:rPr>
              <w:t xml:space="preserve">80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3410,64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366</w:t>
            </w:r>
            <w:r>
              <w:rPr>
                <w:rFonts w:ascii="Times New Roman" w:hAnsi="Times New Roman" w:cs="Times New Roman"/>
                <w:sz w:val="24"/>
                <w:szCs w:val="24"/>
              </w:rPr>
              <w:t xml:space="preserve">,</w:t>
            </w:r>
            <w:r>
              <w:rPr>
                <w:rFonts w:ascii="Times New Roman" w:hAnsi="Times New Roman" w:cs="Times New Roman"/>
                <w:sz w:val="24"/>
                <w:szCs w:val="24"/>
              </w:rPr>
              <w:t xml:space="preserve">80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3410,64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362</w:t>
            </w:r>
            <w:r>
              <w:rPr>
                <w:rFonts w:ascii="Times New Roman" w:hAnsi="Times New Roman" w:cs="Times New Roman"/>
                <w:sz w:val="24"/>
                <w:szCs w:val="24"/>
              </w:rPr>
              <w:t xml:space="preserve">,</w:t>
            </w:r>
            <w:r>
              <w:rPr>
                <w:rFonts w:ascii="Times New Roman" w:hAnsi="Times New Roman" w:cs="Times New Roman"/>
                <w:sz w:val="24"/>
                <w:szCs w:val="24"/>
              </w:rPr>
              <w:t xml:space="preserve">90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3380,71</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362</w:t>
            </w:r>
            <w:r>
              <w:rPr>
                <w:rFonts w:ascii="Times New Roman" w:hAnsi="Times New Roman" w:cs="Times New Roman"/>
                <w:sz w:val="24"/>
                <w:szCs w:val="24"/>
              </w:rPr>
              <w:t xml:space="preserve">,</w:t>
            </w:r>
            <w:r>
              <w:rPr>
                <w:rFonts w:ascii="Times New Roman" w:hAnsi="Times New Roman" w:cs="Times New Roman"/>
                <w:sz w:val="24"/>
                <w:szCs w:val="24"/>
              </w:rPr>
              <w:t xml:space="preserve">90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3380,71</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0,00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0,00 </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restart"/>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6.1</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restart"/>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Основное </w:t>
            </w:r>
            <w:r>
              <w:rPr>
                <w:rFonts w:ascii="Times New Roman" w:hAnsi="Times New Roman" w:cs="Times New Roman"/>
                <w:sz w:val="24"/>
                <w:szCs w:val="24"/>
              </w:rPr>
              <w:t xml:space="preserve">мероприятие</w:t>
            </w:r>
            <w:r>
              <w:rPr>
                <w:rFonts w:ascii="Times New Roman" w:hAnsi="Times New Roman" w:cs="Times New Roman"/>
                <w:sz w:val="24"/>
                <w:szCs w:val="24"/>
              </w:rPr>
            </w:r>
          </w:p>
          <w:p>
            <w:pPr>
              <w:pStyle w:val="1010"/>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по реализации Программы в сфере установленных функций отдела опеки и попечительства и отдела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ind w:right="-249"/>
              <w:rPr>
                <w:rFonts w:ascii="Times New Roman" w:hAnsi="Times New Roman" w:cs="Times New Roman"/>
                <w:sz w:val="24"/>
                <w:szCs w:val="24"/>
              </w:rPr>
            </w:pPr>
            <w:r>
              <w:rPr>
                <w:rFonts w:ascii="Times New Roman" w:hAnsi="Times New Roman" w:cs="Times New Roman"/>
                <w:sz w:val="24"/>
                <w:szCs w:val="24"/>
              </w:rPr>
              <w:t xml:space="preserve">Всего</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6</w:t>
            </w:r>
            <w:r>
              <w:rPr>
                <w:sz w:val="24"/>
                <w:szCs w:val="24"/>
              </w:rPr>
              <w:t xml:space="preserve">729</w:t>
            </w:r>
            <w:r>
              <w:rPr>
                <w:sz w:val="24"/>
                <w:szCs w:val="24"/>
              </w:rPr>
              <w:t xml:space="preserve">,70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6791,35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бюджет округа, в т.ч.</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6</w:t>
            </w:r>
            <w:r>
              <w:rPr>
                <w:sz w:val="24"/>
                <w:szCs w:val="24"/>
              </w:rPr>
              <w:t xml:space="preserve">729</w:t>
            </w:r>
            <w:r>
              <w:rPr>
                <w:sz w:val="24"/>
                <w:szCs w:val="24"/>
              </w:rPr>
              <w:t xml:space="preserve">,70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6791,35</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краевого бюджета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366</w:t>
            </w:r>
            <w:r>
              <w:rPr>
                <w:rFonts w:ascii="Times New Roman" w:hAnsi="Times New Roman" w:cs="Times New Roman"/>
                <w:sz w:val="24"/>
                <w:szCs w:val="24"/>
              </w:rPr>
              <w:t xml:space="preserve">,</w:t>
            </w:r>
            <w:r>
              <w:rPr>
                <w:rFonts w:ascii="Times New Roman" w:hAnsi="Times New Roman" w:cs="Times New Roman"/>
                <w:sz w:val="24"/>
                <w:szCs w:val="24"/>
              </w:rPr>
              <w:t xml:space="preserve">80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3410,64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366</w:t>
            </w:r>
            <w:r>
              <w:rPr>
                <w:rFonts w:ascii="Times New Roman" w:hAnsi="Times New Roman" w:cs="Times New Roman"/>
                <w:sz w:val="24"/>
                <w:szCs w:val="24"/>
              </w:rPr>
              <w:t xml:space="preserve">,</w:t>
            </w:r>
            <w:r>
              <w:rPr>
                <w:rFonts w:ascii="Times New Roman" w:hAnsi="Times New Roman" w:cs="Times New Roman"/>
                <w:sz w:val="24"/>
                <w:szCs w:val="24"/>
              </w:rPr>
              <w:t xml:space="preserve">80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3410,64</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средства бюджета округа,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362</w:t>
            </w:r>
            <w:r>
              <w:rPr>
                <w:rFonts w:ascii="Times New Roman" w:hAnsi="Times New Roman" w:cs="Times New Roman"/>
                <w:sz w:val="24"/>
                <w:szCs w:val="24"/>
              </w:rPr>
              <w:t xml:space="preserve">,</w:t>
            </w:r>
            <w:r>
              <w:rPr>
                <w:rFonts w:ascii="Times New Roman" w:hAnsi="Times New Roman" w:cs="Times New Roman"/>
                <w:sz w:val="24"/>
                <w:szCs w:val="24"/>
              </w:rPr>
              <w:t xml:space="preserve">90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3380,71</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в т.ч. предусмотренные:</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pStyle w:val="1021"/>
              <w:jc w:val="center"/>
              <w:rPr>
                <w:rFonts w:ascii="Times New Roman" w:hAnsi="Times New Roman" w:cs="Times New Roman"/>
                <w:b/>
                <w:i/>
                <w:sz w:val="24"/>
                <w:szCs w:val="24"/>
              </w:rPr>
            </w:pPr>
            <w:r>
              <w:rPr>
                <w:rFonts w:ascii="Times New Roman" w:hAnsi="Times New Roman" w:cs="Times New Roman"/>
                <w:b/>
                <w:i/>
                <w:sz w:val="24"/>
                <w:szCs w:val="24"/>
              </w:rPr>
            </w:r>
            <w:r>
              <w:rPr>
                <w:rFonts w:ascii="Times New Roman" w:hAnsi="Times New Roman" w:cs="Times New Roman"/>
                <w:b/>
                <w:i/>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физической культуры и спорта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21"/>
              <w:jc w:val="center"/>
              <w:rPr>
                <w:rFonts w:ascii="Times New Roman" w:hAnsi="Times New Roman" w:cs="Times New Roman"/>
              </w:rPr>
            </w:pPr>
            <w:r>
              <w:rPr>
                <w:rFonts w:ascii="Times New Roman" w:hAnsi="Times New Roman" w:cs="Times New Roman"/>
                <w:sz w:val="24"/>
                <w:szCs w:val="24"/>
              </w:rPr>
              <w:t xml:space="preserve">3</w:t>
            </w:r>
            <w:r>
              <w:rPr>
                <w:rFonts w:ascii="Times New Roman" w:hAnsi="Times New Roman" w:cs="Times New Roman"/>
                <w:sz w:val="24"/>
                <w:szCs w:val="24"/>
              </w:rPr>
              <w:t xml:space="preserve">362</w:t>
            </w:r>
            <w:r>
              <w:rPr>
                <w:rFonts w:ascii="Times New Roman" w:hAnsi="Times New Roman" w:cs="Times New Roman"/>
                <w:sz w:val="24"/>
                <w:szCs w:val="24"/>
              </w:rPr>
              <w:t xml:space="preserve">,</w:t>
            </w:r>
            <w:r>
              <w:rPr>
                <w:rFonts w:ascii="Times New Roman" w:hAnsi="Times New Roman" w:cs="Times New Roman"/>
                <w:sz w:val="24"/>
                <w:szCs w:val="24"/>
              </w:rPr>
              <w:t xml:space="preserve">90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rFonts w:ascii="Times New Roman" w:hAnsi="Times New Roman" w:cs="Times New Roman"/>
                <w:sz w:val="24"/>
                <w:szCs w:val="24"/>
              </w:rPr>
              <w:t xml:space="preserve">3380,71</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отдел опеки и попечительства</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0,00</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spacing w:line="240" w:lineRule="exact"/>
              <w:rPr>
                <w:rFonts w:ascii="Times New Roman" w:hAnsi="Times New Roman" w:cs="Times New Roman"/>
                <w:sz w:val="24"/>
                <w:szCs w:val="24"/>
              </w:rPr>
            </w:pPr>
            <w:r>
              <w:rPr>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участников программы, в т.ч.:</w:t>
            </w:r>
            <w:r>
              <w:rPr>
                <w:sz w:val="24"/>
                <w:szCs w:val="24"/>
              </w:rPr>
            </w:r>
          </w:p>
        </w:tc>
        <w:tc>
          <w:tcPr>
            <w:shd w:val="clear" w:color="auto" w:fill="auto"/>
            <w:tcBorders>
              <w:top w:val="single" w:color="000000" w:sz="4" w:space="0"/>
              <w:left w:val="single" w:color="000000" w:sz="4" w:space="0"/>
              <w:bottom w:val="single" w:color="000000" w:sz="4" w:space="0"/>
            </w:tcBorders>
            <w:tcW w:w="1842" w:type="dxa"/>
            <w:textDirection w:val="lrTb"/>
            <w:noWrap w:val="false"/>
          </w:tcPr>
          <w:p>
            <w:pPr>
              <w:jc w:val="center"/>
            </w:pPr>
            <w:r>
              <w:rPr>
                <w:sz w:val="24"/>
                <w:szCs w:val="24"/>
              </w:rPr>
              <w:t xml:space="preserve">0,00 </w:t>
            </w: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юридических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r>
        <w:tblPrEx/>
        <w:trPr/>
        <w:tc>
          <w:tcPr>
            <w:shd w:val="clear" w:color="auto" w:fill="auto"/>
            <w:tcBorders>
              <w:top w:val="single" w:color="000000" w:sz="4" w:space="0"/>
              <w:left w:val="single" w:color="000000" w:sz="4" w:space="0"/>
              <w:bottom w:val="single" w:color="000000" w:sz="4" w:space="0"/>
            </w:tcBorders>
            <w:tcW w:w="817" w:type="dxa"/>
            <w:vAlign w:val="center"/>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2268" w:type="dxa"/>
            <w:vMerge w:val="continue"/>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tcBorders>
            <w:tcW w:w="3686" w:type="dxa"/>
            <w:textDirection w:val="lrTb"/>
            <w:noWrap w:val="false"/>
          </w:tcPr>
          <w:p>
            <w:pPr>
              <w:widowControl w:val="off"/>
              <w:rPr>
                <w:sz w:val="24"/>
                <w:szCs w:val="24"/>
              </w:rPr>
            </w:pPr>
            <w:r>
              <w:rPr>
                <w:sz w:val="24"/>
                <w:szCs w:val="24"/>
              </w:rPr>
              <w:t xml:space="preserve">средства индивидуальных предпринимателей, физических лиц</w:t>
            </w:r>
            <w:r>
              <w:rPr>
                <w:sz w:val="24"/>
                <w:szCs w:val="24"/>
              </w:rPr>
            </w:r>
          </w:p>
        </w:tc>
        <w:tc>
          <w:tcPr>
            <w:shd w:val="clear" w:color="auto" w:fill="auto"/>
            <w:tcBorders>
              <w:top w:val="single" w:color="000000" w:sz="4" w:space="0"/>
              <w:left w:val="single" w:color="000000" w:sz="4" w:space="0"/>
              <w:bottom w:val="single" w:color="000000" w:sz="4" w:space="0"/>
            </w:tcBorders>
            <w:tcW w:w="1842"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1711" w:type="dxa"/>
            <w:vAlign w:val="center"/>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0,00</w:t>
            </w:r>
            <w:r>
              <w:rPr>
                <w:rFonts w:ascii="Times New Roman" w:hAnsi="Times New Roman" w:cs="Times New Roman"/>
                <w:sz w:val="24"/>
                <w:szCs w:val="24"/>
              </w:rPr>
            </w:r>
          </w:p>
        </w:tc>
      </w:tr>
    </w:tbl>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rPr>
          <w:sz w:val="24"/>
          <w:szCs w:val="24"/>
        </w:rPr>
      </w:pPr>
      <w:r>
        <w:rPr>
          <w:sz w:val="24"/>
          <w:szCs w:val="24"/>
        </w:rPr>
      </w:r>
      <w:r>
        <w:rPr>
          <w:sz w:val="24"/>
          <w:szCs w:val="24"/>
        </w:rPr>
      </w:r>
    </w:p>
    <w:p>
      <w:pPr>
        <w:sectPr>
          <w:headerReference w:type="default" r:id="rId13"/>
          <w:headerReference w:type="even" r:id="rId14"/>
          <w:headerReference w:type="first" r:id="rId15"/>
          <w:footnotePr/>
          <w:endnotePr/>
          <w:type w:val="nextPage"/>
          <w:pgSz w:w="11906" w:h="16838" w:orient="portrait"/>
          <w:pgMar w:top="1134" w:right="709" w:bottom="1134" w:left="851" w:header="709" w:footer="720" w:gutter="0"/>
          <w:cols w:num="1" w:sep="0" w:space="720" w:equalWidth="1"/>
          <w:docGrid w:linePitch="360"/>
        </w:sectPr>
      </w:pPr>
      <w:r/>
      <w:r/>
    </w:p>
    <w:p>
      <w:pPr>
        <w:pStyle w:val="1010"/>
        <w:jc w:val="right"/>
        <w:rPr>
          <w:rFonts w:ascii="Times New Roman" w:hAnsi="Times New Roman" w:cs="Times New Roman"/>
        </w:rPr>
      </w:pPr>
      <w:r>
        <w:rPr>
          <w:rFonts w:ascii="Times New Roman" w:hAnsi="Times New Roman" w:cs="Times New Roman"/>
        </w:rPr>
        <w:t xml:space="preserve">Приложение 4</w:t>
      </w:r>
      <w:r>
        <w:rPr>
          <w:rFonts w:ascii="Times New Roman" w:hAnsi="Times New Roman" w:cs="Times New Roman"/>
        </w:rPr>
      </w:r>
    </w:p>
    <w:p>
      <w:pPr>
        <w:pStyle w:val="1010"/>
        <w:jc w:val="center"/>
        <w:rPr>
          <w:rFonts w:ascii="Times New Roman" w:hAnsi="Times New Roman" w:cs="Times New Roman"/>
        </w:rPr>
      </w:pPr>
      <w:r/>
      <w:bookmarkStart w:id="8" w:name="P2401"/>
      <w:r/>
      <w:bookmarkEnd w:id="8"/>
      <w:r>
        <w:rPr>
          <w:rFonts w:ascii="Times New Roman" w:hAnsi="Times New Roman" w:cs="Times New Roman"/>
        </w:rPr>
        <w:t xml:space="preserve">СВЕДЕНИЯ</w:t>
      </w:r>
      <w:r>
        <w:rPr>
          <w:rFonts w:ascii="Times New Roman" w:hAnsi="Times New Roman" w:cs="Times New Roman"/>
        </w:rPr>
      </w:r>
    </w:p>
    <w:p>
      <w:pPr>
        <w:pStyle w:val="1010"/>
        <w:jc w:val="center"/>
        <w:rPr>
          <w:rFonts w:ascii="Times New Roman" w:hAnsi="Times New Roman" w:cs="Times New Roman"/>
        </w:rPr>
      </w:pPr>
      <w:r>
        <w:rPr>
          <w:rFonts w:ascii="Times New Roman" w:hAnsi="Times New Roman" w:cs="Times New Roman"/>
        </w:rPr>
        <w:t xml:space="preserve">о достижении значений индикаторов достижения целей</w:t>
      </w:r>
      <w:r>
        <w:rPr>
          <w:rFonts w:ascii="Times New Roman" w:hAnsi="Times New Roman" w:cs="Times New Roman"/>
        </w:rPr>
      </w:r>
    </w:p>
    <w:p>
      <w:pPr>
        <w:pStyle w:val="1010"/>
        <w:jc w:val="center"/>
        <w:rPr>
          <w:rFonts w:ascii="Times New Roman" w:hAnsi="Times New Roman" w:cs="Times New Roman"/>
        </w:rPr>
      </w:pPr>
      <w:r>
        <w:rPr>
          <w:rFonts w:ascii="Times New Roman" w:hAnsi="Times New Roman" w:cs="Times New Roman"/>
        </w:rPr>
        <w:t xml:space="preserve">Программы и показателей решения задач подпрограммы Программы</w:t>
      </w:r>
      <w:r>
        <w:rPr>
          <w:rFonts w:ascii="Times New Roman" w:hAnsi="Times New Roman" w:cs="Times New Roman"/>
        </w:rPr>
      </w:r>
    </w:p>
    <w:tbl>
      <w:tblPr>
        <w:tblW w:w="0" w:type="auto"/>
        <w:tblInd w:w="-5" w:type="dxa"/>
        <w:tblLayout w:type="fixed"/>
        <w:tblCellMar>
          <w:left w:w="62" w:type="dxa"/>
          <w:top w:w="102" w:type="dxa"/>
          <w:right w:w="62" w:type="dxa"/>
          <w:bottom w:w="102" w:type="dxa"/>
        </w:tblCellMar>
        <w:tblLook w:val="0000" w:firstRow="0" w:lastRow="0" w:firstColumn="0" w:lastColumn="0" w:noHBand="0" w:noVBand="0"/>
      </w:tblPr>
      <w:tblGrid>
        <w:gridCol w:w="540"/>
        <w:gridCol w:w="3005"/>
        <w:gridCol w:w="1557"/>
        <w:gridCol w:w="2340"/>
        <w:gridCol w:w="1080"/>
        <w:gridCol w:w="1980"/>
        <w:gridCol w:w="3740"/>
      </w:tblGrid>
      <w:tr>
        <w:tblPrEx/>
        <w:trPr/>
        <w:tc>
          <w:tcPr>
            <w:shd w:val="clear" w:color="auto" w:fill="auto"/>
            <w:tcBorders>
              <w:top w:val="single" w:color="000000" w:sz="4" w:space="0"/>
              <w:left w:val="single" w:color="000000" w:sz="4" w:space="0"/>
              <w:bottom w:val="single" w:color="000000" w:sz="4" w:space="0"/>
            </w:tcBorders>
            <w:tcW w:w="540" w:type="dxa"/>
            <w:vAlign w:val="center"/>
            <w:vMerge w:val="restart"/>
            <w:textDirection w:val="lrTb"/>
            <w:noWrap w:val="false"/>
          </w:tcPr>
          <w:p>
            <w:pPr>
              <w:pStyle w:val="1010"/>
              <w:jc w:val="center"/>
              <w:rPr>
                <w:rFonts w:ascii="Times New Roman" w:hAnsi="Times New Roman" w:cs="Times New Roman"/>
              </w:rPr>
            </w:pPr>
            <w:r>
              <w:rPr>
                <w:rFonts w:ascii="Times New Roman" w:hAnsi="Times New Roman" w:cs="Times New Roman"/>
              </w:rPr>
              <w:t xml:space="preserve">№</w:t>
            </w:r>
            <w:r>
              <w:rPr>
                <w:rFonts w:ascii="Times New Roman" w:hAnsi="Times New Roman" w:eastAsia="Times New Roman" w:cs="Times New Roman"/>
              </w:rPr>
              <w:t xml:space="preserve"> </w:t>
            </w:r>
            <w:r>
              <w:rPr>
                <w:rFonts w:ascii="Times New Roman" w:hAnsi="Times New Roman" w:cs="Times New Roman"/>
              </w:rPr>
              <w:t xml:space="preserve">п/п</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vAlign w:val="center"/>
            <w:vMerge w:val="restart"/>
            <w:textDirection w:val="lrTb"/>
            <w:noWrap w:val="false"/>
          </w:tcPr>
          <w:p>
            <w:pPr>
              <w:pStyle w:val="1010"/>
              <w:jc w:val="center"/>
              <w:rPr>
                <w:rFonts w:ascii="Times New Roman" w:hAnsi="Times New Roman" w:cs="Times New Roman"/>
              </w:rPr>
            </w:pPr>
            <w:r>
              <w:rPr>
                <w:rFonts w:ascii="Times New Roman" w:hAnsi="Times New Roman" w:cs="Times New Roman"/>
              </w:rPr>
              <w:t xml:space="preserve">Наименование целевого индикатора достижения цели Программы, показателя решения задачи подпрограммы Программы</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vAlign w:val="center"/>
            <w:vMerge w:val="restart"/>
            <w:textDirection w:val="lrTb"/>
            <w:noWrap w:val="false"/>
          </w:tcPr>
          <w:p>
            <w:pPr>
              <w:pStyle w:val="1010"/>
              <w:jc w:val="center"/>
              <w:rPr>
                <w:rFonts w:ascii="Times New Roman" w:hAnsi="Times New Roman" w:cs="Times New Roman"/>
              </w:rPr>
            </w:pPr>
            <w:r>
              <w:rPr>
                <w:rFonts w:ascii="Times New Roman" w:hAnsi="Times New Roman" w:cs="Times New Roman"/>
              </w:rPr>
              <w:t xml:space="preserve">Единица измерения</w:t>
            </w:r>
            <w:r>
              <w:rPr>
                <w:rFonts w:ascii="Times New Roman" w:hAnsi="Times New Roman" w:cs="Times New Roman"/>
              </w:rPr>
            </w:r>
          </w:p>
        </w:tc>
        <w:tc>
          <w:tcPr>
            <w:gridSpan w:val="3"/>
            <w:shd w:val="clear" w:color="auto" w:fill="auto"/>
            <w:tcBorders>
              <w:top w:val="single" w:color="000000" w:sz="4" w:space="0"/>
              <w:left w:val="single" w:color="000000" w:sz="4" w:space="0"/>
              <w:bottom w:val="single" w:color="000000" w:sz="4" w:space="0"/>
            </w:tcBorders>
            <w:tcW w:w="540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Значение целевого индикатора достижения цели Программы, показателя решения задачи подпрограммы Программы</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vAlign w:val="center"/>
            <w:vMerge w:val="restart"/>
            <w:textDirection w:val="lrTb"/>
            <w:noWrap w:val="false"/>
          </w:tcPr>
          <w:p>
            <w:pPr>
              <w:pStyle w:val="1010"/>
              <w:ind w:left="298" w:hanging="298"/>
              <w:jc w:val="center"/>
              <w:rPr>
                <w:rFonts w:ascii="Times New Roman" w:hAnsi="Times New Roman" w:cs="Times New Roman"/>
              </w:rPr>
            </w:pPr>
            <w:r>
              <w:rPr>
                <w:rFonts w:ascii="Times New Roman" w:hAnsi="Times New Roman" w:cs="Times New Roman"/>
              </w:rPr>
              <w:t xml:space="preserve">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r>
              <w:rPr>
                <w:rFonts w:ascii="Times New Roman" w:hAnsi="Times New Roman" w:cs="Times New Roman"/>
              </w:rPr>
            </w:r>
          </w:p>
        </w:tc>
      </w:tr>
      <w:tr>
        <w:tblPrEx/>
        <w:trPr>
          <w:trHeight w:val="322"/>
        </w:trPr>
        <w:tc>
          <w:tcPr>
            <w:shd w:val="clear" w:color="auto" w:fill="auto"/>
            <w:tcBorders>
              <w:top w:val="single" w:color="000000" w:sz="4" w:space="0"/>
              <w:left w:val="single" w:color="000000" w:sz="4" w:space="0"/>
              <w:bottom w:val="single" w:color="000000" w:sz="4" w:space="0"/>
            </w:tcBorders>
            <w:tcW w:w="540" w:type="dxa"/>
            <w:vAlign w:val="center"/>
            <w:vMerge w:val="continue"/>
            <w:textDirection w:val="lrTb"/>
            <w:noWrap w:val="false"/>
          </w:tcPr>
          <w:p>
            <w:r/>
            <w:r/>
          </w:p>
        </w:tc>
        <w:tc>
          <w:tcPr>
            <w:shd w:val="clear" w:color="auto" w:fill="auto"/>
            <w:tcBorders>
              <w:top w:val="single" w:color="000000" w:sz="4" w:space="0"/>
              <w:left w:val="single" w:color="000000" w:sz="4" w:space="0"/>
              <w:bottom w:val="single" w:color="000000" w:sz="4" w:space="0"/>
            </w:tcBorders>
            <w:tcW w:w="3005" w:type="dxa"/>
            <w:vAlign w:val="center"/>
            <w:vMerge w:val="continue"/>
            <w:textDirection w:val="lrTb"/>
            <w:noWrap w:val="false"/>
          </w:tcPr>
          <w:p>
            <w:r/>
            <w:r/>
          </w:p>
        </w:tc>
        <w:tc>
          <w:tcPr>
            <w:shd w:val="clear" w:color="auto" w:fill="auto"/>
            <w:tcBorders>
              <w:top w:val="single" w:color="000000" w:sz="4" w:space="0"/>
              <w:left w:val="single" w:color="000000" w:sz="4" w:space="0"/>
              <w:bottom w:val="single" w:color="000000" w:sz="4" w:space="0"/>
            </w:tcBorders>
            <w:tcW w:w="1557" w:type="dxa"/>
            <w:vAlign w:val="center"/>
            <w:vMerge w:val="continue"/>
            <w:textDirection w:val="lrTb"/>
            <w:noWrap w:val="false"/>
          </w:tcPr>
          <w:p>
            <w:r/>
            <w:r/>
          </w:p>
        </w:tc>
        <w:tc>
          <w:tcPr>
            <w:shd w:val="clear" w:color="auto" w:fill="auto"/>
            <w:tcBorders>
              <w:top w:val="single" w:color="000000" w:sz="4" w:space="0"/>
              <w:left w:val="single" w:color="000000" w:sz="4" w:space="0"/>
              <w:bottom w:val="single" w:color="000000" w:sz="4" w:space="0"/>
            </w:tcBorders>
            <w:tcW w:w="2340" w:type="dxa"/>
            <w:vAlign w:val="center"/>
            <w:vMerge w:val="restart"/>
            <w:textDirection w:val="lrTb"/>
            <w:noWrap w:val="false"/>
          </w:tcPr>
          <w:p>
            <w:pPr>
              <w:pStyle w:val="1010"/>
              <w:jc w:val="center"/>
              <w:rPr>
                <w:rFonts w:ascii="Times New Roman" w:hAnsi="Times New Roman" w:cs="Times New Roman"/>
              </w:rPr>
            </w:pPr>
            <w:r>
              <w:rPr>
                <w:rFonts w:ascii="Times New Roman" w:hAnsi="Times New Roman" w:cs="Times New Roman"/>
              </w:rPr>
              <w:t xml:space="preserve">год, предшествующий отчетному</w:t>
            </w:r>
            <w:r>
              <w:rPr>
                <w:rFonts w:ascii="Times New Roman" w:hAnsi="Times New Roman" w:cs="Times New Roman"/>
              </w:rPr>
            </w:r>
          </w:p>
        </w:tc>
        <w:tc>
          <w:tcPr>
            <w:gridSpan w:val="2"/>
            <w:shd w:val="clear" w:color="auto" w:fill="auto"/>
            <w:tcBorders>
              <w:top w:val="single" w:color="000000" w:sz="4" w:space="0"/>
              <w:left w:val="single" w:color="000000" w:sz="4" w:space="0"/>
              <w:bottom w:val="single" w:color="000000" w:sz="4" w:space="0"/>
            </w:tcBorders>
            <w:tcW w:w="306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отчетный год</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vAlign w:val="center"/>
            <w:vMerge w:val="continue"/>
            <w:textDirection w:val="lrTb"/>
            <w:noWrap w:val="false"/>
          </w:tcPr>
          <w:p>
            <w:r/>
            <w:r/>
          </w:p>
        </w:tc>
      </w:tr>
      <w:tr>
        <w:tblPrEx/>
        <w:trPr/>
        <w:tc>
          <w:tcPr>
            <w:shd w:val="clear" w:color="auto" w:fill="auto"/>
            <w:tcBorders>
              <w:top w:val="single" w:color="000000" w:sz="4" w:space="0"/>
              <w:left w:val="single" w:color="000000" w:sz="4" w:space="0"/>
              <w:bottom w:val="single" w:color="000000" w:sz="4" w:space="0"/>
            </w:tcBorders>
            <w:tcW w:w="540" w:type="dxa"/>
            <w:vAlign w:val="center"/>
            <w:vMerge w:val="continue"/>
            <w:textDirection w:val="lrTb"/>
            <w:noWrap w:val="false"/>
          </w:tcPr>
          <w:p>
            <w:r/>
            <w:r/>
          </w:p>
        </w:tc>
        <w:tc>
          <w:tcPr>
            <w:shd w:val="clear" w:color="auto" w:fill="auto"/>
            <w:tcBorders>
              <w:top w:val="single" w:color="000000" w:sz="4" w:space="0"/>
              <w:left w:val="single" w:color="000000" w:sz="4" w:space="0"/>
              <w:bottom w:val="single" w:color="000000" w:sz="4" w:space="0"/>
            </w:tcBorders>
            <w:tcW w:w="3005" w:type="dxa"/>
            <w:vAlign w:val="center"/>
            <w:vMerge w:val="continue"/>
            <w:textDirection w:val="lrTb"/>
            <w:noWrap w:val="false"/>
          </w:tcPr>
          <w:p>
            <w:r/>
            <w:r/>
          </w:p>
        </w:tc>
        <w:tc>
          <w:tcPr>
            <w:shd w:val="clear" w:color="auto" w:fill="auto"/>
            <w:tcBorders>
              <w:top w:val="single" w:color="000000" w:sz="4" w:space="0"/>
              <w:left w:val="single" w:color="000000" w:sz="4" w:space="0"/>
              <w:bottom w:val="single" w:color="000000" w:sz="4" w:space="0"/>
            </w:tcBorders>
            <w:tcW w:w="1557" w:type="dxa"/>
            <w:vAlign w:val="center"/>
            <w:vMerge w:val="continue"/>
            <w:textDirection w:val="lrTb"/>
            <w:noWrap w:val="false"/>
          </w:tcPr>
          <w:p>
            <w:r/>
            <w:r/>
          </w:p>
        </w:tc>
        <w:tc>
          <w:tcPr>
            <w:shd w:val="clear" w:color="auto" w:fill="auto"/>
            <w:tcBorders>
              <w:top w:val="single" w:color="000000" w:sz="4" w:space="0"/>
              <w:left w:val="single" w:color="000000" w:sz="4" w:space="0"/>
              <w:bottom w:val="single" w:color="000000" w:sz="4" w:space="0"/>
            </w:tcBorders>
            <w:tcW w:w="2340" w:type="dxa"/>
            <w:vAlign w:val="center"/>
            <w:vMerge w:val="continue"/>
            <w:textDirection w:val="lrTb"/>
            <w:noWrap w:val="false"/>
          </w:tcPr>
          <w:p>
            <w:r/>
            <w:r/>
          </w:p>
        </w:tc>
        <w:tc>
          <w:tcPr>
            <w:shd w:val="clear" w:color="auto" w:fill="auto"/>
            <w:tcBorders>
              <w:top w:val="single" w:color="000000" w:sz="4" w:space="0"/>
              <w:left w:val="single" w:color="000000" w:sz="4" w:space="0"/>
              <w:bottom w:val="single" w:color="000000" w:sz="4" w:space="0"/>
            </w:tcBorders>
            <w:tcW w:w="108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план</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98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фактическое значение на конец года</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vAlign w:val="center"/>
            <w:vMerge w:val="continue"/>
            <w:textDirection w:val="lrTb"/>
            <w:noWrap w:val="false"/>
          </w:tcPr>
          <w:p>
            <w: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23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08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98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6</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7</w:t>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Цель 1</w:t>
            </w:r>
            <w:r>
              <w:rPr>
                <w:rFonts w:ascii="Times New Roman" w:hAnsi="Times New Roman" w:cs="Times New Roman"/>
                <w:b/>
              </w:rPr>
              <w:t xml:space="preserve"> </w:t>
            </w:r>
            <w:r>
              <w:rPr>
                <w:rFonts w:ascii="Times New Roman" w:hAnsi="Times New Roman" w:cs="Times New Roman"/>
                <w:b/>
              </w:rPr>
              <w:t xml:space="preserve">«Создание условий для реализации конституционного права граждан на занятия физической культурой</w:t>
            </w:r>
            <w:r>
              <w:rPr>
                <w:rFonts w:ascii="Times New Roman" w:hAnsi="Times New Roman" w:cs="Times New Roman"/>
                <w:b/>
              </w:rPr>
              <w:t xml:space="preserve"> и</w:t>
            </w:r>
            <w:r>
              <w:rPr>
                <w:rFonts w:ascii="Times New Roman" w:hAnsi="Times New Roman" w:cs="Times New Roman"/>
                <w:b/>
              </w:rPr>
              <w:t xml:space="preserve"> спортом и приобщение населения Петровского городского округа к регулярным занятиям физической культурой</w:t>
            </w:r>
            <w:r>
              <w:rPr>
                <w:rFonts w:ascii="Times New Roman" w:hAnsi="Times New Roman" w:cs="Times New Roman"/>
                <w:b/>
              </w:rPr>
              <w:t xml:space="preserve"> и</w:t>
            </w:r>
            <w:r>
              <w:rPr>
                <w:rFonts w:ascii="Times New Roman" w:hAnsi="Times New Roman" w:cs="Times New Roman"/>
                <w:b/>
              </w:rPr>
              <w:t xml:space="preserve"> </w:t>
            </w:r>
            <w:r>
              <w:rPr>
                <w:rFonts w:ascii="Times New Roman" w:hAnsi="Times New Roman" w:cs="Times New Roman"/>
                <w:b/>
              </w:rPr>
              <w:t xml:space="preserve">спортом»</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10"/>
              <w:rPr>
                <w:rFonts w:ascii="Times New Roman" w:hAnsi="Times New Roman" w:cs="Times New Roman"/>
              </w:rPr>
            </w:pPr>
            <w:r>
              <w:rPr>
                <w:rFonts w:ascii="Times New Roman" w:hAnsi="Times New Roman" w:cs="Times New Roman"/>
              </w:rPr>
              <w:t xml:space="preserve">Доля населения, систематически занимающаяся физической культурой и спортом</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10"/>
              <w:rPr>
                <w:rFonts w:ascii="Times New Roman" w:hAnsi="Times New Roman" w:cs="Times New Roman"/>
              </w:rPr>
            </w:pPr>
            <w:r>
              <w:rPr>
                <w:rFonts w:ascii="Times New Roman" w:hAnsi="Times New Roman" w:cs="Times New Roman"/>
              </w:rPr>
              <w:t xml:space="preserve">Процент</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t xml:space="preserve">5</w:t>
            </w:r>
            <w:r>
              <w:rPr>
                <w:rFonts w:ascii="Times New Roman" w:hAnsi="Times New Roman" w:cs="Times New Roman"/>
              </w:rPr>
              <w:t xml:space="preserve">,</w:t>
            </w:r>
            <w:r>
              <w:rPr>
                <w:rFonts w:ascii="Times New Roman" w:hAnsi="Times New Roman" w:cs="Times New Roman"/>
              </w:rPr>
              <w:t xml:space="preserve">0</w:t>
            </w:r>
            <w:r>
              <w:rPr>
                <w:rFonts w:ascii="Times New Roman" w:hAnsi="Times New Roman" w:cs="Times New Roman"/>
              </w:rPr>
              <w:t xml:space="preserve">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10"/>
              <w:jc w:val="center"/>
              <w:rPr>
                <w:rFonts w:ascii="Times New Roman" w:hAnsi="Times New Roman" w:cs="Times New Roman"/>
                <w:color w:val="ff0000"/>
              </w:rPr>
            </w:pPr>
            <w:r>
              <w:rPr>
                <w:rFonts w:ascii="Times New Roman" w:hAnsi="Times New Roman" w:cs="Times New Roman"/>
              </w:rPr>
              <w:t xml:space="preserve">55,00</w:t>
            </w:r>
            <w:r>
              <w:rPr>
                <w:rFonts w:ascii="Times New Roman" w:hAnsi="Times New Roman" w:cs="Times New Roman"/>
                <w:color w:val="ff0000"/>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60</w:t>
            </w:r>
            <w:r>
              <w:rPr>
                <w:rFonts w:ascii="Times New Roman" w:hAnsi="Times New Roman" w:cs="Times New Roman"/>
              </w:rPr>
              <w:t xml:space="preserve">,</w:t>
            </w:r>
            <w:r>
              <w:rPr>
                <w:rFonts w:ascii="Times New Roman" w:hAnsi="Times New Roman" w:cs="Times New Roman"/>
              </w:rPr>
              <w:t xml:space="preserve">6</w:t>
            </w:r>
            <w:r>
              <w:rPr>
                <w:rFonts w:ascii="Times New Roman" w:hAnsi="Times New Roman" w:cs="Times New Roman"/>
              </w:rPr>
              <w:t xml:space="preserve">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rPr>
                <w:rFonts w:ascii="Times New Roman" w:hAnsi="Times New Roman" w:cs="Times New Roman"/>
              </w:rPr>
            </w:pPr>
            <w:r>
              <w:rPr>
                <w:rFonts w:ascii="Times New Roman" w:hAnsi="Times New Roman" w:cs="Times New Roman"/>
              </w:rPr>
              <w:t xml:space="preserve">Индикатор достигнут.</w:t>
            </w:r>
            <w:r>
              <w:rPr>
                <w:rFonts w:ascii="Times New Roman" w:hAnsi="Times New Roman" w:cs="Times New Roman"/>
              </w:rPr>
            </w:r>
          </w:p>
          <w:p>
            <w:pPr>
              <w:pStyle w:val="1010"/>
              <w:rPr>
                <w:rFonts w:ascii="Times New Roman" w:hAnsi="Times New Roman" w:cs="Times New Roman"/>
              </w:rPr>
            </w:pPr>
            <w:r>
              <w:rPr>
                <w:rFonts w:ascii="Times New Roman" w:hAnsi="Times New Roman" w:cs="Times New Roman"/>
              </w:rPr>
              <w:t xml:space="preserve">Увеличение значения произошло за счет </w:t>
            </w:r>
            <w:r>
              <w:rPr>
                <w:rFonts w:ascii="Times New Roman" w:hAnsi="Times New Roman" w:cs="Times New Roman"/>
              </w:rPr>
              <w:t xml:space="preserve">благо</w:t>
            </w:r>
            <w:r>
              <w:rPr>
                <w:rFonts w:ascii="Times New Roman" w:hAnsi="Times New Roman" w:cs="Times New Roman"/>
              </w:rPr>
              <w:t xml:space="preserve">устройств</w:t>
            </w:r>
            <w:r>
              <w:rPr>
                <w:rFonts w:ascii="Times New Roman" w:hAnsi="Times New Roman" w:cs="Times New Roman"/>
              </w:rPr>
              <w:t xml:space="preserve">а</w:t>
            </w:r>
            <w:r>
              <w:rPr>
                <w:rFonts w:ascii="Times New Roman" w:hAnsi="Times New Roman" w:cs="Times New Roman"/>
              </w:rPr>
              <w:t xml:space="preserve"> </w:t>
            </w:r>
            <w:r>
              <w:rPr>
                <w:rFonts w:ascii="Times New Roman" w:hAnsi="Times New Roman" w:cs="Times New Roman"/>
              </w:rPr>
              <w:t xml:space="preserve">общественной территории </w:t>
            </w:r>
            <w:r>
              <w:rPr>
                <w:rFonts w:ascii="Times New Roman" w:hAnsi="Times New Roman" w:cs="Times New Roman"/>
              </w:rPr>
              <w:t xml:space="preserve">стадиона в селе </w:t>
            </w:r>
            <w:r>
              <w:rPr>
                <w:rFonts w:ascii="Times New Roman" w:hAnsi="Times New Roman" w:cs="Times New Roman"/>
              </w:rPr>
              <w:t xml:space="preserve">Донская Балка</w:t>
            </w:r>
            <w:r>
              <w:rPr>
                <w:rFonts w:ascii="Times New Roman" w:hAnsi="Times New Roman" w:cs="Times New Roman"/>
              </w:rPr>
              <w:t xml:space="preserve">, благоустройства территории, прилегающей к зданию спортзала в селе Константиновское, с установкой уличных </w:t>
            </w:r>
            <w:r>
              <w:rPr>
                <w:rFonts w:ascii="Times New Roman" w:hAnsi="Times New Roman" w:cs="Times New Roman"/>
              </w:rPr>
              <w:t xml:space="preserve">тренажеров, </w:t>
            </w:r>
            <w:r>
              <w:rPr>
                <w:rFonts w:ascii="Times New Roman" w:hAnsi="Times New Roman" w:cs="Times New Roman"/>
                <w:lang w:eastAsia="en-US"/>
              </w:rPr>
              <w:t xml:space="preserve">обустройства футбольной площадки на ул. Высотной г. Светлограда</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2</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vAlign w:val="bottom"/>
            <w:textDirection w:val="lrTb"/>
            <w:noWrap w:val="false"/>
          </w:tcPr>
          <w:p>
            <w:pPr>
              <w:pStyle w:val="1021"/>
              <w:jc w:val="both"/>
              <w:rPr>
                <w:rFonts w:ascii="Times New Roman" w:hAnsi="Times New Roman" w:cs="Times New Roman"/>
                <w:sz w:val="28"/>
                <w:szCs w:val="28"/>
              </w:rPr>
            </w:pPr>
            <w:r>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w:t>
            </w:r>
            <w:r>
              <w:rPr>
                <w:rFonts w:ascii="Times New Roman" w:hAnsi="Times New Roman" w:cs="Times New Roman"/>
                <w:sz w:val="28"/>
                <w:szCs w:val="28"/>
              </w:rPr>
              <w:t xml:space="preserve">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 основанных на местных инициативах</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Рублей на 1 рубль</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3,81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tabs>
                <w:tab w:val="center" w:pos="292" w:leader="none"/>
              </w:tabs>
              <w:rPr>
                <w:rFonts w:ascii="Times New Roman" w:hAnsi="Times New Roman" w:cs="Times New Roman"/>
                <w:color w:val="ff0000"/>
                <w:sz w:val="28"/>
                <w:szCs w:val="28"/>
              </w:rPr>
            </w:pPr>
            <w:r>
              <w:rPr>
                <w:rFonts w:ascii="Times New Roman" w:hAnsi="Times New Roman" w:cs="Times New Roman"/>
                <w:sz w:val="28"/>
                <w:szCs w:val="28"/>
              </w:rPr>
              <w:t xml:space="preserve">1,72</w:t>
            </w:r>
            <w:r>
              <w:rPr>
                <w:rFonts w:ascii="Times New Roman" w:hAnsi="Times New Roman" w:cs="Times New Roman"/>
                <w:color w:val="ff0000"/>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3,81</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rPr>
                <w:rFonts w:ascii="Times New Roman" w:hAnsi="Times New Roman" w:cs="Times New Roman"/>
              </w:rPr>
            </w:pPr>
            <w:r>
              <w:rPr>
                <w:rFonts w:ascii="Times New Roman" w:hAnsi="Times New Roman" w:cs="Times New Roman"/>
              </w:rPr>
              <w:t xml:space="preserve">Индикатор достигнут.</w:t>
            </w:r>
            <w:r>
              <w:rPr>
                <w:rFonts w:ascii="Times New Roman" w:hAnsi="Times New Roman" w:cs="Times New Roman"/>
              </w:rPr>
              <w:t xml:space="preserve"> Увеличение значения произошло в связи с увеличением</w:t>
            </w:r>
            <w:r>
              <w:rPr>
                <w:rFonts w:ascii="Times New Roman" w:hAnsi="Times New Roman" w:cs="Times New Roman"/>
              </w:rPr>
              <w:t xml:space="preserve"> </w:t>
            </w:r>
            <w:r>
              <w:rPr>
                <w:rFonts w:ascii="Times New Roman" w:hAnsi="Times New Roman" w:cs="Times New Roman"/>
              </w:rPr>
              <w:t xml:space="preserve">доли участия средств </w:t>
            </w:r>
            <w:r>
              <w:rPr>
                <w:rFonts w:ascii="Times New Roman" w:hAnsi="Times New Roman" w:cs="Times New Roman"/>
              </w:rPr>
              <w:t xml:space="preserve"> </w:t>
            </w:r>
            <w:r>
              <w:rPr>
                <w:rFonts w:ascii="Times New Roman" w:hAnsi="Times New Roman" w:cs="Times New Roman"/>
              </w:rPr>
              <w:t xml:space="preserve">краевого бюджета</w:t>
            </w:r>
            <w:r>
              <w:rPr>
                <w:rFonts w:ascii="Times New Roman" w:hAnsi="Times New Roman" w:cs="Times New Roman"/>
              </w:rPr>
            </w:r>
          </w:p>
          <w:p>
            <w:pPr>
              <w:pStyle w:val="1010"/>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Подпрограмма 1 «Развитие физической культуры и спорта,</w:t>
            </w:r>
            <w:r>
              <w:rPr>
                <w:rFonts w:ascii="Times New Roman" w:hAnsi="Times New Roman" w:cs="Times New Roman"/>
                <w:b/>
              </w:rPr>
              <w:t xml:space="preserve"> </w:t>
            </w:r>
            <w:r>
              <w:rPr>
                <w:rFonts w:ascii="Times New Roman" w:hAnsi="Times New Roman" w:cs="Times New Roman"/>
                <w:b/>
              </w:rPr>
              <w:t xml:space="preserve">пропаганда здорового образа жизни»</w:t>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Задача 1 Подпрограммы 1 «Обеспечение равных возможностей доступа к занятиям физической культурой, спортом и туризмом населения Петровского городского округа»</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10"/>
              <w:rPr>
                <w:rFonts w:ascii="Times New Roman" w:hAnsi="Times New Roman" w:cs="Times New Roman"/>
              </w:rPr>
            </w:pPr>
            <w:r>
              <w:rPr>
                <w:rFonts w:ascii="Times New Roman" w:hAnsi="Times New Roman" w:cs="Times New Roman"/>
              </w:rPr>
              <w:t xml:space="preserve">Численность жителей Петровского городского округа, систематически занимающихся физической культурой и спортом</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Человек</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35687</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3</w:t>
            </w:r>
            <w:r>
              <w:rPr>
                <w:rFonts w:ascii="Times New Roman" w:hAnsi="Times New Roman" w:cs="Times New Roman"/>
              </w:rPr>
              <w:t xml:space="preserve">6985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38917</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vAlign w:val="center"/>
            <w:textDirection w:val="lrTb"/>
            <w:noWrap w:val="false"/>
          </w:tcPr>
          <w:p>
            <w:pPr>
              <w:pStyle w:val="1010"/>
              <w:rPr>
                <w:rFonts w:ascii="Times New Roman" w:hAnsi="Times New Roman" w:cs="Times New Roman"/>
              </w:rPr>
            </w:pPr>
            <w:r>
              <w:rPr>
                <w:rFonts w:ascii="Times New Roman" w:hAnsi="Times New Roman" w:cs="Times New Roman"/>
              </w:rPr>
              <w:t xml:space="preserve">Показатель достигнут.</w:t>
            </w:r>
            <w:r>
              <w:rPr>
                <w:rFonts w:ascii="Times New Roman" w:hAnsi="Times New Roman" w:cs="Times New Roman"/>
              </w:rPr>
            </w:r>
          </w:p>
          <w:p>
            <w:pPr>
              <w:pStyle w:val="1010"/>
              <w:jc w:val="both"/>
              <w:rPr>
                <w:rFonts w:ascii="Times New Roman" w:hAnsi="Times New Roman" w:cs="Times New Roman"/>
                <w:color w:val="ff0000"/>
              </w:rPr>
            </w:pPr>
            <w:r>
              <w:rPr>
                <w:rFonts w:ascii="Times New Roman" w:hAnsi="Times New Roman" w:cs="Times New Roman"/>
              </w:rPr>
              <w:t xml:space="preserve">Увеличение значения произошло за счет </w:t>
            </w:r>
            <w:r>
              <w:rPr>
                <w:rFonts w:ascii="Times New Roman" w:hAnsi="Times New Roman" w:cs="Times New Roman"/>
              </w:rPr>
              <w:t xml:space="preserve">благоустройства общественной территории стадиона в селе Донская Балка, благоустройства территории, прилегающей к зданию спортзала в селе Константиновское, с установкой уличных тренажеров, </w:t>
            </w:r>
            <w:r>
              <w:rPr>
                <w:rFonts w:ascii="Times New Roman" w:hAnsi="Times New Roman" w:cs="Times New Roman"/>
                <w:lang w:eastAsia="en-US"/>
              </w:rPr>
              <w:t xml:space="preserve">обустройства футбольной площадки на ул. Высотной г. Светлограда</w:t>
            </w:r>
            <w:r>
              <w:rPr>
                <w:rFonts w:ascii="Times New Roman" w:hAnsi="Times New Roman" w:cs="Times New Roman"/>
                <w:color w:val="ff0000"/>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textDirection w:val="lrTb"/>
            <w:noWrap w:val="false"/>
          </w:tcPr>
          <w:p>
            <w:pPr>
              <w:pStyle w:val="1010"/>
              <w:rPr>
                <w:rFonts w:ascii="Times New Roman" w:hAnsi="Times New Roman" w:cs="Times New Roman"/>
              </w:rPr>
            </w:pPr>
            <w:r>
              <w:rPr>
                <w:rFonts w:ascii="Times New Roman" w:hAnsi="Times New Roman" w:cs="Times New Roman"/>
              </w:rPr>
              <w:t xml:space="preserve">4</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10"/>
              <w:jc w:val="both"/>
              <w:rPr>
                <w:rFonts w:ascii="Times New Roman" w:hAnsi="Times New Roman" w:cs="Times New Roman"/>
              </w:rPr>
            </w:pPr>
            <w:r>
              <w:rPr>
                <w:rFonts w:ascii="Times New Roman" w:hAnsi="Times New Roman" w:cs="Times New Roman"/>
                <w:lang w:eastAsia="en-US"/>
              </w:rPr>
              <w:t xml:space="preserve">Увеличение проводимых массовых физкультурно-спортивных мероприятий в сравнении с 2019 годом</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процентов</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104,65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1</w:t>
            </w:r>
            <w:r>
              <w:rPr>
                <w:rFonts w:ascii="Times New Roman" w:hAnsi="Times New Roman" w:cs="Times New Roman"/>
              </w:rPr>
              <w:t xml:space="preserve">0</w:t>
            </w:r>
            <w:r>
              <w:rPr>
                <w:rFonts w:ascii="Times New Roman" w:hAnsi="Times New Roman" w:cs="Times New Roman"/>
              </w:rPr>
              <w:t xml:space="preserve">6</w:t>
            </w:r>
            <w:r>
              <w:rPr>
                <w:rFonts w:ascii="Times New Roman" w:hAnsi="Times New Roman" w:cs="Times New Roman"/>
              </w:rPr>
              <w:t xml:space="preserve">,</w:t>
            </w:r>
            <w:r>
              <w:rPr>
                <w:rFonts w:ascii="Times New Roman" w:hAnsi="Times New Roman" w:cs="Times New Roman"/>
              </w:rPr>
              <w:t xml:space="preserve">98</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13</w:t>
            </w:r>
            <w:r>
              <w:rPr>
                <w:rFonts w:ascii="Times New Roman" w:hAnsi="Times New Roman" w:cs="Times New Roman"/>
              </w:rPr>
              <w:t xml:space="preserve">6</w:t>
            </w:r>
            <w:r>
              <w:rPr>
                <w:rFonts w:ascii="Times New Roman" w:hAnsi="Times New Roman" w:cs="Times New Roman"/>
              </w:rPr>
              <w:t xml:space="preserve">,</w:t>
            </w:r>
            <w:r>
              <w:rPr>
                <w:rFonts w:ascii="Times New Roman" w:hAnsi="Times New Roman" w:cs="Times New Roman"/>
              </w:rPr>
              <w:t xml:space="preserve">66 </w:t>
            </w:r>
            <w:r>
              <w:rPr>
                <w:rFonts w:ascii="Times New Roman" w:hAnsi="Times New Roman" w:cs="Times New Roman"/>
              </w:rPr>
              <w:t xml:space="preserve">%</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vAlign w:val="center"/>
            <w:textDirection w:val="lrTb"/>
            <w:noWrap w:val="false"/>
          </w:tcPr>
          <w:p>
            <w:pPr>
              <w:pStyle w:val="1010"/>
              <w:rPr>
                <w:rFonts w:ascii="Times New Roman" w:hAnsi="Times New Roman" w:cs="Times New Roman"/>
              </w:rPr>
            </w:pPr>
            <w:r>
              <w:rPr>
                <w:rFonts w:ascii="Times New Roman" w:hAnsi="Times New Roman" w:cs="Times New Roman"/>
              </w:rPr>
              <w:t xml:space="preserve">Показатель достигнут.</w:t>
            </w:r>
            <w:r>
              <w:rPr>
                <w:rFonts w:ascii="Times New Roman" w:hAnsi="Times New Roman" w:cs="Times New Roman"/>
              </w:rPr>
            </w:r>
          </w:p>
          <w:p>
            <w:pPr>
              <w:pStyle w:val="1016"/>
              <w:jc w:val="both"/>
              <w:rPr>
                <w:sz w:val="28"/>
                <w:szCs w:val="28"/>
              </w:rPr>
            </w:pPr>
            <w:r>
              <w:rPr>
                <w:sz w:val="28"/>
                <w:szCs w:val="28"/>
                <w:lang w:eastAsia="en-US"/>
              </w:rPr>
              <w:t xml:space="preserve">Увеличение проводимых массовых физкультурно-спортивных мероприятий в сравнении с 2019 годом </w:t>
            </w:r>
            <w:r>
              <w:rPr>
                <w:sz w:val="28"/>
                <w:szCs w:val="28"/>
                <w:lang w:eastAsia="en-US"/>
              </w:rPr>
              <w:t xml:space="preserve">произошло </w:t>
            </w:r>
            <w:r>
              <w:rPr>
                <w:sz w:val="28"/>
                <w:szCs w:val="28"/>
                <w:lang w:eastAsia="ru-RU"/>
              </w:rPr>
              <w:t xml:space="preserve">в связи с </w:t>
            </w:r>
            <w:r>
              <w:rPr>
                <w:sz w:val="28"/>
                <w:szCs w:val="28"/>
                <w:lang w:eastAsia="ru-RU"/>
              </w:rPr>
              <w:t xml:space="preserve">отменой ряда </w:t>
            </w:r>
            <w:r>
              <w:rPr>
                <w:sz w:val="28"/>
                <w:szCs w:val="28"/>
                <w:lang w:eastAsia="ru-RU"/>
              </w:rPr>
              <w:t xml:space="preserve">ограничений</w:t>
            </w:r>
            <w:r>
              <w:rPr>
                <w:sz w:val="28"/>
                <w:szCs w:val="28"/>
                <w:lang w:eastAsia="ru-RU"/>
              </w:rPr>
              <w:t xml:space="preserve">, введенных</w:t>
            </w:r>
            <w:r>
              <w:rPr>
                <w:sz w:val="28"/>
                <w:szCs w:val="28"/>
                <w:lang w:eastAsia="ru-RU"/>
              </w:rPr>
              <w:t xml:space="preserve"> </w:t>
            </w:r>
            <w:r>
              <w:rPr>
                <w:sz w:val="28"/>
                <w:szCs w:val="28"/>
              </w:rPr>
              <w:t xml:space="preserve">постановлением Губернатора Ставропольского края от 26 марта 2020 г. № 119 «О комплексе ограничительных и иных мероприятий по снижению рисков распространения новой коронавирусной инфекции </w:t>
            </w:r>
            <w:r>
              <w:rPr>
                <w:sz w:val="28"/>
                <w:szCs w:val="28"/>
              </w:rPr>
              <w:t xml:space="preserve">COVID-19 на т</w:t>
            </w:r>
            <w:r>
              <w:rPr>
                <w:sz w:val="28"/>
                <w:szCs w:val="28"/>
              </w:rPr>
              <w:t xml:space="preserve">ерритории Ставропольского края» </w:t>
            </w:r>
            <w:r>
              <w:rPr>
                <w:sz w:val="28"/>
                <w:szCs w:val="28"/>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textDirection w:val="lrTb"/>
            <w:noWrap w:val="false"/>
          </w:tcPr>
          <w:p>
            <w:pPr>
              <w:pStyle w:val="1010"/>
              <w:rPr>
                <w:rFonts w:ascii="Times New Roman" w:hAnsi="Times New Roman" w:cs="Times New Roman"/>
              </w:rPr>
            </w:pPr>
            <w:r>
              <w:rPr>
                <w:rFonts w:ascii="Times New Roman" w:hAnsi="Times New Roman" w:cs="Times New Roman"/>
              </w:rPr>
              <w:t xml:space="preserve">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jc w:val="both"/>
              <w:widowControl w:val="off"/>
              <w:rPr>
                <w:rFonts w:eastAsia="Calibri"/>
              </w:rPr>
            </w:pPr>
            <w:r>
              <w:t xml:space="preserve">Количество граждан, принявших участие в реализации инициативных проектов в Петровском городском округе в области физической культуры и спорта</w:t>
            </w:r>
            <w:r>
              <w:t xml:space="preserve"> (нарастающим итогом)</w:t>
            </w:r>
            <w:r>
              <w:rPr>
                <w:rFonts w:eastAsia="Calibri"/>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человек</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124</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08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124</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98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154</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rPr>
                <w:rFonts w:ascii="Times New Roman" w:hAnsi="Times New Roman" w:cs="Times New Roman"/>
              </w:rPr>
            </w:pPr>
            <w:r>
              <w:rPr>
                <w:rFonts w:ascii="Times New Roman" w:hAnsi="Times New Roman" w:cs="Times New Roman"/>
              </w:rPr>
              <w:t xml:space="preserve">Показатель </w:t>
            </w:r>
            <w:r>
              <w:rPr>
                <w:rFonts w:ascii="Times New Roman" w:hAnsi="Times New Roman" w:cs="Times New Roman"/>
              </w:rPr>
              <w:t xml:space="preserve"> </w:t>
            </w:r>
            <w:r>
              <w:rPr>
                <w:rFonts w:ascii="Times New Roman" w:hAnsi="Times New Roman" w:cs="Times New Roman"/>
              </w:rPr>
              <w:t xml:space="preserve">достигнут.</w:t>
            </w:r>
            <w:r>
              <w:rPr>
                <w:rFonts w:ascii="Times New Roman" w:hAnsi="Times New Roman" w:cs="Times New Roman"/>
              </w:rPr>
              <w:t xml:space="preserve"> Увеличение значения произошло </w:t>
            </w:r>
            <w:r>
              <w:rPr>
                <w:rFonts w:ascii="Times New Roman" w:hAnsi="Times New Roman" w:cs="Times New Roman"/>
              </w:rPr>
              <w:t xml:space="preserve">в связи с </w:t>
            </w:r>
            <w:r>
              <w:rPr>
                <w:rFonts w:ascii="Times New Roman" w:hAnsi="Times New Roman" w:cs="Times New Roman"/>
              </w:rPr>
              <w:t xml:space="preserve"> реализаци</w:t>
            </w:r>
            <w:r>
              <w:rPr>
                <w:rFonts w:ascii="Times New Roman" w:hAnsi="Times New Roman" w:cs="Times New Roman"/>
              </w:rPr>
              <w:t xml:space="preserve">ей</w:t>
            </w:r>
            <w:r>
              <w:rPr>
                <w:rFonts w:ascii="Times New Roman" w:hAnsi="Times New Roman" w:cs="Times New Roman"/>
              </w:rPr>
              <w:t xml:space="preserve"> проекта </w:t>
            </w:r>
            <w:r>
              <w:rPr>
                <w:rFonts w:ascii="Times New Roman" w:hAnsi="Times New Roman" w:cs="Times New Roman"/>
              </w:rPr>
              <w:t xml:space="preserve">«Благоустройство территории, прилегающей к спортивному залу села Благодатное»</w:t>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Цель 2 «Сохранение и укрепление духовно-нравственных ценностей, социальных связей»</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6</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10"/>
              <w:ind w:left="34"/>
              <w:rPr>
                <w:rFonts w:ascii="Times New Roman" w:hAnsi="Times New Roman" w:cs="Times New Roman"/>
                <w:lang w:eastAsia="en-US"/>
              </w:rPr>
            </w:pPr>
            <w:r>
              <w:rPr>
                <w:rFonts w:ascii="Times New Roman" w:hAnsi="Times New Roman" w:cs="Times New Roman"/>
              </w:rPr>
              <w:t xml:space="preserve">Увеличение проведенных праздничных, культурно-массовых мероприятий и дней памяти в сравнении с 2019 годом</w:t>
            </w:r>
            <w:r>
              <w:rPr>
                <w:rFonts w:ascii="Times New Roman" w:hAnsi="Times New Roman" w:cs="Times New Roman"/>
                <w:lang w:eastAsia="en-US"/>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Процент</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140,00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160,00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160,00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Индикатор достигнут.</w:t>
            </w:r>
            <w:r>
              <w:rPr>
                <w:rFonts w:ascii="Times New Roman" w:hAnsi="Times New Roman" w:cs="Times New Roman"/>
                <w:sz w:val="24"/>
                <w:szCs w:val="24"/>
              </w:rPr>
            </w:r>
          </w:p>
          <w:p>
            <w:pPr>
              <w:pStyle w:val="1010"/>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21"/>
              <w:ind w:left="-62"/>
              <w:jc w:val="center"/>
              <w:rPr>
                <w:rFonts w:ascii="Times New Roman" w:hAnsi="Times New Roman" w:cs="Times New Roman"/>
                <w:sz w:val="28"/>
                <w:szCs w:val="28"/>
              </w:rPr>
            </w:pPr>
            <w:r>
              <w:rPr>
                <w:rFonts w:ascii="Times New Roman" w:hAnsi="Times New Roman" w:cs="Times New Roman"/>
                <w:b/>
                <w:sz w:val="28"/>
                <w:szCs w:val="28"/>
              </w:rPr>
              <w:t xml:space="preserve">Подпрограмма 2 «Организация и проведение комплекса праздничных, культурно-массовых мероприятий и дней памяти для различных групп населения»</w:t>
            </w:r>
            <w:r>
              <w:rPr>
                <w:rFonts w:ascii="Times New Roman" w:hAnsi="Times New Roman" w:cs="Times New Roman"/>
                <w:sz w:val="28"/>
                <w:szCs w:val="28"/>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21"/>
              <w:ind w:left="-62"/>
              <w:jc w:val="center"/>
              <w:rPr>
                <w:rFonts w:ascii="Times New Roman" w:hAnsi="Times New Roman" w:cs="Times New Roman"/>
                <w:sz w:val="28"/>
                <w:szCs w:val="28"/>
              </w:rPr>
            </w:pPr>
            <w:r>
              <w:rPr>
                <w:rFonts w:ascii="Times New Roman" w:hAnsi="Times New Roman" w:cs="Times New Roman"/>
                <w:b/>
                <w:sz w:val="28"/>
                <w:szCs w:val="28"/>
              </w:rPr>
              <w:t xml:space="preserve">Задача 1 подпрограммы 2 «Организация и проведение социально значимых мероприятий на территории Петровского городского округа»</w:t>
            </w:r>
            <w:r>
              <w:rPr>
                <w:rFonts w:ascii="Times New Roman" w:hAnsi="Times New Roman" w:cs="Times New Roman"/>
                <w:sz w:val="28"/>
                <w:szCs w:val="28"/>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7</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10"/>
              <w:rPr>
                <w:rFonts w:ascii="Times New Roman" w:hAnsi="Times New Roman" w:cs="Times New Roman"/>
              </w:rPr>
            </w:pPr>
            <w:r>
              <w:rPr>
                <w:rFonts w:ascii="Times New Roman" w:hAnsi="Times New Roman" w:cs="Times New Roman"/>
              </w:rPr>
              <w:t xml:space="preserve">Доля жителей округа, принявших участие в социально значимых </w:t>
            </w:r>
            <w:r>
              <w:rPr>
                <w:rFonts w:ascii="Times New Roman" w:hAnsi="Times New Roman" w:cs="Times New Roman"/>
              </w:rPr>
              <w:t xml:space="preserve">мероприятиях на территории Петровского городского округа от общего числа жителей округа</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Процент</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5,40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5,60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7,00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21"/>
              <w:jc w:val="both"/>
              <w:rPr>
                <w:rFonts w:ascii="Times New Roman" w:hAnsi="Times New Roman" w:cs="Times New Roman"/>
                <w:sz w:val="28"/>
                <w:szCs w:val="28"/>
              </w:rPr>
            </w:pPr>
            <w:r>
              <w:rPr>
                <w:rFonts w:ascii="Times New Roman" w:hAnsi="Times New Roman" w:cs="Times New Roman"/>
                <w:sz w:val="28"/>
                <w:szCs w:val="28"/>
              </w:rPr>
              <w:t xml:space="preserve">Значение планового индикатора превышено за счет организации в 2023 году </w:t>
            </w:r>
            <w:r>
              <w:rPr>
                <w:rFonts w:ascii="Times New Roman" w:hAnsi="Times New Roman" w:cs="Times New Roman"/>
                <w:sz w:val="28"/>
                <w:szCs w:val="28"/>
              </w:rPr>
              <w:t xml:space="preserve">проведения мероприятий для участников специальной военной операции и членов их семей, а также в связи с участием в траурных мероприятиях по захоронению участников специальной военной операции, ветеранов Великой Отечественной войны</w:t>
            </w:r>
            <w:r>
              <w:rPr>
                <w:rFonts w:ascii="Times New Roman" w:hAnsi="Times New Roman" w:cs="Times New Roman"/>
                <w:sz w:val="28"/>
                <w:szCs w:val="28"/>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b/>
              </w:rPr>
              <w:t xml:space="preserve">3</w:t>
            </w:r>
            <w:r>
              <w:rPr>
                <w:rFonts w:ascii="Times New Roman" w:hAnsi="Times New Roman" w:cs="Times New Roman"/>
                <w:b/>
              </w:rPr>
              <w:t xml:space="preserve"> </w:t>
            </w:r>
            <w:r>
              <w:rPr>
                <w:rFonts w:ascii="Times New Roman" w:hAnsi="Times New Roman" w:cs="Times New Roman"/>
                <w:b/>
              </w:rPr>
              <w:t xml:space="preserve">Программы «Создание правовых, экономических, социальных и организационных условий для реализации молодыми гражданами своих конституционных прав, интеллектуального, экономического и духовного потенциала в интересах общества с учетом возрастных особенностей»</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Доля молодежи, задействованной в мероприятиях в области реализации молодежной политики, в общей численности молодежи</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Процент</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jc w:val="center"/>
            </w:pPr>
            <w:r>
              <w:t xml:space="preserve">82,90</w:t>
            </w: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jc w:val="center"/>
            </w:pPr>
            <w:r>
              <w:t xml:space="preserve">83,00</w:t>
            </w: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sz w:val="24"/>
                <w:szCs w:val="24"/>
              </w:rPr>
            </w:pPr>
            <w:r>
              <w:rPr>
                <w:rFonts w:ascii="Times New Roman" w:hAnsi="Times New Roman" w:cs="Times New Roman"/>
                <w:sz w:val="24"/>
                <w:szCs w:val="24"/>
              </w:rPr>
              <w:t xml:space="preserve">83,00</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rPr>
                <w:rFonts w:ascii="Times New Roman" w:hAnsi="Times New Roman" w:cs="Times New Roman"/>
                <w:sz w:val="24"/>
                <w:szCs w:val="24"/>
              </w:rPr>
            </w:pPr>
            <w:r>
              <w:rPr>
                <w:rFonts w:ascii="Times New Roman" w:hAnsi="Times New Roman" w:cs="Times New Roman"/>
                <w:sz w:val="24"/>
                <w:szCs w:val="24"/>
              </w:rPr>
              <w:t xml:space="preserve">Индикатор достигнут.</w:t>
            </w:r>
            <w:r>
              <w:rPr>
                <w:rFonts w:ascii="Times New Roman" w:hAnsi="Times New Roman" w:cs="Times New Roman"/>
                <w:sz w:val="24"/>
                <w:szCs w:val="24"/>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Подпрограмма </w:t>
            </w:r>
            <w:r>
              <w:rPr>
                <w:rFonts w:ascii="Times New Roman" w:hAnsi="Times New Roman" w:cs="Times New Roman"/>
                <w:b/>
              </w:rPr>
              <w:t xml:space="preserve">3</w:t>
            </w:r>
            <w:r>
              <w:rPr>
                <w:rFonts w:ascii="Times New Roman" w:hAnsi="Times New Roman" w:cs="Times New Roman"/>
                <w:b/>
              </w:rPr>
              <w:t xml:space="preserve"> «Молодежь -</w:t>
            </w:r>
            <w:r>
              <w:rPr>
                <w:rFonts w:ascii="Times New Roman" w:hAnsi="Times New Roman" w:cs="Times New Roman"/>
                <w:b/>
              </w:rPr>
              <w:t xml:space="preserve"> </w:t>
            </w:r>
            <w:r>
              <w:rPr>
                <w:rFonts w:ascii="Times New Roman" w:hAnsi="Times New Roman" w:cs="Times New Roman"/>
                <w:b/>
              </w:rPr>
              <w:t xml:space="preserve">будущее Петровского округа»</w:t>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Задача 1 Подпрограммы </w:t>
            </w:r>
            <w:r>
              <w:rPr>
                <w:rFonts w:ascii="Times New Roman" w:hAnsi="Times New Roman" w:cs="Times New Roman"/>
                <w:b/>
              </w:rPr>
              <w:t xml:space="preserve">3</w:t>
            </w:r>
            <w:r>
              <w:rPr>
                <w:rFonts w:ascii="Times New Roman" w:hAnsi="Times New Roman" w:cs="Times New Roman"/>
                <w:b/>
              </w:rPr>
              <w:t xml:space="preserve"> «Оказание поддержки молодым гражданам в сфере гражданского и патриотического воспитания»</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9</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jc w:val="both"/>
            </w:pPr>
            <w:r>
              <w:t xml:space="preserve">Увеличение проводимых массовых молодежных мероприятий в </w:t>
            </w:r>
            <w:r>
              <w:t xml:space="preserve">Петровском городском округе в сравнении с 2019 годом</w:t>
            </w: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процент</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103,70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105,19</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jc w:val="center"/>
              <w:rPr>
                <w:rFonts w:ascii="Times New Roman" w:hAnsi="Times New Roman" w:cs="Times New Roman"/>
                <w:sz w:val="24"/>
                <w:szCs w:val="24"/>
              </w:rPr>
            </w:pPr>
            <w:r>
              <w:rPr>
                <w:rFonts w:ascii="Times New Roman" w:hAnsi="Times New Roman" w:cs="Times New Roman"/>
                <w:sz w:val="24"/>
                <w:szCs w:val="24"/>
              </w:rPr>
              <w:t xml:space="preserve">106,32</w:t>
            </w:r>
            <w:r>
              <w:rPr>
                <w:rFonts w:ascii="Times New Roman" w:hAnsi="Times New Roman" w:cs="Times New Roman"/>
                <w:sz w:val="24"/>
                <w:szCs w:val="24"/>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jc w:val="both"/>
              <w:rPr>
                <w:rFonts w:ascii="Times New Roman" w:hAnsi="Times New Roman" w:cs="Times New Roman"/>
              </w:rPr>
            </w:pPr>
            <w:r>
              <w:rPr>
                <w:rFonts w:ascii="Times New Roman" w:hAnsi="Times New Roman" w:cs="Times New Roman"/>
              </w:rPr>
              <w:t xml:space="preserve">Показатель достигнут. </w:t>
            </w:r>
            <w:r>
              <w:rPr>
                <w:rFonts w:ascii="Times New Roman" w:hAnsi="Times New Roman" w:cs="Times New Roman"/>
              </w:rPr>
            </w:r>
          </w:p>
          <w:p>
            <w:pPr>
              <w:pStyle w:val="1010"/>
              <w:jc w:val="both"/>
              <w:rPr>
                <w:rFonts w:ascii="Times New Roman" w:hAnsi="Times New Roman" w:cs="Times New Roman"/>
              </w:rPr>
            </w:pPr>
            <w:r>
              <w:rPr>
                <w:rFonts w:ascii="Times New Roman" w:hAnsi="Times New Roman" w:cs="Times New Roman"/>
              </w:rPr>
              <w:t xml:space="preserve">Значение планового индикатора превышено в связи с тем, что в 2023 году </w:t>
            </w:r>
            <w:r>
              <w:rPr>
                <w:rFonts w:ascii="Times New Roman" w:hAnsi="Times New Roman" w:cs="Times New Roman"/>
              </w:rPr>
              <w:t xml:space="preserve">были реализованы массовые мероприятия:</w:t>
            </w:r>
            <w:r>
              <w:rPr>
                <w:rFonts w:ascii="Times New Roman" w:hAnsi="Times New Roman" w:cs="Times New Roman"/>
              </w:rPr>
            </w:r>
          </w:p>
          <w:p>
            <w:pPr>
              <w:pStyle w:val="1010"/>
              <w:jc w:val="both"/>
              <w:rPr>
                <w:rFonts w:ascii="Times New Roman" w:hAnsi="Times New Roman" w:cs="Times New Roman"/>
              </w:rPr>
            </w:pPr>
            <w:r>
              <w:rPr>
                <w:rFonts w:ascii="Times New Roman" w:hAnsi="Times New Roman"/>
              </w:rPr>
              <w:t xml:space="preserve">открытие в 2023 году первичных отделений Петровского муниципального округа Р</w:t>
            </w:r>
            <w:r>
              <w:rPr>
                <w:rFonts w:ascii="Times New Roman" w:hAnsi="Times New Roman"/>
              </w:rPr>
              <w:t xml:space="preserve">оссийского движения детей и молодежи</w:t>
            </w:r>
            <w:r>
              <w:rPr>
                <w:rFonts w:ascii="Times New Roman" w:hAnsi="Times New Roman" w:cs="Times New Roman"/>
              </w:rPr>
              <w:t xml:space="preserve">;</w:t>
            </w:r>
            <w:r>
              <w:rPr>
                <w:rFonts w:ascii="Times New Roman" w:hAnsi="Times New Roman" w:cs="Times New Roman"/>
              </w:rPr>
            </w:r>
          </w:p>
          <w:p>
            <w:pPr>
              <w:pStyle w:val="1021"/>
              <w:jc w:val="both"/>
              <w:rPr>
                <w:rFonts w:ascii="Times New Roman" w:hAnsi="Times New Roman" w:cs="Times New Roman"/>
                <w:sz w:val="28"/>
                <w:szCs w:val="28"/>
              </w:rPr>
            </w:pPr>
            <w:r>
              <w:rPr>
                <w:rFonts w:ascii="Times New Roman" w:hAnsi="Times New Roman" w:cs="Times New Roman"/>
                <w:sz w:val="28"/>
                <w:szCs w:val="28"/>
              </w:rPr>
              <w:t xml:space="preserve">профориентационная встреча молодежи с представителем Военного учебно-научного центра Военно-воздушных сил «Военно-воздушной академии им. профессора Н.Е. Жуковского и Ю.А. Гагарина»</w:t>
            </w:r>
            <w:r>
              <w:rPr>
                <w:rFonts w:ascii="Times New Roman" w:hAnsi="Times New Roman" w:cs="Times New Roman"/>
                <w:sz w:val="28"/>
                <w:szCs w:val="28"/>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textDirection w:val="lrTb"/>
            <w:noWrap w:val="false"/>
          </w:tcPr>
          <w:p>
            <w:pPr>
              <w:pStyle w:val="1010"/>
              <w:rPr>
                <w:rFonts w:ascii="Times New Roman" w:hAnsi="Times New Roman" w:cs="Times New Roman"/>
              </w:rPr>
            </w:pPr>
            <w:r>
              <w:rPr>
                <w:rFonts w:ascii="Times New Roman" w:hAnsi="Times New Roman" w:cs="Times New Roman"/>
              </w:rPr>
              <w:t xml:space="preserve">10</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10"/>
              <w:rPr>
                <w:rFonts w:ascii="Times New Roman" w:hAnsi="Times New Roman" w:cs="Times New Roman"/>
              </w:rPr>
            </w:pPr>
            <w:r>
              <w:rPr>
                <w:rFonts w:ascii="Times New Roman" w:hAnsi="Times New Roman" w:cs="Times New Roman"/>
              </w:rPr>
              <w:t xml:space="preserve">Доля молодежи, задействованной в добровольческом (волонтерском) движении, в общей численности молодежи Петровского городского округа</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процент</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63,00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64,00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4"/>
                <w:szCs w:val="24"/>
              </w:rPr>
              <w:t xml:space="preserve">64,00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Показатель достигнут.</w:t>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b/>
              </w:rPr>
              <w:t xml:space="preserve">Цель 4 «Оказание содействия деятельности социально ориентированных некоммерческих организаций, посредством создания постоянно действующей системы взаимодействия с органами местного самоуправления»</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21"/>
              <w:jc w:val="both"/>
              <w:rPr>
                <w:rFonts w:ascii="Times New Roman" w:hAnsi="Times New Roman" w:cs="Times New Roman"/>
                <w:sz w:val="28"/>
                <w:szCs w:val="28"/>
              </w:rPr>
            </w:pPr>
            <w:r>
              <w:rPr>
                <w:rFonts w:ascii="Times New Roman" w:hAnsi="Times New Roman" w:cs="Times New Roman"/>
                <w:sz w:val="28"/>
                <w:szCs w:val="28"/>
              </w:rPr>
              <w:t xml:space="preserve">Количество социально ориентированных </w:t>
            </w:r>
            <w:r>
              <w:rPr>
                <w:rFonts w:ascii="Times New Roman" w:hAnsi="Times New Roman" w:cs="Times New Roman"/>
                <w:sz w:val="28"/>
                <w:szCs w:val="28"/>
              </w:rPr>
              <w:t xml:space="preserve">некоммерческих организаций, осуществляющих взаимодействие с органами местного самоуправления</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Единиц</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jc w:val="center"/>
              <w:widowControl w:val="off"/>
            </w:pPr>
            <w:r>
              <w:t xml:space="preserve">8</w:t>
            </w: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rPr>
                <w:rFonts w:ascii="Times New Roman" w:hAnsi="Times New Roman" w:cs="Times New Roman"/>
              </w:rPr>
            </w:pPr>
            <w:r>
              <w:rPr>
                <w:rFonts w:ascii="Times New Roman" w:hAnsi="Times New Roman" w:cs="Times New Roman"/>
              </w:rPr>
              <w:t xml:space="preserve">Индикатор достигнут.</w:t>
            </w:r>
            <w:r>
              <w:rPr>
                <w:rFonts w:ascii="Times New Roman" w:hAnsi="Times New Roman" w:cs="Times New Roman"/>
              </w:rPr>
            </w:r>
          </w:p>
          <w:p>
            <w:pPr>
              <w:pStyle w:val="1010"/>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21"/>
              <w:jc w:val="both"/>
              <w:rPr>
                <w:rFonts w:ascii="Times New Roman" w:hAnsi="Times New Roman" w:cs="Times New Roman"/>
                <w:sz w:val="28"/>
                <w:szCs w:val="28"/>
              </w:rPr>
            </w:pPr>
            <w:r>
              <w:rPr>
                <w:rFonts w:ascii="Times New Roman" w:hAnsi="Times New Roman" w:cs="Times New Roman"/>
                <w:b/>
                <w:sz w:val="28"/>
                <w:szCs w:val="28"/>
              </w:rPr>
              <w:t xml:space="preserve">Подпрограмма</w:t>
            </w:r>
            <w:r>
              <w:rPr>
                <w:rFonts w:ascii="Times New Roman" w:hAnsi="Times New Roman" w:cs="Times New Roman"/>
                <w:b/>
                <w:sz w:val="28"/>
                <w:szCs w:val="28"/>
              </w:rPr>
              <w:t xml:space="preserve"> </w:t>
            </w:r>
            <w:r>
              <w:rPr>
                <w:rFonts w:ascii="Times New Roman" w:hAnsi="Times New Roman" w:cs="Times New Roman"/>
                <w:b/>
                <w:sz w:val="28"/>
                <w:szCs w:val="28"/>
              </w:rPr>
              <w:t xml:space="preserve">4 «</w:t>
            </w:r>
            <w:r>
              <w:rPr>
                <w:rFonts w:ascii="Times New Roman" w:hAnsi="Times New Roman" w:eastAsia="Times New Roman" w:cs="Times New Roman"/>
                <w:b/>
                <w:sz w:val="28"/>
                <w:szCs w:val="28"/>
                <w:lang w:eastAsia="ru-RU"/>
              </w:rPr>
              <w:t xml:space="preserve">Поддержка социально ориентированных некоммерческих организаций</w:t>
            </w:r>
            <w:r>
              <w:rPr>
                <w:rFonts w:ascii="Times New Roman" w:hAnsi="Times New Roman" w:cs="Times New Roman"/>
                <w:b/>
                <w:sz w:val="28"/>
                <w:szCs w:val="28"/>
              </w:rPr>
              <w:t xml:space="preserve">»</w:t>
            </w:r>
            <w:r>
              <w:rPr>
                <w:rFonts w:ascii="Times New Roman" w:hAnsi="Times New Roman" w:cs="Times New Roman"/>
                <w:sz w:val="28"/>
                <w:szCs w:val="28"/>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21"/>
              <w:jc w:val="both"/>
              <w:rPr>
                <w:rFonts w:ascii="Times New Roman" w:hAnsi="Times New Roman" w:cs="Times New Roman"/>
                <w:sz w:val="28"/>
                <w:szCs w:val="28"/>
              </w:rPr>
            </w:pPr>
            <w:r>
              <w:rPr>
                <w:rFonts w:ascii="Times New Roman" w:hAnsi="Times New Roman" w:cs="Times New Roman"/>
                <w:b/>
                <w:sz w:val="28"/>
                <w:szCs w:val="28"/>
              </w:rPr>
              <w:t xml:space="preserve">Задача 1 Подпрограммы 4 «Оказание поддержки </w:t>
            </w:r>
            <w:r>
              <w:rPr>
                <w:rFonts w:ascii="Times New Roman" w:hAnsi="Times New Roman" w:eastAsia="Times New Roman" w:cs="Times New Roman"/>
                <w:b/>
                <w:sz w:val="28"/>
                <w:szCs w:val="28"/>
                <w:lang w:eastAsia="ru-RU"/>
              </w:rPr>
              <w:t xml:space="preserve">социально ориентированным некоммерческим организациям»</w:t>
            </w:r>
            <w:r>
              <w:rPr>
                <w:rFonts w:ascii="Times New Roman" w:hAnsi="Times New Roman" w:cs="Times New Roman"/>
                <w:sz w:val="28"/>
                <w:szCs w:val="28"/>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12</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jc w:val="both"/>
            </w:pPr>
            <w:r>
              <w:t xml:space="preserve">Увеличение проведенных</w:t>
            </w:r>
            <w:r>
              <w:t xml:space="preserve"> в Петровском городском округе Ставропольского края мероприятий для социально ориентированных некоммерческих организаций (в том числе общественных акций, мероприятий с участием социально ориентированных некоммерческих организаций) по сравнению с 2019 годом</w:t>
            </w: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Процент</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128,57</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28</w:t>
            </w:r>
            <w:r>
              <w:rPr>
                <w:rFonts w:ascii="Times New Roman" w:hAnsi="Times New Roman" w:cs="Times New Roman"/>
                <w:sz w:val="28"/>
                <w:szCs w:val="28"/>
              </w:rPr>
              <w:t xml:space="preserve">,</w:t>
            </w:r>
            <w:r>
              <w:rPr>
                <w:rFonts w:ascii="Times New Roman" w:hAnsi="Times New Roman" w:cs="Times New Roman"/>
                <w:sz w:val="28"/>
                <w:szCs w:val="28"/>
              </w:rPr>
              <w:t xml:space="preserve">57</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128,57</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Показатель достигнут.</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11</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21"/>
              <w:jc w:val="both"/>
              <w:rPr>
                <w:rFonts w:ascii="Times New Roman" w:hAnsi="Times New Roman" w:cs="Times New Roman"/>
                <w:sz w:val="28"/>
                <w:szCs w:val="28"/>
              </w:rPr>
            </w:pPr>
            <w:r>
              <w:rPr>
                <w:rFonts w:ascii="Times New Roman" w:hAnsi="Times New Roman" w:cs="Times New Roman"/>
                <w:sz w:val="28"/>
                <w:szCs w:val="28"/>
              </w:rPr>
              <w:t xml:space="preserve">Количество социально ориентированных некоммерческих организаций, получающих имущественную, финансовую и консультационную поддержку</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Единиц</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jc w:val="center"/>
              <w:widowControl w:val="off"/>
            </w:pPr>
            <w:r>
              <w:t xml:space="preserve">8</w:t>
            </w: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8</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Показатель достигнут.</w:t>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vAlign w:val="center"/>
            <w:textDirection w:val="lrTb"/>
            <w:noWrap w:val="false"/>
          </w:tcPr>
          <w:p>
            <w:pPr>
              <w:pStyle w:val="1010"/>
              <w:jc w:val="both"/>
              <w:rPr>
                <w:rFonts w:ascii="Times New Roman" w:hAnsi="Times New Roman" w:cs="Times New Roman"/>
              </w:rPr>
            </w:pPr>
            <w:r>
              <w:rPr>
                <w:rFonts w:ascii="Times New Roman" w:hAnsi="Times New Roman" w:cs="Times New Roman"/>
                <w:b/>
              </w:rPr>
              <w:t xml:space="preserve">Цель 5 Программы «Реализация переданных государственных полномочий по организации и осуществлению деятельности по опеке и попечительству»</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14</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pStyle w:val="1010"/>
              <w:jc w:val="both"/>
              <w:rPr>
                <w:rFonts w:ascii="Times New Roman" w:hAnsi="Times New Roman" w:cs="Times New Roman"/>
              </w:rPr>
            </w:pPr>
            <w:r>
              <w:rPr>
                <w:rFonts w:ascii="Times New Roman" w:hAnsi="Times New Roman" w:cs="Times New Roman"/>
              </w:rPr>
              <w:t xml:space="preserve">Доля устроенных под опеку (в том числе помещённых в ст</w:t>
            </w:r>
            <w:r>
              <w:rPr>
                <w:rFonts w:ascii="Times New Roman" w:hAnsi="Times New Roman" w:cs="Times New Roman"/>
              </w:rPr>
              <w:t xml:space="preserve">ационарные организации социального обслуживания) совершеннолетних недееспособных от общего числа лиц, признанных судом недееспособными, а также детей-сирот и детей, оставшихся без попечения родителей, переданных под опеку (попечительство) в приемную семью </w:t>
            </w:r>
            <w:r>
              <w:rPr>
                <w:rFonts w:ascii="Times New Roman" w:hAnsi="Times New Roman" w:cs="Times New Roman"/>
              </w:rPr>
              <w:t xml:space="preserve">(помещенных в организации для детей – сирот и детей, оставшихся без попечения родителей) за отчётный период в Петровском городском округе</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Процент</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rPr>
                <w:rFonts w:ascii="Times New Roman" w:hAnsi="Times New Roman" w:cs="Times New Roman"/>
              </w:rPr>
            </w:pPr>
            <w:r>
              <w:rPr>
                <w:rFonts w:ascii="Times New Roman" w:hAnsi="Times New Roman" w:cs="Times New Roman"/>
              </w:rPr>
              <w:t xml:space="preserve">Индикатор достигнут.</w:t>
            </w:r>
            <w:r>
              <w:rPr>
                <w:rFonts w:ascii="Times New Roman" w:hAnsi="Times New Roman" w:cs="Times New Roman"/>
              </w:rPr>
            </w:r>
          </w:p>
          <w:p>
            <w:pPr>
              <w:pStyle w:val="1010"/>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21"/>
              <w:jc w:val="both"/>
              <w:rPr>
                <w:rFonts w:ascii="Times New Roman" w:hAnsi="Times New Roman" w:cs="Times New Roman"/>
                <w:sz w:val="28"/>
                <w:szCs w:val="28"/>
              </w:rPr>
            </w:pPr>
            <w:r>
              <w:rPr>
                <w:rFonts w:ascii="Times New Roman" w:hAnsi="Times New Roman" w:cs="Times New Roman"/>
                <w:b/>
                <w:sz w:val="28"/>
                <w:szCs w:val="28"/>
              </w:rPr>
              <w:t xml:space="preserve">Подпрограмма 5 «</w:t>
            </w:r>
            <w:r>
              <w:rPr>
                <w:rFonts w:ascii="Times New Roman" w:hAnsi="Times New Roman" w:eastAsia="Times New Roman" w:cs="Times New Roman"/>
                <w:b/>
                <w:sz w:val="28"/>
                <w:szCs w:val="28"/>
                <w:lang w:eastAsia="ru-RU"/>
              </w:rPr>
              <w:t xml:space="preserve">Реализация полномочий по опеке и попечительству</w:t>
            </w:r>
            <w:r>
              <w:rPr>
                <w:rFonts w:ascii="Times New Roman" w:hAnsi="Times New Roman" w:cs="Times New Roman"/>
                <w:b/>
                <w:sz w:val="28"/>
                <w:szCs w:val="28"/>
              </w:rPr>
              <w:t xml:space="preserve">»</w:t>
            </w:r>
            <w:r>
              <w:rPr>
                <w:rFonts w:ascii="Times New Roman" w:hAnsi="Times New Roman" w:cs="Times New Roman"/>
                <w:sz w:val="28"/>
                <w:szCs w:val="28"/>
              </w:rPr>
            </w:r>
          </w:p>
        </w:tc>
      </w:tr>
      <w:tr>
        <w:tblPrEx/>
        <w:trPr>
          <w:trHeight w:val="171"/>
        </w:trPr>
        <w:tc>
          <w:tcPr>
            <w:gridSpan w:val="7"/>
            <w:shd w:val="clear" w:color="auto" w:fill="auto"/>
            <w:tcBorders>
              <w:top w:val="single" w:color="000000" w:sz="4" w:space="0"/>
              <w:left w:val="single" w:color="000000" w:sz="4" w:space="0"/>
              <w:bottom w:val="single" w:color="000000" w:sz="4" w:space="0"/>
              <w:right w:val="single" w:color="000000" w:sz="4" w:space="0"/>
            </w:tcBorders>
            <w:tcW w:w="14242" w:type="dxa"/>
            <w:textDirection w:val="lrTb"/>
            <w:noWrap w:val="false"/>
          </w:tcPr>
          <w:p>
            <w:pPr>
              <w:pStyle w:val="1027"/>
              <w:jc w:val="both"/>
              <w:spacing w:before="0" w:after="0"/>
              <w:shd w:val="clear" w:color="auto" w:fill="ffffff"/>
              <w:rPr>
                <w:sz w:val="28"/>
                <w:szCs w:val="28"/>
              </w:rPr>
            </w:pPr>
            <w:r>
              <w:rPr>
                <w:b/>
                <w:color w:val="000000"/>
                <w:sz w:val="28"/>
                <w:szCs w:val="28"/>
              </w:rPr>
              <w:t xml:space="preserve">Задача 1 Подпрограммы 5 «О</w:t>
            </w:r>
            <w:r>
              <w:rPr>
                <w:b/>
                <w:sz w:val="28"/>
                <w:szCs w:val="28"/>
              </w:rPr>
              <w:t xml:space="preserve">беспечение выполнения государственных полномочий по опеке и попечительству на территории Петровского городского округа</w:t>
            </w:r>
            <w:r>
              <w:rPr>
                <w:b/>
                <w:color w:val="000000"/>
                <w:sz w:val="28"/>
                <w:szCs w:val="28"/>
              </w:rPr>
              <w:t xml:space="preserve">»</w:t>
            </w:r>
            <w:r>
              <w:rPr>
                <w:sz w:val="28"/>
                <w:szCs w:val="28"/>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15</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jc w:val="both"/>
            </w:pPr>
            <w:r>
              <w:t xml:space="preserve">Доля реализованных мер, направлен</w:t>
            </w:r>
            <w:r>
              <w:t xml:space="preserve">ных на защиту прав и законных интересов совершеннолетних недееспособных граждан от общего числа мер, установленных Постановлением Правительства РФ от 17.11.2010 № 927 «Об отдельных вопросах осуществления опеки и попечительства в отношении совершеннолетних </w:t>
            </w:r>
            <w:r>
              <w:t xml:space="preserve">недееспособных или не полностью дееспособных граждан»  </w:t>
            </w: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Процент </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Показатель достигнут.</w:t>
            </w:r>
            <w:r>
              <w:rPr>
                <w:rFonts w:ascii="Times New Roman" w:hAnsi="Times New Roman" w:cs="Times New Roman"/>
              </w:rPr>
            </w:r>
          </w:p>
        </w:tc>
      </w:tr>
      <w:tr>
        <w:tblPrEx/>
        <w:trPr>
          <w:trHeight w:val="171"/>
        </w:trPr>
        <w:tc>
          <w:tcPr>
            <w:shd w:val="clear" w:color="auto" w:fill="auto"/>
            <w:tcBorders>
              <w:top w:val="single" w:color="000000" w:sz="4" w:space="0"/>
              <w:left w:val="single" w:color="000000" w:sz="4" w:space="0"/>
              <w:bottom w:val="single" w:color="000000" w:sz="4" w:space="0"/>
            </w:tcBorders>
            <w:tcW w:w="540" w:type="dxa"/>
            <w:vAlign w:val="center"/>
            <w:textDirection w:val="lrTb"/>
            <w:noWrap w:val="false"/>
          </w:tcPr>
          <w:p>
            <w:pPr>
              <w:pStyle w:val="1010"/>
              <w:jc w:val="center"/>
              <w:rPr>
                <w:rFonts w:ascii="Times New Roman" w:hAnsi="Times New Roman" w:cs="Times New Roman"/>
              </w:rPr>
            </w:pPr>
            <w:r>
              <w:rPr>
                <w:rFonts w:ascii="Times New Roman" w:hAnsi="Times New Roman" w:cs="Times New Roman"/>
              </w:rPr>
              <w:t xml:space="preserve">16</w:t>
            </w:r>
            <w:r>
              <w:rPr>
                <w:rFonts w:ascii="Times New Roman" w:hAnsi="Times New Roman" w:cs="Times New Roman"/>
              </w:rPr>
            </w:r>
          </w:p>
        </w:tc>
        <w:tc>
          <w:tcPr>
            <w:shd w:val="clear" w:color="auto" w:fill="auto"/>
            <w:tcBorders>
              <w:top w:val="single" w:color="000000" w:sz="4" w:space="0"/>
              <w:left w:val="single" w:color="000000" w:sz="4" w:space="0"/>
              <w:bottom w:val="single" w:color="000000" w:sz="4" w:space="0"/>
            </w:tcBorders>
            <w:tcW w:w="3005" w:type="dxa"/>
            <w:textDirection w:val="lrTb"/>
            <w:noWrap w:val="false"/>
          </w:tcPr>
          <w:p>
            <w:pPr>
              <w:jc w:val="both"/>
            </w:pPr>
            <w:r>
              <w:t xml:space="preserve">Доля реализованных мер, направленных на защиту прав и законных интересов несовершеннолетних, от общего числа мер, установленных Законом Ставропольского края от 31.12.2004 № 12</w:t>
            </w:r>
            <w:r>
              <w:t xml:space="preserve">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r/>
          </w:p>
        </w:tc>
        <w:tc>
          <w:tcPr>
            <w:shd w:val="clear" w:color="auto" w:fill="auto"/>
            <w:tcBorders>
              <w:top w:val="single" w:color="000000" w:sz="4" w:space="0"/>
              <w:left w:val="single" w:color="000000" w:sz="4" w:space="0"/>
              <w:bottom w:val="single" w:color="000000" w:sz="4" w:space="0"/>
            </w:tcBorders>
            <w:tcW w:w="1557" w:type="dxa"/>
            <w:textDirection w:val="lrTb"/>
            <w:noWrap w:val="false"/>
          </w:tcPr>
          <w:p>
            <w:pPr>
              <w:pStyle w:val="1021"/>
              <w:jc w:val="center"/>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Процент</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234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0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tcBorders>
            <w:tcW w:w="1980" w:type="dxa"/>
            <w:textDirection w:val="lrTb"/>
            <w:noWrap w:val="false"/>
          </w:tcPr>
          <w:p>
            <w:pPr>
              <w:pStyle w:val="1021"/>
              <w:jc w:val="center"/>
              <w:rPr>
                <w:rFonts w:ascii="Times New Roman" w:hAnsi="Times New Roman" w:cs="Times New Roman"/>
                <w:sz w:val="28"/>
                <w:szCs w:val="28"/>
              </w:rPr>
            </w:pPr>
            <w:r>
              <w:rPr>
                <w:rFonts w:ascii="Times New Roman" w:hAnsi="Times New Roman" w:cs="Times New Roman"/>
                <w:sz w:val="28"/>
                <w:szCs w:val="28"/>
              </w:rPr>
              <w:t xml:space="preserve">100</w:t>
            </w:r>
            <w:r>
              <w:rPr>
                <w:rFonts w:ascii="Times New Roman" w:hAnsi="Times New Roman" w:cs="Times New Roman"/>
                <w:sz w:val="28"/>
                <w:szCs w:val="28"/>
              </w:rPr>
            </w:r>
          </w:p>
        </w:tc>
        <w:tc>
          <w:tcPr>
            <w:shd w:val="clear" w:color="auto" w:fill="auto"/>
            <w:tcBorders>
              <w:top w:val="single" w:color="000000" w:sz="4" w:space="0"/>
              <w:left w:val="single" w:color="000000" w:sz="4" w:space="0"/>
              <w:bottom w:val="single" w:color="000000" w:sz="4" w:space="0"/>
              <w:right w:val="single" w:color="000000" w:sz="4" w:space="0"/>
            </w:tcBorders>
            <w:tcW w:w="3740" w:type="dxa"/>
            <w:textDirection w:val="lrTb"/>
            <w:noWrap w:val="false"/>
          </w:tcPr>
          <w:p>
            <w:pPr>
              <w:pStyle w:val="1010"/>
              <w:jc w:val="center"/>
              <w:rPr>
                <w:rFonts w:ascii="Times New Roman" w:hAnsi="Times New Roman" w:cs="Times New Roman"/>
              </w:rPr>
            </w:pPr>
            <w:r>
              <w:rPr>
                <w:rFonts w:ascii="Times New Roman" w:hAnsi="Times New Roman" w:cs="Times New Roman"/>
              </w:rPr>
              <w:t xml:space="preserve">Показатель достигнут.</w:t>
            </w:r>
            <w:r>
              <w:rPr>
                <w:rFonts w:ascii="Times New Roman" w:hAnsi="Times New Roman" w:cs="Times New Roman"/>
              </w:rPr>
            </w:r>
          </w:p>
        </w:tc>
      </w:tr>
    </w:tbl>
    <w:p>
      <w:r/>
      <w:bookmarkStart w:id="9" w:name="_PictureBullets"/>
      <w:r/>
      <w:bookmarkEnd w:id="9"/>
      <w:r/>
      <w:r/>
    </w:p>
    <w:sectPr>
      <w:headerReference w:type="default" r:id="rId16"/>
      <w:headerReference w:type="even" r:id="rId17"/>
      <w:headerReference w:type="first" r:id="rId18"/>
      <w:footnotePr/>
      <w:endnotePr/>
      <w:type w:val="nextPage"/>
      <w:pgSz w:w="16838" w:h="11906" w:orient="landscape"/>
      <w:pgMar w:top="851" w:right="1134" w:bottom="709" w:left="1134" w:header="709"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358">
    <w:panose1 w:val="02000603000000000000"/>
  </w:font>
  <w:font w:name="Lucida Sans Unicode">
    <w:panose1 w:val="020B0603030804020204"/>
  </w:font>
  <w:font w:name="BatangChe">
    <w:panose1 w:val="02000506000000020000"/>
  </w:font>
  <w:font w:name="Cambria">
    <w:panose1 w:val="02040503050406030204"/>
  </w:font>
  <w:font w:name="Verdana">
    <w:panose1 w:val="020B0604030504040204"/>
  </w:font>
  <w:font w:name="Times New Roman CYR">
    <w:panose1 w:val="02020603050405020304"/>
  </w:font>
  <w:font w:name="DejaVu Sans">
    <w:panose1 w:val="020B0603030804020204"/>
  </w:font>
  <w:font w:name="Tahoma">
    <w:panose1 w:val="020B0604030504040204"/>
  </w:font>
  <w:font w:name="Calibri">
    <w:panose1 w:val="020F0502020204030204"/>
  </w:font>
  <w:font w:name="Times New Roman">
    <w:panose1 w:val="02020603050405020304"/>
  </w:font>
  <w:font w:name="Wingdings">
    <w:panose1 w:val="05010000000000000000"/>
  </w:font>
  <w:font w:name="Courier New">
    <w:panose1 w:val="02070309020205020404"/>
  </w:font>
  <w:font w:name="Symbol">
    <w:panose1 w:val="05010000000000000000"/>
  </w:font>
  <w:font w:name="Tinos">
    <w:panose1 w:val="02020603050405020304"/>
  </w:font>
  <w:font w:name="AG Souvenir">
    <w:panose1 w:val="02000603000000000000"/>
  </w:font>
  <w:font w:name="Droid Sans Devanagari">
    <w:panose1 w:val="020B0606030804020204"/>
  </w:font>
  <w:font w:name="Droid Sans Fallback">
    <w:panose1 w:val="020B0502000000000001"/>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jc w:val="right"/>
    </w:pPr>
    <w:fldSimple w:instr="PAGE \* MERGEFORMAT">
      <w:r>
        <w:t xml:space="preserve">1</w:t>
      </w:r>
    </w:fldSimple>
    <w:r/>
    <w:r/>
  </w:p>
  <w:p>
    <w:pPr>
      <w:pStyle w:val="912"/>
      <w:ind w:right="360"/>
    </w:pPr>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jc w:val="right"/>
    </w:pPr>
    <w:fldSimple w:instr="PAGE \* MERGEFORMAT">
      <w:r>
        <w:t xml:space="preserve">1</w:t>
      </w:r>
    </w:fldSimple>
    <w:r/>
    <w:r/>
  </w:p>
  <w:p>
    <w:pPr>
      <w:pStyle w:val="91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jc w:val="right"/>
    </w:pPr>
    <w:fldSimple w:instr="PAGE \* MERGEFORMAT">
      <w:r>
        <w:t xml:space="preserve">1</w:t>
      </w:r>
    </w:fldSimple>
    <w:r/>
    <w:r/>
  </w:p>
  <w:p>
    <w:pPr>
      <w:pStyle w:val="912"/>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2"/>
      <w:jc w:val="right"/>
    </w:pPr>
    <w:fldSimple w:instr="PAGE \* MERGEFORMAT">
      <w:r>
        <w:t xml:space="preserve">1</w:t>
      </w:r>
    </w:fldSimple>
    <w:r/>
    <w:r/>
  </w:p>
  <w:p>
    <w:pPr>
      <w:pStyle w:val="912"/>
    </w:pPr>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720" w:hanging="360"/>
        <w:tabs>
          <w:tab w:val="num" w:pos="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rPr>
        <w:rFonts w:ascii="Times New Roman" w:hAnsi="Times New Roman" w:eastAsia="Calibri" w:cs="Times New Roman"/>
      </w:rPr>
    </w:lvl>
    <w:lvl w:ilvl="1">
      <w:start w:val="1"/>
      <w:numFmt w:val="lowerLetter"/>
      <w:isLgl w:val="false"/>
      <w:suff w:val="tab"/>
      <w:lvlText w:val="%2."/>
      <w:lvlJc w:val="left"/>
      <w:pPr>
        <w:ind w:left="1722" w:hanging="360"/>
      </w:pPr>
    </w:lvl>
    <w:lvl w:ilvl="2">
      <w:start w:val="1"/>
      <w:numFmt w:val="lowerRoman"/>
      <w:isLgl w:val="false"/>
      <w:suff w:val="tab"/>
      <w:lvlText w:val="%3."/>
      <w:lvlJc w:val="right"/>
      <w:pPr>
        <w:ind w:left="2442" w:hanging="180"/>
      </w:pPr>
    </w:lvl>
    <w:lvl w:ilvl="3">
      <w:start w:val="1"/>
      <w:numFmt w:val="decimal"/>
      <w:isLgl w:val="false"/>
      <w:suff w:val="tab"/>
      <w:lvlText w:val="%4."/>
      <w:lvlJc w:val="left"/>
      <w:pPr>
        <w:ind w:left="3162" w:hanging="360"/>
      </w:pPr>
    </w:lvl>
    <w:lvl w:ilvl="4">
      <w:start w:val="1"/>
      <w:numFmt w:val="lowerLetter"/>
      <w:isLgl w:val="false"/>
      <w:suff w:val="tab"/>
      <w:lvlText w:val="%5."/>
      <w:lvlJc w:val="left"/>
      <w:pPr>
        <w:ind w:left="3882" w:hanging="360"/>
      </w:pPr>
    </w:lvl>
    <w:lvl w:ilvl="5">
      <w:start w:val="1"/>
      <w:numFmt w:val="lowerRoman"/>
      <w:isLgl w:val="false"/>
      <w:suff w:val="tab"/>
      <w:lvlText w:val="%6."/>
      <w:lvlJc w:val="right"/>
      <w:pPr>
        <w:ind w:left="4602" w:hanging="180"/>
      </w:pPr>
    </w:lvl>
    <w:lvl w:ilvl="6">
      <w:start w:val="1"/>
      <w:numFmt w:val="decimal"/>
      <w:isLgl w:val="false"/>
      <w:suff w:val="tab"/>
      <w:lvlText w:val="%7."/>
      <w:lvlJc w:val="left"/>
      <w:pPr>
        <w:ind w:left="5322" w:hanging="360"/>
      </w:pPr>
    </w:lvl>
    <w:lvl w:ilvl="7">
      <w:start w:val="1"/>
      <w:numFmt w:val="lowerLetter"/>
      <w:isLgl w:val="false"/>
      <w:suff w:val="tab"/>
      <w:lvlText w:val="%8."/>
      <w:lvlJc w:val="left"/>
      <w:pPr>
        <w:ind w:left="6042" w:hanging="360"/>
      </w:pPr>
    </w:lvl>
    <w:lvl w:ilvl="8">
      <w:start w:val="1"/>
      <w:numFmt w:val="lowerRoman"/>
      <w:isLgl w:val="false"/>
      <w:suff w:val="tab"/>
      <w:lvlText w:val="%9."/>
      <w:lvlJc w:val="right"/>
      <w:pPr>
        <w:ind w:left="67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87"/>
    <w:link w:val="784"/>
    <w:uiPriority w:val="9"/>
    <w:rPr>
      <w:rFonts w:ascii="Arial" w:hAnsi="Arial" w:eastAsia="Arial" w:cs="Arial"/>
      <w:sz w:val="40"/>
      <w:szCs w:val="40"/>
    </w:rPr>
  </w:style>
  <w:style w:type="character" w:styleId="16">
    <w:name w:val="Heading 2 Char"/>
    <w:basedOn w:val="787"/>
    <w:link w:val="785"/>
    <w:uiPriority w:val="9"/>
    <w:rPr>
      <w:rFonts w:ascii="Arial" w:hAnsi="Arial" w:eastAsia="Arial" w:cs="Arial"/>
      <w:sz w:val="34"/>
    </w:rPr>
  </w:style>
  <w:style w:type="character" w:styleId="18">
    <w:name w:val="Heading 3 Char"/>
    <w:basedOn w:val="787"/>
    <w:link w:val="786"/>
    <w:uiPriority w:val="9"/>
    <w:rPr>
      <w:rFonts w:ascii="Arial" w:hAnsi="Arial" w:eastAsia="Arial" w:cs="Arial"/>
      <w:sz w:val="30"/>
      <w:szCs w:val="30"/>
    </w:rPr>
  </w:style>
  <w:style w:type="paragraph" w:styleId="19">
    <w:name w:val="Heading 4"/>
    <w:basedOn w:val="783"/>
    <w:next w:val="78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87"/>
    <w:link w:val="19"/>
    <w:uiPriority w:val="9"/>
    <w:rPr>
      <w:rFonts w:ascii="Arial" w:hAnsi="Arial" w:eastAsia="Arial" w:cs="Arial"/>
      <w:b/>
      <w:bCs/>
      <w:sz w:val="26"/>
      <w:szCs w:val="26"/>
    </w:rPr>
  </w:style>
  <w:style w:type="paragraph" w:styleId="21">
    <w:name w:val="Heading 5"/>
    <w:basedOn w:val="783"/>
    <w:next w:val="78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87"/>
    <w:link w:val="21"/>
    <w:uiPriority w:val="9"/>
    <w:rPr>
      <w:rFonts w:ascii="Arial" w:hAnsi="Arial" w:eastAsia="Arial" w:cs="Arial"/>
      <w:b/>
      <w:bCs/>
      <w:sz w:val="24"/>
      <w:szCs w:val="24"/>
    </w:rPr>
  </w:style>
  <w:style w:type="paragraph" w:styleId="23">
    <w:name w:val="Heading 6"/>
    <w:basedOn w:val="783"/>
    <w:next w:val="78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87"/>
    <w:link w:val="23"/>
    <w:uiPriority w:val="9"/>
    <w:rPr>
      <w:rFonts w:ascii="Arial" w:hAnsi="Arial" w:eastAsia="Arial" w:cs="Arial"/>
      <w:b/>
      <w:bCs/>
      <w:sz w:val="22"/>
      <w:szCs w:val="22"/>
    </w:rPr>
  </w:style>
  <w:style w:type="paragraph" w:styleId="25">
    <w:name w:val="Heading 7"/>
    <w:basedOn w:val="783"/>
    <w:next w:val="78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87"/>
    <w:link w:val="25"/>
    <w:uiPriority w:val="9"/>
    <w:rPr>
      <w:rFonts w:ascii="Arial" w:hAnsi="Arial" w:eastAsia="Arial" w:cs="Arial"/>
      <w:b/>
      <w:bCs/>
      <w:i/>
      <w:iCs/>
      <w:sz w:val="22"/>
      <w:szCs w:val="22"/>
    </w:rPr>
  </w:style>
  <w:style w:type="paragraph" w:styleId="27">
    <w:name w:val="Heading 8"/>
    <w:basedOn w:val="783"/>
    <w:next w:val="78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87"/>
    <w:link w:val="27"/>
    <w:uiPriority w:val="9"/>
    <w:rPr>
      <w:rFonts w:ascii="Arial" w:hAnsi="Arial" w:eastAsia="Arial" w:cs="Arial"/>
      <w:i/>
      <w:iCs/>
      <w:sz w:val="22"/>
      <w:szCs w:val="22"/>
    </w:rPr>
  </w:style>
  <w:style w:type="paragraph" w:styleId="29">
    <w:name w:val="Heading 9"/>
    <w:basedOn w:val="783"/>
    <w:next w:val="78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87"/>
    <w:link w:val="29"/>
    <w:uiPriority w:val="9"/>
    <w:rPr>
      <w:rFonts w:ascii="Arial" w:hAnsi="Arial" w:eastAsia="Arial" w:cs="Arial"/>
      <w:i/>
      <w:iCs/>
      <w:sz w:val="21"/>
      <w:szCs w:val="21"/>
    </w:rPr>
  </w:style>
  <w:style w:type="paragraph" w:styleId="34">
    <w:name w:val="Title"/>
    <w:basedOn w:val="783"/>
    <w:next w:val="783"/>
    <w:link w:val="35"/>
    <w:uiPriority w:val="10"/>
    <w:qFormat/>
    <w:pPr>
      <w:contextualSpacing/>
      <w:spacing w:before="300" w:after="200"/>
    </w:pPr>
    <w:rPr>
      <w:sz w:val="48"/>
      <w:szCs w:val="48"/>
    </w:rPr>
  </w:style>
  <w:style w:type="character" w:styleId="35">
    <w:name w:val="Title Char"/>
    <w:basedOn w:val="787"/>
    <w:link w:val="34"/>
    <w:uiPriority w:val="10"/>
    <w:rPr>
      <w:sz w:val="48"/>
      <w:szCs w:val="48"/>
    </w:rPr>
  </w:style>
  <w:style w:type="paragraph" w:styleId="36">
    <w:name w:val="Subtitle"/>
    <w:basedOn w:val="783"/>
    <w:next w:val="783"/>
    <w:link w:val="37"/>
    <w:uiPriority w:val="11"/>
    <w:qFormat/>
    <w:pPr>
      <w:spacing w:before="200" w:after="200"/>
    </w:pPr>
    <w:rPr>
      <w:sz w:val="24"/>
      <w:szCs w:val="24"/>
    </w:rPr>
  </w:style>
  <w:style w:type="character" w:styleId="37">
    <w:name w:val="Subtitle Char"/>
    <w:basedOn w:val="787"/>
    <w:link w:val="36"/>
    <w:uiPriority w:val="11"/>
    <w:rPr>
      <w:sz w:val="24"/>
      <w:szCs w:val="24"/>
    </w:rPr>
  </w:style>
  <w:style w:type="paragraph" w:styleId="38">
    <w:name w:val="Quote"/>
    <w:basedOn w:val="783"/>
    <w:next w:val="783"/>
    <w:link w:val="39"/>
    <w:uiPriority w:val="29"/>
    <w:qFormat/>
    <w:pPr>
      <w:ind w:left="720" w:right="720"/>
    </w:pPr>
    <w:rPr>
      <w:i/>
    </w:rPr>
  </w:style>
  <w:style w:type="character" w:styleId="39">
    <w:name w:val="Quote Char"/>
    <w:link w:val="38"/>
    <w:uiPriority w:val="29"/>
    <w:rPr>
      <w:i/>
    </w:rPr>
  </w:style>
  <w:style w:type="paragraph" w:styleId="40">
    <w:name w:val="Intense Quote"/>
    <w:basedOn w:val="783"/>
    <w:next w:val="78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87"/>
    <w:link w:val="912"/>
    <w:uiPriority w:val="99"/>
  </w:style>
  <w:style w:type="character" w:styleId="45">
    <w:name w:val="Footer Char"/>
    <w:basedOn w:val="787"/>
    <w:link w:val="911"/>
    <w:uiPriority w:val="99"/>
  </w:style>
  <w:style w:type="character" w:styleId="47">
    <w:name w:val="Caption Char"/>
    <w:basedOn w:val="907"/>
    <w:link w:val="911"/>
    <w:uiPriority w:val="99"/>
  </w:style>
  <w:style w:type="table" w:styleId="48">
    <w:name w:val="Table Grid"/>
    <w:basedOn w:val="78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8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8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8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8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8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8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8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8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8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8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8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8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8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8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8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8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8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8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8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8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8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8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8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8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8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8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8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8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8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8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8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8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8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8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8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8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8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8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8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8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8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8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8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8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8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8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8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8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8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8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8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8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8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8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8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8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8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8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8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8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8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8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8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8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8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8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8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8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8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8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8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8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8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8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8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87"/>
    <w:uiPriority w:val="99"/>
    <w:unhideWhenUsed/>
    <w:rPr>
      <w:vertAlign w:val="superscript"/>
    </w:rPr>
  </w:style>
  <w:style w:type="paragraph" w:styleId="178">
    <w:name w:val="endnote text"/>
    <w:basedOn w:val="78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87"/>
    <w:uiPriority w:val="99"/>
    <w:semiHidden/>
    <w:unhideWhenUsed/>
    <w:rPr>
      <w:vertAlign w:val="superscript"/>
    </w:rPr>
  </w:style>
  <w:style w:type="paragraph" w:styleId="181">
    <w:name w:val="toc 1"/>
    <w:basedOn w:val="783"/>
    <w:next w:val="783"/>
    <w:uiPriority w:val="39"/>
    <w:unhideWhenUsed/>
    <w:pPr>
      <w:ind w:left="0" w:right="0" w:firstLine="0"/>
      <w:spacing w:after="57"/>
    </w:pPr>
  </w:style>
  <w:style w:type="paragraph" w:styleId="182">
    <w:name w:val="toc 2"/>
    <w:basedOn w:val="783"/>
    <w:next w:val="783"/>
    <w:uiPriority w:val="39"/>
    <w:unhideWhenUsed/>
    <w:pPr>
      <w:ind w:left="283" w:right="0" w:firstLine="0"/>
      <w:spacing w:after="57"/>
    </w:pPr>
  </w:style>
  <w:style w:type="paragraph" w:styleId="183">
    <w:name w:val="toc 3"/>
    <w:basedOn w:val="783"/>
    <w:next w:val="783"/>
    <w:uiPriority w:val="39"/>
    <w:unhideWhenUsed/>
    <w:pPr>
      <w:ind w:left="567" w:right="0" w:firstLine="0"/>
      <w:spacing w:after="57"/>
    </w:pPr>
  </w:style>
  <w:style w:type="paragraph" w:styleId="184">
    <w:name w:val="toc 4"/>
    <w:basedOn w:val="783"/>
    <w:next w:val="783"/>
    <w:uiPriority w:val="39"/>
    <w:unhideWhenUsed/>
    <w:pPr>
      <w:ind w:left="850" w:right="0" w:firstLine="0"/>
      <w:spacing w:after="57"/>
    </w:pPr>
  </w:style>
  <w:style w:type="paragraph" w:styleId="185">
    <w:name w:val="toc 5"/>
    <w:basedOn w:val="783"/>
    <w:next w:val="783"/>
    <w:uiPriority w:val="39"/>
    <w:unhideWhenUsed/>
    <w:pPr>
      <w:ind w:left="1134" w:right="0" w:firstLine="0"/>
      <w:spacing w:after="57"/>
    </w:pPr>
  </w:style>
  <w:style w:type="paragraph" w:styleId="186">
    <w:name w:val="toc 6"/>
    <w:basedOn w:val="783"/>
    <w:next w:val="783"/>
    <w:uiPriority w:val="39"/>
    <w:unhideWhenUsed/>
    <w:pPr>
      <w:ind w:left="1417" w:right="0" w:firstLine="0"/>
      <w:spacing w:after="57"/>
    </w:pPr>
  </w:style>
  <w:style w:type="paragraph" w:styleId="187">
    <w:name w:val="toc 7"/>
    <w:basedOn w:val="783"/>
    <w:next w:val="783"/>
    <w:uiPriority w:val="39"/>
    <w:unhideWhenUsed/>
    <w:pPr>
      <w:ind w:left="1701" w:right="0" w:firstLine="0"/>
      <w:spacing w:after="57"/>
    </w:pPr>
  </w:style>
  <w:style w:type="paragraph" w:styleId="188">
    <w:name w:val="toc 8"/>
    <w:basedOn w:val="783"/>
    <w:next w:val="783"/>
    <w:uiPriority w:val="39"/>
    <w:unhideWhenUsed/>
    <w:pPr>
      <w:ind w:left="1984" w:right="0" w:firstLine="0"/>
      <w:spacing w:after="57"/>
    </w:pPr>
  </w:style>
  <w:style w:type="paragraph" w:styleId="189">
    <w:name w:val="toc 9"/>
    <w:basedOn w:val="783"/>
    <w:next w:val="783"/>
    <w:uiPriority w:val="39"/>
    <w:unhideWhenUsed/>
    <w:pPr>
      <w:ind w:left="2268" w:right="0" w:firstLine="0"/>
      <w:spacing w:after="57"/>
    </w:pPr>
  </w:style>
  <w:style w:type="paragraph" w:styleId="190">
    <w:name w:val="TOC Heading"/>
    <w:uiPriority w:val="39"/>
    <w:unhideWhenUsed/>
  </w:style>
  <w:style w:type="paragraph" w:styleId="191">
    <w:name w:val="table of figures"/>
    <w:basedOn w:val="783"/>
    <w:next w:val="783"/>
    <w:uiPriority w:val="99"/>
    <w:unhideWhenUsed/>
    <w:pPr>
      <w:spacing w:after="0" w:afterAutospacing="0"/>
    </w:pPr>
  </w:style>
  <w:style w:type="paragraph" w:styleId="783" w:default="1">
    <w:name w:val="Normal"/>
    <w:qFormat/>
    <w:rPr>
      <w:sz w:val="28"/>
      <w:szCs w:val="28"/>
      <w:lang w:eastAsia="zh-CN"/>
    </w:rPr>
  </w:style>
  <w:style w:type="paragraph" w:styleId="784">
    <w:name w:val="Heading 1"/>
    <w:basedOn w:val="783"/>
    <w:next w:val="783"/>
    <w:qFormat/>
    <w:pPr>
      <w:jc w:val="center"/>
      <w:keepNext/>
      <w:spacing w:line="220" w:lineRule="exact"/>
      <w:tabs>
        <w:tab w:val="num" w:pos="0" w:leader="none"/>
      </w:tabs>
      <w:outlineLvl w:val="0"/>
    </w:pPr>
    <w:rPr>
      <w:rFonts w:ascii="AG Souvenir" w:hAnsi="AG Souvenir" w:cs="AG Souvenir"/>
      <w:b/>
      <w:spacing w:val="38"/>
    </w:rPr>
  </w:style>
  <w:style w:type="paragraph" w:styleId="785">
    <w:name w:val="Heading 2"/>
    <w:basedOn w:val="783"/>
    <w:next w:val="783"/>
    <w:qFormat/>
    <w:pPr>
      <w:ind w:left="709"/>
      <w:keepNext/>
      <w:tabs>
        <w:tab w:val="num" w:pos="0" w:leader="none"/>
      </w:tabs>
      <w:outlineLvl w:val="1"/>
    </w:pPr>
  </w:style>
  <w:style w:type="paragraph" w:styleId="786">
    <w:name w:val="Heading 3"/>
    <w:basedOn w:val="783"/>
    <w:next w:val="783"/>
    <w:qFormat/>
    <w:pPr>
      <w:keepNext/>
      <w:spacing w:before="240" w:after="60"/>
      <w:tabs>
        <w:tab w:val="num" w:pos="0" w:leader="none"/>
      </w:tabs>
      <w:outlineLvl w:val="2"/>
    </w:pPr>
    <w:rPr>
      <w:rFonts w:ascii="Arial" w:hAnsi="Arial" w:cs="Arial"/>
      <w:b/>
      <w:bCs/>
      <w:sz w:val="26"/>
      <w:szCs w:val="26"/>
    </w:rPr>
  </w:style>
  <w:style w:type="character" w:styleId="787" w:default="1">
    <w:name w:val="Default Paragraph Font"/>
    <w:uiPriority w:val="1"/>
    <w:semiHidden/>
    <w:unhideWhenUsed/>
  </w:style>
  <w:style w:type="table" w:styleId="788" w:default="1">
    <w:name w:val="Normal Table"/>
    <w:uiPriority w:val="99"/>
    <w:semiHidden/>
    <w:unhideWhenUsed/>
    <w:qFormat/>
    <w:tblPr>
      <w:tblInd w:w="0" w:type="dxa"/>
      <w:tblCellMar>
        <w:left w:w="108" w:type="dxa"/>
        <w:top w:w="0" w:type="dxa"/>
        <w:right w:w="108" w:type="dxa"/>
        <w:bottom w:w="0" w:type="dxa"/>
      </w:tblCellMar>
    </w:tblPr>
  </w:style>
  <w:style w:type="numbering" w:styleId="789" w:default="1">
    <w:name w:val="No List"/>
    <w:uiPriority w:val="99"/>
    <w:semiHidden/>
    <w:unhideWhenUsed/>
  </w:style>
  <w:style w:type="character" w:styleId="790" w:customStyle="1">
    <w:name w:val="WW8Num1z0"/>
    <w:rPr>
      <w:rFonts w:hint="default"/>
    </w:rPr>
  </w:style>
  <w:style w:type="character" w:styleId="791" w:customStyle="1">
    <w:name w:val="WW8Num2z0"/>
    <w:rPr>
      <w:rFonts w:hint="default"/>
    </w:rPr>
  </w:style>
  <w:style w:type="character" w:styleId="792" w:customStyle="1">
    <w:name w:val="WW8Num3z0"/>
    <w:rPr>
      <w:rFonts w:hint="default"/>
    </w:rPr>
  </w:style>
  <w:style w:type="character" w:styleId="793" w:customStyle="1">
    <w:name w:val="WW8Num4z0"/>
    <w:rPr>
      <w:rFonts w:hint="default"/>
      <w:sz w:val="20"/>
    </w:rPr>
  </w:style>
  <w:style w:type="character" w:styleId="794" w:customStyle="1">
    <w:name w:val="WW8Num4z1"/>
  </w:style>
  <w:style w:type="character" w:styleId="795" w:customStyle="1">
    <w:name w:val="WW8Num4z2"/>
  </w:style>
  <w:style w:type="character" w:styleId="796" w:customStyle="1">
    <w:name w:val="WW8Num4z3"/>
  </w:style>
  <w:style w:type="character" w:styleId="797" w:customStyle="1">
    <w:name w:val="WW8Num4z4"/>
  </w:style>
  <w:style w:type="character" w:styleId="798" w:customStyle="1">
    <w:name w:val="WW8Num4z5"/>
  </w:style>
  <w:style w:type="character" w:styleId="799" w:customStyle="1">
    <w:name w:val="WW8Num4z6"/>
  </w:style>
  <w:style w:type="character" w:styleId="800" w:customStyle="1">
    <w:name w:val="WW8Num4z7"/>
  </w:style>
  <w:style w:type="character" w:styleId="801" w:customStyle="1">
    <w:name w:val="WW8Num4z8"/>
  </w:style>
  <w:style w:type="character" w:styleId="802" w:customStyle="1">
    <w:name w:val="WW8Num5z0"/>
    <w:rPr>
      <w:rFonts w:hint="default"/>
    </w:rPr>
  </w:style>
  <w:style w:type="character" w:styleId="803" w:customStyle="1">
    <w:name w:val="WW8Num6z0"/>
    <w:rPr>
      <w:rFonts w:hint="default"/>
    </w:rPr>
  </w:style>
  <w:style w:type="character" w:styleId="804" w:customStyle="1">
    <w:name w:val="WW8Num7z0"/>
    <w:rPr>
      <w:rFonts w:hint="default"/>
    </w:rPr>
  </w:style>
  <w:style w:type="character" w:styleId="805" w:customStyle="1">
    <w:name w:val="WW8Num7z1"/>
  </w:style>
  <w:style w:type="character" w:styleId="806" w:customStyle="1">
    <w:name w:val="WW8Num7z2"/>
  </w:style>
  <w:style w:type="character" w:styleId="807" w:customStyle="1">
    <w:name w:val="WW8Num7z3"/>
  </w:style>
  <w:style w:type="character" w:styleId="808" w:customStyle="1">
    <w:name w:val="WW8Num7z4"/>
  </w:style>
  <w:style w:type="character" w:styleId="809" w:customStyle="1">
    <w:name w:val="WW8Num7z5"/>
  </w:style>
  <w:style w:type="character" w:styleId="810" w:customStyle="1">
    <w:name w:val="WW8Num7z6"/>
  </w:style>
  <w:style w:type="character" w:styleId="811" w:customStyle="1">
    <w:name w:val="WW8Num7z7"/>
  </w:style>
  <w:style w:type="character" w:styleId="812" w:customStyle="1">
    <w:name w:val="WW8Num7z8"/>
  </w:style>
  <w:style w:type="character" w:styleId="813" w:customStyle="1">
    <w:name w:val="WW8Num8z0"/>
    <w:rPr>
      <w:rFonts w:hint="default" w:ascii="Symbol" w:hAnsi="Symbol" w:cs="Symbol"/>
    </w:rPr>
  </w:style>
  <w:style w:type="character" w:styleId="814" w:customStyle="1">
    <w:name w:val="WW8Num8z1"/>
    <w:rPr>
      <w:rFonts w:hint="default" w:ascii="Courier New" w:hAnsi="Courier New" w:cs="Courier New"/>
    </w:rPr>
  </w:style>
  <w:style w:type="character" w:styleId="815" w:customStyle="1">
    <w:name w:val="WW8Num8z2"/>
    <w:rPr>
      <w:rFonts w:hint="default" w:ascii="Wingdings" w:hAnsi="Wingdings" w:cs="Wingdings"/>
    </w:rPr>
  </w:style>
  <w:style w:type="character" w:styleId="816" w:customStyle="1">
    <w:name w:val="WW8Num9z0"/>
    <w:rPr>
      <w:rFonts w:hint="default"/>
    </w:rPr>
  </w:style>
  <w:style w:type="character" w:styleId="817" w:customStyle="1">
    <w:name w:val="WW8Num9z1"/>
  </w:style>
  <w:style w:type="character" w:styleId="818" w:customStyle="1">
    <w:name w:val="WW8Num9z2"/>
  </w:style>
  <w:style w:type="character" w:styleId="819" w:customStyle="1">
    <w:name w:val="WW8Num9z3"/>
  </w:style>
  <w:style w:type="character" w:styleId="820" w:customStyle="1">
    <w:name w:val="WW8Num9z4"/>
  </w:style>
  <w:style w:type="character" w:styleId="821" w:customStyle="1">
    <w:name w:val="WW8Num9z5"/>
  </w:style>
  <w:style w:type="character" w:styleId="822" w:customStyle="1">
    <w:name w:val="WW8Num9z6"/>
  </w:style>
  <w:style w:type="character" w:styleId="823" w:customStyle="1">
    <w:name w:val="WW8Num9z7"/>
  </w:style>
  <w:style w:type="character" w:styleId="824" w:customStyle="1">
    <w:name w:val="WW8Num9z8"/>
  </w:style>
  <w:style w:type="character" w:styleId="825" w:customStyle="1">
    <w:name w:val="WW8Num10z0"/>
    <w:rPr>
      <w:rFonts w:hint="default"/>
    </w:rPr>
  </w:style>
  <w:style w:type="character" w:styleId="826" w:customStyle="1">
    <w:name w:val="WW8Num10z1"/>
  </w:style>
  <w:style w:type="character" w:styleId="827" w:customStyle="1">
    <w:name w:val="WW8Num10z2"/>
  </w:style>
  <w:style w:type="character" w:styleId="828" w:customStyle="1">
    <w:name w:val="WW8Num10z3"/>
  </w:style>
  <w:style w:type="character" w:styleId="829" w:customStyle="1">
    <w:name w:val="WW8Num10z4"/>
  </w:style>
  <w:style w:type="character" w:styleId="830" w:customStyle="1">
    <w:name w:val="WW8Num10z5"/>
  </w:style>
  <w:style w:type="character" w:styleId="831" w:customStyle="1">
    <w:name w:val="WW8Num10z6"/>
  </w:style>
  <w:style w:type="character" w:styleId="832" w:customStyle="1">
    <w:name w:val="WW8Num10z7"/>
  </w:style>
  <w:style w:type="character" w:styleId="833" w:customStyle="1">
    <w:name w:val="WW8Num10z8"/>
  </w:style>
  <w:style w:type="character" w:styleId="834" w:customStyle="1">
    <w:name w:val="WW8Num11z0"/>
  </w:style>
  <w:style w:type="character" w:styleId="835" w:customStyle="1">
    <w:name w:val="WW8Num11z1"/>
  </w:style>
  <w:style w:type="character" w:styleId="836" w:customStyle="1">
    <w:name w:val="WW8Num11z2"/>
  </w:style>
  <w:style w:type="character" w:styleId="837" w:customStyle="1">
    <w:name w:val="WW8Num11z3"/>
  </w:style>
  <w:style w:type="character" w:styleId="838" w:customStyle="1">
    <w:name w:val="WW8Num11z4"/>
  </w:style>
  <w:style w:type="character" w:styleId="839" w:customStyle="1">
    <w:name w:val="WW8Num11z5"/>
  </w:style>
  <w:style w:type="character" w:styleId="840" w:customStyle="1">
    <w:name w:val="WW8Num11z6"/>
  </w:style>
  <w:style w:type="character" w:styleId="841" w:customStyle="1">
    <w:name w:val="WW8Num11z7"/>
  </w:style>
  <w:style w:type="character" w:styleId="842" w:customStyle="1">
    <w:name w:val="WW8Num11z8"/>
  </w:style>
  <w:style w:type="character" w:styleId="843" w:customStyle="1">
    <w:name w:val="WW8Num12z0"/>
    <w:rPr>
      <w:rFonts w:hint="default"/>
    </w:rPr>
  </w:style>
  <w:style w:type="character" w:styleId="844" w:customStyle="1">
    <w:name w:val="WW8Num12z1"/>
  </w:style>
  <w:style w:type="character" w:styleId="845" w:customStyle="1">
    <w:name w:val="WW8Num12z2"/>
  </w:style>
  <w:style w:type="character" w:styleId="846" w:customStyle="1">
    <w:name w:val="WW8Num12z3"/>
  </w:style>
  <w:style w:type="character" w:styleId="847" w:customStyle="1">
    <w:name w:val="WW8Num12z4"/>
  </w:style>
  <w:style w:type="character" w:styleId="848" w:customStyle="1">
    <w:name w:val="WW8Num12z5"/>
  </w:style>
  <w:style w:type="character" w:styleId="849" w:customStyle="1">
    <w:name w:val="WW8Num12z6"/>
  </w:style>
  <w:style w:type="character" w:styleId="850" w:customStyle="1">
    <w:name w:val="WW8Num12z7"/>
  </w:style>
  <w:style w:type="character" w:styleId="851" w:customStyle="1">
    <w:name w:val="WW8Num12z8"/>
  </w:style>
  <w:style w:type="character" w:styleId="852" w:customStyle="1">
    <w:name w:val="WW8Num13z0"/>
    <w:rPr>
      <w:rFonts w:hint="default"/>
    </w:rPr>
  </w:style>
  <w:style w:type="character" w:styleId="853" w:customStyle="1">
    <w:name w:val="WW8Num14z0"/>
    <w:rPr>
      <w:rFonts w:hint="default" w:ascii="Symbol" w:hAnsi="Symbol" w:eastAsia="Calibri" w:cs="Times New Roman"/>
    </w:rPr>
  </w:style>
  <w:style w:type="character" w:styleId="854" w:customStyle="1">
    <w:name w:val="WW8Num14z1"/>
    <w:rPr>
      <w:rFonts w:hint="default" w:ascii="Courier New" w:hAnsi="Courier New" w:cs="Courier New"/>
    </w:rPr>
  </w:style>
  <w:style w:type="character" w:styleId="855" w:customStyle="1">
    <w:name w:val="WW8Num14z2"/>
    <w:rPr>
      <w:rFonts w:hint="default" w:ascii="Wingdings" w:hAnsi="Wingdings" w:cs="Wingdings"/>
    </w:rPr>
  </w:style>
  <w:style w:type="character" w:styleId="856" w:customStyle="1">
    <w:name w:val="WW8Num14z3"/>
    <w:rPr>
      <w:rFonts w:hint="default" w:ascii="Symbol" w:hAnsi="Symbol" w:cs="Symbol"/>
    </w:rPr>
  </w:style>
  <w:style w:type="character" w:styleId="857" w:customStyle="1">
    <w:name w:val="WW8Num15z0"/>
    <w:rPr>
      <w:rFonts w:hint="default"/>
    </w:rPr>
  </w:style>
  <w:style w:type="character" w:styleId="858" w:customStyle="1">
    <w:name w:val="WW8Num16z0"/>
  </w:style>
  <w:style w:type="character" w:styleId="859" w:customStyle="1">
    <w:name w:val="WW8Num16z1"/>
  </w:style>
  <w:style w:type="character" w:styleId="860" w:customStyle="1">
    <w:name w:val="WW8Num16z2"/>
  </w:style>
  <w:style w:type="character" w:styleId="861" w:customStyle="1">
    <w:name w:val="WW8Num16z3"/>
  </w:style>
  <w:style w:type="character" w:styleId="862" w:customStyle="1">
    <w:name w:val="WW8Num16z4"/>
  </w:style>
  <w:style w:type="character" w:styleId="863" w:customStyle="1">
    <w:name w:val="WW8Num16z5"/>
  </w:style>
  <w:style w:type="character" w:styleId="864" w:customStyle="1">
    <w:name w:val="WW8Num16z6"/>
  </w:style>
  <w:style w:type="character" w:styleId="865" w:customStyle="1">
    <w:name w:val="WW8Num16z7"/>
  </w:style>
  <w:style w:type="character" w:styleId="866" w:customStyle="1">
    <w:name w:val="WW8Num16z8"/>
  </w:style>
  <w:style w:type="character" w:styleId="867" w:customStyle="1">
    <w:name w:val="WW8Num17z0"/>
    <w:rPr>
      <w:rFonts w:hint="default"/>
    </w:rPr>
  </w:style>
  <w:style w:type="character" w:styleId="868" w:customStyle="1">
    <w:name w:val="WW8Num17z1"/>
  </w:style>
  <w:style w:type="character" w:styleId="869" w:customStyle="1">
    <w:name w:val="WW8Num17z2"/>
  </w:style>
  <w:style w:type="character" w:styleId="870" w:customStyle="1">
    <w:name w:val="WW8Num17z3"/>
  </w:style>
  <w:style w:type="character" w:styleId="871" w:customStyle="1">
    <w:name w:val="WW8Num17z4"/>
  </w:style>
  <w:style w:type="character" w:styleId="872" w:customStyle="1">
    <w:name w:val="WW8Num17z5"/>
  </w:style>
  <w:style w:type="character" w:styleId="873" w:customStyle="1">
    <w:name w:val="WW8Num17z6"/>
  </w:style>
  <w:style w:type="character" w:styleId="874" w:customStyle="1">
    <w:name w:val="WW8Num17z7"/>
  </w:style>
  <w:style w:type="character" w:styleId="875" w:customStyle="1">
    <w:name w:val="WW8Num17z8"/>
  </w:style>
  <w:style w:type="character" w:styleId="876" w:customStyle="1">
    <w:name w:val="WW8Num18z0"/>
    <w:rPr>
      <w:rFonts w:hint="default"/>
    </w:rPr>
  </w:style>
  <w:style w:type="character" w:styleId="877" w:customStyle="1">
    <w:name w:val="WW8Num18z1"/>
  </w:style>
  <w:style w:type="character" w:styleId="878" w:customStyle="1">
    <w:name w:val="WW8Num18z2"/>
  </w:style>
  <w:style w:type="character" w:styleId="879" w:customStyle="1">
    <w:name w:val="WW8Num18z3"/>
  </w:style>
  <w:style w:type="character" w:styleId="880" w:customStyle="1">
    <w:name w:val="WW8Num18z4"/>
  </w:style>
  <w:style w:type="character" w:styleId="881" w:customStyle="1">
    <w:name w:val="WW8Num18z5"/>
  </w:style>
  <w:style w:type="character" w:styleId="882" w:customStyle="1">
    <w:name w:val="WW8Num18z6"/>
  </w:style>
  <w:style w:type="character" w:styleId="883" w:customStyle="1">
    <w:name w:val="WW8Num18z7"/>
  </w:style>
  <w:style w:type="character" w:styleId="884" w:customStyle="1">
    <w:name w:val="WW8Num18z8"/>
  </w:style>
  <w:style w:type="character" w:styleId="885" w:customStyle="1">
    <w:name w:val="WW8Num19z0"/>
    <w:rPr>
      <w:rFonts w:hint="default"/>
    </w:rPr>
  </w:style>
  <w:style w:type="character" w:styleId="886" w:customStyle="1">
    <w:name w:val="WW8Num20z0"/>
    <w:rPr>
      <w:rFonts w:hint="default"/>
    </w:rPr>
  </w:style>
  <w:style w:type="character" w:styleId="887" w:customStyle="1">
    <w:name w:val="WW8Num21z0"/>
    <w:rPr>
      <w:rFonts w:hint="default"/>
    </w:rPr>
  </w:style>
  <w:style w:type="character" w:styleId="888" w:customStyle="1">
    <w:name w:val="Основной шрифт абзаца1"/>
  </w:style>
  <w:style w:type="character" w:styleId="889">
    <w:name w:val="page number"/>
    <w:basedOn w:val="888"/>
  </w:style>
  <w:style w:type="character" w:styleId="890" w:customStyle="1">
    <w:name w:val="Текст выноски Знак"/>
    <w:rPr>
      <w:rFonts w:ascii="Tahoma" w:hAnsi="Tahoma" w:eastAsia="Calibri" w:cs="Tahoma"/>
      <w:sz w:val="16"/>
      <w:szCs w:val="16"/>
      <w:lang w:val="ru-RU" w:bidi="ar-SA"/>
    </w:rPr>
  </w:style>
  <w:style w:type="character" w:styleId="891">
    <w:name w:val="Hyperlink"/>
    <w:rPr>
      <w:color w:val="0000ff"/>
      <w:u w:val="single"/>
    </w:rPr>
  </w:style>
  <w:style w:type="character" w:styleId="892">
    <w:name w:val="FollowedHyperlink"/>
    <w:rPr>
      <w:color w:val="800080"/>
      <w:u w:val="single"/>
    </w:rPr>
  </w:style>
  <w:style w:type="character" w:styleId="893">
    <w:name w:val="line number"/>
    <w:basedOn w:val="888"/>
  </w:style>
  <w:style w:type="character" w:styleId="894" w:customStyle="1">
    <w:name w:val="Верхний колонтитул Знак"/>
    <w:rPr>
      <w:lang w:val="ru-RU" w:bidi="ar-SA"/>
    </w:rPr>
  </w:style>
  <w:style w:type="character" w:styleId="895" w:customStyle="1">
    <w:name w:val="Нижний колонтитул Знак"/>
    <w:rPr>
      <w:lang w:val="ru-RU" w:bidi="ar-SA"/>
    </w:rPr>
  </w:style>
  <w:style w:type="character" w:styleId="896" w:customStyle="1">
    <w:name w:val="Font Style13"/>
    <w:rPr>
      <w:rFonts w:ascii="Times New Roman" w:hAnsi="Times New Roman" w:cs="Times New Roman"/>
      <w:sz w:val="26"/>
      <w:szCs w:val="26"/>
    </w:rPr>
  </w:style>
  <w:style w:type="character" w:styleId="897" w:customStyle="1">
    <w:name w:val="Без интервала Знак"/>
    <w:rPr>
      <w:rFonts w:ascii="Calibri" w:hAnsi="Calibri" w:eastAsia="Calibri" w:cs="Calibri"/>
      <w:sz w:val="22"/>
      <w:szCs w:val="22"/>
      <w:lang w:bidi="ar-SA"/>
    </w:rPr>
  </w:style>
  <w:style w:type="character" w:styleId="898">
    <w:name w:val="Strong"/>
    <w:qFormat/>
    <w:rPr>
      <w:b/>
      <w:bCs/>
    </w:rPr>
  </w:style>
  <w:style w:type="character" w:styleId="899" w:customStyle="1">
    <w:name w:val="val"/>
    <w:basedOn w:val="888"/>
  </w:style>
  <w:style w:type="character" w:styleId="900" w:customStyle="1">
    <w:name w:val="Font Style11"/>
    <w:rPr>
      <w:rFonts w:hint="default" w:ascii="Times New Roman" w:hAnsi="Times New Roman" w:cs="Times New Roman"/>
      <w:sz w:val="26"/>
      <w:szCs w:val="26"/>
    </w:rPr>
  </w:style>
  <w:style w:type="character" w:styleId="901" w:customStyle="1">
    <w:name w:val="apple-converted-space"/>
    <w:basedOn w:val="888"/>
  </w:style>
  <w:style w:type="character" w:styleId="902" w:customStyle="1">
    <w:name w:val="Font Style42"/>
    <w:rPr>
      <w:rFonts w:ascii="Times New Roman" w:hAnsi="Times New Roman" w:cs="Times New Roman"/>
      <w:sz w:val="22"/>
      <w:szCs w:val="22"/>
    </w:rPr>
  </w:style>
  <w:style w:type="character" w:styleId="903" w:customStyle="1">
    <w:name w:val="Font Style58"/>
    <w:rPr>
      <w:rFonts w:ascii="Times New Roman" w:hAnsi="Times New Roman" w:cs="Times New Roman"/>
      <w:b/>
      <w:bCs/>
      <w:i/>
      <w:iCs/>
      <w:spacing w:val="-30"/>
      <w:sz w:val="26"/>
      <w:szCs w:val="26"/>
    </w:rPr>
  </w:style>
  <w:style w:type="paragraph" w:styleId="904" w:customStyle="1">
    <w:name w:val="Заголовок1"/>
    <w:basedOn w:val="783"/>
    <w:next w:val="905"/>
    <w:pPr>
      <w:keepNext/>
      <w:spacing w:before="240" w:after="120"/>
    </w:pPr>
    <w:rPr>
      <w:rFonts w:ascii="DejaVu Sans" w:hAnsi="DejaVu Sans" w:eastAsia="Droid Sans Fallback" w:cs="Droid Sans Devanagari"/>
    </w:rPr>
  </w:style>
  <w:style w:type="paragraph" w:styleId="905">
    <w:name w:val="Body Text"/>
    <w:basedOn w:val="783"/>
  </w:style>
  <w:style w:type="paragraph" w:styleId="906">
    <w:name w:val="List"/>
    <w:basedOn w:val="905"/>
    <w:rPr>
      <w:rFonts w:cs="Droid Sans Devanagari"/>
    </w:rPr>
  </w:style>
  <w:style w:type="paragraph" w:styleId="907">
    <w:name w:val="Caption"/>
    <w:basedOn w:val="783"/>
    <w:qFormat/>
    <w:pPr>
      <w:spacing w:before="120" w:after="120"/>
      <w:suppressLineNumbers/>
    </w:pPr>
    <w:rPr>
      <w:rFonts w:cs="Droid Sans Devanagari"/>
      <w:i/>
      <w:iCs/>
      <w:sz w:val="24"/>
      <w:szCs w:val="24"/>
    </w:rPr>
  </w:style>
  <w:style w:type="paragraph" w:styleId="908" w:customStyle="1">
    <w:name w:val="Указатель1"/>
    <w:basedOn w:val="783"/>
    <w:pPr>
      <w:suppressLineNumbers/>
    </w:pPr>
    <w:rPr>
      <w:rFonts w:cs="Droid Sans Devanagari"/>
    </w:rPr>
  </w:style>
  <w:style w:type="paragraph" w:styleId="909">
    <w:name w:val="Body Text Indent"/>
    <w:basedOn w:val="783"/>
    <w:pPr>
      <w:ind w:firstLine="709"/>
      <w:jc w:val="both"/>
    </w:pPr>
  </w:style>
  <w:style w:type="paragraph" w:styleId="910" w:customStyle="1">
    <w:name w:val="Postan"/>
    <w:basedOn w:val="783"/>
    <w:pPr>
      <w:jc w:val="center"/>
    </w:pPr>
  </w:style>
  <w:style w:type="paragraph" w:styleId="911">
    <w:name w:val="Footer"/>
    <w:basedOn w:val="783"/>
    <w:rPr>
      <w:sz w:val="20"/>
      <w:szCs w:val="20"/>
    </w:rPr>
  </w:style>
  <w:style w:type="paragraph" w:styleId="912">
    <w:name w:val="Header"/>
    <w:basedOn w:val="783"/>
    <w:rPr>
      <w:sz w:val="20"/>
      <w:szCs w:val="20"/>
    </w:rPr>
  </w:style>
  <w:style w:type="paragraph" w:styleId="913">
    <w:name w:val="List Paragraph"/>
    <w:basedOn w:val="783"/>
    <w:uiPriority w:val="34"/>
    <w:qFormat/>
    <w:pPr>
      <w:contextualSpacing/>
      <w:ind w:left="720"/>
      <w:spacing w:after="200" w:line="276" w:lineRule="auto"/>
    </w:pPr>
    <w:rPr>
      <w:rFonts w:ascii="Calibri" w:hAnsi="Calibri" w:eastAsia="Calibri" w:cs="Calibri"/>
      <w:sz w:val="22"/>
      <w:szCs w:val="22"/>
    </w:rPr>
  </w:style>
  <w:style w:type="paragraph" w:styleId="914">
    <w:name w:val="Balloon Text"/>
    <w:basedOn w:val="783"/>
    <w:rPr>
      <w:rFonts w:ascii="Tahoma" w:hAnsi="Tahoma" w:eastAsia="Calibri" w:cs="Tahoma"/>
      <w:sz w:val="16"/>
      <w:szCs w:val="16"/>
    </w:rPr>
  </w:style>
  <w:style w:type="paragraph" w:styleId="915" w:customStyle="1">
    <w:name w:val="xl65"/>
    <w:basedOn w:val="783"/>
    <w:pPr>
      <w:spacing w:before="100" w:after="100"/>
    </w:pPr>
    <w:rPr>
      <w:sz w:val="24"/>
      <w:szCs w:val="24"/>
    </w:rPr>
  </w:style>
  <w:style w:type="paragraph" w:styleId="916" w:customStyle="1">
    <w:name w:val="xl66"/>
    <w:basedOn w:val="783"/>
    <w:pPr>
      <w:jc w:val="center"/>
      <w:spacing w:before="100" w:after="100"/>
    </w:pPr>
    <w:rPr>
      <w:sz w:val="24"/>
      <w:szCs w:val="24"/>
    </w:rPr>
  </w:style>
  <w:style w:type="paragraph" w:styleId="917" w:customStyle="1">
    <w:name w:val="xl67"/>
    <w:basedOn w:val="783"/>
    <w:pPr>
      <w:jc w:val="cente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18" w:customStyle="1">
    <w:name w:val="xl68"/>
    <w:basedOn w:val="783"/>
    <w:pPr>
      <w:spacing w:before="100" w:after="100"/>
      <w:pBdr>
        <w:top w:val="single" w:color="000000" w:sz="4" w:space="0"/>
        <w:left w:val="none" w:color="000000" w:sz="0" w:space="0"/>
        <w:bottom w:val="none" w:color="000000" w:sz="0" w:space="0"/>
        <w:right w:val="single" w:color="000000" w:sz="4" w:space="0"/>
      </w:pBdr>
    </w:pPr>
    <w:rPr>
      <w:sz w:val="24"/>
      <w:szCs w:val="24"/>
    </w:rPr>
  </w:style>
  <w:style w:type="paragraph" w:styleId="919" w:customStyle="1">
    <w:name w:val="xl69"/>
    <w:basedOn w:val="783"/>
    <w:pPr>
      <w:spacing w:before="100" w:after="100"/>
      <w:pBdr>
        <w:top w:val="none" w:color="000000" w:sz="0" w:space="0"/>
        <w:left w:val="none" w:color="000000" w:sz="0" w:space="0"/>
        <w:bottom w:val="none" w:color="000000" w:sz="0" w:space="0"/>
        <w:right w:val="single" w:color="000000" w:sz="4" w:space="0"/>
      </w:pBdr>
    </w:pPr>
    <w:rPr>
      <w:sz w:val="24"/>
      <w:szCs w:val="24"/>
    </w:rPr>
  </w:style>
  <w:style w:type="paragraph" w:styleId="920" w:customStyle="1">
    <w:name w:val="xl70"/>
    <w:basedOn w:val="783"/>
    <w:pPr>
      <w:jc w:val="center"/>
      <w:spacing w:before="100" w:after="100"/>
    </w:pPr>
    <w:rPr>
      <w:sz w:val="24"/>
      <w:szCs w:val="24"/>
    </w:rPr>
  </w:style>
  <w:style w:type="paragraph" w:styleId="921" w:customStyle="1">
    <w:name w:val="xl71"/>
    <w:basedOn w:val="783"/>
    <w:pPr>
      <w:jc w:val="center"/>
      <w:spacing w:before="100" w:after="100"/>
      <w:pBdr>
        <w:top w:val="none" w:color="000000" w:sz="0" w:space="0"/>
        <w:left w:val="single" w:color="000000" w:sz="4" w:space="0"/>
        <w:bottom w:val="single" w:color="000000" w:sz="4" w:space="0"/>
        <w:right w:val="none" w:color="000000" w:sz="0" w:space="0"/>
      </w:pBdr>
    </w:pPr>
    <w:rPr>
      <w:sz w:val="24"/>
      <w:szCs w:val="24"/>
    </w:rPr>
  </w:style>
  <w:style w:type="paragraph" w:styleId="922" w:customStyle="1">
    <w:name w:val="xl72"/>
    <w:basedOn w:val="783"/>
    <w:pP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23" w:customStyle="1">
    <w:name w:val="xl73"/>
    <w:basedOn w:val="783"/>
    <w:pPr>
      <w:jc w:val="center"/>
      <w:spacing w:before="100" w:after="100"/>
      <w:pBdr>
        <w:top w:val="single" w:color="000000" w:sz="4" w:space="0"/>
        <w:left w:val="none" w:color="000000" w:sz="0" w:space="0"/>
        <w:bottom w:val="none" w:color="000000" w:sz="0" w:space="0"/>
        <w:right w:val="none" w:color="000000" w:sz="0" w:space="0"/>
      </w:pBdr>
    </w:pPr>
    <w:rPr>
      <w:sz w:val="24"/>
      <w:szCs w:val="24"/>
    </w:rPr>
  </w:style>
  <w:style w:type="paragraph" w:styleId="924" w:customStyle="1">
    <w:name w:val="xl74"/>
    <w:basedOn w:val="783"/>
    <w:pPr>
      <w:spacing w:before="100" w:after="100"/>
      <w:pBdr>
        <w:top w:val="single" w:color="000000" w:sz="4" w:space="0"/>
        <w:left w:val="none" w:color="000000" w:sz="0" w:space="0"/>
        <w:bottom w:val="none" w:color="000000" w:sz="0" w:space="0"/>
        <w:right w:val="single" w:color="000000" w:sz="4" w:space="0"/>
      </w:pBdr>
    </w:pPr>
    <w:rPr>
      <w:sz w:val="24"/>
      <w:szCs w:val="24"/>
    </w:rPr>
  </w:style>
  <w:style w:type="paragraph" w:styleId="925" w:customStyle="1">
    <w:name w:val="xl75"/>
    <w:basedOn w:val="783"/>
    <w:pPr>
      <w:spacing w:before="100" w:after="100"/>
      <w:pBdr>
        <w:top w:val="none" w:color="000000" w:sz="0" w:space="0"/>
        <w:left w:val="none" w:color="000000" w:sz="0" w:space="0"/>
        <w:bottom w:val="none" w:color="000000" w:sz="0" w:space="0"/>
        <w:right w:val="single" w:color="000000" w:sz="4" w:space="0"/>
      </w:pBdr>
    </w:pPr>
    <w:rPr>
      <w:sz w:val="24"/>
      <w:szCs w:val="24"/>
    </w:rPr>
  </w:style>
  <w:style w:type="paragraph" w:styleId="926" w:customStyle="1">
    <w:name w:val="xl76"/>
    <w:basedOn w:val="783"/>
    <w:pPr>
      <w:jc w:val="cente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27" w:customStyle="1">
    <w:name w:val="xl77"/>
    <w:basedOn w:val="783"/>
    <w:pP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28" w:customStyle="1">
    <w:name w:val="xl78"/>
    <w:basedOn w:val="783"/>
    <w:pP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29" w:customStyle="1">
    <w:name w:val="xl79"/>
    <w:basedOn w:val="783"/>
    <w:pPr>
      <w:spacing w:before="100" w:after="100"/>
      <w:pBdr>
        <w:top w:val="single" w:color="000000" w:sz="4" w:space="0"/>
        <w:left w:val="none" w:color="000000" w:sz="0" w:space="0"/>
        <w:bottom w:val="single" w:color="000000" w:sz="4" w:space="0"/>
        <w:right w:val="single" w:color="000000" w:sz="4" w:space="0"/>
      </w:pBdr>
    </w:pPr>
    <w:rPr>
      <w:sz w:val="24"/>
      <w:szCs w:val="24"/>
    </w:rPr>
  </w:style>
  <w:style w:type="paragraph" w:styleId="930" w:customStyle="1">
    <w:name w:val="xl80"/>
    <w:basedOn w:val="783"/>
    <w:pPr>
      <w:spacing w:before="100" w:after="100"/>
      <w:pBdr>
        <w:top w:val="single" w:color="000000" w:sz="4" w:space="0"/>
        <w:left w:val="single" w:color="000000" w:sz="4" w:space="0"/>
        <w:bottom w:val="none" w:color="000000" w:sz="0" w:space="0"/>
        <w:right w:val="none" w:color="000000" w:sz="0" w:space="0"/>
      </w:pBdr>
    </w:pPr>
    <w:rPr>
      <w:sz w:val="24"/>
      <w:szCs w:val="24"/>
    </w:rPr>
  </w:style>
  <w:style w:type="paragraph" w:styleId="931" w:customStyle="1">
    <w:name w:val="xl81"/>
    <w:basedOn w:val="783"/>
    <w:pP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32" w:customStyle="1">
    <w:name w:val="xl82"/>
    <w:basedOn w:val="783"/>
    <w:pPr>
      <w:spacing w:before="100" w:after="100"/>
      <w:pBdr>
        <w:top w:val="single" w:color="000000" w:sz="4" w:space="0"/>
        <w:left w:val="single" w:color="000000" w:sz="4" w:space="0"/>
        <w:bottom w:val="none" w:color="000000" w:sz="0" w:space="0"/>
        <w:right w:val="none" w:color="000000" w:sz="0" w:space="0"/>
      </w:pBdr>
    </w:pPr>
    <w:rPr>
      <w:sz w:val="24"/>
      <w:szCs w:val="24"/>
    </w:rPr>
  </w:style>
  <w:style w:type="paragraph" w:styleId="933" w:customStyle="1">
    <w:name w:val="xl83"/>
    <w:basedOn w:val="783"/>
    <w:pPr>
      <w:spacing w:before="100" w:after="100"/>
      <w:pBdr>
        <w:top w:val="single" w:color="000000" w:sz="4" w:space="0"/>
        <w:left w:val="none" w:color="000000" w:sz="0" w:space="0"/>
        <w:bottom w:val="none" w:color="000000" w:sz="0" w:space="0"/>
        <w:right w:val="single" w:color="000000" w:sz="4" w:space="0"/>
      </w:pBdr>
    </w:pPr>
    <w:rPr>
      <w:sz w:val="24"/>
      <w:szCs w:val="24"/>
    </w:rPr>
  </w:style>
  <w:style w:type="paragraph" w:styleId="934" w:customStyle="1">
    <w:name w:val="xl84"/>
    <w:basedOn w:val="783"/>
    <w:pPr>
      <w:spacing w:before="100" w:after="100"/>
      <w:pBdr>
        <w:top w:val="none" w:color="000000" w:sz="0" w:space="0"/>
        <w:left w:val="single" w:color="000000" w:sz="4" w:space="0"/>
        <w:bottom w:val="none" w:color="000000" w:sz="0" w:space="0"/>
        <w:right w:val="none" w:color="000000" w:sz="0" w:space="0"/>
      </w:pBdr>
    </w:pPr>
    <w:rPr>
      <w:sz w:val="24"/>
      <w:szCs w:val="24"/>
    </w:rPr>
  </w:style>
  <w:style w:type="paragraph" w:styleId="935" w:customStyle="1">
    <w:name w:val="xl85"/>
    <w:basedOn w:val="783"/>
    <w:pPr>
      <w:jc w:val="center"/>
      <w:spacing w:before="100" w:after="100"/>
      <w:pBdr>
        <w:top w:val="none" w:color="000000" w:sz="0" w:space="0"/>
        <w:left w:val="none" w:color="000000" w:sz="0" w:space="0"/>
        <w:bottom w:val="none" w:color="000000" w:sz="0" w:space="0"/>
        <w:right w:val="single" w:color="000000" w:sz="4" w:space="0"/>
      </w:pBdr>
    </w:pPr>
    <w:rPr>
      <w:sz w:val="24"/>
      <w:szCs w:val="24"/>
    </w:rPr>
  </w:style>
  <w:style w:type="paragraph" w:styleId="936" w:customStyle="1">
    <w:name w:val="xl86"/>
    <w:basedOn w:val="783"/>
    <w:pPr>
      <w:spacing w:before="100" w:after="100"/>
      <w:pBdr>
        <w:top w:val="none" w:color="000000" w:sz="0" w:space="0"/>
        <w:left w:val="none" w:color="000000" w:sz="0" w:space="0"/>
        <w:bottom w:val="none" w:color="000000" w:sz="0" w:space="0"/>
        <w:right w:val="single" w:color="000000" w:sz="4" w:space="0"/>
      </w:pBdr>
    </w:pPr>
    <w:rPr>
      <w:sz w:val="24"/>
      <w:szCs w:val="24"/>
    </w:rPr>
  </w:style>
  <w:style w:type="paragraph" w:styleId="937" w:customStyle="1">
    <w:name w:val="xl87"/>
    <w:basedOn w:val="783"/>
    <w:pPr>
      <w:spacing w:before="100" w:after="100"/>
    </w:pPr>
    <w:rPr>
      <w:sz w:val="24"/>
      <w:szCs w:val="24"/>
    </w:rPr>
  </w:style>
  <w:style w:type="paragraph" w:styleId="938" w:customStyle="1">
    <w:name w:val="xl88"/>
    <w:basedOn w:val="783"/>
    <w:pPr>
      <w:spacing w:before="100" w:after="100"/>
      <w:pBdr>
        <w:top w:val="none" w:color="000000" w:sz="0" w:space="0"/>
        <w:left w:val="single" w:color="000000" w:sz="4" w:space="0"/>
        <w:bottom w:val="none" w:color="000000" w:sz="0" w:space="0"/>
        <w:right w:val="none" w:color="000000" w:sz="0" w:space="0"/>
      </w:pBdr>
    </w:pPr>
    <w:rPr>
      <w:sz w:val="24"/>
      <w:szCs w:val="24"/>
    </w:rPr>
  </w:style>
  <w:style w:type="paragraph" w:styleId="939" w:customStyle="1">
    <w:name w:val="xl89"/>
    <w:basedOn w:val="783"/>
    <w:pPr>
      <w:spacing w:before="100" w:after="100"/>
      <w:pBdr>
        <w:top w:val="none" w:color="000000" w:sz="0" w:space="0"/>
        <w:left w:val="single" w:color="000000" w:sz="4" w:space="0"/>
        <w:bottom w:val="none" w:color="000000" w:sz="0" w:space="0"/>
        <w:right w:val="none" w:color="000000" w:sz="0" w:space="0"/>
      </w:pBdr>
    </w:pPr>
    <w:rPr>
      <w:sz w:val="24"/>
      <w:szCs w:val="24"/>
    </w:rPr>
  </w:style>
  <w:style w:type="paragraph" w:styleId="940" w:customStyle="1">
    <w:name w:val="xl90"/>
    <w:basedOn w:val="783"/>
    <w:pP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941" w:customStyle="1">
    <w:name w:val="xl91"/>
    <w:basedOn w:val="783"/>
    <w:pPr>
      <w:spacing w:before="100" w:after="100"/>
      <w:pBdr>
        <w:top w:val="none" w:color="000000" w:sz="0" w:space="0"/>
        <w:left w:val="single" w:color="000000" w:sz="4" w:space="0"/>
        <w:bottom w:val="single" w:color="000000" w:sz="4" w:space="0"/>
        <w:right w:val="none" w:color="000000" w:sz="0" w:space="0"/>
      </w:pBdr>
    </w:pPr>
    <w:rPr>
      <w:sz w:val="24"/>
      <w:szCs w:val="24"/>
    </w:rPr>
  </w:style>
  <w:style w:type="paragraph" w:styleId="942" w:customStyle="1">
    <w:name w:val="xl92"/>
    <w:basedOn w:val="783"/>
    <w:pPr>
      <w:spacing w:before="100" w:after="100"/>
      <w:pBdr>
        <w:top w:val="none" w:color="000000" w:sz="0" w:space="0"/>
        <w:left w:val="none" w:color="000000" w:sz="0" w:space="0"/>
        <w:bottom w:val="single" w:color="000000" w:sz="4" w:space="0"/>
        <w:right w:val="single" w:color="000000" w:sz="4" w:space="0"/>
      </w:pBdr>
    </w:pPr>
    <w:rPr>
      <w:sz w:val="24"/>
      <w:szCs w:val="24"/>
    </w:rPr>
  </w:style>
  <w:style w:type="paragraph" w:styleId="943" w:customStyle="1">
    <w:name w:val="xl93"/>
    <w:basedOn w:val="783"/>
    <w:pP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44" w:customStyle="1">
    <w:name w:val="xl94"/>
    <w:basedOn w:val="783"/>
    <w:pP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45" w:customStyle="1">
    <w:name w:val="xl95"/>
    <w:basedOn w:val="783"/>
    <w:pPr>
      <w:jc w:val="center"/>
      <w:spacing w:before="100" w:after="100"/>
      <w:pBdr>
        <w:top w:val="none" w:color="000000" w:sz="0" w:space="0"/>
        <w:left w:val="single" w:color="000000" w:sz="4" w:space="0"/>
        <w:bottom w:val="single" w:color="000000" w:sz="4" w:space="0"/>
        <w:right w:val="none" w:color="000000" w:sz="0" w:space="0"/>
      </w:pBdr>
    </w:pPr>
    <w:rPr>
      <w:sz w:val="24"/>
      <w:szCs w:val="24"/>
    </w:rPr>
  </w:style>
  <w:style w:type="paragraph" w:styleId="946" w:customStyle="1">
    <w:name w:val="xl96"/>
    <w:basedOn w:val="783"/>
    <w:pPr>
      <w:jc w:val="center"/>
      <w:spacing w:before="100" w:after="100"/>
      <w:pBdr>
        <w:top w:val="single" w:color="000000" w:sz="4" w:space="0"/>
        <w:left w:val="single" w:color="000000" w:sz="4" w:space="0"/>
        <w:bottom w:val="single" w:color="000000" w:sz="4" w:space="0"/>
        <w:right w:val="none" w:color="000000" w:sz="0" w:space="0"/>
      </w:pBdr>
    </w:pPr>
    <w:rPr>
      <w:sz w:val="24"/>
      <w:szCs w:val="24"/>
    </w:rPr>
  </w:style>
  <w:style w:type="paragraph" w:styleId="947" w:customStyle="1">
    <w:name w:val="xl97"/>
    <w:basedOn w:val="783"/>
    <w:pPr>
      <w:spacing w:before="100" w:after="100"/>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24"/>
      <w:szCs w:val="24"/>
    </w:rPr>
  </w:style>
  <w:style w:type="paragraph" w:styleId="948" w:customStyle="1">
    <w:name w:val="xl98"/>
    <w:basedOn w:val="783"/>
    <w:pPr>
      <w:jc w:val="cente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49" w:customStyle="1">
    <w:name w:val="xl99"/>
    <w:basedOn w:val="783"/>
    <w:pPr>
      <w:spacing w:before="100" w:after="100"/>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24"/>
      <w:szCs w:val="24"/>
    </w:rPr>
  </w:style>
  <w:style w:type="paragraph" w:styleId="950" w:customStyle="1">
    <w:name w:val="xl100"/>
    <w:basedOn w:val="783"/>
    <w:pP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51" w:customStyle="1">
    <w:name w:val="xl101"/>
    <w:basedOn w:val="783"/>
    <w:pPr>
      <w:spacing w:before="100" w:after="100"/>
      <w:pBdr>
        <w:top w:val="single" w:color="000000" w:sz="4" w:space="0"/>
        <w:left w:val="single" w:color="000000" w:sz="4" w:space="0"/>
        <w:bottom w:val="none" w:color="000000" w:sz="0" w:space="0"/>
        <w:right w:val="none" w:color="000000" w:sz="0" w:space="0"/>
      </w:pBdr>
    </w:pPr>
    <w:rPr>
      <w:sz w:val="24"/>
      <w:szCs w:val="24"/>
    </w:rPr>
  </w:style>
  <w:style w:type="paragraph" w:styleId="952" w:customStyle="1">
    <w:name w:val="xl102"/>
    <w:basedOn w:val="783"/>
    <w:pP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53" w:customStyle="1">
    <w:name w:val="xl103"/>
    <w:basedOn w:val="783"/>
    <w:pPr>
      <w:jc w:val="cente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54" w:customStyle="1">
    <w:name w:val="xl104"/>
    <w:basedOn w:val="783"/>
    <w:pPr>
      <w:jc w:val="center"/>
      <w:spacing w:before="100" w:after="100"/>
      <w:pBdr>
        <w:top w:val="single" w:color="000000" w:sz="4" w:space="0"/>
        <w:left w:val="single" w:color="000000" w:sz="4" w:space="0"/>
        <w:bottom w:val="single" w:color="000000" w:sz="4" w:space="0"/>
        <w:right w:val="none" w:color="000000" w:sz="0" w:space="0"/>
      </w:pBdr>
    </w:pPr>
    <w:rPr>
      <w:sz w:val="24"/>
      <w:szCs w:val="24"/>
    </w:rPr>
  </w:style>
  <w:style w:type="paragraph" w:styleId="955" w:customStyle="1">
    <w:name w:val="xl105"/>
    <w:basedOn w:val="783"/>
    <w:pPr>
      <w:spacing w:before="100" w:after="100"/>
      <w:pBdr>
        <w:top w:val="single" w:color="000000" w:sz="4" w:space="0"/>
        <w:left w:val="none" w:color="000000" w:sz="0" w:space="0"/>
        <w:bottom w:val="single" w:color="000000" w:sz="4" w:space="0"/>
        <w:right w:val="single" w:color="000000" w:sz="4" w:space="0"/>
      </w:pBdr>
    </w:pPr>
    <w:rPr>
      <w:sz w:val="24"/>
      <w:szCs w:val="24"/>
    </w:rPr>
  </w:style>
  <w:style w:type="paragraph" w:styleId="956" w:customStyle="1">
    <w:name w:val="xl106"/>
    <w:basedOn w:val="783"/>
    <w:pP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57" w:customStyle="1">
    <w:name w:val="xl107"/>
    <w:basedOn w:val="783"/>
    <w:pP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58" w:customStyle="1">
    <w:name w:val="xl108"/>
    <w:basedOn w:val="783"/>
    <w:pP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959" w:customStyle="1">
    <w:name w:val="xl109"/>
    <w:basedOn w:val="783"/>
    <w:pPr>
      <w:spacing w:before="100" w:after="100"/>
      <w:pBdr>
        <w:top w:val="none" w:color="000000" w:sz="0" w:space="0"/>
        <w:left w:val="none" w:color="000000" w:sz="0" w:space="0"/>
        <w:bottom w:val="single" w:color="000000" w:sz="4" w:space="0"/>
        <w:right w:val="single" w:color="000000" w:sz="4" w:space="0"/>
      </w:pBdr>
    </w:pPr>
    <w:rPr>
      <w:sz w:val="24"/>
      <w:szCs w:val="24"/>
    </w:rPr>
  </w:style>
  <w:style w:type="paragraph" w:styleId="960" w:customStyle="1">
    <w:name w:val="xl110"/>
    <w:basedOn w:val="783"/>
    <w:pPr>
      <w:spacing w:before="100" w:after="100"/>
      <w:pBdr>
        <w:top w:val="none" w:color="000000" w:sz="0" w:space="0"/>
        <w:left w:val="none" w:color="000000" w:sz="0" w:space="0"/>
        <w:bottom w:val="none" w:color="000000" w:sz="0" w:space="0"/>
        <w:right w:val="single" w:color="000000" w:sz="4" w:space="0"/>
      </w:pBdr>
    </w:pPr>
    <w:rPr>
      <w:sz w:val="24"/>
      <w:szCs w:val="24"/>
    </w:rPr>
  </w:style>
  <w:style w:type="paragraph" w:styleId="961" w:customStyle="1">
    <w:name w:val="xl111"/>
    <w:basedOn w:val="783"/>
    <w:pPr>
      <w:spacing w:before="100" w:after="100"/>
      <w:pBdr>
        <w:top w:val="single" w:color="000000" w:sz="4" w:space="0"/>
        <w:left w:val="single" w:color="000000" w:sz="4" w:space="0"/>
        <w:bottom w:val="none" w:color="000000" w:sz="0" w:space="0"/>
        <w:right w:val="none" w:color="000000" w:sz="0" w:space="0"/>
      </w:pBdr>
    </w:pPr>
    <w:rPr>
      <w:sz w:val="24"/>
      <w:szCs w:val="24"/>
    </w:rPr>
  </w:style>
  <w:style w:type="paragraph" w:styleId="962" w:customStyle="1">
    <w:name w:val="xl112"/>
    <w:basedOn w:val="783"/>
    <w:pPr>
      <w:spacing w:before="100" w:after="100"/>
      <w:pBdr>
        <w:top w:val="single" w:color="000000" w:sz="4" w:space="0"/>
        <w:left w:val="none" w:color="000000" w:sz="0" w:space="0"/>
        <w:bottom w:val="none" w:color="000000" w:sz="0" w:space="0"/>
        <w:right w:val="single" w:color="000000" w:sz="4" w:space="0"/>
      </w:pBdr>
    </w:pPr>
    <w:rPr>
      <w:sz w:val="24"/>
      <w:szCs w:val="24"/>
    </w:rPr>
  </w:style>
  <w:style w:type="paragraph" w:styleId="963" w:customStyle="1">
    <w:name w:val="xl113"/>
    <w:basedOn w:val="783"/>
    <w:pPr>
      <w:spacing w:before="100" w:after="100"/>
      <w:pBdr>
        <w:top w:val="none" w:color="000000" w:sz="0" w:space="0"/>
        <w:left w:val="single" w:color="000000" w:sz="4" w:space="0"/>
        <w:bottom w:val="none" w:color="000000" w:sz="0" w:space="0"/>
        <w:right w:val="none" w:color="000000" w:sz="0" w:space="0"/>
      </w:pBdr>
    </w:pPr>
    <w:rPr>
      <w:sz w:val="24"/>
      <w:szCs w:val="24"/>
    </w:rPr>
  </w:style>
  <w:style w:type="paragraph" w:styleId="964" w:customStyle="1">
    <w:name w:val="xl114"/>
    <w:basedOn w:val="783"/>
    <w:pPr>
      <w:spacing w:before="100" w:after="100"/>
      <w:pBdr>
        <w:top w:val="none" w:color="000000" w:sz="0" w:space="0"/>
        <w:left w:val="none" w:color="000000" w:sz="0" w:space="0"/>
        <w:bottom w:val="none" w:color="000000" w:sz="0" w:space="0"/>
        <w:right w:val="single" w:color="000000" w:sz="4" w:space="0"/>
      </w:pBdr>
    </w:pPr>
    <w:rPr>
      <w:sz w:val="24"/>
      <w:szCs w:val="24"/>
    </w:rPr>
  </w:style>
  <w:style w:type="paragraph" w:styleId="965" w:customStyle="1">
    <w:name w:val="xl115"/>
    <w:basedOn w:val="783"/>
    <w:pPr>
      <w:jc w:val="center"/>
      <w:spacing w:before="100" w:after="100"/>
    </w:pPr>
    <w:rPr>
      <w:sz w:val="24"/>
      <w:szCs w:val="24"/>
    </w:rPr>
  </w:style>
  <w:style w:type="paragraph" w:styleId="966" w:customStyle="1">
    <w:name w:val="xl116"/>
    <w:basedOn w:val="783"/>
    <w:pPr>
      <w:spacing w:before="100" w:after="100"/>
      <w:pBdr>
        <w:top w:val="none" w:color="000000" w:sz="0" w:space="0"/>
        <w:left w:val="single" w:color="000000" w:sz="4" w:space="0"/>
        <w:bottom w:val="single" w:color="000000" w:sz="4" w:space="0"/>
        <w:right w:val="none" w:color="000000" w:sz="0" w:space="0"/>
      </w:pBdr>
    </w:pPr>
    <w:rPr>
      <w:sz w:val="24"/>
      <w:szCs w:val="24"/>
    </w:rPr>
  </w:style>
  <w:style w:type="paragraph" w:styleId="967" w:customStyle="1">
    <w:name w:val="xl117"/>
    <w:basedOn w:val="783"/>
    <w:pPr>
      <w:spacing w:before="100" w:after="100"/>
      <w:pBdr>
        <w:top w:val="single" w:color="000000" w:sz="4" w:space="0"/>
        <w:left w:val="single" w:color="000000" w:sz="4" w:space="0"/>
        <w:bottom w:val="single" w:color="000000" w:sz="4" w:space="0"/>
        <w:right w:val="single" w:color="000000" w:sz="4" w:space="0"/>
      </w:pBdr>
    </w:pPr>
    <w:rPr>
      <w:rFonts w:ascii="Times New Roman CYR" w:hAnsi="Times New Roman CYR" w:cs="Times New Roman CYR"/>
      <w:sz w:val="24"/>
      <w:szCs w:val="24"/>
    </w:rPr>
  </w:style>
  <w:style w:type="paragraph" w:styleId="968" w:customStyle="1">
    <w:name w:val="xl118"/>
    <w:basedOn w:val="783"/>
    <w:pPr>
      <w:jc w:val="cente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69" w:customStyle="1">
    <w:name w:val="xl119"/>
    <w:basedOn w:val="783"/>
    <w:pPr>
      <w:spacing w:before="100" w:after="100"/>
    </w:pPr>
    <w:rPr>
      <w:sz w:val="24"/>
      <w:szCs w:val="24"/>
    </w:rPr>
  </w:style>
  <w:style w:type="paragraph" w:styleId="970" w:customStyle="1">
    <w:name w:val="xl120"/>
    <w:basedOn w:val="783"/>
    <w:pPr>
      <w:jc w:val="cente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71" w:customStyle="1">
    <w:name w:val="xl121"/>
    <w:basedOn w:val="783"/>
    <w:pPr>
      <w:jc w:val="cente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72" w:customStyle="1">
    <w:name w:val="xl122"/>
    <w:basedOn w:val="783"/>
    <w:pPr>
      <w:jc w:val="cente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973" w:customStyle="1">
    <w:name w:val="xl123"/>
    <w:basedOn w:val="783"/>
    <w:pPr>
      <w:jc w:val="cente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74" w:customStyle="1">
    <w:name w:val="xl124"/>
    <w:basedOn w:val="783"/>
    <w:pPr>
      <w:jc w:val="cente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75" w:customStyle="1">
    <w:name w:val="xl125"/>
    <w:basedOn w:val="783"/>
    <w:pPr>
      <w:jc w:val="center"/>
      <w:spacing w:before="100" w:after="100"/>
      <w:pBdr>
        <w:top w:val="single" w:color="000000" w:sz="4" w:space="0"/>
        <w:left w:val="single" w:color="000000" w:sz="4" w:space="0"/>
        <w:bottom w:val="none" w:color="000000" w:sz="0" w:space="0"/>
        <w:right w:val="none" w:color="000000" w:sz="0" w:space="0"/>
      </w:pBdr>
    </w:pPr>
    <w:rPr>
      <w:sz w:val="24"/>
      <w:szCs w:val="24"/>
    </w:rPr>
  </w:style>
  <w:style w:type="paragraph" w:styleId="976" w:customStyle="1">
    <w:name w:val="xl126"/>
    <w:basedOn w:val="783"/>
    <w:pPr>
      <w:jc w:val="center"/>
      <w:spacing w:before="100" w:after="100"/>
      <w:pBdr>
        <w:top w:val="none" w:color="000000" w:sz="0" w:space="0"/>
        <w:left w:val="single" w:color="000000" w:sz="4" w:space="0"/>
        <w:bottom w:val="none" w:color="000000" w:sz="0" w:space="0"/>
        <w:right w:val="none" w:color="000000" w:sz="0" w:space="0"/>
      </w:pBdr>
    </w:pPr>
    <w:rPr>
      <w:sz w:val="24"/>
      <w:szCs w:val="24"/>
    </w:rPr>
  </w:style>
  <w:style w:type="paragraph" w:styleId="977" w:customStyle="1">
    <w:name w:val="xl127"/>
    <w:basedOn w:val="783"/>
    <w:pPr>
      <w:jc w:val="center"/>
      <w:spacing w:before="100" w:after="100"/>
      <w:pBdr>
        <w:top w:val="single" w:color="000000" w:sz="4" w:space="0"/>
        <w:left w:val="single" w:color="000000" w:sz="4" w:space="0"/>
        <w:bottom w:val="single" w:color="000000" w:sz="4" w:space="0"/>
        <w:right w:val="single" w:color="000000" w:sz="4" w:space="0"/>
      </w:pBdr>
    </w:pPr>
    <w:rPr>
      <w:sz w:val="24"/>
      <w:szCs w:val="24"/>
    </w:rPr>
  </w:style>
  <w:style w:type="paragraph" w:styleId="978" w:customStyle="1">
    <w:name w:val="xl128"/>
    <w:basedOn w:val="783"/>
    <w:pPr>
      <w:jc w:val="cente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979" w:customStyle="1">
    <w:name w:val="xl129"/>
    <w:basedOn w:val="783"/>
    <w:pPr>
      <w:jc w:val="center"/>
      <w:spacing w:before="100" w:after="100"/>
      <w:pBdr>
        <w:top w:val="single" w:color="000000" w:sz="4" w:space="0"/>
        <w:left w:val="single" w:color="000000" w:sz="4" w:space="0"/>
        <w:bottom w:val="single" w:color="000000" w:sz="4" w:space="0"/>
        <w:right w:val="none" w:color="000000" w:sz="0" w:space="0"/>
      </w:pBdr>
    </w:pPr>
    <w:rPr>
      <w:sz w:val="24"/>
      <w:szCs w:val="24"/>
    </w:rPr>
  </w:style>
  <w:style w:type="paragraph" w:styleId="980" w:customStyle="1">
    <w:name w:val="xl130"/>
    <w:basedOn w:val="783"/>
    <w:pPr>
      <w:jc w:val="center"/>
      <w:spacing w:before="100" w:after="100"/>
      <w:pBdr>
        <w:top w:val="single" w:color="000000" w:sz="4" w:space="0"/>
        <w:left w:val="none" w:color="000000" w:sz="0" w:space="0"/>
        <w:bottom w:val="single" w:color="000000" w:sz="4" w:space="0"/>
        <w:right w:val="none" w:color="000000" w:sz="0" w:space="0"/>
      </w:pBdr>
    </w:pPr>
    <w:rPr>
      <w:sz w:val="24"/>
      <w:szCs w:val="24"/>
    </w:rPr>
  </w:style>
  <w:style w:type="paragraph" w:styleId="981" w:customStyle="1">
    <w:name w:val="xl131"/>
    <w:basedOn w:val="783"/>
    <w:pPr>
      <w:jc w:val="center"/>
      <w:spacing w:before="100" w:after="100"/>
      <w:pBdr>
        <w:top w:val="none" w:color="000000" w:sz="0" w:space="0"/>
        <w:left w:val="single" w:color="000000" w:sz="4" w:space="0"/>
        <w:bottom w:val="none" w:color="000000" w:sz="0" w:space="0"/>
        <w:right w:val="none" w:color="000000" w:sz="0" w:space="0"/>
      </w:pBdr>
    </w:pPr>
    <w:rPr>
      <w:sz w:val="24"/>
      <w:szCs w:val="24"/>
    </w:rPr>
  </w:style>
  <w:style w:type="paragraph" w:styleId="982" w:customStyle="1">
    <w:name w:val="xl132"/>
    <w:basedOn w:val="783"/>
    <w:pPr>
      <w:spacing w:before="100" w:after="100"/>
      <w:pBdr>
        <w:top w:val="none" w:color="000000" w:sz="0" w:space="0"/>
        <w:left w:val="none" w:color="000000" w:sz="0" w:space="0"/>
        <w:bottom w:val="single" w:color="000000" w:sz="4" w:space="0"/>
        <w:right w:val="single" w:color="000000" w:sz="4" w:space="0"/>
      </w:pBdr>
    </w:pPr>
    <w:rPr>
      <w:sz w:val="24"/>
      <w:szCs w:val="24"/>
    </w:rPr>
  </w:style>
  <w:style w:type="paragraph" w:styleId="983" w:customStyle="1">
    <w:name w:val="xl133"/>
    <w:basedOn w:val="783"/>
    <w:pPr>
      <w:jc w:val="center"/>
      <w:spacing w:before="100" w:after="100"/>
      <w:pBdr>
        <w:top w:val="none" w:color="000000" w:sz="0" w:space="0"/>
        <w:left w:val="none" w:color="000000" w:sz="0" w:space="0"/>
        <w:bottom w:val="single" w:color="000000" w:sz="4" w:space="0"/>
        <w:right w:val="none" w:color="000000" w:sz="0" w:space="0"/>
      </w:pBdr>
    </w:pPr>
    <w:rPr>
      <w:sz w:val="24"/>
      <w:szCs w:val="24"/>
    </w:rPr>
  </w:style>
  <w:style w:type="paragraph" w:styleId="984" w:customStyle="1">
    <w:name w:val="xl134"/>
    <w:basedOn w:val="783"/>
    <w:pPr>
      <w:spacing w:before="100" w:after="100"/>
      <w:pBdr>
        <w:top w:val="single" w:color="000000" w:sz="4" w:space="0"/>
        <w:left w:val="single" w:color="000000" w:sz="4" w:space="0"/>
        <w:bottom w:val="single" w:color="000000" w:sz="4" w:space="0"/>
        <w:right w:val="none" w:color="000000" w:sz="0" w:space="0"/>
      </w:pBdr>
    </w:pPr>
    <w:rPr>
      <w:sz w:val="24"/>
      <w:szCs w:val="24"/>
    </w:rPr>
  </w:style>
  <w:style w:type="paragraph" w:styleId="985" w:customStyle="1">
    <w:name w:val="xl135"/>
    <w:basedOn w:val="783"/>
    <w:pPr>
      <w:jc w:val="center"/>
      <w:spacing w:before="100" w:after="100"/>
      <w:pBdr>
        <w:top w:val="single" w:color="000000" w:sz="4" w:space="0"/>
        <w:left w:val="none" w:color="000000" w:sz="0" w:space="0"/>
        <w:bottom w:val="none" w:color="000000" w:sz="0" w:space="0"/>
        <w:right w:val="none" w:color="000000" w:sz="0" w:space="0"/>
      </w:pBdr>
    </w:pPr>
    <w:rPr>
      <w:sz w:val="24"/>
      <w:szCs w:val="24"/>
    </w:rPr>
  </w:style>
  <w:style w:type="paragraph" w:styleId="986" w:customStyle="1">
    <w:name w:val="xl136"/>
    <w:basedOn w:val="783"/>
    <w:pPr>
      <w:spacing w:before="100" w:after="100"/>
      <w:pBdr>
        <w:top w:val="single" w:color="000000" w:sz="4" w:space="0"/>
        <w:left w:val="none" w:color="000000" w:sz="0" w:space="0"/>
        <w:bottom w:val="single" w:color="000000" w:sz="4" w:space="0"/>
        <w:right w:val="single" w:color="000000" w:sz="4" w:space="0"/>
      </w:pBdr>
    </w:pPr>
    <w:rPr>
      <w:sz w:val="24"/>
      <w:szCs w:val="24"/>
    </w:rPr>
  </w:style>
  <w:style w:type="paragraph" w:styleId="987" w:customStyle="1">
    <w:name w:val="xl137"/>
    <w:basedOn w:val="783"/>
    <w:pPr>
      <w:jc w:val="cente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88" w:customStyle="1">
    <w:name w:val="xl138"/>
    <w:basedOn w:val="783"/>
    <w:pPr>
      <w:jc w:val="cente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89" w:customStyle="1">
    <w:name w:val="xl139"/>
    <w:basedOn w:val="783"/>
    <w:pPr>
      <w:jc w:val="cente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990" w:customStyle="1">
    <w:name w:val="xl140"/>
    <w:basedOn w:val="783"/>
    <w:pPr>
      <w:jc w:val="cente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91" w:customStyle="1">
    <w:name w:val="xl141"/>
    <w:basedOn w:val="783"/>
    <w:pPr>
      <w:jc w:val="center"/>
      <w:spacing w:before="100" w:after="100"/>
      <w:pBdr>
        <w:top w:val="single" w:color="000000" w:sz="4" w:space="0"/>
        <w:left w:val="none" w:color="000000" w:sz="0" w:space="0"/>
        <w:bottom w:val="single" w:color="000000" w:sz="4" w:space="0"/>
        <w:right w:val="single" w:color="000000" w:sz="4" w:space="0"/>
      </w:pBdr>
    </w:pPr>
    <w:rPr>
      <w:sz w:val="24"/>
      <w:szCs w:val="24"/>
    </w:rPr>
  </w:style>
  <w:style w:type="paragraph" w:styleId="992" w:customStyle="1">
    <w:name w:val="xl142"/>
    <w:basedOn w:val="783"/>
    <w:pPr>
      <w:jc w:val="cente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93" w:customStyle="1">
    <w:name w:val="xl143"/>
    <w:basedOn w:val="783"/>
    <w:pPr>
      <w:jc w:val="cente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994" w:customStyle="1">
    <w:name w:val="xl144"/>
    <w:basedOn w:val="783"/>
    <w:pPr>
      <w:jc w:val="cente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95" w:customStyle="1">
    <w:name w:val="xl145"/>
    <w:basedOn w:val="783"/>
    <w:pP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996" w:customStyle="1">
    <w:name w:val="xl146"/>
    <w:basedOn w:val="783"/>
    <w:pP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997" w:customStyle="1">
    <w:name w:val="xl147"/>
    <w:basedOn w:val="783"/>
    <w:pP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998" w:customStyle="1">
    <w:name w:val="xl148"/>
    <w:basedOn w:val="783"/>
    <w:pPr>
      <w:jc w:val="center"/>
      <w:spacing w:before="100" w:after="100"/>
      <w:pBdr>
        <w:top w:val="single" w:color="000000" w:sz="4" w:space="0"/>
        <w:left w:val="single" w:color="000000" w:sz="4" w:space="0"/>
        <w:bottom w:val="none" w:color="000000" w:sz="0" w:space="0"/>
        <w:right w:val="none" w:color="000000" w:sz="0" w:space="0"/>
      </w:pBdr>
    </w:pPr>
    <w:rPr>
      <w:sz w:val="24"/>
      <w:szCs w:val="24"/>
    </w:rPr>
  </w:style>
  <w:style w:type="paragraph" w:styleId="999" w:customStyle="1">
    <w:name w:val="xl149"/>
    <w:basedOn w:val="783"/>
    <w:pPr>
      <w:jc w:val="center"/>
      <w:spacing w:before="100" w:after="100"/>
      <w:pBdr>
        <w:top w:val="single" w:color="000000" w:sz="4" w:space="0"/>
        <w:left w:val="none" w:color="000000" w:sz="0" w:space="0"/>
        <w:bottom w:val="none" w:color="000000" w:sz="0" w:space="0"/>
        <w:right w:val="single" w:color="000000" w:sz="4" w:space="0"/>
      </w:pBdr>
    </w:pPr>
    <w:rPr>
      <w:sz w:val="24"/>
      <w:szCs w:val="24"/>
    </w:rPr>
  </w:style>
  <w:style w:type="paragraph" w:styleId="1000" w:customStyle="1">
    <w:name w:val="xl150"/>
    <w:basedOn w:val="783"/>
    <w:pPr>
      <w:jc w:val="center"/>
      <w:spacing w:before="100" w:after="100"/>
      <w:pBdr>
        <w:top w:val="none" w:color="000000" w:sz="0" w:space="0"/>
        <w:left w:val="single" w:color="000000" w:sz="4" w:space="0"/>
        <w:bottom w:val="single" w:color="000000" w:sz="4" w:space="0"/>
        <w:right w:val="none" w:color="000000" w:sz="0" w:space="0"/>
      </w:pBdr>
    </w:pPr>
    <w:rPr>
      <w:sz w:val="24"/>
      <w:szCs w:val="24"/>
    </w:rPr>
  </w:style>
  <w:style w:type="paragraph" w:styleId="1001" w:customStyle="1">
    <w:name w:val="xl151"/>
    <w:basedOn w:val="783"/>
    <w:pPr>
      <w:jc w:val="center"/>
      <w:spacing w:before="100" w:after="100"/>
      <w:pBdr>
        <w:top w:val="none" w:color="000000" w:sz="0" w:space="0"/>
        <w:left w:val="none" w:color="000000" w:sz="0" w:space="0"/>
        <w:bottom w:val="single" w:color="000000" w:sz="4" w:space="0"/>
        <w:right w:val="single" w:color="000000" w:sz="4" w:space="0"/>
      </w:pBdr>
    </w:pPr>
    <w:rPr>
      <w:sz w:val="24"/>
      <w:szCs w:val="24"/>
    </w:rPr>
  </w:style>
  <w:style w:type="paragraph" w:styleId="1002" w:customStyle="1">
    <w:name w:val="xl152"/>
    <w:basedOn w:val="783"/>
    <w:pPr>
      <w:jc w:val="cente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1003" w:customStyle="1">
    <w:name w:val="xl153"/>
    <w:basedOn w:val="783"/>
    <w:pPr>
      <w:jc w:val="center"/>
      <w:spacing w:before="100" w:after="100"/>
      <w:pBdr>
        <w:top w:val="none" w:color="000000" w:sz="0" w:space="0"/>
        <w:left w:val="single" w:color="000000" w:sz="4" w:space="0"/>
        <w:bottom w:val="none" w:color="000000" w:sz="0" w:space="0"/>
        <w:right w:val="single" w:color="000000" w:sz="4" w:space="0"/>
      </w:pBdr>
    </w:pPr>
    <w:rPr>
      <w:sz w:val="24"/>
      <w:szCs w:val="24"/>
    </w:rPr>
  </w:style>
  <w:style w:type="paragraph" w:styleId="1004" w:customStyle="1">
    <w:name w:val="xl154"/>
    <w:basedOn w:val="783"/>
    <w:pPr>
      <w:jc w:val="cente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1005" w:customStyle="1">
    <w:name w:val="xl155"/>
    <w:basedOn w:val="783"/>
    <w:pPr>
      <w:jc w:val="center"/>
      <w:spacing w:before="100" w:after="100"/>
      <w:pBdr>
        <w:top w:val="single" w:color="000000" w:sz="4" w:space="0"/>
        <w:left w:val="single" w:color="000000" w:sz="4" w:space="0"/>
        <w:bottom w:val="none" w:color="000000" w:sz="0" w:space="0"/>
        <w:right w:val="single" w:color="000000" w:sz="4" w:space="0"/>
      </w:pBdr>
    </w:pPr>
    <w:rPr>
      <w:sz w:val="24"/>
      <w:szCs w:val="24"/>
    </w:rPr>
  </w:style>
  <w:style w:type="paragraph" w:styleId="1006" w:customStyle="1">
    <w:name w:val="xl156"/>
    <w:basedOn w:val="783"/>
    <w:pPr>
      <w:spacing w:before="100" w:after="100"/>
      <w:pBdr>
        <w:top w:val="none" w:color="000000" w:sz="0" w:space="0"/>
        <w:left w:val="single" w:color="000000" w:sz="4" w:space="0"/>
        <w:bottom w:val="single" w:color="000000" w:sz="4" w:space="0"/>
        <w:right w:val="single" w:color="000000" w:sz="4" w:space="0"/>
      </w:pBdr>
    </w:pPr>
    <w:rPr>
      <w:sz w:val="24"/>
      <w:szCs w:val="24"/>
    </w:rPr>
  </w:style>
  <w:style w:type="paragraph" w:styleId="1007" w:customStyle="1">
    <w:name w:val="xl157"/>
    <w:basedOn w:val="783"/>
    <w:pPr>
      <w:jc w:val="center"/>
      <w:spacing w:before="100" w:after="100"/>
      <w:pBdr>
        <w:top w:val="single" w:color="000000" w:sz="4" w:space="0"/>
        <w:left w:val="single" w:color="000000" w:sz="4" w:space="0"/>
        <w:bottom w:val="single" w:color="000000" w:sz="4" w:space="0"/>
        <w:right w:val="none" w:color="000000" w:sz="0" w:space="0"/>
      </w:pBdr>
    </w:pPr>
    <w:rPr>
      <w:sz w:val="24"/>
      <w:szCs w:val="24"/>
    </w:rPr>
  </w:style>
  <w:style w:type="paragraph" w:styleId="1008" w:customStyle="1">
    <w:name w:val="xl158"/>
    <w:basedOn w:val="783"/>
    <w:pPr>
      <w:jc w:val="center"/>
      <w:spacing w:before="100" w:after="100"/>
      <w:pBdr>
        <w:top w:val="single" w:color="000000" w:sz="4" w:space="0"/>
        <w:left w:val="none" w:color="000000" w:sz="0" w:space="0"/>
        <w:bottom w:val="single" w:color="000000" w:sz="4" w:space="0"/>
        <w:right w:val="none" w:color="000000" w:sz="0" w:space="0"/>
      </w:pBdr>
    </w:pPr>
    <w:rPr>
      <w:sz w:val="24"/>
      <w:szCs w:val="24"/>
    </w:rPr>
  </w:style>
  <w:style w:type="paragraph" w:styleId="1009" w:customStyle="1">
    <w:name w:val="xl159"/>
    <w:basedOn w:val="783"/>
    <w:pPr>
      <w:jc w:val="center"/>
      <w:spacing w:before="100" w:after="100"/>
      <w:pBdr>
        <w:top w:val="single" w:color="000000" w:sz="4" w:space="0"/>
        <w:left w:val="none" w:color="000000" w:sz="0" w:space="0"/>
        <w:bottom w:val="single" w:color="000000" w:sz="4" w:space="0"/>
        <w:right w:val="single" w:color="000000" w:sz="4" w:space="0"/>
      </w:pBdr>
    </w:pPr>
    <w:rPr>
      <w:sz w:val="24"/>
      <w:szCs w:val="24"/>
    </w:rPr>
  </w:style>
  <w:style w:type="paragraph" w:styleId="1010" w:customStyle="1">
    <w:name w:val="ConsPlusNormal"/>
    <w:qFormat/>
    <w:rPr>
      <w:rFonts w:ascii="Arial" w:hAnsi="Arial" w:eastAsia="Calibri" w:cs="Arial"/>
      <w:sz w:val="28"/>
      <w:szCs w:val="28"/>
      <w:lang w:eastAsia="zh-CN"/>
    </w:rPr>
  </w:style>
  <w:style w:type="paragraph" w:styleId="1011" w:customStyle="1">
    <w:name w:val="Знак Знак2 Char Char Знак Знак Char Char Знак Знак Char Char Знак Знак Char Char Знак Знак Char Char Знак Знак Char Char Знак Знак Char Char Знак Знак Char Char"/>
    <w:basedOn w:val="783"/>
    <w:pPr>
      <w:spacing w:before="100" w:after="100"/>
    </w:pPr>
    <w:rPr>
      <w:rFonts w:ascii="Tahoma" w:hAnsi="Tahoma" w:cs="Tahoma"/>
      <w:lang w:val="en-US"/>
    </w:rPr>
  </w:style>
  <w:style w:type="paragraph" w:styleId="1012" w:customStyle="1">
    <w:name w:val="Знак1"/>
    <w:basedOn w:val="783"/>
    <w:pPr>
      <w:spacing w:after="160" w:line="240" w:lineRule="exact"/>
    </w:pPr>
    <w:rPr>
      <w:rFonts w:ascii="Verdana" w:hAnsi="Verdana" w:cs="Verdana"/>
      <w:lang w:val="en-US"/>
    </w:rPr>
  </w:style>
  <w:style w:type="paragraph" w:styleId="1013" w:customStyle="1">
    <w:name w:val="ConsPlusNonformat"/>
    <w:rPr>
      <w:rFonts w:ascii="Courier New" w:hAnsi="Courier New" w:eastAsia="Calibri" w:cs="Courier New"/>
      <w:sz w:val="28"/>
      <w:szCs w:val="28"/>
      <w:lang w:eastAsia="zh-CN"/>
    </w:rPr>
  </w:style>
  <w:style w:type="paragraph" w:styleId="1014" w:customStyle="1">
    <w:name w:val="ConsTitle"/>
    <w:pPr>
      <w:ind w:right="19772"/>
      <w:widowControl w:val="off"/>
    </w:pPr>
    <w:rPr>
      <w:rFonts w:ascii="Arial" w:hAnsi="Arial" w:eastAsia="Arial" w:cs="Arial"/>
      <w:b/>
      <w:bCs/>
      <w:sz w:val="28"/>
      <w:szCs w:val="28"/>
      <w:lang w:eastAsia="zh-CN"/>
    </w:rPr>
  </w:style>
  <w:style w:type="paragraph" w:styleId="1015" w:customStyle="1">
    <w:name w:val="Основной текст 31"/>
    <w:basedOn w:val="783"/>
    <w:pPr>
      <w:jc w:val="center"/>
    </w:pPr>
  </w:style>
  <w:style w:type="paragraph" w:styleId="1016" w:customStyle="1">
    <w:name w:val="ConsPlusCell"/>
    <w:qFormat/>
    <w:pPr>
      <w:widowControl w:val="off"/>
    </w:pPr>
    <w:rPr>
      <w:sz w:val="24"/>
      <w:szCs w:val="24"/>
      <w:lang w:eastAsia="zh-CN"/>
    </w:rPr>
  </w:style>
  <w:style w:type="paragraph" w:styleId="1017" w:customStyle="1">
    <w:name w:val="ConsNonformat"/>
    <w:pPr>
      <w:ind w:right="19772"/>
      <w:widowControl w:val="off"/>
    </w:pPr>
    <w:rPr>
      <w:rFonts w:ascii="Courier New" w:hAnsi="Courier New" w:cs="Courier New"/>
      <w:sz w:val="28"/>
      <w:szCs w:val="28"/>
      <w:lang w:eastAsia="zh-CN"/>
    </w:rPr>
  </w:style>
  <w:style w:type="paragraph" w:styleId="1018" w:customStyle="1">
    <w:name w:val="ConsNormal"/>
    <w:pPr>
      <w:ind w:right="19772" w:firstLine="720"/>
      <w:widowControl w:val="off"/>
    </w:pPr>
    <w:rPr>
      <w:rFonts w:ascii="Arial" w:hAnsi="Arial" w:cs="Arial"/>
      <w:sz w:val="28"/>
      <w:szCs w:val="28"/>
      <w:lang w:eastAsia="zh-CN"/>
    </w:rPr>
  </w:style>
  <w:style w:type="paragraph" w:styleId="1019" w:customStyle="1">
    <w:name w:val="Т-1"/>
    <w:basedOn w:val="783"/>
    <w:pPr>
      <w:ind w:firstLine="720"/>
      <w:jc w:val="both"/>
      <w:spacing w:line="360" w:lineRule="auto"/>
    </w:pPr>
  </w:style>
  <w:style w:type="paragraph" w:styleId="1020" w:customStyle="1">
    <w:name w:val="Схема документа1"/>
    <w:basedOn w:val="783"/>
    <w:pPr>
      <w:shd w:val="clear" w:color="auto" w:fill="000080"/>
    </w:pPr>
    <w:rPr>
      <w:rFonts w:ascii="Tahoma" w:hAnsi="Tahoma" w:cs="Tahoma"/>
    </w:rPr>
  </w:style>
  <w:style w:type="paragraph" w:styleId="1021">
    <w:name w:val="No Spacing"/>
    <w:uiPriority w:val="99"/>
    <w:qFormat/>
    <w:rPr>
      <w:rFonts w:ascii="Calibri" w:hAnsi="Calibri" w:eastAsia="Calibri" w:cs="Calibri"/>
      <w:sz w:val="22"/>
      <w:szCs w:val="22"/>
      <w:lang w:eastAsia="zh-CN"/>
    </w:rPr>
  </w:style>
  <w:style w:type="paragraph" w:styleId="1022" w:customStyle="1">
    <w:name w:val="p8"/>
    <w:basedOn w:val="783"/>
    <w:pPr>
      <w:spacing w:before="100" w:after="100"/>
    </w:pPr>
    <w:rPr>
      <w:sz w:val="24"/>
      <w:szCs w:val="24"/>
    </w:rPr>
  </w:style>
  <w:style w:type="paragraph" w:styleId="1023" w:customStyle="1">
    <w:name w:val="Обычный (веб)1"/>
    <w:basedOn w:val="783"/>
    <w:pPr>
      <w:spacing w:before="100" w:after="100"/>
    </w:pPr>
    <w:rPr>
      <w:sz w:val="24"/>
      <w:szCs w:val="24"/>
    </w:rPr>
  </w:style>
  <w:style w:type="paragraph" w:styleId="1024" w:customStyle="1">
    <w:name w:val="WW-Базовый"/>
    <w:pPr>
      <w:spacing w:line="100" w:lineRule="atLeast"/>
      <w:tabs>
        <w:tab w:val="left" w:pos="709" w:leader="none"/>
      </w:tabs>
    </w:pPr>
    <w:rPr>
      <w:rFonts w:cs="Calibri"/>
      <w:color w:val="00000a"/>
      <w:sz w:val="24"/>
      <w:szCs w:val="24"/>
      <w:lang w:eastAsia="zh-CN"/>
    </w:rPr>
  </w:style>
  <w:style w:type="paragraph" w:styleId="1025" w:customStyle="1">
    <w:name w:val="msolistparagraph_mailru_css_attribute_postfix"/>
    <w:basedOn w:val="783"/>
    <w:pPr>
      <w:spacing w:before="100" w:after="100"/>
    </w:pPr>
    <w:rPr>
      <w:sz w:val="24"/>
      <w:szCs w:val="24"/>
    </w:rPr>
  </w:style>
  <w:style w:type="paragraph" w:styleId="1026" w:customStyle="1">
    <w:name w:val="msonormal_mailru_css_attribute_postfix"/>
    <w:basedOn w:val="783"/>
    <w:pPr>
      <w:spacing w:before="100" w:after="100"/>
    </w:pPr>
    <w:rPr>
      <w:sz w:val="24"/>
      <w:szCs w:val="24"/>
    </w:rPr>
  </w:style>
  <w:style w:type="paragraph" w:styleId="1027" w:customStyle="1">
    <w:name w:val="a2"/>
    <w:basedOn w:val="783"/>
    <w:pPr>
      <w:spacing w:before="100" w:after="100"/>
    </w:pPr>
    <w:rPr>
      <w:sz w:val="24"/>
      <w:szCs w:val="24"/>
    </w:rPr>
  </w:style>
  <w:style w:type="paragraph" w:styleId="1028" w:customStyle="1">
    <w:name w:val="Без интервала1"/>
    <w:rPr>
      <w:rFonts w:ascii="Calibri" w:hAnsi="Calibri" w:cs="Calibri"/>
      <w:sz w:val="22"/>
      <w:szCs w:val="22"/>
      <w:lang w:eastAsia="zh-CN"/>
    </w:rPr>
  </w:style>
  <w:style w:type="paragraph" w:styleId="1029" w:customStyle="1">
    <w:name w:val="Содержимое таблицы"/>
    <w:basedOn w:val="783"/>
    <w:pPr>
      <w:suppressLineNumbers/>
    </w:pPr>
  </w:style>
  <w:style w:type="paragraph" w:styleId="1030" w:customStyle="1">
    <w:name w:val="Заголовок таблицы"/>
    <w:basedOn w:val="1029"/>
    <w:pPr>
      <w:jc w:val="center"/>
    </w:pPr>
    <w:rPr>
      <w:b/>
      <w:bCs/>
    </w:rPr>
  </w:style>
  <w:style w:type="character" w:styleId="1031" w:customStyle="1">
    <w:name w:val="layout"/>
    <w:basedOn w:val="787"/>
  </w:style>
  <w:style w:type="character" w:styleId="1032" w:customStyle="1">
    <w:name w:val="Основной текст1"/>
    <w:rPr>
      <w:rFonts w:ascii="Times New Roman" w:hAnsi="Times New Roman" w:eastAsia="Times New Roman" w:cs="Times New Roman"/>
      <w:b w:val="0"/>
      <w:bCs w:val="0"/>
      <w:i w:val="0"/>
      <w:iCs w:val="0"/>
      <w:caps w:val="0"/>
      <w:smallCaps w:val="0"/>
      <w:strike w:val="0"/>
      <w:color w:val="000000"/>
      <w:spacing w:val="0"/>
      <w:position w:val="0"/>
      <w:sz w:val="26"/>
      <w:szCs w:val="26"/>
      <w:u w:val="none"/>
      <w:shd w:val="clear" w:color="auto" w:fill="ffffff"/>
      <w:vertAlign w:val="baseline"/>
      <w:lang w:val="ru-RU"/>
    </w:rPr>
  </w:style>
  <w:style w:type="paragraph" w:styleId="1033">
    <w:name w:val="Body Text 2"/>
    <w:basedOn w:val="783"/>
    <w:link w:val="1034"/>
    <w:uiPriority w:val="99"/>
    <w:unhideWhenUsed/>
    <w:pPr>
      <w:ind w:firstLine="720"/>
      <w:jc w:val="both"/>
      <w:spacing w:after="120" w:line="480" w:lineRule="auto"/>
    </w:pPr>
    <w:rPr>
      <w:color w:val="000000"/>
    </w:rPr>
  </w:style>
  <w:style w:type="character" w:styleId="1034" w:customStyle="1">
    <w:name w:val="Основной текст 2 Знак"/>
    <w:link w:val="1033"/>
    <w:uiPriority w:val="99"/>
    <w:rPr>
      <w:color w:val="000000"/>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customXml" Target="../customXml/item1.xml" /><Relationship Id="rId20" Type="http://schemas.openxmlformats.org/officeDocument/2006/relationships/hyperlink" Target="https://petrgosk.gosuslugi.ru/ofitsialno/ekonomika/ekonomicheskoe-razvitie/strategicheskoe-planirovanie/munitsipalnye-programmy/munitsipalnye-programmy-2021-2026-gg/sotsialnoe-razvitie/dokumenty-omsu-1_835.html" TargetMode="External"/><Relationship Id="rId21" Type="http://schemas.openxmlformats.org/officeDocument/2006/relationships/hyperlink" Target="https://petrgosk.gosuslugi.ru/ofitsialno/ekonomika/ekonomicheskoe-razvitie/strategicheskoe-planirovanie/munitsipalnye-programmy/munitsipalnye-programmy-2021-2026-gg/sotsialnoe-razvitie/dokumenty-omsu-1_4965.html" TargetMode="External"/><Relationship Id="rId22" Type="http://schemas.openxmlformats.org/officeDocument/2006/relationships/hyperlink" Target="http://petrgosk.ru/ob-okruge/novosti/9472/" TargetMode="External"/><Relationship Id="rId23" Type="http://schemas.openxmlformats.org/officeDocument/2006/relationships/hyperlink" Target="http://petrgosk.ru/ob-okruge/novosti/9471/" TargetMode="External"/><Relationship Id="rId24" Type="http://schemas.openxmlformats.org/officeDocument/2006/relationships/hyperlink" Target="http://petrgosk.ru/ob-okruge/novosti/9522/" TargetMode="External"/><Relationship Id="rId25" Type="http://schemas.openxmlformats.org/officeDocument/2006/relationships/hyperlink" Target="http://petrgosk.ru/ob-okruge/novosti/9528/" TargetMode="External"/><Relationship Id="rId26" Type="http://schemas.openxmlformats.org/officeDocument/2006/relationships/hyperlink" Target="http://petrgosk.ru/ob-okruge/novosti/9563/" TargetMode="External"/><Relationship Id="rId27" Type="http://schemas.openxmlformats.org/officeDocument/2006/relationships/hyperlink" Target="http://petrgosk.ru/ob-okruge/novosti/9564/" TargetMode="External"/><Relationship Id="rId28" Type="http://schemas.openxmlformats.org/officeDocument/2006/relationships/hyperlink" Target="http://petrgosk.ru/ob-okruge/novosti/9584/" TargetMode="External"/><Relationship Id="rId29" Type="http://schemas.openxmlformats.org/officeDocument/2006/relationships/hyperlink" Target="http://petrgosk.ru/ob-okruge/novosti/9640/" TargetMode="External"/><Relationship Id="rId30" Type="http://schemas.openxmlformats.org/officeDocument/2006/relationships/hyperlink" Target="http://petrgosk.ru/ob-okruge/novosti/9656/" TargetMode="External"/><Relationship Id="rId31" Type="http://schemas.openxmlformats.org/officeDocument/2006/relationships/hyperlink" Target="http://petrgosk.ru/ob-okruge/novosti/9673/" TargetMode="External"/><Relationship Id="rId32" Type="http://schemas.openxmlformats.org/officeDocument/2006/relationships/hyperlink" Target="http://petrgosk.ru/ob-okruge/novosti/9696/" TargetMode="External"/><Relationship Id="rId33" Type="http://schemas.openxmlformats.org/officeDocument/2006/relationships/hyperlink" Target="http://petrgosk.ru/ob-okruge/novosti/9739/" TargetMode="External"/><Relationship Id="rId34" Type="http://schemas.openxmlformats.org/officeDocument/2006/relationships/hyperlink" Target="http://petrgosk.ru/ob-okruge/novosti/9805/" TargetMode="External"/><Relationship Id="rId35" Type="http://schemas.openxmlformats.org/officeDocument/2006/relationships/hyperlink" Target="http://petrgosk.ru/ob-okruge/novosti/9882/" TargetMode="External"/><Relationship Id="rId36" Type="http://schemas.openxmlformats.org/officeDocument/2006/relationships/hyperlink" Target="http://petrgosk.ru/ob-okruge/novosti/9933/" TargetMode="External"/><Relationship Id="rId37" Type="http://schemas.openxmlformats.org/officeDocument/2006/relationships/hyperlink" Target="http://petrgosk.ru/ob-okruge/novosti/9987/" TargetMode="External"/><Relationship Id="rId38" Type="http://schemas.openxmlformats.org/officeDocument/2006/relationships/hyperlink" Target="http://petrgosk.ru/ob-okruge/novosti/8979/" TargetMode="External"/><Relationship Id="rId39" Type="http://schemas.openxmlformats.org/officeDocument/2006/relationships/hyperlink" Target="http://petrgosk.ru/ob-okruge/novosti/9023/" TargetMode="External"/><Relationship Id="rId40" Type="http://schemas.openxmlformats.org/officeDocument/2006/relationships/hyperlink" Target="http://petrgosk.ru/ob-okruge/novosti/9038/" TargetMode="External"/><Relationship Id="rId41" Type="http://schemas.openxmlformats.org/officeDocument/2006/relationships/hyperlink" Target="http://petrgosk.ru/ob-okruge/novosti/9042/" TargetMode="External"/><Relationship Id="rId42" Type="http://schemas.openxmlformats.org/officeDocument/2006/relationships/hyperlink" Target="http://petrgosk.ru/ob-okruge/novosti/9056/" TargetMode="External"/><Relationship Id="rId43" Type="http://schemas.openxmlformats.org/officeDocument/2006/relationships/hyperlink" Target="http://petrgosk.ru/ob-okruge/novosti/9096/" TargetMode="External"/><Relationship Id="rId44" Type="http://schemas.openxmlformats.org/officeDocument/2006/relationships/hyperlink" Target="http://petrgosk.ru/ob-okruge/novosti/9121/" TargetMode="External"/><Relationship Id="rId45" Type="http://schemas.openxmlformats.org/officeDocument/2006/relationships/hyperlink" Target="http://petrgosk.ru/ob-okruge/novosti/9116/" TargetMode="External"/><Relationship Id="rId46" Type="http://schemas.openxmlformats.org/officeDocument/2006/relationships/hyperlink" Target="http://petrgosk.ru/ob-okruge/novosti/9114/" TargetMode="External"/><Relationship Id="rId47" Type="http://schemas.openxmlformats.org/officeDocument/2006/relationships/hyperlink" Target="http://petrgosk.ru/ob-okruge/novosti/9123/" TargetMode="External"/><Relationship Id="rId48" Type="http://schemas.openxmlformats.org/officeDocument/2006/relationships/hyperlink" Target="http://petrgosk.ru/ob-okruge/novosti/9141/" TargetMode="External"/><Relationship Id="rId49" Type="http://schemas.openxmlformats.org/officeDocument/2006/relationships/hyperlink" Target="http://petrgosk.ru/ob-okruge/novosti/9157/" TargetMode="External"/><Relationship Id="rId50" Type="http://schemas.openxmlformats.org/officeDocument/2006/relationships/hyperlink" Target="http://petrgosk.ru/ob-okruge/novosti/9152/" TargetMode="External"/><Relationship Id="rId51" Type="http://schemas.openxmlformats.org/officeDocument/2006/relationships/hyperlink" Target="http://petrgosk.ru/ob-okruge/novosti/9178/" TargetMode="External"/><Relationship Id="rId52" Type="http://schemas.openxmlformats.org/officeDocument/2006/relationships/hyperlink" Target="http://petrgosk.ru/ob-okruge/novosti/9177/" TargetMode="External"/><Relationship Id="rId53" Type="http://schemas.openxmlformats.org/officeDocument/2006/relationships/hyperlink" Target="http://petrgosk.ru/ob-okruge/novosti/9214/" TargetMode="External"/><Relationship Id="rId54" Type="http://schemas.openxmlformats.org/officeDocument/2006/relationships/hyperlink" Target="http://petrgosk.ru/ob-okruge/novosti/9226/" TargetMode="External"/><Relationship Id="rId55" Type="http://schemas.openxmlformats.org/officeDocument/2006/relationships/hyperlink" Target="http://petrgosk.ru/ob-okruge/novosti/9232/" TargetMode="External"/><Relationship Id="rId56" Type="http://schemas.openxmlformats.org/officeDocument/2006/relationships/hyperlink" Target="http://petrgosk.ru/ob-okruge/novosti/9284/" TargetMode="External"/><Relationship Id="rId57" Type="http://schemas.openxmlformats.org/officeDocument/2006/relationships/hyperlink" Target="http://petrgosk.ru/ob-okruge/novosti/9313/" TargetMode="External"/><Relationship Id="rId58" Type="http://schemas.openxmlformats.org/officeDocument/2006/relationships/hyperlink" Target="http://petrgosk.ru/ob-okruge/novosti/9359/" TargetMode="External"/><Relationship Id="rId59" Type="http://schemas.openxmlformats.org/officeDocument/2006/relationships/hyperlink" Target="http://petrgosk.ru/ob-okruge/novosti/9351/" TargetMode="External"/><Relationship Id="rId60" Type="http://schemas.openxmlformats.org/officeDocument/2006/relationships/hyperlink" Target="http://petrgosk.ru/ob-okruge/novosti/9478/" TargetMode="External"/><Relationship Id="rId61" Type="http://schemas.openxmlformats.org/officeDocument/2006/relationships/hyperlink" Target="http://petrgosk.ru/ob-okruge/novosti/9498/" TargetMode="External"/><Relationship Id="rId62" Type="http://schemas.openxmlformats.org/officeDocument/2006/relationships/hyperlink" Target="http://petrgosk.ru/ob-okruge/novosti/9496/" TargetMode="External"/><Relationship Id="rId63" Type="http://schemas.openxmlformats.org/officeDocument/2006/relationships/hyperlink" Target="http://petrgosk.ru/ob-okruge/novosti/9516/" TargetMode="External"/><Relationship Id="rId64" Type="http://schemas.openxmlformats.org/officeDocument/2006/relationships/hyperlink" Target="http://petrgosk.ru/ob-okruge/novosti/9528/" TargetMode="External"/><Relationship Id="rId65" Type="http://schemas.openxmlformats.org/officeDocument/2006/relationships/hyperlink" Target="http://petrgosk.ru/ob-okruge/novosti/9526/" TargetMode="External"/><Relationship Id="rId66" Type="http://schemas.openxmlformats.org/officeDocument/2006/relationships/hyperlink" Target="http://petrgosk.ru/ob-okruge/novosti/9522/" TargetMode="External"/><Relationship Id="rId67" Type="http://schemas.openxmlformats.org/officeDocument/2006/relationships/hyperlink" Target="http://petrgosk.ru/ob-okruge/novosti/9563/" TargetMode="External"/><Relationship Id="rId68" Type="http://schemas.openxmlformats.org/officeDocument/2006/relationships/hyperlink" Target="http://petrgosk.ru/ob-okruge/novosti/9564/" TargetMode="External"/><Relationship Id="rId69" Type="http://schemas.openxmlformats.org/officeDocument/2006/relationships/hyperlink" Target="http://petrgosk.ru/ob-okruge/novosti/9584/" TargetMode="External"/><Relationship Id="rId70" Type="http://schemas.openxmlformats.org/officeDocument/2006/relationships/hyperlink" Target="http://petrgosk.ru/ob-okruge/novosti/9587/" TargetMode="External"/><Relationship Id="rId71" Type="http://schemas.openxmlformats.org/officeDocument/2006/relationships/hyperlink" Target="http://petrgosk.ru/ob-okruge/novosti/9585/" TargetMode="External"/><Relationship Id="rId72" Type="http://schemas.openxmlformats.org/officeDocument/2006/relationships/hyperlink" Target="http://petrgosk.ru/ob-okruge/novosti/9602/" TargetMode="External"/><Relationship Id="rId73" Type="http://schemas.openxmlformats.org/officeDocument/2006/relationships/hyperlink" Target="http://petrgosk.ru/ob-okruge/novosti/9608/" TargetMode="External"/><Relationship Id="rId74" Type="http://schemas.openxmlformats.org/officeDocument/2006/relationships/hyperlink" Target="http://petrgosk.ru/ob-okruge/novosti/9615/" TargetMode="External"/><Relationship Id="rId75" Type="http://schemas.openxmlformats.org/officeDocument/2006/relationships/hyperlink" Target="http://petrgosk.ru/ob-okruge/novosti/9628/" TargetMode="External"/><Relationship Id="rId76" Type="http://schemas.openxmlformats.org/officeDocument/2006/relationships/hyperlink" Target="http://petrgosk.ru/ob-okruge/novosti/9623/" TargetMode="External"/><Relationship Id="rId77" Type="http://schemas.openxmlformats.org/officeDocument/2006/relationships/hyperlink" Target="http://petrgosk.ru/ob-okruge/novosti/9622/" TargetMode="External"/><Relationship Id="rId78" Type="http://schemas.openxmlformats.org/officeDocument/2006/relationships/hyperlink" Target="http://petrgosk.ru/ob-okruge/novosti/9650/" TargetMode="External"/><Relationship Id="rId79" Type="http://schemas.openxmlformats.org/officeDocument/2006/relationships/hyperlink" Target="http://petrgosk.ru/ob-okruge/novosti/9656/" TargetMode="External"/><Relationship Id="rId80" Type="http://schemas.openxmlformats.org/officeDocument/2006/relationships/hyperlink" Target="http://petrgosk.ru/ob-okruge/novosti/9678/" TargetMode="External"/><Relationship Id="rId81" Type="http://schemas.openxmlformats.org/officeDocument/2006/relationships/hyperlink" Target="http://petrgosk.ru/ob-okruge/novosti/9674/" TargetMode="External"/><Relationship Id="rId82" Type="http://schemas.openxmlformats.org/officeDocument/2006/relationships/hyperlink" Target="http://petrgosk.ru/ob-okruge/novosti/9673/" TargetMode="External"/><Relationship Id="rId83" Type="http://schemas.openxmlformats.org/officeDocument/2006/relationships/hyperlink" Target="http://petrgosk.ru/ob-okruge/novosti/9668/" TargetMode="External"/><Relationship Id="rId84" Type="http://schemas.openxmlformats.org/officeDocument/2006/relationships/hyperlink" Target="http://petrgosk.ru/ob-okruge/novosti/9667/" TargetMode="External"/><Relationship Id="rId85" Type="http://schemas.openxmlformats.org/officeDocument/2006/relationships/hyperlink" Target="http://petrgosk.ru/ob-okruge/novosti/9710/" TargetMode="External"/><Relationship Id="rId86" Type="http://schemas.openxmlformats.org/officeDocument/2006/relationships/hyperlink" Target="http://petrgosk.ru/ob-okruge/novosti/9696/" TargetMode="External"/><Relationship Id="rId87" Type="http://schemas.openxmlformats.org/officeDocument/2006/relationships/hyperlink" Target="http://petrgosk.ru/ob-okruge/novosti/9739/" TargetMode="External"/><Relationship Id="rId88" Type="http://schemas.openxmlformats.org/officeDocument/2006/relationships/hyperlink" Target="http://petrgosk.ru/ob-okruge/novosti/9760/" TargetMode="External"/><Relationship Id="rId89" Type="http://schemas.openxmlformats.org/officeDocument/2006/relationships/hyperlink" Target="http://petrgosk.ru/ob-okruge/novosti/9757/" TargetMode="External"/><Relationship Id="rId90" Type="http://schemas.openxmlformats.org/officeDocument/2006/relationships/hyperlink" Target="http://petrgosk.ru/ob-okruge/novosti/9756/" TargetMode="External"/><Relationship Id="rId91" Type="http://schemas.openxmlformats.org/officeDocument/2006/relationships/hyperlink" Target="http://petrgosk.ru/ob-okruge/novosti/9805/" TargetMode="External"/><Relationship Id="rId92" Type="http://schemas.openxmlformats.org/officeDocument/2006/relationships/hyperlink" Target="http://petrgosk.ru/ob-okruge/novosti/9842/" TargetMode="External"/><Relationship Id="rId93" Type="http://schemas.openxmlformats.org/officeDocument/2006/relationships/hyperlink" Target="http://petrgosk.ru/ob-okruge/novosti/9870/" TargetMode="External"/><Relationship Id="rId94" Type="http://schemas.openxmlformats.org/officeDocument/2006/relationships/hyperlink" Target="http://petrgosk.ru/ob-okruge/novosti/9900/" TargetMode="External"/><Relationship Id="rId95" Type="http://schemas.openxmlformats.org/officeDocument/2006/relationships/hyperlink" Target="http://petrgosk.ru/ob-okruge/novosti/9933/" TargetMode="External"/><Relationship Id="rId96" Type="http://schemas.openxmlformats.org/officeDocument/2006/relationships/hyperlink" Target="http://petrgosk.ru/ob-okruge/novosti/9931/" TargetMode="External"/><Relationship Id="rId97" Type="http://schemas.openxmlformats.org/officeDocument/2006/relationships/hyperlink" Target="http://petrgosk.ru/ob-okruge/novosti/9952/" TargetMode="External"/><Relationship Id="rId98" Type="http://schemas.openxmlformats.org/officeDocument/2006/relationships/hyperlink" Target="http://petrgosk.ru/ob-okruge/novosti/9964/" TargetMode="External"/><Relationship Id="rId99" Type="http://schemas.openxmlformats.org/officeDocument/2006/relationships/hyperlink" Target="http://petrgosk.ru/ob-okruge/novosti/996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10.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_rels/header9.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6008-17D4-4FE1-92C5-45BA04DA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
  <DocSecurity>0</DocSecurity>
  <HyperlinksChanged>false</HyperlinksChanged>
  <LinksUpToDate>false</LinksUpToDate>
  <ScaleCrop>false</ScaleCrop>
  <SharedDoc>false</SharedDoc>
  <Template>Постановление Правительства.dot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revision>58</cp:revision>
  <dcterms:created xsi:type="dcterms:W3CDTF">2024-03-11T08:06:00Z</dcterms:created>
  <dcterms:modified xsi:type="dcterms:W3CDTF">2024-04-24T11:40:50Z</dcterms:modified>
</cp:coreProperties>
</file>