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ПОСТАНОВЛЕНИЕ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250CC8" w:rsidP="00250CC8">
      <w:pPr>
        <w:overflowPunct/>
        <w:adjustRightInd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053304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июля </w:t>
      </w:r>
      <w:r w:rsidR="00CD4FE4" w:rsidRPr="00CD4FE4">
        <w:rPr>
          <w:rFonts w:eastAsia="Calibri"/>
          <w:sz w:val="28"/>
          <w:szCs w:val="28"/>
        </w:rPr>
        <w:t xml:space="preserve">2022 года 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 xml:space="preserve">   г.Светлоград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>№</w:t>
      </w:r>
      <w:r w:rsidR="003E05D2">
        <w:rPr>
          <w:rFonts w:eastAsia="Calibri"/>
          <w:sz w:val="28"/>
          <w:szCs w:val="28"/>
        </w:rPr>
        <w:t xml:space="preserve"> 2</w:t>
      </w:r>
      <w:r w:rsidR="00053304">
        <w:rPr>
          <w:rFonts w:eastAsia="Calibri"/>
          <w:sz w:val="28"/>
          <w:szCs w:val="28"/>
        </w:rPr>
        <w:t>5</w:t>
      </w:r>
      <w:r w:rsidR="003E05D2">
        <w:rPr>
          <w:rFonts w:eastAsia="Calibri"/>
          <w:sz w:val="28"/>
          <w:szCs w:val="28"/>
        </w:rPr>
        <w:t>/1</w:t>
      </w:r>
      <w:r w:rsidR="00383DBC">
        <w:rPr>
          <w:rFonts w:eastAsia="Calibri"/>
          <w:sz w:val="28"/>
          <w:szCs w:val="28"/>
        </w:rPr>
        <w:t>6</w:t>
      </w:r>
      <w:r w:rsidR="000A2D00">
        <w:rPr>
          <w:rFonts w:eastAsia="Calibri"/>
          <w:sz w:val="28"/>
          <w:szCs w:val="28"/>
        </w:rPr>
        <w:t>4</w:t>
      </w:r>
      <w:bookmarkStart w:id="0" w:name="_GoBack"/>
      <w:bookmarkEnd w:id="0"/>
    </w:p>
    <w:p w:rsid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DC03C5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 w:rsidRPr="00CD4FE4">
        <w:t xml:space="preserve"> </w:t>
      </w:r>
      <w:r w:rsidRPr="00CD4FE4">
        <w:rPr>
          <w:sz w:val="28"/>
          <w:szCs w:val="28"/>
        </w:rPr>
        <w:t>в</w:t>
      </w:r>
      <w:r>
        <w:t xml:space="preserve"> </w:t>
      </w:r>
      <w:r w:rsidRPr="00CD4FE4"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</w:t>
      </w:r>
      <w:r w:rsidRPr="00765A54">
        <w:rPr>
          <w:rFonts w:eastAsia="Calibri"/>
          <w:sz w:val="28"/>
          <w:szCs w:val="28"/>
        </w:rPr>
        <w:t>№</w:t>
      </w:r>
      <w:r w:rsidR="00250CC8" w:rsidRPr="00765A54">
        <w:rPr>
          <w:rFonts w:eastAsia="Calibri"/>
          <w:sz w:val="28"/>
          <w:szCs w:val="28"/>
        </w:rPr>
        <w:t xml:space="preserve"> </w:t>
      </w:r>
      <w:r w:rsidR="003E41C1">
        <w:rPr>
          <w:rFonts w:eastAsia="Calibri"/>
          <w:sz w:val="28"/>
          <w:szCs w:val="28"/>
        </w:rPr>
        <w:t>4</w:t>
      </w:r>
      <w:r w:rsidR="00250CC8" w:rsidRPr="00DC03C5">
        <w:rPr>
          <w:rFonts w:eastAsia="Calibri"/>
          <w:sz w:val="28"/>
          <w:szCs w:val="28"/>
        </w:rPr>
        <w:t xml:space="preserve"> </w:t>
      </w:r>
      <w:r w:rsidR="003E41C1">
        <w:rPr>
          <w:rFonts w:eastAsia="Calibri"/>
          <w:sz w:val="28"/>
          <w:szCs w:val="28"/>
        </w:rPr>
        <w:t>Шевченко Ивану Ивановичу</w:t>
      </w:r>
    </w:p>
    <w:p w:rsidR="003E41C1" w:rsidRPr="00DC03C5" w:rsidRDefault="003E41C1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DC03C5" w:rsidRDefault="00CD4FE4" w:rsidP="00CD4FE4">
      <w:pPr>
        <w:overflowPunct/>
        <w:adjustRightInd/>
        <w:ind w:firstLine="708"/>
        <w:jc w:val="both"/>
        <w:textAlignment w:val="auto"/>
        <w:rPr>
          <w:rFonts w:eastAsia="Calibri"/>
          <w:sz w:val="28"/>
          <w:szCs w:val="28"/>
        </w:rPr>
      </w:pPr>
      <w:r w:rsidRPr="00DC03C5">
        <w:rPr>
          <w:rFonts w:eastAsia="Calibri"/>
          <w:sz w:val="28"/>
          <w:szCs w:val="28"/>
        </w:rPr>
        <w:t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08 июня 2022 г. № 14/131-7, территориальная избирательная комиссия Петровского района</w:t>
      </w:r>
    </w:p>
    <w:p w:rsidR="00CD4FE4" w:rsidRPr="00DC03C5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DC03C5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DC03C5">
        <w:rPr>
          <w:rFonts w:eastAsia="Calibri"/>
          <w:sz w:val="28"/>
          <w:szCs w:val="28"/>
        </w:rPr>
        <w:t>ПОСТАНОВЛЯЕТ:</w:t>
      </w:r>
    </w:p>
    <w:p w:rsidR="00CD4FE4" w:rsidRPr="00DC03C5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DC03C5">
      <w:pPr>
        <w:overflowPunct/>
        <w:adjustRightInd/>
        <w:jc w:val="both"/>
        <w:textAlignment w:val="auto"/>
        <w:rPr>
          <w:sz w:val="28"/>
          <w:szCs w:val="28"/>
        </w:rPr>
      </w:pPr>
      <w:r w:rsidRPr="00DC03C5">
        <w:rPr>
          <w:rFonts w:eastAsia="Calibri"/>
          <w:sz w:val="28"/>
          <w:szCs w:val="28"/>
        </w:rPr>
        <w:t xml:space="preserve">1. Разрешить кандидату </w:t>
      </w:r>
      <w:r w:rsidR="003E41C1">
        <w:rPr>
          <w:rFonts w:eastAsia="Calibri"/>
          <w:sz w:val="28"/>
          <w:szCs w:val="28"/>
        </w:rPr>
        <w:t xml:space="preserve">Шевченко Ивану Ивановичу </w:t>
      </w:r>
      <w:r w:rsidR="00250CC8" w:rsidRPr="00DC03C5">
        <w:rPr>
          <w:rFonts w:eastAsia="Calibri"/>
          <w:sz w:val="28"/>
          <w:szCs w:val="28"/>
        </w:rPr>
        <w:t>ИНН</w:t>
      </w:r>
      <w:r w:rsidR="00893C90" w:rsidRPr="00DC03C5">
        <w:rPr>
          <w:rFonts w:eastAsia="Calibri"/>
          <w:sz w:val="28"/>
          <w:szCs w:val="28"/>
        </w:rPr>
        <w:t xml:space="preserve"> 2617</w:t>
      </w:r>
      <w:r w:rsidR="003E41C1">
        <w:rPr>
          <w:rFonts w:eastAsia="Calibri"/>
          <w:sz w:val="28"/>
          <w:szCs w:val="28"/>
        </w:rPr>
        <w:t>00643010</w:t>
      </w:r>
      <w:r w:rsidR="002067CF" w:rsidRPr="00DC03C5">
        <w:rPr>
          <w:rFonts w:eastAsia="Calibri"/>
          <w:bCs/>
          <w:sz w:val="28"/>
          <w:szCs w:val="28"/>
        </w:rPr>
        <w:t xml:space="preserve">, </w:t>
      </w:r>
      <w:r w:rsidRPr="00DC03C5">
        <w:rPr>
          <w:rFonts w:eastAsia="Calibri"/>
          <w:sz w:val="28"/>
          <w:szCs w:val="28"/>
        </w:rPr>
        <w:t xml:space="preserve">открыть специальный избирательный счет в дополнительном </w:t>
      </w:r>
      <w:r w:rsidRPr="00CD4FE4">
        <w:rPr>
          <w:rFonts w:eastAsia="Calibri"/>
          <w:sz w:val="28"/>
          <w:szCs w:val="28"/>
        </w:rPr>
        <w:t xml:space="preserve">офисе </w:t>
      </w:r>
      <w:r w:rsidRPr="00CD4FE4"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D4FE4" w:rsidRPr="00CD4FE4" w:rsidRDefault="00CD4FE4" w:rsidP="00CD4FE4">
      <w:pPr>
        <w:pStyle w:val="a3"/>
        <w:ind w:firstLine="708"/>
        <w:rPr>
          <w:szCs w:val="28"/>
        </w:rPr>
      </w:pPr>
      <w:r w:rsidRPr="00CD4FE4"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D4FE4" w:rsidRPr="00CD4FE4" w:rsidRDefault="00CD4FE4" w:rsidP="00CD4FE4">
      <w:pPr>
        <w:pStyle w:val="a3"/>
        <w:rPr>
          <w:szCs w:val="28"/>
        </w:rPr>
      </w:pPr>
    </w:p>
    <w:p w:rsidR="00CD4FE4" w:rsidRDefault="00CD4FE4" w:rsidP="00CD4FE4">
      <w:pPr>
        <w:pStyle w:val="a3"/>
        <w:ind w:firstLine="709"/>
      </w:pPr>
    </w:p>
    <w:p w:rsidR="00BA41FE" w:rsidRPr="00CD4FE4" w:rsidRDefault="00BA41FE" w:rsidP="00CD4FE4">
      <w:pPr>
        <w:pStyle w:val="a3"/>
        <w:ind w:firstLine="709"/>
      </w:pPr>
    </w:p>
    <w:p w:rsidR="00CD4FE4" w:rsidRPr="00CD4FE4" w:rsidRDefault="00CD4FE4" w:rsidP="00BA41FE">
      <w:pPr>
        <w:pStyle w:val="a3"/>
      </w:pPr>
      <w:r w:rsidRPr="00CD4FE4">
        <w:t>Председатель ТИК</w:t>
      </w:r>
    </w:p>
    <w:p w:rsidR="00CD4FE4" w:rsidRPr="00CD4FE4" w:rsidRDefault="00CD4FE4" w:rsidP="00BA41FE">
      <w:pPr>
        <w:pStyle w:val="a3"/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Ю.В.Петрич</w:t>
      </w:r>
    </w:p>
    <w:p w:rsidR="00CD4FE4" w:rsidRPr="00CD4FE4" w:rsidRDefault="00CD4FE4" w:rsidP="00BA41FE">
      <w:pPr>
        <w:pStyle w:val="a3"/>
      </w:pPr>
    </w:p>
    <w:p w:rsidR="00BA41FE" w:rsidRDefault="00BA41FE" w:rsidP="00BA41FE">
      <w:pPr>
        <w:pStyle w:val="a3"/>
      </w:pPr>
    </w:p>
    <w:p w:rsidR="00CD4FE4" w:rsidRPr="00CD4FE4" w:rsidRDefault="00CD4FE4" w:rsidP="00BA41FE">
      <w:pPr>
        <w:pStyle w:val="a3"/>
      </w:pPr>
      <w:r w:rsidRPr="00CD4FE4">
        <w:t>Секретарь ТИК</w:t>
      </w:r>
    </w:p>
    <w:p w:rsidR="00CD4FE4" w:rsidRPr="000E0233" w:rsidRDefault="00CD4FE4" w:rsidP="00BA41FE">
      <w:pPr>
        <w:pStyle w:val="a3"/>
        <w:rPr>
          <w:szCs w:val="28"/>
        </w:rPr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Е.Н.Таралова</w:t>
      </w:r>
    </w:p>
    <w:sectPr w:rsidR="00CD4FE4" w:rsidRPr="000E0233" w:rsidSect="00CD4FE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4D8" w:rsidRDefault="006314D8">
      <w:r>
        <w:separator/>
      </w:r>
    </w:p>
  </w:endnote>
  <w:endnote w:type="continuationSeparator" w:id="0">
    <w:p w:rsidR="006314D8" w:rsidRDefault="00631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4D8" w:rsidRDefault="006314D8">
      <w:r>
        <w:separator/>
      </w:r>
    </w:p>
  </w:footnote>
  <w:footnote w:type="continuationSeparator" w:id="0">
    <w:p w:rsidR="006314D8" w:rsidRDefault="006314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D84"/>
    <w:multiLevelType w:val="hybridMultilevel"/>
    <w:tmpl w:val="570AA742"/>
    <w:lvl w:ilvl="0" w:tplc="8B723EA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3515F0"/>
    <w:multiLevelType w:val="hybridMultilevel"/>
    <w:tmpl w:val="612E8306"/>
    <w:lvl w:ilvl="0" w:tplc="36CA6F7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B17627"/>
    <w:multiLevelType w:val="hybridMultilevel"/>
    <w:tmpl w:val="190897E8"/>
    <w:lvl w:ilvl="0" w:tplc="A6E89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22579"/>
    <w:rsid w:val="00030ED9"/>
    <w:rsid w:val="000330B8"/>
    <w:rsid w:val="0003449B"/>
    <w:rsid w:val="00052775"/>
    <w:rsid w:val="00053304"/>
    <w:rsid w:val="00072BAE"/>
    <w:rsid w:val="00095F70"/>
    <w:rsid w:val="000971CD"/>
    <w:rsid w:val="000A2D00"/>
    <w:rsid w:val="000C136D"/>
    <w:rsid w:val="000E0233"/>
    <w:rsid w:val="00111397"/>
    <w:rsid w:val="00112E19"/>
    <w:rsid w:val="00137FDA"/>
    <w:rsid w:val="00141BED"/>
    <w:rsid w:val="00153F01"/>
    <w:rsid w:val="00185125"/>
    <w:rsid w:val="001A5DA2"/>
    <w:rsid w:val="001D6FFB"/>
    <w:rsid w:val="001F2C05"/>
    <w:rsid w:val="00204A81"/>
    <w:rsid w:val="00204D49"/>
    <w:rsid w:val="002067CF"/>
    <w:rsid w:val="0021450E"/>
    <w:rsid w:val="00223DB0"/>
    <w:rsid w:val="00224454"/>
    <w:rsid w:val="00250CC8"/>
    <w:rsid w:val="00275983"/>
    <w:rsid w:val="002916D2"/>
    <w:rsid w:val="002A1ACA"/>
    <w:rsid w:val="002A548F"/>
    <w:rsid w:val="002B1BC6"/>
    <w:rsid w:val="002C56BF"/>
    <w:rsid w:val="002E0063"/>
    <w:rsid w:val="003000FA"/>
    <w:rsid w:val="0032353A"/>
    <w:rsid w:val="00335197"/>
    <w:rsid w:val="00364486"/>
    <w:rsid w:val="0037218F"/>
    <w:rsid w:val="00383DBC"/>
    <w:rsid w:val="003A3FA5"/>
    <w:rsid w:val="003B041C"/>
    <w:rsid w:val="003B56D3"/>
    <w:rsid w:val="003E05D2"/>
    <w:rsid w:val="003E41C1"/>
    <w:rsid w:val="00401712"/>
    <w:rsid w:val="00415595"/>
    <w:rsid w:val="0042544A"/>
    <w:rsid w:val="004636C9"/>
    <w:rsid w:val="00466486"/>
    <w:rsid w:val="00477048"/>
    <w:rsid w:val="004922AA"/>
    <w:rsid w:val="00492FAA"/>
    <w:rsid w:val="004D112D"/>
    <w:rsid w:val="00514B91"/>
    <w:rsid w:val="00524B16"/>
    <w:rsid w:val="00552E79"/>
    <w:rsid w:val="005625F3"/>
    <w:rsid w:val="00565BCF"/>
    <w:rsid w:val="005B5922"/>
    <w:rsid w:val="005B6390"/>
    <w:rsid w:val="005C7792"/>
    <w:rsid w:val="005E5945"/>
    <w:rsid w:val="005F1D0E"/>
    <w:rsid w:val="00601665"/>
    <w:rsid w:val="00605CEB"/>
    <w:rsid w:val="00622727"/>
    <w:rsid w:val="006314D8"/>
    <w:rsid w:val="006336DD"/>
    <w:rsid w:val="00642DDA"/>
    <w:rsid w:val="00645FB8"/>
    <w:rsid w:val="006A1161"/>
    <w:rsid w:val="006B2D39"/>
    <w:rsid w:val="006B4E3B"/>
    <w:rsid w:val="006C22A6"/>
    <w:rsid w:val="006E55C7"/>
    <w:rsid w:val="006E7E11"/>
    <w:rsid w:val="006F35D2"/>
    <w:rsid w:val="006F65D6"/>
    <w:rsid w:val="00707792"/>
    <w:rsid w:val="007640E4"/>
    <w:rsid w:val="0076413C"/>
    <w:rsid w:val="00764A63"/>
    <w:rsid w:val="00765A54"/>
    <w:rsid w:val="007744FC"/>
    <w:rsid w:val="007A48E1"/>
    <w:rsid w:val="007C6A95"/>
    <w:rsid w:val="007E6F6F"/>
    <w:rsid w:val="007F72B6"/>
    <w:rsid w:val="00807D79"/>
    <w:rsid w:val="008254FC"/>
    <w:rsid w:val="008302B6"/>
    <w:rsid w:val="008464D5"/>
    <w:rsid w:val="008666B2"/>
    <w:rsid w:val="00893C90"/>
    <w:rsid w:val="008A455B"/>
    <w:rsid w:val="008B006F"/>
    <w:rsid w:val="008D548F"/>
    <w:rsid w:val="0091039A"/>
    <w:rsid w:val="00922BD1"/>
    <w:rsid w:val="009704C7"/>
    <w:rsid w:val="00970E02"/>
    <w:rsid w:val="009769B7"/>
    <w:rsid w:val="009947C2"/>
    <w:rsid w:val="009A25DB"/>
    <w:rsid w:val="009A6B27"/>
    <w:rsid w:val="009A78B5"/>
    <w:rsid w:val="009B2061"/>
    <w:rsid w:val="00A1006A"/>
    <w:rsid w:val="00A110D5"/>
    <w:rsid w:val="00A22A93"/>
    <w:rsid w:val="00A43578"/>
    <w:rsid w:val="00A53844"/>
    <w:rsid w:val="00A553F8"/>
    <w:rsid w:val="00A8261F"/>
    <w:rsid w:val="00AE1CEB"/>
    <w:rsid w:val="00AE45C1"/>
    <w:rsid w:val="00AF033F"/>
    <w:rsid w:val="00AF1F65"/>
    <w:rsid w:val="00B17595"/>
    <w:rsid w:val="00B35151"/>
    <w:rsid w:val="00B42A01"/>
    <w:rsid w:val="00B61687"/>
    <w:rsid w:val="00B62038"/>
    <w:rsid w:val="00B81729"/>
    <w:rsid w:val="00BA41FE"/>
    <w:rsid w:val="00BA5548"/>
    <w:rsid w:val="00BB50A1"/>
    <w:rsid w:val="00BB7A90"/>
    <w:rsid w:val="00BF4D05"/>
    <w:rsid w:val="00C059AA"/>
    <w:rsid w:val="00C11B89"/>
    <w:rsid w:val="00C14754"/>
    <w:rsid w:val="00C15006"/>
    <w:rsid w:val="00C2223E"/>
    <w:rsid w:val="00C26216"/>
    <w:rsid w:val="00C50616"/>
    <w:rsid w:val="00C736FF"/>
    <w:rsid w:val="00C860E8"/>
    <w:rsid w:val="00C91DCF"/>
    <w:rsid w:val="00CD2099"/>
    <w:rsid w:val="00CD4FE4"/>
    <w:rsid w:val="00CE4D85"/>
    <w:rsid w:val="00D034E0"/>
    <w:rsid w:val="00D50E29"/>
    <w:rsid w:val="00D543E1"/>
    <w:rsid w:val="00D643DD"/>
    <w:rsid w:val="00D726D6"/>
    <w:rsid w:val="00D84E70"/>
    <w:rsid w:val="00D90B28"/>
    <w:rsid w:val="00D94955"/>
    <w:rsid w:val="00DA17DD"/>
    <w:rsid w:val="00DA2A22"/>
    <w:rsid w:val="00DB62C4"/>
    <w:rsid w:val="00DC03C5"/>
    <w:rsid w:val="00DD0757"/>
    <w:rsid w:val="00DD732C"/>
    <w:rsid w:val="00DF479A"/>
    <w:rsid w:val="00DF6EE4"/>
    <w:rsid w:val="00E01884"/>
    <w:rsid w:val="00E34B0A"/>
    <w:rsid w:val="00E51417"/>
    <w:rsid w:val="00E675AE"/>
    <w:rsid w:val="00E956C8"/>
    <w:rsid w:val="00EC0C5F"/>
    <w:rsid w:val="00EF1E9A"/>
    <w:rsid w:val="00F01545"/>
    <w:rsid w:val="00F016AA"/>
    <w:rsid w:val="00F03A03"/>
    <w:rsid w:val="00F11E43"/>
    <w:rsid w:val="00F261AC"/>
    <w:rsid w:val="00F420EB"/>
    <w:rsid w:val="00F443C8"/>
    <w:rsid w:val="00F652BA"/>
    <w:rsid w:val="00FA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825FD"/>
  <w15:docId w15:val="{425DDEF0-29D0-4E95-AF17-392D43A9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325FC-AE72-4285-8BF9-58D169025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4</cp:revision>
  <cp:lastPrinted>2022-07-12T09:03:00Z</cp:lastPrinted>
  <dcterms:created xsi:type="dcterms:W3CDTF">2022-07-13T12:16:00Z</dcterms:created>
  <dcterms:modified xsi:type="dcterms:W3CDTF">2022-07-13T12:17:00Z</dcterms:modified>
</cp:coreProperties>
</file>