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053304">
        <w:rPr>
          <w:rFonts w:eastAsia="Calibri"/>
          <w:sz w:val="28"/>
          <w:szCs w:val="28"/>
        </w:rPr>
        <w:t>50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F652BA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>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250CC8">
        <w:rPr>
          <w:rFonts w:eastAsia="Calibri"/>
          <w:sz w:val="28"/>
          <w:szCs w:val="28"/>
        </w:rPr>
        <w:t xml:space="preserve"> </w:t>
      </w:r>
      <w:r w:rsidR="00BD7DDC">
        <w:rPr>
          <w:rFonts w:eastAsia="Calibri"/>
          <w:sz w:val="28"/>
          <w:szCs w:val="28"/>
        </w:rPr>
        <w:t>4</w:t>
      </w:r>
      <w:bookmarkStart w:id="0" w:name="_GoBack"/>
      <w:bookmarkEnd w:id="0"/>
      <w:r w:rsidR="00250CC8">
        <w:rPr>
          <w:rFonts w:eastAsia="Calibri"/>
          <w:sz w:val="28"/>
          <w:szCs w:val="28"/>
        </w:rPr>
        <w:t xml:space="preserve"> </w:t>
      </w:r>
      <w:r w:rsidR="00053304">
        <w:rPr>
          <w:rFonts w:eastAsia="Calibri"/>
          <w:sz w:val="28"/>
          <w:szCs w:val="28"/>
        </w:rPr>
        <w:t>Селеменеву Александру Евгеньевичу</w:t>
      </w:r>
    </w:p>
    <w:p w:rsidR="00053304" w:rsidRDefault="0005330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053304">
        <w:rPr>
          <w:rFonts w:eastAsia="Calibri"/>
          <w:sz w:val="28"/>
          <w:szCs w:val="28"/>
        </w:rPr>
        <w:t xml:space="preserve">Селеменеву Александру Евгеньевичу </w:t>
      </w:r>
      <w:r w:rsidR="00250CC8">
        <w:rPr>
          <w:rFonts w:eastAsia="Calibri"/>
          <w:sz w:val="28"/>
          <w:szCs w:val="28"/>
        </w:rPr>
        <w:t>ИНН</w:t>
      </w:r>
      <w:r w:rsidR="00A1694C">
        <w:rPr>
          <w:rFonts w:eastAsia="Calibri"/>
          <w:sz w:val="28"/>
          <w:szCs w:val="28"/>
        </w:rPr>
        <w:t xml:space="preserve"> </w:t>
      </w:r>
      <w:r w:rsidR="00A1694C" w:rsidRPr="00A1694C">
        <w:rPr>
          <w:rFonts w:eastAsia="Calibri"/>
          <w:sz w:val="28"/>
          <w:szCs w:val="28"/>
        </w:rPr>
        <w:t>261700369215</w:t>
      </w:r>
      <w:r w:rsidR="00A1694C">
        <w:rPr>
          <w:rFonts w:eastAsia="Calibri"/>
          <w:sz w:val="28"/>
          <w:szCs w:val="28"/>
        </w:rPr>
        <w:t>,</w:t>
      </w:r>
      <w:r w:rsidR="00250CC8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610" w:rsidRDefault="00AF6610">
      <w:r>
        <w:separator/>
      </w:r>
    </w:p>
  </w:endnote>
  <w:endnote w:type="continuationSeparator" w:id="0">
    <w:p w:rsidR="00AF6610" w:rsidRDefault="00AF6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610" w:rsidRDefault="00AF6610">
      <w:r>
        <w:separator/>
      </w:r>
    </w:p>
  </w:footnote>
  <w:footnote w:type="continuationSeparator" w:id="0">
    <w:p w:rsidR="00AF6610" w:rsidRDefault="00AF6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52775"/>
    <w:rsid w:val="00053304"/>
    <w:rsid w:val="00072BAE"/>
    <w:rsid w:val="00090E64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65D6"/>
    <w:rsid w:val="00707792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1694C"/>
    <w:rsid w:val="00A43578"/>
    <w:rsid w:val="00A53844"/>
    <w:rsid w:val="00AE1CEB"/>
    <w:rsid w:val="00AE45C1"/>
    <w:rsid w:val="00AF033F"/>
    <w:rsid w:val="00AF1F65"/>
    <w:rsid w:val="00AF6610"/>
    <w:rsid w:val="00B17595"/>
    <w:rsid w:val="00B35151"/>
    <w:rsid w:val="00B42A01"/>
    <w:rsid w:val="00B61687"/>
    <w:rsid w:val="00B81729"/>
    <w:rsid w:val="00BA41FE"/>
    <w:rsid w:val="00BA5548"/>
    <w:rsid w:val="00BB50A1"/>
    <w:rsid w:val="00BD7DDC"/>
    <w:rsid w:val="00C059AA"/>
    <w:rsid w:val="00C11B89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43E1"/>
    <w:rsid w:val="00D726D6"/>
    <w:rsid w:val="00D84E70"/>
    <w:rsid w:val="00D90B28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8F8D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E6272-9C5F-4FAD-8C88-65679065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6</cp:revision>
  <cp:lastPrinted>2022-07-12T09:03:00Z</cp:lastPrinted>
  <dcterms:created xsi:type="dcterms:W3CDTF">2022-07-12T09:03:00Z</dcterms:created>
  <dcterms:modified xsi:type="dcterms:W3CDTF">2022-07-13T12:45:00Z</dcterms:modified>
</cp:coreProperties>
</file>