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</w:t>
      </w:r>
      <w:r w:rsidR="00686E23">
        <w:rPr>
          <w:rFonts w:eastAsia="Calibri"/>
          <w:sz w:val="28"/>
          <w:szCs w:val="28"/>
        </w:rPr>
        <w:t>90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686E2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  <w:r w:rsidR="00686E23">
        <w:rPr>
          <w:rFonts w:eastAsia="Calibri"/>
          <w:sz w:val="28"/>
          <w:szCs w:val="28"/>
        </w:rPr>
        <w:t>Мариной Светлане Владимировне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 w:rsidR="00686E23">
        <w:rPr>
          <w:rFonts w:eastAsia="Calibri"/>
          <w:sz w:val="28"/>
          <w:szCs w:val="28"/>
        </w:rPr>
        <w:t>Мариной Светлане Владимировне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686E23">
        <w:rPr>
          <w:sz w:val="28"/>
          <w:szCs w:val="16"/>
        </w:rPr>
        <w:t>261701398530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25670C"/>
    <w:rsid w:val="00517450"/>
    <w:rsid w:val="00527245"/>
    <w:rsid w:val="006037F0"/>
    <w:rsid w:val="00686E23"/>
    <w:rsid w:val="009F7E06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39F5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5966-71CF-4A16-A02A-AA35F81D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2</cp:revision>
  <cp:lastPrinted>2022-07-18T10:16:00Z</cp:lastPrinted>
  <dcterms:created xsi:type="dcterms:W3CDTF">2022-07-18T12:13:00Z</dcterms:created>
  <dcterms:modified xsi:type="dcterms:W3CDTF">2022-07-18T12:13:00Z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