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E84D4" w14:textId="21F9573F" w:rsidR="00424F04" w:rsidRDefault="00424F04" w:rsidP="00424F0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14:paraId="4085B96F" w14:textId="1929F62D" w:rsidR="00424F04" w:rsidRDefault="00424F04" w:rsidP="00424F0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</w:t>
      </w:r>
      <w:r w:rsidR="003E186C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E1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E186C" w:rsidRPr="003E18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тратеги</w:t>
      </w:r>
      <w:r w:rsidR="003E18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E186C" w:rsidRPr="003E1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инвестиционного развития Петровского городского округа Ставропольского края до 2035 года</w:t>
      </w:r>
      <w:r w:rsidR="003E1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D1117FA" w14:textId="30E160FF" w:rsidR="003E186C" w:rsidRDefault="00151D6C" w:rsidP="00424F0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E186C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97F4F">
        <w:rPr>
          <w:rFonts w:ascii="Times New Roman" w:eastAsia="Times New Roman" w:hAnsi="Times New Roman" w:cs="Times New Roman"/>
          <w:sz w:val="28"/>
          <w:szCs w:val="28"/>
          <w:lang w:eastAsia="ru-RU"/>
        </w:rPr>
        <w:t>5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</w:p>
    <w:p w14:paraId="19DC304C" w14:textId="71CB3B58" w:rsidR="003E186C" w:rsidRPr="003E186C" w:rsidRDefault="003E186C" w:rsidP="003E18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934027" w14:textId="0754AFBB" w:rsidR="000858C0" w:rsidRPr="00ED4D05" w:rsidRDefault="00ED4D05" w:rsidP="00ED4D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Pr="00A92C1E">
        <w:rPr>
          <w:rFonts w:ascii="Times New Roman" w:eastAsia="Calibri" w:hAnsi="Times New Roman"/>
          <w:sz w:val="28"/>
          <w:szCs w:val="28"/>
        </w:rPr>
        <w:t>тратеги</w:t>
      </w:r>
      <w:r>
        <w:rPr>
          <w:rFonts w:ascii="Times New Roman" w:eastAsia="Calibri" w:hAnsi="Times New Roman"/>
          <w:sz w:val="28"/>
          <w:szCs w:val="28"/>
        </w:rPr>
        <w:t>я</w:t>
      </w:r>
      <w:r w:rsidRPr="00A92C1E">
        <w:rPr>
          <w:rFonts w:ascii="Times New Roman" w:eastAsia="Calibri" w:hAnsi="Times New Roman"/>
          <w:sz w:val="28"/>
          <w:szCs w:val="28"/>
        </w:rPr>
        <w:t xml:space="preserve"> инвестиционного развития Петровского городского округа Ставропольского края до 2035 года</w:t>
      </w:r>
      <w:r>
        <w:rPr>
          <w:rFonts w:ascii="Times New Roman" w:eastAsia="Calibri" w:hAnsi="Times New Roman"/>
          <w:sz w:val="28"/>
          <w:szCs w:val="28"/>
        </w:rPr>
        <w:t>, принятая в 2018 году, определяет д</w:t>
      </w:r>
      <w:r w:rsidRPr="00A92C1E">
        <w:rPr>
          <w:rFonts w:ascii="Times New Roman" w:eastAsia="Calibri" w:hAnsi="Times New Roman"/>
          <w:sz w:val="28"/>
          <w:szCs w:val="28"/>
        </w:rPr>
        <w:t>олгосрочные цели, задачи и ожидаемые результаты деятельности органов местного самоуправления округа по обеспечению благоприятного инвестиционного климата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  <w:r w:rsidR="000858C0">
        <w:rPr>
          <w:rFonts w:ascii="Times New Roman" w:hAnsi="Times New Roman" w:cs="Times New Roman"/>
          <w:sz w:val="28"/>
          <w:szCs w:val="28"/>
        </w:rPr>
        <w:t>План мероприятий по ее реализации направлен на достижение поставленных целей:</w:t>
      </w:r>
    </w:p>
    <w:p w14:paraId="17B8752C" w14:textId="35D7BFE7" w:rsidR="000858C0" w:rsidRPr="000858C0" w:rsidRDefault="000858C0" w:rsidP="00ED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Pr="000858C0">
        <w:rPr>
          <w:rFonts w:ascii="Times New Roman" w:hAnsi="Times New Roman" w:cs="Times New Roman"/>
          <w:sz w:val="28"/>
          <w:szCs w:val="28"/>
        </w:rPr>
        <w:t>оздание благоприятного инвестиционного климата и повышение объема инвестиций, привлекаемых в экономику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BF122F" w14:textId="265815FB" w:rsidR="000858C0" w:rsidRPr="000858C0" w:rsidRDefault="00ED4D05" w:rsidP="000858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</w:t>
      </w:r>
      <w:r w:rsidR="000858C0" w:rsidRPr="000858C0">
        <w:rPr>
          <w:rFonts w:ascii="Times New Roman" w:hAnsi="Times New Roman" w:cs="Times New Roman"/>
          <w:sz w:val="28"/>
          <w:szCs w:val="28"/>
        </w:rPr>
        <w:t>нижение административных барьеров для ведения бизнеса.</w:t>
      </w:r>
    </w:p>
    <w:p w14:paraId="3660204C" w14:textId="4BBBD9D5" w:rsidR="00ED4D05" w:rsidRPr="00ED4D05" w:rsidRDefault="00ED4D05" w:rsidP="00ED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ED4D05">
        <w:rPr>
          <w:rFonts w:ascii="Times New Roman" w:hAnsi="Times New Roman" w:cs="Times New Roman"/>
          <w:sz w:val="28"/>
          <w:szCs w:val="28"/>
        </w:rPr>
        <w:t xml:space="preserve"> перво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4D05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D4D05">
        <w:rPr>
          <w:rFonts w:ascii="Times New Roman" w:hAnsi="Times New Roman" w:cs="Times New Roman"/>
          <w:sz w:val="28"/>
          <w:szCs w:val="28"/>
        </w:rPr>
        <w:t xml:space="preserve"> реализации стратегии (2018 - 2023 годы) предполагается создание благоприятных условий для привлечения инвестиций в экономику округа.</w:t>
      </w:r>
    </w:p>
    <w:p w14:paraId="20C3C45A" w14:textId="77777777" w:rsidR="00ED4D05" w:rsidRPr="00ED4D05" w:rsidRDefault="00ED4D05" w:rsidP="00ED4D0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D4D05">
        <w:rPr>
          <w:rFonts w:ascii="Times New Roman" w:hAnsi="Times New Roman" w:cs="Times New Roman"/>
          <w:sz w:val="28"/>
          <w:szCs w:val="28"/>
        </w:rPr>
        <w:t>Основными мероприятиями первого этапа реализации Инвестиционной стратегии являются:</w:t>
      </w:r>
    </w:p>
    <w:p w14:paraId="115061C7" w14:textId="77777777" w:rsidR="00ED4D05" w:rsidRPr="00ED4D05" w:rsidRDefault="00ED4D05" w:rsidP="00ED4D0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D4D05">
        <w:rPr>
          <w:rFonts w:ascii="Times New Roman" w:hAnsi="Times New Roman" w:cs="Times New Roman"/>
          <w:sz w:val="28"/>
          <w:szCs w:val="28"/>
        </w:rPr>
        <w:t>формирование инвестиционной привлекательности округа;</w:t>
      </w:r>
    </w:p>
    <w:p w14:paraId="53C3C1CB" w14:textId="77777777" w:rsidR="00ED4D05" w:rsidRPr="00ED4D05" w:rsidRDefault="00ED4D05" w:rsidP="00ED4D0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D4D05">
        <w:rPr>
          <w:rFonts w:ascii="Times New Roman" w:hAnsi="Times New Roman" w:cs="Times New Roman"/>
          <w:sz w:val="28"/>
          <w:szCs w:val="28"/>
        </w:rPr>
        <w:t>сопровождение инвестиционных проектов, реализуемых на территории округа по принципу «одного окна»;</w:t>
      </w:r>
    </w:p>
    <w:p w14:paraId="17EE72EC" w14:textId="77777777" w:rsidR="00ED4D05" w:rsidRPr="00ED4D05" w:rsidRDefault="00ED4D05" w:rsidP="00ED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05">
        <w:rPr>
          <w:rFonts w:ascii="Times New Roman" w:hAnsi="Times New Roman" w:cs="Times New Roman"/>
          <w:sz w:val="28"/>
          <w:szCs w:val="28"/>
        </w:rPr>
        <w:t>предоставление мер муниципальной поддержки субъектам инвестиционной деятельности;</w:t>
      </w:r>
    </w:p>
    <w:p w14:paraId="5385E47F" w14:textId="77777777" w:rsidR="00ED4D05" w:rsidRDefault="00ED4D05" w:rsidP="00ED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05">
        <w:rPr>
          <w:rFonts w:ascii="Times New Roman" w:hAnsi="Times New Roman" w:cs="Times New Roman"/>
          <w:sz w:val="28"/>
          <w:szCs w:val="28"/>
        </w:rPr>
        <w:t>активное применение механизмов муниципально-частного партнерства.</w:t>
      </w:r>
    </w:p>
    <w:p w14:paraId="7BA45B69" w14:textId="3A6450B8" w:rsidR="0065442F" w:rsidRDefault="00A136A9" w:rsidP="00ED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</w:t>
      </w:r>
      <w:r w:rsidR="0048470A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="00ED4D05">
        <w:rPr>
          <w:rFonts w:ascii="Times New Roman" w:hAnsi="Times New Roman" w:cs="Times New Roman"/>
          <w:sz w:val="28"/>
          <w:szCs w:val="28"/>
        </w:rPr>
        <w:t xml:space="preserve"> инвестиционной привлекательности </w:t>
      </w:r>
      <w:r w:rsidR="0065442F">
        <w:rPr>
          <w:rFonts w:ascii="Times New Roman" w:hAnsi="Times New Roman" w:cs="Times New Roman"/>
          <w:sz w:val="28"/>
          <w:szCs w:val="28"/>
        </w:rPr>
        <w:t>- наличие муниципальной поддержки инвесторов и наличие территорий для реализации проектов.</w:t>
      </w:r>
    </w:p>
    <w:p w14:paraId="7F546DC1" w14:textId="5318866E" w:rsidR="0065442F" w:rsidRPr="0065442F" w:rsidRDefault="0065442F" w:rsidP="00654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42F">
        <w:rPr>
          <w:rFonts w:ascii="Times New Roman" w:hAnsi="Times New Roman" w:cs="Times New Roman"/>
          <w:sz w:val="28"/>
          <w:szCs w:val="28"/>
        </w:rPr>
        <w:t>В 2018 году Советом депутатов Петровского городского округа Ставропольского края утверждены Положение об инвестиционной деятельности на территории округа и приоритетные направления инвестиционного развития округа на среднесрочный период.</w:t>
      </w:r>
    </w:p>
    <w:p w14:paraId="20293FF7" w14:textId="77777777" w:rsidR="00FA4C32" w:rsidRDefault="0065442F" w:rsidP="00654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42F">
        <w:rPr>
          <w:rFonts w:ascii="Times New Roman" w:hAnsi="Times New Roman" w:cs="Times New Roman"/>
          <w:sz w:val="28"/>
          <w:szCs w:val="28"/>
        </w:rPr>
        <w:t xml:space="preserve">Положением об инвестиционной деятельности установлены финансовые и нефинансовые формы поддержки субъектов инвестиционной деятельности. В частности, для субъектов инвестиционной деятельности, заключивших инвестиционное соглашение с администрацией округа, предусмотрена льгота по арендной плате в размере на 50 процентов ставки арендной платы. Льгота предоставляется на срок реализации инвестиционного проекта, который соответствует приоритетным направлениям инвестиционной деятельности </w:t>
      </w:r>
      <w:r w:rsidR="00FA4C32">
        <w:rPr>
          <w:rFonts w:ascii="Times New Roman" w:hAnsi="Times New Roman" w:cs="Times New Roman"/>
          <w:sz w:val="28"/>
          <w:szCs w:val="28"/>
        </w:rPr>
        <w:t xml:space="preserve">начиная </w:t>
      </w:r>
      <w:r w:rsidRPr="0065442F">
        <w:rPr>
          <w:rFonts w:ascii="Times New Roman" w:hAnsi="Times New Roman" w:cs="Times New Roman"/>
          <w:sz w:val="28"/>
          <w:szCs w:val="28"/>
        </w:rPr>
        <w:t xml:space="preserve">с даты заключения инвестиционного соглашения. </w:t>
      </w:r>
    </w:p>
    <w:p w14:paraId="0861D804" w14:textId="54C013EE" w:rsidR="0065442F" w:rsidRDefault="0065442F" w:rsidP="00654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42F">
        <w:rPr>
          <w:rFonts w:ascii="Times New Roman" w:hAnsi="Times New Roman" w:cs="Times New Roman"/>
          <w:sz w:val="28"/>
          <w:szCs w:val="28"/>
        </w:rPr>
        <w:t>При реализации инвестиционных проектов по созданию либо модернизации и (или) освоению производства промышленной продукции на территории округа в отдельных отраслях промышленности</w:t>
      </w:r>
      <w:r w:rsidR="00FA4C32">
        <w:rPr>
          <w:rFonts w:ascii="Times New Roman" w:hAnsi="Times New Roman" w:cs="Times New Roman"/>
          <w:sz w:val="28"/>
          <w:szCs w:val="28"/>
        </w:rPr>
        <w:t xml:space="preserve"> </w:t>
      </w:r>
      <w:r w:rsidR="003529C9">
        <w:rPr>
          <w:rFonts w:ascii="Times New Roman" w:hAnsi="Times New Roman" w:cs="Times New Roman"/>
          <w:sz w:val="28"/>
          <w:szCs w:val="28"/>
        </w:rPr>
        <w:t>(</w:t>
      </w:r>
      <w:r w:rsidR="003529C9" w:rsidRPr="003529C9">
        <w:rPr>
          <w:rFonts w:ascii="Times New Roman" w:hAnsi="Times New Roman" w:cs="Times New Roman"/>
          <w:sz w:val="28"/>
          <w:szCs w:val="28"/>
        </w:rPr>
        <w:t xml:space="preserve">для машиностроения (в том числе автомобилестроения), </w:t>
      </w:r>
      <w:proofErr w:type="spellStart"/>
      <w:r w:rsidR="003529C9" w:rsidRPr="003529C9">
        <w:rPr>
          <w:rFonts w:ascii="Times New Roman" w:hAnsi="Times New Roman" w:cs="Times New Roman"/>
          <w:sz w:val="28"/>
          <w:szCs w:val="28"/>
        </w:rPr>
        <w:t>станкоинструментальной</w:t>
      </w:r>
      <w:proofErr w:type="spellEnd"/>
      <w:r w:rsidR="003529C9" w:rsidRPr="003529C9">
        <w:rPr>
          <w:rFonts w:ascii="Times New Roman" w:hAnsi="Times New Roman" w:cs="Times New Roman"/>
          <w:sz w:val="28"/>
          <w:szCs w:val="28"/>
        </w:rPr>
        <w:t xml:space="preserve">, металлургической, химической, </w:t>
      </w:r>
      <w:r w:rsidR="003529C9" w:rsidRPr="003529C9">
        <w:rPr>
          <w:rFonts w:ascii="Times New Roman" w:hAnsi="Times New Roman" w:cs="Times New Roman"/>
          <w:sz w:val="28"/>
          <w:szCs w:val="28"/>
        </w:rPr>
        <w:lastRenderedPageBreak/>
        <w:t>фармацевтической, биотехнологической, медицинской, легкой, лесной, целлюлозно-бумажной и деревообрабатывающей, электронной, авиационной, судостроительной, радиоэлектронной промышленности, а также промышленности средств связи</w:t>
      </w:r>
      <w:r w:rsidR="003529C9">
        <w:rPr>
          <w:rFonts w:ascii="Times New Roman" w:hAnsi="Times New Roman" w:cs="Times New Roman"/>
          <w:sz w:val="28"/>
          <w:szCs w:val="28"/>
        </w:rPr>
        <w:t xml:space="preserve">) </w:t>
      </w:r>
      <w:r w:rsidRPr="0065442F">
        <w:rPr>
          <w:rFonts w:ascii="Times New Roman" w:hAnsi="Times New Roman" w:cs="Times New Roman"/>
          <w:sz w:val="28"/>
          <w:szCs w:val="28"/>
        </w:rPr>
        <w:t>предусмотрено заключение специальных инвестиционных контрактов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но не более 10 лет.</w:t>
      </w:r>
    </w:p>
    <w:p w14:paraId="6AD6FCC2" w14:textId="6A30D595" w:rsidR="00151D6C" w:rsidRDefault="00151D6C" w:rsidP="00654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поддержки осуществляется на основе заявлений субъектов инвестиционной деятельности в соответствии с заключенным инвестиционным соглашением между администрацией округа и инвестором. В 2018 году разработана вся необходимая нормативная база, определяющая </w:t>
      </w:r>
      <w:r>
        <w:rPr>
          <w:rFonts w:ascii="Times New Roman" w:hAnsi="Times New Roman"/>
          <w:sz w:val="28"/>
          <w:szCs w:val="28"/>
        </w:rPr>
        <w:t>п</w:t>
      </w:r>
      <w:r w:rsidRPr="00865027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ок</w:t>
      </w:r>
      <w:r w:rsidRPr="00865027">
        <w:rPr>
          <w:rFonts w:ascii="Times New Roman" w:hAnsi="Times New Roman"/>
          <w:sz w:val="28"/>
          <w:szCs w:val="28"/>
        </w:rPr>
        <w:t xml:space="preserve"> заключения, мониторинга хода реализации и расторжения инвестиционного соглашения</w:t>
      </w:r>
      <w:r>
        <w:rPr>
          <w:rFonts w:ascii="Times New Roman" w:hAnsi="Times New Roman"/>
          <w:sz w:val="28"/>
          <w:szCs w:val="28"/>
        </w:rPr>
        <w:t xml:space="preserve">. Инициаторы проектов в отчетном периоде не обращались за получением </w:t>
      </w:r>
      <w:r w:rsidR="00501E41">
        <w:rPr>
          <w:rFonts w:ascii="Times New Roman" w:hAnsi="Times New Roman"/>
          <w:sz w:val="28"/>
          <w:szCs w:val="28"/>
        </w:rPr>
        <w:t>муниципальной поддержки.</w:t>
      </w:r>
    </w:p>
    <w:p w14:paraId="726085BA" w14:textId="7BF71D23" w:rsidR="00A942E2" w:rsidRDefault="00A942E2" w:rsidP="00654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финансовых мер поддержки, Положением </w:t>
      </w:r>
      <w:r w:rsidRPr="0065442F">
        <w:rPr>
          <w:rFonts w:ascii="Times New Roman" w:hAnsi="Times New Roman" w:cs="Times New Roman"/>
          <w:sz w:val="28"/>
          <w:szCs w:val="28"/>
        </w:rPr>
        <w:t>об инвестиционной деятельности на территории округа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и нефинансовые:</w:t>
      </w:r>
    </w:p>
    <w:p w14:paraId="4523760E" w14:textId="56D959F5" w:rsidR="00A942E2" w:rsidRPr="00494010" w:rsidRDefault="006434B5" w:rsidP="00A942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942E2" w:rsidRPr="00494010">
        <w:rPr>
          <w:rFonts w:ascii="Times New Roman" w:hAnsi="Times New Roman" w:cs="Times New Roman"/>
          <w:sz w:val="28"/>
          <w:szCs w:val="28"/>
        </w:rPr>
        <w:t>онсультационное и информационное обеспечение инвестиционной деятельности</w:t>
      </w:r>
      <w:r w:rsidR="00494010" w:rsidRPr="00494010">
        <w:rPr>
          <w:rFonts w:ascii="Times New Roman" w:hAnsi="Times New Roman" w:cs="Times New Roman"/>
          <w:sz w:val="28"/>
          <w:szCs w:val="28"/>
        </w:rPr>
        <w:t>.</w:t>
      </w:r>
    </w:p>
    <w:p w14:paraId="183844F5" w14:textId="77777777" w:rsidR="004D70C6" w:rsidRDefault="00494010" w:rsidP="004940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Для сведения субъектов инвестиционной и предпринимательской деятельности на официальном сайте администрации округа создан раздел «Инвестиционный портал», на которой представлена вся необходимая инвестору информация, в том числе и на иностранном языке, определенная Стандартом деятельности органов местного самоуправления муниципальных образований Ставропольского края по обеспечению благоприятного инвестиционного климата</w:t>
      </w:r>
      <w:r w:rsidR="004D70C6">
        <w:rPr>
          <w:rFonts w:ascii="Times New Roman" w:hAnsi="Times New Roman" w:cs="Times New Roman"/>
          <w:sz w:val="28"/>
          <w:szCs w:val="28"/>
        </w:rPr>
        <w:t>:</w:t>
      </w:r>
    </w:p>
    <w:p w14:paraId="55B5C537" w14:textId="6A0671CE" w:rsidR="004D70C6" w:rsidRPr="004D70C6" w:rsidRDefault="006434B5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Инвестиционный паспорт</w:t>
      </w:r>
      <w:r w:rsidR="004D70C6">
        <w:rPr>
          <w:rFonts w:ascii="Times New Roman" w:hAnsi="Times New Roman" w:cs="Times New Roman"/>
          <w:sz w:val="28"/>
          <w:szCs w:val="28"/>
        </w:rPr>
        <w:t>, который представлен и в виде информационного бюллетеня, и в виде презентации.</w:t>
      </w:r>
    </w:p>
    <w:p w14:paraId="395BACDE" w14:textId="0E2B05BC" w:rsidR="004D70C6" w:rsidRPr="00151D6C" w:rsidRDefault="006434B5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о планах и результатах заседания Совета по улучшению инвестиционного климата в Петровском городском округе Ставропольского края, протоколы его заседаний.</w:t>
      </w:r>
      <w:r w:rsidR="004D70C6">
        <w:rPr>
          <w:rFonts w:ascii="Times New Roman" w:hAnsi="Times New Roman" w:cs="Times New Roman"/>
          <w:sz w:val="28"/>
          <w:szCs w:val="28"/>
        </w:rPr>
        <w:t xml:space="preserve"> В 2018 году проведены четыре заседания, </w:t>
      </w:r>
      <w:r w:rsidR="00151D6C">
        <w:rPr>
          <w:rFonts w:ascii="Times New Roman" w:hAnsi="Times New Roman" w:cs="Times New Roman"/>
          <w:sz w:val="28"/>
          <w:szCs w:val="28"/>
        </w:rPr>
        <w:t xml:space="preserve">в первом </w:t>
      </w:r>
      <w:r w:rsidR="00424F04">
        <w:rPr>
          <w:rFonts w:ascii="Times New Roman" w:hAnsi="Times New Roman" w:cs="Times New Roman"/>
          <w:sz w:val="28"/>
          <w:szCs w:val="28"/>
        </w:rPr>
        <w:t>квартале</w:t>
      </w:r>
      <w:r w:rsidR="00151D6C">
        <w:rPr>
          <w:rFonts w:ascii="Times New Roman" w:hAnsi="Times New Roman" w:cs="Times New Roman"/>
          <w:sz w:val="28"/>
          <w:szCs w:val="28"/>
        </w:rPr>
        <w:t xml:space="preserve"> 2019 года проведен</w:t>
      </w:r>
      <w:r w:rsidR="00424F04">
        <w:rPr>
          <w:rFonts w:ascii="Times New Roman" w:hAnsi="Times New Roman" w:cs="Times New Roman"/>
          <w:sz w:val="28"/>
          <w:szCs w:val="28"/>
        </w:rPr>
        <w:t>о</w:t>
      </w:r>
      <w:r w:rsidR="00151D6C">
        <w:rPr>
          <w:rFonts w:ascii="Times New Roman" w:hAnsi="Times New Roman" w:cs="Times New Roman"/>
          <w:sz w:val="28"/>
          <w:szCs w:val="28"/>
        </w:rPr>
        <w:t xml:space="preserve"> </w:t>
      </w:r>
      <w:r w:rsidR="00424F04">
        <w:rPr>
          <w:rFonts w:ascii="Times New Roman" w:hAnsi="Times New Roman" w:cs="Times New Roman"/>
          <w:sz w:val="28"/>
          <w:szCs w:val="28"/>
        </w:rPr>
        <w:t xml:space="preserve">1 </w:t>
      </w:r>
      <w:r w:rsidR="00151D6C">
        <w:rPr>
          <w:rFonts w:ascii="Times New Roman" w:hAnsi="Times New Roman" w:cs="Times New Roman"/>
          <w:sz w:val="28"/>
          <w:szCs w:val="28"/>
        </w:rPr>
        <w:t>заседани</w:t>
      </w:r>
      <w:r w:rsidR="00424F04">
        <w:rPr>
          <w:rFonts w:ascii="Times New Roman" w:hAnsi="Times New Roman" w:cs="Times New Roman"/>
          <w:sz w:val="28"/>
          <w:szCs w:val="28"/>
        </w:rPr>
        <w:t>е</w:t>
      </w:r>
      <w:r w:rsidR="00151D6C">
        <w:rPr>
          <w:rFonts w:ascii="Times New Roman" w:hAnsi="Times New Roman" w:cs="Times New Roman"/>
          <w:sz w:val="28"/>
          <w:szCs w:val="28"/>
        </w:rPr>
        <w:t xml:space="preserve">, </w:t>
      </w:r>
      <w:r w:rsidR="004D70C6">
        <w:rPr>
          <w:rFonts w:ascii="Times New Roman" w:hAnsi="Times New Roman" w:cs="Times New Roman"/>
          <w:sz w:val="28"/>
          <w:szCs w:val="28"/>
        </w:rPr>
        <w:t>протоколы также размещены в открытом доступе.</w:t>
      </w:r>
    </w:p>
    <w:p w14:paraId="0D038AFB" w14:textId="3913F738" w:rsidR="004D70C6" w:rsidRPr="00F7391C" w:rsidRDefault="006434B5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об инвестиционных площадках</w:t>
      </w:r>
      <w:r w:rsidR="00F7391C">
        <w:rPr>
          <w:rFonts w:ascii="Times New Roman" w:hAnsi="Times New Roman" w:cs="Times New Roman"/>
          <w:sz w:val="28"/>
          <w:szCs w:val="28"/>
        </w:rPr>
        <w:t>.</w:t>
      </w:r>
    </w:p>
    <w:p w14:paraId="5BF779DA" w14:textId="78D7300E" w:rsidR="004D70C6" w:rsidRPr="004D70C6" w:rsidRDefault="006434B5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391C">
        <w:rPr>
          <w:rFonts w:ascii="Times New Roman" w:hAnsi="Times New Roman" w:cs="Times New Roman"/>
          <w:sz w:val="28"/>
          <w:szCs w:val="28"/>
        </w:rPr>
        <w:t>Перечень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инвестиционных проект</w:t>
      </w:r>
      <w:r w:rsidR="00F7391C">
        <w:rPr>
          <w:rFonts w:ascii="Times New Roman" w:hAnsi="Times New Roman" w:cs="Times New Roman"/>
          <w:sz w:val="28"/>
          <w:szCs w:val="28"/>
        </w:rPr>
        <w:t>ов</w:t>
      </w:r>
      <w:r w:rsidR="004D70C6" w:rsidRPr="004D70C6">
        <w:rPr>
          <w:rFonts w:ascii="Times New Roman" w:hAnsi="Times New Roman" w:cs="Times New Roman"/>
          <w:sz w:val="28"/>
          <w:szCs w:val="28"/>
        </w:rPr>
        <w:t>, планируемых к реализации и реализуемых на территории округа</w:t>
      </w:r>
      <w:r w:rsidR="00F7391C">
        <w:rPr>
          <w:rFonts w:ascii="Times New Roman" w:hAnsi="Times New Roman" w:cs="Times New Roman"/>
          <w:sz w:val="28"/>
          <w:szCs w:val="28"/>
        </w:rPr>
        <w:t>, а также информацию о ходе их реализации.</w:t>
      </w:r>
    </w:p>
    <w:p w14:paraId="400A82A7" w14:textId="07FE9F45" w:rsidR="004D70C6" w:rsidRPr="004D70C6" w:rsidRDefault="006434B5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взаимодействия органов местного самоуправления и инвесторов при прохождении административных процедур в сфере земельных отношений и строительства;</w:t>
      </w:r>
    </w:p>
    <w:p w14:paraId="6E430E11" w14:textId="064990D9" w:rsidR="004D70C6" w:rsidRPr="004D70C6" w:rsidRDefault="006434B5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F7391C">
        <w:rPr>
          <w:rFonts w:ascii="Times New Roman" w:hAnsi="Times New Roman" w:cs="Times New Roman"/>
          <w:sz w:val="28"/>
          <w:szCs w:val="28"/>
        </w:rPr>
        <w:t xml:space="preserve">неиспользуемого </w:t>
      </w:r>
      <w:r w:rsidR="004D70C6" w:rsidRPr="004D70C6">
        <w:rPr>
          <w:rFonts w:ascii="Times New Roman" w:hAnsi="Times New Roman" w:cs="Times New Roman"/>
          <w:sz w:val="28"/>
          <w:szCs w:val="28"/>
        </w:rPr>
        <w:t>имущества</w:t>
      </w:r>
      <w:r w:rsidR="00F7391C">
        <w:rPr>
          <w:rFonts w:ascii="Times New Roman" w:hAnsi="Times New Roman" w:cs="Times New Roman"/>
          <w:sz w:val="28"/>
          <w:szCs w:val="28"/>
        </w:rPr>
        <w:t>,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</w:t>
      </w:r>
      <w:r w:rsidR="00F7391C">
        <w:rPr>
          <w:rFonts w:ascii="Times New Roman" w:hAnsi="Times New Roman" w:cs="Times New Roman"/>
          <w:sz w:val="28"/>
          <w:szCs w:val="28"/>
        </w:rPr>
        <w:t xml:space="preserve"> округа, </w:t>
      </w:r>
      <w:r w:rsidR="00F7391C" w:rsidRPr="00F7391C">
        <w:rPr>
          <w:rFonts w:ascii="Times New Roman" w:hAnsi="Times New Roman" w:cs="Times New Roman"/>
          <w:sz w:val="28"/>
          <w:szCs w:val="28"/>
        </w:rPr>
        <w:t>с указанием его характеристик</w:t>
      </w:r>
      <w:r w:rsidR="00F7391C">
        <w:rPr>
          <w:rFonts w:ascii="Times New Roman" w:hAnsi="Times New Roman" w:cs="Times New Roman"/>
          <w:sz w:val="28"/>
          <w:szCs w:val="28"/>
        </w:rPr>
        <w:t xml:space="preserve"> и</w:t>
      </w:r>
      <w:r w:rsidR="00F7391C" w:rsidRPr="00F7391C">
        <w:rPr>
          <w:rFonts w:ascii="Times New Roman" w:hAnsi="Times New Roman" w:cs="Times New Roman"/>
          <w:sz w:val="28"/>
          <w:szCs w:val="28"/>
        </w:rPr>
        <w:t xml:space="preserve"> форм использования</w:t>
      </w:r>
      <w:r w:rsidR="00F7391C">
        <w:rPr>
          <w:rFonts w:ascii="Times New Roman" w:hAnsi="Times New Roman" w:cs="Times New Roman"/>
          <w:sz w:val="28"/>
          <w:szCs w:val="28"/>
        </w:rPr>
        <w:t>.</w:t>
      </w:r>
    </w:p>
    <w:p w14:paraId="1D7F945E" w14:textId="1B9E5215" w:rsidR="004D70C6" w:rsidRPr="004D70C6" w:rsidRDefault="006434B5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391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D70C6" w:rsidRPr="004D70C6">
        <w:rPr>
          <w:rFonts w:ascii="Times New Roman" w:hAnsi="Times New Roman" w:cs="Times New Roman"/>
          <w:sz w:val="28"/>
          <w:szCs w:val="28"/>
        </w:rPr>
        <w:t>мер</w:t>
      </w:r>
      <w:r w:rsidR="00F7391C">
        <w:rPr>
          <w:rFonts w:ascii="Times New Roman" w:hAnsi="Times New Roman" w:cs="Times New Roman"/>
          <w:sz w:val="28"/>
          <w:szCs w:val="28"/>
        </w:rPr>
        <w:t xml:space="preserve"> 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муниципальной поддержки </w:t>
      </w:r>
      <w:r w:rsidR="00F7391C">
        <w:rPr>
          <w:rFonts w:ascii="Times New Roman" w:hAnsi="Times New Roman" w:cs="Times New Roman"/>
          <w:sz w:val="28"/>
          <w:szCs w:val="28"/>
        </w:rPr>
        <w:t xml:space="preserve">и </w:t>
      </w:r>
      <w:r w:rsidR="00576C35">
        <w:rPr>
          <w:rFonts w:ascii="Times New Roman" w:hAnsi="Times New Roman" w:cs="Times New Roman"/>
          <w:sz w:val="28"/>
          <w:szCs w:val="28"/>
        </w:rPr>
        <w:t xml:space="preserve">перечень действующих </w:t>
      </w:r>
      <w:r w:rsidR="00F7391C">
        <w:rPr>
          <w:rFonts w:ascii="Times New Roman" w:hAnsi="Times New Roman" w:cs="Times New Roman"/>
          <w:sz w:val="28"/>
          <w:szCs w:val="28"/>
        </w:rPr>
        <w:t>мер государственной поддержки инвестиционной деятельности в Ставропольском крае.</w:t>
      </w:r>
    </w:p>
    <w:p w14:paraId="47840BC4" w14:textId="5B90C3E4" w:rsidR="00576C35" w:rsidRDefault="006434B5" w:rsidP="00576C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Канал прямой связи инвесторов с руководством </w:t>
      </w:r>
      <w:r w:rsidR="00913C8A">
        <w:rPr>
          <w:rFonts w:ascii="Times New Roman" w:hAnsi="Times New Roman" w:cs="Times New Roman"/>
          <w:sz w:val="28"/>
          <w:szCs w:val="28"/>
        </w:rPr>
        <w:t>округа.</w:t>
      </w:r>
      <w:r w:rsidR="00576C35">
        <w:rPr>
          <w:rFonts w:ascii="Times New Roman" w:hAnsi="Times New Roman" w:cs="Times New Roman"/>
          <w:sz w:val="28"/>
          <w:szCs w:val="28"/>
        </w:rPr>
        <w:t xml:space="preserve"> На главной странице официального сайта администрации предусмотрена возможность подачи электронного обращения, размещен график приема должностных лиц администрации и номер «Телефона доверия». Контактные данные о</w:t>
      </w:r>
      <w:r w:rsidR="00576C35" w:rsidRPr="00576C35">
        <w:rPr>
          <w:rFonts w:ascii="Times New Roman" w:hAnsi="Times New Roman" w:cs="Times New Roman"/>
          <w:sz w:val="28"/>
          <w:szCs w:val="28"/>
        </w:rPr>
        <w:t>тветственны</w:t>
      </w:r>
      <w:r w:rsidR="00576C35">
        <w:rPr>
          <w:rFonts w:ascii="Times New Roman" w:hAnsi="Times New Roman" w:cs="Times New Roman"/>
          <w:sz w:val="28"/>
          <w:szCs w:val="28"/>
        </w:rPr>
        <w:t>х</w:t>
      </w:r>
      <w:r w:rsidR="00576C35" w:rsidRPr="00576C35">
        <w:rPr>
          <w:rFonts w:ascii="Times New Roman" w:hAnsi="Times New Roman" w:cs="Times New Roman"/>
          <w:sz w:val="28"/>
          <w:szCs w:val="28"/>
        </w:rPr>
        <w:t xml:space="preserve"> за привлечение инвестиций и работу с инвесторами</w:t>
      </w:r>
      <w:r w:rsidR="00576C35">
        <w:rPr>
          <w:rFonts w:ascii="Times New Roman" w:hAnsi="Times New Roman" w:cs="Times New Roman"/>
          <w:sz w:val="28"/>
          <w:szCs w:val="28"/>
        </w:rPr>
        <w:t xml:space="preserve"> размещены на «Инвестиционном портале»</w:t>
      </w:r>
      <w:r w:rsidR="00576C35" w:rsidRPr="00576C35">
        <w:rPr>
          <w:rFonts w:ascii="Times New Roman" w:hAnsi="Times New Roman" w:cs="Times New Roman"/>
          <w:sz w:val="28"/>
          <w:szCs w:val="28"/>
        </w:rPr>
        <w:t xml:space="preserve"> </w:t>
      </w:r>
      <w:r w:rsidR="00576C35">
        <w:rPr>
          <w:rFonts w:ascii="Times New Roman" w:hAnsi="Times New Roman" w:cs="Times New Roman"/>
          <w:sz w:val="28"/>
          <w:szCs w:val="28"/>
        </w:rPr>
        <w:t>как на русском, так и на английском языках.</w:t>
      </w:r>
    </w:p>
    <w:p w14:paraId="1D74F7BE" w14:textId="35797A36" w:rsidR="004D70C6" w:rsidRDefault="006434B5" w:rsidP="00576C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70C6" w:rsidRPr="004D70C6">
        <w:rPr>
          <w:rFonts w:ascii="Times New Roman" w:hAnsi="Times New Roman" w:cs="Times New Roman"/>
          <w:sz w:val="28"/>
          <w:szCs w:val="28"/>
        </w:rPr>
        <w:t>Ссылк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D70C6" w:rsidRPr="004D70C6">
        <w:rPr>
          <w:rFonts w:ascii="Times New Roman" w:hAnsi="Times New Roman" w:cs="Times New Roman"/>
          <w:sz w:val="28"/>
          <w:szCs w:val="28"/>
        </w:rPr>
        <w:t xml:space="preserve"> на интернет – портал об инвестиционной деятельности Ставропольского края.</w:t>
      </w:r>
    </w:p>
    <w:p w14:paraId="26F39F8E" w14:textId="77D753F7" w:rsidR="00494010" w:rsidRPr="00494010" w:rsidRDefault="00494010" w:rsidP="004940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Кроме того, для популяризации инвестиционных возможностей округа в социальной сети «</w:t>
      </w:r>
      <w:proofErr w:type="spellStart"/>
      <w:r w:rsidRPr="0048470A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48470A">
        <w:rPr>
          <w:rFonts w:ascii="Times New Roman" w:hAnsi="Times New Roman" w:cs="Times New Roman"/>
          <w:sz w:val="28"/>
          <w:szCs w:val="28"/>
        </w:rPr>
        <w:t>» создан аккаунт «</w:t>
      </w:r>
      <w:proofErr w:type="spellStart"/>
      <w:r w:rsidRPr="0048470A">
        <w:rPr>
          <w:rFonts w:ascii="Times New Roman" w:hAnsi="Times New Roman" w:cs="Times New Roman"/>
          <w:sz w:val="28"/>
          <w:szCs w:val="28"/>
        </w:rPr>
        <w:t>investicii_petrovskiy_okrug</w:t>
      </w:r>
      <w:proofErr w:type="spellEnd"/>
      <w:r w:rsidRPr="0048470A">
        <w:rPr>
          <w:rFonts w:ascii="Times New Roman" w:hAnsi="Times New Roman" w:cs="Times New Roman"/>
          <w:sz w:val="28"/>
          <w:szCs w:val="28"/>
        </w:rPr>
        <w:t>».</w:t>
      </w:r>
    </w:p>
    <w:p w14:paraId="7C74DC29" w14:textId="5ACFDE7F" w:rsidR="00A942E2" w:rsidRPr="00397CF7" w:rsidRDefault="006434B5" w:rsidP="00A942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A942E2" w:rsidRPr="00397CF7">
        <w:rPr>
          <w:rFonts w:ascii="Times New Roman" w:hAnsi="Times New Roman" w:cs="Times New Roman"/>
          <w:sz w:val="28"/>
          <w:szCs w:val="28"/>
        </w:rPr>
        <w:t>оддержка (направление) ходатайства и обращений в органы государственной власти об оказании содействия инвесторам при реализации инвестиционного проекта, в том числе получения налоговых льгот и других видов государственной поддержки в случаях, порядке и на условиях, установленных нормативными правовыми актами Российской Федерации, Ставропольского края</w:t>
      </w:r>
      <w:r w:rsidR="00576C35" w:rsidRPr="00397CF7">
        <w:rPr>
          <w:rFonts w:ascii="Times New Roman" w:hAnsi="Times New Roman" w:cs="Times New Roman"/>
          <w:sz w:val="28"/>
          <w:szCs w:val="28"/>
        </w:rPr>
        <w:t>.</w:t>
      </w:r>
    </w:p>
    <w:p w14:paraId="12E7F405" w14:textId="090CE31C" w:rsidR="00BE1FE7" w:rsidRPr="00397CF7" w:rsidRDefault="00B23C91" w:rsidP="00A942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A267E9">
        <w:rPr>
          <w:rFonts w:ascii="Times New Roman" w:hAnsi="Times New Roman" w:cs="Times New Roman"/>
          <w:sz w:val="28"/>
          <w:szCs w:val="28"/>
        </w:rPr>
        <w:t xml:space="preserve"> </w:t>
      </w:r>
      <w:r w:rsidR="00A267E9" w:rsidRPr="00B23C91">
        <w:rPr>
          <w:rFonts w:ascii="Times New Roman" w:hAnsi="Times New Roman" w:cs="Times New Roman"/>
          <w:sz w:val="28"/>
          <w:szCs w:val="28"/>
        </w:rPr>
        <w:t xml:space="preserve">во втором квартале </w:t>
      </w:r>
      <w:r w:rsidR="00A267E9">
        <w:rPr>
          <w:rFonts w:ascii="Times New Roman" w:hAnsi="Times New Roman" w:cs="Times New Roman"/>
          <w:sz w:val="28"/>
          <w:szCs w:val="28"/>
        </w:rPr>
        <w:t>2019 год</w:t>
      </w:r>
      <w:r w:rsidR="00FA4C32">
        <w:rPr>
          <w:rFonts w:ascii="Times New Roman" w:hAnsi="Times New Roman" w:cs="Times New Roman"/>
          <w:sz w:val="28"/>
          <w:szCs w:val="28"/>
        </w:rPr>
        <w:t>а</w:t>
      </w:r>
      <w:r w:rsidR="00BE1FE7" w:rsidRPr="00397C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округа </w:t>
      </w:r>
      <w:r w:rsidR="00BE1FE7" w:rsidRPr="00397CF7">
        <w:rPr>
          <w:rFonts w:ascii="Times New Roman" w:hAnsi="Times New Roman" w:cs="Times New Roman"/>
          <w:sz w:val="28"/>
          <w:szCs w:val="28"/>
        </w:rPr>
        <w:t>направлено обращение в министерство жилищно-коммунального хозяйства Ставропольского края</w:t>
      </w:r>
      <w:r w:rsidR="00397CF7" w:rsidRPr="00397CF7">
        <w:rPr>
          <w:rFonts w:ascii="Times New Roman" w:hAnsi="Times New Roman" w:cs="Times New Roman"/>
          <w:sz w:val="28"/>
          <w:szCs w:val="28"/>
        </w:rPr>
        <w:t xml:space="preserve"> о содействии решению вопроса водоснабжения по проекту «Строительство зимних площадок для содержания КРС» в </w:t>
      </w:r>
      <w:proofErr w:type="spellStart"/>
      <w:r w:rsidR="00397CF7" w:rsidRPr="00397CF7">
        <w:rPr>
          <w:rFonts w:ascii="Times New Roman" w:hAnsi="Times New Roman" w:cs="Times New Roman"/>
          <w:sz w:val="28"/>
          <w:szCs w:val="28"/>
        </w:rPr>
        <w:t>с.Мартыновка</w:t>
      </w:r>
      <w:proofErr w:type="spellEnd"/>
      <w:r w:rsidR="00397CF7" w:rsidRPr="00397CF7"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«Чистая вода».</w:t>
      </w:r>
    </w:p>
    <w:p w14:paraId="2910AF82" w14:textId="72CD8B32" w:rsidR="00397CF7" w:rsidRPr="00397CF7" w:rsidRDefault="006434B5" w:rsidP="00643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</w:t>
      </w:r>
      <w:r w:rsidR="00A942E2" w:rsidRPr="00397CF7">
        <w:rPr>
          <w:rFonts w:ascii="Times New Roman" w:hAnsi="Times New Roman" w:cs="Times New Roman"/>
          <w:sz w:val="28"/>
          <w:szCs w:val="28"/>
        </w:rPr>
        <w:t>аспространение информации о субъекте инвестиционной деятельности</w:t>
      </w:r>
      <w:r w:rsidR="00397CF7" w:rsidRPr="00397CF7">
        <w:rPr>
          <w:rFonts w:ascii="Times New Roman" w:hAnsi="Times New Roman" w:cs="Times New Roman"/>
          <w:sz w:val="28"/>
          <w:szCs w:val="28"/>
        </w:rPr>
        <w:t>. Информация о потенциальных инвесторах размещена на официальном сайте администрации.</w:t>
      </w:r>
    </w:p>
    <w:p w14:paraId="67C96E25" w14:textId="42BB63CF" w:rsidR="003529C9" w:rsidRDefault="006434B5" w:rsidP="003529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  <w:r w:rsidR="00A942E2" w:rsidRPr="00494010">
        <w:rPr>
          <w:rFonts w:ascii="Times New Roman" w:hAnsi="Times New Roman" w:cs="Times New Roman"/>
          <w:sz w:val="28"/>
          <w:szCs w:val="28"/>
        </w:rPr>
        <w:t>овлечение в инвестиционный процесс временно приостановленных и законсервированных строек и объектов, находящихся в муни</w:t>
      </w:r>
      <w:r w:rsidR="00652BF2">
        <w:rPr>
          <w:rFonts w:ascii="Times New Roman" w:hAnsi="Times New Roman" w:cs="Times New Roman"/>
          <w:sz w:val="28"/>
          <w:szCs w:val="28"/>
        </w:rPr>
        <w:t>ципальной собственности округа.</w:t>
      </w:r>
      <w:r w:rsidR="003529C9">
        <w:rPr>
          <w:rFonts w:ascii="Times New Roman" w:hAnsi="Times New Roman" w:cs="Times New Roman"/>
          <w:sz w:val="28"/>
          <w:szCs w:val="28"/>
        </w:rPr>
        <w:t xml:space="preserve"> </w:t>
      </w:r>
      <w:r w:rsidR="00824A87">
        <w:rPr>
          <w:rFonts w:ascii="Times New Roman" w:hAnsi="Times New Roman" w:cs="Times New Roman"/>
          <w:sz w:val="28"/>
          <w:szCs w:val="28"/>
        </w:rPr>
        <w:t>Использование муниципального имущества предполагается осуществлять как в рамках муниципально-ча</w:t>
      </w:r>
      <w:r w:rsidR="00B21BB1">
        <w:rPr>
          <w:rFonts w:ascii="Times New Roman" w:hAnsi="Times New Roman" w:cs="Times New Roman"/>
          <w:sz w:val="28"/>
          <w:szCs w:val="28"/>
        </w:rPr>
        <w:t xml:space="preserve">стного партнерства, так и в рамках заключенных концессионных соглашений. </w:t>
      </w:r>
    </w:p>
    <w:p w14:paraId="5B45D305" w14:textId="359375BB" w:rsidR="00652BF2" w:rsidRPr="00652BF2" w:rsidRDefault="00B21BB1" w:rsidP="00652B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были утверждены порядки заключения соглашений о муниципально-частном партнерстве и концессионных соглашений.</w:t>
      </w:r>
      <w:r w:rsidR="00652BF2" w:rsidRPr="00652BF2">
        <w:t xml:space="preserve"> </w:t>
      </w:r>
    </w:p>
    <w:p w14:paraId="2C019399" w14:textId="47DE681F" w:rsidR="0048470A" w:rsidRDefault="0065442F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данных территориальных отделов управления по делам территорий администрации Петровского городского округа Ставропольского края и отдела планирования территорий и землеустройства администрации Петровского городского округа Ставропольского края сформирован перечень инвестиционных площадок, в который по </w:t>
      </w:r>
      <w:r w:rsidRPr="0014324A">
        <w:rPr>
          <w:rFonts w:ascii="Times New Roman" w:hAnsi="Times New Roman" w:cs="Times New Roman"/>
          <w:sz w:val="28"/>
          <w:szCs w:val="28"/>
        </w:rPr>
        <w:t xml:space="preserve">состоянию на 18 декабря 2018 года входила 21 инвестиционная площадка, </w:t>
      </w:r>
      <w:r w:rsidR="005D57C7" w:rsidRPr="0014324A">
        <w:rPr>
          <w:rFonts w:ascii="Times New Roman" w:hAnsi="Times New Roman" w:cs="Times New Roman"/>
          <w:sz w:val="28"/>
          <w:szCs w:val="28"/>
        </w:rPr>
        <w:t xml:space="preserve">причем площадки площадью 154,08 га и </w:t>
      </w:r>
      <w:r w:rsidR="0048470A" w:rsidRPr="0014324A">
        <w:rPr>
          <w:rFonts w:ascii="Times New Roman" w:hAnsi="Times New Roman" w:cs="Times New Roman"/>
          <w:sz w:val="28"/>
          <w:szCs w:val="28"/>
        </w:rPr>
        <w:t>18,9 га находятся в собственности администр</w:t>
      </w:r>
      <w:r w:rsidR="0048470A">
        <w:rPr>
          <w:rFonts w:ascii="Times New Roman" w:hAnsi="Times New Roman" w:cs="Times New Roman"/>
          <w:sz w:val="28"/>
          <w:szCs w:val="28"/>
        </w:rPr>
        <w:t>ации округа.</w:t>
      </w:r>
      <w:r w:rsidR="005D57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F0DBBC" w14:textId="1448EB7E" w:rsidR="003529C9" w:rsidRDefault="003529C9" w:rsidP="004D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площадках размещены и на официальном сайте администрации, на инвестиционном портале Ставропольского края, информация о площадках, расположенных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г.Светлограда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размещена и в Федеральной базе инвестиционных площадок. </w:t>
      </w:r>
    </w:p>
    <w:p w14:paraId="1EF94709" w14:textId="50D8E622" w:rsid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 xml:space="preserve">Для удобства инвесторов утвержден порядок прохождения административных процедур в сфере земельных отношений и строительства. </w:t>
      </w:r>
      <w:r w:rsidRPr="0048470A">
        <w:rPr>
          <w:rFonts w:ascii="Times New Roman" w:hAnsi="Times New Roman" w:cs="Times New Roman"/>
          <w:sz w:val="28"/>
          <w:szCs w:val="28"/>
        </w:rPr>
        <w:lastRenderedPageBreak/>
        <w:t xml:space="preserve">Договоры аренды земельных участков, находящихся в государственной или муниципальной собственности, заключаются на торгах, проводимых в форме аукциона в соответствии со статьей 39.6 Земельного кодекса Российской Федерации. Порядок подготовки аукциона, проводимого по инициативе заинтересованного лица, соответствует пункту 4 ст. 39.11 Земельного кодекса Российской Федерации. </w:t>
      </w:r>
    </w:p>
    <w:p w14:paraId="5C26ED66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 xml:space="preserve">Администрацией округа ведется работа по сокращению административных барьеров и сокращению количества обращений за получением муниципальной услуги. Плановый срок оказания муниципальной услуги по выдаче разрешения на строительство - 7 рабочих дней, фактически время предоставления услуги составляет 5-6 рабочих дней. Фактическое время предоставления муниципальной услуги по выдаче градостроительного плана земельного участка сокращено с 20 дней, предусмотренных регламентом предоставления муниципальной услуги, до 18 дней. </w:t>
      </w:r>
    </w:p>
    <w:p w14:paraId="5C6E46AF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 xml:space="preserve">Субъекты инвестиционной и предпринимательской деятельности могут подать заявление на получение в электронном виде муниципальных услуг: </w:t>
      </w:r>
    </w:p>
    <w:p w14:paraId="0D9A7F3E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1.</w:t>
      </w:r>
      <w:r w:rsidRPr="0048470A">
        <w:rPr>
          <w:rFonts w:ascii="Times New Roman" w:hAnsi="Times New Roman" w:cs="Times New Roman"/>
          <w:sz w:val="28"/>
          <w:szCs w:val="28"/>
        </w:rPr>
        <w:tab/>
        <w:t>Выдача разрешения на строительство.</w:t>
      </w:r>
    </w:p>
    <w:p w14:paraId="7B1034ED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2.</w:t>
      </w:r>
      <w:r w:rsidRPr="0048470A">
        <w:rPr>
          <w:rFonts w:ascii="Times New Roman" w:hAnsi="Times New Roman" w:cs="Times New Roman"/>
          <w:sz w:val="28"/>
          <w:szCs w:val="28"/>
        </w:rPr>
        <w:tab/>
        <w:t>Выдача разрешения на ввод объекта в эксплуатацию.</w:t>
      </w:r>
    </w:p>
    <w:p w14:paraId="37CB6C46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3.</w:t>
      </w:r>
      <w:r w:rsidRPr="0048470A">
        <w:rPr>
          <w:rFonts w:ascii="Times New Roman" w:hAnsi="Times New Roman" w:cs="Times New Roman"/>
          <w:sz w:val="28"/>
          <w:szCs w:val="28"/>
        </w:rPr>
        <w:tab/>
        <w:t>Выдача разрешения на установку и эксплуатацию рекламных конструкций.</w:t>
      </w:r>
    </w:p>
    <w:p w14:paraId="12057CCB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4.</w:t>
      </w:r>
      <w:r w:rsidRPr="0048470A">
        <w:rPr>
          <w:rFonts w:ascii="Times New Roman" w:hAnsi="Times New Roman" w:cs="Times New Roman"/>
          <w:sz w:val="28"/>
          <w:szCs w:val="28"/>
        </w:rPr>
        <w:tab/>
        <w:t>Выдача градостроительного плана земельного участка.</w:t>
      </w:r>
    </w:p>
    <w:p w14:paraId="77913688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5.</w:t>
      </w:r>
      <w:r w:rsidRPr="0048470A">
        <w:rPr>
          <w:rFonts w:ascii="Times New Roman" w:hAnsi="Times New Roman" w:cs="Times New Roman"/>
          <w:sz w:val="28"/>
          <w:szCs w:val="28"/>
        </w:rPr>
        <w:tab/>
        <w:t>Принятие решения об отнесении земельного участка к землям определенной категории земель в зависимости от цели использования, для которой он предоставлялся.</w:t>
      </w:r>
    </w:p>
    <w:p w14:paraId="18E607DA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6.</w:t>
      </w:r>
      <w:r w:rsidRPr="0048470A">
        <w:rPr>
          <w:rFonts w:ascii="Times New Roman" w:hAnsi="Times New Roman" w:cs="Times New Roman"/>
          <w:sz w:val="28"/>
          <w:szCs w:val="28"/>
        </w:rPr>
        <w:tab/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деятельности.</w:t>
      </w:r>
    </w:p>
    <w:p w14:paraId="4BC80731" w14:textId="77777777" w:rsidR="0048470A" w:rsidRPr="0048470A" w:rsidRDefault="0048470A" w:rsidP="0048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7.</w:t>
      </w:r>
      <w:r w:rsidRPr="0048470A">
        <w:rPr>
          <w:rFonts w:ascii="Times New Roman" w:hAnsi="Times New Roman" w:cs="Times New Roman"/>
          <w:sz w:val="28"/>
          <w:szCs w:val="28"/>
        </w:rPr>
        <w:tab/>
        <w:t>Присвоение и аннулирование адреса объекту адресации.</w:t>
      </w:r>
    </w:p>
    <w:p w14:paraId="207E816A" w14:textId="02645983" w:rsidR="00A136A9" w:rsidRDefault="0048470A" w:rsidP="001773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0A">
        <w:rPr>
          <w:rFonts w:ascii="Times New Roman" w:hAnsi="Times New Roman" w:cs="Times New Roman"/>
          <w:sz w:val="28"/>
          <w:szCs w:val="28"/>
        </w:rPr>
        <w:t>8.</w:t>
      </w:r>
      <w:r w:rsidRPr="0048470A">
        <w:rPr>
          <w:rFonts w:ascii="Times New Roman" w:hAnsi="Times New Roman" w:cs="Times New Roman"/>
          <w:sz w:val="28"/>
          <w:szCs w:val="28"/>
        </w:rPr>
        <w:tab/>
        <w:t>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переводе.</w:t>
      </w:r>
    </w:p>
    <w:p w14:paraId="48F96BA0" w14:textId="77777777" w:rsidR="0014324A" w:rsidRDefault="0014324A" w:rsidP="00143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вопросах привлечения в экономику округа инвестиций, что в свою очередь будет способствовать росту занятости населения, наполняемости бюджета округа, администрация взаимодействует с ГУП СК «Корпорация развития Ставропольского края», министерствами сельского хозяйства, экономического развития, энергетики, промышленности и связи Ставропольского края.</w:t>
      </w:r>
    </w:p>
    <w:p w14:paraId="23A2C194" w14:textId="77777777" w:rsidR="0014324A" w:rsidRDefault="0014324A" w:rsidP="00143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содействии </w:t>
      </w:r>
      <w:r w:rsidRPr="00053BB2">
        <w:rPr>
          <w:rFonts w:ascii="Times New Roman" w:hAnsi="Times New Roman" w:cs="Times New Roman"/>
          <w:sz w:val="28"/>
          <w:szCs w:val="28"/>
        </w:rPr>
        <w:t>ГУП СК «Корпорация развития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в сентябре 2018 года была проведена рабочая встреча с н</w:t>
      </w:r>
      <w:r w:rsidRPr="00053BB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53BB2">
        <w:rPr>
          <w:rFonts w:ascii="Times New Roman" w:hAnsi="Times New Roman" w:cs="Times New Roman"/>
          <w:sz w:val="28"/>
          <w:szCs w:val="28"/>
        </w:rPr>
        <w:t xml:space="preserve"> Управления по развитию ООО «</w:t>
      </w:r>
      <w:proofErr w:type="spellStart"/>
      <w:r w:rsidRPr="00053BB2">
        <w:rPr>
          <w:rFonts w:ascii="Times New Roman" w:hAnsi="Times New Roman" w:cs="Times New Roman"/>
          <w:sz w:val="28"/>
          <w:szCs w:val="28"/>
        </w:rPr>
        <w:t>Авелар</w:t>
      </w:r>
      <w:proofErr w:type="spellEnd"/>
      <w:r w:rsidRPr="00053B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BB2">
        <w:rPr>
          <w:rFonts w:ascii="Times New Roman" w:hAnsi="Times New Roman" w:cs="Times New Roman"/>
          <w:sz w:val="28"/>
          <w:szCs w:val="28"/>
        </w:rPr>
        <w:t>Солар</w:t>
      </w:r>
      <w:proofErr w:type="spellEnd"/>
      <w:r w:rsidRPr="00053BB2">
        <w:rPr>
          <w:rFonts w:ascii="Times New Roman" w:hAnsi="Times New Roman" w:cs="Times New Roman"/>
          <w:sz w:val="28"/>
          <w:szCs w:val="28"/>
        </w:rPr>
        <w:t xml:space="preserve"> Технолоджи» ГК «</w:t>
      </w:r>
      <w:proofErr w:type="spellStart"/>
      <w:r w:rsidRPr="00053BB2">
        <w:rPr>
          <w:rFonts w:ascii="Times New Roman" w:hAnsi="Times New Roman" w:cs="Times New Roman"/>
          <w:sz w:val="28"/>
          <w:szCs w:val="28"/>
        </w:rPr>
        <w:t>Хевел</w:t>
      </w:r>
      <w:proofErr w:type="spellEnd"/>
      <w:r w:rsidRPr="00053BB2">
        <w:rPr>
          <w:rFonts w:ascii="Times New Roman" w:hAnsi="Times New Roman" w:cs="Times New Roman"/>
          <w:sz w:val="28"/>
          <w:szCs w:val="28"/>
        </w:rPr>
        <w:t>» Хафизов</w:t>
      </w:r>
      <w:r>
        <w:rPr>
          <w:rFonts w:ascii="Times New Roman" w:hAnsi="Times New Roman" w:cs="Times New Roman"/>
          <w:sz w:val="28"/>
          <w:szCs w:val="28"/>
        </w:rPr>
        <w:t>ым А.</w:t>
      </w:r>
      <w:r w:rsidRPr="00053BB2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., которому были представлены земельные участки, соответствующие заявленным инвестором требованиям: 154 га, территория военного аэродрома и участок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Констанитновском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5E9062F" w14:textId="77777777" w:rsidR="0014324A" w:rsidRDefault="0014324A" w:rsidP="00143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Однако в ходе дальнейшей работы и по результатам совещания в министерстве </w:t>
      </w:r>
      <w:r w:rsidRPr="00F35C93">
        <w:rPr>
          <w:rFonts w:ascii="Times New Roman" w:hAnsi="Times New Roman" w:cs="Times New Roman"/>
          <w:sz w:val="28"/>
          <w:szCs w:val="28"/>
        </w:rPr>
        <w:t>энергетики, промышленности и связи Ставропольского края</w:t>
      </w:r>
      <w:r>
        <w:rPr>
          <w:rFonts w:ascii="Times New Roman" w:hAnsi="Times New Roman" w:cs="Times New Roman"/>
          <w:sz w:val="28"/>
          <w:szCs w:val="28"/>
        </w:rPr>
        <w:t>, инвестор сделал выбор в пользу восточных регионах края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 (площадь земельного участка для размещения солнечных батарей свыше 300 га, низкая стоимость арендной платы, близость необходимого энергетического оборудования). </w:t>
      </w:r>
    </w:p>
    <w:p w14:paraId="479F147D" w14:textId="77777777" w:rsidR="0014324A" w:rsidRDefault="0014324A" w:rsidP="00143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2018 года делегация администрации приняла участие в совещании, организованном </w:t>
      </w:r>
      <w:r w:rsidRPr="00F35C93">
        <w:rPr>
          <w:rFonts w:ascii="Times New Roman" w:hAnsi="Times New Roman" w:cs="Times New Roman"/>
          <w:sz w:val="28"/>
          <w:szCs w:val="28"/>
        </w:rPr>
        <w:t>ГУП СК «Корпорация развития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. В ходе встречи с китайской делегацией обсуждалась возможность строительства в г. Светлограде завода по переработке соломы. В июне 2019 года представители КНР подтвердили свою заинтересованность в строительстве производства, однако вопрос стоит в соответствии планируемого производства требованиям законодательства Российской Федерации. </w:t>
      </w:r>
    </w:p>
    <w:p w14:paraId="3CE1C9F7" w14:textId="77777777" w:rsidR="0014324A" w:rsidRDefault="0014324A" w:rsidP="00143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мае, июне текущего года представители ООО</w:t>
      </w:r>
      <w:r w:rsidRPr="007A4CA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A4CA6">
        <w:rPr>
          <w:rFonts w:ascii="Times New Roman" w:hAnsi="Times New Roman" w:cs="Times New Roman"/>
          <w:sz w:val="28"/>
          <w:szCs w:val="28"/>
        </w:rPr>
        <w:t>ВетроОГК</w:t>
      </w:r>
      <w:proofErr w:type="spellEnd"/>
      <w:r w:rsidRPr="007A4CA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посетили округ для </w:t>
      </w:r>
      <w:r w:rsidRPr="007A4CA6">
        <w:rPr>
          <w:rFonts w:ascii="Times New Roman" w:hAnsi="Times New Roman" w:cs="Times New Roman"/>
          <w:sz w:val="28"/>
          <w:szCs w:val="28"/>
        </w:rPr>
        <w:t>подбор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4CA6">
        <w:rPr>
          <w:rFonts w:ascii="Times New Roman" w:hAnsi="Times New Roman" w:cs="Times New Roman"/>
          <w:sz w:val="28"/>
          <w:szCs w:val="28"/>
        </w:rPr>
        <w:t xml:space="preserve"> площадок, пригодных для строительства </w:t>
      </w:r>
      <w:r>
        <w:rPr>
          <w:rFonts w:ascii="Times New Roman" w:hAnsi="Times New Roman" w:cs="Times New Roman"/>
          <w:sz w:val="28"/>
          <w:szCs w:val="28"/>
        </w:rPr>
        <w:t>ветроэнергетических станций</w:t>
      </w:r>
      <w:r w:rsidRPr="007A4CA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A4C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настоящее время компанией ведутся переговоры с землепользователем земель в границах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Констанитновского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0DD84E" w14:textId="77777777" w:rsidR="0014324A" w:rsidRDefault="0014324A" w:rsidP="00143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7A4CA6">
        <w:rPr>
          <w:rFonts w:ascii="Times New Roman" w:hAnsi="Times New Roman" w:cs="Times New Roman"/>
          <w:sz w:val="28"/>
          <w:szCs w:val="28"/>
        </w:rPr>
        <w:t xml:space="preserve">ветроэнергетических станций </w:t>
      </w:r>
      <w:r>
        <w:rPr>
          <w:rFonts w:ascii="Times New Roman" w:hAnsi="Times New Roman" w:cs="Times New Roman"/>
          <w:sz w:val="28"/>
          <w:szCs w:val="28"/>
        </w:rPr>
        <w:t xml:space="preserve">уже ведется в </w:t>
      </w:r>
      <w:r w:rsidRPr="007A4CA6">
        <w:rPr>
          <w:rFonts w:ascii="Times New Roman" w:hAnsi="Times New Roman" w:cs="Times New Roman"/>
          <w:sz w:val="28"/>
          <w:szCs w:val="28"/>
        </w:rPr>
        <w:t xml:space="preserve">Кочубеевском и Новоалександровском районах, а также в </w:t>
      </w:r>
      <w:proofErr w:type="spellStart"/>
      <w:r w:rsidRPr="007A4CA6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A4CA6">
        <w:rPr>
          <w:rFonts w:ascii="Times New Roman" w:hAnsi="Times New Roman" w:cs="Times New Roman"/>
          <w:sz w:val="28"/>
          <w:szCs w:val="28"/>
        </w:rPr>
        <w:t xml:space="preserve"> и Новоалександровском городских округ</w:t>
      </w:r>
      <w:r>
        <w:rPr>
          <w:rFonts w:ascii="Times New Roman" w:hAnsi="Times New Roman" w:cs="Times New Roman"/>
          <w:sz w:val="28"/>
          <w:szCs w:val="28"/>
        </w:rPr>
        <w:t xml:space="preserve">ах. </w:t>
      </w:r>
    </w:p>
    <w:p w14:paraId="263E1719" w14:textId="527B32D8" w:rsidR="00501E41" w:rsidRPr="00501E41" w:rsidRDefault="00501E41" w:rsidP="00501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отдела стратегического планирования и инвестиций </w:t>
      </w:r>
      <w:r w:rsidRPr="00501E41"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>
        <w:rPr>
          <w:rFonts w:ascii="Times New Roman" w:hAnsi="Times New Roman" w:cs="Times New Roman"/>
          <w:sz w:val="28"/>
          <w:szCs w:val="28"/>
        </w:rPr>
        <w:t>проводится мониторинг инвестиционной деятельности на территории округа. В</w:t>
      </w:r>
      <w:r w:rsidRPr="00501E41">
        <w:rPr>
          <w:rFonts w:ascii="Times New Roman" w:hAnsi="Times New Roman" w:cs="Times New Roman"/>
          <w:sz w:val="28"/>
          <w:szCs w:val="28"/>
        </w:rPr>
        <w:t xml:space="preserve"> 2018 году объем инвестиций в основной капитал по полному кругу хозяйствующих субъектов (без бюджетных инвестиций) составил 2147,9 млн. рублей (за 2017 год - 1780,6 млн. рублей) при темпе роста к </w:t>
      </w:r>
      <w:r w:rsidR="001773A4">
        <w:rPr>
          <w:rFonts w:ascii="Times New Roman" w:hAnsi="Times New Roman" w:cs="Times New Roman"/>
          <w:sz w:val="28"/>
          <w:szCs w:val="28"/>
        </w:rPr>
        <w:t>показателю прошлого года 120,6%.</w:t>
      </w:r>
    </w:p>
    <w:p w14:paraId="6CF2BCDF" w14:textId="48637BFB" w:rsidR="00501E41" w:rsidRDefault="001773A4" w:rsidP="002E5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Активную инвестиционную деятельность вели </w:t>
      </w:r>
      <w:r w:rsidR="00501E41" w:rsidRPr="00501E41">
        <w:rPr>
          <w:rFonts w:ascii="Times New Roman" w:hAnsi="Times New Roman" w:cs="Times New Roman"/>
          <w:sz w:val="28"/>
          <w:szCs w:val="28"/>
        </w:rPr>
        <w:t>крупны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501E41" w:rsidRPr="00501E41">
        <w:rPr>
          <w:rFonts w:ascii="Times New Roman" w:hAnsi="Times New Roman" w:cs="Times New Roman"/>
          <w:sz w:val="28"/>
          <w:szCs w:val="28"/>
        </w:rPr>
        <w:t>и средн</w:t>
      </w:r>
      <w:r>
        <w:rPr>
          <w:rFonts w:ascii="Times New Roman" w:hAnsi="Times New Roman" w:cs="Times New Roman"/>
          <w:sz w:val="28"/>
          <w:szCs w:val="28"/>
        </w:rPr>
        <w:t>ие предприятия. Около 750,0 млн. рублей ими были</w:t>
      </w:r>
      <w:r w:rsidR="00501E41">
        <w:rPr>
          <w:rFonts w:ascii="Times New Roman" w:hAnsi="Times New Roman" w:cs="Times New Roman"/>
          <w:sz w:val="28"/>
          <w:szCs w:val="28"/>
        </w:rPr>
        <w:t xml:space="preserve"> направлены на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 приобретение машин и оборудования</w:t>
      </w:r>
      <w:r w:rsidR="00501E41">
        <w:rPr>
          <w:rFonts w:ascii="Times New Roman" w:hAnsi="Times New Roman" w:cs="Times New Roman"/>
          <w:sz w:val="28"/>
          <w:szCs w:val="28"/>
        </w:rPr>
        <w:t>,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 строительство зданий (кроме жилых) и сооружений, улучшение земель</w:t>
      </w:r>
      <w:r w:rsidR="002E5384">
        <w:rPr>
          <w:rFonts w:ascii="Times New Roman" w:hAnsi="Times New Roman" w:cs="Times New Roman"/>
          <w:sz w:val="28"/>
          <w:szCs w:val="28"/>
        </w:rPr>
        <w:t>.</w:t>
      </w:r>
      <w:r w:rsidR="00501E41">
        <w:rPr>
          <w:rFonts w:ascii="Times New Roman" w:hAnsi="Times New Roman" w:cs="Times New Roman"/>
          <w:sz w:val="28"/>
          <w:szCs w:val="28"/>
        </w:rPr>
        <w:t xml:space="preserve"> 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Кроме того, на </w:t>
      </w:r>
      <w:r w:rsidR="002E5384" w:rsidRPr="00501E41">
        <w:rPr>
          <w:rFonts w:ascii="Times New Roman" w:hAnsi="Times New Roman" w:cs="Times New Roman"/>
          <w:sz w:val="28"/>
          <w:szCs w:val="28"/>
        </w:rPr>
        <w:t>приобретение зем</w:t>
      </w:r>
      <w:r>
        <w:rPr>
          <w:rFonts w:ascii="Times New Roman" w:hAnsi="Times New Roman" w:cs="Times New Roman"/>
          <w:sz w:val="28"/>
          <w:szCs w:val="28"/>
        </w:rPr>
        <w:t>ельных участков</w:t>
      </w:r>
      <w:r w:rsidR="002E5384" w:rsidRPr="00501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использовано около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74,0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14:paraId="77F88107" w14:textId="4FDA9326" w:rsidR="001773A4" w:rsidRDefault="001773A4" w:rsidP="00F21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01E41" w:rsidRPr="00501E41">
        <w:rPr>
          <w:rFonts w:ascii="Times New Roman" w:hAnsi="Times New Roman" w:cs="Times New Roman"/>
          <w:sz w:val="28"/>
          <w:szCs w:val="28"/>
        </w:rPr>
        <w:t>убъектами малого предпринимательств</w:t>
      </w:r>
      <w:r w:rsidR="00F2158A">
        <w:rPr>
          <w:rFonts w:ascii="Times New Roman" w:hAnsi="Times New Roman" w:cs="Times New Roman"/>
          <w:sz w:val="28"/>
          <w:szCs w:val="28"/>
        </w:rPr>
        <w:t xml:space="preserve">а около </w:t>
      </w:r>
      <w:r w:rsidR="00501E41" w:rsidRPr="00501E41">
        <w:rPr>
          <w:rFonts w:ascii="Times New Roman" w:hAnsi="Times New Roman" w:cs="Times New Roman"/>
          <w:sz w:val="28"/>
          <w:szCs w:val="28"/>
        </w:rPr>
        <w:t>1</w:t>
      </w:r>
      <w:r w:rsidR="00F2158A">
        <w:rPr>
          <w:rFonts w:ascii="Times New Roman" w:hAnsi="Times New Roman" w:cs="Times New Roman"/>
          <w:sz w:val="28"/>
          <w:szCs w:val="28"/>
        </w:rPr>
        <w:t> 400,0 млн. рублей</w:t>
      </w:r>
      <w:r w:rsidR="002E5384">
        <w:rPr>
          <w:rFonts w:ascii="Times New Roman" w:hAnsi="Times New Roman" w:cs="Times New Roman"/>
          <w:sz w:val="28"/>
          <w:szCs w:val="28"/>
        </w:rPr>
        <w:t xml:space="preserve"> </w:t>
      </w:r>
      <w:r w:rsidR="00F2158A">
        <w:rPr>
          <w:rFonts w:ascii="Times New Roman" w:hAnsi="Times New Roman" w:cs="Times New Roman"/>
          <w:sz w:val="28"/>
          <w:szCs w:val="28"/>
        </w:rPr>
        <w:t xml:space="preserve">было </w:t>
      </w:r>
      <w:r w:rsidR="002E5384">
        <w:rPr>
          <w:rFonts w:ascii="Times New Roman" w:hAnsi="Times New Roman" w:cs="Times New Roman"/>
          <w:sz w:val="28"/>
          <w:szCs w:val="28"/>
        </w:rPr>
        <w:t>направлен</w:t>
      </w:r>
      <w:r w:rsidR="00F2158A">
        <w:rPr>
          <w:rFonts w:ascii="Times New Roman" w:hAnsi="Times New Roman" w:cs="Times New Roman"/>
          <w:sz w:val="28"/>
          <w:szCs w:val="28"/>
        </w:rPr>
        <w:t>о</w:t>
      </w:r>
      <w:r w:rsidR="002E5384">
        <w:rPr>
          <w:rFonts w:ascii="Times New Roman" w:hAnsi="Times New Roman" w:cs="Times New Roman"/>
          <w:sz w:val="28"/>
          <w:szCs w:val="28"/>
        </w:rPr>
        <w:t xml:space="preserve"> на </w:t>
      </w:r>
      <w:r w:rsidR="00501E41" w:rsidRPr="00501E41">
        <w:rPr>
          <w:rFonts w:ascii="Times New Roman" w:hAnsi="Times New Roman" w:cs="Times New Roman"/>
          <w:sz w:val="28"/>
          <w:szCs w:val="28"/>
        </w:rPr>
        <w:t>ново</w:t>
      </w:r>
      <w:r w:rsidR="002E5384">
        <w:rPr>
          <w:rFonts w:ascii="Times New Roman" w:hAnsi="Times New Roman" w:cs="Times New Roman"/>
          <w:sz w:val="28"/>
          <w:szCs w:val="28"/>
        </w:rPr>
        <w:t>е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2E5384">
        <w:rPr>
          <w:rFonts w:ascii="Times New Roman" w:hAnsi="Times New Roman" w:cs="Times New Roman"/>
          <w:sz w:val="28"/>
          <w:szCs w:val="28"/>
        </w:rPr>
        <w:t>о торговых объектов и объектов бытового обслуживания</w:t>
      </w:r>
      <w:r w:rsidR="00501E41" w:rsidRPr="00501E41">
        <w:rPr>
          <w:rFonts w:ascii="Times New Roman" w:hAnsi="Times New Roman" w:cs="Times New Roman"/>
          <w:sz w:val="28"/>
          <w:szCs w:val="28"/>
        </w:rPr>
        <w:t>, расширени</w:t>
      </w:r>
      <w:r w:rsidR="002E5384">
        <w:rPr>
          <w:rFonts w:ascii="Times New Roman" w:hAnsi="Times New Roman" w:cs="Times New Roman"/>
          <w:sz w:val="28"/>
          <w:szCs w:val="28"/>
        </w:rPr>
        <w:t>е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 и реконструкци</w:t>
      </w:r>
      <w:r w:rsidR="002E5384">
        <w:rPr>
          <w:rFonts w:ascii="Times New Roman" w:hAnsi="Times New Roman" w:cs="Times New Roman"/>
          <w:sz w:val="28"/>
          <w:szCs w:val="28"/>
        </w:rPr>
        <w:t>ю</w:t>
      </w:r>
      <w:r w:rsidR="00501E41" w:rsidRPr="00501E41">
        <w:rPr>
          <w:rFonts w:ascii="Times New Roman" w:hAnsi="Times New Roman" w:cs="Times New Roman"/>
          <w:sz w:val="28"/>
          <w:szCs w:val="28"/>
        </w:rPr>
        <w:t xml:space="preserve"> существующих площадей. В ходе осуществления инвестиционной деятельности индивидуальными предпринимателями и организациями создано 40 новых рабочих мест.</w:t>
      </w:r>
      <w:r w:rsidRPr="001773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8AF7F" w14:textId="6A1C923A" w:rsidR="00501E41" w:rsidRPr="00501E41" w:rsidRDefault="001773A4" w:rsidP="00F21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отметить, что пик инвестиционной активности пришелся на 3 и 4 кварталы</w:t>
      </w:r>
      <w:r w:rsidR="00F2158A">
        <w:rPr>
          <w:rFonts w:ascii="Times New Roman" w:hAnsi="Times New Roman" w:cs="Times New Roman"/>
          <w:sz w:val="28"/>
          <w:szCs w:val="28"/>
        </w:rPr>
        <w:t>, т.е. на период после окончания уборки основных сельскохозяйственных культур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158A">
        <w:rPr>
          <w:rFonts w:ascii="Times New Roman" w:hAnsi="Times New Roman" w:cs="Times New Roman"/>
          <w:sz w:val="28"/>
          <w:szCs w:val="28"/>
        </w:rPr>
        <w:t xml:space="preserve">так как большинство хозяйствующих субъектов </w:t>
      </w:r>
      <w:proofErr w:type="gramStart"/>
      <w:r w:rsidR="00F2158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F215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сельскохозяйственные предприятия и связанные с ними производства</w:t>
      </w:r>
      <w:r w:rsidR="00F215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ABCF90" w14:textId="7F5E83E6" w:rsidR="0065442F" w:rsidRDefault="006434B5" w:rsidP="00501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58A">
        <w:rPr>
          <w:rFonts w:ascii="Times New Roman" w:hAnsi="Times New Roman" w:cs="Times New Roman"/>
          <w:sz w:val="28"/>
          <w:szCs w:val="28"/>
        </w:rPr>
        <w:lastRenderedPageBreak/>
        <w:t>За 5 месяцев 2019 года хозяйствующими субъектами всех форм собственности на развитие действующего бизнеса и создание н</w:t>
      </w:r>
      <w:r w:rsidR="00A136A9" w:rsidRPr="00F2158A">
        <w:rPr>
          <w:rFonts w:ascii="Times New Roman" w:hAnsi="Times New Roman" w:cs="Times New Roman"/>
          <w:sz w:val="28"/>
          <w:szCs w:val="28"/>
        </w:rPr>
        <w:t xml:space="preserve">овых производств направлено </w:t>
      </w:r>
      <w:r w:rsidR="00F2158A" w:rsidRPr="00F2158A">
        <w:rPr>
          <w:rFonts w:ascii="Times New Roman" w:hAnsi="Times New Roman" w:cs="Times New Roman"/>
          <w:sz w:val="28"/>
          <w:szCs w:val="28"/>
        </w:rPr>
        <w:t>почти 302,0</w:t>
      </w:r>
      <w:r w:rsidRPr="00F2158A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F2158A" w:rsidRPr="00F2158A">
        <w:rPr>
          <w:rFonts w:ascii="Times New Roman" w:hAnsi="Times New Roman" w:cs="Times New Roman"/>
          <w:sz w:val="28"/>
          <w:szCs w:val="28"/>
        </w:rPr>
        <w:t xml:space="preserve"> (без учета</w:t>
      </w:r>
      <w:r w:rsidR="00F2158A">
        <w:rPr>
          <w:rFonts w:ascii="Times New Roman" w:hAnsi="Times New Roman" w:cs="Times New Roman"/>
          <w:sz w:val="28"/>
          <w:szCs w:val="28"/>
        </w:rPr>
        <w:t xml:space="preserve"> бюджетных средств), что составляет 13,0% от доведенного округу плана в 2 299 млн. рублей.</w:t>
      </w:r>
      <w:r w:rsidR="00914D4F">
        <w:rPr>
          <w:rFonts w:ascii="Times New Roman" w:hAnsi="Times New Roman" w:cs="Times New Roman"/>
          <w:sz w:val="28"/>
          <w:szCs w:val="28"/>
        </w:rPr>
        <w:t xml:space="preserve"> </w:t>
      </w:r>
      <w:r w:rsidR="00364086">
        <w:rPr>
          <w:rFonts w:ascii="Times New Roman" w:hAnsi="Times New Roman" w:cs="Times New Roman"/>
          <w:sz w:val="28"/>
          <w:szCs w:val="28"/>
        </w:rPr>
        <w:t>По состоянию на 26 июня 2018 года сумма освоенных инвестиций составляла 665,3 млн. рублей.</w:t>
      </w:r>
    </w:p>
    <w:p w14:paraId="5550B4F0" w14:textId="20A243D6" w:rsidR="00F2158A" w:rsidRDefault="00F2158A" w:rsidP="00501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Активную инвестиционную деятельность хозяйствующие субъекты ведут на территории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Шангала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Констанитновское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Сухая Буйвола, Благодатное, 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Прикалаусский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A3E422" w14:textId="7B11F71B" w:rsidR="00F2158A" w:rsidRDefault="00F2158A" w:rsidP="00501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Отрицательная динамика в сравнении с 2018 годом отмечается в с</w:t>
      </w:r>
      <w:r w:rsidR="00914D4F">
        <w:rPr>
          <w:rFonts w:ascii="Times New Roman" w:hAnsi="Times New Roman" w:cs="Times New Roman"/>
          <w:sz w:val="28"/>
          <w:szCs w:val="28"/>
        </w:rPr>
        <w:t>елах</w:t>
      </w:r>
      <w:r>
        <w:rPr>
          <w:rFonts w:ascii="Times New Roman" w:hAnsi="Times New Roman" w:cs="Times New Roman"/>
          <w:sz w:val="28"/>
          <w:szCs w:val="28"/>
        </w:rPr>
        <w:t xml:space="preserve"> Высоцко</w:t>
      </w:r>
      <w:r w:rsidR="00914D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14D4F">
        <w:rPr>
          <w:rFonts w:ascii="Times New Roman" w:hAnsi="Times New Roman" w:cs="Times New Roman"/>
          <w:sz w:val="28"/>
          <w:szCs w:val="28"/>
        </w:rPr>
        <w:t>Донская Балка, Николина Балка, пос. Рогатая Балка.</w:t>
      </w:r>
    </w:p>
    <w:p w14:paraId="2E39D0F4" w14:textId="37F89439" w:rsidR="00914D4F" w:rsidRDefault="00914D4F" w:rsidP="00501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Поэтому, в оставшийся период до конца года необходимо продолжить мониторинг инвестиционной деятельности, включая и бюджетные инвестиции, на территории всех населенных пунктов, обеспечив охват всех хозяйствующих субъектов, </w:t>
      </w:r>
      <w:r w:rsidR="00F367B8">
        <w:rPr>
          <w:rFonts w:ascii="Times New Roman" w:hAnsi="Times New Roman" w:cs="Times New Roman"/>
          <w:sz w:val="28"/>
          <w:szCs w:val="28"/>
        </w:rPr>
        <w:t>будь то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сельскохозяйственное предприятие, фермер или же предприниматель, занимающийся торговлей, оказанием услуг или тем или иным производством.</w:t>
      </w:r>
    </w:p>
    <w:p w14:paraId="7B41B82C" w14:textId="2D4DE8F7" w:rsidR="00914D4F" w:rsidRPr="00BE1FE7" w:rsidRDefault="00042872" w:rsidP="000428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заинтересованным отдела и органам администрации необходимо продолжить работу по привлечению инвесторов и инвестиций во взаимодействии с профильными министерствами края, а также по освоению такого направления инвестиционной деятельности, как мун</w:t>
      </w:r>
      <w:r w:rsidR="00610261">
        <w:rPr>
          <w:rFonts w:ascii="Times New Roman" w:hAnsi="Times New Roman" w:cs="Times New Roman"/>
          <w:sz w:val="28"/>
          <w:szCs w:val="28"/>
        </w:rPr>
        <w:t>иципально-частное партнерство, п</w:t>
      </w:r>
      <w:r>
        <w:rPr>
          <w:rFonts w:ascii="Times New Roman" w:hAnsi="Times New Roman" w:cs="Times New Roman"/>
          <w:sz w:val="28"/>
          <w:szCs w:val="28"/>
        </w:rPr>
        <w:t>римеры такого взаимодействия в крае есть</w:t>
      </w:r>
      <w:r w:rsidR="00610261">
        <w:rPr>
          <w:rFonts w:ascii="Times New Roman" w:hAnsi="Times New Roman" w:cs="Times New Roman"/>
          <w:sz w:val="28"/>
          <w:szCs w:val="28"/>
        </w:rPr>
        <w:t xml:space="preserve"> (</w:t>
      </w:r>
      <w:r w:rsidR="008D3A9F">
        <w:rPr>
          <w:rFonts w:ascii="Times New Roman" w:hAnsi="Times New Roman" w:cs="Times New Roman"/>
          <w:sz w:val="28"/>
          <w:szCs w:val="28"/>
        </w:rPr>
        <w:t>реставрация объектов культурного наследия в г. Георгиевске</w:t>
      </w:r>
      <w:r w:rsidR="004E59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59DA">
        <w:rPr>
          <w:rFonts w:ascii="Times New Roman" w:hAnsi="Times New Roman" w:cs="Times New Roman"/>
          <w:sz w:val="28"/>
          <w:szCs w:val="28"/>
        </w:rPr>
        <w:t>энергосервисные</w:t>
      </w:r>
      <w:proofErr w:type="spellEnd"/>
      <w:r w:rsidR="004E59DA">
        <w:rPr>
          <w:rFonts w:ascii="Times New Roman" w:hAnsi="Times New Roman" w:cs="Times New Roman"/>
          <w:sz w:val="28"/>
          <w:szCs w:val="28"/>
        </w:rPr>
        <w:t xml:space="preserve"> контракты, платные парковки в г. Ставрополь</w:t>
      </w:r>
      <w:r w:rsidR="00610261">
        <w:rPr>
          <w:rFonts w:ascii="Times New Roman" w:hAnsi="Times New Roman" w:cs="Times New Roman"/>
          <w:sz w:val="28"/>
          <w:szCs w:val="28"/>
        </w:rPr>
        <w:t xml:space="preserve">). Но для начала необходимо разработать и утвердить перечень объектов, находящихся в муниципальной собственности, </w:t>
      </w:r>
      <w:r w:rsidR="00610261" w:rsidRPr="00610261">
        <w:rPr>
          <w:rFonts w:ascii="Times New Roman" w:hAnsi="Times New Roman" w:cs="Times New Roman"/>
          <w:sz w:val="28"/>
          <w:szCs w:val="28"/>
        </w:rPr>
        <w:t xml:space="preserve">для возможного использования при реализации инвестиционных </w:t>
      </w:r>
      <w:bookmarkStart w:id="0" w:name="_GoBack"/>
      <w:bookmarkEnd w:id="0"/>
      <w:r w:rsidR="00610261" w:rsidRPr="00610261">
        <w:rPr>
          <w:rFonts w:ascii="Times New Roman" w:hAnsi="Times New Roman" w:cs="Times New Roman"/>
          <w:sz w:val="28"/>
          <w:szCs w:val="28"/>
        </w:rPr>
        <w:t>проектов, в т.ч. с использованием механизмов муниципально-частного партнерств</w:t>
      </w:r>
      <w:r w:rsidR="00610261">
        <w:rPr>
          <w:rFonts w:ascii="Times New Roman" w:hAnsi="Times New Roman" w:cs="Times New Roman"/>
          <w:sz w:val="28"/>
          <w:szCs w:val="28"/>
        </w:rPr>
        <w:t>а.</w:t>
      </w:r>
    </w:p>
    <w:p w14:paraId="4A2C035B" w14:textId="54DEC7AC" w:rsidR="00424F04" w:rsidRDefault="00424F04" w:rsidP="00424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выполнении </w:t>
      </w:r>
      <w:r w:rsidRPr="00424F04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F04">
        <w:rPr>
          <w:rFonts w:ascii="Times New Roman" w:hAnsi="Times New Roman" w:cs="Times New Roman"/>
          <w:sz w:val="28"/>
          <w:szCs w:val="28"/>
        </w:rPr>
        <w:t>мероприятий, направленных на достижение целей Стратегии инвестиционного развития Петровского городского округа Ставропольского края до 2035 года</w:t>
      </w:r>
      <w:r>
        <w:rPr>
          <w:rFonts w:ascii="Times New Roman" w:hAnsi="Times New Roman" w:cs="Times New Roman"/>
          <w:sz w:val="28"/>
          <w:szCs w:val="28"/>
        </w:rPr>
        <w:t xml:space="preserve"> приведена в Приложении 1. </w:t>
      </w:r>
    </w:p>
    <w:p w14:paraId="019EF5F8" w14:textId="3DF04569" w:rsidR="00424F04" w:rsidRPr="00424F04" w:rsidRDefault="00424F04" w:rsidP="00424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F04">
        <w:rPr>
          <w:rFonts w:ascii="Times New Roman" w:hAnsi="Times New Roman" w:cs="Times New Roman"/>
          <w:sz w:val="28"/>
          <w:szCs w:val="28"/>
        </w:rPr>
        <w:t>Информация о достижении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F04">
        <w:rPr>
          <w:rFonts w:ascii="Times New Roman" w:hAnsi="Times New Roman" w:cs="Times New Roman"/>
          <w:sz w:val="28"/>
          <w:szCs w:val="28"/>
        </w:rPr>
        <w:t>целевых показателей Стратегии инвестиционного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F04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 до 2035 года</w:t>
      </w:r>
      <w:r>
        <w:rPr>
          <w:rFonts w:ascii="Times New Roman" w:hAnsi="Times New Roman" w:cs="Times New Roman"/>
          <w:sz w:val="28"/>
          <w:szCs w:val="28"/>
        </w:rPr>
        <w:t xml:space="preserve"> в 2018 году приведена в Приложении 2. </w:t>
      </w:r>
    </w:p>
    <w:p w14:paraId="3F6D7B15" w14:textId="2B61148F" w:rsidR="00ED4D05" w:rsidRDefault="00ED4D05" w:rsidP="00ED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559DE7" w14:textId="77777777" w:rsidR="00610261" w:rsidRDefault="00610261" w:rsidP="00ED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ED80BA" w14:textId="31BB89F9" w:rsidR="003E186C" w:rsidRDefault="003E186C" w:rsidP="00ED4D0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6702FBF" w14:textId="77777777" w:rsidR="00610261" w:rsidRDefault="00610261" w:rsidP="0061026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стратегического</w:t>
      </w:r>
    </w:p>
    <w:p w14:paraId="66F7C2CF" w14:textId="77777777" w:rsidR="00610261" w:rsidRDefault="00610261" w:rsidP="0061026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инвестиций администрации</w:t>
      </w:r>
    </w:p>
    <w:p w14:paraId="25000E52" w14:textId="77777777" w:rsidR="00610261" w:rsidRDefault="00610261" w:rsidP="0061026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14:paraId="1436A29D" w14:textId="4F6AF56A" w:rsidR="00610261" w:rsidRPr="000858C0" w:rsidRDefault="00610261" w:rsidP="0061026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Кириленко Л.В.</w:t>
      </w:r>
    </w:p>
    <w:p w14:paraId="28C28496" w14:textId="77777777" w:rsidR="00610261" w:rsidRPr="000858C0" w:rsidRDefault="0061026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610261" w:rsidRPr="00085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E120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0BAE"/>
    <w:multiLevelType w:val="hybridMultilevel"/>
    <w:tmpl w:val="337EE646"/>
    <w:lvl w:ilvl="0" w:tplc="C56A01D2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F65"/>
    <w:rsid w:val="00042872"/>
    <w:rsid w:val="00053BB2"/>
    <w:rsid w:val="000858C0"/>
    <w:rsid w:val="000C6C32"/>
    <w:rsid w:val="0014324A"/>
    <w:rsid w:val="00150D90"/>
    <w:rsid w:val="00151D6C"/>
    <w:rsid w:val="001773A4"/>
    <w:rsid w:val="001B731F"/>
    <w:rsid w:val="00236AE6"/>
    <w:rsid w:val="002E5384"/>
    <w:rsid w:val="003529C9"/>
    <w:rsid w:val="00364086"/>
    <w:rsid w:val="00397CF7"/>
    <w:rsid w:val="003E186C"/>
    <w:rsid w:val="00424F04"/>
    <w:rsid w:val="00480A9A"/>
    <w:rsid w:val="0048470A"/>
    <w:rsid w:val="00494010"/>
    <w:rsid w:val="004D70C6"/>
    <w:rsid w:val="004E59DA"/>
    <w:rsid w:val="00501E41"/>
    <w:rsid w:val="00576C35"/>
    <w:rsid w:val="00597F4F"/>
    <w:rsid w:val="005D57C7"/>
    <w:rsid w:val="00610261"/>
    <w:rsid w:val="006434B5"/>
    <w:rsid w:val="00652BF2"/>
    <w:rsid w:val="0065442F"/>
    <w:rsid w:val="0067309D"/>
    <w:rsid w:val="007A053C"/>
    <w:rsid w:val="007A4CA6"/>
    <w:rsid w:val="007B526C"/>
    <w:rsid w:val="00820F65"/>
    <w:rsid w:val="00824A87"/>
    <w:rsid w:val="008D3A9F"/>
    <w:rsid w:val="00913C8A"/>
    <w:rsid w:val="00914D4F"/>
    <w:rsid w:val="00A136A9"/>
    <w:rsid w:val="00A267E9"/>
    <w:rsid w:val="00A942E2"/>
    <w:rsid w:val="00B21BB1"/>
    <w:rsid w:val="00B23C91"/>
    <w:rsid w:val="00BE1FE7"/>
    <w:rsid w:val="00E83EDD"/>
    <w:rsid w:val="00ED4D05"/>
    <w:rsid w:val="00F2158A"/>
    <w:rsid w:val="00F35C93"/>
    <w:rsid w:val="00F367B8"/>
    <w:rsid w:val="00F7391C"/>
    <w:rsid w:val="00FA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57D7"/>
  <w15:docId w15:val="{69B6DF08-0005-4B3A-AF97-EDE3E310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5D5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F35C93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6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cp:keywords/>
  <dc:description/>
  <cp:lastModifiedBy>Кириленко Лариса Васильевна</cp:lastModifiedBy>
  <cp:revision>20</cp:revision>
  <cp:lastPrinted>2019-06-24T08:41:00Z</cp:lastPrinted>
  <dcterms:created xsi:type="dcterms:W3CDTF">2019-06-03T08:50:00Z</dcterms:created>
  <dcterms:modified xsi:type="dcterms:W3CDTF">2019-08-16T06:06:00Z</dcterms:modified>
</cp:coreProperties>
</file>