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8B" w:rsidRPr="00A10DB8" w:rsidRDefault="00865D8B" w:rsidP="00865D8B">
      <w:pPr>
        <w:pStyle w:val="a3"/>
        <w:rPr>
          <w:szCs w:val="32"/>
        </w:rPr>
      </w:pPr>
      <w:r w:rsidRPr="00A10DB8">
        <w:rPr>
          <w:szCs w:val="32"/>
        </w:rPr>
        <w:t>П О С Т А Н О В Л Е Н И Е</w:t>
      </w:r>
    </w:p>
    <w:p w:rsidR="00865D8B" w:rsidRPr="00A10DB8" w:rsidRDefault="00865D8B" w:rsidP="00865D8B">
      <w:pPr>
        <w:pStyle w:val="a3"/>
        <w:rPr>
          <w:sz w:val="24"/>
        </w:rPr>
      </w:pPr>
    </w:p>
    <w:p w:rsidR="00865D8B" w:rsidRPr="00A10DB8" w:rsidRDefault="00865D8B" w:rsidP="00865D8B">
      <w:pPr>
        <w:pStyle w:val="a3"/>
        <w:rPr>
          <w:b w:val="0"/>
          <w:sz w:val="24"/>
        </w:rPr>
      </w:pPr>
      <w:r w:rsidRPr="00A10DB8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 МУНИЦИПАЛЬНОГО </w:t>
      </w:r>
      <w:r w:rsidRPr="00A10DB8">
        <w:rPr>
          <w:b w:val="0"/>
          <w:sz w:val="24"/>
        </w:rPr>
        <w:t xml:space="preserve"> ОКРУГА</w:t>
      </w:r>
    </w:p>
    <w:p w:rsidR="00865D8B" w:rsidRPr="00A10DB8" w:rsidRDefault="00865D8B" w:rsidP="00865D8B">
      <w:pPr>
        <w:pStyle w:val="a3"/>
        <w:rPr>
          <w:b w:val="0"/>
          <w:sz w:val="24"/>
        </w:rPr>
      </w:pPr>
      <w:r w:rsidRPr="00A10DB8">
        <w:rPr>
          <w:b w:val="0"/>
          <w:sz w:val="24"/>
        </w:rPr>
        <w:t xml:space="preserve"> СТАВРОПОЛЬСКОГО КРАЯ</w:t>
      </w:r>
    </w:p>
    <w:p w:rsidR="008B58C9" w:rsidRPr="00D62CE0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</w:rPr>
      </w:pPr>
    </w:p>
    <w:tbl>
      <w:tblPr>
        <w:tblW w:w="0" w:type="auto"/>
        <w:tblInd w:w="108" w:type="dxa"/>
        <w:tblLook w:val="04A0"/>
      </w:tblPr>
      <w:tblGrid>
        <w:gridCol w:w="3032"/>
        <w:gridCol w:w="3139"/>
        <w:gridCol w:w="3090"/>
      </w:tblGrid>
      <w:tr w:rsidR="004E0E9C" w:rsidRPr="00D62CE0" w:rsidTr="00FF5C79">
        <w:trPr>
          <w:trHeight w:val="327"/>
        </w:trPr>
        <w:tc>
          <w:tcPr>
            <w:tcW w:w="3032" w:type="dxa"/>
            <w:shd w:val="clear" w:color="auto" w:fill="auto"/>
          </w:tcPr>
          <w:p w:rsidR="008B58C9" w:rsidRPr="00D62CE0" w:rsidRDefault="008B58C9" w:rsidP="00672AC9">
            <w:pPr>
              <w:pStyle w:val="a3"/>
              <w:tabs>
                <w:tab w:val="left" w:pos="851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8B58C9" w:rsidRPr="00D62CE0" w:rsidRDefault="00917F28" w:rsidP="00917F28">
            <w:pPr>
              <w:tabs>
                <w:tab w:val="clear" w:pos="835"/>
                <w:tab w:val="left" w:pos="851"/>
              </w:tabs>
              <w:spacing w:line="240" w:lineRule="auto"/>
              <w:ind w:righ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г. </w:t>
            </w:r>
            <w:r w:rsidR="008B58C9" w:rsidRPr="00D62CE0">
              <w:rPr>
                <w:b w:val="0"/>
                <w:color w:val="auto"/>
              </w:rPr>
              <w:t>Светлоград</w:t>
            </w:r>
          </w:p>
        </w:tc>
        <w:tc>
          <w:tcPr>
            <w:tcW w:w="3090" w:type="dxa"/>
            <w:shd w:val="clear" w:color="auto" w:fill="auto"/>
          </w:tcPr>
          <w:p w:rsidR="008B58C9" w:rsidRPr="00D62CE0" w:rsidRDefault="008B58C9" w:rsidP="0039151C">
            <w:pPr>
              <w:pStyle w:val="a3"/>
              <w:tabs>
                <w:tab w:val="left" w:pos="851"/>
              </w:tabs>
              <w:ind w:firstLine="709"/>
              <w:rPr>
                <w:b w:val="0"/>
                <w:sz w:val="28"/>
                <w:szCs w:val="28"/>
              </w:rPr>
            </w:pPr>
          </w:p>
        </w:tc>
      </w:tr>
    </w:tbl>
    <w:p w:rsidR="00DD6872" w:rsidRDefault="00DD6872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2E2FB1" w:rsidRPr="004E0E9C" w:rsidRDefault="002E2FB1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4358D7" w:rsidRPr="004358D7" w:rsidRDefault="004358D7" w:rsidP="00917F28">
      <w:pPr>
        <w:tabs>
          <w:tab w:val="left" w:pos="9354"/>
        </w:tabs>
        <w:spacing w:line="240" w:lineRule="exact"/>
        <w:ind w:right="-2"/>
        <w:rPr>
          <w:b w:val="0"/>
        </w:rPr>
      </w:pPr>
      <w:r w:rsidRPr="004358D7">
        <w:rPr>
          <w:b w:val="0"/>
        </w:rPr>
        <w:t xml:space="preserve">Об утверждении Порядка организации на территории </w:t>
      </w:r>
      <w:r>
        <w:rPr>
          <w:b w:val="0"/>
        </w:rPr>
        <w:t xml:space="preserve">Петровского </w:t>
      </w:r>
      <w:r w:rsidRPr="004358D7">
        <w:rPr>
          <w:b w:val="0"/>
        </w:rPr>
        <w:t>муниципального округа Ставропольского края мероприятий при осуществлении деятельности по обращению с животными без владельцев</w:t>
      </w:r>
    </w:p>
    <w:p w:rsidR="004358D7" w:rsidRDefault="004358D7" w:rsidP="00917F28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4"/>
        </w:tabs>
        <w:ind w:right="-2"/>
        <w:jc w:val="both"/>
        <w:rPr>
          <w:rFonts w:ascii="Times New Roman" w:hAnsi="Times New Roman" w:cs="Times New Roman"/>
          <w:sz w:val="32"/>
          <w:szCs w:val="32"/>
        </w:rPr>
      </w:pPr>
    </w:p>
    <w:p w:rsidR="002E2FB1" w:rsidRPr="004358D7" w:rsidRDefault="002E2FB1" w:rsidP="00917F28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4"/>
        </w:tabs>
        <w:ind w:right="-2"/>
        <w:jc w:val="both"/>
        <w:rPr>
          <w:rFonts w:ascii="Times New Roman" w:hAnsi="Times New Roman" w:cs="Times New Roman"/>
          <w:sz w:val="32"/>
          <w:szCs w:val="32"/>
        </w:rPr>
      </w:pPr>
    </w:p>
    <w:p w:rsidR="004358D7" w:rsidRPr="004358D7" w:rsidRDefault="00917F28" w:rsidP="00917F28">
      <w:pPr>
        <w:pStyle w:val="af"/>
        <w:tabs>
          <w:tab w:val="left" w:pos="9354"/>
        </w:tabs>
        <w:ind w:right="-2"/>
        <w:rPr>
          <w:b w:val="0"/>
        </w:rPr>
      </w:pPr>
      <w:r>
        <w:rPr>
          <w:b w:val="0"/>
        </w:rPr>
        <w:tab/>
      </w:r>
      <w:r w:rsidR="004358D7" w:rsidRPr="004358D7">
        <w:rPr>
          <w:b w:val="0"/>
        </w:rPr>
        <w:t>В соответствии с Федеральным законом от 06 октября 2003 г.               № 131-ФЗ «Об общих принципах организации местного самоуправления в Российской Федерации», 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Федерации»,</w:t>
      </w:r>
      <w:r w:rsidR="000F554C">
        <w:rPr>
          <w:b w:val="0"/>
        </w:rPr>
        <w:t>З</w:t>
      </w:r>
      <w:r w:rsidR="004A4855" w:rsidRPr="003F669A">
        <w:rPr>
          <w:b w:val="0"/>
        </w:rPr>
        <w:t>аконом Ставропольского края от 06 апреля 2021 г. № 34-кз «О некоторых вопросах в области обращения с животными без владельцев на территории Ставропольского края»</w:t>
      </w:r>
      <w:r w:rsidR="004A4855">
        <w:rPr>
          <w:b w:val="0"/>
        </w:rPr>
        <w:t>,</w:t>
      </w:r>
      <w:r w:rsidR="00F92725">
        <w:rPr>
          <w:b w:val="0"/>
        </w:rPr>
        <w:t xml:space="preserve"> </w:t>
      </w:r>
      <w:r w:rsidR="000F554C">
        <w:rPr>
          <w:b w:val="0"/>
        </w:rPr>
        <w:t>З</w:t>
      </w:r>
      <w:r w:rsidR="004358D7" w:rsidRPr="004358D7">
        <w:rPr>
          <w:b w:val="0"/>
        </w:rPr>
        <w:t xml:space="preserve">аконом Ставропольского края от 02 мая 2024 г. 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владельцев», администрация </w:t>
      </w:r>
      <w:r w:rsidR="001009A0">
        <w:rPr>
          <w:b w:val="0"/>
        </w:rPr>
        <w:t xml:space="preserve">Петровского </w:t>
      </w:r>
      <w:r w:rsidR="004358D7" w:rsidRPr="004358D7">
        <w:rPr>
          <w:b w:val="0"/>
        </w:rPr>
        <w:t>муниципального округа Ставропольского края</w:t>
      </w:r>
    </w:p>
    <w:p w:rsidR="004358D7" w:rsidRPr="004358D7" w:rsidRDefault="004358D7" w:rsidP="00917F28">
      <w:pPr>
        <w:tabs>
          <w:tab w:val="left" w:pos="9354"/>
        </w:tabs>
        <w:spacing w:line="240" w:lineRule="auto"/>
        <w:ind w:right="-2"/>
        <w:rPr>
          <w:b w:val="0"/>
        </w:rPr>
      </w:pPr>
    </w:p>
    <w:p w:rsidR="004358D7" w:rsidRPr="004358D7" w:rsidRDefault="004358D7" w:rsidP="00917F28">
      <w:pPr>
        <w:tabs>
          <w:tab w:val="left" w:pos="9354"/>
        </w:tabs>
        <w:spacing w:line="240" w:lineRule="auto"/>
        <w:ind w:right="-2"/>
        <w:rPr>
          <w:b w:val="0"/>
        </w:rPr>
      </w:pPr>
    </w:p>
    <w:p w:rsidR="004358D7" w:rsidRPr="004358D7" w:rsidRDefault="004358D7" w:rsidP="00917F28">
      <w:pPr>
        <w:tabs>
          <w:tab w:val="left" w:pos="9354"/>
        </w:tabs>
        <w:spacing w:line="240" w:lineRule="exact"/>
        <w:ind w:right="-2"/>
        <w:rPr>
          <w:b w:val="0"/>
        </w:rPr>
      </w:pPr>
      <w:r w:rsidRPr="004358D7">
        <w:rPr>
          <w:b w:val="0"/>
        </w:rPr>
        <w:t>ПОСТАНОВЛЯЕТ:</w:t>
      </w:r>
    </w:p>
    <w:p w:rsidR="004358D7" w:rsidRPr="00917F28" w:rsidRDefault="004358D7" w:rsidP="00917F28">
      <w:pPr>
        <w:tabs>
          <w:tab w:val="left" w:pos="9354"/>
        </w:tabs>
        <w:spacing w:line="240" w:lineRule="auto"/>
        <w:ind w:right="-2"/>
        <w:rPr>
          <w:b w:val="0"/>
          <w:szCs w:val="30"/>
        </w:rPr>
      </w:pPr>
    </w:p>
    <w:p w:rsidR="00917F28" w:rsidRPr="00917F28" w:rsidRDefault="00917F28" w:rsidP="00917F28">
      <w:pPr>
        <w:tabs>
          <w:tab w:val="left" w:pos="9354"/>
        </w:tabs>
        <w:spacing w:line="240" w:lineRule="auto"/>
        <w:ind w:right="-2"/>
        <w:rPr>
          <w:b w:val="0"/>
          <w:szCs w:val="30"/>
        </w:rPr>
      </w:pPr>
    </w:p>
    <w:p w:rsidR="004358D7" w:rsidRPr="00A02AD0" w:rsidRDefault="00917F28" w:rsidP="00917F28">
      <w:pPr>
        <w:pStyle w:val="af"/>
        <w:ind w:right="-2"/>
        <w:rPr>
          <w:b w:val="0"/>
        </w:rPr>
      </w:pPr>
      <w:r>
        <w:rPr>
          <w:b w:val="0"/>
        </w:rPr>
        <w:tab/>
      </w:r>
      <w:r w:rsidR="004358D7" w:rsidRPr="00A02AD0">
        <w:rPr>
          <w:b w:val="0"/>
        </w:rPr>
        <w:t xml:space="preserve">1. Утвердить прилагаемый Порядок организации на территории </w:t>
      </w:r>
      <w:r w:rsidR="00494C30">
        <w:rPr>
          <w:b w:val="0"/>
        </w:rPr>
        <w:t>Петровского</w:t>
      </w:r>
      <w:r w:rsidR="004358D7" w:rsidRPr="00A02AD0">
        <w:rPr>
          <w:b w:val="0"/>
        </w:rPr>
        <w:t xml:space="preserve"> муниципального округа Ставропольского края мероприятий при осуществлении деятельности по обращению с животными без владельцев.</w:t>
      </w:r>
    </w:p>
    <w:p w:rsidR="004358D7" w:rsidRPr="00A02AD0" w:rsidRDefault="004358D7" w:rsidP="00917F28">
      <w:pPr>
        <w:pStyle w:val="af"/>
        <w:ind w:right="-2"/>
        <w:rPr>
          <w:b w:val="0"/>
          <w:color w:val="auto"/>
        </w:rPr>
      </w:pPr>
    </w:p>
    <w:p w:rsidR="00DA70B4" w:rsidRDefault="00917F28" w:rsidP="00917F28">
      <w:pPr>
        <w:pStyle w:val="af"/>
        <w:ind w:right="-2"/>
        <w:rPr>
          <w:b w:val="0"/>
        </w:rPr>
      </w:pPr>
      <w:r>
        <w:rPr>
          <w:b w:val="0"/>
          <w:color w:val="auto"/>
        </w:rPr>
        <w:tab/>
      </w:r>
      <w:r w:rsidR="00225B08">
        <w:rPr>
          <w:b w:val="0"/>
          <w:color w:val="auto"/>
        </w:rPr>
        <w:t>2</w:t>
      </w:r>
      <w:r w:rsidR="004358D7" w:rsidRPr="00A02AD0">
        <w:rPr>
          <w:b w:val="0"/>
          <w:color w:val="auto"/>
        </w:rPr>
        <w:t>.</w:t>
      </w:r>
      <w:r w:rsidR="004358D7" w:rsidRPr="00A02AD0">
        <w:rPr>
          <w:b w:val="0"/>
        </w:rPr>
        <w:t xml:space="preserve">Контроль за выполнением настоящего постановления возложить на заместителя главы администрации – </w:t>
      </w:r>
      <w:r w:rsidR="0044529F" w:rsidRPr="0044529F">
        <w:rPr>
          <w:b w:val="0"/>
        </w:rPr>
        <w:t>начальника отдела сельского хозяйства и охраны окружающей среды администрации Петровского муниципального округа Ставропольского края Ковтун В.Б.</w:t>
      </w:r>
    </w:p>
    <w:p w:rsidR="0044529F" w:rsidRPr="00A02AD0" w:rsidRDefault="0044529F" w:rsidP="00917F28">
      <w:pPr>
        <w:pStyle w:val="af"/>
        <w:ind w:right="-2"/>
        <w:rPr>
          <w:b w:val="0"/>
        </w:rPr>
      </w:pPr>
    </w:p>
    <w:p w:rsidR="00DA70B4" w:rsidRDefault="00917F28" w:rsidP="00917F28">
      <w:pPr>
        <w:pStyle w:val="af"/>
        <w:ind w:right="-2"/>
        <w:rPr>
          <w:b w:val="0"/>
        </w:rPr>
      </w:pPr>
      <w:r>
        <w:rPr>
          <w:b w:val="0"/>
        </w:rPr>
        <w:tab/>
      </w:r>
      <w:r w:rsidR="00225B08">
        <w:rPr>
          <w:b w:val="0"/>
        </w:rPr>
        <w:t>3</w:t>
      </w:r>
      <w:r w:rsidR="00DA70B4" w:rsidRPr="00DA70B4">
        <w:rPr>
          <w:b w:val="0"/>
        </w:rPr>
        <w:t xml:space="preserve">. Разместить настоящее постановление на официальном сайте администрации Петровского </w:t>
      </w:r>
      <w:r w:rsidR="00DD3785">
        <w:rPr>
          <w:b w:val="0"/>
        </w:rPr>
        <w:t>муниципального</w:t>
      </w:r>
      <w:r w:rsidR="00DA70B4" w:rsidRPr="00DA70B4">
        <w:rPr>
          <w:b w:val="0"/>
        </w:rPr>
        <w:t xml:space="preserve"> округа Ставропольского края в информационно-телекоммуникационной сети «Интернет».</w:t>
      </w:r>
    </w:p>
    <w:p w:rsidR="00DA70B4" w:rsidRDefault="00DA70B4" w:rsidP="00917F28">
      <w:pPr>
        <w:pStyle w:val="af"/>
        <w:ind w:right="-2"/>
        <w:rPr>
          <w:b w:val="0"/>
        </w:rPr>
      </w:pPr>
    </w:p>
    <w:p w:rsidR="002E2FB1" w:rsidRPr="00DA70B4" w:rsidRDefault="002E2FB1" w:rsidP="00917F28">
      <w:pPr>
        <w:pStyle w:val="af"/>
        <w:ind w:right="-2"/>
        <w:rPr>
          <w:b w:val="0"/>
        </w:rPr>
      </w:pPr>
    </w:p>
    <w:p w:rsidR="004358D7" w:rsidRPr="00A02AD0" w:rsidRDefault="00917F28" w:rsidP="00917F28">
      <w:pPr>
        <w:pStyle w:val="af"/>
        <w:ind w:right="-2"/>
        <w:rPr>
          <w:b w:val="0"/>
        </w:rPr>
      </w:pPr>
      <w:r>
        <w:rPr>
          <w:b w:val="0"/>
        </w:rPr>
        <w:lastRenderedPageBreak/>
        <w:tab/>
      </w:r>
      <w:r w:rsidR="00225B08">
        <w:rPr>
          <w:b w:val="0"/>
        </w:rPr>
        <w:t>4</w:t>
      </w:r>
      <w:r w:rsidR="004358D7" w:rsidRPr="00A02AD0">
        <w:rPr>
          <w:b w:val="0"/>
        </w:rPr>
        <w:t>. Настоящее постановление</w:t>
      </w:r>
      <w:r>
        <w:rPr>
          <w:b w:val="0"/>
        </w:rPr>
        <w:t xml:space="preserve"> «</w:t>
      </w:r>
      <w:r w:rsidRPr="00917F28">
        <w:rPr>
          <w:b w:val="0"/>
        </w:rPr>
        <w:t>Об утверждении Порядка организации на территории Петровского муниципального округа Ставропольского края мероприятий при осуществлении деятельности по обращению с животными без владельцев</w:t>
      </w:r>
      <w:r>
        <w:rPr>
          <w:b w:val="0"/>
        </w:rPr>
        <w:t>»</w:t>
      </w:r>
      <w:r w:rsidR="004358D7" w:rsidRPr="00A02AD0">
        <w:rPr>
          <w:b w:val="0"/>
        </w:rPr>
        <w:t xml:space="preserve"> вступает в силу со дня его официального опубликования в </w:t>
      </w:r>
      <w:r w:rsidR="00DA70B4" w:rsidRPr="00DA70B4">
        <w:rPr>
          <w:b w:val="0"/>
        </w:rPr>
        <w:t xml:space="preserve">газете «Вестник Петровского </w:t>
      </w:r>
      <w:r w:rsidR="00DD3785">
        <w:rPr>
          <w:b w:val="0"/>
        </w:rPr>
        <w:t>муниципального</w:t>
      </w:r>
      <w:r w:rsidR="00DA70B4" w:rsidRPr="00DA70B4">
        <w:rPr>
          <w:b w:val="0"/>
        </w:rPr>
        <w:t xml:space="preserve"> округа»</w:t>
      </w:r>
      <w:r w:rsidR="004358D7" w:rsidRPr="00A02AD0">
        <w:rPr>
          <w:b w:val="0"/>
        </w:rPr>
        <w:t>и распространяется на правоотношения, возникшие с 01 июля 2024 года.</w:t>
      </w:r>
    </w:p>
    <w:p w:rsidR="004358D7" w:rsidRPr="00A73762" w:rsidRDefault="004358D7" w:rsidP="00917F28">
      <w:pPr>
        <w:pStyle w:val="2"/>
        <w:spacing w:after="0" w:line="240" w:lineRule="auto"/>
        <w:ind w:right="-2"/>
        <w:jc w:val="both"/>
      </w:pPr>
    </w:p>
    <w:p w:rsidR="00D179BE" w:rsidRPr="004E0E9C" w:rsidRDefault="00D179BE" w:rsidP="00917F28">
      <w:pPr>
        <w:tabs>
          <w:tab w:val="clear" w:pos="835"/>
          <w:tab w:val="left" w:pos="851"/>
        </w:tabs>
        <w:spacing w:line="240" w:lineRule="exact"/>
        <w:ind w:right="-2" w:firstLine="709"/>
        <w:rPr>
          <w:b w:val="0"/>
          <w:color w:val="auto"/>
        </w:rPr>
      </w:pPr>
    </w:p>
    <w:p w:rsidR="008B58C9" w:rsidRPr="004E0E9C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4E0E9C">
        <w:rPr>
          <w:b w:val="0"/>
          <w:color w:val="auto"/>
        </w:rPr>
        <w:t>Глава Петровского</w:t>
      </w:r>
    </w:p>
    <w:p w:rsidR="008B58C9" w:rsidRPr="004E0E9C" w:rsidRDefault="0039151C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>
        <w:rPr>
          <w:b w:val="0"/>
          <w:color w:val="auto"/>
        </w:rPr>
        <w:t>муниципального</w:t>
      </w:r>
      <w:r w:rsidR="008B58C9" w:rsidRPr="004E0E9C">
        <w:rPr>
          <w:b w:val="0"/>
          <w:color w:val="auto"/>
        </w:rPr>
        <w:t xml:space="preserve"> округа</w:t>
      </w:r>
    </w:p>
    <w:p w:rsidR="008B58C9" w:rsidRPr="004E0E9C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4E0E9C">
        <w:rPr>
          <w:b w:val="0"/>
          <w:color w:val="auto"/>
        </w:rPr>
        <w:t xml:space="preserve">Ставропольского края                  </w:t>
      </w:r>
      <w:r w:rsidR="00F92725">
        <w:rPr>
          <w:b w:val="0"/>
          <w:color w:val="auto"/>
        </w:rPr>
        <w:t xml:space="preserve">                                                   </w:t>
      </w:r>
      <w:r w:rsidRPr="004E0E9C">
        <w:rPr>
          <w:b w:val="0"/>
          <w:color w:val="auto"/>
        </w:rPr>
        <w:t xml:space="preserve">  </w:t>
      </w:r>
      <w:r w:rsidR="0039151C">
        <w:rPr>
          <w:b w:val="0"/>
          <w:color w:val="auto"/>
        </w:rPr>
        <w:t>Н.В.Конкина</w:t>
      </w:r>
    </w:p>
    <w:p w:rsidR="00C2071F" w:rsidRPr="004E0E9C" w:rsidRDefault="00C2071F" w:rsidP="00CE1D01">
      <w:pPr>
        <w:tabs>
          <w:tab w:val="clear" w:pos="835"/>
          <w:tab w:val="left" w:pos="851"/>
        </w:tabs>
        <w:spacing w:line="240" w:lineRule="exact"/>
        <w:ind w:right="1276"/>
        <w:rPr>
          <w:b w:val="0"/>
          <w:color w:val="auto"/>
        </w:rPr>
      </w:pPr>
    </w:p>
    <w:p w:rsidR="00917F28" w:rsidRDefault="00917F28" w:rsidP="00917F28">
      <w:pPr>
        <w:pStyle w:val="af"/>
        <w:spacing w:line="240" w:lineRule="exact"/>
        <w:ind w:right="0"/>
        <w:rPr>
          <w:b w:val="0"/>
        </w:rPr>
      </w:pPr>
    </w:p>
    <w:p w:rsidR="00917F28" w:rsidRDefault="00917F28" w:rsidP="00917F28">
      <w:pPr>
        <w:pStyle w:val="af"/>
        <w:spacing w:line="240" w:lineRule="exact"/>
        <w:ind w:right="0"/>
        <w:rPr>
          <w:b w:val="0"/>
        </w:rPr>
      </w:pPr>
    </w:p>
    <w:p w:rsidR="00CA19E1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Проект постановления вносит заместитель главы администрации – начальник </w:t>
      </w:r>
      <w:r w:rsidR="00416256" w:rsidRPr="0044529F">
        <w:rPr>
          <w:b w:val="0"/>
        </w:rPr>
        <w:t>отдела сельского хозяйства и охраны окружающей среды</w:t>
      </w:r>
      <w:r w:rsidR="00232B7B">
        <w:rPr>
          <w:b w:val="0"/>
        </w:rPr>
        <w:t xml:space="preserve"> администрации Петровского муниципального округа Ставропольского края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</w:p>
    <w:p w:rsidR="00DA70B4" w:rsidRPr="00DA70B4" w:rsidRDefault="00F92725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r w:rsidR="00917F28">
        <w:rPr>
          <w:b w:val="0"/>
        </w:rPr>
        <w:t>В.Б.</w:t>
      </w:r>
      <w:r w:rsidR="00917AD5">
        <w:rPr>
          <w:b w:val="0"/>
        </w:rPr>
        <w:t>Ковтун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Визируют:</w:t>
      </w:r>
    </w:p>
    <w:p w:rsidR="00DA70B4" w:rsidRDefault="00DA70B4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917F28" w:rsidRDefault="00917F28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E3377F" w:rsidRPr="00E3377F" w:rsidRDefault="00E3377F" w:rsidP="00917F28">
      <w:pPr>
        <w:pStyle w:val="af"/>
        <w:spacing w:line="240" w:lineRule="exact"/>
        <w:ind w:right="0"/>
        <w:rPr>
          <w:b w:val="0"/>
          <w:color w:val="auto"/>
        </w:rPr>
      </w:pPr>
      <w:r w:rsidRPr="00E3377F">
        <w:rPr>
          <w:b w:val="0"/>
          <w:color w:val="auto"/>
        </w:rPr>
        <w:t>Начальник финансового управления</w:t>
      </w:r>
    </w:p>
    <w:p w:rsidR="00917F28" w:rsidRDefault="00E3377F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администрации Петровского</w:t>
      </w:r>
    </w:p>
    <w:p w:rsidR="00917F28" w:rsidRDefault="00E3377F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 xml:space="preserve">муниципальногоокруга </w:t>
      </w:r>
    </w:p>
    <w:p w:rsidR="00E3377F" w:rsidRPr="00DA70B4" w:rsidRDefault="00E3377F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 xml:space="preserve">Ставропольского </w:t>
      </w:r>
      <w:r w:rsidRPr="00DA70B4">
        <w:rPr>
          <w:b w:val="0"/>
        </w:rPr>
        <w:t xml:space="preserve">края               </w:t>
      </w:r>
      <w:r w:rsidR="00F92725">
        <w:rPr>
          <w:b w:val="0"/>
        </w:rPr>
        <w:t xml:space="preserve">                                                   </w:t>
      </w:r>
      <w:r>
        <w:rPr>
          <w:b w:val="0"/>
        </w:rPr>
        <w:t>Е.С.Меркулова</w:t>
      </w:r>
    </w:p>
    <w:p w:rsidR="00DA70B4" w:rsidRDefault="00DA70B4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917F28" w:rsidRDefault="00917F28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917F28" w:rsidRPr="00DA70B4" w:rsidRDefault="00917F28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Начальник правового отдела</w:t>
      </w:r>
    </w:p>
    <w:p w:rsidR="00917F28" w:rsidRDefault="00917F28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администрации Петровского</w:t>
      </w:r>
    </w:p>
    <w:p w:rsidR="00917F28" w:rsidRDefault="00917F28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 xml:space="preserve">муниципальногоокруга </w:t>
      </w:r>
    </w:p>
    <w:p w:rsidR="00917F28" w:rsidRPr="00DA70B4" w:rsidRDefault="00917F28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 xml:space="preserve">Ставропольского </w:t>
      </w:r>
      <w:r w:rsidRPr="00DA70B4">
        <w:rPr>
          <w:b w:val="0"/>
        </w:rPr>
        <w:t xml:space="preserve">края                                             </w:t>
      </w:r>
      <w:r w:rsidR="00F92725">
        <w:rPr>
          <w:b w:val="0"/>
        </w:rPr>
        <w:t xml:space="preserve">                      </w:t>
      </w:r>
      <w:r w:rsidRPr="00DA70B4">
        <w:rPr>
          <w:b w:val="0"/>
        </w:rPr>
        <w:t xml:space="preserve"> О.А.Нехаенко</w:t>
      </w:r>
    </w:p>
    <w:p w:rsidR="00917F28" w:rsidRDefault="00917F28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917F28" w:rsidRPr="00DA70B4" w:rsidRDefault="00917F28" w:rsidP="00917F28">
      <w:pPr>
        <w:pStyle w:val="af"/>
        <w:spacing w:line="240" w:lineRule="exact"/>
        <w:ind w:right="0"/>
        <w:rPr>
          <w:b w:val="0"/>
          <w:highlight w:val="yellow"/>
        </w:rPr>
      </w:pP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Начальник отдела по организационно - 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кадровым вопросам и профилактике 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коррупционных правонарушений </w:t>
      </w:r>
    </w:p>
    <w:p w:rsidR="00917F28" w:rsidRDefault="00DA70B4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>администрации Петровского</w:t>
      </w:r>
    </w:p>
    <w:p w:rsidR="00917F28" w:rsidRDefault="00DA70B4" w:rsidP="00917F28">
      <w:pPr>
        <w:pStyle w:val="af"/>
        <w:spacing w:line="240" w:lineRule="exact"/>
        <w:ind w:right="0"/>
        <w:rPr>
          <w:b w:val="0"/>
        </w:rPr>
      </w:pPr>
      <w:r>
        <w:rPr>
          <w:b w:val="0"/>
        </w:rPr>
        <w:t>муниципального</w:t>
      </w:r>
      <w:r w:rsidRPr="00DA70B4">
        <w:rPr>
          <w:b w:val="0"/>
        </w:rPr>
        <w:t xml:space="preserve"> округа 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Ставропольского края</w:t>
      </w:r>
      <w:r w:rsidRPr="00DA70B4">
        <w:rPr>
          <w:b w:val="0"/>
        </w:rPr>
        <w:tab/>
      </w:r>
      <w:r w:rsidR="00F92725">
        <w:rPr>
          <w:b w:val="0"/>
        </w:rPr>
        <w:t xml:space="preserve">                                                                  </w:t>
      </w:r>
      <w:r w:rsidRPr="00DA70B4">
        <w:rPr>
          <w:b w:val="0"/>
        </w:rPr>
        <w:t>С.Н.Кулькина</w:t>
      </w:r>
    </w:p>
    <w:p w:rsidR="00DA70B4" w:rsidRDefault="00DA70B4" w:rsidP="00917F28">
      <w:pPr>
        <w:pStyle w:val="af"/>
        <w:spacing w:line="240" w:lineRule="exact"/>
        <w:ind w:right="0"/>
        <w:rPr>
          <w:b w:val="0"/>
        </w:rPr>
      </w:pPr>
    </w:p>
    <w:p w:rsidR="00917F28" w:rsidRPr="00DA70B4" w:rsidRDefault="00917F28" w:rsidP="00917F28">
      <w:pPr>
        <w:pStyle w:val="af"/>
        <w:spacing w:line="240" w:lineRule="exact"/>
        <w:ind w:right="0"/>
        <w:rPr>
          <w:b w:val="0"/>
        </w:rPr>
      </w:pP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Управляющий делами администрации </w:t>
      </w: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Петровского </w:t>
      </w:r>
      <w:r>
        <w:rPr>
          <w:b w:val="0"/>
        </w:rPr>
        <w:t>муниц</w:t>
      </w:r>
      <w:r w:rsidR="0044529F">
        <w:rPr>
          <w:b w:val="0"/>
        </w:rPr>
        <w:t>и</w:t>
      </w:r>
      <w:r>
        <w:rPr>
          <w:b w:val="0"/>
        </w:rPr>
        <w:t>пальног</w:t>
      </w:r>
      <w:r w:rsidR="0044529F">
        <w:rPr>
          <w:b w:val="0"/>
        </w:rPr>
        <w:t>о</w:t>
      </w:r>
      <w:r w:rsidRPr="00DA70B4">
        <w:rPr>
          <w:b w:val="0"/>
        </w:rPr>
        <w:t xml:space="preserve"> округа </w:t>
      </w:r>
    </w:p>
    <w:p w:rsid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>Ставропольского края</w:t>
      </w:r>
      <w:r w:rsidRPr="00DA70B4">
        <w:rPr>
          <w:b w:val="0"/>
        </w:rPr>
        <w:tab/>
      </w:r>
      <w:r w:rsidR="00F92725">
        <w:rPr>
          <w:b w:val="0"/>
        </w:rPr>
        <w:t xml:space="preserve">                                                                    </w:t>
      </w:r>
      <w:r w:rsidRPr="00DA70B4">
        <w:rPr>
          <w:b w:val="0"/>
        </w:rPr>
        <w:t>Ю.В.Петрич</w:t>
      </w:r>
    </w:p>
    <w:p w:rsidR="00416256" w:rsidRDefault="00416256" w:rsidP="00917F28">
      <w:pPr>
        <w:pStyle w:val="af"/>
        <w:spacing w:line="240" w:lineRule="exact"/>
        <w:ind w:right="0"/>
        <w:rPr>
          <w:b w:val="0"/>
        </w:rPr>
      </w:pPr>
    </w:p>
    <w:p w:rsidR="00AE3F7F" w:rsidRDefault="00AE3F7F" w:rsidP="00917F28">
      <w:pPr>
        <w:pStyle w:val="af"/>
        <w:spacing w:line="240" w:lineRule="exact"/>
        <w:ind w:right="0"/>
        <w:rPr>
          <w:b w:val="0"/>
        </w:rPr>
      </w:pPr>
    </w:p>
    <w:p w:rsidR="00917F28" w:rsidRPr="00DA70B4" w:rsidRDefault="00917F28" w:rsidP="00917F28">
      <w:pPr>
        <w:pStyle w:val="af"/>
        <w:spacing w:line="240" w:lineRule="exact"/>
        <w:ind w:right="0"/>
        <w:rPr>
          <w:b w:val="0"/>
        </w:rPr>
      </w:pPr>
    </w:p>
    <w:p w:rsidR="00DA70B4" w:rsidRPr="00DA70B4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E3377F">
        <w:rPr>
          <w:b w:val="0"/>
        </w:rPr>
        <w:t>муниципального</w:t>
      </w:r>
      <w:r w:rsidRPr="00DA70B4">
        <w:rPr>
          <w:b w:val="0"/>
        </w:rPr>
        <w:t xml:space="preserve"> округа Ставропольского края</w:t>
      </w:r>
    </w:p>
    <w:p w:rsidR="00AE3F7F" w:rsidRDefault="00DA70B4" w:rsidP="00917F28">
      <w:pPr>
        <w:pStyle w:val="af"/>
        <w:spacing w:line="240" w:lineRule="exact"/>
        <w:ind w:right="0"/>
        <w:rPr>
          <w:b w:val="0"/>
        </w:rPr>
      </w:pPr>
      <w:r w:rsidRPr="00DA70B4">
        <w:rPr>
          <w:b w:val="0"/>
        </w:rPr>
        <w:tab/>
      </w:r>
      <w:r w:rsidR="00F92725">
        <w:rPr>
          <w:b w:val="0"/>
        </w:rPr>
        <w:t xml:space="preserve">                                                                                               </w:t>
      </w:r>
      <w:r w:rsidR="00917AD5">
        <w:rPr>
          <w:b w:val="0"/>
        </w:rPr>
        <w:t>А.А.Брянцев</w:t>
      </w:r>
    </w:p>
    <w:p w:rsidR="00AE3F7F" w:rsidRDefault="00AE3F7F" w:rsidP="00917F28">
      <w:pPr>
        <w:pStyle w:val="af"/>
        <w:rPr>
          <w:b w:val="0"/>
        </w:rPr>
      </w:pPr>
    </w:p>
    <w:p w:rsidR="00AE3F7F" w:rsidRDefault="00AE3F7F" w:rsidP="00917F28">
      <w:pPr>
        <w:pStyle w:val="af"/>
        <w:rPr>
          <w:b w:val="0"/>
        </w:rPr>
      </w:pPr>
    </w:p>
    <w:p w:rsidR="00917F28" w:rsidRDefault="00917F28" w:rsidP="00917F28">
      <w:pPr>
        <w:pStyle w:val="af"/>
        <w:rPr>
          <w:b w:val="0"/>
        </w:rPr>
      </w:pPr>
      <w:bookmarkStart w:id="0" w:name="_GoBack"/>
      <w:bookmarkEnd w:id="0"/>
    </w:p>
    <w:p w:rsidR="00917F28" w:rsidRDefault="00917F28" w:rsidP="00AE3F7F">
      <w:pPr>
        <w:pStyle w:val="af"/>
        <w:rPr>
          <w:b w:val="0"/>
        </w:rPr>
      </w:pPr>
    </w:p>
    <w:tbl>
      <w:tblPr>
        <w:tblW w:w="0" w:type="auto"/>
        <w:tblLook w:val="01E0"/>
      </w:tblPr>
      <w:tblGrid>
        <w:gridCol w:w="5211"/>
        <w:gridCol w:w="4253"/>
      </w:tblGrid>
      <w:tr w:rsidR="00917F28" w:rsidRPr="00917F28" w:rsidTr="00180FE7">
        <w:tc>
          <w:tcPr>
            <w:tcW w:w="5211" w:type="dxa"/>
          </w:tcPr>
          <w:p w:rsidR="00917F28" w:rsidRPr="00917F28" w:rsidRDefault="00917F28" w:rsidP="00917F28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exact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917F28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br w:type="page"/>
            </w:r>
            <w:r w:rsidRPr="00917F28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br w:type="page"/>
            </w:r>
          </w:p>
        </w:tc>
        <w:tc>
          <w:tcPr>
            <w:tcW w:w="4253" w:type="dxa"/>
          </w:tcPr>
          <w:p w:rsidR="00917F28" w:rsidRPr="00917F28" w:rsidRDefault="00917F28" w:rsidP="00917F28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exact"/>
              <w:ind w:right="0"/>
              <w:jc w:val="center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917F28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Утвержден</w:t>
            </w:r>
          </w:p>
        </w:tc>
      </w:tr>
      <w:tr w:rsidR="00917F28" w:rsidRPr="00917F28" w:rsidTr="00180FE7">
        <w:tc>
          <w:tcPr>
            <w:tcW w:w="5211" w:type="dxa"/>
          </w:tcPr>
          <w:p w:rsidR="00917F28" w:rsidRPr="00917F28" w:rsidRDefault="00917F28" w:rsidP="00917F28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exact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  <w:tc>
          <w:tcPr>
            <w:tcW w:w="4253" w:type="dxa"/>
          </w:tcPr>
          <w:p w:rsidR="00917F28" w:rsidRPr="00917F28" w:rsidRDefault="00917F28" w:rsidP="00917F28">
            <w:pPr>
              <w:widowControl/>
              <w:tabs>
                <w:tab w:val="clear" w:pos="835"/>
              </w:tabs>
              <w:autoSpaceDE/>
              <w:autoSpaceDN/>
              <w:adjustRightInd/>
              <w:spacing w:before="5" w:line="240" w:lineRule="exact"/>
              <w:ind w:right="0"/>
              <w:jc w:val="center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917F28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917F28" w:rsidRPr="00917F28" w:rsidTr="00180FE7">
        <w:tc>
          <w:tcPr>
            <w:tcW w:w="5211" w:type="dxa"/>
          </w:tcPr>
          <w:p w:rsidR="00917F28" w:rsidRPr="00917F28" w:rsidRDefault="00917F28" w:rsidP="00917F28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exact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  <w:tc>
          <w:tcPr>
            <w:tcW w:w="4253" w:type="dxa"/>
          </w:tcPr>
          <w:p w:rsidR="00917F28" w:rsidRPr="00917F28" w:rsidRDefault="00917F28" w:rsidP="00917F28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exact"/>
              <w:ind w:right="0"/>
              <w:jc w:val="center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</w:tbl>
    <w:p w:rsidR="003F669A" w:rsidRPr="00350430" w:rsidRDefault="003F669A" w:rsidP="003F669A">
      <w:pPr>
        <w:spacing w:line="240" w:lineRule="auto"/>
        <w:jc w:val="center"/>
      </w:pPr>
    </w:p>
    <w:p w:rsidR="003F669A" w:rsidRPr="003F669A" w:rsidRDefault="003F669A" w:rsidP="003F669A">
      <w:pPr>
        <w:spacing w:line="240" w:lineRule="exact"/>
        <w:jc w:val="center"/>
        <w:rPr>
          <w:b w:val="0"/>
        </w:rPr>
      </w:pPr>
      <w:r w:rsidRPr="003F669A">
        <w:rPr>
          <w:b w:val="0"/>
        </w:rPr>
        <w:t>ПОРЯДОК</w:t>
      </w:r>
    </w:p>
    <w:p w:rsidR="003F669A" w:rsidRPr="003F669A" w:rsidRDefault="003F669A" w:rsidP="003F669A">
      <w:pPr>
        <w:spacing w:line="240" w:lineRule="exact"/>
        <w:jc w:val="center"/>
        <w:rPr>
          <w:b w:val="0"/>
        </w:rPr>
      </w:pPr>
    </w:p>
    <w:p w:rsidR="003F669A" w:rsidRPr="003F669A" w:rsidRDefault="003F669A" w:rsidP="003F669A">
      <w:pPr>
        <w:spacing w:line="240" w:lineRule="exact"/>
        <w:jc w:val="center"/>
        <w:rPr>
          <w:b w:val="0"/>
        </w:rPr>
      </w:pPr>
      <w:r w:rsidRPr="003F669A">
        <w:rPr>
          <w:b w:val="0"/>
        </w:rPr>
        <w:t xml:space="preserve">организации на территории </w:t>
      </w:r>
      <w:r>
        <w:rPr>
          <w:b w:val="0"/>
        </w:rPr>
        <w:t>Петровского</w:t>
      </w:r>
      <w:r w:rsidRPr="003F669A">
        <w:rPr>
          <w:b w:val="0"/>
        </w:rPr>
        <w:t xml:space="preserve"> муниципального округа</w:t>
      </w:r>
    </w:p>
    <w:p w:rsidR="003F669A" w:rsidRPr="003F669A" w:rsidRDefault="003F669A" w:rsidP="003F669A">
      <w:pPr>
        <w:spacing w:line="240" w:lineRule="exact"/>
        <w:jc w:val="center"/>
        <w:rPr>
          <w:b w:val="0"/>
        </w:rPr>
      </w:pPr>
      <w:r w:rsidRPr="003F669A">
        <w:rPr>
          <w:b w:val="0"/>
        </w:rPr>
        <w:t>Ставропольского края мероприятий при осуществлении деятельности</w:t>
      </w:r>
    </w:p>
    <w:p w:rsidR="003F669A" w:rsidRPr="003F669A" w:rsidRDefault="003F669A" w:rsidP="003F669A">
      <w:pPr>
        <w:spacing w:line="240" w:lineRule="exact"/>
        <w:jc w:val="center"/>
        <w:rPr>
          <w:b w:val="0"/>
        </w:rPr>
      </w:pPr>
      <w:r w:rsidRPr="003F669A">
        <w:rPr>
          <w:b w:val="0"/>
        </w:rPr>
        <w:t>по обращению с животными без владельцев</w:t>
      </w:r>
    </w:p>
    <w:p w:rsidR="003F669A" w:rsidRPr="003F669A" w:rsidRDefault="003F669A" w:rsidP="003F669A">
      <w:pPr>
        <w:spacing w:line="240" w:lineRule="auto"/>
        <w:jc w:val="center"/>
        <w:rPr>
          <w:b w:val="0"/>
        </w:rPr>
      </w:pP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 xml:space="preserve">1. Настоящий Порядок организации на территории </w:t>
      </w:r>
      <w:r>
        <w:rPr>
          <w:b w:val="0"/>
        </w:rPr>
        <w:t xml:space="preserve">Петровского </w:t>
      </w:r>
      <w:r w:rsidRPr="003F669A">
        <w:rPr>
          <w:b w:val="0"/>
        </w:rPr>
        <w:t xml:space="preserve">муниципального округа Ставропольского края мероприятий при осуществлении деятельности по обращению с животными без владельцев разработан в соответствии с </w:t>
      </w:r>
      <w:r w:rsidR="0015148F" w:rsidRPr="004358D7">
        <w:rPr>
          <w:b w:val="0"/>
        </w:rPr>
        <w:t xml:space="preserve">Федеральным законом от 06 октября 2003 г.               № 131-ФЗ «Об общих принципах организации местного самоуправления в Российской Федерации», Федеральным законом от 27 декабря 2018 г.      </w:t>
      </w:r>
      <w:r w:rsidR="007B37C3">
        <w:rPr>
          <w:b w:val="0"/>
        </w:rPr>
        <w:t xml:space="preserve">             </w:t>
      </w:r>
      <w:r w:rsidR="0015148F" w:rsidRPr="004358D7">
        <w:rPr>
          <w:b w:val="0"/>
        </w:rPr>
        <w:t xml:space="preserve">     № 498-ФЗ «Об ответственном обращении с животными и о внесении изменений в отдельные</w:t>
      </w:r>
      <w:r w:rsidR="007B37C3">
        <w:rPr>
          <w:b w:val="0"/>
        </w:rPr>
        <w:t xml:space="preserve"> </w:t>
      </w:r>
      <w:r w:rsidR="0015148F" w:rsidRPr="004358D7">
        <w:rPr>
          <w:b w:val="0"/>
        </w:rPr>
        <w:t>законодательные акты Российской Федерации»,</w:t>
      </w:r>
      <w:r w:rsidR="007B37C3">
        <w:rPr>
          <w:b w:val="0"/>
        </w:rPr>
        <w:t xml:space="preserve"> </w:t>
      </w:r>
      <w:r w:rsidR="00A33040">
        <w:rPr>
          <w:b w:val="0"/>
        </w:rPr>
        <w:t>З</w:t>
      </w:r>
      <w:r w:rsidR="0015148F" w:rsidRPr="003F669A">
        <w:rPr>
          <w:b w:val="0"/>
        </w:rPr>
        <w:t>аконом Ставропольского края от 06 апреля 2021 г. № 34-кз «О некоторых вопросах в области обращения с животными без владельцев на территории Ставропольского края»</w:t>
      </w:r>
      <w:r w:rsidR="0015148F">
        <w:rPr>
          <w:b w:val="0"/>
        </w:rPr>
        <w:t>,</w:t>
      </w:r>
      <w:r w:rsidR="00980400">
        <w:rPr>
          <w:b w:val="0"/>
        </w:rPr>
        <w:t xml:space="preserve"> </w:t>
      </w:r>
      <w:r w:rsidR="00A33040">
        <w:rPr>
          <w:b w:val="0"/>
        </w:rPr>
        <w:t>З</w:t>
      </w:r>
      <w:r w:rsidR="0015148F" w:rsidRPr="004358D7">
        <w:rPr>
          <w:b w:val="0"/>
        </w:rPr>
        <w:t xml:space="preserve">аконом Ставропольского края от 02 мая 2024 г. </w:t>
      </w:r>
      <w:r w:rsidR="00980400">
        <w:rPr>
          <w:b w:val="0"/>
        </w:rPr>
        <w:t xml:space="preserve">              </w:t>
      </w:r>
      <w:r w:rsidR="0015148F" w:rsidRPr="004358D7">
        <w:rPr>
          <w:b w:val="0"/>
        </w:rPr>
        <w:t>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проведению мероприятий при осуществлении деятельности по обращению с животными без владельцев»</w:t>
      </w:r>
      <w:r w:rsidRPr="003F669A">
        <w:rPr>
          <w:b w:val="0"/>
        </w:rPr>
        <w:t xml:space="preserve"> и регулирует порядок осуществления отдельных государственных полномочий</w:t>
      </w:r>
      <w:r w:rsidR="00980400">
        <w:rPr>
          <w:b w:val="0"/>
        </w:rPr>
        <w:t xml:space="preserve"> </w:t>
      </w:r>
      <w:r w:rsidRPr="003F669A">
        <w:rPr>
          <w:b w:val="0"/>
        </w:rPr>
        <w:t xml:space="preserve">Ставропольского края по проведению на территории </w:t>
      </w:r>
      <w:r w:rsidR="00ED4B8E">
        <w:rPr>
          <w:b w:val="0"/>
        </w:rPr>
        <w:t xml:space="preserve">Петровского </w:t>
      </w:r>
      <w:r w:rsidRPr="003F669A">
        <w:rPr>
          <w:b w:val="0"/>
        </w:rPr>
        <w:t xml:space="preserve">муниципального округа Ставропольского края мероприятий при осуществлении деятельности по обращению с животными без </w:t>
      </w:r>
      <w:r w:rsidR="00F94F24">
        <w:rPr>
          <w:b w:val="0"/>
        </w:rPr>
        <w:t>владельцев (далее</w:t>
      </w:r>
      <w:r w:rsidRPr="003F669A">
        <w:rPr>
          <w:b w:val="0"/>
        </w:rPr>
        <w:t xml:space="preserve"> - </w:t>
      </w:r>
      <w:r w:rsidR="00F94F24">
        <w:rPr>
          <w:b w:val="0"/>
        </w:rPr>
        <w:t>п</w:t>
      </w:r>
      <w:r w:rsidRPr="003F669A">
        <w:rPr>
          <w:b w:val="0"/>
        </w:rPr>
        <w:t>орядок, отдельные государственные полномочия).</w:t>
      </w:r>
    </w:p>
    <w:p w:rsidR="000E0D93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 xml:space="preserve">2. Уполномоченным органом </w:t>
      </w:r>
      <w:r w:rsidR="0071130E">
        <w:rPr>
          <w:b w:val="0"/>
        </w:rPr>
        <w:t>Петровского</w:t>
      </w:r>
      <w:r w:rsidRPr="003F669A">
        <w:rPr>
          <w:b w:val="0"/>
        </w:rPr>
        <w:t xml:space="preserve"> муниципального округа Ставропольского края по проведению мероприятий при осуществлении деятельности по обращению с животными без владельцев является управление </w:t>
      </w:r>
      <w:r w:rsidR="0071130E">
        <w:rPr>
          <w:b w:val="0"/>
        </w:rPr>
        <w:t>муниципального</w:t>
      </w:r>
      <w:r w:rsidRPr="003F669A">
        <w:rPr>
          <w:b w:val="0"/>
        </w:rPr>
        <w:t xml:space="preserve"> хозяйства администраци</w:t>
      </w:r>
      <w:r w:rsidR="0071130E">
        <w:rPr>
          <w:b w:val="0"/>
        </w:rPr>
        <w:t>и</w:t>
      </w:r>
      <w:r w:rsidR="00EF1742">
        <w:rPr>
          <w:b w:val="0"/>
        </w:rPr>
        <w:t xml:space="preserve"> </w:t>
      </w:r>
      <w:r w:rsidR="0071130E">
        <w:rPr>
          <w:b w:val="0"/>
        </w:rPr>
        <w:t>Петровского</w:t>
      </w:r>
      <w:r w:rsidRPr="003F669A">
        <w:rPr>
          <w:b w:val="0"/>
        </w:rPr>
        <w:t xml:space="preserve"> муниципального округа Ставропольского края (далее – управление).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 xml:space="preserve">В реализации отдельных государственных полномочий принимает участие муниципальное </w:t>
      </w:r>
      <w:r w:rsidR="0071130E">
        <w:rPr>
          <w:b w:val="0"/>
        </w:rPr>
        <w:t xml:space="preserve">бюджетное учреждение </w:t>
      </w:r>
      <w:r w:rsidRPr="003F669A">
        <w:rPr>
          <w:b w:val="0"/>
        </w:rPr>
        <w:t>«</w:t>
      </w:r>
      <w:r w:rsidR="0071130E">
        <w:rPr>
          <w:b w:val="0"/>
        </w:rPr>
        <w:t>Коммунальное хозяйство</w:t>
      </w:r>
      <w:r w:rsidRPr="003F669A">
        <w:rPr>
          <w:b w:val="0"/>
        </w:rPr>
        <w:t>» (далее – учреждение).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>3. При осуществлении отдельных государственных полномочий управление исполняет следующие функции: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>1) обеспечивает эффективное и рациональное использование финансовых средств, выделенных из бюджета Ставропольского края на осуществление отдельных государственных полномочий;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lastRenderedPageBreak/>
        <w:t>2) исполняет письменные предписания органов государственной власти Ставропольского края по устранению нарушений требований законодательства Российской Федерации и законодательства Ставропольского края, допущенных при осуществлении отдельных государственных полномочий;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>3) представляет уполномоченным исполнительным органам Ставропольского края необходимую информацию и документы, связанные с осуществлением отдельных государственных полномочий, а также с использованием выделенных на эти цели финансовых средств;</w:t>
      </w:r>
    </w:p>
    <w:p w:rsidR="003F669A" w:rsidRPr="003F669A" w:rsidRDefault="00A86E06" w:rsidP="00917F28">
      <w:pPr>
        <w:spacing w:line="240" w:lineRule="auto"/>
        <w:ind w:right="-2" w:firstLine="709"/>
        <w:rPr>
          <w:b w:val="0"/>
        </w:rPr>
      </w:pPr>
      <w:r>
        <w:rPr>
          <w:b w:val="0"/>
        </w:rPr>
        <w:t xml:space="preserve">4) </w:t>
      </w:r>
      <w:r w:rsidR="003F669A" w:rsidRPr="003F669A">
        <w:rPr>
          <w:b w:val="0"/>
        </w:rPr>
        <w:t>выполняет иные обязанности, предусмотренные законодательством Российской Федерации и законодательством Ставропольского края.</w:t>
      </w:r>
    </w:p>
    <w:p w:rsidR="003F669A" w:rsidRP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>4. При реализации отдельных государственных полномочий учреждение осуществляет следующие полномочия:</w:t>
      </w:r>
    </w:p>
    <w:p w:rsidR="003F669A" w:rsidRDefault="003F669A" w:rsidP="00917F28">
      <w:pPr>
        <w:spacing w:line="240" w:lineRule="auto"/>
        <w:ind w:right="-2" w:firstLine="709"/>
        <w:rPr>
          <w:b w:val="0"/>
        </w:rPr>
      </w:pPr>
      <w:r w:rsidRPr="003F669A">
        <w:rPr>
          <w:b w:val="0"/>
        </w:rPr>
        <w:t>1) отлов животных без владельцев,</w:t>
      </w:r>
      <w:r w:rsidR="00EF1742">
        <w:rPr>
          <w:b w:val="0"/>
        </w:rPr>
        <w:t xml:space="preserve"> </w:t>
      </w:r>
      <w:r w:rsidR="00240455">
        <w:rPr>
          <w:b w:val="0"/>
        </w:rPr>
        <w:t>их транспортировка и передача</w:t>
      </w:r>
      <w:r w:rsidRPr="003F669A">
        <w:rPr>
          <w:b w:val="0"/>
        </w:rPr>
        <w:t xml:space="preserve"> в пункт временного содержания животных;</w:t>
      </w:r>
    </w:p>
    <w:p w:rsidR="000E0D93" w:rsidRDefault="00240455" w:rsidP="00917F28">
      <w:pPr>
        <w:spacing w:line="240" w:lineRule="auto"/>
        <w:ind w:right="-2" w:firstLine="709"/>
        <w:rPr>
          <w:b w:val="0"/>
        </w:rPr>
      </w:pPr>
      <w:r>
        <w:rPr>
          <w:b w:val="0"/>
        </w:rPr>
        <w:t>2)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2 статьи 7 Закона Ставропольского края от 06 апреля 2021 г. №34-кз «О некоторых вопросах в области обращения с животными без владельцев на территории Ставропольского края»</w:t>
      </w:r>
      <w:r w:rsidR="00FE7F6A">
        <w:rPr>
          <w:b w:val="0"/>
        </w:rPr>
        <w:t>.</w:t>
      </w:r>
    </w:p>
    <w:p w:rsidR="0022531F" w:rsidRPr="003F669A" w:rsidRDefault="00E53B88" w:rsidP="00917F28">
      <w:pPr>
        <w:spacing w:line="240" w:lineRule="auto"/>
        <w:ind w:right="-2" w:firstLine="709"/>
        <w:rPr>
          <w:b w:val="0"/>
        </w:rPr>
      </w:pPr>
      <w:r>
        <w:rPr>
          <w:b w:val="0"/>
        </w:rPr>
        <w:t xml:space="preserve">5. </w:t>
      </w:r>
      <w:r w:rsidR="0022531F">
        <w:rPr>
          <w:b w:val="0"/>
        </w:rPr>
        <w:t>Учреждение осуществляет полномочия</w:t>
      </w:r>
      <w:r w:rsidR="00CB6D74">
        <w:rPr>
          <w:b w:val="0"/>
        </w:rPr>
        <w:t>,</w:t>
      </w:r>
      <w:r w:rsidR="0022531F">
        <w:rPr>
          <w:b w:val="0"/>
        </w:rPr>
        <w:t xml:space="preserve"> указанные в пункте 4 настоящего Порядка, в соответствии с </w:t>
      </w:r>
      <w:r w:rsidR="0041796B">
        <w:rPr>
          <w:b w:val="0"/>
        </w:rPr>
        <w:t>П</w:t>
      </w:r>
      <w:r w:rsidR="0022531F">
        <w:rPr>
          <w:b w:val="0"/>
        </w:rPr>
        <w:t>риказом управления ветеринарии Ставропольского края от 27 мая 2024 г. №127 «Об утверждении порядка отлова животных без владельцев, их транспортировк</w:t>
      </w:r>
      <w:r w:rsidR="003270C1">
        <w:rPr>
          <w:b w:val="0"/>
        </w:rPr>
        <w:t>и</w:t>
      </w:r>
      <w:r w:rsidR="0022531F">
        <w:rPr>
          <w:b w:val="0"/>
        </w:rPr>
        <w:t xml:space="preserve"> и передач</w:t>
      </w:r>
      <w:r w:rsidR="003270C1">
        <w:rPr>
          <w:b w:val="0"/>
        </w:rPr>
        <w:t>и</w:t>
      </w:r>
      <w:r w:rsidR="0022531F">
        <w:rPr>
          <w:b w:val="0"/>
        </w:rPr>
        <w:t xml:space="preserve"> в пункты временного содержания животных, расположенны</w:t>
      </w:r>
      <w:r w:rsidR="00CB6D74">
        <w:rPr>
          <w:b w:val="0"/>
        </w:rPr>
        <w:t>е</w:t>
      </w:r>
      <w:r w:rsidR="0022531F">
        <w:rPr>
          <w:b w:val="0"/>
        </w:rPr>
        <w:t xml:space="preserve"> на территории Ставропольского края»</w:t>
      </w:r>
      <w:r>
        <w:rPr>
          <w:b w:val="0"/>
        </w:rPr>
        <w:t>.</w:t>
      </w:r>
    </w:p>
    <w:p w:rsidR="000E0D93" w:rsidRPr="003F669A" w:rsidRDefault="00E53B88" w:rsidP="00917F28">
      <w:pPr>
        <w:spacing w:line="240" w:lineRule="auto"/>
        <w:ind w:right="-2" w:firstLine="709"/>
        <w:textAlignment w:val="top"/>
        <w:rPr>
          <w:b w:val="0"/>
          <w:sz w:val="24"/>
          <w:szCs w:val="24"/>
        </w:rPr>
      </w:pPr>
      <w:r>
        <w:rPr>
          <w:b w:val="0"/>
        </w:rPr>
        <w:t>6</w:t>
      </w:r>
      <w:r w:rsidR="003F669A" w:rsidRPr="003F669A">
        <w:rPr>
          <w:b w:val="0"/>
        </w:rPr>
        <w:t xml:space="preserve">. При осуществлении отдельных государственных полномочий управление и учреждение руководствуются законодательством Российской Федерации, нормативными правовыми актами Ставропольского края, муниципальными правовыми актами </w:t>
      </w:r>
      <w:r w:rsidR="00546443">
        <w:rPr>
          <w:b w:val="0"/>
        </w:rPr>
        <w:t>Петровского</w:t>
      </w:r>
      <w:r w:rsidR="003F669A" w:rsidRPr="003F669A">
        <w:rPr>
          <w:b w:val="0"/>
        </w:rPr>
        <w:t xml:space="preserve"> муниципального округа Ставропольского края.</w:t>
      </w:r>
    </w:p>
    <w:p w:rsidR="003F669A" w:rsidRPr="003F669A" w:rsidRDefault="00E53B88" w:rsidP="00917F28">
      <w:pPr>
        <w:spacing w:line="240" w:lineRule="auto"/>
        <w:ind w:right="-2" w:firstLine="709"/>
        <w:rPr>
          <w:b w:val="0"/>
        </w:rPr>
      </w:pPr>
      <w:r>
        <w:rPr>
          <w:b w:val="0"/>
        </w:rPr>
        <w:t>7</w:t>
      </w:r>
      <w:r w:rsidR="003F669A" w:rsidRPr="003F669A">
        <w:rPr>
          <w:b w:val="0"/>
        </w:rPr>
        <w:t>. Финансовое обеспечение государственных полномочий осуществляется за счет субвенций из бюджета Ставропольского</w:t>
      </w:r>
      <w:r w:rsidR="00546443">
        <w:rPr>
          <w:b w:val="0"/>
        </w:rPr>
        <w:t xml:space="preserve"> края, предоставляемых бюджету Петровского</w:t>
      </w:r>
      <w:r w:rsidR="003F669A" w:rsidRPr="003F669A">
        <w:rPr>
          <w:b w:val="0"/>
        </w:rPr>
        <w:t xml:space="preserve"> муниципального округа Ставропольского края.</w:t>
      </w:r>
    </w:p>
    <w:p w:rsidR="003F669A" w:rsidRPr="003F669A" w:rsidRDefault="003F669A" w:rsidP="00917F28">
      <w:pPr>
        <w:spacing w:line="240" w:lineRule="auto"/>
        <w:ind w:right="-2"/>
        <w:rPr>
          <w:b w:val="0"/>
        </w:rPr>
      </w:pPr>
    </w:p>
    <w:p w:rsidR="00A86E06" w:rsidRPr="003F669A" w:rsidRDefault="00A86E06" w:rsidP="00917F28">
      <w:pPr>
        <w:spacing w:line="240" w:lineRule="auto"/>
        <w:ind w:right="-2"/>
        <w:rPr>
          <w:b w:val="0"/>
        </w:rPr>
      </w:pPr>
    </w:p>
    <w:p w:rsidR="003F669A" w:rsidRPr="003F669A" w:rsidRDefault="003F669A" w:rsidP="00917F28">
      <w:pPr>
        <w:spacing w:line="240" w:lineRule="exact"/>
        <w:ind w:right="-2"/>
        <w:rPr>
          <w:b w:val="0"/>
          <w:lang w:eastAsia="ar-SA"/>
        </w:rPr>
      </w:pPr>
      <w:r w:rsidRPr="003F669A">
        <w:rPr>
          <w:b w:val="0"/>
          <w:lang w:eastAsia="ar-SA"/>
        </w:rPr>
        <w:t xml:space="preserve">Управляющий делами администрации </w:t>
      </w:r>
    </w:p>
    <w:p w:rsidR="003F669A" w:rsidRPr="003F669A" w:rsidRDefault="0071130E" w:rsidP="00917F28">
      <w:pPr>
        <w:spacing w:line="240" w:lineRule="exact"/>
        <w:ind w:right="-2"/>
        <w:rPr>
          <w:b w:val="0"/>
          <w:lang w:eastAsia="ar-SA"/>
        </w:rPr>
      </w:pPr>
      <w:r>
        <w:rPr>
          <w:b w:val="0"/>
          <w:lang w:eastAsia="ar-SA"/>
        </w:rPr>
        <w:t>Петровского</w:t>
      </w:r>
      <w:r w:rsidR="003F669A" w:rsidRPr="003F669A">
        <w:rPr>
          <w:b w:val="0"/>
          <w:lang w:eastAsia="ar-SA"/>
        </w:rPr>
        <w:t xml:space="preserve"> муниципального округа</w:t>
      </w:r>
    </w:p>
    <w:p w:rsidR="003F669A" w:rsidRPr="003F669A" w:rsidRDefault="003F669A" w:rsidP="00917F28">
      <w:pPr>
        <w:spacing w:line="240" w:lineRule="exact"/>
        <w:ind w:right="-2"/>
        <w:rPr>
          <w:b w:val="0"/>
          <w:color w:val="FFFFFF" w:themeColor="background1"/>
        </w:rPr>
      </w:pPr>
      <w:r w:rsidRPr="003F669A">
        <w:rPr>
          <w:b w:val="0"/>
          <w:lang w:eastAsia="ar-SA"/>
        </w:rPr>
        <w:t xml:space="preserve">Ставропольского края              </w:t>
      </w:r>
      <w:r w:rsidRPr="003F669A">
        <w:rPr>
          <w:b w:val="0"/>
          <w:lang w:eastAsia="ar-SA"/>
        </w:rPr>
        <w:tab/>
      </w:r>
      <w:r w:rsidRPr="003F669A">
        <w:rPr>
          <w:b w:val="0"/>
          <w:lang w:eastAsia="ar-SA"/>
        </w:rPr>
        <w:tab/>
      </w:r>
      <w:r w:rsidRPr="003F669A">
        <w:rPr>
          <w:b w:val="0"/>
          <w:lang w:eastAsia="ar-SA"/>
        </w:rPr>
        <w:tab/>
      </w:r>
      <w:r w:rsidRPr="003F669A">
        <w:rPr>
          <w:b w:val="0"/>
          <w:lang w:eastAsia="ar-SA"/>
        </w:rPr>
        <w:tab/>
      </w:r>
      <w:r w:rsidRPr="003F669A">
        <w:rPr>
          <w:b w:val="0"/>
          <w:lang w:eastAsia="ar-SA"/>
        </w:rPr>
        <w:tab/>
      </w:r>
      <w:r w:rsidR="0067750E">
        <w:rPr>
          <w:b w:val="0"/>
          <w:lang w:eastAsia="ar-SA"/>
        </w:rPr>
        <w:t xml:space="preserve">         </w:t>
      </w:r>
      <w:r w:rsidR="0071130E">
        <w:rPr>
          <w:b w:val="0"/>
          <w:lang w:eastAsia="ar-SA"/>
        </w:rPr>
        <w:t>Ю.В.Петрич</w:t>
      </w:r>
    </w:p>
    <w:p w:rsidR="003F669A" w:rsidRPr="00917F28" w:rsidRDefault="003F669A" w:rsidP="00917F28">
      <w:pPr>
        <w:spacing w:line="240" w:lineRule="exact"/>
        <w:ind w:right="-2"/>
        <w:rPr>
          <w:b w:val="0"/>
          <w:color w:val="FFFFFF" w:themeColor="background1"/>
        </w:rPr>
      </w:pPr>
      <w:r w:rsidRPr="003F669A">
        <w:rPr>
          <w:b w:val="0"/>
          <w:color w:val="FFFFFF" w:themeColor="background1"/>
        </w:rPr>
        <w:t>Георгиевского муниципального</w:t>
      </w:r>
    </w:p>
    <w:sectPr w:rsidR="003F669A" w:rsidRPr="00917F28" w:rsidSect="00917F28">
      <w:pgSz w:w="11906" w:h="16838"/>
      <w:pgMar w:top="1418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53" w:rsidRDefault="00FD5753" w:rsidP="00261437">
      <w:pPr>
        <w:spacing w:line="240" w:lineRule="auto"/>
      </w:pPr>
      <w:r>
        <w:separator/>
      </w:r>
    </w:p>
  </w:endnote>
  <w:endnote w:type="continuationSeparator" w:id="1">
    <w:p w:rsidR="00FD5753" w:rsidRDefault="00FD5753" w:rsidP="0026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4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53" w:rsidRDefault="00FD5753" w:rsidP="00261437">
      <w:pPr>
        <w:spacing w:line="240" w:lineRule="auto"/>
      </w:pPr>
      <w:r>
        <w:separator/>
      </w:r>
    </w:p>
  </w:footnote>
  <w:footnote w:type="continuationSeparator" w:id="1">
    <w:p w:rsidR="00FD5753" w:rsidRDefault="00FD5753" w:rsidP="00261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26F"/>
    <w:multiLevelType w:val="hybridMultilevel"/>
    <w:tmpl w:val="F8BE21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7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5BF"/>
    <w:rsid w:val="00015C03"/>
    <w:rsid w:val="00020017"/>
    <w:rsid w:val="00026AC2"/>
    <w:rsid w:val="000437BF"/>
    <w:rsid w:val="00056739"/>
    <w:rsid w:val="00065EAE"/>
    <w:rsid w:val="00074971"/>
    <w:rsid w:val="00092AA4"/>
    <w:rsid w:val="00092C6C"/>
    <w:rsid w:val="000A250B"/>
    <w:rsid w:val="000B043C"/>
    <w:rsid w:val="000B1781"/>
    <w:rsid w:val="000B1F19"/>
    <w:rsid w:val="000B2B1C"/>
    <w:rsid w:val="000C23AC"/>
    <w:rsid w:val="000D1D15"/>
    <w:rsid w:val="000D54F6"/>
    <w:rsid w:val="000E0D93"/>
    <w:rsid w:val="000E1A70"/>
    <w:rsid w:val="000E43B8"/>
    <w:rsid w:val="000E6596"/>
    <w:rsid w:val="000F554C"/>
    <w:rsid w:val="001009A0"/>
    <w:rsid w:val="00102469"/>
    <w:rsid w:val="00116401"/>
    <w:rsid w:val="00125208"/>
    <w:rsid w:val="00127A12"/>
    <w:rsid w:val="001324FB"/>
    <w:rsid w:val="00136401"/>
    <w:rsid w:val="0015148F"/>
    <w:rsid w:val="00163946"/>
    <w:rsid w:val="001674F0"/>
    <w:rsid w:val="0018346F"/>
    <w:rsid w:val="00185167"/>
    <w:rsid w:val="0019223B"/>
    <w:rsid w:val="001929CC"/>
    <w:rsid w:val="00194A15"/>
    <w:rsid w:val="00195A3B"/>
    <w:rsid w:val="001A6E39"/>
    <w:rsid w:val="001B4A6D"/>
    <w:rsid w:val="001B652B"/>
    <w:rsid w:val="001D5466"/>
    <w:rsid w:val="001E1A48"/>
    <w:rsid w:val="001E3063"/>
    <w:rsid w:val="001F2E79"/>
    <w:rsid w:val="001F426A"/>
    <w:rsid w:val="001F6910"/>
    <w:rsid w:val="001F7D52"/>
    <w:rsid w:val="00203A81"/>
    <w:rsid w:val="00210847"/>
    <w:rsid w:val="00213ACE"/>
    <w:rsid w:val="002140B2"/>
    <w:rsid w:val="00224260"/>
    <w:rsid w:val="0022531F"/>
    <w:rsid w:val="00225B08"/>
    <w:rsid w:val="00232B7B"/>
    <w:rsid w:val="00234930"/>
    <w:rsid w:val="00235FC7"/>
    <w:rsid w:val="00240455"/>
    <w:rsid w:val="002463C9"/>
    <w:rsid w:val="00247778"/>
    <w:rsid w:val="00252AFD"/>
    <w:rsid w:val="00260F8C"/>
    <w:rsid w:val="00261437"/>
    <w:rsid w:val="00261C7B"/>
    <w:rsid w:val="00274400"/>
    <w:rsid w:val="00277245"/>
    <w:rsid w:val="00280FEB"/>
    <w:rsid w:val="00281DB3"/>
    <w:rsid w:val="002A3D9B"/>
    <w:rsid w:val="002B78F5"/>
    <w:rsid w:val="002D671A"/>
    <w:rsid w:val="002E147D"/>
    <w:rsid w:val="002E2FB1"/>
    <w:rsid w:val="00303E2F"/>
    <w:rsid w:val="003070C0"/>
    <w:rsid w:val="0031160A"/>
    <w:rsid w:val="00313411"/>
    <w:rsid w:val="00326CCB"/>
    <w:rsid w:val="003270C1"/>
    <w:rsid w:val="00341989"/>
    <w:rsid w:val="003427A4"/>
    <w:rsid w:val="00344AE7"/>
    <w:rsid w:val="00344D04"/>
    <w:rsid w:val="00352179"/>
    <w:rsid w:val="00352501"/>
    <w:rsid w:val="00353011"/>
    <w:rsid w:val="00354462"/>
    <w:rsid w:val="0035473A"/>
    <w:rsid w:val="003565C4"/>
    <w:rsid w:val="003577D1"/>
    <w:rsid w:val="0036036C"/>
    <w:rsid w:val="0036224D"/>
    <w:rsid w:val="0037088B"/>
    <w:rsid w:val="00386AE0"/>
    <w:rsid w:val="0038752D"/>
    <w:rsid w:val="0038795C"/>
    <w:rsid w:val="0039151C"/>
    <w:rsid w:val="003958F4"/>
    <w:rsid w:val="003A1516"/>
    <w:rsid w:val="003A1F51"/>
    <w:rsid w:val="003A6F65"/>
    <w:rsid w:val="003B42A5"/>
    <w:rsid w:val="003C1A5B"/>
    <w:rsid w:val="003C4FA1"/>
    <w:rsid w:val="003D2EF9"/>
    <w:rsid w:val="003D56BB"/>
    <w:rsid w:val="003D6ADE"/>
    <w:rsid w:val="003E45FD"/>
    <w:rsid w:val="003E7FEB"/>
    <w:rsid w:val="003F0F7A"/>
    <w:rsid w:val="003F251C"/>
    <w:rsid w:val="003F5DCE"/>
    <w:rsid w:val="003F669A"/>
    <w:rsid w:val="003F6B10"/>
    <w:rsid w:val="003F74B0"/>
    <w:rsid w:val="00403F5E"/>
    <w:rsid w:val="00406CD9"/>
    <w:rsid w:val="0041333F"/>
    <w:rsid w:val="00416256"/>
    <w:rsid w:val="0041796B"/>
    <w:rsid w:val="00422E31"/>
    <w:rsid w:val="004241DC"/>
    <w:rsid w:val="00425285"/>
    <w:rsid w:val="00425A81"/>
    <w:rsid w:val="00426364"/>
    <w:rsid w:val="004315A9"/>
    <w:rsid w:val="004358D7"/>
    <w:rsid w:val="0044529F"/>
    <w:rsid w:val="00445CF4"/>
    <w:rsid w:val="00462EA1"/>
    <w:rsid w:val="00464D59"/>
    <w:rsid w:val="00464F87"/>
    <w:rsid w:val="004658EC"/>
    <w:rsid w:val="00470B89"/>
    <w:rsid w:val="00480DEC"/>
    <w:rsid w:val="0048161E"/>
    <w:rsid w:val="00482D01"/>
    <w:rsid w:val="00485969"/>
    <w:rsid w:val="00494C30"/>
    <w:rsid w:val="004A03A4"/>
    <w:rsid w:val="004A3243"/>
    <w:rsid w:val="004A4855"/>
    <w:rsid w:val="004A7ED9"/>
    <w:rsid w:val="004B391D"/>
    <w:rsid w:val="004B5343"/>
    <w:rsid w:val="004D2C48"/>
    <w:rsid w:val="004D6708"/>
    <w:rsid w:val="004E0E9C"/>
    <w:rsid w:val="004E29B7"/>
    <w:rsid w:val="004E51FC"/>
    <w:rsid w:val="004E5E36"/>
    <w:rsid w:val="00504F90"/>
    <w:rsid w:val="00511523"/>
    <w:rsid w:val="005218AD"/>
    <w:rsid w:val="00521D73"/>
    <w:rsid w:val="00524538"/>
    <w:rsid w:val="00524FFA"/>
    <w:rsid w:val="00526863"/>
    <w:rsid w:val="005303F8"/>
    <w:rsid w:val="00531AD9"/>
    <w:rsid w:val="00531E4C"/>
    <w:rsid w:val="0054023A"/>
    <w:rsid w:val="00544DAB"/>
    <w:rsid w:val="00546443"/>
    <w:rsid w:val="005553BD"/>
    <w:rsid w:val="0055791D"/>
    <w:rsid w:val="00561A57"/>
    <w:rsid w:val="00567BF3"/>
    <w:rsid w:val="00567F49"/>
    <w:rsid w:val="005702C8"/>
    <w:rsid w:val="0058051B"/>
    <w:rsid w:val="00587537"/>
    <w:rsid w:val="00591579"/>
    <w:rsid w:val="00596645"/>
    <w:rsid w:val="005A6203"/>
    <w:rsid w:val="005C57E9"/>
    <w:rsid w:val="005C7176"/>
    <w:rsid w:val="005D33B1"/>
    <w:rsid w:val="005E487D"/>
    <w:rsid w:val="005E5DA7"/>
    <w:rsid w:val="005E5FB3"/>
    <w:rsid w:val="00602F0A"/>
    <w:rsid w:val="006063B8"/>
    <w:rsid w:val="00606922"/>
    <w:rsid w:val="00607783"/>
    <w:rsid w:val="006110D0"/>
    <w:rsid w:val="006258D6"/>
    <w:rsid w:val="00627CEB"/>
    <w:rsid w:val="00633295"/>
    <w:rsid w:val="00633F82"/>
    <w:rsid w:val="0064027C"/>
    <w:rsid w:val="00645367"/>
    <w:rsid w:val="006473EA"/>
    <w:rsid w:val="006600B7"/>
    <w:rsid w:val="00664458"/>
    <w:rsid w:val="00664ECD"/>
    <w:rsid w:val="00671354"/>
    <w:rsid w:val="00672AC9"/>
    <w:rsid w:val="00672C3D"/>
    <w:rsid w:val="006751E3"/>
    <w:rsid w:val="0067750E"/>
    <w:rsid w:val="00686CDB"/>
    <w:rsid w:val="00690580"/>
    <w:rsid w:val="006915F8"/>
    <w:rsid w:val="00692A45"/>
    <w:rsid w:val="006A0198"/>
    <w:rsid w:val="006A0E47"/>
    <w:rsid w:val="006A1ADB"/>
    <w:rsid w:val="006A73A9"/>
    <w:rsid w:val="006A7F92"/>
    <w:rsid w:val="006B00AD"/>
    <w:rsid w:val="006B5515"/>
    <w:rsid w:val="006B75D5"/>
    <w:rsid w:val="006B79C9"/>
    <w:rsid w:val="006C4E44"/>
    <w:rsid w:val="006D2FC0"/>
    <w:rsid w:val="006D512A"/>
    <w:rsid w:val="006F754B"/>
    <w:rsid w:val="007056E2"/>
    <w:rsid w:val="00706383"/>
    <w:rsid w:val="0071130E"/>
    <w:rsid w:val="00726976"/>
    <w:rsid w:val="00733247"/>
    <w:rsid w:val="00750E44"/>
    <w:rsid w:val="00754C79"/>
    <w:rsid w:val="00760B59"/>
    <w:rsid w:val="00762D0F"/>
    <w:rsid w:val="00765C63"/>
    <w:rsid w:val="00766607"/>
    <w:rsid w:val="00781D8E"/>
    <w:rsid w:val="00794ADB"/>
    <w:rsid w:val="007952DE"/>
    <w:rsid w:val="00796B62"/>
    <w:rsid w:val="00796C25"/>
    <w:rsid w:val="00797EF9"/>
    <w:rsid w:val="007B3667"/>
    <w:rsid w:val="007B37C3"/>
    <w:rsid w:val="007B573D"/>
    <w:rsid w:val="007C33FD"/>
    <w:rsid w:val="007D2DE4"/>
    <w:rsid w:val="007D2FFB"/>
    <w:rsid w:val="007D34A0"/>
    <w:rsid w:val="007F297A"/>
    <w:rsid w:val="0081018C"/>
    <w:rsid w:val="0081473A"/>
    <w:rsid w:val="00821A24"/>
    <w:rsid w:val="00823A65"/>
    <w:rsid w:val="0082447D"/>
    <w:rsid w:val="008305B7"/>
    <w:rsid w:val="00834846"/>
    <w:rsid w:val="008426E9"/>
    <w:rsid w:val="008452E7"/>
    <w:rsid w:val="008513C1"/>
    <w:rsid w:val="0085211D"/>
    <w:rsid w:val="00865084"/>
    <w:rsid w:val="00865D8B"/>
    <w:rsid w:val="00871567"/>
    <w:rsid w:val="00874791"/>
    <w:rsid w:val="00880CC3"/>
    <w:rsid w:val="008A39CB"/>
    <w:rsid w:val="008B58C9"/>
    <w:rsid w:val="008C137F"/>
    <w:rsid w:val="008C7B0F"/>
    <w:rsid w:val="008D2366"/>
    <w:rsid w:val="008E1E0F"/>
    <w:rsid w:val="008E37D0"/>
    <w:rsid w:val="008E5572"/>
    <w:rsid w:val="008F038D"/>
    <w:rsid w:val="0090089F"/>
    <w:rsid w:val="00901EE4"/>
    <w:rsid w:val="00914327"/>
    <w:rsid w:val="00917321"/>
    <w:rsid w:val="00917AD5"/>
    <w:rsid w:val="00917F28"/>
    <w:rsid w:val="00924353"/>
    <w:rsid w:val="00924A80"/>
    <w:rsid w:val="009257DD"/>
    <w:rsid w:val="0094606F"/>
    <w:rsid w:val="0094697D"/>
    <w:rsid w:val="00955571"/>
    <w:rsid w:val="00972BB5"/>
    <w:rsid w:val="00975F8B"/>
    <w:rsid w:val="00980400"/>
    <w:rsid w:val="0098344C"/>
    <w:rsid w:val="00984925"/>
    <w:rsid w:val="009857A9"/>
    <w:rsid w:val="009B0D9E"/>
    <w:rsid w:val="009B194F"/>
    <w:rsid w:val="009B30C6"/>
    <w:rsid w:val="009C1D4A"/>
    <w:rsid w:val="009E32B2"/>
    <w:rsid w:val="009F0053"/>
    <w:rsid w:val="009F303C"/>
    <w:rsid w:val="00A02AD0"/>
    <w:rsid w:val="00A0351A"/>
    <w:rsid w:val="00A03848"/>
    <w:rsid w:val="00A061E7"/>
    <w:rsid w:val="00A135BF"/>
    <w:rsid w:val="00A250AB"/>
    <w:rsid w:val="00A310A1"/>
    <w:rsid w:val="00A33040"/>
    <w:rsid w:val="00A535EA"/>
    <w:rsid w:val="00A61763"/>
    <w:rsid w:val="00A8093B"/>
    <w:rsid w:val="00A86E06"/>
    <w:rsid w:val="00A906A3"/>
    <w:rsid w:val="00A94EE0"/>
    <w:rsid w:val="00AB6CB5"/>
    <w:rsid w:val="00AC7A83"/>
    <w:rsid w:val="00AD1627"/>
    <w:rsid w:val="00AE3F7F"/>
    <w:rsid w:val="00AE5E7C"/>
    <w:rsid w:val="00AF3C85"/>
    <w:rsid w:val="00B07075"/>
    <w:rsid w:val="00B11945"/>
    <w:rsid w:val="00B13D37"/>
    <w:rsid w:val="00B16962"/>
    <w:rsid w:val="00B347FE"/>
    <w:rsid w:val="00B44E4F"/>
    <w:rsid w:val="00B51FD7"/>
    <w:rsid w:val="00B53285"/>
    <w:rsid w:val="00B533EB"/>
    <w:rsid w:val="00B660EB"/>
    <w:rsid w:val="00B76324"/>
    <w:rsid w:val="00B93D7B"/>
    <w:rsid w:val="00BA0B63"/>
    <w:rsid w:val="00BD2BD1"/>
    <w:rsid w:val="00BE2844"/>
    <w:rsid w:val="00BE4E0C"/>
    <w:rsid w:val="00BE5ACF"/>
    <w:rsid w:val="00BF15B4"/>
    <w:rsid w:val="00BF57A0"/>
    <w:rsid w:val="00C12FB4"/>
    <w:rsid w:val="00C13260"/>
    <w:rsid w:val="00C145EA"/>
    <w:rsid w:val="00C159F3"/>
    <w:rsid w:val="00C2071F"/>
    <w:rsid w:val="00C31DCF"/>
    <w:rsid w:val="00C3584C"/>
    <w:rsid w:val="00C5040B"/>
    <w:rsid w:val="00C50BA3"/>
    <w:rsid w:val="00C50DE9"/>
    <w:rsid w:val="00C523A6"/>
    <w:rsid w:val="00C7385C"/>
    <w:rsid w:val="00C760A7"/>
    <w:rsid w:val="00C836C0"/>
    <w:rsid w:val="00C862AC"/>
    <w:rsid w:val="00C87C33"/>
    <w:rsid w:val="00CA19E1"/>
    <w:rsid w:val="00CA4BDA"/>
    <w:rsid w:val="00CB6D74"/>
    <w:rsid w:val="00CB78DD"/>
    <w:rsid w:val="00CC0A5B"/>
    <w:rsid w:val="00CD139F"/>
    <w:rsid w:val="00CD302A"/>
    <w:rsid w:val="00CE1D01"/>
    <w:rsid w:val="00CE3FD3"/>
    <w:rsid w:val="00CE78B2"/>
    <w:rsid w:val="00D13D44"/>
    <w:rsid w:val="00D170BB"/>
    <w:rsid w:val="00D179BE"/>
    <w:rsid w:val="00D17D1E"/>
    <w:rsid w:val="00D2568C"/>
    <w:rsid w:val="00D50C16"/>
    <w:rsid w:val="00D511D1"/>
    <w:rsid w:val="00D54EDF"/>
    <w:rsid w:val="00D570FD"/>
    <w:rsid w:val="00D62CE0"/>
    <w:rsid w:val="00D66615"/>
    <w:rsid w:val="00D700C0"/>
    <w:rsid w:val="00D8228D"/>
    <w:rsid w:val="00D822A3"/>
    <w:rsid w:val="00D83587"/>
    <w:rsid w:val="00D878EF"/>
    <w:rsid w:val="00D904E0"/>
    <w:rsid w:val="00DA6FDA"/>
    <w:rsid w:val="00DA70B4"/>
    <w:rsid w:val="00DA7DBE"/>
    <w:rsid w:val="00DB1BC8"/>
    <w:rsid w:val="00DB2425"/>
    <w:rsid w:val="00DC35BF"/>
    <w:rsid w:val="00DC429F"/>
    <w:rsid w:val="00DD3785"/>
    <w:rsid w:val="00DD6536"/>
    <w:rsid w:val="00DD6872"/>
    <w:rsid w:val="00DD7939"/>
    <w:rsid w:val="00DE5CEE"/>
    <w:rsid w:val="00E03C9C"/>
    <w:rsid w:val="00E11304"/>
    <w:rsid w:val="00E140ED"/>
    <w:rsid w:val="00E23EFE"/>
    <w:rsid w:val="00E3377F"/>
    <w:rsid w:val="00E348D2"/>
    <w:rsid w:val="00E359D5"/>
    <w:rsid w:val="00E36147"/>
    <w:rsid w:val="00E36886"/>
    <w:rsid w:val="00E450E7"/>
    <w:rsid w:val="00E455CF"/>
    <w:rsid w:val="00E46B1F"/>
    <w:rsid w:val="00E53B88"/>
    <w:rsid w:val="00E53CA0"/>
    <w:rsid w:val="00E56DD7"/>
    <w:rsid w:val="00E56E18"/>
    <w:rsid w:val="00E67716"/>
    <w:rsid w:val="00E70F30"/>
    <w:rsid w:val="00E80DFA"/>
    <w:rsid w:val="00E87E08"/>
    <w:rsid w:val="00E922FB"/>
    <w:rsid w:val="00E93C8D"/>
    <w:rsid w:val="00EA06A3"/>
    <w:rsid w:val="00EA111D"/>
    <w:rsid w:val="00EA24C3"/>
    <w:rsid w:val="00EA732A"/>
    <w:rsid w:val="00EB0B65"/>
    <w:rsid w:val="00EB2072"/>
    <w:rsid w:val="00EB424C"/>
    <w:rsid w:val="00EB5984"/>
    <w:rsid w:val="00EC5483"/>
    <w:rsid w:val="00EC6384"/>
    <w:rsid w:val="00ED0047"/>
    <w:rsid w:val="00ED4088"/>
    <w:rsid w:val="00ED4B8E"/>
    <w:rsid w:val="00EF1742"/>
    <w:rsid w:val="00EF40D9"/>
    <w:rsid w:val="00F05BA7"/>
    <w:rsid w:val="00F109B4"/>
    <w:rsid w:val="00F12343"/>
    <w:rsid w:val="00F15885"/>
    <w:rsid w:val="00F163F7"/>
    <w:rsid w:val="00F175ED"/>
    <w:rsid w:val="00F2157D"/>
    <w:rsid w:val="00F225F5"/>
    <w:rsid w:val="00F2774C"/>
    <w:rsid w:val="00F40036"/>
    <w:rsid w:val="00F45F13"/>
    <w:rsid w:val="00F57296"/>
    <w:rsid w:val="00F60748"/>
    <w:rsid w:val="00F70DAB"/>
    <w:rsid w:val="00F92725"/>
    <w:rsid w:val="00F92E91"/>
    <w:rsid w:val="00F9366D"/>
    <w:rsid w:val="00F94F24"/>
    <w:rsid w:val="00FA0B27"/>
    <w:rsid w:val="00FB0B04"/>
    <w:rsid w:val="00FC0322"/>
    <w:rsid w:val="00FD5753"/>
    <w:rsid w:val="00FE09C6"/>
    <w:rsid w:val="00FE0EDF"/>
    <w:rsid w:val="00FE7F6A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4358D7"/>
    <w:pPr>
      <w:widowControl/>
      <w:shd w:val="clear" w:color="auto" w:fill="auto"/>
      <w:tabs>
        <w:tab w:val="clear" w:pos="835"/>
      </w:tabs>
      <w:autoSpaceDE/>
      <w:autoSpaceDN/>
      <w:adjustRightInd/>
      <w:spacing w:after="160" w:line="240" w:lineRule="exact"/>
      <w:ind w:right="0"/>
      <w:jc w:val="left"/>
    </w:pPr>
    <w:rPr>
      <w:b w:val="0"/>
      <w:iCs w:val="0"/>
      <w:color w:val="auto"/>
      <w:spacing w:val="0"/>
      <w:lang w:eastAsia="en-US"/>
    </w:rPr>
  </w:style>
  <w:style w:type="paragraph" w:styleId="HTML">
    <w:name w:val="HTML Preformatted"/>
    <w:basedOn w:val="a"/>
    <w:link w:val="HTML0"/>
    <w:rsid w:val="004358D7"/>
    <w:pPr>
      <w:widowControl/>
      <w:shd w:val="clear" w:color="auto" w:fill="auto"/>
      <w:tabs>
        <w:tab w:val="clear" w:pos="83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right="0"/>
      <w:jc w:val="left"/>
    </w:pPr>
    <w:rPr>
      <w:rFonts w:ascii="Courier New" w:hAnsi="Courier New" w:cs="Courier New"/>
      <w:b w:val="0"/>
      <w:iCs w:val="0"/>
      <w:color w:val="auto"/>
      <w:spacing w:val="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358D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">
    <w:name w:val="No Spacing"/>
    <w:uiPriority w:val="1"/>
    <w:qFormat/>
    <w:rsid w:val="004358D7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24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CF8-01BD-4AF3-8C97-9D26AAC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73</cp:revision>
  <cp:lastPrinted>2024-07-26T06:20:00Z</cp:lastPrinted>
  <dcterms:created xsi:type="dcterms:W3CDTF">2021-01-20T12:13:00Z</dcterms:created>
  <dcterms:modified xsi:type="dcterms:W3CDTF">2024-08-05T12:27:00Z</dcterms:modified>
</cp:coreProperties>
</file>