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8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20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9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78/53</w:t>
            </w:r>
            <w:r>
              <w:rPr>
                <w:sz w:val="24"/>
              </w:rPr>
              <w:t xml:space="preserve">9</w:t>
            </w:r>
          </w:p>
        </w:tc>
      </w:tr>
    </w:tbl>
    <w:p>
      <w:pPr>
        <w:pStyle w:val="UserStyle_2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2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3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23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6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я Уваровой Нины Васильевны </w:t>
      </w:r>
      <w:r>
        <w:rPr>
          <w:rFonts w:ascii="Times New Roman" w:hAnsi="Times New Roman" w:cs="Times New Roman"/>
          <w:sz w:val="27"/>
          <w:szCs w:val="27"/>
        </w:rPr>
        <w:t xml:space="preserve">о сложении полномочий члена участковой избирательной комиссии избирательного участка № 9</w:t>
      </w:r>
      <w:r>
        <w:rPr>
          <w:rFonts w:ascii="Times New Roman" w:hAnsi="Times New Roman" w:cs="Times New Roman"/>
          <w:sz w:val="27"/>
          <w:szCs w:val="27"/>
        </w:rPr>
        <w:t xml:space="preserve">90</w:t>
      </w:r>
      <w:r>
        <w:rPr>
          <w:rFonts w:ascii="Times New Roman" w:hAnsi="Times New Roman" w:cs="Times New Roman"/>
          <w:sz w:val="27"/>
          <w:szCs w:val="27"/>
        </w:rPr>
        <w:t xml:space="preserve"> с правом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решающего голоса, постановления территориальной избирательной комиссии от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02.06.2023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45/424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О зачислении в резерв составов участковых избирательных комиссий, формируемый на территории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 w:bidi="ar-SA"/>
        </w:rPr>
        <w:t xml:space="preserve">Петровского района </w:t>
      </w:r>
      <w:r>
        <w:rPr>
          <w:rFonts w:ascii="Times New Roman" w:hAnsi="Times New Roman" w:cs="Times New Roman"/>
          <w:sz w:val="27"/>
          <w:szCs w:val="27"/>
        </w:rPr>
        <w:t xml:space="preserve">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3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b w:val="0"/>
          <w:sz w:val="27"/>
          <w:szCs w:val="27"/>
        </w:rPr>
        <w:t xml:space="preserve">1. Прекратить досрочно полномочия члена участковой избирательной комиссии избирательного участка № 9</w:t>
      </w:r>
      <w:r>
        <w:rPr>
          <w:b w:val="0"/>
          <w:sz w:val="27"/>
          <w:szCs w:val="27"/>
        </w:rPr>
        <w:t xml:space="preserve">90</w:t>
      </w:r>
      <w:r>
        <w:rPr>
          <w:b w:val="0"/>
          <w:sz w:val="27"/>
          <w:szCs w:val="27"/>
        </w:rPr>
        <w:t xml:space="preserve"> с правом решающего голоса Уваровой Нины Васильевны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.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23"/>
        <w:widowControl/>
        <w:spacing w:line="240" w:lineRule="auto"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2.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Назначить из резерва составов участковых избирательных комиссий территориальной избирательной комиссии Петровского района членом участковой избирательной комиссии избирательного участка №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990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 с правом решающего голоса Потапенко Анну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Ивановну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, 19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5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4 года рождения, предложенного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ru-RU" w:bidi="ar-SA"/>
        </w:rPr>
        <w:t xml:space="preserve">Петровским районным отделением политической партии «КОММУНИСТИЧЕСКАЯ ПАРТИЯ РОССИЙСКОЙ ФЕДЕРАЦИИ».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23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2</w:t>
      </w:r>
      <w:r>
        <w:rPr>
          <w:b w:val="0"/>
          <w:sz w:val="27"/>
          <w:szCs w:val="27"/>
        </w:rPr>
        <w:t xml:space="preserve">. Приложение № 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bidi="ar-SA"/>
        </w:rPr>
        <w:t xml:space="preserve">38</w:t>
      </w:r>
      <w:r>
        <w:rPr>
          <w:b w:val="0"/>
          <w:sz w:val="27"/>
          <w:szCs w:val="27"/>
        </w:rPr>
        <w:t xml:space="preserve"> 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9"/>
        <w:ind w:left="0" w:right="0" w:firstLine="720"/>
        <w:jc w:val="both"/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3.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</w:t>
      </w:r>
      <w:r>
        <w:rPr>
          <w:b w:val="0"/>
          <w:sz w:val="27"/>
          <w:szCs w:val="27"/>
        </w:rPr>
        <w:t xml:space="preserve">90</w:t>
      </w:r>
      <w:r>
        <w:rPr>
          <w:b w:val="0"/>
          <w:sz w:val="27"/>
          <w:szCs w:val="27"/>
        </w:rPr>
        <w:t xml:space="preserve">.</w:t>
      </w:r>
    </w:p>
    <w:p>
      <w:pPr>
        <w:pStyle w:val="UserStyle_19"/>
        <w:ind w:left="0" w:right="0" w:firstLine="720"/>
        <w:jc w:val="both"/>
      </w:pP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Normal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/>
          <w:pgMar w:top="1134" w:right="567" w:bottom="1134" w:left="1985"/>
          <w:cols w:space="708"/>
          <w:docGrid w:linePitch="360"/>
        </w:sectPr>
      </w:pPr>
    </w:p>
    <w:p>
      <w:pPr>
        <w:pStyle w:val="UserStyle_30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38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30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30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6"/>
        <w:ind w:left="482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6"/>
        <w:ind w:left="48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ред. от 09.08.2024 № 78/539)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90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pStyle w:val="UserStyle_3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31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Савельева Любовь Михайловна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Быканова Галина Сергеевна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политической партии «Партия Возрождения России в Ставропольском крае»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Костина Анна Николаевна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Лихачева Анна Алексеевна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Босенко Татьяна Викторовна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Безрукова Олеся Александровна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в Ставропольском крае  Политической партии «Гражданская Платформа»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val="ru-RU" w:eastAsia="ru-RU" w:bidi="ar-SA"/>
              </w:rPr>
              <w:t xml:space="preserve">Потапенко Анна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val="ru-RU" w:eastAsia="ru-RU" w:bidi="ar-SA"/>
              </w:rPr>
              <w:t xml:space="preserve">Ивановна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Лежебокова Татьяна Анатольевна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0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в Ставропольском крае  политической партии «Демократическая партия России»</w:t>
            </w:r>
          </w:p>
        </w:tc>
      </w:tr>
    </w:tbl>
    <w:p>
      <w:pPr>
        <w:pStyle w:val="UserStyle_30"/>
        <w:numPr>
          <w:numId w:val="0"/>
          <w:ilvl w:val="0"/>
        </w:numPr>
        <w:spacing w:line="227" w:lineRule="exact"/>
        <w:ind w:left="4820" w:firstLine="0"/>
        <w:jc w:val="center"/>
        <w:outlineLvl w:val="1"/>
      </w:pPr>
    </w:p>
    <w:p>
      <w:pPr>
        <w:pStyle w:val="UserStyle_30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</w:p>
    <w:p>
      <w:pPr>
        <w:pStyle w:val="UserStyle_30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</w:p>
    <w:p>
      <w:pPr>
        <w:pStyle w:val="UserStyle_30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                             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850" w:bottom="993" w:left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">
    <w:name w:val="Caption11"/>
    <w:basedOn w:val="Normal"/>
    <w:next w:val="UserStyle_15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6">
    <w:name w:val="Caption111"/>
    <w:basedOn w:val="Normal"/>
    <w:next w:val="UserStyle_16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7">
    <w:name w:val="Caption1111"/>
    <w:basedOn w:val="Normal"/>
    <w:next w:val="UserStyle_17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8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9">
    <w:name w:val="Цитата"/>
    <w:basedOn w:val="Normal"/>
    <w:next w:val="UserStyle_19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20">
    <w:name w:val="Норм"/>
    <w:basedOn w:val="Normal"/>
    <w:next w:val="UserStyle_20"/>
    <w:link w:val="Normal"/>
    <w:pPr>
      <w:jc w:val="center"/>
    </w:pPr>
  </w:style>
  <w:style w:type="paragraph" w:styleId="UserStyle_21">
    <w:name w:val="Body Text 2"/>
    <w:basedOn w:val="Normal"/>
    <w:next w:val="UserStyle_21"/>
    <w:link w:val="Normal"/>
    <w:pPr>
      <w:widowControl w:val="off"/>
      <w:spacing w:before="180" w:after="0"/>
    </w:pPr>
    <w:rPr>
      <w:szCs w:val="20"/>
    </w:rPr>
  </w:style>
  <w:style w:type="paragraph" w:styleId="UserStyle_22">
    <w:name w:val="Знак"/>
    <w:basedOn w:val="Normal"/>
    <w:next w:val="UserStyle_22"/>
    <w:link w:val="Normal"/>
    <w:pPr>
      <w:spacing w:before="0" w:after="160" w:line="240" w:lineRule="exact"/>
    </w:pPr>
    <w:rPr>
      <w:sz w:val="20"/>
      <w:szCs w:val="20"/>
    </w:rPr>
  </w:style>
  <w:style w:type="paragraph" w:styleId="UserStyle_23">
    <w:name w:val="ConsPlusTitle"/>
    <w:next w:val="UserStyle_23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4">
    <w:name w:val="Style1"/>
    <w:basedOn w:val="Normal"/>
    <w:next w:val="UserStyle_24"/>
    <w:link w:val="Normal"/>
    <w:pPr>
      <w:widowControl w:val="off"/>
    </w:pPr>
    <w:rPr>
      <w:sz w:val="24"/>
    </w:rPr>
  </w:style>
  <w:style w:type="paragraph" w:styleId="UserStyle_25">
    <w:name w:val="письмо"/>
    <w:basedOn w:val="Normal"/>
    <w:next w:val="UserStyle_25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6">
    <w:name w:val="ConsPlusNonformat"/>
    <w:next w:val="UserStyle_26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7">
    <w:name w:val="Текст выноски"/>
    <w:basedOn w:val="Normal"/>
    <w:next w:val="UserStyle_27"/>
    <w:link w:val="Normal"/>
    <w:rPr>
      <w:rFonts w:ascii="Segoe UI" w:hAnsi="Segoe UI" w:cs="Segoe UI"/>
      <w:sz w:val="18"/>
      <w:szCs w:val="18"/>
    </w:rPr>
  </w:style>
  <w:style w:type="paragraph" w:styleId="UserStyle_28">
    <w:name w:val="Содержимое таблицы"/>
    <w:basedOn w:val="Normal"/>
    <w:next w:val="UserStyle_28"/>
    <w:link w:val="Normal"/>
    <w:pPr>
      <w:suppressLineNumbers/>
    </w:pPr>
  </w:style>
  <w:style w:type="paragraph" w:styleId="UserStyle_29">
    <w:name w:val="Заголовок таблицы"/>
    <w:basedOn w:val="UserStyle_28"/>
    <w:next w:val="UserStyle_29"/>
    <w:link w:val="Normal"/>
    <w:pPr>
      <w:suppressLineNumbers/>
      <w:jc w:val="center"/>
    </w:pPr>
    <w:rPr>
      <w:b/>
      <w:bCs/>
    </w:rPr>
  </w:style>
  <w:style w:type="paragraph" w:styleId="UserStyle_30">
    <w:name w:val="ConsPlusNormal"/>
    <w:next w:val="UserStyle_30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36</cp:revision>
  <dcterms:created xsi:type="dcterms:W3CDTF">2022-08-04T05:59:00Z</dcterms:created>
  <dcterms:modified xsi:type="dcterms:W3CDTF">2024-08-12T06:22:00Z</dcterms:modified>
</cp:coreProperties>
</file>