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администрации Петровского городского </w:t>
      </w:r>
      <w:r w:rsidR="00D10F80">
        <w:rPr>
          <w:b/>
          <w:sz w:val="28"/>
        </w:rPr>
        <w:t>округа Ставропольского края за 3</w:t>
      </w:r>
      <w:r>
        <w:rPr>
          <w:b/>
          <w:sz w:val="28"/>
        </w:rPr>
        <w:t xml:space="preserve">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6B2D7C" w:rsidRPr="006B2D7C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rPr>
          <w:color w:val="FF0000"/>
          <w:sz w:val="28"/>
        </w:rPr>
      </w:pPr>
    </w:p>
    <w:p w:rsidR="00125FD7" w:rsidRDefault="00125FD7" w:rsidP="00125FD7">
      <w:pPr>
        <w:ind w:firstLine="708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D10F80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6B2D7C">
              <w:rPr>
                <w:sz w:val="28"/>
              </w:rPr>
              <w:t xml:space="preserve"> квартал 2022</w:t>
            </w:r>
          </w:p>
        </w:tc>
        <w:tc>
          <w:tcPr>
            <w:tcW w:w="1807" w:type="dxa"/>
          </w:tcPr>
          <w:p w:rsidR="00533C56" w:rsidRDefault="00D10F80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67661">
              <w:rPr>
                <w:sz w:val="28"/>
              </w:rPr>
              <w:t xml:space="preserve"> </w:t>
            </w:r>
            <w:r w:rsidR="006B2D7C">
              <w:rPr>
                <w:sz w:val="28"/>
              </w:rPr>
              <w:t>квартал 2023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Pr="006D41D0" w:rsidRDefault="006B2D7C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319</w:t>
            </w:r>
          </w:p>
        </w:tc>
        <w:tc>
          <w:tcPr>
            <w:tcW w:w="1807" w:type="dxa"/>
          </w:tcPr>
          <w:p w:rsidR="00533C56" w:rsidRPr="006D41D0" w:rsidRDefault="006B2D7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366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письменных  обращений  граждан</w:t>
            </w:r>
          </w:p>
        </w:tc>
        <w:tc>
          <w:tcPr>
            <w:tcW w:w="1701" w:type="dxa"/>
          </w:tcPr>
          <w:p w:rsidR="00533C56" w:rsidRPr="006B2D7C" w:rsidRDefault="006B2D7C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245</w:t>
            </w:r>
          </w:p>
        </w:tc>
        <w:tc>
          <w:tcPr>
            <w:tcW w:w="1807" w:type="dxa"/>
          </w:tcPr>
          <w:p w:rsidR="00533C56" w:rsidRPr="006D41D0" w:rsidRDefault="006B2D7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275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Pr="006B2D7C" w:rsidRDefault="006B2D7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97</w:t>
            </w:r>
          </w:p>
        </w:tc>
        <w:tc>
          <w:tcPr>
            <w:tcW w:w="1807" w:type="dxa"/>
          </w:tcPr>
          <w:p w:rsidR="00533C56" w:rsidRDefault="007A4F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6B2D7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</w:tc>
        <w:tc>
          <w:tcPr>
            <w:tcW w:w="1807" w:type="dxa"/>
          </w:tcPr>
          <w:p w:rsidR="00533C56" w:rsidRPr="00FE4DF6" w:rsidRDefault="00474ED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25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Pr="00F379EB" w:rsidRDefault="006B2D7C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28</w:t>
            </w:r>
          </w:p>
        </w:tc>
        <w:tc>
          <w:tcPr>
            <w:tcW w:w="1807" w:type="dxa"/>
          </w:tcPr>
          <w:p w:rsidR="00533C56" w:rsidRPr="00474EDE" w:rsidRDefault="00474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Pr="00F379EB" w:rsidRDefault="006B2D7C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4</w:t>
            </w:r>
          </w:p>
        </w:tc>
        <w:tc>
          <w:tcPr>
            <w:tcW w:w="1807" w:type="dxa"/>
          </w:tcPr>
          <w:p w:rsidR="00533C56" w:rsidRPr="00474EDE" w:rsidRDefault="00474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Pr="006D41D0" w:rsidRDefault="006B2D7C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42</w:t>
            </w:r>
          </w:p>
        </w:tc>
        <w:tc>
          <w:tcPr>
            <w:tcW w:w="1807" w:type="dxa"/>
          </w:tcPr>
          <w:p w:rsidR="00533C56" w:rsidRPr="006D41D0" w:rsidRDefault="006B2D7C" w:rsidP="00B5211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66</w:t>
            </w:r>
          </w:p>
        </w:tc>
      </w:tr>
    </w:tbl>
    <w:p w:rsidR="00533C56" w:rsidRDefault="00533C56">
      <w:pPr>
        <w:rPr>
          <w:color w:val="FF0000"/>
          <w:sz w:val="28"/>
        </w:rPr>
      </w:pPr>
    </w:p>
    <w:p w:rsidR="00EE129C" w:rsidRDefault="00EE129C">
      <w:pPr>
        <w:rPr>
          <w:color w:val="FF0000"/>
          <w:sz w:val="28"/>
        </w:rPr>
      </w:pPr>
    </w:p>
    <w:p w:rsidR="00533C56" w:rsidRPr="000617AE" w:rsidRDefault="00D10F80" w:rsidP="00C05C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3</w:t>
      </w:r>
      <w:r w:rsidR="00F67661" w:rsidRPr="000617AE">
        <w:rPr>
          <w:sz w:val="28"/>
          <w:szCs w:val="28"/>
        </w:rPr>
        <w:t xml:space="preserve"> </w:t>
      </w:r>
      <w:r w:rsidR="00732063" w:rsidRPr="000617AE">
        <w:rPr>
          <w:sz w:val="28"/>
          <w:szCs w:val="28"/>
        </w:rPr>
        <w:t>квартал 202</w:t>
      </w:r>
      <w:r w:rsidR="006B2D7C">
        <w:rPr>
          <w:sz w:val="28"/>
          <w:szCs w:val="28"/>
        </w:rPr>
        <w:t>3</w:t>
      </w:r>
      <w:r w:rsidR="00F67661" w:rsidRPr="000617AE">
        <w:rPr>
          <w:sz w:val="28"/>
          <w:szCs w:val="28"/>
        </w:rPr>
        <w:t xml:space="preserve"> года в администрацию Петровского городского округа Ст</w:t>
      </w:r>
      <w:r w:rsidR="006B2D7C">
        <w:rPr>
          <w:sz w:val="28"/>
          <w:szCs w:val="28"/>
        </w:rPr>
        <w:t>авропольского края поступило 366</w:t>
      </w:r>
      <w:r w:rsidR="00732063" w:rsidRPr="000617AE">
        <w:rPr>
          <w:sz w:val="28"/>
          <w:szCs w:val="28"/>
        </w:rPr>
        <w:t xml:space="preserve"> обращений</w:t>
      </w:r>
      <w:r w:rsidR="00F67661" w:rsidRPr="000617AE">
        <w:rPr>
          <w:sz w:val="28"/>
          <w:szCs w:val="28"/>
        </w:rPr>
        <w:t xml:space="preserve">.  </w:t>
      </w:r>
    </w:p>
    <w:p w:rsidR="00533C56" w:rsidRPr="000617AE" w:rsidRDefault="00F67661" w:rsidP="00174AA4">
      <w:pPr>
        <w:ind w:firstLine="708"/>
        <w:rPr>
          <w:sz w:val="28"/>
          <w:szCs w:val="28"/>
        </w:rPr>
      </w:pPr>
      <w:r w:rsidRPr="000617AE">
        <w:rPr>
          <w:sz w:val="28"/>
          <w:szCs w:val="28"/>
        </w:rPr>
        <w:t>Из всех поступ</w:t>
      </w:r>
      <w:r w:rsidR="006B2D7C">
        <w:rPr>
          <w:sz w:val="28"/>
          <w:szCs w:val="28"/>
        </w:rPr>
        <w:t>ивших обращений – письменных 275. Из них 13</w:t>
      </w:r>
      <w:r w:rsidR="006D41D0">
        <w:rPr>
          <w:sz w:val="28"/>
          <w:szCs w:val="28"/>
        </w:rPr>
        <w:t>6</w:t>
      </w:r>
      <w:r w:rsidRPr="000617AE">
        <w:rPr>
          <w:color w:val="FF0000"/>
          <w:sz w:val="28"/>
          <w:szCs w:val="28"/>
        </w:rPr>
        <w:t xml:space="preserve"> </w:t>
      </w:r>
      <w:r w:rsidRPr="000617AE">
        <w:rPr>
          <w:sz w:val="28"/>
          <w:szCs w:val="28"/>
        </w:rPr>
        <w:t>о</w:t>
      </w:r>
      <w:r w:rsidR="00732063" w:rsidRPr="000617AE">
        <w:rPr>
          <w:sz w:val="28"/>
          <w:szCs w:val="28"/>
        </w:rPr>
        <w:t>бращение</w:t>
      </w:r>
      <w:r w:rsidR="00A527B4" w:rsidRPr="000617AE">
        <w:rPr>
          <w:sz w:val="28"/>
          <w:szCs w:val="28"/>
        </w:rPr>
        <w:t xml:space="preserve"> поступило на имя главы</w:t>
      </w:r>
      <w:r w:rsidRPr="000617AE">
        <w:rPr>
          <w:sz w:val="28"/>
          <w:szCs w:val="28"/>
        </w:rPr>
        <w:t xml:space="preserve"> Петровского городского о</w:t>
      </w:r>
      <w:r w:rsidR="00732063" w:rsidRPr="000617AE">
        <w:rPr>
          <w:sz w:val="28"/>
          <w:szCs w:val="28"/>
        </w:rPr>
        <w:t>круга</w:t>
      </w:r>
      <w:r w:rsidR="006B2D7C">
        <w:rPr>
          <w:sz w:val="28"/>
          <w:szCs w:val="28"/>
        </w:rPr>
        <w:t xml:space="preserve"> Ставропольского края, а 139 обращений</w:t>
      </w:r>
      <w:r w:rsidR="00F379EB" w:rsidRPr="000617AE">
        <w:rPr>
          <w:sz w:val="28"/>
          <w:szCs w:val="28"/>
        </w:rPr>
        <w:t xml:space="preserve"> перенаправлено</w:t>
      </w:r>
      <w:r w:rsidRPr="000617AE">
        <w:rPr>
          <w:sz w:val="28"/>
          <w:szCs w:val="28"/>
        </w:rPr>
        <w:t>: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управления по работе с обращениями граждан аппарата Прави</w:t>
      </w:r>
      <w:r w:rsidR="00F6019C" w:rsidRPr="000617AE">
        <w:rPr>
          <w:sz w:val="28"/>
          <w:szCs w:val="28"/>
        </w:rPr>
        <w:t>т</w:t>
      </w:r>
      <w:r w:rsidR="003D48B3" w:rsidRPr="000617AE">
        <w:rPr>
          <w:sz w:val="28"/>
          <w:szCs w:val="28"/>
        </w:rPr>
        <w:t>ельства Ставропольского края</w:t>
      </w:r>
      <w:r w:rsidR="00342C18" w:rsidRPr="000617AE">
        <w:rPr>
          <w:sz w:val="28"/>
          <w:szCs w:val="28"/>
        </w:rPr>
        <w:t xml:space="preserve"> -</w:t>
      </w:r>
      <w:r w:rsidR="003D48B3" w:rsidRPr="000617AE">
        <w:rPr>
          <w:sz w:val="28"/>
          <w:szCs w:val="28"/>
        </w:rPr>
        <w:t xml:space="preserve"> </w:t>
      </w:r>
      <w:r w:rsidR="003B67F3">
        <w:rPr>
          <w:sz w:val="28"/>
          <w:szCs w:val="28"/>
        </w:rPr>
        <w:t>70</w:t>
      </w:r>
      <w:r w:rsidRPr="000617AE">
        <w:rPr>
          <w:sz w:val="28"/>
          <w:szCs w:val="28"/>
        </w:rPr>
        <w:t xml:space="preserve"> (</w:t>
      </w:r>
      <w:r w:rsidR="008E3B14">
        <w:rPr>
          <w:sz w:val="28"/>
          <w:szCs w:val="28"/>
        </w:rPr>
        <w:t>19,13</w:t>
      </w:r>
      <w:r w:rsidR="003D48B3" w:rsidRPr="000617AE">
        <w:rPr>
          <w:sz w:val="28"/>
          <w:szCs w:val="28"/>
        </w:rPr>
        <w:t>%);</w:t>
      </w:r>
    </w:p>
    <w:p w:rsidR="003D48B3" w:rsidRDefault="003D48B3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от представителя Г</w:t>
      </w:r>
      <w:r w:rsidR="00C05C88">
        <w:rPr>
          <w:sz w:val="28"/>
          <w:szCs w:val="28"/>
        </w:rPr>
        <w:t>убернатора Ставропольского края</w:t>
      </w:r>
      <w:r w:rsidRPr="000617AE">
        <w:rPr>
          <w:sz w:val="28"/>
          <w:szCs w:val="28"/>
        </w:rPr>
        <w:t xml:space="preserve"> </w:t>
      </w:r>
      <w:proofErr w:type="spellStart"/>
      <w:r w:rsidRPr="000617AE">
        <w:rPr>
          <w:sz w:val="28"/>
          <w:szCs w:val="28"/>
        </w:rPr>
        <w:t>Пустоселова</w:t>
      </w:r>
      <w:proofErr w:type="spellEnd"/>
      <w:r w:rsidR="00F55CE0">
        <w:rPr>
          <w:sz w:val="28"/>
          <w:szCs w:val="28"/>
        </w:rPr>
        <w:t xml:space="preserve"> С.Р.</w:t>
      </w:r>
      <w:r w:rsidRPr="000617AE">
        <w:rPr>
          <w:sz w:val="28"/>
          <w:szCs w:val="28"/>
        </w:rPr>
        <w:t xml:space="preserve"> </w:t>
      </w:r>
      <w:r w:rsidR="00342C18" w:rsidRPr="000617AE">
        <w:rPr>
          <w:sz w:val="28"/>
          <w:szCs w:val="28"/>
        </w:rPr>
        <w:t>-</w:t>
      </w:r>
      <w:r w:rsidR="003B67F3">
        <w:rPr>
          <w:sz w:val="28"/>
          <w:szCs w:val="28"/>
        </w:rPr>
        <w:t xml:space="preserve"> 10</w:t>
      </w:r>
      <w:r w:rsidRPr="000617AE">
        <w:rPr>
          <w:sz w:val="28"/>
          <w:szCs w:val="28"/>
        </w:rPr>
        <w:t xml:space="preserve"> (</w:t>
      </w:r>
      <w:r w:rsidR="008E3B14">
        <w:rPr>
          <w:sz w:val="28"/>
          <w:szCs w:val="28"/>
        </w:rPr>
        <w:t>2,73</w:t>
      </w:r>
      <w:r w:rsidRPr="000617AE">
        <w:rPr>
          <w:sz w:val="28"/>
          <w:szCs w:val="28"/>
        </w:rPr>
        <w:t>%);</w:t>
      </w:r>
    </w:p>
    <w:p w:rsidR="000A6BAD" w:rsidRDefault="000A6BAD" w:rsidP="00174AA4">
      <w:pPr>
        <w:rPr>
          <w:sz w:val="28"/>
          <w:szCs w:val="28"/>
        </w:rPr>
      </w:pPr>
      <w:r>
        <w:rPr>
          <w:sz w:val="28"/>
          <w:szCs w:val="28"/>
        </w:rPr>
        <w:t xml:space="preserve">- из управления по координации деятельности в сфере </w:t>
      </w:r>
      <w:r w:rsidR="009A5649">
        <w:rPr>
          <w:sz w:val="28"/>
          <w:szCs w:val="28"/>
        </w:rPr>
        <w:t>обеспечения общественной безопасности, законности и правопорядка в Ставропольском крае - 1</w:t>
      </w:r>
      <w:r w:rsidR="008E3B14">
        <w:rPr>
          <w:sz w:val="28"/>
          <w:szCs w:val="28"/>
        </w:rPr>
        <w:t xml:space="preserve"> (0,27%)</w:t>
      </w:r>
      <w:r w:rsidR="009A5649">
        <w:rPr>
          <w:sz w:val="28"/>
          <w:szCs w:val="28"/>
        </w:rPr>
        <w:t>;</w:t>
      </w:r>
    </w:p>
    <w:p w:rsidR="00E12460" w:rsidRDefault="00E12460" w:rsidP="00174AA4">
      <w:pPr>
        <w:rPr>
          <w:sz w:val="28"/>
          <w:szCs w:val="28"/>
        </w:rPr>
      </w:pPr>
      <w:r>
        <w:rPr>
          <w:sz w:val="28"/>
          <w:szCs w:val="28"/>
        </w:rPr>
        <w:t xml:space="preserve">- от первого заместителя председателя </w:t>
      </w:r>
      <w:r w:rsidRPr="004443DE">
        <w:rPr>
          <w:sz w:val="28"/>
          <w:szCs w:val="28"/>
        </w:rPr>
        <w:t>Думы Ставропольского</w:t>
      </w:r>
      <w:r>
        <w:rPr>
          <w:sz w:val="28"/>
          <w:szCs w:val="28"/>
        </w:rPr>
        <w:t xml:space="preserve"> края седьмого созыва Гончарова В.И. - 1</w:t>
      </w:r>
      <w:r w:rsidRPr="000617AE">
        <w:rPr>
          <w:sz w:val="28"/>
          <w:szCs w:val="28"/>
        </w:rPr>
        <w:t xml:space="preserve"> (</w:t>
      </w:r>
      <w:r w:rsidR="008E3B14">
        <w:rPr>
          <w:sz w:val="28"/>
          <w:szCs w:val="28"/>
        </w:rPr>
        <w:t>0,27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дорожного хозяйства и тра</w:t>
      </w:r>
      <w:r w:rsidR="003B67F3">
        <w:rPr>
          <w:sz w:val="28"/>
          <w:szCs w:val="28"/>
        </w:rPr>
        <w:t>нспорта Ставропольского края - 3</w:t>
      </w:r>
      <w:r w:rsidR="00BE79FC" w:rsidRPr="000617AE">
        <w:rPr>
          <w:sz w:val="28"/>
          <w:szCs w:val="28"/>
        </w:rPr>
        <w:t xml:space="preserve"> (</w:t>
      </w:r>
      <w:r w:rsidR="008E3B14">
        <w:rPr>
          <w:sz w:val="28"/>
          <w:szCs w:val="28"/>
        </w:rPr>
        <w:t>0,8</w:t>
      </w:r>
      <w:r w:rsidR="00DF34BD">
        <w:rPr>
          <w:sz w:val="28"/>
          <w:szCs w:val="28"/>
        </w:rPr>
        <w:t>2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обра</w:t>
      </w:r>
      <w:r w:rsidR="003B67F3">
        <w:rPr>
          <w:sz w:val="28"/>
          <w:szCs w:val="28"/>
        </w:rPr>
        <w:t>зования Ставропольского края - 2</w:t>
      </w:r>
      <w:r w:rsidRPr="000617AE">
        <w:rPr>
          <w:sz w:val="28"/>
          <w:szCs w:val="28"/>
        </w:rPr>
        <w:t xml:space="preserve"> (</w:t>
      </w:r>
      <w:r w:rsidR="008E3B14">
        <w:rPr>
          <w:sz w:val="28"/>
          <w:szCs w:val="28"/>
        </w:rPr>
        <w:t>0,57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труда и социальной защиты населения Ставропольск</w:t>
      </w:r>
      <w:r w:rsidR="003B67F3">
        <w:rPr>
          <w:sz w:val="28"/>
          <w:szCs w:val="28"/>
        </w:rPr>
        <w:t>ого края - 2</w:t>
      </w:r>
      <w:r w:rsidRPr="000617AE">
        <w:rPr>
          <w:sz w:val="28"/>
          <w:szCs w:val="28"/>
        </w:rPr>
        <w:t xml:space="preserve"> (</w:t>
      </w:r>
      <w:r w:rsidR="008E3B14">
        <w:rPr>
          <w:sz w:val="28"/>
          <w:szCs w:val="28"/>
        </w:rPr>
        <w:t>0,57</w:t>
      </w:r>
      <w:r w:rsidRPr="000617AE">
        <w:rPr>
          <w:sz w:val="28"/>
          <w:szCs w:val="28"/>
        </w:rPr>
        <w:t xml:space="preserve">%); </w:t>
      </w:r>
    </w:p>
    <w:p w:rsidR="003D48B3" w:rsidRDefault="003D48B3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lastRenderedPageBreak/>
        <w:t>- из министерства жилищно-коммунального хоз</w:t>
      </w:r>
      <w:r w:rsidR="003B67F3">
        <w:rPr>
          <w:sz w:val="28"/>
          <w:szCs w:val="28"/>
        </w:rPr>
        <w:t>яйства Ставропольского края - 7</w:t>
      </w:r>
      <w:r w:rsidRPr="000617AE">
        <w:rPr>
          <w:sz w:val="28"/>
          <w:szCs w:val="28"/>
        </w:rPr>
        <w:t xml:space="preserve"> (</w:t>
      </w:r>
      <w:r w:rsidR="008E3B14">
        <w:rPr>
          <w:sz w:val="28"/>
          <w:szCs w:val="28"/>
        </w:rPr>
        <w:t>1,91</w:t>
      </w:r>
      <w:r w:rsidRPr="000617AE">
        <w:rPr>
          <w:sz w:val="28"/>
          <w:szCs w:val="28"/>
        </w:rPr>
        <w:t>%);</w:t>
      </w:r>
    </w:p>
    <w:p w:rsidR="00775B68" w:rsidRPr="00775B68" w:rsidRDefault="00775B68" w:rsidP="00174AA4">
      <w:pPr>
        <w:rPr>
          <w:sz w:val="28"/>
          <w:szCs w:val="28"/>
        </w:rPr>
      </w:pPr>
      <w:r w:rsidRPr="00775B68">
        <w:rPr>
          <w:sz w:val="28"/>
          <w:szCs w:val="28"/>
        </w:rPr>
        <w:t xml:space="preserve">- </w:t>
      </w:r>
      <w:r>
        <w:rPr>
          <w:sz w:val="28"/>
          <w:szCs w:val="28"/>
        </w:rPr>
        <w:t>из министерства строительства и архитектуры Ставропольского края - 2 (</w:t>
      </w:r>
      <w:r w:rsidR="008E3B14">
        <w:rPr>
          <w:sz w:val="28"/>
          <w:szCs w:val="28"/>
        </w:rPr>
        <w:t>0,57</w:t>
      </w:r>
      <w:r>
        <w:rPr>
          <w:sz w:val="28"/>
          <w:szCs w:val="28"/>
        </w:rPr>
        <w:t>%);</w:t>
      </w:r>
    </w:p>
    <w:p w:rsidR="00F6532A" w:rsidRDefault="003D48B3" w:rsidP="002359DB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 w:rsidRPr="000617AE">
        <w:rPr>
          <w:b w:val="0"/>
          <w:color w:val="393A3A"/>
          <w:kern w:val="36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от Уполномоченного по правам ребенка</w:t>
      </w:r>
      <w:r w:rsidR="00775B68">
        <w:rPr>
          <w:b w:val="0"/>
          <w:sz w:val="28"/>
          <w:szCs w:val="28"/>
        </w:rPr>
        <w:t xml:space="preserve"> в Ставропольском крае - 2</w:t>
      </w:r>
      <w:r w:rsidR="008E3B14">
        <w:rPr>
          <w:b w:val="0"/>
          <w:sz w:val="28"/>
          <w:szCs w:val="28"/>
        </w:rPr>
        <w:t xml:space="preserve"> (0,57</w:t>
      </w:r>
      <w:r w:rsidRPr="000617AE">
        <w:rPr>
          <w:b w:val="0"/>
          <w:sz w:val="28"/>
          <w:szCs w:val="28"/>
        </w:rPr>
        <w:t>%);</w:t>
      </w:r>
    </w:p>
    <w:p w:rsidR="00C800F9" w:rsidRDefault="00F6532A" w:rsidP="002359DB">
      <w:pPr>
        <w:pStyle w:val="1"/>
        <w:shd w:val="clear" w:color="auto" w:fill="FFFFFF"/>
        <w:spacing w:before="0" w:beforeAutospacing="0" w:after="75" w:afterAutospacing="0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color w:val="393A3A"/>
          <w:sz w:val="28"/>
          <w:szCs w:val="28"/>
        </w:rPr>
        <w:t>-</w:t>
      </w:r>
      <w:r w:rsidR="003D48B3" w:rsidRPr="000617AE">
        <w:rPr>
          <w:color w:val="393A3A"/>
          <w:sz w:val="28"/>
          <w:szCs w:val="28"/>
        </w:rPr>
        <w:t xml:space="preserve"> </w:t>
      </w:r>
      <w:r w:rsidR="003D48B3" w:rsidRPr="000617AE">
        <w:rPr>
          <w:b w:val="0"/>
          <w:color w:val="222222"/>
          <w:sz w:val="28"/>
          <w:szCs w:val="28"/>
          <w:shd w:val="clear" w:color="auto" w:fill="FFFFFF"/>
        </w:rPr>
        <w:t>из</w:t>
      </w:r>
      <w:r w:rsidR="003D48B3" w:rsidRPr="000617AE">
        <w:rPr>
          <w:rFonts w:ascii="Trebuchet MS" w:hAnsi="Trebuchet MS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3D48B3" w:rsidRPr="000617AE">
        <w:rPr>
          <w:b w:val="0"/>
          <w:color w:val="222222"/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="003D48B3" w:rsidRPr="000617AE">
        <w:rPr>
          <w:b w:val="0"/>
          <w:color w:val="222222"/>
          <w:sz w:val="28"/>
          <w:szCs w:val="28"/>
          <w:shd w:val="clear" w:color="auto" w:fill="FFFFFF"/>
        </w:rPr>
        <w:t>Ипатовском</w:t>
      </w:r>
      <w:proofErr w:type="spellEnd"/>
      <w:r w:rsidR="003B67F3">
        <w:rPr>
          <w:b w:val="0"/>
          <w:color w:val="222222"/>
          <w:sz w:val="28"/>
          <w:szCs w:val="28"/>
          <w:shd w:val="clear" w:color="auto" w:fill="FFFFFF"/>
        </w:rPr>
        <w:t xml:space="preserve"> районе - 2</w:t>
      </w:r>
      <w:r w:rsidR="008E3B14">
        <w:rPr>
          <w:b w:val="0"/>
          <w:color w:val="222222"/>
          <w:sz w:val="28"/>
          <w:szCs w:val="28"/>
          <w:shd w:val="clear" w:color="auto" w:fill="FFFFFF"/>
        </w:rPr>
        <w:t xml:space="preserve"> (0,57</w:t>
      </w:r>
      <w:r w:rsidR="00C05C88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E12460" w:rsidRDefault="00E12460" w:rsidP="00E12460">
      <w:pPr>
        <w:rPr>
          <w:sz w:val="28"/>
          <w:shd w:val="clear" w:color="auto" w:fill="FFFFFF"/>
        </w:rPr>
      </w:pPr>
      <w:r w:rsidRPr="00A86B3C">
        <w:rPr>
          <w:sz w:val="28"/>
          <w:szCs w:val="28"/>
        </w:rPr>
        <w:t>-</w:t>
      </w:r>
      <w:r w:rsidRPr="00A86B3C">
        <w:rPr>
          <w:sz w:val="28"/>
          <w:shd w:val="clear" w:color="auto" w:fill="FFFFFF"/>
        </w:rPr>
        <w:t xml:space="preserve"> из </w:t>
      </w:r>
      <w:r w:rsidRPr="00A86B3C">
        <w:rPr>
          <w:sz w:val="28"/>
          <w:szCs w:val="28"/>
        </w:rPr>
        <w:t>Управление Федеральной службы по ветеринарному и фитосанитарному надзору по Ставропольскому краю и Карачаево-Черкесской Республике</w:t>
      </w:r>
      <w:r w:rsidRPr="00DA7863">
        <w:rPr>
          <w:sz w:val="28"/>
          <w:szCs w:val="28"/>
        </w:rPr>
        <w:t xml:space="preserve"> </w:t>
      </w:r>
      <w:r>
        <w:rPr>
          <w:sz w:val="28"/>
          <w:shd w:val="clear" w:color="auto" w:fill="FFFFFF"/>
        </w:rPr>
        <w:t>- 3</w:t>
      </w:r>
      <w:r w:rsidRPr="00A86B3C">
        <w:rPr>
          <w:sz w:val="28"/>
          <w:shd w:val="clear" w:color="auto" w:fill="FFFFFF"/>
        </w:rPr>
        <w:t xml:space="preserve"> (</w:t>
      </w:r>
      <w:r w:rsidR="008E3B14">
        <w:rPr>
          <w:sz w:val="28"/>
          <w:shd w:val="clear" w:color="auto" w:fill="FFFFFF"/>
        </w:rPr>
        <w:t>0,82</w:t>
      </w:r>
      <w:r w:rsidRPr="00A86B3C">
        <w:rPr>
          <w:sz w:val="28"/>
          <w:shd w:val="clear" w:color="auto" w:fill="FFFFFF"/>
        </w:rPr>
        <w:t>%);</w:t>
      </w:r>
    </w:p>
    <w:p w:rsidR="00E12460" w:rsidRDefault="00E12460" w:rsidP="00E12460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из управления ветеринарии Ставропольского края - 2 </w:t>
      </w:r>
      <w:r w:rsidR="008E3B14">
        <w:rPr>
          <w:sz w:val="28"/>
          <w:shd w:val="clear" w:color="auto" w:fill="FFFFFF"/>
        </w:rPr>
        <w:t>(0,57</w:t>
      </w:r>
      <w:r>
        <w:rPr>
          <w:sz w:val="28"/>
          <w:shd w:val="clear" w:color="auto" w:fill="FFFFFF"/>
        </w:rPr>
        <w:t>%);</w:t>
      </w:r>
    </w:p>
    <w:p w:rsidR="00E12460" w:rsidRPr="00E12460" w:rsidRDefault="00E12460" w:rsidP="00E12460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из отделения фонда пенсионного </w:t>
      </w:r>
      <w:r w:rsidR="009D6DD1">
        <w:rPr>
          <w:sz w:val="28"/>
          <w:shd w:val="clear" w:color="auto" w:fill="FFFFFF"/>
        </w:rPr>
        <w:t xml:space="preserve">и социального страхования РФ по Ставропольскому краю - 1 </w:t>
      </w:r>
      <w:r w:rsidR="008E3B14">
        <w:rPr>
          <w:sz w:val="28"/>
          <w:shd w:val="clear" w:color="auto" w:fill="FFFFFF"/>
        </w:rPr>
        <w:t>(0,27</w:t>
      </w:r>
      <w:r w:rsidR="009D6DD1">
        <w:rPr>
          <w:sz w:val="28"/>
          <w:shd w:val="clear" w:color="auto" w:fill="FFFFFF"/>
        </w:rPr>
        <w:t>%);</w:t>
      </w:r>
    </w:p>
    <w:p w:rsidR="005D0682" w:rsidRDefault="005D0682" w:rsidP="002359DB">
      <w:pPr>
        <w:pStyle w:val="1"/>
        <w:shd w:val="clear" w:color="auto" w:fill="FFFFFF"/>
        <w:spacing w:before="0" w:beforeAutospacing="0" w:after="75" w:afterAutospacing="0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 xml:space="preserve">- из администрации Минераловодского городского округа Ставропольского края - 1 </w:t>
      </w:r>
      <w:r w:rsidR="008E3B14">
        <w:rPr>
          <w:b w:val="0"/>
          <w:color w:val="222222"/>
          <w:sz w:val="28"/>
          <w:szCs w:val="28"/>
          <w:shd w:val="clear" w:color="auto" w:fill="FFFFFF"/>
        </w:rPr>
        <w:t>(0,27</w:t>
      </w:r>
      <w:r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9D6DD1" w:rsidRPr="000617AE" w:rsidRDefault="009D6DD1" w:rsidP="002359DB">
      <w:pPr>
        <w:pStyle w:val="1"/>
        <w:shd w:val="clear" w:color="auto" w:fill="FFFFFF"/>
        <w:spacing w:before="0" w:beforeAutospacing="0" w:after="75" w:afterAutospacing="0"/>
        <w:rPr>
          <w:b w:val="0"/>
          <w:color w:val="393A3A"/>
          <w:sz w:val="28"/>
          <w:szCs w:val="28"/>
        </w:rPr>
      </w:pPr>
      <w:r>
        <w:rPr>
          <w:b w:val="0"/>
          <w:color w:val="222222"/>
          <w:sz w:val="28"/>
          <w:szCs w:val="28"/>
          <w:shd w:val="clear" w:color="auto" w:fill="FFFFFF"/>
        </w:rPr>
        <w:t>- из ГКУ СК «Земельный фонд Ставропольского края»</w:t>
      </w:r>
      <w:r w:rsidR="008E3B14">
        <w:rPr>
          <w:b w:val="0"/>
          <w:color w:val="222222"/>
          <w:sz w:val="28"/>
          <w:szCs w:val="28"/>
          <w:shd w:val="clear" w:color="auto" w:fill="FFFFFF"/>
        </w:rPr>
        <w:t xml:space="preserve"> - 1 (0,27</w:t>
      </w:r>
      <w:r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3D48B3" w:rsidRDefault="00174AA4" w:rsidP="002359DB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 w:rsidRPr="000617AE">
        <w:rPr>
          <w:b w:val="0"/>
          <w:color w:val="393A3A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из Отдела МВД по Петров</w:t>
      </w:r>
      <w:r w:rsidR="000617AE" w:rsidRPr="000617AE">
        <w:rPr>
          <w:b w:val="0"/>
          <w:sz w:val="28"/>
          <w:szCs w:val="28"/>
        </w:rPr>
        <w:t>с</w:t>
      </w:r>
      <w:r w:rsidR="003B67F3">
        <w:rPr>
          <w:b w:val="0"/>
          <w:sz w:val="28"/>
          <w:szCs w:val="28"/>
        </w:rPr>
        <w:t>кому городскому округу - 3</w:t>
      </w:r>
      <w:r w:rsidR="007F08CF">
        <w:rPr>
          <w:b w:val="0"/>
          <w:sz w:val="28"/>
          <w:szCs w:val="28"/>
        </w:rPr>
        <w:t xml:space="preserve"> (</w:t>
      </w:r>
      <w:r w:rsidR="008E3B14">
        <w:rPr>
          <w:b w:val="0"/>
          <w:sz w:val="28"/>
          <w:szCs w:val="28"/>
        </w:rPr>
        <w:t>0,82</w:t>
      </w:r>
      <w:r w:rsidRPr="000617AE">
        <w:rPr>
          <w:b w:val="0"/>
          <w:sz w:val="28"/>
          <w:szCs w:val="28"/>
        </w:rPr>
        <w:t>%);</w:t>
      </w:r>
    </w:p>
    <w:p w:rsidR="00533C56" w:rsidRDefault="00F67661" w:rsidP="002359DB">
      <w:pPr>
        <w:rPr>
          <w:sz w:val="28"/>
          <w:szCs w:val="28"/>
        </w:rPr>
      </w:pPr>
      <w:r w:rsidRPr="000617AE">
        <w:rPr>
          <w:sz w:val="28"/>
          <w:szCs w:val="28"/>
        </w:rPr>
        <w:t xml:space="preserve">- из прокуратуры Петровского района Ставропольского края - </w:t>
      </w:r>
      <w:r w:rsidR="003B67F3">
        <w:rPr>
          <w:sz w:val="28"/>
          <w:szCs w:val="28"/>
        </w:rPr>
        <w:t>10</w:t>
      </w:r>
      <w:r w:rsidRPr="000617AE">
        <w:rPr>
          <w:sz w:val="28"/>
          <w:szCs w:val="28"/>
        </w:rPr>
        <w:t xml:space="preserve"> (</w:t>
      </w:r>
      <w:r w:rsidR="008E3B14">
        <w:rPr>
          <w:sz w:val="28"/>
          <w:szCs w:val="28"/>
        </w:rPr>
        <w:t>2,73</w:t>
      </w:r>
      <w:r w:rsidRPr="000617AE">
        <w:rPr>
          <w:sz w:val="28"/>
          <w:szCs w:val="28"/>
        </w:rPr>
        <w:t>%);</w:t>
      </w:r>
    </w:p>
    <w:p w:rsidR="005D0682" w:rsidRDefault="00125FD7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Совета д</w:t>
      </w:r>
      <w:r w:rsidR="00F67661" w:rsidRPr="000617AE">
        <w:rPr>
          <w:sz w:val="28"/>
          <w:szCs w:val="28"/>
        </w:rPr>
        <w:t xml:space="preserve">епутатов Петровского городского </w:t>
      </w:r>
      <w:r w:rsidR="003D48B3" w:rsidRPr="000617AE">
        <w:rPr>
          <w:sz w:val="28"/>
          <w:szCs w:val="28"/>
        </w:rPr>
        <w:t>окр</w:t>
      </w:r>
      <w:r w:rsidR="003B67F3">
        <w:rPr>
          <w:sz w:val="28"/>
          <w:szCs w:val="28"/>
        </w:rPr>
        <w:t>уга Ставропольского края - 11</w:t>
      </w:r>
      <w:r w:rsidR="00F67661" w:rsidRPr="000617AE">
        <w:rPr>
          <w:sz w:val="28"/>
          <w:szCs w:val="28"/>
        </w:rPr>
        <w:t xml:space="preserve"> </w:t>
      </w:r>
      <w:r w:rsidR="007C6CE8" w:rsidRPr="000617AE">
        <w:rPr>
          <w:sz w:val="28"/>
          <w:szCs w:val="28"/>
        </w:rPr>
        <w:t>(</w:t>
      </w:r>
      <w:r w:rsidR="008E3B14">
        <w:rPr>
          <w:sz w:val="28"/>
          <w:szCs w:val="28"/>
        </w:rPr>
        <w:t>3,01</w:t>
      </w:r>
      <w:r w:rsidR="007C6CE8" w:rsidRPr="000617AE">
        <w:rPr>
          <w:sz w:val="28"/>
          <w:szCs w:val="28"/>
        </w:rPr>
        <w:t>%)</w:t>
      </w:r>
    </w:p>
    <w:p w:rsidR="005D0682" w:rsidRDefault="005D0682" w:rsidP="005D0682">
      <w:pPr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из Петровского местного отделения партии «Единая Россия» Ставропольского края - 5 (</w:t>
      </w:r>
      <w:r w:rsidR="008E3B14">
        <w:rPr>
          <w:sz w:val="28"/>
          <w:szCs w:val="28"/>
          <w:shd w:val="clear" w:color="auto" w:fill="FFFFFF"/>
        </w:rPr>
        <w:t>1,37</w:t>
      </w:r>
      <w:r>
        <w:rPr>
          <w:sz w:val="28"/>
          <w:szCs w:val="28"/>
          <w:shd w:val="clear" w:color="auto" w:fill="FFFFFF"/>
        </w:rPr>
        <w:t>%).</w:t>
      </w:r>
    </w:p>
    <w:p w:rsidR="00533C56" w:rsidRPr="000617AE" w:rsidRDefault="00533C56" w:rsidP="00174AA4">
      <w:pPr>
        <w:rPr>
          <w:sz w:val="28"/>
          <w:szCs w:val="28"/>
        </w:rPr>
      </w:pPr>
    </w:p>
    <w:p w:rsidR="00533C56" w:rsidRDefault="00F67661" w:rsidP="00F55CE0">
      <w:pPr>
        <w:ind w:firstLine="708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 поступ</w:t>
      </w:r>
      <w:r w:rsidR="00206DB6">
        <w:rPr>
          <w:sz w:val="28"/>
        </w:rPr>
        <w:t xml:space="preserve">ило </w:t>
      </w:r>
      <w:r w:rsidR="00FE4DF6" w:rsidRPr="00FE4DF6">
        <w:rPr>
          <w:sz w:val="28"/>
        </w:rPr>
        <w:t>26</w:t>
      </w:r>
      <w:r w:rsidR="00836B90" w:rsidRPr="00FE4DF6">
        <w:rPr>
          <w:sz w:val="28"/>
        </w:rPr>
        <w:t xml:space="preserve"> </w:t>
      </w:r>
      <w:r w:rsidR="00FE4DF6">
        <w:rPr>
          <w:sz w:val="28"/>
        </w:rPr>
        <w:t>коллективных обращений и 2 анонимных обращения</w:t>
      </w:r>
      <w:r w:rsidR="00836B90">
        <w:rPr>
          <w:sz w:val="28"/>
        </w:rPr>
        <w:t>.</w:t>
      </w:r>
      <w:r w:rsidR="00C05C88">
        <w:rPr>
          <w:sz w:val="28"/>
        </w:rPr>
        <w:t xml:space="preserve"> </w:t>
      </w:r>
      <w:r>
        <w:rPr>
          <w:sz w:val="28"/>
        </w:rPr>
        <w:t>Звонков на «Телефон доверия» главы Пе</w:t>
      </w:r>
      <w:r w:rsidR="00206DB6">
        <w:rPr>
          <w:sz w:val="28"/>
        </w:rPr>
        <w:t xml:space="preserve">тровского городского </w:t>
      </w:r>
      <w:r w:rsidR="00DB5F3D">
        <w:rPr>
          <w:sz w:val="28"/>
        </w:rPr>
        <w:t>о</w:t>
      </w:r>
      <w:r w:rsidR="009D6DD1">
        <w:rPr>
          <w:sz w:val="28"/>
        </w:rPr>
        <w:t>круга Ставропольского края - 66</w:t>
      </w:r>
      <w:r>
        <w:rPr>
          <w:sz w:val="28"/>
        </w:rPr>
        <w:t>.</w:t>
      </w:r>
    </w:p>
    <w:p w:rsidR="00812209" w:rsidRDefault="00812209" w:rsidP="00A91518">
      <w:pPr>
        <w:ind w:firstLine="708"/>
        <w:rPr>
          <w:sz w:val="28"/>
        </w:rPr>
      </w:pPr>
    </w:p>
    <w:p w:rsidR="00A91518" w:rsidRDefault="00A91518">
      <w:pPr>
        <w:ind w:firstLine="708"/>
        <w:rPr>
          <w:sz w:val="28"/>
        </w:rPr>
      </w:pPr>
    </w:p>
    <w:p w:rsidR="00533C56" w:rsidRDefault="00DB5F3D" w:rsidP="00C05C88">
      <w:pPr>
        <w:ind w:firstLine="708"/>
        <w:jc w:val="center"/>
        <w:outlineLvl w:val="0"/>
        <w:rPr>
          <w:sz w:val="28"/>
        </w:rPr>
      </w:pPr>
      <w:r>
        <w:rPr>
          <w:sz w:val="28"/>
        </w:rPr>
        <w:t>В 3</w:t>
      </w:r>
      <w:r w:rsidR="008527AE">
        <w:rPr>
          <w:sz w:val="28"/>
        </w:rPr>
        <w:t xml:space="preserve"> квартале 2023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7C1C59">
      <w:pPr>
        <w:spacing w:before="240"/>
        <w:rPr>
          <w:sz w:val="28"/>
        </w:rPr>
      </w:pPr>
      <w:r>
        <w:rPr>
          <w:sz w:val="28"/>
        </w:rPr>
        <w:t>г. Св</w:t>
      </w:r>
      <w:r w:rsidR="00FE4DF6">
        <w:rPr>
          <w:sz w:val="28"/>
        </w:rPr>
        <w:t>етлоград - 249</w:t>
      </w:r>
      <w:r w:rsidR="00F67661">
        <w:rPr>
          <w:sz w:val="28"/>
        </w:rPr>
        <w:t xml:space="preserve"> (</w:t>
      </w:r>
      <w:r w:rsidR="00DC3C50">
        <w:rPr>
          <w:sz w:val="28"/>
        </w:rPr>
        <w:t>6</w:t>
      </w:r>
      <w:r w:rsidR="00FE4DF6">
        <w:rPr>
          <w:sz w:val="28"/>
        </w:rPr>
        <w:t>8,03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FE4DF6">
        <w:rPr>
          <w:sz w:val="28"/>
        </w:rPr>
        <w:t>4</w:t>
      </w:r>
      <w:r>
        <w:rPr>
          <w:sz w:val="28"/>
        </w:rPr>
        <w:t xml:space="preserve"> (</w:t>
      </w:r>
      <w:r w:rsidR="00FE4DF6">
        <w:rPr>
          <w:sz w:val="28"/>
        </w:rPr>
        <w:t>1,09</w:t>
      </w:r>
      <w:r>
        <w:rPr>
          <w:sz w:val="28"/>
        </w:rPr>
        <w:t>%);</w:t>
      </w:r>
    </w:p>
    <w:p w:rsidR="00FE4DF6" w:rsidRDefault="00FE4DF6">
      <w:pPr>
        <w:rPr>
          <w:sz w:val="28"/>
        </w:rPr>
      </w:pPr>
      <w:r>
        <w:rPr>
          <w:sz w:val="28"/>
        </w:rPr>
        <w:t>с. Высоцкое - 6 (</w:t>
      </w:r>
      <w:r w:rsidR="00627435">
        <w:rPr>
          <w:sz w:val="28"/>
        </w:rPr>
        <w:t>1,64</w:t>
      </w:r>
      <w:r>
        <w:rPr>
          <w:sz w:val="28"/>
        </w:rPr>
        <w:t>%);</w:t>
      </w:r>
    </w:p>
    <w:p w:rsidR="00533C56" w:rsidRDefault="001333DC">
      <w:pPr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 w:rsidR="00FE4DF6">
        <w:rPr>
          <w:sz w:val="28"/>
        </w:rPr>
        <w:t>4</w:t>
      </w:r>
      <w:r w:rsidR="00F67661">
        <w:rPr>
          <w:sz w:val="28"/>
        </w:rPr>
        <w:t xml:space="preserve"> (</w:t>
      </w:r>
      <w:r w:rsidR="00FE4DF6">
        <w:rPr>
          <w:sz w:val="28"/>
        </w:rPr>
        <w:t>1,09</w:t>
      </w:r>
      <w:r w:rsidR="00F67661">
        <w:rPr>
          <w:sz w:val="28"/>
        </w:rPr>
        <w:t xml:space="preserve">%); </w:t>
      </w:r>
    </w:p>
    <w:p w:rsidR="00533C56" w:rsidRDefault="00FE4DF6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- 11</w:t>
      </w:r>
      <w:r w:rsidR="00F67661">
        <w:rPr>
          <w:sz w:val="28"/>
        </w:rPr>
        <w:t xml:space="preserve"> (</w:t>
      </w:r>
      <w:r w:rsidR="00627435">
        <w:rPr>
          <w:sz w:val="28"/>
        </w:rPr>
        <w:t>3,01</w:t>
      </w:r>
      <w:r w:rsidR="00F67661">
        <w:rPr>
          <w:sz w:val="28"/>
        </w:rPr>
        <w:t>%);</w:t>
      </w:r>
    </w:p>
    <w:p w:rsidR="00533C56" w:rsidRDefault="007C439A">
      <w:pPr>
        <w:rPr>
          <w:sz w:val="28"/>
        </w:rPr>
      </w:pPr>
      <w:r>
        <w:rPr>
          <w:sz w:val="28"/>
        </w:rPr>
        <w:t xml:space="preserve">с. </w:t>
      </w:r>
      <w:proofErr w:type="spellStart"/>
      <w:r w:rsidR="00FE4DF6">
        <w:rPr>
          <w:sz w:val="28"/>
        </w:rPr>
        <w:t>Кугуты</w:t>
      </w:r>
      <w:proofErr w:type="spellEnd"/>
      <w:r w:rsidR="00FE4DF6">
        <w:rPr>
          <w:sz w:val="28"/>
        </w:rPr>
        <w:t xml:space="preserve"> - 4</w:t>
      </w:r>
      <w:r w:rsidR="00F67661">
        <w:rPr>
          <w:sz w:val="28"/>
        </w:rPr>
        <w:t xml:space="preserve"> (</w:t>
      </w:r>
      <w:r w:rsidR="00FE4DF6">
        <w:rPr>
          <w:sz w:val="28"/>
        </w:rPr>
        <w:t>1,09</w:t>
      </w:r>
      <w:r w:rsidR="00F67661">
        <w:rPr>
          <w:sz w:val="28"/>
        </w:rPr>
        <w:t>%);</w:t>
      </w:r>
    </w:p>
    <w:p w:rsidR="00533C56" w:rsidRDefault="001333DC">
      <w:pPr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FE4DF6">
        <w:rPr>
          <w:sz w:val="28"/>
        </w:rPr>
        <w:t>-Балка - 6</w:t>
      </w:r>
      <w:r w:rsidR="00F67661">
        <w:rPr>
          <w:sz w:val="28"/>
        </w:rPr>
        <w:t xml:space="preserve"> (</w:t>
      </w:r>
      <w:r w:rsidR="00627435">
        <w:rPr>
          <w:sz w:val="28"/>
        </w:rPr>
        <w:t>1,64</w:t>
      </w:r>
      <w:r w:rsidR="00F67661">
        <w:rPr>
          <w:sz w:val="28"/>
        </w:rPr>
        <w:t>%);</w:t>
      </w:r>
    </w:p>
    <w:p w:rsidR="00533C56" w:rsidRDefault="00E14A19">
      <w:pPr>
        <w:rPr>
          <w:sz w:val="28"/>
        </w:rPr>
      </w:pPr>
      <w:r>
        <w:rPr>
          <w:sz w:val="28"/>
        </w:rPr>
        <w:t xml:space="preserve">с. Сухая Буйвола - </w:t>
      </w:r>
      <w:r w:rsidR="00FE4DF6">
        <w:rPr>
          <w:sz w:val="28"/>
        </w:rPr>
        <w:t>12</w:t>
      </w:r>
      <w:r w:rsidR="00F67661">
        <w:rPr>
          <w:sz w:val="28"/>
        </w:rPr>
        <w:t xml:space="preserve"> (</w:t>
      </w:r>
      <w:r w:rsidR="00627435">
        <w:rPr>
          <w:sz w:val="28"/>
        </w:rPr>
        <w:t>3,28</w:t>
      </w:r>
      <w:r w:rsidR="00F67661">
        <w:rPr>
          <w:sz w:val="28"/>
        </w:rPr>
        <w:t>%);</w:t>
      </w:r>
    </w:p>
    <w:p w:rsidR="00533C56" w:rsidRDefault="00FE4DF6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- 12</w:t>
      </w:r>
      <w:r w:rsidR="00F67661">
        <w:rPr>
          <w:sz w:val="28"/>
        </w:rPr>
        <w:t xml:space="preserve"> (</w:t>
      </w:r>
      <w:r w:rsidR="00627435">
        <w:rPr>
          <w:sz w:val="28"/>
        </w:rPr>
        <w:t>3,28</w:t>
      </w:r>
      <w:r w:rsidR="00F67661">
        <w:rPr>
          <w:sz w:val="28"/>
        </w:rPr>
        <w:t>%);</w:t>
      </w:r>
    </w:p>
    <w:p w:rsidR="00533C56" w:rsidRDefault="00FE4DF6">
      <w:pPr>
        <w:rPr>
          <w:sz w:val="28"/>
        </w:rPr>
      </w:pPr>
      <w:r>
        <w:rPr>
          <w:sz w:val="28"/>
        </w:rPr>
        <w:t>с. Николина Балка - 11</w:t>
      </w:r>
      <w:r w:rsidR="00F67661">
        <w:rPr>
          <w:sz w:val="28"/>
        </w:rPr>
        <w:t xml:space="preserve"> (</w:t>
      </w:r>
      <w:r w:rsidR="00627435">
        <w:rPr>
          <w:sz w:val="28"/>
        </w:rPr>
        <w:t>3,01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с. Гофицкое </w:t>
      </w:r>
      <w:r w:rsidR="00FE4DF6">
        <w:rPr>
          <w:sz w:val="28"/>
        </w:rPr>
        <w:t>- 13</w:t>
      </w:r>
      <w:r>
        <w:rPr>
          <w:sz w:val="28"/>
        </w:rPr>
        <w:t xml:space="preserve"> (</w:t>
      </w:r>
      <w:r w:rsidR="00627435">
        <w:rPr>
          <w:sz w:val="28"/>
        </w:rPr>
        <w:t>3,55</w:t>
      </w:r>
      <w:r>
        <w:rPr>
          <w:sz w:val="28"/>
        </w:rPr>
        <w:t>%);</w:t>
      </w:r>
    </w:p>
    <w:p w:rsidR="00533C56" w:rsidRDefault="00FE4DF6">
      <w:pPr>
        <w:rPr>
          <w:sz w:val="28"/>
        </w:rPr>
      </w:pPr>
      <w:r>
        <w:rPr>
          <w:sz w:val="28"/>
        </w:rPr>
        <w:t>с. Просянка - 3</w:t>
      </w:r>
      <w:r w:rsidR="00F67661">
        <w:rPr>
          <w:sz w:val="28"/>
        </w:rPr>
        <w:t xml:space="preserve"> (</w:t>
      </w:r>
      <w:r>
        <w:rPr>
          <w:sz w:val="28"/>
        </w:rPr>
        <w:t>0,82</w:t>
      </w:r>
      <w:r w:rsidR="00F67661">
        <w:rPr>
          <w:sz w:val="28"/>
        </w:rPr>
        <w:t>%);</w:t>
      </w:r>
    </w:p>
    <w:p w:rsidR="001333DC" w:rsidRDefault="00FE4DF6" w:rsidP="001333DC">
      <w:pPr>
        <w:rPr>
          <w:sz w:val="28"/>
        </w:rPr>
      </w:pPr>
      <w:r>
        <w:rPr>
          <w:sz w:val="28"/>
        </w:rPr>
        <w:lastRenderedPageBreak/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- 1</w:t>
      </w:r>
      <w:r w:rsidR="007C439A">
        <w:rPr>
          <w:sz w:val="28"/>
        </w:rPr>
        <w:t xml:space="preserve"> (</w:t>
      </w:r>
      <w:r>
        <w:rPr>
          <w:sz w:val="28"/>
        </w:rPr>
        <w:t>0,27</w:t>
      </w:r>
      <w:r w:rsidR="007C439A">
        <w:rPr>
          <w:sz w:val="28"/>
        </w:rPr>
        <w:t>%);</w:t>
      </w:r>
    </w:p>
    <w:p w:rsidR="007C1C59" w:rsidRPr="007C1C59" w:rsidRDefault="00FE4DF6" w:rsidP="001333DC">
      <w:pPr>
        <w:rPr>
          <w:sz w:val="28"/>
        </w:rPr>
      </w:pPr>
      <w:r>
        <w:rPr>
          <w:sz w:val="28"/>
        </w:rPr>
        <w:t>п. Рогатая Балка - 1 (0,27</w:t>
      </w:r>
      <w:r w:rsidR="007C1C59">
        <w:rPr>
          <w:sz w:val="28"/>
        </w:rPr>
        <w:t>%);</w:t>
      </w:r>
    </w:p>
    <w:p w:rsidR="007C439A" w:rsidRDefault="007C1C59">
      <w:pPr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- 2</w:t>
      </w:r>
      <w:r w:rsidR="007C439A">
        <w:rPr>
          <w:sz w:val="28"/>
        </w:rPr>
        <w:t xml:space="preserve"> (</w:t>
      </w:r>
      <w:r w:rsidR="00FE4DF6">
        <w:rPr>
          <w:sz w:val="28"/>
        </w:rPr>
        <w:t>0,57</w:t>
      </w:r>
      <w:r w:rsidR="007C439A">
        <w:rPr>
          <w:sz w:val="28"/>
        </w:rPr>
        <w:t>%);</w:t>
      </w:r>
    </w:p>
    <w:p w:rsidR="007C1C59" w:rsidRDefault="00FE4DF6">
      <w:pPr>
        <w:rPr>
          <w:sz w:val="28"/>
        </w:rPr>
      </w:pPr>
      <w:r>
        <w:rPr>
          <w:sz w:val="28"/>
        </w:rPr>
        <w:t>п. Маяк - 1</w:t>
      </w:r>
      <w:r w:rsidR="007C1C59">
        <w:rPr>
          <w:sz w:val="28"/>
        </w:rPr>
        <w:t xml:space="preserve"> (</w:t>
      </w:r>
      <w:r>
        <w:rPr>
          <w:sz w:val="28"/>
        </w:rPr>
        <w:t>0,27</w:t>
      </w:r>
      <w:r w:rsidR="007C1C59">
        <w:rPr>
          <w:sz w:val="28"/>
        </w:rPr>
        <w:t>%);</w:t>
      </w:r>
    </w:p>
    <w:p w:rsidR="00533C56" w:rsidRDefault="000E53A3">
      <w:pPr>
        <w:rPr>
          <w:sz w:val="28"/>
        </w:rPr>
      </w:pPr>
      <w:r>
        <w:rPr>
          <w:sz w:val="28"/>
        </w:rPr>
        <w:t xml:space="preserve">х. Соленое Озеро </w:t>
      </w:r>
      <w:r w:rsidR="00FE4DF6">
        <w:rPr>
          <w:sz w:val="28"/>
        </w:rPr>
        <w:t>- 2</w:t>
      </w:r>
      <w:r w:rsidR="00F67661">
        <w:rPr>
          <w:sz w:val="28"/>
        </w:rPr>
        <w:t xml:space="preserve"> (</w:t>
      </w:r>
      <w:r w:rsidR="00FE4DF6">
        <w:rPr>
          <w:sz w:val="28"/>
        </w:rPr>
        <w:t>0,57</w:t>
      </w:r>
      <w:r w:rsidR="00F67661">
        <w:rPr>
          <w:sz w:val="28"/>
        </w:rPr>
        <w:t>%);</w:t>
      </w:r>
    </w:p>
    <w:p w:rsidR="00533C56" w:rsidRDefault="00FE4DF6">
      <w:pPr>
        <w:rPr>
          <w:sz w:val="28"/>
        </w:rPr>
      </w:pPr>
      <w:r>
        <w:rPr>
          <w:sz w:val="28"/>
        </w:rPr>
        <w:t>Иные города - 22</w:t>
      </w:r>
      <w:r w:rsidR="00F67661">
        <w:rPr>
          <w:sz w:val="28"/>
        </w:rPr>
        <w:t xml:space="preserve"> (</w:t>
      </w:r>
      <w:r w:rsidR="00627435">
        <w:rPr>
          <w:sz w:val="28"/>
        </w:rPr>
        <w:t>6,01</w:t>
      </w:r>
      <w:r w:rsidR="00F67661">
        <w:rPr>
          <w:sz w:val="28"/>
        </w:rPr>
        <w:t>%).</w:t>
      </w:r>
    </w:p>
    <w:p w:rsidR="00610FDF" w:rsidRDefault="00610FDF">
      <w:pPr>
        <w:rPr>
          <w:sz w:val="28"/>
        </w:rPr>
      </w:pPr>
    </w:p>
    <w:p w:rsidR="00533C56" w:rsidRPr="00C05C88" w:rsidRDefault="00610FDF" w:rsidP="00C05C88">
      <w:pPr>
        <w:rPr>
          <w:color w:val="FF0000"/>
          <w:sz w:val="28"/>
        </w:rPr>
      </w:pPr>
      <w:r>
        <w:rPr>
          <w:sz w:val="28"/>
        </w:rPr>
        <w:tab/>
      </w:r>
      <w:r w:rsidR="00F67661"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t>- пе</w:t>
      </w:r>
      <w:r w:rsidR="00F379EB">
        <w:rPr>
          <w:sz w:val="28"/>
        </w:rPr>
        <w:t xml:space="preserve">ренаправлено по компетенции - </w:t>
      </w:r>
      <w:r w:rsidR="003D6CCC">
        <w:rPr>
          <w:sz w:val="28"/>
        </w:rPr>
        <w:t>7</w:t>
      </w:r>
      <w:r>
        <w:rPr>
          <w:sz w:val="28"/>
        </w:rPr>
        <w:t xml:space="preserve"> (</w:t>
      </w:r>
      <w:r w:rsidR="003D6CCC">
        <w:rPr>
          <w:sz w:val="28"/>
        </w:rPr>
        <w:t>1,91</w:t>
      </w:r>
      <w:r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t xml:space="preserve">- разъяснено - </w:t>
      </w:r>
      <w:r w:rsidR="007A4F33">
        <w:rPr>
          <w:sz w:val="28"/>
        </w:rPr>
        <w:t>302</w:t>
      </w:r>
      <w:r w:rsidR="00F67661">
        <w:rPr>
          <w:sz w:val="28"/>
        </w:rPr>
        <w:t xml:space="preserve"> (</w:t>
      </w:r>
      <w:r w:rsidR="007A4F33">
        <w:rPr>
          <w:sz w:val="28"/>
        </w:rPr>
        <w:t>82,51</w:t>
      </w:r>
      <w:r w:rsidR="00F67661"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t xml:space="preserve">- решено положительно - </w:t>
      </w:r>
      <w:r w:rsidR="007A4F33">
        <w:rPr>
          <w:sz w:val="28"/>
        </w:rPr>
        <w:t>19</w:t>
      </w:r>
      <w:r w:rsidR="00F67661">
        <w:rPr>
          <w:sz w:val="28"/>
        </w:rPr>
        <w:t xml:space="preserve"> (</w:t>
      </w:r>
      <w:r w:rsidR="007A4F33">
        <w:rPr>
          <w:sz w:val="28"/>
        </w:rPr>
        <w:t>5,19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>с</w:t>
      </w:r>
      <w:r w:rsidR="00905C29">
        <w:rPr>
          <w:sz w:val="28"/>
        </w:rPr>
        <w:t xml:space="preserve">смотрено с выездом на место - </w:t>
      </w:r>
      <w:r w:rsidR="007A4F33">
        <w:rPr>
          <w:sz w:val="28"/>
        </w:rPr>
        <w:t>84</w:t>
      </w:r>
      <w:r w:rsidR="00CA7EBD">
        <w:rPr>
          <w:sz w:val="28"/>
        </w:rPr>
        <w:t xml:space="preserve"> </w:t>
      </w:r>
      <w:r>
        <w:rPr>
          <w:sz w:val="28"/>
        </w:rPr>
        <w:t>(</w:t>
      </w:r>
      <w:r w:rsidR="007A4F33">
        <w:rPr>
          <w:sz w:val="28"/>
        </w:rPr>
        <w:t>22,95</w:t>
      </w:r>
      <w:r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</w:t>
      </w:r>
      <w:r w:rsidR="00002041">
        <w:rPr>
          <w:sz w:val="28"/>
        </w:rPr>
        <w:t>-</w:t>
      </w:r>
      <w:r w:rsidR="00233DBA">
        <w:rPr>
          <w:sz w:val="28"/>
        </w:rPr>
        <w:t xml:space="preserve"> </w:t>
      </w:r>
      <w:r w:rsidR="007A4F33">
        <w:rPr>
          <w:sz w:val="28"/>
        </w:rPr>
        <w:t>21</w:t>
      </w:r>
      <w:r w:rsidR="00002041">
        <w:rPr>
          <w:sz w:val="28"/>
        </w:rPr>
        <w:t xml:space="preserve"> </w:t>
      </w:r>
      <w:r>
        <w:rPr>
          <w:sz w:val="28"/>
        </w:rPr>
        <w:t>(</w:t>
      </w:r>
      <w:r w:rsidR="007A4F33">
        <w:rPr>
          <w:sz w:val="28"/>
        </w:rPr>
        <w:t>5,74</w:t>
      </w:r>
      <w:r>
        <w:rPr>
          <w:sz w:val="28"/>
        </w:rPr>
        <w:t>%);</w:t>
      </w:r>
    </w:p>
    <w:p w:rsidR="00533C56" w:rsidRDefault="005B4521">
      <w:pPr>
        <w:rPr>
          <w:sz w:val="28"/>
        </w:rPr>
      </w:pPr>
      <w:r>
        <w:rPr>
          <w:sz w:val="28"/>
        </w:rPr>
        <w:t xml:space="preserve">- находятся на </w:t>
      </w:r>
      <w:r w:rsidR="00905C29">
        <w:rPr>
          <w:sz w:val="28"/>
        </w:rPr>
        <w:t xml:space="preserve">рассмотрении </w:t>
      </w:r>
      <w:r w:rsidR="003D6CCC">
        <w:rPr>
          <w:sz w:val="28"/>
        </w:rPr>
        <w:t>-</w:t>
      </w:r>
      <w:r w:rsidR="00905C29">
        <w:rPr>
          <w:sz w:val="28"/>
        </w:rPr>
        <w:t xml:space="preserve"> </w:t>
      </w:r>
      <w:r w:rsidR="003D6CCC">
        <w:rPr>
          <w:sz w:val="28"/>
        </w:rPr>
        <w:t>38</w:t>
      </w:r>
      <w:r w:rsidR="00F67661">
        <w:rPr>
          <w:sz w:val="28"/>
        </w:rPr>
        <w:t xml:space="preserve"> (</w:t>
      </w:r>
      <w:r w:rsidR="007A4F33">
        <w:rPr>
          <w:sz w:val="28"/>
        </w:rPr>
        <w:t>10,38</w:t>
      </w:r>
      <w:bookmarkStart w:id="0" w:name="_GoBack"/>
      <w:bookmarkEnd w:id="0"/>
      <w:r w:rsidR="00F67661">
        <w:rPr>
          <w:sz w:val="28"/>
        </w:rPr>
        <w:t>%).</w:t>
      </w:r>
    </w:p>
    <w:p w:rsidR="00533C56" w:rsidRDefault="00533C56">
      <w:pPr>
        <w:rPr>
          <w:color w:val="FF0000"/>
          <w:sz w:val="28"/>
        </w:rPr>
      </w:pPr>
    </w:p>
    <w:p w:rsidR="00533C56" w:rsidRDefault="00F67661" w:rsidP="00F55CE0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rPr>
          <w:sz w:val="28"/>
        </w:rPr>
      </w:pPr>
    </w:p>
    <w:p w:rsidR="00533C56" w:rsidRDefault="00F67661">
      <w:pPr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0B1DFD">
        <w:rPr>
          <w:sz w:val="28"/>
        </w:rPr>
        <w:t>8</w:t>
      </w:r>
      <w:r w:rsidR="00EF1F80">
        <w:rPr>
          <w:sz w:val="28"/>
        </w:rPr>
        <w:t>8</w:t>
      </w:r>
      <w:r>
        <w:rPr>
          <w:sz w:val="28"/>
        </w:rPr>
        <w:t xml:space="preserve">; </w:t>
      </w:r>
    </w:p>
    <w:p w:rsidR="00533C56" w:rsidRDefault="00F67661">
      <w:pPr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0B1DFD">
        <w:rPr>
          <w:sz w:val="28"/>
        </w:rPr>
        <w:t>8</w:t>
      </w:r>
      <w:r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0B1DFD">
        <w:rPr>
          <w:sz w:val="28"/>
        </w:rPr>
        <w:t>20</w:t>
      </w:r>
      <w:r w:rsidR="00F67661">
        <w:rPr>
          <w:sz w:val="28"/>
        </w:rPr>
        <w:t>;</w:t>
      </w:r>
    </w:p>
    <w:p w:rsidR="005F2369" w:rsidRDefault="005F2369">
      <w:pPr>
        <w:rPr>
          <w:sz w:val="28"/>
        </w:rPr>
      </w:pPr>
      <w:r>
        <w:rPr>
          <w:sz w:val="28"/>
        </w:rPr>
        <w:t>- об электроснабжении населения -</w:t>
      </w:r>
      <w:r w:rsidR="00E45132">
        <w:rPr>
          <w:sz w:val="28"/>
        </w:rPr>
        <w:t xml:space="preserve"> </w:t>
      </w:r>
      <w:r w:rsidR="00BA56C5">
        <w:rPr>
          <w:sz w:val="28"/>
        </w:rPr>
        <w:t>1</w:t>
      </w:r>
      <w:r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E45132">
        <w:rPr>
          <w:sz w:val="28"/>
        </w:rPr>
        <w:t xml:space="preserve"> и</w:t>
      </w:r>
      <w:r w:rsidR="007E2F22">
        <w:rPr>
          <w:sz w:val="28"/>
        </w:rPr>
        <w:t xml:space="preserve">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0B1DFD">
        <w:rPr>
          <w:sz w:val="28"/>
        </w:rPr>
        <w:t>25</w:t>
      </w:r>
      <w:r w:rsidR="00F67661"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водоснабжении и</w:t>
      </w:r>
      <w:r w:rsidR="009737C1"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 w:rsidR="00631F62">
        <w:rPr>
          <w:sz w:val="28"/>
        </w:rPr>
        <w:t xml:space="preserve"> - </w:t>
      </w:r>
      <w:r w:rsidR="000B1DFD">
        <w:rPr>
          <w:sz w:val="28"/>
        </w:rPr>
        <w:t>20</w:t>
      </w:r>
      <w:r w:rsidR="00F67661">
        <w:rPr>
          <w:sz w:val="28"/>
        </w:rPr>
        <w:t>;</w:t>
      </w:r>
    </w:p>
    <w:p w:rsidR="00C23253" w:rsidRDefault="00C23253">
      <w:pPr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0B1DFD">
        <w:rPr>
          <w:sz w:val="28"/>
        </w:rPr>
        <w:t>9</w:t>
      </w:r>
      <w:r w:rsidR="00B51AF0">
        <w:rPr>
          <w:sz w:val="28"/>
        </w:rPr>
        <w:t>;</w:t>
      </w:r>
    </w:p>
    <w:p w:rsidR="00F27FA8" w:rsidRDefault="00B440CE" w:rsidP="00012BC0">
      <w:pPr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EF1F80">
        <w:rPr>
          <w:sz w:val="28"/>
        </w:rPr>
        <w:t>10</w:t>
      </w:r>
      <w:r w:rsidR="00B51AF0"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о спиле аварийных деревьев -</w:t>
      </w:r>
      <w:r w:rsidR="00E45132">
        <w:rPr>
          <w:sz w:val="28"/>
        </w:rPr>
        <w:t xml:space="preserve"> </w:t>
      </w:r>
      <w:r w:rsidR="000B1DFD">
        <w:rPr>
          <w:sz w:val="28"/>
        </w:rPr>
        <w:t>16</w:t>
      </w:r>
      <w:r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CA7EBD">
        <w:rPr>
          <w:sz w:val="28"/>
        </w:rPr>
        <w:t xml:space="preserve"> </w:t>
      </w:r>
      <w:r w:rsidR="000B1DFD">
        <w:rPr>
          <w:sz w:val="28"/>
        </w:rPr>
        <w:t>2</w:t>
      </w:r>
      <w:r>
        <w:rPr>
          <w:sz w:val="28"/>
        </w:rPr>
        <w:t>;</w:t>
      </w:r>
    </w:p>
    <w:p w:rsidR="0028749E" w:rsidRDefault="0028749E" w:rsidP="00012BC0">
      <w:pPr>
        <w:rPr>
          <w:sz w:val="28"/>
        </w:rPr>
      </w:pPr>
      <w:r>
        <w:rPr>
          <w:sz w:val="28"/>
        </w:rPr>
        <w:t xml:space="preserve">- о </w:t>
      </w:r>
      <w:r w:rsidR="00F60DC0">
        <w:rPr>
          <w:sz w:val="28"/>
        </w:rPr>
        <w:t xml:space="preserve">содержании и </w:t>
      </w:r>
      <w:r w:rsidR="005F2369">
        <w:rPr>
          <w:sz w:val="28"/>
        </w:rPr>
        <w:t>ремонте многоквартирных домов</w:t>
      </w:r>
      <w:r w:rsidR="00044CAA">
        <w:rPr>
          <w:sz w:val="28"/>
        </w:rPr>
        <w:t xml:space="preserve"> и общежитий</w:t>
      </w:r>
      <w:r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0B1DFD">
        <w:rPr>
          <w:sz w:val="28"/>
        </w:rPr>
        <w:t>7</w:t>
      </w:r>
      <w:r>
        <w:rPr>
          <w:sz w:val="28"/>
        </w:rPr>
        <w:t>;</w:t>
      </w:r>
    </w:p>
    <w:p w:rsidR="00D04A51" w:rsidRDefault="00D04A51" w:rsidP="00012BC0">
      <w:pPr>
        <w:rPr>
          <w:sz w:val="28"/>
        </w:rPr>
      </w:pPr>
      <w:r>
        <w:rPr>
          <w:sz w:val="28"/>
        </w:rPr>
        <w:t xml:space="preserve">- об отлове и содержании безнадзорных животных - </w:t>
      </w:r>
      <w:r w:rsidR="000B1DFD">
        <w:rPr>
          <w:sz w:val="28"/>
        </w:rPr>
        <w:t>4</w:t>
      </w:r>
      <w:r>
        <w:rPr>
          <w:sz w:val="28"/>
        </w:rPr>
        <w:t>;</w:t>
      </w:r>
    </w:p>
    <w:p w:rsidR="00B440CE" w:rsidRDefault="00F27FA8" w:rsidP="00012BC0">
      <w:pPr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EF1F80">
        <w:rPr>
          <w:sz w:val="28"/>
        </w:rPr>
        <w:t>19</w:t>
      </w:r>
      <w:r>
        <w:rPr>
          <w:sz w:val="28"/>
        </w:rPr>
        <w:t>;</w:t>
      </w:r>
    </w:p>
    <w:p w:rsidR="004060CC" w:rsidRDefault="004060CC" w:rsidP="00012BC0">
      <w:pPr>
        <w:rPr>
          <w:sz w:val="28"/>
        </w:rPr>
      </w:pPr>
      <w:r>
        <w:rPr>
          <w:sz w:val="28"/>
        </w:rPr>
        <w:t>- о нарушениях норм и правил застройки -</w:t>
      </w:r>
      <w:r w:rsidR="00372006">
        <w:rPr>
          <w:sz w:val="28"/>
        </w:rPr>
        <w:t xml:space="preserve"> </w:t>
      </w:r>
      <w:r w:rsidR="00BA56C5">
        <w:rPr>
          <w:sz w:val="28"/>
        </w:rPr>
        <w:t>1</w:t>
      </w:r>
      <w:r w:rsidR="000B1DFD">
        <w:rPr>
          <w:sz w:val="28"/>
        </w:rPr>
        <w:t>9</w:t>
      </w:r>
      <w:r>
        <w:rPr>
          <w:sz w:val="28"/>
        </w:rPr>
        <w:t>;</w:t>
      </w:r>
    </w:p>
    <w:p w:rsidR="00EB15C8" w:rsidRDefault="00EB15C8" w:rsidP="00012BC0">
      <w:pPr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0B1DFD">
        <w:rPr>
          <w:sz w:val="28"/>
        </w:rPr>
        <w:t>5</w:t>
      </w:r>
      <w:r>
        <w:rPr>
          <w:sz w:val="28"/>
        </w:rPr>
        <w:t>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</w:t>
      </w:r>
      <w:r w:rsidR="0077054D">
        <w:rPr>
          <w:sz w:val="28"/>
        </w:rPr>
        <w:t>ьного процесса</w:t>
      </w:r>
      <w:r w:rsidR="00631F62">
        <w:rPr>
          <w:sz w:val="28"/>
        </w:rPr>
        <w:t xml:space="preserve"> - </w:t>
      </w:r>
      <w:r w:rsidR="000B1DFD">
        <w:rPr>
          <w:sz w:val="28"/>
        </w:rPr>
        <w:t>9</w:t>
      </w:r>
      <w:r w:rsidR="00631F62">
        <w:rPr>
          <w:sz w:val="28"/>
        </w:rPr>
        <w:t>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F7058B">
        <w:rPr>
          <w:sz w:val="28"/>
        </w:rPr>
        <w:t>1</w:t>
      </w:r>
      <w:r w:rsidR="000B1DFD">
        <w:rPr>
          <w:sz w:val="28"/>
        </w:rPr>
        <w:t>9</w:t>
      </w:r>
      <w:r w:rsidR="00631F62">
        <w:rPr>
          <w:sz w:val="28"/>
        </w:rPr>
        <w:t>;</w:t>
      </w:r>
    </w:p>
    <w:p w:rsidR="000C0783" w:rsidRDefault="000C0783" w:rsidP="00B440CE">
      <w:pPr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EF1F80">
        <w:rPr>
          <w:sz w:val="28"/>
        </w:rPr>
        <w:t>4</w:t>
      </w:r>
      <w:r>
        <w:rPr>
          <w:sz w:val="28"/>
        </w:rPr>
        <w:t>;</w:t>
      </w:r>
    </w:p>
    <w:p w:rsidR="00631F62" w:rsidRPr="00B440CE" w:rsidRDefault="000C0783" w:rsidP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0B1DFD">
        <w:rPr>
          <w:sz w:val="28"/>
        </w:rPr>
        <w:t>10</w:t>
      </w:r>
      <w:r w:rsidR="00631F62">
        <w:rPr>
          <w:sz w:val="28"/>
        </w:rPr>
        <w:t>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</w:t>
      </w:r>
      <w:r w:rsidR="00F55CE0">
        <w:rPr>
          <w:sz w:val="28"/>
        </w:rPr>
        <w:t>,</w:t>
      </w:r>
      <w:r w:rsidR="00012BC0">
        <w:rPr>
          <w:sz w:val="28"/>
        </w:rPr>
        <w:t xml:space="preserve">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1D0AB0">
        <w:rPr>
          <w:sz w:val="28"/>
        </w:rPr>
        <w:t>1</w:t>
      </w:r>
      <w:r w:rsidR="00613AA1">
        <w:rPr>
          <w:sz w:val="28"/>
        </w:rPr>
        <w:t>;</w:t>
      </w:r>
    </w:p>
    <w:p w:rsidR="00533C56" w:rsidRDefault="00012BC0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0B1DFD">
        <w:rPr>
          <w:sz w:val="28"/>
        </w:rPr>
        <w:t>17</w:t>
      </w:r>
      <w:r w:rsidR="00F67661">
        <w:rPr>
          <w:sz w:val="28"/>
        </w:rPr>
        <w:t>;</w:t>
      </w:r>
    </w:p>
    <w:p w:rsidR="00234A6E" w:rsidRDefault="00234A6E">
      <w:pPr>
        <w:rPr>
          <w:sz w:val="28"/>
        </w:rPr>
      </w:pPr>
      <w:r>
        <w:rPr>
          <w:sz w:val="28"/>
        </w:rPr>
        <w:t>- об оказании помощи в решении вопросов, связанных с право</w:t>
      </w:r>
      <w:r w:rsidR="00594162">
        <w:rPr>
          <w:sz w:val="28"/>
        </w:rPr>
        <w:t xml:space="preserve">м собственности на имущество - </w:t>
      </w:r>
      <w:r w:rsidR="001D0AB0">
        <w:rPr>
          <w:sz w:val="28"/>
        </w:rPr>
        <w:t>2</w:t>
      </w:r>
      <w:r>
        <w:rPr>
          <w:sz w:val="28"/>
        </w:rPr>
        <w:t>;</w:t>
      </w:r>
    </w:p>
    <w:p w:rsidR="00533C56" w:rsidRDefault="00C23253">
      <w:pPr>
        <w:rPr>
          <w:sz w:val="28"/>
        </w:rPr>
      </w:pPr>
      <w:r>
        <w:rPr>
          <w:sz w:val="28"/>
        </w:rPr>
        <w:lastRenderedPageBreak/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</w:t>
      </w:r>
      <w:r w:rsidR="00F82432">
        <w:rPr>
          <w:sz w:val="28"/>
        </w:rPr>
        <w:t>-</w:t>
      </w:r>
      <w:r w:rsidR="00F67661">
        <w:rPr>
          <w:sz w:val="28"/>
        </w:rPr>
        <w:t xml:space="preserve"> </w:t>
      </w:r>
      <w:r w:rsidR="00F7058B">
        <w:rPr>
          <w:sz w:val="28"/>
        </w:rPr>
        <w:t>7</w:t>
      </w:r>
      <w:r w:rsidR="00F67661">
        <w:rPr>
          <w:sz w:val="28"/>
        </w:rPr>
        <w:t>;</w:t>
      </w:r>
    </w:p>
    <w:p w:rsidR="00F82432" w:rsidRDefault="00F82432">
      <w:pPr>
        <w:rPr>
          <w:sz w:val="28"/>
        </w:rPr>
      </w:pPr>
      <w:r>
        <w:rPr>
          <w:sz w:val="28"/>
        </w:rPr>
        <w:t>- о нарушении норм и правил при содержании домашних животных</w:t>
      </w:r>
      <w:r w:rsidR="0068000A">
        <w:rPr>
          <w:sz w:val="28"/>
        </w:rPr>
        <w:t xml:space="preserve"> и птицы</w:t>
      </w:r>
      <w:r w:rsidR="00EF1F80">
        <w:rPr>
          <w:sz w:val="28"/>
        </w:rPr>
        <w:t xml:space="preserve"> </w:t>
      </w:r>
      <w:r>
        <w:rPr>
          <w:sz w:val="28"/>
        </w:rPr>
        <w:t>-</w:t>
      </w:r>
      <w:r w:rsidR="00594162">
        <w:rPr>
          <w:sz w:val="28"/>
        </w:rPr>
        <w:t xml:space="preserve"> </w:t>
      </w:r>
      <w:r w:rsidR="00EF1F80">
        <w:rPr>
          <w:sz w:val="28"/>
        </w:rPr>
        <w:t>9</w:t>
      </w:r>
      <w:r>
        <w:rPr>
          <w:sz w:val="28"/>
        </w:rPr>
        <w:t>;</w:t>
      </w:r>
    </w:p>
    <w:p w:rsidR="00F27FA8" w:rsidRDefault="000C0783">
      <w:pPr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F7058B">
        <w:rPr>
          <w:sz w:val="28"/>
        </w:rPr>
        <w:t>7</w:t>
      </w:r>
      <w:r>
        <w:rPr>
          <w:sz w:val="28"/>
        </w:rPr>
        <w:t>;</w:t>
      </w:r>
    </w:p>
    <w:p w:rsidR="00380521" w:rsidRPr="00380521" w:rsidRDefault="00380521">
      <w:pPr>
        <w:rPr>
          <w:sz w:val="28"/>
        </w:rPr>
      </w:pPr>
      <w:r w:rsidRPr="00380521">
        <w:rPr>
          <w:sz w:val="28"/>
        </w:rPr>
        <w:t xml:space="preserve">- </w:t>
      </w:r>
      <w:r>
        <w:rPr>
          <w:sz w:val="28"/>
        </w:rPr>
        <w:t xml:space="preserve">о реализации инвестиционных проектов на территории Петровского городского округа - </w:t>
      </w:r>
      <w:r w:rsidR="000B1DFD">
        <w:rPr>
          <w:sz w:val="28"/>
        </w:rPr>
        <w:t>6</w:t>
      </w:r>
      <w:r>
        <w:rPr>
          <w:sz w:val="28"/>
        </w:rPr>
        <w:t>;</w:t>
      </w:r>
    </w:p>
    <w:p w:rsidR="0028749E" w:rsidRDefault="0028749E">
      <w:pPr>
        <w:rPr>
          <w:sz w:val="28"/>
        </w:rPr>
      </w:pPr>
      <w:r>
        <w:rPr>
          <w:sz w:val="28"/>
        </w:rPr>
        <w:t>- о расчистке</w:t>
      </w:r>
      <w:r w:rsidR="00B344CB">
        <w:rPr>
          <w:sz w:val="28"/>
        </w:rPr>
        <w:t xml:space="preserve"> русел и укреплении берегов</w:t>
      </w:r>
      <w:r w:rsidR="00E45132">
        <w:rPr>
          <w:sz w:val="28"/>
        </w:rPr>
        <w:t xml:space="preserve"> рек и балок - </w:t>
      </w:r>
      <w:r w:rsidR="000B1DFD">
        <w:rPr>
          <w:sz w:val="28"/>
        </w:rPr>
        <w:t>3</w:t>
      </w:r>
      <w:r>
        <w:rPr>
          <w:sz w:val="28"/>
        </w:rPr>
        <w:t>;</w:t>
      </w:r>
    </w:p>
    <w:p w:rsidR="00F544C0" w:rsidRDefault="00F544C0" w:rsidP="00F544C0">
      <w:pPr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0B1DFD">
        <w:rPr>
          <w:sz w:val="28"/>
        </w:rPr>
        <w:t>10</w:t>
      </w:r>
      <w:r>
        <w:rPr>
          <w:sz w:val="28"/>
        </w:rPr>
        <w:t>;</w:t>
      </w:r>
    </w:p>
    <w:p w:rsidR="00967644" w:rsidRDefault="00967644" w:rsidP="00F544C0">
      <w:pPr>
        <w:rPr>
          <w:sz w:val="28"/>
        </w:rPr>
      </w:pPr>
      <w:r>
        <w:rPr>
          <w:sz w:val="28"/>
        </w:rPr>
        <w:t>- выражение благодарности</w:t>
      </w:r>
      <w:r w:rsidR="00594162">
        <w:rPr>
          <w:sz w:val="28"/>
        </w:rPr>
        <w:t xml:space="preserve"> - </w:t>
      </w:r>
      <w:r w:rsidR="001D0AB0">
        <w:rPr>
          <w:sz w:val="28"/>
        </w:rPr>
        <w:t>1</w:t>
      </w:r>
      <w:r>
        <w:rPr>
          <w:sz w:val="28"/>
        </w:rPr>
        <w:t>;</w:t>
      </w:r>
    </w:p>
    <w:p w:rsidR="00631F62" w:rsidRDefault="004219B4">
      <w:pPr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0B1DFD">
        <w:rPr>
          <w:sz w:val="28"/>
        </w:rPr>
        <w:t>14</w:t>
      </w:r>
      <w:r w:rsidR="00631F62">
        <w:rPr>
          <w:sz w:val="28"/>
        </w:rPr>
        <w:t>.</w:t>
      </w:r>
    </w:p>
    <w:p w:rsidR="00533C56" w:rsidRDefault="00533C56">
      <w:pPr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rPr>
          <w:sz w:val="28"/>
        </w:rPr>
      </w:pPr>
    </w:p>
    <w:p w:rsidR="00533C56" w:rsidRDefault="00533C56">
      <w:pPr>
        <w:rPr>
          <w:sz w:val="28"/>
        </w:rPr>
      </w:pPr>
    </w:p>
    <w:p w:rsidR="00533C56" w:rsidRDefault="00CA7EBD">
      <w:pPr>
        <w:rPr>
          <w:sz w:val="28"/>
        </w:rPr>
      </w:pPr>
      <w:r>
        <w:rPr>
          <w:sz w:val="28"/>
        </w:rPr>
        <w:t>Управляющий делами</w:t>
      </w:r>
      <w:r w:rsidR="00F67661">
        <w:rPr>
          <w:sz w:val="28"/>
        </w:rPr>
        <w:t xml:space="preserve"> администрации</w:t>
      </w:r>
    </w:p>
    <w:p w:rsidR="00533C56" w:rsidRDefault="00F67661">
      <w:pPr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CA7EBD">
        <w:rPr>
          <w:sz w:val="28"/>
        </w:rPr>
        <w:t xml:space="preserve">    Ю.В. </w:t>
      </w:r>
      <w:proofErr w:type="spellStart"/>
      <w:r w:rsidR="00CA7EBD">
        <w:rPr>
          <w:sz w:val="28"/>
        </w:rPr>
        <w:t>Петрич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33C56"/>
    <w:rsid w:val="00002041"/>
    <w:rsid w:val="00012BC0"/>
    <w:rsid w:val="000401BF"/>
    <w:rsid w:val="00044CAA"/>
    <w:rsid w:val="000617AE"/>
    <w:rsid w:val="0006295B"/>
    <w:rsid w:val="000645A5"/>
    <w:rsid w:val="000A6BAD"/>
    <w:rsid w:val="000B112A"/>
    <w:rsid w:val="000B1DFD"/>
    <w:rsid w:val="000C0783"/>
    <w:rsid w:val="000E4EC9"/>
    <w:rsid w:val="000E53A3"/>
    <w:rsid w:val="000E6E19"/>
    <w:rsid w:val="000F45FA"/>
    <w:rsid w:val="001047F6"/>
    <w:rsid w:val="00125FD7"/>
    <w:rsid w:val="00125FFE"/>
    <w:rsid w:val="001333DC"/>
    <w:rsid w:val="00174AA4"/>
    <w:rsid w:val="001D0AB0"/>
    <w:rsid w:val="001D1693"/>
    <w:rsid w:val="00203E02"/>
    <w:rsid w:val="00206DB6"/>
    <w:rsid w:val="00227124"/>
    <w:rsid w:val="00233DBA"/>
    <w:rsid w:val="00234A6E"/>
    <w:rsid w:val="002359DB"/>
    <w:rsid w:val="002700F6"/>
    <w:rsid w:val="00286BCC"/>
    <w:rsid w:val="0028749E"/>
    <w:rsid w:val="002A4756"/>
    <w:rsid w:val="002E03CA"/>
    <w:rsid w:val="00313601"/>
    <w:rsid w:val="003320D8"/>
    <w:rsid w:val="00342C18"/>
    <w:rsid w:val="00372006"/>
    <w:rsid w:val="00380521"/>
    <w:rsid w:val="00384847"/>
    <w:rsid w:val="003A01AD"/>
    <w:rsid w:val="003A0872"/>
    <w:rsid w:val="003B67F3"/>
    <w:rsid w:val="003D1570"/>
    <w:rsid w:val="003D48B3"/>
    <w:rsid w:val="003D6CCC"/>
    <w:rsid w:val="004060CC"/>
    <w:rsid w:val="00406402"/>
    <w:rsid w:val="004219B4"/>
    <w:rsid w:val="004268A8"/>
    <w:rsid w:val="00440CDD"/>
    <w:rsid w:val="00474EDE"/>
    <w:rsid w:val="004930BD"/>
    <w:rsid w:val="004C4902"/>
    <w:rsid w:val="004E27D6"/>
    <w:rsid w:val="004F28A2"/>
    <w:rsid w:val="004F2E45"/>
    <w:rsid w:val="004F6385"/>
    <w:rsid w:val="00533C56"/>
    <w:rsid w:val="00580805"/>
    <w:rsid w:val="00581FDE"/>
    <w:rsid w:val="00593942"/>
    <w:rsid w:val="00594162"/>
    <w:rsid w:val="005A4DF3"/>
    <w:rsid w:val="005B4521"/>
    <w:rsid w:val="005C1B5D"/>
    <w:rsid w:val="005D0682"/>
    <w:rsid w:val="005D36D7"/>
    <w:rsid w:val="005F2369"/>
    <w:rsid w:val="005F5A6A"/>
    <w:rsid w:val="00610FDF"/>
    <w:rsid w:val="00613AA1"/>
    <w:rsid w:val="006202E9"/>
    <w:rsid w:val="00627435"/>
    <w:rsid w:val="00631F62"/>
    <w:rsid w:val="00642519"/>
    <w:rsid w:val="00644027"/>
    <w:rsid w:val="00646A33"/>
    <w:rsid w:val="0068000A"/>
    <w:rsid w:val="006B2D7C"/>
    <w:rsid w:val="006C0782"/>
    <w:rsid w:val="006D1D20"/>
    <w:rsid w:val="006D41D0"/>
    <w:rsid w:val="007222D3"/>
    <w:rsid w:val="00732063"/>
    <w:rsid w:val="00751BDE"/>
    <w:rsid w:val="00754907"/>
    <w:rsid w:val="0077054D"/>
    <w:rsid w:val="0077380B"/>
    <w:rsid w:val="00775B68"/>
    <w:rsid w:val="00784DED"/>
    <w:rsid w:val="007A4F33"/>
    <w:rsid w:val="007C1C59"/>
    <w:rsid w:val="007C439A"/>
    <w:rsid w:val="007C6CE8"/>
    <w:rsid w:val="007E2F22"/>
    <w:rsid w:val="007F08CF"/>
    <w:rsid w:val="007F1808"/>
    <w:rsid w:val="008016B7"/>
    <w:rsid w:val="00812209"/>
    <w:rsid w:val="00836B90"/>
    <w:rsid w:val="008527AE"/>
    <w:rsid w:val="008E3B14"/>
    <w:rsid w:val="008E747D"/>
    <w:rsid w:val="00905C29"/>
    <w:rsid w:val="00943520"/>
    <w:rsid w:val="00960BEC"/>
    <w:rsid w:val="00967644"/>
    <w:rsid w:val="00971C4D"/>
    <w:rsid w:val="009737C1"/>
    <w:rsid w:val="00980FB8"/>
    <w:rsid w:val="009A5649"/>
    <w:rsid w:val="009A6D9E"/>
    <w:rsid w:val="009C7999"/>
    <w:rsid w:val="009D6DD1"/>
    <w:rsid w:val="00A41FD9"/>
    <w:rsid w:val="00A527B4"/>
    <w:rsid w:val="00A82E2A"/>
    <w:rsid w:val="00A91518"/>
    <w:rsid w:val="00AA29BE"/>
    <w:rsid w:val="00AB1F45"/>
    <w:rsid w:val="00AD485C"/>
    <w:rsid w:val="00AF37F7"/>
    <w:rsid w:val="00B1394C"/>
    <w:rsid w:val="00B344CB"/>
    <w:rsid w:val="00B360F8"/>
    <w:rsid w:val="00B440CE"/>
    <w:rsid w:val="00B51AF0"/>
    <w:rsid w:val="00B52113"/>
    <w:rsid w:val="00B85A0F"/>
    <w:rsid w:val="00BA1C2B"/>
    <w:rsid w:val="00BA56C5"/>
    <w:rsid w:val="00BA7380"/>
    <w:rsid w:val="00BE690B"/>
    <w:rsid w:val="00BE79FC"/>
    <w:rsid w:val="00C05C88"/>
    <w:rsid w:val="00C23253"/>
    <w:rsid w:val="00C800F9"/>
    <w:rsid w:val="00C97263"/>
    <w:rsid w:val="00CA2E14"/>
    <w:rsid w:val="00CA5176"/>
    <w:rsid w:val="00CA7EBD"/>
    <w:rsid w:val="00D04A51"/>
    <w:rsid w:val="00D10F80"/>
    <w:rsid w:val="00D419FB"/>
    <w:rsid w:val="00D47C73"/>
    <w:rsid w:val="00D72BA5"/>
    <w:rsid w:val="00D85A63"/>
    <w:rsid w:val="00D914EC"/>
    <w:rsid w:val="00DB5F3D"/>
    <w:rsid w:val="00DC3C50"/>
    <w:rsid w:val="00DD5543"/>
    <w:rsid w:val="00DF34BD"/>
    <w:rsid w:val="00E12460"/>
    <w:rsid w:val="00E14A19"/>
    <w:rsid w:val="00E45132"/>
    <w:rsid w:val="00E65B48"/>
    <w:rsid w:val="00E8165E"/>
    <w:rsid w:val="00EB15C8"/>
    <w:rsid w:val="00EB21F1"/>
    <w:rsid w:val="00EE129C"/>
    <w:rsid w:val="00EF1F80"/>
    <w:rsid w:val="00F27FA8"/>
    <w:rsid w:val="00F34C4E"/>
    <w:rsid w:val="00F357AE"/>
    <w:rsid w:val="00F379EB"/>
    <w:rsid w:val="00F544C0"/>
    <w:rsid w:val="00F55CE0"/>
    <w:rsid w:val="00F6019C"/>
    <w:rsid w:val="00F60DC0"/>
    <w:rsid w:val="00F64E54"/>
    <w:rsid w:val="00F6532A"/>
    <w:rsid w:val="00F67661"/>
    <w:rsid w:val="00F7058B"/>
    <w:rsid w:val="00F708E6"/>
    <w:rsid w:val="00F82432"/>
    <w:rsid w:val="00F92AE1"/>
    <w:rsid w:val="00FE4DF6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0B4E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3159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50</cp:revision>
  <cp:lastPrinted>2023-10-13T12:35:00Z</cp:lastPrinted>
  <dcterms:created xsi:type="dcterms:W3CDTF">2020-07-13T11:20:00Z</dcterms:created>
  <dcterms:modified xsi:type="dcterms:W3CDTF">2023-10-13T12:35:00Z</dcterms:modified>
</cp:coreProperties>
</file>