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СОВЕТ ДЕПУТАТОВ ПЕТРОВСКОГО МУНИЦИПАЛЬНОГО ОКРУГА</w:t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СТАВРОПОЛЬСКОГО КРАЯ</w:t>
      </w:r>
    </w:p>
    <w:p>
      <w:pPr>
        <w:pStyle w:val="Normal"/>
        <w:shd w:val="clear" w:color="auto" w:fill="ffffff"/>
        <w:jc w:val="center"/>
        <w:outlineLvl w:val="0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ВТОРОГО СОЗЫВА</w:t>
      </w:r>
      <w:r>
        <w:rPr>
          <w:spacing w:val="-4"/>
          <w:sz w:val="28"/>
          <w:szCs w:val="28"/>
        </w:rPr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Normal"/>
        <w:shd w:val="clear" w:color="auto" w:fill="ffffff"/>
        <w:ind w:left="34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РЕШЕНИЕ</w:t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tbl>
      <w:tblPr>
        <w:tblW w:w="0" w:type="auto"/>
        <w:tblInd w:w="2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rPr>
          <w:trHeight w:val="44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bCs/>
                <w:sz w:val="28"/>
                <w:szCs w:val="28"/>
              </w:rPr>
              <w:t xml:space="preserve">__</w:t>
            </w:r>
            <w:r>
              <w:rPr>
                <w:bCs/>
                <w:sz w:val="28"/>
                <w:szCs w:val="28"/>
              </w:rPr>
              <w:t xml:space="preserve"> _______</w:t>
            </w:r>
            <w:r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 xml:space="preserve">5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ind w:left="177"/>
              <w:jc w:val="center"/>
            </w:pPr>
            <w:r>
              <w:rPr>
                <w:bCs/>
                <w:sz w:val="28"/>
                <w:szCs w:val="28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jc w:val="right"/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__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</w:rPr>
      </w:r>
    </w:p>
    <w:p>
      <w:pPr>
        <w:pStyle w:val="BodyText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депутатов Петровского муниципального округа Ставропольского края от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106</w:t>
      </w:r>
      <w:r>
        <w:rPr>
          <w:sz w:val="28"/>
          <w:szCs w:val="28"/>
        </w:rPr>
        <w:t xml:space="preserve"> «О бюджете Петровского муниципального округа Ставропольского края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</w:t>
      </w:r>
      <w:r>
        <w:rPr>
          <w:sz w:val="28"/>
          <w:szCs w:val="28"/>
        </w:rPr>
      </w:r>
    </w:p>
    <w:p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</w:t>
      </w:r>
      <w:r>
        <w:rPr>
          <w:sz w:val="28"/>
          <w:szCs w:val="28"/>
        </w:rPr>
        <w:t xml:space="preserve">ипах организации местного самоуправления в Российской Федерации», Уставом Петровского муниципального округа Ставропольского кр</w:t>
      </w:r>
      <w:r>
        <w:rPr>
          <w:sz w:val="28"/>
          <w:szCs w:val="28"/>
        </w:rPr>
        <w:t xml:space="preserve">ая, Положением о бюджетном процессе в Петровском муниципальном округе Ставропольского края, утвержденным решением Совета депутатов</w:t>
      </w:r>
      <w:r>
        <w:rPr>
          <w:sz w:val="28"/>
          <w:szCs w:val="28"/>
        </w:rPr>
        <w:t xml:space="preserve"> Петровского муниципального округа Ставропольского края от 29 февраля 2024 года № 10, Совет депутатов Петровского муниципального округа Ставропольского края</w:t>
      </w:r>
    </w:p>
    <w:p>
      <w:pPr>
        <w:pStyle w:val="BodyText"/>
        <w:spacing w:after="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Петровского муниципального округа Ставропольского кра</w:t>
      </w:r>
      <w:r>
        <w:rPr>
          <w:sz w:val="28"/>
          <w:szCs w:val="28"/>
        </w:rPr>
        <w:t xml:space="preserve">я от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106</w:t>
      </w:r>
      <w:r>
        <w:rPr>
          <w:sz w:val="28"/>
          <w:szCs w:val="28"/>
        </w:rPr>
        <w:t xml:space="preserve"> «О бюджете Петровского муниципального округа Ставропольского края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 следующие изменения: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1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основные характеристики бюджет</w:t>
      </w:r>
      <w:r>
        <w:rPr>
          <w:sz w:val="28"/>
          <w:szCs w:val="28"/>
        </w:rPr>
        <w:t xml:space="preserve">а Петровского муниципального округа Ставропольского края (далее - местный бюджет) на 2025 год и плановый период 2026 и 2027 годов: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местного бюджета на 2025 год в сумме </w:t>
      </w:r>
      <w:r>
        <w:rPr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918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156,</w:t>
      </w:r>
      <w:r>
        <w:rPr>
          <w:color w:val="000000"/>
          <w:sz w:val="28"/>
          <w:szCs w:val="28"/>
        </w:rPr>
        <w:t xml:space="preserve">82</w:t>
      </w:r>
      <w:r>
        <w:rPr>
          <w:sz w:val="28"/>
          <w:szCs w:val="28"/>
        </w:rPr>
        <w:t xml:space="preserve"> тыс. рублей, на 2026 год – 2 7</w:t>
      </w:r>
      <w:r>
        <w:rPr>
          <w:sz w:val="28"/>
          <w:szCs w:val="28"/>
        </w:rPr>
        <w:t xml:space="preserve">24 373,37 тыс. рублей и на 2027</w:t>
      </w:r>
      <w:r>
        <w:rPr>
          <w:sz w:val="28"/>
          <w:szCs w:val="28"/>
        </w:rPr>
        <w:t xml:space="preserve"> год – 2 427 531,41 тыс. рублей;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местного бюджета на 2025 год в сумме 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061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440,</w:t>
      </w:r>
      <w:r>
        <w:rPr>
          <w:color w:val="000000"/>
          <w:sz w:val="28"/>
          <w:szCs w:val="28"/>
        </w:rPr>
        <w:t xml:space="preserve">96</w:t>
      </w:r>
      <w:r>
        <w:rPr>
          <w:sz w:val="28"/>
          <w:szCs w:val="28"/>
        </w:rPr>
        <w:t xml:space="preserve"> тыс. рублей, на 2026 год – 2 755 564,93 тыс. рублей, в том числе условно утвержденные расходы в сумме 35 555</w:t>
      </w:r>
      <w:r>
        <w:rPr>
          <w:sz w:val="28"/>
          <w:szCs w:val="28"/>
        </w:rPr>
        <w:t xml:space="preserve">,00 тыс. рублей и на 2</w:t>
      </w:r>
      <w:r>
        <w:rPr>
          <w:sz w:val="28"/>
          <w:szCs w:val="28"/>
        </w:rPr>
        <w:t xml:space="preserve">027 год – 2 435 654,84 тыс. рублей, в том числе условно утвержденные расходы в сумме 71 800,00 тыс. рублей;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местного бюджета на 2025 год в сумме </w:t>
      </w:r>
      <w:r>
        <w:rPr>
          <w:sz w:val="28"/>
          <w:szCs w:val="28"/>
        </w:rPr>
        <w:t xml:space="preserve">143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284,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на 2026 год – 31 191,56 тыс. рублей, на 2027 год – 8 12</w:t>
      </w:r>
      <w:r>
        <w:rPr>
          <w:sz w:val="28"/>
          <w:szCs w:val="28"/>
        </w:rPr>
        <w:t xml:space="preserve">3,43 тыс. рублей.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местного бюджета и погашения долговых обязательств Петровского муниципального округа Ставропольского края на 2025 год и плановый период 2026 и 2027 годов согласно приложению 1 к настоящему Решен</w:t>
      </w:r>
      <w:r>
        <w:rPr>
          <w:sz w:val="28"/>
          <w:szCs w:val="28"/>
        </w:rPr>
        <w:t xml:space="preserve">ию.».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 изложить в следующей редакции:</w:t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spacing w:val="-6"/>
          <w:sz w:val="28"/>
          <w:szCs w:val="28"/>
        </w:rPr>
        <w:t xml:space="preserve">Учесть в составе доходов местного бюджета межбюджетные трансферты, получаемые из бюджета Ставропольского края, на 2025 год в сумме </w:t>
      </w:r>
      <w:r>
        <w:rPr>
          <w:spacing w:val="-6"/>
          <w:sz w:val="28"/>
          <w:szCs w:val="28"/>
        </w:rPr>
        <w:t xml:space="preserve">1</w:t>
      </w:r>
      <w:r>
        <w:rPr>
          <w:spacing w:val="-6"/>
          <w:sz w:val="28"/>
          <w:szCs w:val="28"/>
        </w:rPr>
        <w:t xml:space="preserve"> </w:t>
      </w:r>
      <w:r>
        <w:rPr>
          <w:spacing w:val="-6"/>
          <w:sz w:val="28"/>
          <w:szCs w:val="28"/>
        </w:rPr>
        <w:t xml:space="preserve">965</w:t>
      </w:r>
      <w:r>
        <w:rPr>
          <w:spacing w:val="-6"/>
          <w:sz w:val="28"/>
          <w:szCs w:val="28"/>
        </w:rPr>
        <w:t xml:space="preserve"> </w:t>
      </w:r>
      <w:r>
        <w:rPr>
          <w:spacing w:val="-6"/>
          <w:sz w:val="28"/>
          <w:szCs w:val="28"/>
        </w:rPr>
        <w:t xml:space="preserve">967,</w:t>
      </w:r>
      <w:r>
        <w:rPr>
          <w:spacing w:val="-6"/>
          <w:sz w:val="28"/>
          <w:szCs w:val="28"/>
        </w:rPr>
        <w:t xml:space="preserve">64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на 2026 год в сумме 1</w:t>
      </w:r>
      <w:r>
        <w:rPr>
          <w:sz w:val="28"/>
          <w:szCs w:val="28"/>
        </w:rPr>
        <w:t xml:space="preserve"> 701 892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84</w:t>
      </w:r>
      <w:r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 на 2027 год в сумме 1 434 717,44 </w:t>
      </w:r>
      <w:r>
        <w:rPr>
          <w:spacing w:val="-6"/>
          <w:sz w:val="28"/>
          <w:szCs w:val="28"/>
        </w:rPr>
        <w:t xml:space="preserve">тыс. рублей.»</w:t>
      </w:r>
      <w:r>
        <w:rPr>
          <w:spacing w:val="-6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Приложения 1, 2, 3, 4, 5 изложить в новой редакции согласно соответствующим приложениям.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опубликования в газете «Вестник Петровского муниципаль</w:t>
      </w:r>
      <w:r>
        <w:rPr>
          <w:sz w:val="28"/>
          <w:szCs w:val="28"/>
        </w:rPr>
        <w:t xml:space="preserve">ного округа».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В.О. Лагунов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ab/>
        <w:t xml:space="preserve">Н.В. Конкина</w:t>
      </w:r>
      <w:r>
        <w:rPr>
          <w:sz w:val="28"/>
          <w:szCs w:val="28"/>
        </w:rPr>
      </w:r>
    </w:p>
    <w:sectPr>
      <w:footerReference w:type="default" r:id="rId7"/>
      <w:footerReference w:type="first" r:id="rId8"/>
      <w:type w:val="nextPage"/>
      <w:pgSz w:w="11906" w:h="16838"/>
      <w:pgMar w:top="1134" w:right="567" w:bottom="1134" w:left="1985" w:header="72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1111">
    <w:panose1 w:val="02000603000000000000"/>
  </w:font>
  <w:font w:name="Lucida Sans111">
    <w:panose1 w:val="02000603000000000000"/>
  </w:font>
  <w:font w:name="Lucida Sans1">
    <w:panose1 w:val="02000603000000000000"/>
  </w:font>
  <w:font w:name="Lucida Sans11">
    <w:panose1 w:val="02000603000000000000"/>
  </w:font>
  <w:font w:name="Liberation Serif">
    <w:panose1 w:val="02020603050405020304"/>
  </w:font>
  <w:font w:name="StarSymbol">
    <w:panose1 w:val="02000603000000000000"/>
  </w:font>
  <w:font w:name="Microsoft YaHei1">
    <w:panose1 w:val="02000603000000000000"/>
  </w:font>
  <w:font w:name="SimSun">
    <w:panose1 w:val="02000506000000020000"/>
  </w:font>
  <w:font w:name="Arial Unicode MS">
    <w:panose1 w:val="020B0604020202020204"/>
  </w:font>
  <w:font w:name="NSimSun">
    <w:panose1 w:val="02000506000000020000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iberation Sans">
    <w:panose1 w:val="020B0604020202020204"/>
  </w:font>
  <w:font w:name="Lucida Sans">
    <w:panose1 w:val="020B0603030804020204"/>
  </w:font>
  <w:font w:name="Lucida Sans2">
    <w:panose1 w:val="02000603000000000000"/>
  </w:font>
  <w:font w:name="Verdana">
    <w:panose1 w:val="020B0604030504040204"/>
  </w:font>
  <w:font w:name="Lucida Sans11111">
    <w:panose1 w:val="02000603000000000000"/>
  </w:font>
  <w:font w:name="Times New Roman">
    <w:panose1 w:val="02020603050405020304"/>
  </w:font>
  <w:font w:name="Microsoft YaHei">
    <w:panose1 w:val="020B0503020203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%1"/>
      <w:lvlJc w:val="left"/>
      <w:pPr>
        <w:pStyle w:val="Normal"/>
      </w:pPr>
    </w:lvl>
    <w:lvl w:ilvl="1">
      <w:start w:val="1"/>
      <w:numFmt w:val="decimal"/>
      <w:suff w:val="nothing"/>
      <w:lvlText w:val="%2"/>
      <w:lvlJc w:val="left"/>
      <w:pPr>
        <w:pStyle w:val="Normal"/>
      </w:pPr>
    </w:lvl>
    <w:lvl w:ilvl="2">
      <w:start w:val="1"/>
      <w:numFmt w:val="decimal"/>
      <w:suff w:val="nothing"/>
      <w:lvlText w:val="%3"/>
      <w:lvlJc w:val="left"/>
      <w:pPr>
        <w:pStyle w:val="Normal"/>
      </w:pPr>
    </w:lvl>
    <w:lvl w:ilvl="3">
      <w:start w:val="1"/>
      <w:numFmt w:val="decimal"/>
      <w:suff w:val="nothing"/>
      <w:lvlText w:val="%4"/>
      <w:lvlJc w:val="left"/>
      <w:pPr>
        <w:pStyle w:val="Normal"/>
      </w:pPr>
    </w:lvl>
    <w:lvl w:ilvl="4">
      <w:start w:val="1"/>
      <w:numFmt w:val="decimal"/>
      <w:suff w:val="nothing"/>
      <w:lvlText w:val="%5"/>
      <w:lvlJc w:val="left"/>
      <w:pPr>
        <w:pStyle w:val="Normal"/>
      </w:pPr>
    </w:lvl>
    <w:lvl w:ilvl="5">
      <w:start w:val="1"/>
      <w:numFmt w:val="decimal"/>
      <w:suff w:val="nothing"/>
      <w:lvlText w:val="%6"/>
      <w:lvlJc w:val="left"/>
      <w:pPr>
        <w:pStyle w:val="Normal"/>
      </w:pPr>
    </w:lvl>
    <w:lvl w:ilvl="6">
      <w:start w:val="1"/>
      <w:numFmt w:val="decimal"/>
      <w:suff w:val="nothing"/>
      <w:lvlText w:val="%7"/>
      <w:lvlJc w:val="left"/>
      <w:pPr>
        <w:pStyle w:val="Normal"/>
      </w:pPr>
    </w:lvl>
    <w:lvl w:ilvl="7">
      <w:start w:val="1"/>
      <w:numFmt w:val="decimal"/>
      <w:suff w:val="nothing"/>
      <w:lvlText w:val="%8"/>
      <w:lvlJc w:val="left"/>
      <w:pPr>
        <w:pStyle w:val="Normal"/>
      </w:pPr>
    </w:lvl>
    <w:lvl w:ilvl="8">
      <w:start w:val="1"/>
      <w:numFmt w:val="decimal"/>
      <w:suff w:val="nothing"/>
      <w:lvlText w:val="%9"/>
      <w:lvlJc w:val="left"/>
      <w:pPr>
        <w:pStyle w:val="Normal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numPr>
        <w:numId w:val="1"/>
        <w:ilvl w:val="0"/>
      </w:numPr>
      <w:ind w:left="0" w:right="0" w:firstLine="1843"/>
      <w:outlineLvl w:val="0"/>
    </w:pPr>
    <w:rPr>
      <w:b/>
      <w:bCs/>
      <w:i/>
      <w:iCs/>
      <w:sz w:val="28"/>
      <w:szCs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center"/>
      <w:outlineLvl w:val="1"/>
    </w:pPr>
    <w:rPr>
      <w:sz w:val="28"/>
      <w:szCs w:val="10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jc w:val="center"/>
      <w:outlineLvl w:val="3"/>
    </w:pPr>
    <w:rPr>
      <w:color w:val="ff9900"/>
      <w:sz w:val="28"/>
      <w:szCs w:val="20"/>
    </w:rPr>
  </w:style>
  <w:style w:type="paragraph" w:styleId="Heading6">
    <w:name w:val="Заголовок 6"/>
    <w:basedOn w:val="Normal"/>
    <w:next w:val="Normal"/>
    <w:link w:val="Normal"/>
    <w:qFormat/>
    <w:pPr>
      <w:numPr>
        <w:numId w:val="1"/>
        <w:ilvl w:val="5"/>
      </w:num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, Знак Знак4 Знак Знак"/>
    <w:next w:val="NormalCharacter"/>
    <w:link w:val="UserStyle_0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 Знак Знак4"/>
    <w:basedOn w:val="Normal"/>
    <w:next w:val="UserStyle_0"/>
    <w:link w:val="NormalCharacter"/>
    <w:rPr>
      <w:rFonts w:ascii="Verdana" w:hAnsi="Verdana" w:cs="Verdana"/>
      <w:sz w:val="20"/>
      <w:szCs w:val="20"/>
      <w:lang w:val="en-US" w:eastAsia="en-US"/>
    </w:rPr>
  </w:style>
  <w:style w:type="character" w:styleId="UserStyle_1">
    <w:name w:val="WW8Num2z0"/>
    <w:next w:val="UserStyle_1"/>
    <w:link w:val="Normal"/>
  </w:style>
  <w:style w:type="character" w:styleId="UserStyle_2">
    <w:name w:val="Основной шрифт абзаца1"/>
    <w:next w:val="UserStyle_2"/>
    <w:link w:val="Normal"/>
  </w:style>
  <w:style w:type="character" w:styleId="UserStyle_3">
    <w:name w:val="pt-a0"/>
    <w:next w:val="UserStyle_3"/>
    <w:link w:val="Normal"/>
    <w:rPr>
      <w:rFonts w:cs="Times New Roman"/>
    </w:rPr>
  </w:style>
  <w:style w:type="character" w:styleId="PageNumber">
    <w:name w:val="Номер страницы"/>
    <w:basedOn w:val="UserStyle_2"/>
    <w:next w:val="PageNumber"/>
    <w:link w:val="Normal"/>
  </w:style>
  <w:style w:type="character" w:styleId="UserStyle_4">
    <w:name w:val="Верхний колонтитул Знак"/>
    <w:next w:val="UserStyle_4"/>
    <w:link w:val="Normal"/>
    <w:uiPriority w:val="99"/>
    <w:rPr>
      <w:sz w:val="24"/>
      <w:szCs w:val="24"/>
    </w:rPr>
  </w:style>
  <w:style w:type="character" w:styleId="UserStyle_5">
    <w:name w:val="Font Style21"/>
    <w:next w:val="UserStyle_5"/>
    <w:link w:val="Normal"/>
    <w:rPr>
      <w:rFonts w:ascii="Times New Roman" w:hAnsi="Times New Roman" w:cs="Times New Roman"/>
      <w:sz w:val="30"/>
      <w:szCs w:val="30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character" w:styleId="UserStyle_6">
    <w:name w:val="hl41"/>
    <w:next w:val="UserStyle_6"/>
    <w:link w:val="Normal"/>
    <w:rPr>
      <w:b/>
      <w:bCs/>
      <w:sz w:val="20"/>
      <w:szCs w:val="20"/>
    </w:rPr>
  </w:style>
  <w:style w:type="character" w:styleId="UserStyle_7">
    <w:name w:val="Header Char"/>
    <w:next w:val="UserStyle_7"/>
    <w:link w:val="Normal"/>
    <w:rPr>
      <w:sz w:val="24"/>
      <w:szCs w:val="24"/>
      <w:lang w:val="ru-RU" w:bidi="ar-SA"/>
    </w:rPr>
  </w:style>
  <w:style w:type="character" w:styleId="UserStyle_8">
    <w:name w:val="Основной текст Знак"/>
    <w:next w:val="UserStyle_8"/>
    <w:link w:val="Normal"/>
    <w:rPr>
      <w:sz w:val="24"/>
      <w:szCs w:val="24"/>
    </w:rPr>
  </w:style>
  <w:style w:type="paragraph" w:styleId="UserStyle_9">
    <w:name w:val="Заголовок1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Lucida Sans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">
    <w:name w:val="Указатель1"/>
    <w:basedOn w:val="Normal"/>
    <w:next w:val="UserStyle_10"/>
    <w:link w:val="Normal"/>
    <w:pPr>
      <w:suppressLineNumbers/>
    </w:pPr>
    <w:rPr>
      <w:rFonts w:cs="Lucida Sans"/>
    </w:rPr>
  </w:style>
  <w:style w:type="paragraph" w:styleId="UserStyle_11">
    <w:name w:val="ConsPlusNormal"/>
    <w:next w:val="UserStyle_11"/>
    <w:link w:val="Normal"/>
    <w:rPr>
      <w:sz w:val="28"/>
      <w:szCs w:val="28"/>
      <w:lang w:val="ru-RU" w:eastAsia="zh-CN" w:bidi="ar-SA"/>
    </w:rPr>
  </w:style>
  <w:style w:type="paragraph" w:styleId="UserStyle_12">
    <w:name w:val="ConsPlusNonformat"/>
    <w:next w:val="UserStyle_12"/>
    <w:link w:val="Normal"/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13">
    <w:name w:val="pt-a-000016"/>
    <w:basedOn w:val="Normal"/>
    <w:next w:val="UserStyle_13"/>
    <w:link w:val="Normal"/>
    <w:pPr>
      <w:spacing w:before="280" w:after="280"/>
    </w:pPr>
  </w:style>
  <w:style w:type="paragraph" w:styleId="UserStyle_14">
    <w:name w:val="Колонтитул"/>
    <w:basedOn w:val="Normal"/>
    <w:next w:val="UserStyle_1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Header">
    <w:name w:val="Верхний колонтитул"/>
    <w:basedOn w:val="Normal"/>
    <w:next w:val="Header"/>
    <w:link w:val="UserStyle_15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5">
    <w:name w:val="Верхний колонтитул Знак1"/>
    <w:next w:val="UserStyle_15"/>
    <w:link w:val="Header"/>
    <w:uiPriority w:val="99"/>
    <w:locked/>
    <w:rPr>
      <w:sz w:val="24"/>
      <w:szCs w:val="24"/>
      <w:lang w:val="en-US" w:eastAsia="zh-CN"/>
    </w:rPr>
  </w:style>
  <w:style w:type="paragraph" w:styleId="UserStyle_16">
    <w:name w:val=" Знак"/>
    <w:basedOn w:val="Normal"/>
    <w:next w:val="UserStyle_16"/>
    <w:link w:val="Normal"/>
    <w:rPr>
      <w:rFonts w:ascii="Verdana" w:hAnsi="Verdana" w:cs="Verdana"/>
      <w:sz w:val="20"/>
      <w:szCs w:val="20"/>
      <w:lang w:val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before="0" w:after="120"/>
      <w:ind w:left="283" w:right="0" w:firstLine="0"/>
    </w:pPr>
  </w:style>
  <w:style w:type="paragraph" w:styleId="UserStyle_17">
    <w:name w:val="Схема документа1"/>
    <w:basedOn w:val="Normal"/>
    <w:next w:val="UserStyle_17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18">
    <w:name w:val="ConsPlusCell"/>
    <w:next w:val="UserStyle_18"/>
    <w:link w:val="Normal"/>
    <w:pPr>
      <w:widowControl w:val="off"/>
    </w:pPr>
    <w:rPr>
      <w:sz w:val="24"/>
      <w:szCs w:val="24"/>
      <w:lang w:val="ru-RU" w:eastAsia="zh-CN" w:bidi="ar-SA"/>
    </w:rPr>
  </w:style>
  <w:style w:type="paragraph" w:styleId="HtmlNormal">
    <w:name w:val="Обычный (Интернет)"/>
    <w:basedOn w:val="Normal"/>
    <w:next w:val="HtmlNormal"/>
    <w:link w:val="Normal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UserStyle_19">
    <w:name w:val="msonormal"/>
    <w:basedOn w:val="Normal"/>
    <w:next w:val="UserStyle_19"/>
    <w:link w:val="Normal"/>
    <w:uiPriority w:val="99"/>
    <w:pPr>
      <w:spacing w:before="280" w:after="280"/>
    </w:pPr>
  </w:style>
  <w:style w:type="paragraph" w:styleId="UserStyle_20">
    <w:name w:val="xl64"/>
    <w:basedOn w:val="Normal"/>
    <w:next w:val="UserStyle_20"/>
    <w:link w:val="Normal"/>
    <w:uiPriority w:val="99"/>
    <w:pPr>
      <w:spacing w:before="280" w:after="280"/>
    </w:pPr>
  </w:style>
  <w:style w:type="paragraph" w:styleId="UserStyle_21">
    <w:name w:val="xl65"/>
    <w:basedOn w:val="Normal"/>
    <w:next w:val="UserStyle_21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22">
    <w:name w:val="xl66"/>
    <w:basedOn w:val="Normal"/>
    <w:next w:val="UserStyle_22"/>
    <w:link w:val="Normal"/>
    <w:uiPriority w:val="99"/>
    <w:pPr>
      <w:spacing w:before="280" w:after="280"/>
      <w:jc w:val="center"/>
    </w:pPr>
  </w:style>
  <w:style w:type="paragraph" w:styleId="UserStyle_23">
    <w:name w:val="xl67"/>
    <w:basedOn w:val="Normal"/>
    <w:next w:val="UserStyle_23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24">
    <w:name w:val="xl68"/>
    <w:basedOn w:val="Normal"/>
    <w:next w:val="UserStyle_24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25">
    <w:name w:val="xl69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26">
    <w:name w:val="xl70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27">
    <w:name w:val="xl71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28">
    <w:name w:val="xl72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29">
    <w:name w:val="xl73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280" w:after="280"/>
    </w:pPr>
  </w:style>
  <w:style w:type="paragraph" w:styleId="UserStyle_30">
    <w:name w:val="xl74"/>
    <w:basedOn w:val="Normal"/>
    <w:next w:val="UserStyle_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31">
    <w:name w:val="xl75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280" w:after="280"/>
    </w:pPr>
  </w:style>
  <w:style w:type="paragraph" w:styleId="UserStyle_32">
    <w:name w:val="xl76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33">
    <w:name w:val="xl77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34">
    <w:name w:val="xl78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35">
    <w:name w:val="xl79"/>
    <w:basedOn w:val="Normal"/>
    <w:next w:val="UserStyle_35"/>
    <w:link w:val="Normal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styleId="UserStyle_36">
    <w:name w:val="xl80"/>
    <w:basedOn w:val="Normal"/>
    <w:next w:val="UserStyle_36"/>
    <w:link w:val="Normal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/>
    </w:pPr>
  </w:style>
  <w:style w:type="paragraph" w:styleId="UserStyle_37">
    <w:name w:val="xl81"/>
    <w:basedOn w:val="Normal"/>
    <w:next w:val="UserStyle_37"/>
    <w:link w:val="Normal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38">
    <w:name w:val="xl82"/>
    <w:basedOn w:val="Normal"/>
    <w:next w:val="UserStyle_38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  <w:right w:val="none" w:color="000000" w:sz="0" w:space="0"/>
      </w:pBdr>
      <w:spacing w:before="280" w:after="280"/>
    </w:pPr>
  </w:style>
  <w:style w:type="paragraph" w:styleId="UserStyle_39">
    <w:name w:val="xl83"/>
    <w:basedOn w:val="Normal"/>
    <w:next w:val="UserStyle_39"/>
    <w:link w:val="Normal"/>
    <w:pPr>
      <w:pBdr>
        <w:top w:val="single" w:color="000000" w:sz="8" w:space="0"/>
        <w:left w:val="none" w:color="000000" w:sz="0" w:space="0"/>
        <w:bottom w:val="single" w:color="000000" w:sz="8" w:space="0"/>
        <w:right w:val="none" w:color="000000" w:sz="0" w:space="0"/>
      </w:pBdr>
      <w:spacing w:before="280" w:after="280"/>
      <w:jc w:val="center"/>
    </w:pPr>
  </w:style>
  <w:style w:type="paragraph" w:styleId="UserStyle_40">
    <w:name w:val="xl84"/>
    <w:basedOn w:val="Normal"/>
    <w:next w:val="UserStyle_40"/>
    <w:link w:val="Normal"/>
    <w:pPr>
      <w:pBdr>
        <w:top w:val="single" w:color="000000" w:sz="8" w:space="0"/>
        <w:left w:val="none" w:color="000000" w:sz="0" w:space="0"/>
        <w:bottom w:val="single" w:color="000000" w:sz="8" w:space="0"/>
        <w:right w:val="none" w:color="000000" w:sz="0" w:space="0"/>
      </w:pBdr>
      <w:spacing w:before="280" w:after="280"/>
    </w:pPr>
  </w:style>
  <w:style w:type="paragraph" w:styleId="UserStyle_41">
    <w:name w:val="xl85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42">
    <w:name w:val=" Знак Знак1 Знак Знак"/>
    <w:basedOn w:val="Normal"/>
    <w:next w:val="UserStyle_42"/>
    <w:link w:val="Normal"/>
    <w:rPr>
      <w:rFonts w:ascii="Verdana" w:hAnsi="Verdana" w:cs="Verdana"/>
      <w:sz w:val="20"/>
      <w:szCs w:val="20"/>
      <w:lang w:val="en-US"/>
    </w:rPr>
  </w:style>
  <w:style w:type="paragraph" w:styleId="UserStyle_43">
    <w:name w:val="Знак"/>
    <w:basedOn w:val="Normal"/>
    <w:next w:val="UserStyle_43"/>
    <w:link w:val="Normal"/>
    <w:rPr>
      <w:rFonts w:ascii="Verdana" w:hAnsi="Verdana" w:cs="Verdana"/>
      <w:sz w:val="20"/>
      <w:szCs w:val="20"/>
      <w:lang w:val="en-US"/>
    </w:rPr>
  </w:style>
  <w:style w:type="paragraph" w:styleId="UserStyle_44">
    <w:name w:val="xl86"/>
    <w:basedOn w:val="Normal"/>
    <w:next w:val="UserStyle_44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/>
    </w:pPr>
  </w:style>
  <w:style w:type="paragraph" w:styleId="UserStyle_45">
    <w:name w:val="xl87"/>
    <w:basedOn w:val="Normal"/>
    <w:next w:val="UserStyle_45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/>
    </w:pPr>
  </w:style>
  <w:style w:type="paragraph" w:styleId="UserStyle_46">
    <w:name w:val="xl88"/>
    <w:basedOn w:val="Normal"/>
    <w:next w:val="UserStyle_46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/>
      <w:jc w:val="center"/>
    </w:pPr>
  </w:style>
  <w:style w:type="paragraph" w:styleId="UserStyle_47">
    <w:name w:val="xl89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</w:style>
  <w:style w:type="paragraph" w:styleId="UserStyle_48">
    <w:name w:val="xl90"/>
    <w:basedOn w:val="Normal"/>
    <w:next w:val="UserStyle_48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none" w:color="000000" w:sz="0" w:space="0"/>
      </w:pBdr>
      <w:shd w:val="clear" w:color="auto" w:fill="ffff00"/>
      <w:spacing w:before="280" w:after="280"/>
    </w:pPr>
  </w:style>
  <w:style w:type="paragraph" w:styleId="UserStyle_49">
    <w:name w:val="xl91"/>
    <w:basedOn w:val="Normal"/>
    <w:next w:val="UserStyle_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00"/>
      <w:spacing w:before="280" w:after="280"/>
    </w:pPr>
  </w:style>
  <w:style w:type="paragraph" w:styleId="UserStyle_50">
    <w:name w:val="xl92"/>
    <w:basedOn w:val="Normal"/>
    <w:next w:val="UserStyle_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00"/>
      <w:spacing w:before="280" w:after="280"/>
    </w:pPr>
  </w:style>
  <w:style w:type="paragraph" w:styleId="UserStyle_51">
    <w:name w:val="xl93"/>
    <w:basedOn w:val="Normal"/>
    <w:next w:val="UserStyle_5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00"/>
      <w:spacing w:before="280" w:after="280"/>
    </w:pPr>
  </w:style>
  <w:style w:type="paragraph" w:styleId="UserStyle_52">
    <w:name w:val="xl94"/>
    <w:basedOn w:val="Normal"/>
    <w:next w:val="UserStyle_5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00"/>
      <w:spacing w:before="280" w:after="280"/>
      <w:jc w:val="center"/>
    </w:pPr>
  </w:style>
  <w:style w:type="paragraph" w:styleId="UserStyle_53">
    <w:name w:val="xl95"/>
    <w:basedOn w:val="Normal"/>
    <w:next w:val="UserStyle_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styleId="UserStyle_54">
    <w:name w:val="xl96"/>
    <w:basedOn w:val="Normal"/>
    <w:next w:val="UserStyle_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92d050"/>
      <w:spacing w:before="280" w:after="280"/>
      <w:jc w:val="right"/>
    </w:pPr>
    <w:rPr>
      <w:rFonts w:ascii="Arial" w:hAnsi="Arial" w:cs="Arial"/>
      <w:sz w:val="16"/>
      <w:szCs w:val="16"/>
    </w:rPr>
  </w:style>
  <w:style w:type="paragraph" w:styleId="UserStyle_55">
    <w:name w:val="xl63"/>
    <w:basedOn w:val="Normal"/>
    <w:next w:val="UserStyle_55"/>
    <w:link w:val="Normal"/>
    <w:pPr>
      <w:pBdr>
        <w:top w:val="single" w:color="000000" w:sz="8" w:space="0"/>
        <w:left w:val="none" w:color="000000" w:sz="0" w:space="0"/>
        <w:bottom w:val="single" w:color="000000" w:sz="8" w:space="0"/>
        <w:right w:val="none" w:color="000000" w:sz="0" w:space="0"/>
      </w:pBdr>
      <w:spacing w:before="280" w:after="280"/>
    </w:pPr>
    <w:rPr>
      <w:b/>
      <w:bCs/>
      <w:sz w:val="16"/>
      <w:szCs w:val="16"/>
    </w:rPr>
  </w:style>
  <w:style w:type="paragraph" w:styleId="UserStyle_56">
    <w:name w:val="Знак Знак1"/>
    <w:basedOn w:val="Normal"/>
    <w:next w:val="UserStyle_56"/>
    <w:link w:val="Normal"/>
    <w:rPr>
      <w:rFonts w:ascii="Verdana" w:hAnsi="Verdana" w:cs="Verdana"/>
      <w:sz w:val="20"/>
      <w:szCs w:val="20"/>
      <w:lang w:val="en-US"/>
    </w:rPr>
  </w:style>
  <w:style w:type="paragraph" w:styleId="UserStyle_57">
    <w:name w:val=" Знак Знак1"/>
    <w:basedOn w:val="Normal"/>
    <w:next w:val="UserStyle_57"/>
    <w:link w:val="Normal"/>
    <w:rPr>
      <w:rFonts w:ascii="Verdana" w:hAnsi="Verdana" w:cs="Verdana"/>
      <w:sz w:val="20"/>
      <w:szCs w:val="20"/>
      <w:lang w:val="en-US"/>
    </w:rPr>
  </w:style>
  <w:style w:type="paragraph" w:styleId="UserStyle_58">
    <w:name w:val=" Знак Знак5 Знак Знак"/>
    <w:basedOn w:val="Normal"/>
    <w:next w:val="UserStyle_58"/>
    <w:link w:val="Normal"/>
    <w:rPr>
      <w:rFonts w:ascii="Verdana" w:hAnsi="Verdana" w:cs="Verdana"/>
      <w:sz w:val="20"/>
      <w:szCs w:val="20"/>
      <w:lang w:val="en-US"/>
    </w:rPr>
  </w:style>
  <w:style w:type="paragraph" w:styleId="UserStyle_59">
    <w:name w:val=" Знак Знак5 Знак Знак Знак Знак Знак Знак Знак Знак Знак Знак Знак Знак Знак Знак"/>
    <w:basedOn w:val="Normal"/>
    <w:next w:val="UserStyle_59"/>
    <w:link w:val="Normal"/>
    <w:rPr>
      <w:rFonts w:ascii="Verdana" w:hAnsi="Verdana" w:cs="Verdana"/>
      <w:sz w:val="20"/>
      <w:szCs w:val="20"/>
      <w:lang w:val="en-US"/>
    </w:rPr>
  </w:style>
  <w:style w:type="paragraph" w:styleId="UserStyle_60">
    <w:name w:val=" Знак Знак Знак Знак Знак Знак"/>
    <w:basedOn w:val="Normal"/>
    <w:next w:val="UserStyle_60"/>
    <w:link w:val="Normal"/>
    <w:rPr>
      <w:rFonts w:ascii="Verdana" w:hAnsi="Verdana" w:cs="Verdana"/>
      <w:sz w:val="20"/>
      <w:szCs w:val="20"/>
      <w:lang w:val="en-US"/>
    </w:rPr>
  </w:style>
  <w:style w:type="paragraph" w:styleId="UserStyle_61">
    <w:name w:val=" Знак Знак1 Знак Знак Знак Знак Знак Знак Знак Знак"/>
    <w:basedOn w:val="Normal"/>
    <w:next w:val="UserStyle_61"/>
    <w:link w:val="Normal"/>
    <w:rPr>
      <w:rFonts w:ascii="Verdana" w:hAnsi="Verdana" w:cs="Verdana"/>
      <w:sz w:val="20"/>
      <w:szCs w:val="20"/>
      <w:lang w:val="en-US"/>
    </w:rPr>
  </w:style>
  <w:style w:type="paragraph" w:styleId="UserStyle_62">
    <w:name w:val=" Знак Знак5 Знак Знак Знак Знак Знак Знак Знак Знак Знак Знак Знак Знак Знак Знак Знак Знак"/>
    <w:basedOn w:val="Normal"/>
    <w:next w:val="UserStyle_62"/>
    <w:link w:val="Normal"/>
    <w:rPr>
      <w:rFonts w:ascii="Verdana" w:hAnsi="Verdana" w:cs="Verdana"/>
      <w:sz w:val="20"/>
      <w:szCs w:val="20"/>
      <w:lang w:val="en-US"/>
    </w:rPr>
  </w:style>
  <w:style w:type="paragraph" w:styleId="UserStyle_63">
    <w:name w:val=" Знак Знак1 Знак Знак Знак Знак Знак Знак"/>
    <w:basedOn w:val="Normal"/>
    <w:next w:val="UserStyle_63"/>
    <w:link w:val="Normal"/>
    <w:rPr>
      <w:rFonts w:ascii="Verdana" w:hAnsi="Verdana" w:cs="Verdana"/>
      <w:sz w:val="20"/>
      <w:szCs w:val="20"/>
      <w:lang w:val="en-US"/>
    </w:rPr>
  </w:style>
  <w:style w:type="paragraph" w:styleId="UserStyle_64">
    <w:name w:val=" Знак Знак5 Знак Знак Знак Знак Знак Знак Знак Знак Знак Знак Знак Знак Знак Знак Знак Знак Знак Знак"/>
    <w:basedOn w:val="Normal"/>
    <w:next w:val="UserStyle_64"/>
    <w:link w:val="Normal"/>
    <w:rPr>
      <w:rFonts w:ascii="Verdana" w:hAnsi="Verdana" w:cs="Verdana"/>
      <w:sz w:val="20"/>
      <w:szCs w:val="20"/>
      <w:lang w:val="en-US"/>
    </w:rPr>
  </w:style>
  <w:style w:type="paragraph" w:styleId="UserStyle_65">
    <w:name w:val=" Знак Знак5 Знак Знак Знак Знак Знак Знак Знак Знак Знак Знак Знак Знак Знак Знак Знак Знак Знак Знак Знак Знак"/>
    <w:basedOn w:val="Normal"/>
    <w:next w:val="UserStyle_65"/>
    <w:link w:val="Normal"/>
    <w:rPr>
      <w:rFonts w:ascii="Verdana" w:hAnsi="Verdana" w:cs="Verdana"/>
      <w:sz w:val="20"/>
      <w:szCs w:val="20"/>
      <w:lang w:val="en-US"/>
    </w:rPr>
  </w:style>
  <w:style w:type="paragraph" w:styleId="UserStyle_66">
    <w:name w:val="wwwwP5"/>
    <w:basedOn w:val="Normal"/>
    <w:next w:val="UserStyle_66"/>
    <w:link w:val="Normal"/>
    <w:pPr>
      <w:widowControl w:val="off"/>
      <w:tabs>
        <w:tab w:val="right" w:pos="0" w:leader="none"/>
      </w:tabs>
      <w:spacing w:line="0" w:lineRule="atLeast"/>
    </w:pPr>
    <w:rPr>
      <w:rFonts w:eastAsia="SimSun"/>
      <w:sz w:val="28"/>
      <w:szCs w:val="20"/>
      <w:lang w:eastAsia="ru-RU"/>
    </w:rPr>
  </w:style>
  <w:style w:type="paragraph" w:styleId="UserStyle_67">
    <w:name w:val="default-paragraph-style"/>
    <w:next w:val="UserStyle_67"/>
    <w:link w:val="Normal"/>
    <w:pPr>
      <w:widowControl w:val="off"/>
    </w:pPr>
    <w:rPr>
      <w:lang w:val="ru-RU" w:eastAsia="ru-RU" w:bidi="ar-SA"/>
    </w:rPr>
  </w:style>
  <w:style w:type="paragraph" w:styleId="UserStyle_68">
    <w:name w:val="Standard"/>
    <w:basedOn w:val="UserStyle_67"/>
    <w:next w:val="UserStyle_68"/>
    <w:link w:val="Normal"/>
  </w:style>
  <w:style w:type="paragraph" w:styleId="UserStyle_69">
    <w:name w:val="Heading"/>
    <w:basedOn w:val="UserStyle_68"/>
    <w:next w:val="UserStyle_70"/>
    <w:link w:val="Normal"/>
    <w:pPr>
      <w:spacing w:before="239" w:after="120"/>
    </w:pPr>
    <w:rPr>
      <w:rFonts w:ascii="Liberation Sans" w:hAnsi="Liberation Sans" w:eastAsia="Microsoft YaHei1" w:cs="Lucida Sans2"/>
      <w:sz w:val="28"/>
    </w:rPr>
  </w:style>
  <w:style w:type="paragraph" w:styleId="UserStyle_70">
    <w:name w:val="Text_20_body"/>
    <w:basedOn w:val="UserStyle_68"/>
    <w:next w:val="UserStyle_70"/>
    <w:link w:val="Normal"/>
    <w:pPr>
      <w:spacing w:after="140" w:line="276" w:lineRule="auto"/>
    </w:pPr>
  </w:style>
  <w:style w:type="paragraph" w:styleId="UserStyle_71">
    <w:name w:val="Index"/>
    <w:basedOn w:val="UserStyle_68"/>
    <w:next w:val="UserStyle_71"/>
    <w:link w:val="Normal"/>
    <w:rPr>
      <w:rFonts w:cs="Lucida Sans"/>
    </w:rPr>
  </w:style>
  <w:style w:type="paragraph" w:styleId="UserStyle_72">
    <w:name w:val="wa"/>
    <w:basedOn w:val="UserStyle_67"/>
    <w:next w:val="UserStyle_72"/>
    <w:link w:val="Normal"/>
  </w:style>
  <w:style w:type="paragraph" w:styleId="UserStyle_73">
    <w:name w:val="wdefault-paragraph-style"/>
    <w:basedOn w:val="UserStyle_67"/>
    <w:next w:val="UserStyle_73"/>
    <w:link w:val="Normal"/>
    <w:rPr>
      <w:rFonts w:ascii="Liberation Serif" w:hAnsi="Liberation Serif" w:eastAsia="NSimSun" w:cs="Lucida Sans11"/>
    </w:rPr>
  </w:style>
  <w:style w:type="paragraph" w:styleId="UserStyle_74">
    <w:name w:val="wStandard"/>
    <w:basedOn w:val="UserStyle_73"/>
    <w:next w:val="UserStyle_74"/>
    <w:link w:val="Normal"/>
  </w:style>
  <w:style w:type="paragraph" w:styleId="UserStyle_75">
    <w:name w:val="wHeading"/>
    <w:basedOn w:val="UserStyle_74"/>
    <w:next w:val="UserStyle_74"/>
    <w:link w:val="Normal"/>
    <w:rPr>
      <w:rFonts w:ascii="Liberation Sans" w:hAnsi="Liberation Sans" w:eastAsia="Microsoft YaHei"/>
      <w:sz w:val="28"/>
    </w:rPr>
  </w:style>
  <w:style w:type="paragraph" w:styleId="UserStyle_76">
    <w:name w:val="wText20body"/>
    <w:basedOn w:val="UserStyle_74"/>
    <w:next w:val="UserStyle_76"/>
    <w:link w:val="Normal"/>
    <w:pPr>
      <w:spacing w:line="276" w:lineRule="auto"/>
    </w:pPr>
  </w:style>
  <w:style w:type="paragraph" w:styleId="UserStyle_77">
    <w:name w:val="wa3"/>
    <w:basedOn w:val="UserStyle_76"/>
    <w:next w:val="UserStyle_77"/>
    <w:link w:val="Normal"/>
    <w:rPr>
      <w:rFonts w:cs="Lucida Sans1"/>
    </w:rPr>
  </w:style>
  <w:style w:type="paragraph" w:styleId="UserStyle_78">
    <w:name w:val="wa4"/>
    <w:basedOn w:val="UserStyle_74"/>
    <w:next w:val="UserStyle_78"/>
    <w:link w:val="Normal"/>
    <w:rPr>
      <w:rFonts w:cs="Lucida Sans1"/>
      <w:sz w:val="24"/>
    </w:rPr>
  </w:style>
  <w:style w:type="paragraph" w:styleId="UserStyle_79">
    <w:name w:val="wIndex"/>
    <w:basedOn w:val="UserStyle_74"/>
    <w:next w:val="UserStyle_79"/>
    <w:link w:val="Normal"/>
    <w:rPr>
      <w:rFonts w:cs="Lucida Sans1"/>
    </w:rPr>
  </w:style>
  <w:style w:type="paragraph" w:styleId="UserStyle_80">
    <w:name w:val="wwdefault-paragraph-style"/>
    <w:basedOn w:val="UserStyle_73"/>
    <w:next w:val="UserStyle_80"/>
    <w:link w:val="Normal"/>
    <w:rPr>
      <w:rFonts w:cs="Lucida Sans111"/>
    </w:rPr>
  </w:style>
  <w:style w:type="paragraph" w:styleId="UserStyle_81">
    <w:name w:val="wwStandard"/>
    <w:basedOn w:val="UserStyle_80"/>
    <w:next w:val="UserStyle_81"/>
    <w:link w:val="Normal"/>
  </w:style>
  <w:style w:type="paragraph" w:styleId="UserStyle_82">
    <w:name w:val="wwHeading"/>
    <w:basedOn w:val="UserStyle_81"/>
    <w:next w:val="UserStyle_81"/>
    <w:link w:val="Normal"/>
    <w:rPr>
      <w:rFonts w:ascii="Liberation Sans" w:hAnsi="Liberation Sans" w:eastAsia="Microsoft YaHei"/>
      <w:sz w:val="28"/>
    </w:rPr>
  </w:style>
  <w:style w:type="paragraph" w:styleId="UserStyle_83">
    <w:name w:val="wwText5f205fbody"/>
    <w:basedOn w:val="UserStyle_81"/>
    <w:next w:val="UserStyle_83"/>
    <w:link w:val="Normal"/>
    <w:pPr>
      <w:spacing w:line="276" w:lineRule="auto"/>
    </w:pPr>
  </w:style>
  <w:style w:type="paragraph" w:styleId="UserStyle_84">
    <w:name w:val="wwList"/>
    <w:basedOn w:val="UserStyle_83"/>
    <w:next w:val="UserStyle_84"/>
    <w:link w:val="Normal"/>
    <w:rPr>
      <w:rFonts w:cs="Lucida Sans1"/>
    </w:rPr>
  </w:style>
  <w:style w:type="paragraph" w:styleId="UserStyle_85">
    <w:name w:val="wwCaption"/>
    <w:basedOn w:val="UserStyle_81"/>
    <w:next w:val="UserStyle_85"/>
    <w:link w:val="Normal"/>
    <w:rPr>
      <w:rFonts w:cs="Lucida Sans1"/>
      <w:sz w:val="24"/>
    </w:rPr>
  </w:style>
  <w:style w:type="paragraph" w:styleId="UserStyle_86">
    <w:name w:val="wwIndex"/>
    <w:basedOn w:val="UserStyle_81"/>
    <w:next w:val="UserStyle_86"/>
    <w:link w:val="Normal"/>
    <w:rPr>
      <w:rFonts w:cs="Lucida Sans1"/>
    </w:rPr>
  </w:style>
  <w:style w:type="paragraph" w:styleId="UserStyle_87">
    <w:name w:val="wwwdefault-paragraph-style"/>
    <w:basedOn w:val="UserStyle_80"/>
    <w:next w:val="UserStyle_87"/>
    <w:link w:val="Normal"/>
    <w:rPr>
      <w:rFonts w:cs="Lucida Sans1111"/>
    </w:rPr>
  </w:style>
  <w:style w:type="paragraph" w:styleId="UserStyle_88">
    <w:name w:val="wwwStandard"/>
    <w:basedOn w:val="UserStyle_87"/>
    <w:next w:val="UserStyle_88"/>
    <w:link w:val="Normal"/>
  </w:style>
  <w:style w:type="paragraph" w:styleId="UserStyle_89">
    <w:name w:val="wwwHeading"/>
    <w:basedOn w:val="UserStyle_88"/>
    <w:next w:val="UserStyle_88"/>
    <w:link w:val="Normal"/>
    <w:rPr>
      <w:rFonts w:ascii="Liberation Sans" w:hAnsi="Liberation Sans" w:eastAsia="Microsoft YaHei"/>
      <w:sz w:val="28"/>
    </w:rPr>
  </w:style>
  <w:style w:type="paragraph" w:styleId="UserStyle_90">
    <w:name w:val="wwwText5f5f5f205f5f5fbody"/>
    <w:basedOn w:val="UserStyle_88"/>
    <w:next w:val="UserStyle_90"/>
    <w:link w:val="Normal"/>
    <w:pPr>
      <w:spacing w:line="276" w:lineRule="auto"/>
    </w:pPr>
  </w:style>
  <w:style w:type="paragraph" w:styleId="UserStyle_91">
    <w:name w:val="wwwList"/>
    <w:basedOn w:val="UserStyle_90"/>
    <w:next w:val="UserStyle_91"/>
    <w:link w:val="Normal"/>
    <w:rPr>
      <w:rFonts w:cs="Lucida Sans1"/>
    </w:rPr>
  </w:style>
  <w:style w:type="paragraph" w:styleId="UserStyle_92">
    <w:name w:val="wwwCaption"/>
    <w:basedOn w:val="UserStyle_88"/>
    <w:next w:val="UserStyle_92"/>
    <w:link w:val="Normal"/>
    <w:rPr>
      <w:rFonts w:cs="Lucida Sans1"/>
      <w:sz w:val="24"/>
    </w:rPr>
  </w:style>
  <w:style w:type="paragraph" w:styleId="UserStyle_93">
    <w:name w:val="wwwIndex"/>
    <w:basedOn w:val="UserStyle_88"/>
    <w:next w:val="UserStyle_93"/>
    <w:link w:val="Normal"/>
    <w:rPr>
      <w:rFonts w:cs="Lucida Sans1"/>
    </w:rPr>
  </w:style>
  <w:style w:type="paragraph" w:styleId="UserStyle_94">
    <w:name w:val="wwwwdefault-paragraph-style"/>
    <w:basedOn w:val="UserStyle_87"/>
    <w:next w:val="UserStyle_94"/>
    <w:link w:val="Normal"/>
    <w:rPr>
      <w:rFonts w:ascii="Times New Roman" w:hAnsi="Times New Roman" w:eastAsia="SimSun" w:cs="Times New Roman"/>
    </w:rPr>
  </w:style>
  <w:style w:type="paragraph" w:styleId="UserStyle_95">
    <w:name w:val="wwwwStandard"/>
    <w:basedOn w:val="UserStyle_94"/>
    <w:next w:val="UserStyle_95"/>
    <w:link w:val="Normal"/>
  </w:style>
  <w:style w:type="paragraph" w:styleId="UserStyle_96">
    <w:name w:val="wwwwHeading"/>
    <w:basedOn w:val="UserStyle_95"/>
    <w:next w:val="UserStyle_95"/>
    <w:link w:val="Normal"/>
    <w:rPr>
      <w:rFonts w:ascii="Liberation Sans" w:hAnsi="Liberation Sans" w:eastAsia="Microsoft YaHei" w:cs="Lucida Sans11111"/>
      <w:sz w:val="28"/>
    </w:rPr>
  </w:style>
  <w:style w:type="paragraph" w:styleId="UserStyle_97">
    <w:name w:val="wwwwText5f5f5f5f5f5f5f205f5f5f5f5f5f5fbody"/>
    <w:basedOn w:val="UserStyle_95"/>
    <w:next w:val="UserStyle_97"/>
    <w:link w:val="Normal"/>
    <w:pPr>
      <w:spacing w:line="276" w:lineRule="auto"/>
    </w:pPr>
  </w:style>
  <w:style w:type="paragraph" w:styleId="UserStyle_98">
    <w:name w:val="wwwwList"/>
    <w:basedOn w:val="UserStyle_97"/>
    <w:next w:val="UserStyle_98"/>
    <w:link w:val="Normal"/>
    <w:rPr>
      <w:rFonts w:cs="Lucida Sans1"/>
    </w:rPr>
  </w:style>
  <w:style w:type="paragraph" w:styleId="UserStyle_99">
    <w:name w:val="wwwwCaption"/>
    <w:basedOn w:val="UserStyle_95"/>
    <w:next w:val="UserStyle_99"/>
    <w:link w:val="Normal"/>
    <w:rPr>
      <w:rFonts w:cs="Lucida Sans1"/>
      <w:sz w:val="24"/>
    </w:rPr>
  </w:style>
  <w:style w:type="paragraph" w:styleId="UserStyle_100">
    <w:name w:val="wwwwIndex"/>
    <w:basedOn w:val="UserStyle_95"/>
    <w:next w:val="UserStyle_100"/>
    <w:link w:val="Normal"/>
    <w:rPr>
      <w:rFonts w:cs="Lucida Sans1"/>
    </w:rPr>
  </w:style>
  <w:style w:type="paragraph" w:styleId="UserStyle_101">
    <w:name w:val="wwwwwa"/>
    <w:basedOn w:val="UserStyle_94"/>
    <w:next w:val="UserStyle_101"/>
    <w:link w:val="Normal"/>
  </w:style>
  <w:style w:type="paragraph" w:styleId="UserStyle_102">
    <w:name w:val="wwwwwa4"/>
    <w:basedOn w:val="UserStyle_101"/>
    <w:next w:val="UserStyle_102"/>
    <w:link w:val="Normal"/>
    <w:rPr>
      <w:rFonts w:ascii="Tahoma" w:hAnsi="Tahoma" w:cs="Tahoma"/>
      <w:sz w:val="16"/>
    </w:rPr>
  </w:style>
  <w:style w:type="paragraph" w:styleId="UserStyle_103">
    <w:name w:val="wwwwwa6"/>
    <w:basedOn w:val="UserStyle_101"/>
    <w:next w:val="UserStyle_103"/>
    <w:link w:val="Normal"/>
  </w:style>
  <w:style w:type="paragraph" w:styleId="UserStyle_104">
    <w:name w:val="wwwww4"/>
    <w:basedOn w:val="UserStyle_94"/>
    <w:next w:val="UserStyle_104"/>
    <w:link w:val="Normal"/>
  </w:style>
  <w:style w:type="paragraph" w:styleId="UserStyle_105">
    <w:name w:val="wwwwwa8"/>
    <w:basedOn w:val="UserStyle_101"/>
    <w:next w:val="UserStyle_105"/>
    <w:link w:val="Normal"/>
  </w:style>
  <w:style w:type="paragraph" w:styleId="UserStyle_106">
    <w:name w:val="wwwww1"/>
    <w:basedOn w:val="UserStyle_101"/>
    <w:next w:val="UserStyle_106"/>
    <w:link w:val="Normal"/>
    <w:rPr>
      <w:rFonts w:ascii="Verdana" w:hAnsi="Verdana" w:eastAsia="Times New Roman" w:cs="Verdana"/>
    </w:rPr>
  </w:style>
  <w:style w:type="paragraph" w:styleId="UserStyle_107">
    <w:name w:val="wwwwHeader5f5f5f5f5f5f5f205f5f5f5f5f5f5fand5f5f5f5f5f5f5f205f5f5f5f5f5f5fFooter"/>
    <w:basedOn w:val="UserStyle_95"/>
    <w:next w:val="UserStyle_107"/>
    <w:link w:val="Normal"/>
    <w:pPr>
      <w:tabs>
        <w:tab w:val="right" w:pos="0" w:leader="none"/>
      </w:tabs>
    </w:pPr>
  </w:style>
  <w:style w:type="paragraph" w:styleId="UserStyle_108">
    <w:name w:val="wwwwHeader"/>
    <w:basedOn w:val="UserStyle_107"/>
    <w:next w:val="UserStyle_108"/>
    <w:link w:val="Normal"/>
  </w:style>
  <w:style w:type="paragraph" w:styleId="UserStyle_109">
    <w:name w:val="wwwwTable5f5f5f5f5f5f5f205f5f5f5f5f5f5fContents"/>
    <w:basedOn w:val="UserStyle_95"/>
    <w:next w:val="UserStyle_109"/>
    <w:link w:val="Normal"/>
  </w:style>
  <w:style w:type="paragraph" w:styleId="UserStyle_110">
    <w:name w:val="wwwwFooter"/>
    <w:basedOn w:val="UserStyle_107"/>
    <w:next w:val="UserStyle_110"/>
    <w:link w:val="Normal"/>
  </w:style>
  <w:style w:type="paragraph" w:styleId="UserStyle_111">
    <w:name w:val="wwwwP1"/>
    <w:basedOn w:val="UserStyle_95"/>
    <w:next w:val="UserStyle_111"/>
    <w:link w:val="Normal"/>
    <w:pPr>
      <w:spacing w:line="0" w:lineRule="auto"/>
    </w:pPr>
  </w:style>
  <w:style w:type="paragraph" w:styleId="UserStyle_112">
    <w:name w:val="wwwwP2"/>
    <w:basedOn w:val="UserStyle_87"/>
    <w:next w:val="UserStyle_112"/>
    <w:link w:val="Normal"/>
    <w:rPr>
      <w:vanish/>
    </w:rPr>
  </w:style>
  <w:style w:type="paragraph" w:styleId="UserStyle_113">
    <w:name w:val="wwwwP3"/>
    <w:basedOn w:val="UserStyle_87"/>
    <w:next w:val="UserStyle_113"/>
    <w:link w:val="Normal"/>
    <w:rPr>
      <w:vanish/>
    </w:rPr>
  </w:style>
  <w:style w:type="paragraph" w:styleId="UserStyle_114">
    <w:name w:val="wwwwP4"/>
    <w:basedOn w:val="UserStyle_87"/>
    <w:next w:val="UserStyle_114"/>
    <w:link w:val="Normal"/>
    <w:pPr>
      <w:spacing w:line="0" w:lineRule="atLeast"/>
      <w:jc w:val="center"/>
    </w:pPr>
    <w:rPr>
      <w:sz w:val="28"/>
    </w:rPr>
  </w:style>
  <w:style w:type="paragraph" w:styleId="UserStyle_115">
    <w:name w:val="wwwwP6"/>
    <w:basedOn w:val="UserStyle_87"/>
    <w:next w:val="UserStyle_115"/>
    <w:link w:val="Normal"/>
    <w:pPr>
      <w:spacing w:line="0" w:lineRule="atLeast"/>
      <w:jc w:val="both"/>
    </w:pPr>
    <w:rPr>
      <w:sz w:val="28"/>
    </w:rPr>
  </w:style>
  <w:style w:type="paragraph" w:styleId="UserStyle_116">
    <w:name w:val="wwwwP7"/>
    <w:basedOn w:val="UserStyle_87"/>
    <w:next w:val="UserStyle_116"/>
    <w:link w:val="Normal"/>
    <w:pPr>
      <w:spacing w:line="0" w:lineRule="atLeast"/>
      <w:jc w:val="center"/>
    </w:pPr>
    <w:rPr>
      <w:sz w:val="28"/>
    </w:rPr>
  </w:style>
  <w:style w:type="paragraph" w:styleId="UserStyle_117">
    <w:name w:val="wwwwP8"/>
    <w:basedOn w:val="UserStyle_87"/>
    <w:next w:val="UserStyle_117"/>
    <w:link w:val="Normal"/>
    <w:pPr>
      <w:spacing w:line="0" w:lineRule="atLeast"/>
      <w:jc w:val="center"/>
    </w:pPr>
    <w:rPr>
      <w:sz w:val="28"/>
    </w:rPr>
  </w:style>
  <w:style w:type="paragraph" w:styleId="UserStyle_118">
    <w:name w:val="wwwwP9"/>
    <w:basedOn w:val="UserStyle_87"/>
    <w:next w:val="UserStyle_118"/>
    <w:link w:val="Normal"/>
    <w:pPr>
      <w:spacing w:line="0" w:lineRule="atLeast"/>
      <w:jc w:val="center"/>
    </w:pPr>
    <w:rPr>
      <w:sz w:val="28"/>
    </w:rPr>
  </w:style>
  <w:style w:type="paragraph" w:styleId="UserStyle_119">
    <w:name w:val="wwwwP10"/>
    <w:basedOn w:val="UserStyle_87"/>
    <w:next w:val="UserStyle_119"/>
    <w:link w:val="Normal"/>
    <w:pPr>
      <w:spacing w:line="0" w:lineRule="atLeast"/>
      <w:jc w:val="right"/>
    </w:pPr>
    <w:rPr>
      <w:sz w:val="28"/>
    </w:rPr>
  </w:style>
  <w:style w:type="paragraph" w:styleId="UserStyle_120">
    <w:name w:val="wwwwP11"/>
    <w:basedOn w:val="UserStyle_87"/>
    <w:next w:val="UserStyle_120"/>
    <w:link w:val="Normal"/>
    <w:pPr>
      <w:jc w:val="center"/>
    </w:pPr>
    <w:rPr>
      <w:sz w:val="24"/>
    </w:rPr>
  </w:style>
  <w:style w:type="paragraph" w:styleId="UserStyle_121">
    <w:name w:val="wwwwP12"/>
    <w:basedOn w:val="UserStyle_87"/>
    <w:next w:val="UserStyle_121"/>
    <w:link w:val="Normal"/>
    <w:pPr>
      <w:jc w:val="center"/>
    </w:pPr>
    <w:rPr>
      <w:sz w:val="24"/>
    </w:rPr>
  </w:style>
  <w:style w:type="paragraph" w:styleId="UserStyle_122">
    <w:name w:val="wwwwP13"/>
    <w:basedOn w:val="UserStyle_87"/>
    <w:next w:val="UserStyle_122"/>
    <w:link w:val="Normal"/>
    <w:pPr>
      <w:jc w:val="center"/>
    </w:pPr>
    <w:rPr>
      <w:sz w:val="24"/>
    </w:rPr>
  </w:style>
  <w:style w:type="paragraph" w:styleId="UserStyle_123">
    <w:name w:val="wwwwP14"/>
    <w:basedOn w:val="UserStyle_87"/>
    <w:next w:val="UserStyle_123"/>
    <w:link w:val="Normal"/>
    <w:pPr>
      <w:jc w:val="center"/>
    </w:pPr>
    <w:rPr>
      <w:sz w:val="24"/>
    </w:rPr>
  </w:style>
  <w:style w:type="paragraph" w:styleId="UserStyle_124">
    <w:name w:val="wwwwP15"/>
    <w:basedOn w:val="UserStyle_87"/>
    <w:next w:val="UserStyle_124"/>
    <w:link w:val="Normal"/>
    <w:pPr>
      <w:jc w:val="center"/>
    </w:pPr>
    <w:rPr>
      <w:sz w:val="24"/>
    </w:rPr>
  </w:style>
  <w:style w:type="paragraph" w:styleId="UserStyle_125">
    <w:name w:val="wwwwP16"/>
    <w:basedOn w:val="UserStyle_87"/>
    <w:next w:val="UserStyle_125"/>
    <w:link w:val="Normal"/>
    <w:pPr>
      <w:jc w:val="center"/>
    </w:pPr>
    <w:rPr>
      <w:sz w:val="24"/>
    </w:rPr>
  </w:style>
  <w:style w:type="paragraph" w:styleId="UserStyle_126">
    <w:name w:val="wwwwP17"/>
    <w:basedOn w:val="UserStyle_87"/>
    <w:next w:val="UserStyle_126"/>
    <w:link w:val="Normal"/>
    <w:pPr>
      <w:jc w:val="both"/>
    </w:pPr>
    <w:rPr>
      <w:sz w:val="24"/>
    </w:rPr>
  </w:style>
  <w:style w:type="paragraph" w:styleId="UserStyle_127">
    <w:name w:val="wwwwP18"/>
    <w:basedOn w:val="UserStyle_87"/>
    <w:next w:val="UserStyle_127"/>
    <w:link w:val="Normal"/>
    <w:pPr>
      <w:jc w:val="both"/>
    </w:pPr>
    <w:rPr>
      <w:sz w:val="24"/>
    </w:rPr>
  </w:style>
  <w:style w:type="paragraph" w:styleId="UserStyle_128">
    <w:name w:val="wwwwP19"/>
    <w:basedOn w:val="UserStyle_87"/>
    <w:next w:val="UserStyle_128"/>
    <w:link w:val="Normal"/>
    <w:pPr>
      <w:jc w:val="both"/>
    </w:pPr>
    <w:rPr>
      <w:sz w:val="24"/>
    </w:rPr>
  </w:style>
  <w:style w:type="paragraph" w:styleId="UserStyle_129">
    <w:name w:val="wwwwP20"/>
    <w:basedOn w:val="UserStyle_87"/>
    <w:next w:val="UserStyle_129"/>
    <w:link w:val="Normal"/>
    <w:pPr>
      <w:jc w:val="both"/>
    </w:pPr>
    <w:rPr>
      <w:sz w:val="24"/>
    </w:rPr>
  </w:style>
  <w:style w:type="paragraph" w:styleId="UserStyle_130">
    <w:name w:val="wwwwP21"/>
    <w:basedOn w:val="UserStyle_87"/>
    <w:next w:val="UserStyle_130"/>
    <w:link w:val="Normal"/>
    <w:pPr>
      <w:jc w:val="both"/>
    </w:pPr>
    <w:rPr>
      <w:sz w:val="24"/>
    </w:rPr>
  </w:style>
  <w:style w:type="paragraph" w:styleId="UserStyle_131">
    <w:name w:val="wwwwP22"/>
    <w:basedOn w:val="UserStyle_87"/>
    <w:next w:val="UserStyle_131"/>
    <w:link w:val="Normal"/>
    <w:rPr>
      <w:sz w:val="24"/>
    </w:rPr>
  </w:style>
  <w:style w:type="paragraph" w:styleId="UserStyle_132">
    <w:name w:val="wwwwP23"/>
    <w:basedOn w:val="UserStyle_87"/>
    <w:next w:val="UserStyle_132"/>
    <w:link w:val="Normal"/>
    <w:rPr>
      <w:sz w:val="24"/>
    </w:rPr>
  </w:style>
  <w:style w:type="paragraph" w:styleId="UserStyle_133">
    <w:name w:val="wwwwP24"/>
    <w:basedOn w:val="UserStyle_87"/>
    <w:next w:val="UserStyle_133"/>
    <w:link w:val="Normal"/>
    <w:pPr>
      <w:jc w:val="center"/>
    </w:pPr>
    <w:rPr>
      <w:sz w:val="24"/>
    </w:rPr>
  </w:style>
  <w:style w:type="paragraph" w:styleId="UserStyle_134">
    <w:name w:val="wwwwP25"/>
    <w:basedOn w:val="UserStyle_87"/>
    <w:next w:val="UserStyle_134"/>
    <w:link w:val="Normal"/>
    <w:pPr>
      <w:jc w:val="center"/>
    </w:pPr>
    <w:rPr>
      <w:sz w:val="24"/>
    </w:rPr>
  </w:style>
  <w:style w:type="paragraph" w:styleId="UserStyle_135">
    <w:name w:val="wwwwP26"/>
    <w:basedOn w:val="UserStyle_87"/>
    <w:next w:val="UserStyle_135"/>
    <w:link w:val="Normal"/>
    <w:pPr>
      <w:jc w:val="both"/>
    </w:pPr>
    <w:rPr>
      <w:sz w:val="24"/>
    </w:rPr>
  </w:style>
  <w:style w:type="paragraph" w:styleId="UserStyle_136">
    <w:name w:val="wwwwP27"/>
    <w:basedOn w:val="UserStyle_87"/>
    <w:next w:val="UserStyle_136"/>
    <w:link w:val="Normal"/>
    <w:pPr>
      <w:jc w:val="both"/>
    </w:pPr>
    <w:rPr>
      <w:sz w:val="24"/>
    </w:rPr>
  </w:style>
  <w:style w:type="paragraph" w:styleId="UserStyle_137">
    <w:name w:val="wwwwP28"/>
    <w:basedOn w:val="UserStyle_87"/>
    <w:next w:val="UserStyle_137"/>
    <w:link w:val="Normal"/>
  </w:style>
  <w:style w:type="paragraph" w:styleId="UserStyle_138">
    <w:name w:val="wwwwP29"/>
    <w:basedOn w:val="UserStyle_87"/>
    <w:next w:val="UserStyle_138"/>
    <w:link w:val="Normal"/>
    <w:pPr>
      <w:spacing w:line="0" w:lineRule="auto"/>
    </w:pPr>
  </w:style>
  <w:style w:type="paragraph" w:styleId="UserStyle_139">
    <w:name w:val="wwwwP30"/>
    <w:basedOn w:val="UserStyle_95"/>
    <w:next w:val="UserStyle_139"/>
    <w:link w:val="Normal"/>
    <w:pPr>
      <w:spacing w:line="0" w:lineRule="auto"/>
    </w:pPr>
  </w:style>
  <w:style w:type="paragraph" w:styleId="UserStyle_140">
    <w:name w:val="wwwwP31"/>
    <w:basedOn w:val="UserStyle_87"/>
    <w:next w:val="UserStyle_140"/>
    <w:link w:val="Normal"/>
    <w:pPr>
      <w:jc w:val="both"/>
    </w:pPr>
    <w:rPr>
      <w:sz w:val="24"/>
    </w:rPr>
  </w:style>
  <w:style w:type="paragraph" w:styleId="UserStyle_141">
    <w:name w:val="wwwwP32"/>
    <w:basedOn w:val="UserStyle_87"/>
    <w:next w:val="UserStyle_141"/>
    <w:link w:val="Normal"/>
    <w:pPr>
      <w:jc w:val="center"/>
    </w:pPr>
    <w:rPr>
      <w:sz w:val="24"/>
    </w:rPr>
  </w:style>
  <w:style w:type="paragraph" w:styleId="UserStyle_142">
    <w:name w:val="wwwwP33"/>
    <w:basedOn w:val="UserStyle_87"/>
    <w:next w:val="UserStyle_142"/>
    <w:link w:val="Normal"/>
    <w:pPr>
      <w:jc w:val="center"/>
    </w:pPr>
    <w:rPr>
      <w:sz w:val="24"/>
    </w:rPr>
  </w:style>
  <w:style w:type="paragraph" w:styleId="UserStyle_143">
    <w:name w:val="wwwwP34"/>
    <w:basedOn w:val="UserStyle_95"/>
    <w:next w:val="UserStyle_143"/>
    <w:link w:val="Normal"/>
    <w:pPr>
      <w:spacing w:line="0" w:lineRule="atLeast"/>
      <w:jc w:val="center"/>
    </w:pPr>
    <w:rPr>
      <w:sz w:val="28"/>
    </w:rPr>
  </w:style>
  <w:style w:type="paragraph" w:styleId="UserStyle_144">
    <w:name w:val="wwwwP35"/>
    <w:basedOn w:val="UserStyle_95"/>
    <w:next w:val="UserStyle_144"/>
    <w:link w:val="Normal"/>
    <w:pPr>
      <w:spacing w:line="0" w:lineRule="atLeast"/>
      <w:jc w:val="center"/>
    </w:pPr>
    <w:rPr>
      <w:sz w:val="28"/>
    </w:rPr>
  </w:style>
  <w:style w:type="paragraph" w:styleId="UserStyle_145">
    <w:name w:val="wwwwP36"/>
    <w:basedOn w:val="UserStyle_87"/>
    <w:next w:val="UserStyle_145"/>
    <w:link w:val="Normal"/>
    <w:pPr>
      <w:spacing w:line="0" w:lineRule="atLeast"/>
      <w:jc w:val="center"/>
    </w:pPr>
    <w:rPr>
      <w:sz w:val="28"/>
    </w:rPr>
  </w:style>
  <w:style w:type="paragraph" w:styleId="UserStyle_146">
    <w:name w:val="wwwwP37"/>
    <w:basedOn w:val="UserStyle_95"/>
    <w:next w:val="UserStyle_146"/>
    <w:link w:val="Normal"/>
    <w:pPr>
      <w:spacing w:line="0" w:lineRule="atLeast"/>
      <w:jc w:val="both"/>
    </w:pPr>
    <w:rPr>
      <w:sz w:val="28"/>
    </w:rPr>
  </w:style>
  <w:style w:type="paragraph" w:styleId="UserStyle_147">
    <w:name w:val="wwwwP38"/>
    <w:basedOn w:val="UserStyle_95"/>
    <w:next w:val="UserStyle_147"/>
    <w:link w:val="Normal"/>
    <w:rPr>
      <w:sz w:val="28"/>
    </w:rPr>
  </w:style>
  <w:style w:type="paragraph" w:styleId="UserStyle_148">
    <w:name w:val="wwwwP39"/>
    <w:basedOn w:val="UserStyle_95"/>
    <w:next w:val="UserStyle_148"/>
    <w:link w:val="Normal"/>
    <w:pPr>
      <w:jc w:val="center"/>
    </w:pPr>
    <w:rPr>
      <w:sz w:val="24"/>
    </w:rPr>
  </w:style>
  <w:style w:type="paragraph" w:styleId="UserStyle_149">
    <w:name w:val="wwwwP40"/>
    <w:basedOn w:val="UserStyle_95"/>
    <w:next w:val="UserStyle_149"/>
    <w:link w:val="Normal"/>
    <w:pPr>
      <w:jc w:val="center"/>
    </w:pPr>
    <w:rPr>
      <w:sz w:val="24"/>
    </w:rPr>
  </w:style>
  <w:style w:type="paragraph" w:styleId="UserStyle_150">
    <w:name w:val="wwwwP41"/>
    <w:basedOn w:val="UserStyle_95"/>
    <w:next w:val="UserStyle_150"/>
    <w:link w:val="Normal"/>
    <w:pPr>
      <w:jc w:val="both"/>
    </w:pPr>
    <w:rPr>
      <w:sz w:val="24"/>
    </w:rPr>
  </w:style>
  <w:style w:type="paragraph" w:styleId="UserStyle_151">
    <w:name w:val="wwwwP42"/>
    <w:basedOn w:val="UserStyle_95"/>
    <w:next w:val="UserStyle_151"/>
    <w:link w:val="Normal"/>
    <w:pPr>
      <w:jc w:val="both"/>
    </w:pPr>
    <w:rPr>
      <w:sz w:val="24"/>
    </w:rPr>
  </w:style>
  <w:style w:type="paragraph" w:styleId="UserStyle_152">
    <w:name w:val="wwwwP43"/>
    <w:basedOn w:val="UserStyle_95"/>
    <w:next w:val="UserStyle_152"/>
    <w:link w:val="Normal"/>
    <w:rPr>
      <w:sz w:val="24"/>
    </w:rPr>
  </w:style>
  <w:style w:type="paragraph" w:styleId="UserStyle_153">
    <w:name w:val="wwwwP44"/>
    <w:basedOn w:val="UserStyle_95"/>
    <w:next w:val="UserStyle_153"/>
    <w:link w:val="Normal"/>
    <w:pPr>
      <w:jc w:val="both"/>
    </w:pPr>
    <w:rPr>
      <w:sz w:val="24"/>
    </w:rPr>
  </w:style>
  <w:style w:type="paragraph" w:styleId="UserStyle_154">
    <w:name w:val="wwwwP45"/>
    <w:basedOn w:val="UserStyle_95"/>
    <w:next w:val="UserStyle_154"/>
    <w:link w:val="Normal"/>
    <w:pPr>
      <w:jc w:val="center"/>
    </w:pPr>
    <w:rPr>
      <w:sz w:val="24"/>
    </w:rPr>
  </w:style>
  <w:style w:type="paragraph" w:styleId="UserStyle_155">
    <w:name w:val="wwwwP46"/>
    <w:basedOn w:val="UserStyle_95"/>
    <w:next w:val="UserStyle_155"/>
    <w:link w:val="Normal"/>
    <w:pPr>
      <w:jc w:val="center"/>
    </w:pPr>
    <w:rPr>
      <w:sz w:val="24"/>
    </w:rPr>
  </w:style>
  <w:style w:type="paragraph" w:styleId="UserStyle_156">
    <w:name w:val="wwwwP47"/>
    <w:basedOn w:val="UserStyle_95"/>
    <w:next w:val="UserStyle_156"/>
    <w:link w:val="Normal"/>
    <w:pPr>
      <w:jc w:val="center"/>
    </w:pPr>
    <w:rPr>
      <w:sz w:val="24"/>
    </w:rPr>
  </w:style>
  <w:style w:type="paragraph" w:styleId="UserStyle_157">
    <w:name w:val="wwwwP48"/>
    <w:basedOn w:val="UserStyle_95"/>
    <w:next w:val="UserStyle_157"/>
    <w:link w:val="Normal"/>
    <w:pPr>
      <w:jc w:val="center"/>
    </w:pPr>
    <w:rPr>
      <w:sz w:val="24"/>
    </w:rPr>
  </w:style>
  <w:style w:type="paragraph" w:styleId="UserStyle_158">
    <w:name w:val="wwwwP49"/>
    <w:basedOn w:val="UserStyle_95"/>
    <w:next w:val="UserStyle_158"/>
    <w:link w:val="Normal"/>
    <w:rPr>
      <w:sz w:val="24"/>
    </w:rPr>
  </w:style>
  <w:style w:type="paragraph" w:styleId="UserStyle_159">
    <w:name w:val="wwwwP50"/>
    <w:basedOn w:val="UserStyle_95"/>
    <w:next w:val="UserStyle_159"/>
    <w:link w:val="Normal"/>
    <w:pPr>
      <w:jc w:val="center"/>
    </w:pPr>
    <w:rPr>
      <w:sz w:val="24"/>
    </w:rPr>
  </w:style>
  <w:style w:type="paragraph" w:styleId="UserStyle_160">
    <w:name w:val="wwwwP51"/>
    <w:basedOn w:val="UserStyle_95"/>
    <w:next w:val="UserStyle_160"/>
    <w:link w:val="Normal"/>
    <w:pPr>
      <w:jc w:val="both"/>
    </w:pPr>
    <w:rPr>
      <w:sz w:val="24"/>
    </w:rPr>
  </w:style>
  <w:style w:type="paragraph" w:styleId="UserStyle_161">
    <w:name w:val="wwwwP52"/>
    <w:basedOn w:val="UserStyle_95"/>
    <w:next w:val="UserStyle_161"/>
    <w:link w:val="Normal"/>
    <w:pPr>
      <w:jc w:val="both"/>
    </w:pPr>
    <w:rPr>
      <w:sz w:val="24"/>
    </w:rPr>
  </w:style>
  <w:style w:type="paragraph" w:styleId="UserStyle_162">
    <w:name w:val="wwwwP53"/>
    <w:basedOn w:val="UserStyle_95"/>
    <w:next w:val="UserStyle_162"/>
    <w:link w:val="Normal"/>
    <w:pPr>
      <w:jc w:val="center"/>
    </w:pPr>
    <w:rPr>
      <w:sz w:val="24"/>
    </w:rPr>
  </w:style>
  <w:style w:type="paragraph" w:styleId="UserStyle_163">
    <w:name w:val="wwwwP54"/>
    <w:basedOn w:val="UserStyle_95"/>
    <w:next w:val="UserStyle_163"/>
    <w:link w:val="Normal"/>
    <w:pPr>
      <w:jc w:val="both"/>
    </w:pPr>
    <w:rPr>
      <w:sz w:val="24"/>
    </w:rPr>
  </w:style>
  <w:style w:type="paragraph" w:styleId="UserStyle_164">
    <w:name w:val="wwwwP55"/>
    <w:basedOn w:val="UserStyle_95"/>
    <w:next w:val="UserStyle_164"/>
    <w:link w:val="Normal"/>
    <w:pPr>
      <w:jc w:val="center"/>
    </w:pPr>
    <w:rPr>
      <w:sz w:val="24"/>
    </w:rPr>
  </w:style>
  <w:style w:type="paragraph" w:styleId="UserStyle_165">
    <w:name w:val="wwwwP56"/>
    <w:basedOn w:val="UserStyle_95"/>
    <w:next w:val="UserStyle_165"/>
    <w:link w:val="Normal"/>
    <w:pPr>
      <w:jc w:val="both"/>
    </w:pPr>
    <w:rPr>
      <w:sz w:val="24"/>
    </w:rPr>
  </w:style>
  <w:style w:type="paragraph" w:styleId="UserStyle_166">
    <w:name w:val="wwwwCommentText"/>
    <w:basedOn w:val="UserStyle_87"/>
    <w:next w:val="UserStyle_166"/>
    <w:link w:val="Normal"/>
  </w:style>
  <w:style w:type="paragraph" w:styleId="UserStyle_167">
    <w:name w:val="wwwwCommentSubject"/>
    <w:basedOn w:val="UserStyle_166"/>
    <w:next w:val="UserStyle_166"/>
    <w:link w:val="Normal"/>
  </w:style>
  <w:style w:type="paragraph" w:styleId="UserStyle_168">
    <w:name w:val="wwwTable5f5f5f205f5f5fContents"/>
    <w:basedOn w:val="UserStyle_88"/>
    <w:next w:val="UserStyle_168"/>
    <w:link w:val="Normal"/>
  </w:style>
  <w:style w:type="paragraph" w:styleId="UserStyle_169">
    <w:name w:val="wwwTable5f5f5f205f5f5fHeading"/>
    <w:basedOn w:val="UserStyle_168"/>
    <w:next w:val="UserStyle_169"/>
    <w:link w:val="Normal"/>
    <w:pPr>
      <w:jc w:val="center"/>
    </w:pPr>
  </w:style>
  <w:style w:type="paragraph" w:styleId="UserStyle_170">
    <w:name w:val="wwwP1"/>
    <w:basedOn w:val="UserStyle_143"/>
    <w:next w:val="UserStyle_170"/>
    <w:link w:val="Normal"/>
  </w:style>
  <w:style w:type="paragraph" w:styleId="UserStyle_171">
    <w:name w:val="wwwP2"/>
    <w:basedOn w:val="UserStyle_95"/>
    <w:next w:val="UserStyle_171"/>
    <w:link w:val="Normal"/>
    <w:pPr>
      <w:jc w:val="right"/>
    </w:pPr>
    <w:rPr>
      <w:sz w:val="28"/>
    </w:rPr>
  </w:style>
  <w:style w:type="paragraph" w:styleId="UserStyle_172">
    <w:name w:val="wwwP3"/>
    <w:basedOn w:val="UserStyle_95"/>
    <w:next w:val="UserStyle_172"/>
    <w:link w:val="Normal"/>
    <w:pPr>
      <w:jc w:val="right"/>
    </w:pPr>
    <w:rPr>
      <w:sz w:val="28"/>
    </w:rPr>
  </w:style>
  <w:style w:type="paragraph" w:styleId="UserStyle_173">
    <w:name w:val="wwwP4"/>
    <w:basedOn w:val="UserStyle_95"/>
    <w:next w:val="UserStyle_173"/>
    <w:link w:val="Normal"/>
    <w:pPr>
      <w:jc w:val="right"/>
    </w:pPr>
    <w:rPr>
      <w:sz w:val="28"/>
    </w:rPr>
  </w:style>
  <w:style w:type="paragraph" w:styleId="UserStyle_174">
    <w:name w:val="wwwP5"/>
    <w:basedOn w:val="UserStyle_95"/>
    <w:next w:val="UserStyle_174"/>
    <w:link w:val="Normal"/>
    <w:pPr>
      <w:jc w:val="center"/>
    </w:pPr>
    <w:rPr>
      <w:sz w:val="28"/>
    </w:rPr>
  </w:style>
  <w:style w:type="paragraph" w:styleId="UserStyle_175">
    <w:name w:val="wwwP6"/>
    <w:basedOn w:val="UserStyle_95"/>
    <w:next w:val="UserStyle_175"/>
    <w:link w:val="Normal"/>
    <w:pPr>
      <w:jc w:val="center"/>
    </w:pPr>
  </w:style>
  <w:style w:type="paragraph" w:styleId="UserStyle_176">
    <w:name w:val="wwwCommentText"/>
    <w:basedOn w:val="UserStyle_80"/>
    <w:next w:val="UserStyle_176"/>
    <w:link w:val="Normal"/>
  </w:style>
  <w:style w:type="paragraph" w:styleId="UserStyle_177">
    <w:name w:val="wwwCommentSubject"/>
    <w:basedOn w:val="UserStyle_176"/>
    <w:next w:val="UserStyle_176"/>
    <w:link w:val="Normal"/>
  </w:style>
  <w:style w:type="paragraph" w:styleId="UserStyle_178">
    <w:name w:val="wwTable5f205fContents"/>
    <w:basedOn w:val="UserStyle_81"/>
    <w:next w:val="UserStyle_178"/>
    <w:link w:val="Normal"/>
  </w:style>
  <w:style w:type="paragraph" w:styleId="UserStyle_179">
    <w:name w:val="wwP1"/>
    <w:basedOn w:val="UserStyle_170"/>
    <w:next w:val="UserStyle_179"/>
    <w:link w:val="Normal"/>
  </w:style>
  <w:style w:type="paragraph" w:styleId="UserStyle_180">
    <w:name w:val="wwP2"/>
    <w:basedOn w:val="UserStyle_172"/>
    <w:next w:val="UserStyle_180"/>
    <w:link w:val="Normal"/>
    <w:pPr>
      <w:tabs>
        <w:tab w:val="left" w:pos="0" w:leader="none"/>
      </w:tabs>
    </w:pPr>
  </w:style>
  <w:style w:type="paragraph" w:styleId="UserStyle_181">
    <w:name w:val="wwP3"/>
    <w:basedOn w:val="UserStyle_173"/>
    <w:next w:val="UserStyle_181"/>
    <w:link w:val="Normal"/>
    <w:pPr>
      <w:tabs>
        <w:tab w:val="left" w:pos="0" w:leader="none"/>
      </w:tabs>
    </w:pPr>
  </w:style>
  <w:style w:type="paragraph" w:styleId="UserStyle_182">
    <w:name w:val="wwP4"/>
    <w:basedOn w:val="UserStyle_174"/>
    <w:next w:val="UserStyle_182"/>
    <w:link w:val="Normal"/>
  </w:style>
  <w:style w:type="paragraph" w:styleId="UserStyle_183">
    <w:name w:val="wwCommentText"/>
    <w:basedOn w:val="UserStyle_73"/>
    <w:next w:val="UserStyle_183"/>
    <w:link w:val="Normal"/>
  </w:style>
  <w:style w:type="paragraph" w:styleId="UserStyle_184">
    <w:name w:val="wwCommentSubject"/>
    <w:basedOn w:val="UserStyle_183"/>
    <w:next w:val="UserStyle_183"/>
    <w:link w:val="Normal"/>
  </w:style>
  <w:style w:type="paragraph" w:styleId="UserStyle_185">
    <w:name w:val="wTable20Contents"/>
    <w:basedOn w:val="UserStyle_74"/>
    <w:next w:val="UserStyle_185"/>
    <w:link w:val="Normal"/>
  </w:style>
  <w:style w:type="paragraph" w:styleId="UserStyle_186">
    <w:name w:val="wP1"/>
    <w:basedOn w:val="UserStyle_74"/>
    <w:next w:val="UserStyle_186"/>
    <w:link w:val="Normal"/>
    <w:pPr>
      <w:spacing w:line="0" w:lineRule="atLeast"/>
      <w:jc w:val="center"/>
    </w:pPr>
  </w:style>
  <w:style w:type="paragraph" w:styleId="UserStyle_187">
    <w:name w:val="wP2"/>
    <w:basedOn w:val="UserStyle_74"/>
    <w:next w:val="UserStyle_187"/>
    <w:link w:val="Normal"/>
    <w:pPr>
      <w:spacing w:line="0" w:lineRule="atLeast"/>
      <w:jc w:val="center"/>
    </w:pPr>
    <w:rPr>
      <w:rFonts w:ascii="Times New Roman" w:hAnsi="Times New Roman"/>
      <w:sz w:val="28"/>
    </w:rPr>
  </w:style>
  <w:style w:type="paragraph" w:styleId="UserStyle_188">
    <w:name w:val="wP3"/>
    <w:basedOn w:val="UserStyle_179"/>
    <w:next w:val="UserStyle_188"/>
    <w:link w:val="Normal"/>
  </w:style>
  <w:style w:type="paragraph" w:styleId="UserStyle_189">
    <w:name w:val="wa8"/>
    <w:basedOn w:val="UserStyle_67"/>
    <w:next w:val="UserStyle_189"/>
    <w:link w:val="Normal"/>
  </w:style>
  <w:style w:type="paragraph" w:styleId="UserStyle_190">
    <w:name w:val="wa9"/>
    <w:basedOn w:val="UserStyle_189"/>
    <w:next w:val="UserStyle_189"/>
    <w:link w:val="Normal"/>
  </w:style>
  <w:style w:type="paragraph" w:styleId="UserStyle_191">
    <w:name w:val="Table_20_Contents"/>
    <w:basedOn w:val="UserStyle_68"/>
    <w:next w:val="UserStyle_191"/>
    <w:link w:val="Normal"/>
    <w:pPr>
      <w:widowControl/>
    </w:pPr>
  </w:style>
  <w:style w:type="character" w:styleId="UserStyle_192">
    <w:name w:val="Footnote_20_Symbol"/>
    <w:next w:val="UserStyle_192"/>
    <w:link w:val="Normal"/>
  </w:style>
  <w:style w:type="character" w:styleId="UserStyle_193">
    <w:name w:val="Numbering_20_Symbols"/>
    <w:next w:val="UserStyle_193"/>
    <w:link w:val="Normal"/>
  </w:style>
  <w:style w:type="character" w:styleId="UserStyle_194">
    <w:name w:val="Bullet_20_Symbols"/>
    <w:next w:val="UserStyle_194"/>
    <w:link w:val="Normal"/>
    <w:rPr>
      <w:rFonts w:ascii="StarSymbol" w:hAnsi="StarSymbol" w:eastAsia="StarSymbol" w:cs="StarSymbol"/>
      <w:sz w:val="18"/>
    </w:rPr>
  </w:style>
  <w:style w:type="character" w:styleId="UserStyle_195">
    <w:name w:val="Endnote_20_Symbol"/>
    <w:next w:val="UserStyle_195"/>
    <w:link w:val="Normal"/>
  </w:style>
  <w:style w:type="character" w:styleId="UserStyle_196">
    <w:name w:val="Footnote_20_anchor"/>
    <w:next w:val="UserStyle_196"/>
    <w:link w:val="Normal"/>
    <w:rPr>
      <w:position w:val="0"/>
      <w:vertAlign w:val="superscript"/>
    </w:rPr>
  </w:style>
  <w:style w:type="character" w:styleId="UserStyle_197">
    <w:name w:val="wa0"/>
    <w:next w:val="UserStyle_197"/>
    <w:link w:val="Normal"/>
  </w:style>
  <w:style w:type="character" w:styleId="UserStyle_198">
    <w:name w:val="wFootnote20Symbol"/>
    <w:next w:val="UserStyle_198"/>
    <w:link w:val="Normal"/>
  </w:style>
  <w:style w:type="character" w:styleId="UserStyle_199">
    <w:name w:val="wNumbering20Symbols"/>
    <w:next w:val="UserStyle_199"/>
    <w:link w:val="Normal"/>
  </w:style>
  <w:style w:type="character" w:styleId="UserStyle_200">
    <w:name w:val="wBullet20Symbols"/>
    <w:next w:val="UserStyle_200"/>
    <w:link w:val="Normal"/>
  </w:style>
  <w:style w:type="character" w:styleId="UserStyle_201">
    <w:name w:val="wEndnote20Symbol"/>
    <w:next w:val="UserStyle_201"/>
    <w:link w:val="Normal"/>
  </w:style>
  <w:style w:type="character" w:styleId="UserStyle_202">
    <w:name w:val="wFootnote20anchor"/>
    <w:next w:val="UserStyle_202"/>
    <w:link w:val="Normal"/>
  </w:style>
  <w:style w:type="character" w:styleId="UserStyle_203">
    <w:name w:val="wwFootnote5f205fSymbol"/>
    <w:next w:val="UserStyle_203"/>
    <w:link w:val="Normal"/>
  </w:style>
  <w:style w:type="character" w:styleId="UserStyle_204">
    <w:name w:val="wwNumbering5f205fSymbols"/>
    <w:next w:val="UserStyle_204"/>
    <w:link w:val="Normal"/>
  </w:style>
  <w:style w:type="character" w:styleId="UserStyle_205">
    <w:name w:val="wwBullet5f205fSymbols"/>
    <w:next w:val="UserStyle_205"/>
    <w:link w:val="Normal"/>
  </w:style>
  <w:style w:type="character" w:styleId="UserStyle_206">
    <w:name w:val="wwEndnote5f205fSymbol"/>
    <w:next w:val="UserStyle_206"/>
    <w:link w:val="Normal"/>
  </w:style>
  <w:style w:type="character" w:styleId="UserStyle_207">
    <w:name w:val="wwFootnote5f205fanchor"/>
    <w:next w:val="UserStyle_207"/>
    <w:link w:val="Normal"/>
  </w:style>
  <w:style w:type="character" w:styleId="UserStyle_208">
    <w:name w:val="wwwFootnote5f5f5f205f5f5fSymbol"/>
    <w:next w:val="UserStyle_208"/>
    <w:link w:val="Normal"/>
  </w:style>
  <w:style w:type="character" w:styleId="UserStyle_209">
    <w:name w:val="wwwNumbering5f5f5f205f5f5fSymbols"/>
    <w:next w:val="UserStyle_209"/>
    <w:link w:val="Normal"/>
  </w:style>
  <w:style w:type="character" w:styleId="UserStyle_210">
    <w:name w:val="wwwBullet5f5f5f205f5f5fSymbols"/>
    <w:next w:val="UserStyle_210"/>
    <w:link w:val="Normal"/>
  </w:style>
  <w:style w:type="character" w:styleId="UserStyle_211">
    <w:name w:val="wwwEndnote5f5f5f205f5f5fSymbol"/>
    <w:next w:val="UserStyle_211"/>
    <w:link w:val="Normal"/>
  </w:style>
  <w:style w:type="character" w:styleId="UserStyle_212">
    <w:name w:val="wwwFootnote5f5f5f205f5f5fanchor"/>
    <w:next w:val="UserStyle_212"/>
    <w:link w:val="Normal"/>
  </w:style>
  <w:style w:type="character" w:styleId="UserStyle_213">
    <w:name w:val="wwwwFootnote5f5f5f5f5f5f5f205f5f5f5f5f5f5fSymbol"/>
    <w:next w:val="UserStyle_213"/>
    <w:link w:val="Normal"/>
  </w:style>
  <w:style w:type="character" w:styleId="UserStyle_214">
    <w:name w:val="wwwwNumbering5f5f5f5f5f5f5f205f5f5f5f5f5f5fSymbols"/>
    <w:next w:val="UserStyle_214"/>
    <w:link w:val="Normal"/>
  </w:style>
  <w:style w:type="character" w:styleId="UserStyle_215">
    <w:name w:val="wwwwBullet5f5f5f5f5f5f5f205f5f5f5f5f5f5fSymbols"/>
    <w:next w:val="UserStyle_215"/>
    <w:link w:val="Normal"/>
  </w:style>
  <w:style w:type="character" w:styleId="UserStyle_216">
    <w:name w:val="wwwwEndnote5f5f5f5f5f5f5f205f5f5f5f5f5f5fSymbol"/>
    <w:next w:val="UserStyle_216"/>
    <w:link w:val="Normal"/>
  </w:style>
  <w:style w:type="character" w:styleId="UserStyle_217">
    <w:name w:val="wwwwFootnote5f5f5f5f5f5f5f205f5f5f5f5f5f5fanchor"/>
    <w:next w:val="UserStyle_217"/>
    <w:link w:val="Normal"/>
  </w:style>
  <w:style w:type="character" w:styleId="UserStyle_218">
    <w:name w:val="wwwwwa0"/>
    <w:next w:val="UserStyle_218"/>
    <w:link w:val="Normal"/>
  </w:style>
  <w:style w:type="character" w:styleId="UserStyle_219">
    <w:name w:val="wwwwwa3"/>
    <w:next w:val="UserStyle_219"/>
    <w:link w:val="Normal"/>
  </w:style>
  <w:style w:type="character" w:styleId="UserStyle_220">
    <w:name w:val="wwwwwa7"/>
    <w:next w:val="UserStyle_220"/>
    <w:link w:val="Normal"/>
  </w:style>
  <w:style w:type="character" w:styleId="UserStyle_221">
    <w:name w:val="wwwwwa5"/>
    <w:next w:val="UserStyle_221"/>
    <w:link w:val="Normal"/>
  </w:style>
  <w:style w:type="character" w:styleId="UserStyle_222">
    <w:name w:val="wwwwwHeaderChar"/>
    <w:next w:val="UserStyle_222"/>
    <w:link w:val="Normal"/>
  </w:style>
  <w:style w:type="character" w:styleId="UserStyle_223">
    <w:name w:val="wwwwEndnote5f5f5f5f5f5f5f205f5f5f5f5f5f5fanchor"/>
    <w:next w:val="UserStyle_223"/>
    <w:link w:val="Normal"/>
  </w:style>
  <w:style w:type="character" w:styleId="UserStyle_224">
    <w:name w:val="wwwwT1"/>
    <w:next w:val="UserStyle_224"/>
    <w:link w:val="Normal"/>
  </w:style>
  <w:style w:type="character" w:styleId="UserStyle_225">
    <w:name w:val="wwwwT2"/>
    <w:next w:val="UserStyle_225"/>
    <w:link w:val="Normal"/>
  </w:style>
  <w:style w:type="character" w:styleId="UserStyle_226">
    <w:name w:val="wwwwT3"/>
    <w:next w:val="UserStyle_226"/>
    <w:link w:val="Normal"/>
  </w:style>
  <w:style w:type="character" w:styleId="UserStyle_227">
    <w:name w:val="wwwwT4"/>
    <w:next w:val="UserStyle_227"/>
    <w:link w:val="Normal"/>
  </w:style>
  <w:style w:type="character" w:styleId="UserStyle_228">
    <w:name w:val="wwwwT5"/>
    <w:next w:val="UserStyle_228"/>
    <w:link w:val="Normal"/>
  </w:style>
  <w:style w:type="character" w:styleId="UserStyle_229">
    <w:name w:val="wwwwT6"/>
    <w:next w:val="UserStyle_229"/>
    <w:link w:val="Normal"/>
  </w:style>
  <w:style w:type="character" w:styleId="UserStyle_230">
    <w:name w:val="wwwwT7"/>
    <w:next w:val="UserStyle_230"/>
    <w:link w:val="Normal"/>
  </w:style>
  <w:style w:type="character" w:styleId="UserStyle_231">
    <w:name w:val="wwwwT8"/>
    <w:next w:val="UserStyle_231"/>
    <w:link w:val="Normal"/>
  </w:style>
  <w:style w:type="character" w:styleId="UserStyle_232">
    <w:name w:val="wwwwT9"/>
    <w:next w:val="UserStyle_232"/>
    <w:link w:val="Normal"/>
  </w:style>
  <w:style w:type="character" w:styleId="UserStyle_233">
    <w:name w:val="wwwwT10"/>
    <w:next w:val="UserStyle_233"/>
    <w:link w:val="Normal"/>
  </w:style>
  <w:style w:type="character" w:styleId="UserStyle_234">
    <w:name w:val="wwwwT11"/>
    <w:next w:val="UserStyle_234"/>
    <w:link w:val="Normal"/>
  </w:style>
  <w:style w:type="character" w:styleId="UserStyle_235">
    <w:name w:val="wwwwHyperlink"/>
    <w:next w:val="UserStyle_235"/>
    <w:link w:val="Normal"/>
  </w:style>
  <w:style w:type="character" w:styleId="UserStyle_236">
    <w:name w:val="wwwwFollowedHyperlink"/>
    <w:next w:val="UserStyle_236"/>
    <w:link w:val="Normal"/>
  </w:style>
  <w:style w:type="character" w:styleId="UserStyle_237">
    <w:name w:val="wwwwCommentReference"/>
    <w:next w:val="UserStyle_237"/>
    <w:link w:val="Normal"/>
  </w:style>
  <w:style w:type="character" w:styleId="UserStyle_238">
    <w:name w:val="wwwT1"/>
    <w:next w:val="UserStyle_238"/>
    <w:link w:val="Normal"/>
  </w:style>
  <w:style w:type="character" w:styleId="UserStyle_239">
    <w:name w:val="wwwT2"/>
    <w:next w:val="UserStyle_239"/>
    <w:link w:val="Normal"/>
  </w:style>
  <w:style w:type="character" w:styleId="UserStyle_240">
    <w:name w:val="wwwHyperlink"/>
    <w:next w:val="UserStyle_240"/>
    <w:link w:val="Normal"/>
  </w:style>
  <w:style w:type="character" w:styleId="UserStyle_241">
    <w:name w:val="wwwFollowedHyperlink"/>
    <w:next w:val="UserStyle_241"/>
    <w:link w:val="Normal"/>
  </w:style>
  <w:style w:type="character" w:styleId="UserStyle_242">
    <w:name w:val="wwwCommentReference"/>
    <w:next w:val="UserStyle_242"/>
    <w:link w:val="Normal"/>
  </w:style>
  <w:style w:type="character" w:styleId="UserStyle_243">
    <w:name w:val="wwT1"/>
    <w:next w:val="UserStyle_243"/>
    <w:link w:val="Normal"/>
  </w:style>
  <w:style w:type="character" w:styleId="UserStyle_244">
    <w:name w:val="wwHyperlink"/>
    <w:next w:val="UserStyle_244"/>
    <w:link w:val="Normal"/>
  </w:style>
  <w:style w:type="character" w:styleId="UserStyle_245">
    <w:name w:val="wwFollowedHyperlink"/>
    <w:next w:val="UserStyle_245"/>
    <w:link w:val="Normal"/>
  </w:style>
  <w:style w:type="character" w:styleId="UserStyle_246">
    <w:name w:val="wwCommentReference"/>
    <w:next w:val="UserStyle_246"/>
    <w:link w:val="Normal"/>
  </w:style>
  <w:style w:type="character" w:styleId="UserStyle_247">
    <w:name w:val="wT1"/>
    <w:next w:val="UserStyle_247"/>
    <w:link w:val="Normal"/>
  </w:style>
  <w:style w:type="character" w:styleId="UserStyle_248">
    <w:name w:val="wT2"/>
    <w:next w:val="UserStyle_248"/>
    <w:link w:val="Normal"/>
  </w:style>
  <w:style w:type="character" w:styleId="UserStyle_249">
    <w:name w:val="wT3"/>
    <w:next w:val="UserStyle_249"/>
    <w:link w:val="Normal"/>
  </w:style>
  <w:style w:type="character" w:styleId="UserStyle_250">
    <w:name w:val="wa5"/>
    <w:next w:val="UserStyle_250"/>
    <w:link w:val="Normal"/>
  </w:style>
  <w:style w:type="character" w:styleId="UserStyle_251">
    <w:name w:val="wa6"/>
    <w:next w:val="UserStyle_251"/>
    <w:link w:val="Normal"/>
  </w:style>
  <w:style w:type="character" w:styleId="UserStyle_252">
    <w:name w:val="wa7"/>
    <w:next w:val="UserStyle_252"/>
    <w:link w:val="Normal"/>
  </w:style>
  <w:style w:type="paragraph" w:styleId="UserStyle_253">
    <w:name w:val="P1"/>
    <w:basedOn w:val="UserStyle_188"/>
    <w:next w:val="UserStyle_253"/>
    <w:link w:val="Normal"/>
    <w:hidden/>
  </w:style>
  <w:style w:type="paragraph" w:styleId="UserStyle_254">
    <w:name w:val="P2"/>
    <w:basedOn w:val="UserStyle_146"/>
    <w:next w:val="UserStyle_254"/>
    <w:link w:val="Normal"/>
    <w:hidden/>
  </w:style>
  <w:style w:type="paragraph" w:styleId="UserStyle_255">
    <w:name w:val="P3"/>
    <w:basedOn w:val="UserStyle_150"/>
    <w:next w:val="UserStyle_255"/>
    <w:link w:val="Normal"/>
    <w:hidden/>
    <w:pPr>
      <w:jc w:val="left"/>
    </w:pPr>
  </w:style>
  <w:style w:type="paragraph" w:styleId="UserStyle_256">
    <w:name w:val="P4"/>
    <w:basedOn w:val="UserStyle_151"/>
    <w:next w:val="UserStyle_256"/>
    <w:link w:val="Normal"/>
    <w:hidden/>
    <w:pPr>
      <w:jc w:val="left"/>
    </w:pPr>
  </w:style>
  <w:style w:type="paragraph" w:styleId="UserStyle_257">
    <w:name w:val="P5"/>
    <w:basedOn w:val="UserStyle_153"/>
    <w:next w:val="UserStyle_257"/>
    <w:link w:val="Normal"/>
    <w:hidden/>
    <w:pPr>
      <w:jc w:val="left"/>
    </w:pPr>
  </w:style>
  <w:style w:type="paragraph" w:styleId="UserStyle_258">
    <w:name w:val="P6"/>
    <w:basedOn w:val="UserStyle_160"/>
    <w:next w:val="UserStyle_258"/>
    <w:link w:val="Normal"/>
    <w:hidden/>
    <w:pPr>
      <w:jc w:val="left"/>
    </w:pPr>
  </w:style>
  <w:style w:type="paragraph" w:styleId="UserStyle_259">
    <w:name w:val="P7"/>
    <w:basedOn w:val="UserStyle_161"/>
    <w:next w:val="UserStyle_259"/>
    <w:link w:val="Normal"/>
    <w:hidden/>
    <w:pPr>
      <w:jc w:val="left"/>
    </w:pPr>
  </w:style>
  <w:style w:type="paragraph" w:styleId="UserStyle_260">
    <w:name w:val="P8"/>
    <w:basedOn w:val="UserStyle_163"/>
    <w:next w:val="UserStyle_260"/>
    <w:link w:val="Normal"/>
    <w:hidden/>
    <w:pPr>
      <w:jc w:val="left"/>
    </w:pPr>
  </w:style>
  <w:style w:type="paragraph" w:styleId="UserStyle_261">
    <w:name w:val="P9"/>
    <w:basedOn w:val="UserStyle_165"/>
    <w:next w:val="UserStyle_261"/>
    <w:link w:val="Normal"/>
    <w:hidden/>
    <w:pPr>
      <w:jc w:val="left"/>
    </w:pPr>
  </w:style>
  <w:style w:type="paragraph" w:styleId="UserStyle_262">
    <w:name w:val="P10"/>
    <w:basedOn w:val="UserStyle_188"/>
    <w:next w:val="UserStyle_262"/>
    <w:link w:val="Normal"/>
    <w:hidden/>
  </w:style>
  <w:style w:type="paragraph" w:styleId="UserStyle_263">
    <w:name w:val="P11"/>
    <w:basedOn w:val="UserStyle_148"/>
    <w:next w:val="UserStyle_263"/>
    <w:link w:val="Normal"/>
    <w:hidden/>
  </w:style>
  <w:style w:type="paragraph" w:styleId="UserStyle_264">
    <w:name w:val="P12"/>
    <w:basedOn w:val="UserStyle_148"/>
    <w:next w:val="UserStyle_264"/>
    <w:link w:val="Normal"/>
    <w:hidden/>
  </w:style>
  <w:style w:type="character" w:styleId="UserStyle_265">
    <w:name w:val="T1"/>
    <w:next w:val="UserStyle_265"/>
    <w:link w:val="Normal"/>
    <w:hidden/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next w:val="AnnotationText"/>
    <w:link w:val="UserStyle_266"/>
    <w:rPr>
      <w:lang w:val="ru-RU" w:eastAsia="ru-RU" w:bidi="ar-SA"/>
    </w:rPr>
  </w:style>
  <w:style w:type="character" w:styleId="UserStyle_266">
    <w:name w:val="Текст примечания Знак"/>
    <w:basedOn w:val="NormalCharacter"/>
    <w:next w:val="UserStyle_266"/>
    <w:link w:val="AnnotationText"/>
  </w:style>
  <w:style w:type="paragraph" w:styleId="AnnotationSubject">
    <w:name w:val="Тема примечания"/>
    <w:basedOn w:val="AnnotationText"/>
    <w:next w:val="AnnotationText"/>
    <w:link w:val="UserStyle_267"/>
    <w:rPr>
      <w:b/>
      <w:bCs/>
    </w:rPr>
  </w:style>
  <w:style w:type="character" w:styleId="UserStyle_267">
    <w:name w:val="Тема примечания Знак"/>
    <w:next w:val="UserStyle_267"/>
    <w:link w:val="AnnotationSubject"/>
    <w:rPr>
      <w:b/>
      <w:bCs/>
    </w:rPr>
  </w:style>
  <w:style w:type="paragraph" w:styleId="UserStyle_268">
    <w:name w:val="Знак Знак5 Знак Знак Знак Знак Знак Знак Знак Знак Знак Знак Знак Знак Знак Знак Знак Знак Знак Знак"/>
    <w:basedOn w:val="Normal"/>
    <w:next w:val="UserStyle_268"/>
    <w:link w:val="Normal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UserStyle_269">
    <w:name w:val="Нумерованный абзац"/>
    <w:next w:val="UserStyle_269"/>
    <w:link w:val="Normal"/>
    <w:uiPriority w:val="99"/>
    <w:pPr>
      <w:tabs>
        <w:tab w:val="left" w:pos="1134" w:leader="none"/>
        <w:tab w:val="num" w:pos="1571" w:leader="none"/>
      </w:tabs>
      <w:spacing w:before="240"/>
      <w:ind w:firstLine="851"/>
      <w:jc w:val="both"/>
    </w:pPr>
    <w:rPr>
      <w:sz w:val="28"/>
      <w:szCs w:val="28"/>
      <w:lang w:val="ru-RU" w:eastAsia="ru-RU" w:bidi="ar-SA"/>
    </w:rPr>
  </w:style>
  <w:style w:type="paragraph" w:styleId="UserStyle_270">
    <w:name w:val=" Знак Знак Знак Знак Знак Знак Знак Знак"/>
    <w:basedOn w:val="Normal"/>
    <w:next w:val="UserStyle_270"/>
    <w:link w:val="Normal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2551</Characters>
  <CharactersWithSpaces>2993</CharactersWithSpaces>
  <DocSecurity>0</DocSecurity>
  <HyperlinksChanged>false</HyperlinksChanged>
  <Lines>21</Lines>
  <Pages>2</Pages>
  <Paragraphs>5</Paragraphs>
  <ScaleCrop>false</ScaleCrop>
  <SharedDoc>false</SharedDoc>
  <Template>Normal</Template>
  <Words>447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</dc:creator>
  <cp:lastModifiedBy>PeMoGI</cp:lastModifiedBy>
  <cp:revision>23</cp:revision>
  <dcterms:created xsi:type="dcterms:W3CDTF">2024-08-01T08:23:00Z</dcterms:created>
  <dcterms:modified xsi:type="dcterms:W3CDTF">2025-04-28T06:53:00Z</dcterms:modified>
  <cp:version>1048576</cp:version>
</cp:coreProperties>
</file>