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B" w:rsidRDefault="0088272B" w:rsidP="0003091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733ED5" w:rsidRDefault="00733ED5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72B" w:rsidRDefault="0088272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6DE" w:rsidRDefault="001916DE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66A22" w:rsidRDefault="006B50B6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B50B6">
        <w:rPr>
          <w:rFonts w:ascii="Times New Roman" w:hAnsi="Times New Roman"/>
          <w:b/>
          <w:sz w:val="28"/>
          <w:szCs w:val="28"/>
        </w:rPr>
        <w:t>ГОДОВОЙ ОТЧЕТ</w:t>
      </w:r>
    </w:p>
    <w:p w:rsidR="006B50B6" w:rsidRPr="00577498" w:rsidRDefault="006B50B6" w:rsidP="000309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</w:t>
      </w:r>
      <w:r w:rsidRPr="00577498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577498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577498">
        <w:rPr>
          <w:rFonts w:ascii="Times New Roman" w:hAnsi="Times New Roman"/>
          <w:sz w:val="28"/>
          <w:szCs w:val="28"/>
        </w:rPr>
        <w:t xml:space="preserve"> Петровского </w:t>
      </w:r>
      <w:r w:rsidR="00F442AF">
        <w:rPr>
          <w:rFonts w:ascii="Times New Roman" w:hAnsi="Times New Roman"/>
          <w:sz w:val="28"/>
          <w:szCs w:val="28"/>
        </w:rPr>
        <w:t>муниципального</w:t>
      </w:r>
      <w:r w:rsidR="005D20FB">
        <w:rPr>
          <w:rFonts w:ascii="Times New Roman" w:hAnsi="Times New Roman"/>
          <w:sz w:val="28"/>
          <w:szCs w:val="28"/>
        </w:rPr>
        <w:t xml:space="preserve"> округа</w:t>
      </w:r>
      <w:r w:rsidRPr="00577498">
        <w:rPr>
          <w:rFonts w:ascii="Times New Roman" w:hAnsi="Times New Roman"/>
          <w:sz w:val="28"/>
          <w:szCs w:val="28"/>
        </w:rPr>
        <w:t xml:space="preserve"> Ставропольск</w:t>
      </w:r>
      <w:r w:rsidR="005D20FB">
        <w:rPr>
          <w:rFonts w:ascii="Times New Roman" w:hAnsi="Times New Roman"/>
          <w:sz w:val="28"/>
          <w:szCs w:val="28"/>
        </w:rPr>
        <w:t>ого края «Управление имуществом</w:t>
      </w:r>
      <w:r w:rsidRPr="00577498">
        <w:rPr>
          <w:rFonts w:ascii="Times New Roman" w:hAnsi="Times New Roman"/>
          <w:sz w:val="28"/>
          <w:szCs w:val="28"/>
        </w:rPr>
        <w:t>»</w:t>
      </w:r>
      <w:r w:rsidR="000408BE">
        <w:rPr>
          <w:rFonts w:ascii="Times New Roman" w:hAnsi="Times New Roman"/>
          <w:sz w:val="28"/>
          <w:szCs w:val="28"/>
        </w:rPr>
        <w:t xml:space="preserve"> за 202</w:t>
      </w:r>
      <w:r w:rsidR="00F442AF">
        <w:rPr>
          <w:rFonts w:ascii="Times New Roman" w:hAnsi="Times New Roman"/>
          <w:sz w:val="28"/>
          <w:szCs w:val="28"/>
        </w:rPr>
        <w:t>4</w:t>
      </w:r>
      <w:r w:rsidR="000408BE">
        <w:rPr>
          <w:rFonts w:ascii="Times New Roman" w:hAnsi="Times New Roman"/>
          <w:sz w:val="28"/>
          <w:szCs w:val="28"/>
        </w:rPr>
        <w:t xml:space="preserve"> год.</w:t>
      </w:r>
    </w:p>
    <w:p w:rsidR="006B50B6" w:rsidRDefault="006B50B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84B" w:rsidRDefault="000D519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1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0D519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0D5194">
        <w:rPr>
          <w:rFonts w:ascii="Times New Roman" w:hAnsi="Times New Roman"/>
          <w:sz w:val="28"/>
          <w:szCs w:val="28"/>
        </w:rPr>
        <w:t xml:space="preserve"> Петровского </w:t>
      </w:r>
      <w:r w:rsidR="00F442AF">
        <w:rPr>
          <w:rFonts w:ascii="Times New Roman" w:hAnsi="Times New Roman"/>
          <w:sz w:val="28"/>
          <w:szCs w:val="28"/>
        </w:rPr>
        <w:t>муниципального</w:t>
      </w:r>
      <w:r w:rsidR="005D20FB">
        <w:rPr>
          <w:rFonts w:ascii="Times New Roman" w:hAnsi="Times New Roman"/>
          <w:sz w:val="28"/>
          <w:szCs w:val="28"/>
        </w:rPr>
        <w:t xml:space="preserve"> округа Ставропольского края «Упра</w:t>
      </w:r>
      <w:r w:rsidRPr="000D5194">
        <w:rPr>
          <w:rFonts w:ascii="Times New Roman" w:hAnsi="Times New Roman"/>
          <w:sz w:val="28"/>
          <w:szCs w:val="28"/>
        </w:rPr>
        <w:t>вление имуществом»</w:t>
      </w:r>
      <w:r>
        <w:rPr>
          <w:rFonts w:ascii="Times New Roman" w:hAnsi="Times New Roman"/>
          <w:sz w:val="28"/>
          <w:szCs w:val="28"/>
        </w:rPr>
        <w:t xml:space="preserve"> утверждена </w:t>
      </w:r>
      <w:r w:rsidRPr="000D5194"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 w:rsidR="005D20FB">
        <w:rPr>
          <w:rFonts w:ascii="Times New Roman" w:hAnsi="Times New Roman"/>
          <w:sz w:val="28"/>
          <w:szCs w:val="28"/>
        </w:rPr>
        <w:t>городского округа С</w:t>
      </w:r>
      <w:r w:rsidRPr="000D5194">
        <w:rPr>
          <w:rFonts w:ascii="Times New Roman" w:hAnsi="Times New Roman"/>
          <w:sz w:val="28"/>
          <w:szCs w:val="28"/>
        </w:rPr>
        <w:t xml:space="preserve">тавропольского края от </w:t>
      </w:r>
      <w:r w:rsidR="004A1F18">
        <w:rPr>
          <w:rFonts w:ascii="Times New Roman" w:hAnsi="Times New Roman"/>
          <w:sz w:val="28"/>
          <w:szCs w:val="28"/>
        </w:rPr>
        <w:t>1</w:t>
      </w:r>
      <w:r w:rsidR="000408BE">
        <w:rPr>
          <w:rFonts w:ascii="Times New Roman" w:hAnsi="Times New Roman"/>
          <w:sz w:val="28"/>
          <w:szCs w:val="28"/>
        </w:rPr>
        <w:t>3</w:t>
      </w:r>
      <w:r w:rsidR="001D0211">
        <w:rPr>
          <w:rFonts w:ascii="Times New Roman" w:hAnsi="Times New Roman"/>
          <w:sz w:val="28"/>
          <w:szCs w:val="28"/>
        </w:rPr>
        <w:t xml:space="preserve"> </w:t>
      </w:r>
      <w:r w:rsidR="004A1F18">
        <w:rPr>
          <w:rFonts w:ascii="Times New Roman" w:hAnsi="Times New Roman"/>
          <w:sz w:val="28"/>
          <w:szCs w:val="28"/>
        </w:rPr>
        <w:t>ноября</w:t>
      </w:r>
      <w:r w:rsidRPr="000D5194">
        <w:rPr>
          <w:rFonts w:ascii="Times New Roman" w:hAnsi="Times New Roman"/>
          <w:sz w:val="28"/>
          <w:szCs w:val="28"/>
        </w:rPr>
        <w:t xml:space="preserve"> 20</w:t>
      </w:r>
      <w:r w:rsidR="004A1F18">
        <w:rPr>
          <w:rFonts w:ascii="Times New Roman" w:hAnsi="Times New Roman"/>
          <w:sz w:val="28"/>
          <w:szCs w:val="28"/>
        </w:rPr>
        <w:t>20</w:t>
      </w:r>
      <w:r w:rsidRPr="000D5194">
        <w:rPr>
          <w:rFonts w:ascii="Times New Roman" w:hAnsi="Times New Roman"/>
          <w:sz w:val="28"/>
          <w:szCs w:val="28"/>
        </w:rPr>
        <w:t xml:space="preserve"> г. №</w:t>
      </w:r>
      <w:r w:rsidR="007953A0">
        <w:rPr>
          <w:rFonts w:ascii="Times New Roman" w:hAnsi="Times New Roman"/>
          <w:sz w:val="28"/>
          <w:szCs w:val="28"/>
        </w:rPr>
        <w:t xml:space="preserve"> </w:t>
      </w:r>
      <w:r w:rsidR="004A1F18">
        <w:rPr>
          <w:rFonts w:ascii="Times New Roman" w:hAnsi="Times New Roman"/>
          <w:sz w:val="28"/>
          <w:szCs w:val="28"/>
        </w:rPr>
        <w:t>1573</w:t>
      </w:r>
      <w:r w:rsidR="00654D32">
        <w:rPr>
          <w:rFonts w:ascii="Times New Roman" w:hAnsi="Times New Roman"/>
          <w:sz w:val="28"/>
          <w:szCs w:val="28"/>
        </w:rPr>
        <w:t xml:space="preserve"> (</w:t>
      </w:r>
      <w:r w:rsidR="0053266E">
        <w:rPr>
          <w:rFonts w:ascii="Times New Roman" w:hAnsi="Times New Roman"/>
          <w:sz w:val="28"/>
          <w:szCs w:val="28"/>
        </w:rPr>
        <w:t>в</w:t>
      </w:r>
      <w:r w:rsidR="001D0211">
        <w:rPr>
          <w:rFonts w:ascii="Times New Roman" w:hAnsi="Times New Roman"/>
          <w:sz w:val="28"/>
          <w:szCs w:val="28"/>
        </w:rPr>
        <w:t xml:space="preserve"> </w:t>
      </w:r>
      <w:r w:rsidR="005D20FB">
        <w:rPr>
          <w:rFonts w:ascii="Times New Roman" w:hAnsi="Times New Roman"/>
          <w:sz w:val="28"/>
          <w:szCs w:val="28"/>
        </w:rPr>
        <w:t xml:space="preserve">редакции </w:t>
      </w:r>
      <w:r w:rsidR="006C58B1">
        <w:rPr>
          <w:rFonts w:ascii="Times New Roman" w:hAnsi="Times New Roman"/>
          <w:sz w:val="28"/>
          <w:szCs w:val="28"/>
        </w:rPr>
        <w:t>от 29 марта 2024 г. № 525</w:t>
      </w:r>
      <w:proofErr w:type="gramStart"/>
      <w:r w:rsidR="006C58B1">
        <w:rPr>
          <w:rFonts w:ascii="Times New Roman" w:hAnsi="Times New Roman"/>
          <w:sz w:val="28"/>
          <w:szCs w:val="28"/>
        </w:rPr>
        <w:t xml:space="preserve"> </w:t>
      </w:r>
      <w:r w:rsidR="00D96706">
        <w:rPr>
          <w:rFonts w:ascii="Times New Roman" w:hAnsi="Times New Roman"/>
          <w:sz w:val="28"/>
          <w:szCs w:val="28"/>
        </w:rPr>
        <w:t>)</w:t>
      </w:r>
      <w:proofErr w:type="gramEnd"/>
      <w:r w:rsidR="00D96706">
        <w:rPr>
          <w:rFonts w:ascii="Times New Roman" w:hAnsi="Times New Roman"/>
          <w:sz w:val="28"/>
          <w:szCs w:val="28"/>
        </w:rPr>
        <w:t xml:space="preserve"> </w:t>
      </w:r>
      <w:r w:rsidR="00A2134D">
        <w:rPr>
          <w:rFonts w:ascii="Times New Roman" w:hAnsi="Times New Roman"/>
          <w:sz w:val="28"/>
          <w:szCs w:val="28"/>
        </w:rPr>
        <w:t>, (далее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 w:rsidR="00A2134D">
        <w:rPr>
          <w:rFonts w:ascii="Times New Roman" w:hAnsi="Times New Roman"/>
          <w:sz w:val="28"/>
          <w:szCs w:val="28"/>
        </w:rPr>
        <w:t>-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 w:rsidR="00A2134D">
        <w:rPr>
          <w:rFonts w:ascii="Times New Roman" w:hAnsi="Times New Roman"/>
          <w:sz w:val="28"/>
          <w:szCs w:val="28"/>
        </w:rPr>
        <w:t>Программа)</w:t>
      </w:r>
      <w:r w:rsidR="005D20FB">
        <w:rPr>
          <w:rFonts w:ascii="Times New Roman" w:hAnsi="Times New Roman"/>
          <w:sz w:val="28"/>
          <w:szCs w:val="28"/>
        </w:rPr>
        <w:t>.</w:t>
      </w:r>
    </w:p>
    <w:p w:rsidR="001F46EC" w:rsidRDefault="001F46EC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отдел имущественных и земельных отношений администрации Петровского </w:t>
      </w:r>
      <w:r w:rsidR="00871F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F76708" w:rsidRDefault="00F7670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708" w:rsidRDefault="00F76708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76708">
        <w:rPr>
          <w:rFonts w:ascii="Times New Roman" w:hAnsi="Times New Roman"/>
          <w:b/>
          <w:sz w:val="28"/>
          <w:szCs w:val="28"/>
        </w:rPr>
        <w:t>Конечные результаты реализации Программы, достигнутые за отчетный период, в том числе характеристика влияния основных результатов в решение задач подпрограмм и достижение целей</w:t>
      </w:r>
      <w:r w:rsidR="0012179A">
        <w:rPr>
          <w:rFonts w:ascii="Times New Roman" w:hAnsi="Times New Roman"/>
          <w:b/>
          <w:sz w:val="28"/>
          <w:szCs w:val="28"/>
        </w:rPr>
        <w:t xml:space="preserve"> </w:t>
      </w:r>
      <w:r w:rsidRPr="00F76708">
        <w:rPr>
          <w:rFonts w:ascii="Times New Roman" w:hAnsi="Times New Roman"/>
          <w:b/>
          <w:sz w:val="28"/>
          <w:szCs w:val="28"/>
        </w:rPr>
        <w:t>Программы.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механизмов управления имущественными объектами муниципальной собственности округа;</w:t>
      </w:r>
    </w:p>
    <w:p w:rsidR="00D075E2" w:rsidRDefault="00D075E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рационализация и оптимизация состава и структуры имущественных объектов муниципальной собственности округа</w:t>
      </w:r>
      <w:r w:rsidR="00FF6984">
        <w:rPr>
          <w:rFonts w:ascii="Times New Roman" w:hAnsi="Times New Roman"/>
          <w:sz w:val="28"/>
          <w:szCs w:val="28"/>
        </w:rPr>
        <w:t>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права муниципальной собственности округа на имущественные объекты;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экономического потенциала имущественных объектов муниципальной собственности округа;</w:t>
      </w:r>
    </w:p>
    <w:p w:rsidR="00FF6984" w:rsidRDefault="00FF6984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поступления в бюджет округа доходов от продажи и использования имущественных объектов муниципальной  собственности округа.</w:t>
      </w:r>
    </w:p>
    <w:p w:rsidR="00EC06D7" w:rsidRDefault="00EC06D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с учетом изложенных приоритетных направлений в соответствующей сфере социально-экономического развития является</w:t>
      </w:r>
      <w:r w:rsidR="00580961">
        <w:rPr>
          <w:rFonts w:ascii="Times New Roman" w:hAnsi="Times New Roman"/>
          <w:sz w:val="28"/>
          <w:szCs w:val="28"/>
        </w:rPr>
        <w:t>:</w:t>
      </w:r>
      <w:r w:rsidR="00A11B03">
        <w:rPr>
          <w:rFonts w:ascii="Times New Roman" w:hAnsi="Times New Roman"/>
          <w:sz w:val="28"/>
          <w:szCs w:val="28"/>
        </w:rPr>
        <w:t xml:space="preserve"> </w:t>
      </w:r>
      <w:r w:rsidR="00580961">
        <w:rPr>
          <w:rFonts w:ascii="Times New Roman" w:hAnsi="Times New Roman"/>
          <w:sz w:val="28"/>
          <w:szCs w:val="28"/>
        </w:rPr>
        <w:t>«</w:t>
      </w:r>
      <w:r w:rsidR="00784F5C" w:rsidRPr="006C320D">
        <w:rPr>
          <w:rFonts w:ascii="Times New Roman" w:hAnsi="Times New Roman"/>
          <w:sz w:val="28"/>
          <w:szCs w:val="28"/>
        </w:rPr>
        <w:t>Эффективное использование муниципального имущества округа</w:t>
      </w:r>
      <w:r w:rsidR="005809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включает  в себя 2 подпрограммы: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«Управление муниципальной собственностью в области имущественных и земельных отношений»;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 «Обеспечение реализации муниципальной программы «Управление имуществом» и общепрограммные мероприятия».</w:t>
      </w:r>
    </w:p>
    <w:p w:rsidR="002E4CC0" w:rsidRDefault="002E4CC0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232">
        <w:rPr>
          <w:rFonts w:ascii="Times New Roman" w:hAnsi="Times New Roman"/>
          <w:sz w:val="28"/>
          <w:szCs w:val="28"/>
        </w:rPr>
        <w:t>В 20</w:t>
      </w:r>
      <w:r w:rsidR="00B8750A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4</w:t>
      </w:r>
      <w:r w:rsidRPr="001D3232">
        <w:rPr>
          <w:rFonts w:ascii="Times New Roman" w:hAnsi="Times New Roman"/>
          <w:sz w:val="28"/>
          <w:szCs w:val="28"/>
        </w:rPr>
        <w:t xml:space="preserve"> году проводилась целенаправленная работа по повышению эффективности управления муниципальной собственностью:</w:t>
      </w:r>
    </w:p>
    <w:p w:rsidR="00654D32" w:rsidRDefault="00654D3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16DE" w:rsidRPr="00AA0618" w:rsidRDefault="00310A44" w:rsidP="00AA0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</w:t>
      </w:r>
      <w:r w:rsidR="00123CC3">
        <w:rPr>
          <w:rFonts w:ascii="Times New Roman" w:hAnsi="Times New Roman"/>
          <w:sz w:val="28"/>
          <w:szCs w:val="28"/>
        </w:rPr>
        <w:t xml:space="preserve">рендаторам муниципального имущества, в том числе земельных участков было разослано </w:t>
      </w:r>
      <w:r w:rsidR="00917D51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752</w:t>
      </w:r>
      <w:r w:rsidR="00123CC3">
        <w:rPr>
          <w:rFonts w:ascii="Times New Roman" w:hAnsi="Times New Roman"/>
          <w:sz w:val="28"/>
          <w:szCs w:val="28"/>
        </w:rPr>
        <w:t xml:space="preserve"> уведомлений о размере арендной платы. Проведено </w:t>
      </w:r>
      <w:r w:rsidR="006C58B1">
        <w:rPr>
          <w:rFonts w:ascii="Times New Roman" w:hAnsi="Times New Roman"/>
          <w:sz w:val="28"/>
          <w:szCs w:val="28"/>
        </w:rPr>
        <w:t>248</w:t>
      </w:r>
      <w:r w:rsidR="00123CC3">
        <w:rPr>
          <w:rFonts w:ascii="Times New Roman" w:hAnsi="Times New Roman"/>
          <w:sz w:val="28"/>
          <w:szCs w:val="28"/>
        </w:rPr>
        <w:t xml:space="preserve"> свер</w:t>
      </w:r>
      <w:r>
        <w:rPr>
          <w:rFonts w:ascii="Times New Roman" w:hAnsi="Times New Roman"/>
          <w:sz w:val="28"/>
          <w:szCs w:val="28"/>
        </w:rPr>
        <w:t>о</w:t>
      </w:r>
      <w:r w:rsidR="00123CC3">
        <w:rPr>
          <w:rFonts w:ascii="Times New Roman" w:hAnsi="Times New Roman"/>
          <w:sz w:val="28"/>
          <w:szCs w:val="28"/>
        </w:rPr>
        <w:t>к взаимных расчетов по договорам аренды за пользование земельными участками</w:t>
      </w:r>
      <w:r>
        <w:rPr>
          <w:rFonts w:ascii="Times New Roman" w:hAnsi="Times New Roman"/>
          <w:sz w:val="28"/>
          <w:szCs w:val="28"/>
        </w:rPr>
        <w:t>;</w:t>
      </w:r>
    </w:p>
    <w:p w:rsidR="001C2ACE" w:rsidRDefault="009E544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9E5448">
        <w:rPr>
          <w:rFonts w:ascii="Times New Roman" w:hAnsi="Times New Roman"/>
          <w:sz w:val="28"/>
          <w:szCs w:val="28"/>
        </w:rPr>
        <w:t xml:space="preserve">зарегистрировано право собственности на </w:t>
      </w:r>
      <w:r w:rsidR="006C58B1">
        <w:rPr>
          <w:rFonts w:ascii="Times New Roman" w:hAnsi="Times New Roman"/>
          <w:sz w:val="28"/>
          <w:szCs w:val="28"/>
        </w:rPr>
        <w:t>15</w:t>
      </w:r>
      <w:r w:rsidRPr="009E5448">
        <w:rPr>
          <w:rFonts w:ascii="Times New Roman" w:hAnsi="Times New Roman"/>
          <w:sz w:val="28"/>
          <w:szCs w:val="28"/>
        </w:rPr>
        <w:t xml:space="preserve"> объект</w:t>
      </w:r>
      <w:r w:rsidR="00DD5D2B">
        <w:rPr>
          <w:rFonts w:ascii="Times New Roman" w:hAnsi="Times New Roman"/>
          <w:sz w:val="28"/>
          <w:szCs w:val="28"/>
        </w:rPr>
        <w:t>ов</w:t>
      </w:r>
      <w:r w:rsidRPr="009E5448">
        <w:rPr>
          <w:rFonts w:ascii="Times New Roman" w:hAnsi="Times New Roman"/>
          <w:sz w:val="28"/>
          <w:szCs w:val="28"/>
        </w:rPr>
        <w:t xml:space="preserve"> недвижимости и </w:t>
      </w:r>
      <w:r w:rsidR="006C58B1">
        <w:rPr>
          <w:rFonts w:ascii="Times New Roman" w:hAnsi="Times New Roman"/>
          <w:sz w:val="28"/>
          <w:szCs w:val="28"/>
        </w:rPr>
        <w:t>90</w:t>
      </w:r>
      <w:r w:rsidR="00E64C9E">
        <w:rPr>
          <w:rFonts w:ascii="Times New Roman" w:hAnsi="Times New Roman"/>
          <w:sz w:val="28"/>
          <w:szCs w:val="28"/>
        </w:rPr>
        <w:t xml:space="preserve"> земельных участк</w:t>
      </w:r>
      <w:r w:rsidR="007953A0">
        <w:rPr>
          <w:rFonts w:ascii="Times New Roman" w:hAnsi="Times New Roman"/>
          <w:sz w:val="28"/>
          <w:szCs w:val="28"/>
        </w:rPr>
        <w:t>ов</w:t>
      </w:r>
      <w:r w:rsidR="00E64C9E">
        <w:rPr>
          <w:rFonts w:ascii="Times New Roman" w:hAnsi="Times New Roman"/>
          <w:sz w:val="28"/>
          <w:szCs w:val="28"/>
        </w:rPr>
        <w:t>.</w:t>
      </w:r>
    </w:p>
    <w:p w:rsidR="009A3856" w:rsidRPr="007953A0" w:rsidRDefault="009A385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3A0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572D16" w:rsidRPr="007953A0">
        <w:rPr>
          <w:rFonts w:ascii="Times New Roman" w:hAnsi="Times New Roman"/>
          <w:sz w:val="28"/>
          <w:szCs w:val="28"/>
        </w:rPr>
        <w:t>о</w:t>
      </w:r>
      <w:r w:rsidRPr="007953A0">
        <w:rPr>
          <w:rFonts w:ascii="Times New Roman" w:hAnsi="Times New Roman"/>
          <w:sz w:val="28"/>
          <w:szCs w:val="28"/>
        </w:rPr>
        <w:t>тделом</w:t>
      </w:r>
      <w:r w:rsidR="000B6297" w:rsidRPr="007953A0">
        <w:rPr>
          <w:rFonts w:ascii="Times New Roman" w:hAnsi="Times New Roman"/>
          <w:sz w:val="28"/>
          <w:szCs w:val="28"/>
        </w:rPr>
        <w:t xml:space="preserve"> имущественных и земельных отношений администрации Петровского </w:t>
      </w:r>
      <w:r w:rsidR="00871FBF" w:rsidRPr="007953A0">
        <w:rPr>
          <w:rFonts w:ascii="Times New Roman" w:hAnsi="Times New Roman"/>
          <w:sz w:val="28"/>
          <w:szCs w:val="28"/>
        </w:rPr>
        <w:t>муниципального</w:t>
      </w:r>
      <w:r w:rsidR="000B6297" w:rsidRPr="007953A0">
        <w:rPr>
          <w:rFonts w:ascii="Times New Roman" w:hAnsi="Times New Roman"/>
          <w:sz w:val="28"/>
          <w:szCs w:val="28"/>
        </w:rPr>
        <w:t xml:space="preserve"> округа Ставропольского края (далее – отдел)</w:t>
      </w:r>
      <w:r w:rsidRPr="007953A0">
        <w:rPr>
          <w:rFonts w:ascii="Times New Roman" w:hAnsi="Times New Roman"/>
          <w:sz w:val="28"/>
          <w:szCs w:val="28"/>
        </w:rPr>
        <w:t xml:space="preserve"> осуществлялась приватизация объектов муниципальной собственности. В соответствии с планом приватизации муниципального имущества на 202</w:t>
      </w:r>
      <w:r w:rsidR="009420F5" w:rsidRPr="007953A0">
        <w:rPr>
          <w:rFonts w:ascii="Times New Roman" w:hAnsi="Times New Roman"/>
          <w:sz w:val="28"/>
          <w:szCs w:val="28"/>
        </w:rPr>
        <w:t>4</w:t>
      </w:r>
      <w:r w:rsidRPr="007953A0">
        <w:rPr>
          <w:rFonts w:ascii="Times New Roman" w:hAnsi="Times New Roman"/>
          <w:sz w:val="28"/>
          <w:szCs w:val="28"/>
        </w:rPr>
        <w:t xml:space="preserve"> год подлежало приватизации </w:t>
      </w:r>
      <w:r w:rsidR="007953A0" w:rsidRPr="007953A0">
        <w:rPr>
          <w:rFonts w:ascii="Times New Roman" w:hAnsi="Times New Roman"/>
          <w:sz w:val="28"/>
          <w:szCs w:val="28"/>
        </w:rPr>
        <w:t>2</w:t>
      </w:r>
      <w:r w:rsidR="005B2C0E" w:rsidRPr="007953A0">
        <w:rPr>
          <w:rFonts w:ascii="Times New Roman" w:hAnsi="Times New Roman"/>
          <w:sz w:val="28"/>
          <w:szCs w:val="28"/>
        </w:rPr>
        <w:t xml:space="preserve"> объект</w:t>
      </w:r>
      <w:r w:rsidR="003A4BD8" w:rsidRPr="007953A0">
        <w:rPr>
          <w:rFonts w:ascii="Times New Roman" w:hAnsi="Times New Roman"/>
          <w:sz w:val="28"/>
          <w:szCs w:val="28"/>
        </w:rPr>
        <w:t>а</w:t>
      </w:r>
      <w:r w:rsidR="005B2C0E" w:rsidRPr="007953A0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  <w:r w:rsidRPr="007953A0">
        <w:rPr>
          <w:rFonts w:ascii="Times New Roman" w:hAnsi="Times New Roman"/>
          <w:sz w:val="28"/>
          <w:szCs w:val="28"/>
        </w:rPr>
        <w:t xml:space="preserve">. В целях проведения приватизации подготовлено </w:t>
      </w:r>
      <w:r w:rsidR="007953A0" w:rsidRPr="007953A0">
        <w:rPr>
          <w:rFonts w:ascii="Times New Roman" w:hAnsi="Times New Roman"/>
          <w:sz w:val="28"/>
          <w:szCs w:val="28"/>
        </w:rPr>
        <w:t>2</w:t>
      </w:r>
      <w:r w:rsidRPr="007953A0">
        <w:rPr>
          <w:rFonts w:ascii="Times New Roman" w:hAnsi="Times New Roman"/>
          <w:sz w:val="28"/>
          <w:szCs w:val="28"/>
        </w:rPr>
        <w:t xml:space="preserve"> отчет</w:t>
      </w:r>
      <w:r w:rsidR="003A4BD8" w:rsidRPr="007953A0">
        <w:rPr>
          <w:rFonts w:ascii="Times New Roman" w:hAnsi="Times New Roman"/>
          <w:sz w:val="28"/>
          <w:szCs w:val="28"/>
        </w:rPr>
        <w:t xml:space="preserve">а </w:t>
      </w:r>
      <w:r w:rsidRPr="007953A0">
        <w:rPr>
          <w:rFonts w:ascii="Times New Roman" w:hAnsi="Times New Roman"/>
          <w:sz w:val="28"/>
          <w:szCs w:val="28"/>
        </w:rPr>
        <w:t xml:space="preserve">независимых оценщиков о начальной стоимости приватизируемого имущества. Было подготовлено и проведено </w:t>
      </w:r>
      <w:r w:rsidR="007953A0" w:rsidRPr="007953A0">
        <w:rPr>
          <w:rFonts w:ascii="Times New Roman" w:hAnsi="Times New Roman"/>
          <w:sz w:val="28"/>
          <w:szCs w:val="28"/>
        </w:rPr>
        <w:t>2</w:t>
      </w:r>
      <w:r w:rsidRPr="007953A0">
        <w:rPr>
          <w:rFonts w:ascii="Times New Roman" w:hAnsi="Times New Roman"/>
          <w:sz w:val="28"/>
          <w:szCs w:val="28"/>
        </w:rPr>
        <w:t xml:space="preserve"> процедур</w:t>
      </w:r>
      <w:r w:rsidR="003A4BD8" w:rsidRPr="007953A0">
        <w:rPr>
          <w:rFonts w:ascii="Times New Roman" w:hAnsi="Times New Roman"/>
          <w:sz w:val="28"/>
          <w:szCs w:val="28"/>
        </w:rPr>
        <w:t>ы</w:t>
      </w:r>
      <w:r w:rsidRPr="007953A0">
        <w:rPr>
          <w:rFonts w:ascii="Times New Roman" w:hAnsi="Times New Roman"/>
          <w:sz w:val="28"/>
          <w:szCs w:val="28"/>
        </w:rPr>
        <w:t xml:space="preserve"> приватизации. </w:t>
      </w:r>
      <w:r w:rsidR="007953A0" w:rsidRPr="007953A0">
        <w:rPr>
          <w:rFonts w:ascii="Times New Roman" w:hAnsi="Times New Roman"/>
          <w:sz w:val="28"/>
          <w:szCs w:val="28"/>
        </w:rPr>
        <w:t xml:space="preserve">Приватизация не состоялась из-за отсутствия заявок. </w:t>
      </w:r>
    </w:p>
    <w:p w:rsidR="005B2C0E" w:rsidRDefault="00C93C3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C36">
        <w:rPr>
          <w:rFonts w:ascii="Times New Roman" w:hAnsi="Times New Roman"/>
          <w:sz w:val="28"/>
          <w:szCs w:val="28"/>
        </w:rPr>
        <w:t xml:space="preserve">Специалистами отдела производился непрерывный </w:t>
      </w:r>
      <w:proofErr w:type="gramStart"/>
      <w:r w:rsidRPr="00C93C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3C36">
        <w:rPr>
          <w:rFonts w:ascii="Times New Roman" w:hAnsi="Times New Roman"/>
          <w:sz w:val="28"/>
          <w:szCs w:val="28"/>
        </w:rPr>
        <w:t xml:space="preserve"> использованием имущества, за поступлением арендной платы, а также выявлением арендаторов просрочивших платежи по договорам аренды муниципального имущества и договорам аренды земельных участков.  С арендаторами проводилась разъяснительная, а также </w:t>
      </w:r>
      <w:proofErr w:type="spellStart"/>
      <w:r w:rsidRPr="00C93C36">
        <w:rPr>
          <w:rFonts w:ascii="Times New Roman" w:hAnsi="Times New Roman"/>
          <w:sz w:val="28"/>
          <w:szCs w:val="28"/>
        </w:rPr>
        <w:t>претензионно-исковая</w:t>
      </w:r>
      <w:proofErr w:type="spellEnd"/>
      <w:r w:rsidRPr="00C93C36">
        <w:rPr>
          <w:rFonts w:ascii="Times New Roman" w:hAnsi="Times New Roman"/>
          <w:sz w:val="28"/>
          <w:szCs w:val="28"/>
        </w:rPr>
        <w:t xml:space="preserve"> работа, по взысканию задолженности и расторжению договоров аренды. </w:t>
      </w:r>
    </w:p>
    <w:p w:rsidR="005B2C0E" w:rsidRPr="003E49E9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9E9">
        <w:rPr>
          <w:rFonts w:ascii="Times New Roman" w:hAnsi="Times New Roman"/>
          <w:sz w:val="28"/>
          <w:szCs w:val="28"/>
        </w:rPr>
        <w:t>По состоянию на 3</w:t>
      </w:r>
      <w:r w:rsidR="00917D51" w:rsidRPr="003E49E9">
        <w:rPr>
          <w:rFonts w:ascii="Times New Roman" w:hAnsi="Times New Roman"/>
          <w:sz w:val="28"/>
          <w:szCs w:val="28"/>
        </w:rPr>
        <w:t>1</w:t>
      </w:r>
      <w:r w:rsidRPr="003E49E9">
        <w:rPr>
          <w:rFonts w:ascii="Times New Roman" w:hAnsi="Times New Roman"/>
          <w:sz w:val="28"/>
          <w:szCs w:val="28"/>
        </w:rPr>
        <w:t>.12.202</w:t>
      </w:r>
      <w:r w:rsidR="006C58B1" w:rsidRPr="003E49E9">
        <w:rPr>
          <w:rFonts w:ascii="Times New Roman" w:hAnsi="Times New Roman"/>
          <w:sz w:val="28"/>
          <w:szCs w:val="28"/>
        </w:rPr>
        <w:t>4</w:t>
      </w:r>
      <w:r w:rsidRPr="003E49E9">
        <w:rPr>
          <w:rFonts w:ascii="Times New Roman" w:hAnsi="Times New Roman"/>
          <w:sz w:val="28"/>
          <w:szCs w:val="28"/>
        </w:rPr>
        <w:t xml:space="preserve"> г. общее количество арендаторов земельных участков, имеющих задолженность по арендной плате составляет </w:t>
      </w:r>
      <w:r w:rsidR="003E49E9" w:rsidRPr="003E49E9">
        <w:rPr>
          <w:rFonts w:ascii="Times New Roman" w:hAnsi="Times New Roman"/>
          <w:sz w:val="28"/>
          <w:szCs w:val="28"/>
        </w:rPr>
        <w:t>176</w:t>
      </w:r>
      <w:r w:rsidRPr="003E49E9">
        <w:rPr>
          <w:rFonts w:ascii="Times New Roman" w:hAnsi="Times New Roman"/>
          <w:sz w:val="28"/>
          <w:szCs w:val="28"/>
        </w:rPr>
        <w:t xml:space="preserve"> должников на сумму </w:t>
      </w:r>
      <w:r w:rsidR="003E49E9" w:rsidRPr="003E49E9">
        <w:rPr>
          <w:rFonts w:ascii="Times New Roman" w:hAnsi="Times New Roman"/>
          <w:sz w:val="28"/>
          <w:szCs w:val="28"/>
        </w:rPr>
        <w:t>1 681,97</w:t>
      </w:r>
      <w:r w:rsidRPr="003E49E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3E49E9">
        <w:rPr>
          <w:rFonts w:ascii="Times New Roman" w:hAnsi="Times New Roman"/>
          <w:sz w:val="28"/>
          <w:szCs w:val="28"/>
        </w:rPr>
        <w:t>.р</w:t>
      </w:r>
      <w:proofErr w:type="gramEnd"/>
      <w:r w:rsidRPr="003E49E9">
        <w:rPr>
          <w:rFonts w:ascii="Times New Roman" w:hAnsi="Times New Roman"/>
          <w:sz w:val="28"/>
          <w:szCs w:val="28"/>
        </w:rPr>
        <w:t>уб</w:t>
      </w:r>
      <w:r w:rsidR="00917D51" w:rsidRPr="003E49E9">
        <w:rPr>
          <w:rFonts w:ascii="Times New Roman" w:hAnsi="Times New Roman"/>
          <w:sz w:val="28"/>
          <w:szCs w:val="28"/>
        </w:rPr>
        <w:t>.</w:t>
      </w:r>
    </w:p>
    <w:p w:rsidR="005B2C0E" w:rsidRPr="005B2C0E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t>За 202</w:t>
      </w:r>
      <w:r w:rsidR="006C58B1">
        <w:rPr>
          <w:rFonts w:ascii="Times New Roman" w:hAnsi="Times New Roman"/>
          <w:sz w:val="28"/>
          <w:szCs w:val="28"/>
        </w:rPr>
        <w:t>4</w:t>
      </w:r>
      <w:r w:rsidRPr="005B2C0E">
        <w:rPr>
          <w:rFonts w:ascii="Times New Roman" w:hAnsi="Times New Roman"/>
          <w:sz w:val="28"/>
          <w:szCs w:val="28"/>
        </w:rPr>
        <w:t xml:space="preserve"> год </w:t>
      </w:r>
      <w:r w:rsidR="00664525">
        <w:rPr>
          <w:rFonts w:ascii="Times New Roman" w:hAnsi="Times New Roman"/>
          <w:sz w:val="28"/>
          <w:szCs w:val="28"/>
        </w:rPr>
        <w:t xml:space="preserve">в рамках досудебной работы </w:t>
      </w:r>
      <w:r w:rsidRPr="005B2C0E">
        <w:rPr>
          <w:rFonts w:ascii="Times New Roman" w:hAnsi="Times New Roman"/>
          <w:sz w:val="28"/>
          <w:szCs w:val="28"/>
        </w:rPr>
        <w:t xml:space="preserve">арендаторам и пользователям земельных участков было направлено </w:t>
      </w:r>
      <w:r w:rsidR="006C58B1">
        <w:rPr>
          <w:rFonts w:ascii="Times New Roman" w:hAnsi="Times New Roman"/>
          <w:sz w:val="28"/>
          <w:szCs w:val="28"/>
        </w:rPr>
        <w:t>403</w:t>
      </w:r>
      <w:r w:rsidRPr="005B2C0E">
        <w:rPr>
          <w:rFonts w:ascii="Times New Roman" w:hAnsi="Times New Roman"/>
          <w:sz w:val="28"/>
          <w:szCs w:val="28"/>
        </w:rPr>
        <w:t xml:space="preserve"> претензий. Кроме этого велась  работа по взысканию неосновательного обогащения. Из общего числа претензий составлено </w:t>
      </w:r>
      <w:r w:rsidR="009420F5">
        <w:rPr>
          <w:rFonts w:ascii="Times New Roman" w:hAnsi="Times New Roman"/>
          <w:sz w:val="28"/>
          <w:szCs w:val="28"/>
        </w:rPr>
        <w:t>42</w:t>
      </w:r>
      <w:r w:rsidR="00917D51">
        <w:rPr>
          <w:rFonts w:ascii="Times New Roman" w:hAnsi="Times New Roman"/>
          <w:sz w:val="28"/>
          <w:szCs w:val="28"/>
        </w:rPr>
        <w:t xml:space="preserve"> </w:t>
      </w:r>
      <w:r w:rsidRPr="005B2C0E">
        <w:rPr>
          <w:rFonts w:ascii="Times New Roman" w:hAnsi="Times New Roman"/>
          <w:sz w:val="28"/>
          <w:szCs w:val="28"/>
        </w:rPr>
        <w:t>расчетов неосновательного обогащения. Сумма реально взысканной задолженности по арендной плате</w:t>
      </w:r>
      <w:r w:rsidR="00664525">
        <w:rPr>
          <w:rFonts w:ascii="Times New Roman" w:hAnsi="Times New Roman"/>
          <w:sz w:val="28"/>
          <w:szCs w:val="28"/>
        </w:rPr>
        <w:t xml:space="preserve"> за пользование земельными участками</w:t>
      </w:r>
      <w:r w:rsidRPr="005B2C0E">
        <w:rPr>
          <w:rFonts w:ascii="Times New Roman" w:hAnsi="Times New Roman"/>
          <w:sz w:val="28"/>
          <w:szCs w:val="28"/>
        </w:rPr>
        <w:t xml:space="preserve"> в результате претензионной работы, составляет </w:t>
      </w:r>
      <w:r w:rsidR="009420F5">
        <w:rPr>
          <w:rFonts w:ascii="Times New Roman" w:hAnsi="Times New Roman"/>
          <w:sz w:val="28"/>
          <w:szCs w:val="28"/>
        </w:rPr>
        <w:t>1 652,84</w:t>
      </w:r>
      <w:r w:rsidRPr="005B2C0E">
        <w:rPr>
          <w:rFonts w:ascii="Times New Roman" w:hAnsi="Times New Roman"/>
          <w:sz w:val="28"/>
          <w:szCs w:val="28"/>
        </w:rPr>
        <w:t xml:space="preserve"> тыс. руб., в том числе пени </w:t>
      </w:r>
      <w:r w:rsidR="009420F5">
        <w:rPr>
          <w:rFonts w:ascii="Times New Roman" w:hAnsi="Times New Roman"/>
          <w:sz w:val="28"/>
          <w:szCs w:val="28"/>
        </w:rPr>
        <w:t>106,41</w:t>
      </w:r>
      <w:r w:rsidRPr="005B2C0E">
        <w:rPr>
          <w:rFonts w:ascii="Times New Roman" w:hAnsi="Times New Roman"/>
          <w:sz w:val="28"/>
          <w:szCs w:val="28"/>
        </w:rPr>
        <w:t xml:space="preserve"> тыс. руб.  </w:t>
      </w:r>
    </w:p>
    <w:p w:rsidR="005B2C0E" w:rsidRDefault="005B2C0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C0E">
        <w:rPr>
          <w:rFonts w:ascii="Times New Roman" w:hAnsi="Times New Roman"/>
          <w:sz w:val="28"/>
          <w:szCs w:val="28"/>
        </w:rPr>
        <w:t>В рамках исковой работы по взысканию арендн</w:t>
      </w:r>
      <w:r w:rsidR="008E71FB">
        <w:rPr>
          <w:rFonts w:ascii="Times New Roman" w:hAnsi="Times New Roman"/>
          <w:sz w:val="28"/>
          <w:szCs w:val="28"/>
        </w:rPr>
        <w:t>о</w:t>
      </w:r>
      <w:r w:rsidRPr="005B2C0E">
        <w:rPr>
          <w:rFonts w:ascii="Times New Roman" w:hAnsi="Times New Roman"/>
          <w:sz w:val="28"/>
          <w:szCs w:val="28"/>
        </w:rPr>
        <w:t xml:space="preserve">й платы за земельные участки было направлено </w:t>
      </w:r>
      <w:r w:rsidR="006C58B1">
        <w:rPr>
          <w:rFonts w:ascii="Times New Roman" w:hAnsi="Times New Roman"/>
          <w:sz w:val="28"/>
          <w:szCs w:val="28"/>
        </w:rPr>
        <w:t>190</w:t>
      </w:r>
      <w:r w:rsidRPr="005B2C0E">
        <w:rPr>
          <w:rFonts w:ascii="Times New Roman" w:hAnsi="Times New Roman"/>
          <w:sz w:val="28"/>
          <w:szCs w:val="28"/>
        </w:rPr>
        <w:t xml:space="preserve"> исковых заявлений. Из общего числа исков </w:t>
      </w:r>
      <w:r w:rsidR="009420F5">
        <w:rPr>
          <w:rFonts w:ascii="Times New Roman" w:hAnsi="Times New Roman"/>
          <w:sz w:val="28"/>
          <w:szCs w:val="28"/>
        </w:rPr>
        <w:t>27</w:t>
      </w:r>
      <w:r w:rsidRPr="005B2C0E">
        <w:rPr>
          <w:rFonts w:ascii="Times New Roman" w:hAnsi="Times New Roman"/>
          <w:sz w:val="28"/>
          <w:szCs w:val="28"/>
        </w:rPr>
        <w:t xml:space="preserve"> иск</w:t>
      </w:r>
      <w:r w:rsidR="009420F5">
        <w:rPr>
          <w:rFonts w:ascii="Times New Roman" w:hAnsi="Times New Roman"/>
          <w:sz w:val="28"/>
          <w:szCs w:val="28"/>
        </w:rPr>
        <w:t>ов</w:t>
      </w:r>
      <w:r w:rsidRPr="005B2C0E">
        <w:rPr>
          <w:rFonts w:ascii="Times New Roman" w:hAnsi="Times New Roman"/>
          <w:sz w:val="28"/>
          <w:szCs w:val="28"/>
        </w:rPr>
        <w:t xml:space="preserve"> направлен</w:t>
      </w:r>
      <w:r w:rsidR="009420F5">
        <w:rPr>
          <w:rFonts w:ascii="Times New Roman" w:hAnsi="Times New Roman"/>
          <w:sz w:val="28"/>
          <w:szCs w:val="28"/>
        </w:rPr>
        <w:t>о</w:t>
      </w:r>
      <w:r w:rsidRPr="005B2C0E">
        <w:rPr>
          <w:rFonts w:ascii="Times New Roman" w:hAnsi="Times New Roman"/>
          <w:sz w:val="28"/>
          <w:szCs w:val="28"/>
        </w:rPr>
        <w:t xml:space="preserve"> по взысканию неосновательного обогащения</w:t>
      </w:r>
      <w:r w:rsidR="009050D1">
        <w:rPr>
          <w:rFonts w:ascii="Times New Roman" w:hAnsi="Times New Roman"/>
          <w:sz w:val="28"/>
          <w:szCs w:val="28"/>
        </w:rPr>
        <w:t>.</w:t>
      </w:r>
      <w:r w:rsidRPr="005B2C0E">
        <w:rPr>
          <w:rFonts w:ascii="Times New Roman" w:hAnsi="Times New Roman"/>
          <w:sz w:val="28"/>
          <w:szCs w:val="28"/>
        </w:rPr>
        <w:t xml:space="preserve"> Сумма реально взысканной задолженности по арендной плате</w:t>
      </w:r>
      <w:r w:rsidR="00664525">
        <w:rPr>
          <w:rFonts w:ascii="Times New Roman" w:hAnsi="Times New Roman"/>
          <w:sz w:val="28"/>
          <w:szCs w:val="28"/>
        </w:rPr>
        <w:t xml:space="preserve"> за пользование земельными участками</w:t>
      </w:r>
      <w:r w:rsidRPr="005B2C0E">
        <w:rPr>
          <w:rFonts w:ascii="Times New Roman" w:hAnsi="Times New Roman"/>
          <w:sz w:val="28"/>
          <w:szCs w:val="28"/>
        </w:rPr>
        <w:t xml:space="preserve"> в результате исковой работы, составляет </w:t>
      </w:r>
      <w:r w:rsidR="009050D1">
        <w:rPr>
          <w:rFonts w:ascii="Times New Roman" w:hAnsi="Times New Roman"/>
          <w:sz w:val="28"/>
          <w:szCs w:val="28"/>
        </w:rPr>
        <w:t>1 251,24</w:t>
      </w:r>
      <w:r w:rsidRPr="005B2C0E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5B2C0E">
        <w:rPr>
          <w:rFonts w:ascii="Times New Roman" w:hAnsi="Times New Roman"/>
          <w:sz w:val="28"/>
          <w:szCs w:val="28"/>
        </w:rPr>
        <w:t>руб</w:t>
      </w:r>
      <w:r w:rsidR="003A4BD8">
        <w:rPr>
          <w:rFonts w:ascii="Times New Roman" w:hAnsi="Times New Roman"/>
          <w:sz w:val="28"/>
          <w:szCs w:val="28"/>
        </w:rPr>
        <w:t>лей</w:t>
      </w:r>
      <w:proofErr w:type="gramEnd"/>
      <w:r w:rsidRPr="005B2C0E">
        <w:rPr>
          <w:rFonts w:ascii="Times New Roman" w:hAnsi="Times New Roman"/>
          <w:sz w:val="28"/>
          <w:szCs w:val="28"/>
        </w:rPr>
        <w:t xml:space="preserve"> в том числе пени </w:t>
      </w:r>
      <w:r w:rsidR="009050D1">
        <w:rPr>
          <w:rFonts w:ascii="Times New Roman" w:hAnsi="Times New Roman"/>
          <w:sz w:val="28"/>
          <w:szCs w:val="28"/>
        </w:rPr>
        <w:t>136,40</w:t>
      </w:r>
      <w:r w:rsidRPr="005B2C0E">
        <w:rPr>
          <w:rFonts w:ascii="Times New Roman" w:hAnsi="Times New Roman"/>
          <w:sz w:val="28"/>
          <w:szCs w:val="28"/>
        </w:rPr>
        <w:t xml:space="preserve"> тыс. руб</w:t>
      </w:r>
      <w:r w:rsidR="00B10E2B">
        <w:rPr>
          <w:rFonts w:ascii="Times New Roman" w:hAnsi="Times New Roman"/>
          <w:sz w:val="28"/>
          <w:szCs w:val="28"/>
        </w:rPr>
        <w:t>лей</w:t>
      </w:r>
      <w:r w:rsidRPr="005B2C0E">
        <w:rPr>
          <w:rFonts w:ascii="Times New Roman" w:hAnsi="Times New Roman"/>
          <w:sz w:val="28"/>
          <w:szCs w:val="28"/>
        </w:rPr>
        <w:t xml:space="preserve">. </w:t>
      </w:r>
    </w:p>
    <w:p w:rsidR="008000F8" w:rsidRPr="00063789" w:rsidRDefault="008000F8" w:rsidP="003E46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0F8">
        <w:rPr>
          <w:rFonts w:ascii="Times New Roman" w:hAnsi="Times New Roman"/>
          <w:sz w:val="28"/>
          <w:szCs w:val="28"/>
        </w:rPr>
        <w:t>В результате проведенной работы в 202</w:t>
      </w:r>
      <w:r w:rsidR="006C58B1">
        <w:rPr>
          <w:rFonts w:ascii="Times New Roman" w:hAnsi="Times New Roman"/>
          <w:sz w:val="28"/>
          <w:szCs w:val="28"/>
        </w:rPr>
        <w:t>4</w:t>
      </w:r>
      <w:r w:rsidRPr="008000F8">
        <w:rPr>
          <w:rFonts w:ascii="Times New Roman" w:hAnsi="Times New Roman"/>
          <w:sz w:val="28"/>
          <w:szCs w:val="28"/>
        </w:rPr>
        <w:t xml:space="preserve"> году в бюджет Петровского </w:t>
      </w:r>
      <w:r w:rsidR="003E4639">
        <w:rPr>
          <w:rFonts w:ascii="Times New Roman" w:hAnsi="Times New Roman"/>
          <w:sz w:val="28"/>
          <w:szCs w:val="28"/>
        </w:rPr>
        <w:t>муниципального</w:t>
      </w:r>
      <w:r w:rsidRPr="008000F8">
        <w:rPr>
          <w:rFonts w:ascii="Times New Roman" w:hAnsi="Times New Roman"/>
          <w:sz w:val="28"/>
          <w:szCs w:val="28"/>
        </w:rPr>
        <w:t xml:space="preserve"> округа Ставропольского края поступили доходы, получаемые в </w:t>
      </w:r>
      <w:r w:rsidRPr="00063789">
        <w:rPr>
          <w:rFonts w:ascii="Times New Roman" w:hAnsi="Times New Roman"/>
          <w:sz w:val="28"/>
          <w:szCs w:val="28"/>
        </w:rPr>
        <w:t xml:space="preserve">виде арендной платы за земельные участки,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 земельные участки категории земель населенных пунктов в сумме </w:t>
      </w:r>
      <w:r w:rsidR="00063789">
        <w:rPr>
          <w:rFonts w:ascii="Times New Roman" w:hAnsi="Times New Roman"/>
          <w:sz w:val="28"/>
          <w:szCs w:val="28"/>
        </w:rPr>
        <w:t>35 178,51</w:t>
      </w:r>
      <w:r w:rsidRPr="00063789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063789">
        <w:rPr>
          <w:rFonts w:ascii="Times New Roman" w:hAnsi="Times New Roman"/>
          <w:sz w:val="28"/>
          <w:szCs w:val="28"/>
        </w:rPr>
        <w:t>.р</w:t>
      </w:r>
      <w:proofErr w:type="gramEnd"/>
      <w:r w:rsidRPr="00063789">
        <w:rPr>
          <w:rFonts w:ascii="Times New Roman" w:hAnsi="Times New Roman"/>
          <w:sz w:val="28"/>
          <w:szCs w:val="28"/>
        </w:rPr>
        <w:t xml:space="preserve">ублей, в том числе пени (штрафы) </w:t>
      </w:r>
      <w:r w:rsidR="00063789" w:rsidRPr="00063789">
        <w:rPr>
          <w:rFonts w:ascii="Times New Roman" w:hAnsi="Times New Roman"/>
          <w:sz w:val="28"/>
          <w:szCs w:val="28"/>
        </w:rPr>
        <w:t>345,07</w:t>
      </w:r>
      <w:r w:rsidRPr="00063789">
        <w:rPr>
          <w:rFonts w:ascii="Times New Roman" w:hAnsi="Times New Roman"/>
          <w:sz w:val="28"/>
          <w:szCs w:val="28"/>
        </w:rPr>
        <w:t xml:space="preserve"> тыс. рублей.</w:t>
      </w:r>
    </w:p>
    <w:p w:rsidR="002A55C2" w:rsidRDefault="003A4BD8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5B2C0E" w:rsidRPr="005B2C0E">
        <w:rPr>
          <w:rFonts w:ascii="Times New Roman" w:hAnsi="Times New Roman"/>
          <w:sz w:val="28"/>
          <w:szCs w:val="28"/>
        </w:rPr>
        <w:t xml:space="preserve"> в 202</w:t>
      </w:r>
      <w:r w:rsidR="006C58B1">
        <w:rPr>
          <w:rFonts w:ascii="Times New Roman" w:hAnsi="Times New Roman"/>
          <w:sz w:val="28"/>
          <w:szCs w:val="28"/>
        </w:rPr>
        <w:t>4</w:t>
      </w:r>
      <w:r w:rsidR="005B2C0E" w:rsidRPr="005B2C0E">
        <w:rPr>
          <w:rFonts w:ascii="Times New Roman" w:hAnsi="Times New Roman"/>
          <w:sz w:val="28"/>
          <w:szCs w:val="28"/>
        </w:rPr>
        <w:t xml:space="preserve"> году в бюджет Петровского </w:t>
      </w:r>
      <w:r w:rsidR="004E6BA2">
        <w:rPr>
          <w:rFonts w:ascii="Times New Roman" w:hAnsi="Times New Roman"/>
          <w:sz w:val="28"/>
          <w:szCs w:val="28"/>
        </w:rPr>
        <w:t>муниципального</w:t>
      </w:r>
      <w:r w:rsidR="005B2C0E" w:rsidRPr="005B2C0E">
        <w:rPr>
          <w:rFonts w:ascii="Times New Roman" w:hAnsi="Times New Roman"/>
          <w:sz w:val="28"/>
          <w:szCs w:val="28"/>
        </w:rPr>
        <w:t xml:space="preserve"> округа Ставропольского края поступили доходы, получаемые в виде арендной платы </w:t>
      </w:r>
      <w:r w:rsidR="005B2C0E" w:rsidRPr="005B2C0E">
        <w:rPr>
          <w:rFonts w:ascii="Times New Roman" w:hAnsi="Times New Roman"/>
          <w:sz w:val="28"/>
          <w:szCs w:val="28"/>
        </w:rPr>
        <w:lastRenderedPageBreak/>
        <w:t>за земельные участки</w:t>
      </w:r>
      <w:r>
        <w:rPr>
          <w:rFonts w:ascii="Times New Roman" w:hAnsi="Times New Roman"/>
          <w:sz w:val="28"/>
          <w:szCs w:val="28"/>
        </w:rPr>
        <w:t xml:space="preserve"> находящиеся в собственности Петровского </w:t>
      </w:r>
      <w:r w:rsidR="004E6BA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5B2C0E" w:rsidRPr="005B2C0E">
        <w:rPr>
          <w:rFonts w:ascii="Times New Roman" w:hAnsi="Times New Roman"/>
          <w:sz w:val="28"/>
          <w:szCs w:val="28"/>
        </w:rPr>
        <w:t xml:space="preserve"> в сумме </w:t>
      </w:r>
      <w:r w:rsidR="004E6BA2">
        <w:rPr>
          <w:rFonts w:ascii="Times New Roman" w:hAnsi="Times New Roman"/>
          <w:sz w:val="28"/>
          <w:szCs w:val="28"/>
        </w:rPr>
        <w:t>9 687,26</w:t>
      </w:r>
      <w:r w:rsidR="005B2C0E" w:rsidRPr="005B2C0E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5B2C0E" w:rsidRPr="005B2C0E">
        <w:rPr>
          <w:rFonts w:ascii="Times New Roman" w:hAnsi="Times New Roman"/>
          <w:sz w:val="28"/>
          <w:szCs w:val="28"/>
        </w:rPr>
        <w:t>.р</w:t>
      </w:r>
      <w:proofErr w:type="gramEnd"/>
      <w:r w:rsidR="005B2C0E" w:rsidRPr="005B2C0E">
        <w:rPr>
          <w:rFonts w:ascii="Times New Roman" w:hAnsi="Times New Roman"/>
          <w:sz w:val="28"/>
          <w:szCs w:val="28"/>
        </w:rPr>
        <w:t>ублей</w:t>
      </w:r>
      <w:r w:rsidR="002A55C2">
        <w:rPr>
          <w:rFonts w:ascii="Times New Roman" w:hAnsi="Times New Roman"/>
          <w:sz w:val="28"/>
          <w:szCs w:val="28"/>
        </w:rPr>
        <w:t>.</w:t>
      </w:r>
    </w:p>
    <w:p w:rsidR="00965048" w:rsidRDefault="008A5200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9E5448" w:rsidRPr="009E5448">
        <w:rPr>
          <w:rFonts w:ascii="Times New Roman" w:hAnsi="Times New Roman"/>
          <w:sz w:val="28"/>
        </w:rPr>
        <w:t>сего за 202</w:t>
      </w:r>
      <w:r w:rsidR="006C58B1">
        <w:rPr>
          <w:rFonts w:ascii="Times New Roman" w:hAnsi="Times New Roman"/>
          <w:sz w:val="28"/>
        </w:rPr>
        <w:t>4</w:t>
      </w:r>
      <w:r w:rsidR="009E5448" w:rsidRPr="009E5448">
        <w:rPr>
          <w:rFonts w:ascii="Times New Roman" w:hAnsi="Times New Roman"/>
          <w:sz w:val="28"/>
        </w:rPr>
        <w:t xml:space="preserve"> год </w:t>
      </w:r>
      <w:r w:rsidR="00CA62ED">
        <w:rPr>
          <w:rFonts w:ascii="Times New Roman" w:hAnsi="Times New Roman"/>
          <w:sz w:val="28"/>
        </w:rPr>
        <w:t>о</w:t>
      </w:r>
      <w:r w:rsidR="009E5448" w:rsidRPr="009E5448">
        <w:rPr>
          <w:rFonts w:ascii="Times New Roman" w:hAnsi="Times New Roman"/>
          <w:sz w:val="28"/>
        </w:rPr>
        <w:t xml:space="preserve">тделом </w:t>
      </w:r>
      <w:proofErr w:type="spellStart"/>
      <w:r w:rsidR="009E5448" w:rsidRPr="009E5448">
        <w:rPr>
          <w:rFonts w:ascii="Times New Roman" w:hAnsi="Times New Roman"/>
          <w:sz w:val="28"/>
        </w:rPr>
        <w:t>проадминистрировано</w:t>
      </w:r>
      <w:proofErr w:type="spellEnd"/>
      <w:r w:rsidR="009E5448" w:rsidRPr="009E5448">
        <w:rPr>
          <w:rFonts w:ascii="Times New Roman" w:hAnsi="Times New Roman"/>
          <w:sz w:val="28"/>
        </w:rPr>
        <w:t xml:space="preserve"> поступлений в бюджет Петровского </w:t>
      </w:r>
      <w:r w:rsidR="00B005B0">
        <w:rPr>
          <w:rFonts w:ascii="Times New Roman" w:hAnsi="Times New Roman"/>
          <w:sz w:val="28"/>
        </w:rPr>
        <w:t>муниципального</w:t>
      </w:r>
      <w:r w:rsidR="000A671F">
        <w:rPr>
          <w:rFonts w:ascii="Times New Roman" w:hAnsi="Times New Roman"/>
          <w:sz w:val="28"/>
        </w:rPr>
        <w:t xml:space="preserve"> округа</w:t>
      </w:r>
      <w:r w:rsidR="009E5448" w:rsidRPr="009E5448">
        <w:rPr>
          <w:rFonts w:ascii="Times New Roman" w:hAnsi="Times New Roman"/>
          <w:sz w:val="28"/>
        </w:rPr>
        <w:t xml:space="preserve"> в сумме </w:t>
      </w:r>
      <w:r w:rsidR="006C58B1">
        <w:rPr>
          <w:rFonts w:ascii="Times New Roman" w:hAnsi="Times New Roman"/>
          <w:sz w:val="28"/>
        </w:rPr>
        <w:t>49 126,38</w:t>
      </w:r>
      <w:r w:rsidR="009E5448" w:rsidRPr="009E5448">
        <w:rPr>
          <w:rFonts w:ascii="Times New Roman" w:hAnsi="Times New Roman"/>
          <w:sz w:val="28"/>
        </w:rPr>
        <w:t xml:space="preserve"> тыс. рублей</w:t>
      </w:r>
      <w:r w:rsidR="009E5448">
        <w:rPr>
          <w:rFonts w:ascii="Times New Roman" w:hAnsi="Times New Roman"/>
          <w:sz w:val="28"/>
        </w:rPr>
        <w:t>,</w:t>
      </w:r>
      <w:r w:rsidR="006F02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</w:t>
      </w:r>
      <w:r w:rsidRPr="008A5200">
        <w:rPr>
          <w:rFonts w:ascii="Times New Roman" w:hAnsi="Times New Roman"/>
          <w:sz w:val="28"/>
          <w:szCs w:val="28"/>
        </w:rPr>
        <w:t xml:space="preserve">за земельные участки находящихся в собственности Петровского </w:t>
      </w:r>
      <w:r w:rsidR="00B005B0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8A5200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8A5200">
        <w:rPr>
          <w:rFonts w:ascii="Times New Roman" w:hAnsi="Times New Roman"/>
          <w:sz w:val="28"/>
          <w:szCs w:val="28"/>
        </w:rPr>
        <w:t xml:space="preserve"> Ставропольского края в сумме </w:t>
      </w:r>
      <w:r w:rsidR="006C58B1">
        <w:rPr>
          <w:rFonts w:ascii="Times New Roman" w:hAnsi="Times New Roman"/>
          <w:sz w:val="28"/>
          <w:szCs w:val="28"/>
        </w:rPr>
        <w:t>9 687,27</w:t>
      </w:r>
      <w:r w:rsidRPr="008A5200">
        <w:rPr>
          <w:rFonts w:ascii="Times New Roman" w:hAnsi="Times New Roman"/>
          <w:sz w:val="28"/>
          <w:szCs w:val="28"/>
        </w:rPr>
        <w:t xml:space="preserve"> тыс. рублей.</w:t>
      </w:r>
    </w:p>
    <w:p w:rsidR="00965048" w:rsidRDefault="002A55C2" w:rsidP="0003091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Цель достигнута </w:t>
      </w:r>
      <w:r w:rsidR="00965048">
        <w:rPr>
          <w:rFonts w:ascii="Times New Roman" w:hAnsi="Times New Roman"/>
          <w:sz w:val="28"/>
          <w:szCs w:val="28"/>
        </w:rPr>
        <w:t>п</w:t>
      </w:r>
      <w:r w:rsidRPr="00965048">
        <w:rPr>
          <w:rFonts w:ascii="Times New Roman" w:hAnsi="Times New Roman"/>
          <w:sz w:val="28"/>
          <w:szCs w:val="28"/>
        </w:rPr>
        <w:t>о итогам 202</w:t>
      </w:r>
      <w:r w:rsidR="006C58B1">
        <w:rPr>
          <w:rFonts w:ascii="Times New Roman" w:hAnsi="Times New Roman"/>
          <w:sz w:val="28"/>
          <w:szCs w:val="28"/>
        </w:rPr>
        <w:t>4</w:t>
      </w:r>
      <w:r w:rsidRPr="00965048">
        <w:rPr>
          <w:rFonts w:ascii="Times New Roman" w:hAnsi="Times New Roman"/>
          <w:sz w:val="28"/>
          <w:szCs w:val="28"/>
        </w:rPr>
        <w:t xml:space="preserve"> года</w:t>
      </w:r>
      <w:r w:rsidR="00965048">
        <w:rPr>
          <w:rFonts w:ascii="Times New Roman" w:hAnsi="Times New Roman"/>
          <w:sz w:val="28"/>
          <w:szCs w:val="28"/>
        </w:rPr>
        <w:t>:</w:t>
      </w:r>
      <w:r w:rsidR="00426AA5" w:rsidRPr="00965048">
        <w:rPr>
          <w:rFonts w:ascii="Times New Roman" w:hAnsi="Times New Roman"/>
          <w:i/>
          <w:sz w:val="24"/>
          <w:szCs w:val="24"/>
        </w:rPr>
        <w:t xml:space="preserve"> </w:t>
      </w:r>
    </w:p>
    <w:p w:rsidR="00426AA5" w:rsidRDefault="00965048" w:rsidP="0003091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426AA5" w:rsidRPr="00965048">
        <w:rPr>
          <w:rFonts w:ascii="Times New Roman" w:hAnsi="Times New Roman"/>
          <w:i/>
          <w:sz w:val="28"/>
          <w:szCs w:val="28"/>
        </w:rPr>
        <w:t xml:space="preserve">плановые назначения поступлений в бюджет округа доходов от использования недвижимого имущества, в том числе земельных участков, находящихся в муниципальной собственности округа, а так же земельных участков, государственная собственность на которые не </w:t>
      </w:r>
      <w:proofErr w:type="gramStart"/>
      <w:r w:rsidR="00426AA5" w:rsidRPr="00965048">
        <w:rPr>
          <w:rFonts w:ascii="Times New Roman" w:hAnsi="Times New Roman"/>
          <w:i/>
          <w:sz w:val="28"/>
          <w:szCs w:val="28"/>
        </w:rPr>
        <w:t>разграничена</w:t>
      </w:r>
      <w:proofErr w:type="gramEnd"/>
      <w:r w:rsidR="00426AA5" w:rsidRPr="00965048">
        <w:rPr>
          <w:rFonts w:ascii="Times New Roman" w:hAnsi="Times New Roman"/>
          <w:i/>
          <w:sz w:val="28"/>
          <w:szCs w:val="28"/>
        </w:rPr>
        <w:t xml:space="preserve"> выполнены на </w:t>
      </w:r>
      <w:r w:rsidR="001A2DC3">
        <w:rPr>
          <w:rFonts w:ascii="Times New Roman" w:hAnsi="Times New Roman"/>
          <w:i/>
          <w:sz w:val="28"/>
          <w:szCs w:val="28"/>
        </w:rPr>
        <w:t>105,71</w:t>
      </w:r>
      <w:r w:rsidR="00426AA5" w:rsidRPr="00965048">
        <w:rPr>
          <w:rFonts w:ascii="Times New Roman" w:hAnsi="Times New Roman"/>
          <w:i/>
          <w:sz w:val="28"/>
          <w:szCs w:val="28"/>
        </w:rPr>
        <w:t>%;</w:t>
      </w:r>
    </w:p>
    <w:p w:rsidR="00965048" w:rsidRPr="00AA0618" w:rsidRDefault="00877AC9" w:rsidP="00AA061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-п</w:t>
      </w:r>
      <w:r w:rsidR="00965048" w:rsidRPr="00965048">
        <w:rPr>
          <w:rFonts w:ascii="Times New Roman" w:hAnsi="Times New Roman"/>
          <w:i/>
          <w:sz w:val="28"/>
          <w:szCs w:val="28"/>
        </w:rPr>
        <w:t>лановы</w:t>
      </w:r>
      <w:r>
        <w:rPr>
          <w:rFonts w:ascii="Times New Roman" w:hAnsi="Times New Roman"/>
          <w:i/>
          <w:sz w:val="28"/>
          <w:szCs w:val="28"/>
        </w:rPr>
        <w:t>е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бюджетны</w:t>
      </w:r>
      <w:r>
        <w:rPr>
          <w:rFonts w:ascii="Times New Roman" w:hAnsi="Times New Roman"/>
          <w:i/>
          <w:sz w:val="28"/>
          <w:szCs w:val="28"/>
        </w:rPr>
        <w:t>е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назначени</w:t>
      </w:r>
      <w:r>
        <w:rPr>
          <w:rFonts w:ascii="Times New Roman" w:hAnsi="Times New Roman"/>
          <w:i/>
          <w:sz w:val="28"/>
          <w:szCs w:val="28"/>
        </w:rPr>
        <w:t>я</w:t>
      </w:r>
      <w:r w:rsidR="00965048" w:rsidRPr="00965048">
        <w:rPr>
          <w:rFonts w:ascii="Times New Roman" w:hAnsi="Times New Roman"/>
          <w:i/>
          <w:sz w:val="28"/>
          <w:szCs w:val="28"/>
        </w:rPr>
        <w:t xml:space="preserve"> по получению доходов от приватизации муниципального имущества </w:t>
      </w:r>
      <w:r w:rsidR="003E4639">
        <w:rPr>
          <w:rFonts w:ascii="Times New Roman" w:hAnsi="Times New Roman"/>
          <w:i/>
          <w:sz w:val="28"/>
          <w:szCs w:val="28"/>
        </w:rPr>
        <w:t xml:space="preserve">не </w:t>
      </w:r>
      <w:r w:rsidR="00965048" w:rsidRPr="00965048">
        <w:rPr>
          <w:rFonts w:ascii="Times New Roman" w:hAnsi="Times New Roman"/>
          <w:i/>
          <w:sz w:val="28"/>
          <w:szCs w:val="28"/>
        </w:rPr>
        <w:t>выполнены</w:t>
      </w:r>
      <w:r w:rsidR="003E4639">
        <w:rPr>
          <w:rFonts w:ascii="Times New Roman" w:hAnsi="Times New Roman"/>
          <w:i/>
          <w:sz w:val="28"/>
          <w:szCs w:val="28"/>
        </w:rPr>
        <w:t xml:space="preserve"> в связи с отсутствием заявок</w:t>
      </w:r>
      <w:r w:rsidR="00965048">
        <w:rPr>
          <w:rFonts w:ascii="Times New Roman" w:hAnsi="Times New Roman"/>
          <w:i/>
          <w:sz w:val="28"/>
          <w:szCs w:val="28"/>
        </w:rPr>
        <w:t>.</w:t>
      </w:r>
    </w:p>
    <w:p w:rsidR="0070324F" w:rsidRPr="008A5200" w:rsidRDefault="0070324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976C8" w:rsidRDefault="000976C8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275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основных мероприятий и контрольных событий, выполненных и не выполненных в установленные сроки (с указанием причин такого невыполнения) и результатах реализации основных мероприятий в разрезе подпрограмм.</w:t>
      </w:r>
    </w:p>
    <w:p w:rsidR="000976C8" w:rsidRDefault="000976C8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7D64" w:rsidRPr="00C968CE" w:rsidRDefault="000976C8" w:rsidP="00D37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BB9">
        <w:rPr>
          <w:rFonts w:ascii="Times New Roman" w:hAnsi="Times New Roman"/>
          <w:sz w:val="28"/>
          <w:szCs w:val="28"/>
        </w:rPr>
        <w:t>Программ</w:t>
      </w:r>
      <w:r w:rsidR="002A55C2">
        <w:rPr>
          <w:rFonts w:ascii="Times New Roman" w:hAnsi="Times New Roman"/>
          <w:sz w:val="28"/>
          <w:szCs w:val="28"/>
        </w:rPr>
        <w:t>а</w:t>
      </w:r>
      <w:r w:rsidRPr="00A02BB9">
        <w:rPr>
          <w:rFonts w:ascii="Times New Roman" w:hAnsi="Times New Roman"/>
          <w:sz w:val="28"/>
          <w:szCs w:val="28"/>
        </w:rPr>
        <w:t xml:space="preserve"> </w:t>
      </w:r>
      <w:r w:rsidR="002A55C2">
        <w:rPr>
          <w:rFonts w:ascii="Times New Roman" w:hAnsi="Times New Roman"/>
          <w:sz w:val="28"/>
          <w:szCs w:val="28"/>
        </w:rPr>
        <w:t xml:space="preserve">Петровского </w:t>
      </w:r>
      <w:r w:rsidR="00DD5D2B">
        <w:rPr>
          <w:rFonts w:ascii="Times New Roman" w:hAnsi="Times New Roman"/>
          <w:sz w:val="28"/>
          <w:szCs w:val="28"/>
        </w:rPr>
        <w:t>муниципального</w:t>
      </w:r>
      <w:r w:rsidR="002A55C2">
        <w:rPr>
          <w:rFonts w:ascii="Times New Roman" w:hAnsi="Times New Roman"/>
          <w:sz w:val="28"/>
          <w:szCs w:val="28"/>
        </w:rPr>
        <w:t xml:space="preserve"> округа «Управление имуществом» в 202</w:t>
      </w:r>
      <w:r w:rsidR="006C58B1">
        <w:rPr>
          <w:rFonts w:ascii="Times New Roman" w:hAnsi="Times New Roman"/>
          <w:sz w:val="28"/>
          <w:szCs w:val="28"/>
        </w:rPr>
        <w:t>4</w:t>
      </w:r>
      <w:r w:rsidR="002A55C2">
        <w:rPr>
          <w:rFonts w:ascii="Times New Roman" w:hAnsi="Times New Roman"/>
          <w:sz w:val="28"/>
          <w:szCs w:val="28"/>
        </w:rPr>
        <w:t xml:space="preserve"> году включает в себя 4 мероприятия, степень выполнения которых отражают 1</w:t>
      </w:r>
      <w:r w:rsidR="001F42E4">
        <w:rPr>
          <w:rFonts w:ascii="Times New Roman" w:hAnsi="Times New Roman"/>
          <w:sz w:val="28"/>
          <w:szCs w:val="28"/>
        </w:rPr>
        <w:t>3</w:t>
      </w:r>
      <w:r w:rsidR="00D37D64">
        <w:rPr>
          <w:rFonts w:ascii="Times New Roman" w:hAnsi="Times New Roman"/>
          <w:sz w:val="28"/>
          <w:szCs w:val="28"/>
        </w:rPr>
        <w:t xml:space="preserve"> контрольных событий. </w:t>
      </w:r>
      <w:proofErr w:type="gramStart"/>
      <w:r w:rsidR="002A55C2">
        <w:rPr>
          <w:rFonts w:ascii="Times New Roman" w:hAnsi="Times New Roman"/>
          <w:sz w:val="28"/>
          <w:szCs w:val="28"/>
        </w:rPr>
        <w:t xml:space="preserve">В отчетном периоде </w:t>
      </w:r>
      <w:r w:rsidR="00664525">
        <w:rPr>
          <w:rFonts w:ascii="Times New Roman" w:hAnsi="Times New Roman"/>
          <w:sz w:val="28"/>
          <w:szCs w:val="28"/>
        </w:rPr>
        <w:t>не в полном объеме выполнено</w:t>
      </w:r>
      <w:r w:rsidR="005D1C10">
        <w:rPr>
          <w:rFonts w:ascii="Times New Roman" w:hAnsi="Times New Roman"/>
          <w:sz w:val="28"/>
          <w:szCs w:val="28"/>
        </w:rPr>
        <w:t xml:space="preserve"> 3 основное мероприятие «Обеспечение приватизации и перепрофилирование объектов недвижимого имущества (передача неиспользуемых, пустующих объектов)» </w:t>
      </w:r>
      <w:r w:rsidR="00664525">
        <w:rPr>
          <w:rFonts w:ascii="Times New Roman" w:hAnsi="Times New Roman"/>
          <w:sz w:val="28"/>
          <w:szCs w:val="28"/>
        </w:rPr>
        <w:t xml:space="preserve"> </w:t>
      </w:r>
      <w:r w:rsidR="00D37D64">
        <w:rPr>
          <w:rFonts w:ascii="Times New Roman" w:hAnsi="Times New Roman"/>
          <w:sz w:val="28"/>
          <w:szCs w:val="28"/>
        </w:rPr>
        <w:t>в</w:t>
      </w:r>
      <w:r w:rsidR="00D37D64" w:rsidRPr="00D37D64">
        <w:rPr>
          <w:rFonts w:ascii="Times New Roman" w:hAnsi="Times New Roman"/>
          <w:sz w:val="28"/>
          <w:szCs w:val="28"/>
        </w:rPr>
        <w:t xml:space="preserve"> 4 квартале 2024 года был разработан план (программа) приватизации имущества находящегося в муниципальной собственности Петровского муниципального округа Ставропольского края, который был утвержден решением Совета депутатов Петровского муниципального округа Ставропольского края № 110 от 12.12.2024 года.</w:t>
      </w:r>
      <w:proofErr w:type="gramEnd"/>
      <w:r w:rsidR="00D37D64" w:rsidRPr="00D37D64">
        <w:rPr>
          <w:rFonts w:ascii="Times New Roman" w:hAnsi="Times New Roman"/>
          <w:sz w:val="28"/>
          <w:szCs w:val="28"/>
        </w:rPr>
        <w:t xml:space="preserve"> Подготовлено и проведено 2 процедуры приватизации. Приватизация не состоялась из-за отсутствия заявок и контрольное событие 7</w:t>
      </w:r>
      <w:r w:rsidR="00D37D64">
        <w:rPr>
          <w:rFonts w:ascii="Times New Roman" w:hAnsi="Times New Roman"/>
          <w:sz w:val="28"/>
          <w:szCs w:val="28"/>
        </w:rPr>
        <w:t xml:space="preserve"> «</w:t>
      </w:r>
      <w:r w:rsidR="00D37D64" w:rsidRPr="00D37D64">
        <w:rPr>
          <w:rFonts w:ascii="Times New Roman" w:hAnsi="Times New Roman"/>
          <w:iCs/>
          <w:sz w:val="28"/>
          <w:szCs w:val="28"/>
        </w:rPr>
        <w:t>Организация и проведение аукционов по продаже муниципального имущества</w:t>
      </w:r>
      <w:r w:rsidR="00D37D64">
        <w:rPr>
          <w:rFonts w:ascii="Times New Roman" w:hAnsi="Times New Roman"/>
          <w:iCs/>
          <w:sz w:val="28"/>
          <w:szCs w:val="28"/>
        </w:rPr>
        <w:t>»</w:t>
      </w:r>
      <w:r w:rsidR="00D37D64" w:rsidRPr="00D37D64">
        <w:rPr>
          <w:rFonts w:ascii="Times New Roman" w:hAnsi="Times New Roman"/>
          <w:sz w:val="24"/>
          <w:szCs w:val="24"/>
        </w:rPr>
        <w:t xml:space="preserve"> </w:t>
      </w:r>
      <w:r w:rsidR="00D37D64" w:rsidRPr="00D37D64">
        <w:rPr>
          <w:rFonts w:ascii="Times New Roman" w:hAnsi="Times New Roman"/>
          <w:sz w:val="28"/>
          <w:szCs w:val="28"/>
        </w:rPr>
        <w:t>Контрольное событие выполнено не в полном объеме. В соответствии с планом приватизации муниципального имущества на 2024 год подлежало приватизации 2 объекта муниципальной собственности. В целях проведения приватизации подготовлено 2 отчета независимых оценщиков о начальной стоимости приватизируемого имущества. Было подготовлено и проведено 2 процедуры приватизации. Приватизация не состоялась из-за отсутствия заявок.</w:t>
      </w:r>
      <w:r w:rsidR="00D37D64" w:rsidRPr="00C968CE">
        <w:rPr>
          <w:rFonts w:ascii="Times New Roman" w:hAnsi="Times New Roman"/>
          <w:sz w:val="24"/>
          <w:szCs w:val="24"/>
        </w:rPr>
        <w:t xml:space="preserve"> </w:t>
      </w:r>
    </w:p>
    <w:p w:rsidR="004F38DE" w:rsidRPr="00A02BB9" w:rsidRDefault="00D37D64" w:rsidP="0003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976C8" w:rsidRPr="00A02BB9">
        <w:rPr>
          <w:rFonts w:ascii="Times New Roman" w:hAnsi="Times New Roman"/>
          <w:sz w:val="28"/>
          <w:szCs w:val="28"/>
        </w:rPr>
        <w:t>С</w:t>
      </w:r>
      <w:r w:rsidR="00BA4413" w:rsidRPr="00A02BB9">
        <w:rPr>
          <w:rFonts w:ascii="Times New Roman" w:hAnsi="Times New Roman"/>
          <w:sz w:val="28"/>
          <w:szCs w:val="28"/>
        </w:rPr>
        <w:t xml:space="preserve">ведения о степени выполнения основных мероприятий подпрограмм Программы представлены в Приложении </w:t>
      </w:r>
      <w:r w:rsidR="000976C8" w:rsidRPr="00A02BB9">
        <w:rPr>
          <w:rFonts w:ascii="Times New Roman" w:hAnsi="Times New Roman"/>
          <w:sz w:val="28"/>
          <w:szCs w:val="28"/>
        </w:rPr>
        <w:t>1</w:t>
      </w:r>
      <w:r w:rsidR="00BA4413" w:rsidRPr="00A02BB9">
        <w:rPr>
          <w:rFonts w:ascii="Times New Roman" w:hAnsi="Times New Roman"/>
          <w:sz w:val="28"/>
          <w:szCs w:val="28"/>
        </w:rPr>
        <w:t>.</w:t>
      </w:r>
    </w:p>
    <w:p w:rsidR="004F38DE" w:rsidRDefault="004F38DE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4413" w:rsidRDefault="00BA4413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5D45">
        <w:rPr>
          <w:rFonts w:ascii="Times New Roman" w:hAnsi="Times New Roman"/>
          <w:b/>
          <w:sz w:val="28"/>
          <w:szCs w:val="28"/>
        </w:rPr>
        <w:lastRenderedPageBreak/>
        <w:t>3</w:t>
      </w:r>
      <w:r w:rsidR="004F38DE" w:rsidRPr="00DB5D45">
        <w:rPr>
          <w:rFonts w:ascii="Times New Roman" w:hAnsi="Times New Roman"/>
          <w:b/>
          <w:sz w:val="28"/>
          <w:szCs w:val="28"/>
        </w:rPr>
        <w:t>. Анализ рисков, повлиявших на ход реализации Программы</w:t>
      </w:r>
      <w:r w:rsidRPr="00DB5D45">
        <w:rPr>
          <w:rFonts w:ascii="Times New Roman" w:hAnsi="Times New Roman"/>
          <w:b/>
          <w:sz w:val="28"/>
          <w:szCs w:val="28"/>
        </w:rPr>
        <w:t>, и фактических, вероятных последствий влияния рисков на основные параметры Программы (подпрограмм)</w:t>
      </w:r>
      <w:proofErr w:type="gramStart"/>
      <w:r w:rsidRPr="00DB5D45">
        <w:rPr>
          <w:rFonts w:ascii="Times New Roman" w:hAnsi="Times New Roman"/>
          <w:b/>
          <w:sz w:val="28"/>
          <w:szCs w:val="28"/>
        </w:rPr>
        <w:t xml:space="preserve"> </w:t>
      </w:r>
      <w:r w:rsidR="004F38DE" w:rsidRPr="00DB5D4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A671F" w:rsidRPr="00DB5D45" w:rsidRDefault="000A671F" w:rsidP="000309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38DE" w:rsidRPr="000A671F" w:rsidRDefault="000A671F" w:rsidP="000309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71F">
        <w:rPr>
          <w:rFonts w:ascii="Times New Roman" w:hAnsi="Times New Roman"/>
          <w:sz w:val="28"/>
          <w:szCs w:val="28"/>
        </w:rPr>
        <w:t>К рискам</w:t>
      </w:r>
      <w:r>
        <w:rPr>
          <w:rFonts w:ascii="Times New Roman" w:hAnsi="Times New Roman"/>
          <w:sz w:val="28"/>
          <w:szCs w:val="28"/>
        </w:rPr>
        <w:t xml:space="preserve"> реализации Программы следует отнести поступление доходов от сдачи в аренду земельных участков, недвижимости. Благодаря проводимой </w:t>
      </w:r>
      <w:proofErr w:type="spellStart"/>
      <w:r w:rsidRPr="00C93C36">
        <w:rPr>
          <w:rFonts w:ascii="Times New Roman" w:hAnsi="Times New Roman"/>
          <w:sz w:val="28"/>
          <w:szCs w:val="28"/>
        </w:rPr>
        <w:t>претензионно-исков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работе с арендаторами план по доходам был выполнен.   </w:t>
      </w:r>
    </w:p>
    <w:p w:rsidR="00F3606E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Управление рисками реализации Программы осуществлялось путем:</w:t>
      </w:r>
    </w:p>
    <w:p w:rsidR="004F38DE" w:rsidRPr="00DB5D45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 xml:space="preserve">более широкого вовлечения </w:t>
      </w:r>
      <w:r w:rsidR="00E60178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 w:rsidRPr="00DB5D45">
        <w:rPr>
          <w:rFonts w:ascii="Times New Roman" w:hAnsi="Times New Roman"/>
          <w:sz w:val="28"/>
          <w:szCs w:val="28"/>
        </w:rPr>
        <w:t xml:space="preserve">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E841AE">
        <w:rPr>
          <w:rFonts w:ascii="Times New Roman" w:hAnsi="Times New Roman"/>
          <w:sz w:val="28"/>
          <w:szCs w:val="28"/>
        </w:rPr>
        <w:t xml:space="preserve"> округа</w:t>
      </w:r>
      <w:r w:rsidRPr="00DB5D45">
        <w:rPr>
          <w:rFonts w:ascii="Times New Roman" w:hAnsi="Times New Roman"/>
          <w:sz w:val="28"/>
          <w:szCs w:val="28"/>
        </w:rPr>
        <w:t xml:space="preserve"> Ставропольского края в процессы планирования и реализации мероприятий Программы;</w:t>
      </w:r>
    </w:p>
    <w:p w:rsidR="001916DE" w:rsidRDefault="004F38DE" w:rsidP="00DD5D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мониторинга планируемых изменений законодательства Российской Федерации и законодательства Ставропольс</w:t>
      </w:r>
      <w:r w:rsidR="00DD5D2B">
        <w:rPr>
          <w:rFonts w:ascii="Times New Roman" w:hAnsi="Times New Roman"/>
          <w:sz w:val="28"/>
          <w:szCs w:val="28"/>
        </w:rPr>
        <w:t xml:space="preserve">кого края, внесения изменений </w:t>
      </w:r>
      <w:proofErr w:type="gramStart"/>
      <w:r w:rsidR="00DD5D2B">
        <w:rPr>
          <w:rFonts w:ascii="Times New Roman" w:hAnsi="Times New Roman"/>
          <w:sz w:val="28"/>
          <w:szCs w:val="28"/>
        </w:rPr>
        <w:t>в</w:t>
      </w:r>
      <w:proofErr w:type="gramEnd"/>
    </w:p>
    <w:p w:rsidR="004F38DE" w:rsidRPr="00DB5D45" w:rsidRDefault="004F38DE" w:rsidP="00DD5D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 xml:space="preserve">нормативные правовые акты администрации Петровского </w:t>
      </w:r>
      <w:r w:rsidR="00DD5D2B">
        <w:rPr>
          <w:rFonts w:ascii="Times New Roman" w:hAnsi="Times New Roman"/>
          <w:sz w:val="28"/>
          <w:szCs w:val="28"/>
        </w:rPr>
        <w:t>муниципального</w:t>
      </w:r>
      <w:r w:rsidR="00E841AE">
        <w:rPr>
          <w:rFonts w:ascii="Times New Roman" w:hAnsi="Times New Roman"/>
          <w:sz w:val="28"/>
          <w:szCs w:val="28"/>
        </w:rPr>
        <w:t xml:space="preserve"> округа</w:t>
      </w:r>
      <w:r w:rsidRPr="00DB5D45">
        <w:rPr>
          <w:rFonts w:ascii="Times New Roman" w:hAnsi="Times New Roman"/>
          <w:sz w:val="28"/>
          <w:szCs w:val="28"/>
        </w:rPr>
        <w:t xml:space="preserve"> Ставропольского края, связанные с реализацией мероприятий Программы;</w:t>
      </w:r>
    </w:p>
    <w:p w:rsidR="004F38DE" w:rsidRPr="00DB5D45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определения приоритетов для первоочередного финансирования мероприятий Программы;</w:t>
      </w:r>
    </w:p>
    <w:p w:rsidR="004F38DE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D45">
        <w:rPr>
          <w:rFonts w:ascii="Times New Roman" w:hAnsi="Times New Roman"/>
          <w:sz w:val="28"/>
          <w:szCs w:val="28"/>
        </w:rPr>
        <w:t>подготовки предложений по корректировке Программы</w:t>
      </w:r>
      <w:r w:rsidR="00C701BE">
        <w:rPr>
          <w:rFonts w:ascii="Times New Roman" w:hAnsi="Times New Roman"/>
          <w:sz w:val="28"/>
          <w:szCs w:val="28"/>
        </w:rPr>
        <w:t>.</w:t>
      </w:r>
    </w:p>
    <w:p w:rsidR="00C701BE" w:rsidRPr="00DB5D45" w:rsidRDefault="00C701B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38DE" w:rsidRDefault="00BA4413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38DE" w:rsidRPr="004F38D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Использование средств </w:t>
      </w:r>
      <w:r w:rsidR="004F38DE">
        <w:rPr>
          <w:rFonts w:ascii="Times New Roman" w:hAnsi="Times New Roman"/>
          <w:b/>
          <w:sz w:val="28"/>
          <w:szCs w:val="28"/>
        </w:rPr>
        <w:t>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="00E841AE">
        <w:rPr>
          <w:rFonts w:ascii="Times New Roman" w:hAnsi="Times New Roman"/>
          <w:b/>
          <w:sz w:val="28"/>
          <w:szCs w:val="28"/>
        </w:rPr>
        <w:t xml:space="preserve"> округа</w:t>
      </w:r>
      <w:r w:rsidR="003261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иных средств на выполнение основных мероприятий подпрограмм </w:t>
      </w:r>
      <w:r w:rsidR="004F38DE">
        <w:rPr>
          <w:rFonts w:ascii="Times New Roman" w:hAnsi="Times New Roman"/>
          <w:b/>
          <w:sz w:val="28"/>
          <w:szCs w:val="28"/>
        </w:rPr>
        <w:t>Программы.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4C37" w:rsidRPr="007E4C37" w:rsidRDefault="007E4C3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37">
        <w:rPr>
          <w:rFonts w:ascii="Times New Roman" w:hAnsi="Times New Roman"/>
          <w:sz w:val="28"/>
          <w:szCs w:val="28"/>
        </w:rPr>
        <w:t>Финансирование программы в 20</w:t>
      </w:r>
      <w:r w:rsidR="00CF0538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4</w:t>
      </w:r>
      <w:r w:rsidR="000A671F">
        <w:rPr>
          <w:rFonts w:ascii="Times New Roman" w:hAnsi="Times New Roman"/>
          <w:sz w:val="28"/>
          <w:szCs w:val="28"/>
        </w:rPr>
        <w:t xml:space="preserve">  </w:t>
      </w:r>
      <w:r w:rsidRPr="007E4C37">
        <w:rPr>
          <w:rFonts w:ascii="Times New Roman" w:hAnsi="Times New Roman"/>
          <w:sz w:val="28"/>
          <w:szCs w:val="28"/>
        </w:rPr>
        <w:t xml:space="preserve">году осуществлялось за счет средств бюджета Петровского </w:t>
      </w:r>
      <w:r w:rsidR="00DD5D2B">
        <w:rPr>
          <w:rFonts w:ascii="Times New Roman" w:hAnsi="Times New Roman"/>
          <w:sz w:val="28"/>
          <w:szCs w:val="28"/>
        </w:rPr>
        <w:t>муниципального</w:t>
      </w:r>
      <w:r w:rsidRPr="007E4C37">
        <w:rPr>
          <w:rFonts w:ascii="Times New Roman" w:hAnsi="Times New Roman"/>
          <w:sz w:val="28"/>
          <w:szCs w:val="28"/>
        </w:rPr>
        <w:t xml:space="preserve"> округа.</w:t>
      </w:r>
    </w:p>
    <w:p w:rsidR="00FD6788" w:rsidRDefault="000B6297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78A6">
        <w:rPr>
          <w:rFonts w:ascii="Times New Roman" w:hAnsi="Times New Roman"/>
          <w:sz w:val="28"/>
          <w:szCs w:val="28"/>
        </w:rPr>
        <w:t xml:space="preserve"> 20</w:t>
      </w:r>
      <w:r w:rsidR="00CF0538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4</w:t>
      </w:r>
      <w:r w:rsidR="009978A6">
        <w:rPr>
          <w:rFonts w:ascii="Times New Roman" w:hAnsi="Times New Roman"/>
          <w:sz w:val="28"/>
          <w:szCs w:val="28"/>
        </w:rPr>
        <w:t xml:space="preserve"> году</w:t>
      </w:r>
      <w:r w:rsidR="00EA55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программой </w:t>
      </w:r>
      <w:r w:rsidR="009978A6">
        <w:rPr>
          <w:rFonts w:ascii="Times New Roman" w:hAnsi="Times New Roman"/>
          <w:sz w:val="28"/>
          <w:szCs w:val="28"/>
        </w:rPr>
        <w:t xml:space="preserve"> было предусмотрено </w:t>
      </w:r>
      <w:r w:rsidR="006C58B1">
        <w:rPr>
          <w:rFonts w:ascii="Times New Roman" w:hAnsi="Times New Roman"/>
          <w:sz w:val="28"/>
          <w:szCs w:val="28"/>
        </w:rPr>
        <w:t>73 939,88</w:t>
      </w:r>
      <w:r w:rsidR="009978A6">
        <w:rPr>
          <w:rFonts w:ascii="Times New Roman" w:hAnsi="Times New Roman"/>
          <w:sz w:val="28"/>
          <w:szCs w:val="28"/>
        </w:rPr>
        <w:t xml:space="preserve"> тыс. рублей.</w:t>
      </w:r>
      <w:r w:rsidR="009420F5">
        <w:rPr>
          <w:rFonts w:ascii="Times New Roman" w:hAnsi="Times New Roman"/>
          <w:sz w:val="28"/>
          <w:szCs w:val="28"/>
        </w:rPr>
        <w:t xml:space="preserve"> </w:t>
      </w:r>
      <w:r w:rsidR="009978A6">
        <w:rPr>
          <w:rFonts w:ascii="Times New Roman" w:hAnsi="Times New Roman"/>
          <w:sz w:val="28"/>
          <w:szCs w:val="28"/>
        </w:rPr>
        <w:t xml:space="preserve">Уточненный план бюджетных ассигнований составил </w:t>
      </w:r>
      <w:r w:rsidR="009420F5">
        <w:rPr>
          <w:rFonts w:ascii="Times New Roman" w:hAnsi="Times New Roman"/>
          <w:sz w:val="28"/>
          <w:szCs w:val="28"/>
        </w:rPr>
        <w:t>85 726,66</w:t>
      </w:r>
      <w:r w:rsidR="009978A6">
        <w:rPr>
          <w:rFonts w:ascii="Times New Roman" w:hAnsi="Times New Roman"/>
          <w:sz w:val="28"/>
          <w:szCs w:val="28"/>
        </w:rPr>
        <w:t xml:space="preserve"> тыс. рублей. Кассовое исполнение по </w:t>
      </w:r>
      <w:r>
        <w:rPr>
          <w:rFonts w:ascii="Times New Roman" w:hAnsi="Times New Roman"/>
          <w:sz w:val="28"/>
          <w:szCs w:val="28"/>
        </w:rPr>
        <w:t xml:space="preserve">итогам отчетного года составило </w:t>
      </w:r>
      <w:r w:rsidR="009420F5">
        <w:rPr>
          <w:rFonts w:ascii="Times New Roman" w:hAnsi="Times New Roman"/>
          <w:sz w:val="28"/>
          <w:szCs w:val="28"/>
        </w:rPr>
        <w:t>84 552,50</w:t>
      </w:r>
      <w:r w:rsidR="009978A6">
        <w:rPr>
          <w:rFonts w:ascii="Times New Roman" w:hAnsi="Times New Roman"/>
          <w:sz w:val="28"/>
          <w:szCs w:val="28"/>
        </w:rPr>
        <w:t xml:space="preserve"> тыс. рублей или </w:t>
      </w:r>
      <w:r w:rsidR="009420F5">
        <w:rPr>
          <w:rFonts w:ascii="Times New Roman" w:hAnsi="Times New Roman"/>
          <w:sz w:val="28"/>
          <w:szCs w:val="28"/>
        </w:rPr>
        <w:t>98,63</w:t>
      </w:r>
      <w:r w:rsidR="00A00064">
        <w:rPr>
          <w:rFonts w:ascii="Times New Roman" w:hAnsi="Times New Roman"/>
          <w:sz w:val="28"/>
          <w:szCs w:val="28"/>
        </w:rPr>
        <w:t xml:space="preserve"> процент</w:t>
      </w:r>
      <w:r w:rsidR="00FD6788">
        <w:rPr>
          <w:rFonts w:ascii="Times New Roman" w:hAnsi="Times New Roman"/>
          <w:sz w:val="28"/>
          <w:szCs w:val="28"/>
        </w:rPr>
        <w:t>а</w:t>
      </w:r>
      <w:r w:rsidR="007D1810">
        <w:rPr>
          <w:rFonts w:ascii="Times New Roman" w:hAnsi="Times New Roman"/>
          <w:sz w:val="28"/>
          <w:szCs w:val="28"/>
        </w:rPr>
        <w:t>.</w:t>
      </w:r>
      <w:r w:rsidR="00577378">
        <w:rPr>
          <w:rFonts w:ascii="Times New Roman" w:hAnsi="Times New Roman"/>
          <w:sz w:val="28"/>
          <w:szCs w:val="28"/>
        </w:rPr>
        <w:t xml:space="preserve"> Бюджетные ассигнования освоены не полном </w:t>
      </w:r>
      <w:proofErr w:type="gramStart"/>
      <w:r w:rsidR="00577378">
        <w:rPr>
          <w:rFonts w:ascii="Times New Roman" w:hAnsi="Times New Roman"/>
          <w:sz w:val="28"/>
          <w:szCs w:val="28"/>
        </w:rPr>
        <w:t>объеме</w:t>
      </w:r>
      <w:proofErr w:type="gramEnd"/>
      <w:r w:rsidR="00877AC9">
        <w:rPr>
          <w:rFonts w:ascii="Times New Roman" w:hAnsi="Times New Roman"/>
          <w:sz w:val="28"/>
          <w:szCs w:val="28"/>
        </w:rPr>
        <w:t>. Образовалась экономия денежных сре</w:t>
      </w:r>
      <w:proofErr w:type="gramStart"/>
      <w:r w:rsidR="00877AC9">
        <w:rPr>
          <w:rFonts w:ascii="Times New Roman" w:hAnsi="Times New Roman"/>
          <w:sz w:val="28"/>
          <w:szCs w:val="28"/>
        </w:rPr>
        <w:t xml:space="preserve">дств </w:t>
      </w:r>
      <w:r w:rsidR="00577378">
        <w:rPr>
          <w:rFonts w:ascii="Times New Roman" w:hAnsi="Times New Roman"/>
          <w:sz w:val="28"/>
          <w:szCs w:val="28"/>
        </w:rPr>
        <w:t xml:space="preserve"> в св</w:t>
      </w:r>
      <w:proofErr w:type="gramEnd"/>
      <w:r w:rsidR="00577378">
        <w:rPr>
          <w:rFonts w:ascii="Times New Roman" w:hAnsi="Times New Roman"/>
          <w:sz w:val="28"/>
          <w:szCs w:val="28"/>
        </w:rPr>
        <w:t xml:space="preserve">язи проведениям аукционов и выбором поставщиков с наименьшей ценой контрактов.   </w:t>
      </w:r>
      <w:r w:rsidR="000A671F">
        <w:rPr>
          <w:rFonts w:ascii="Times New Roman" w:hAnsi="Times New Roman"/>
          <w:sz w:val="28"/>
          <w:szCs w:val="28"/>
        </w:rPr>
        <w:t xml:space="preserve"> </w:t>
      </w:r>
    </w:p>
    <w:p w:rsidR="00EF2837" w:rsidRPr="00A02BB9" w:rsidRDefault="004F38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BB9">
        <w:rPr>
          <w:rFonts w:ascii="Times New Roman" w:hAnsi="Times New Roman"/>
          <w:sz w:val="28"/>
          <w:szCs w:val="28"/>
        </w:rPr>
        <w:t xml:space="preserve">Отчет об </w:t>
      </w:r>
      <w:r w:rsidR="00E841AE" w:rsidRPr="00A02BB9">
        <w:rPr>
          <w:rFonts w:ascii="Times New Roman" w:hAnsi="Times New Roman"/>
          <w:sz w:val="28"/>
          <w:szCs w:val="28"/>
        </w:rPr>
        <w:t xml:space="preserve">использовании средств </w:t>
      </w:r>
      <w:r w:rsidRPr="00A02BB9">
        <w:rPr>
          <w:rFonts w:ascii="Times New Roman" w:hAnsi="Times New Roman"/>
          <w:sz w:val="28"/>
          <w:szCs w:val="28"/>
        </w:rPr>
        <w:t>бюджета</w:t>
      </w:r>
      <w:r w:rsidR="00E841AE" w:rsidRPr="00A02BB9">
        <w:rPr>
          <w:rFonts w:ascii="Times New Roman" w:hAnsi="Times New Roman"/>
          <w:sz w:val="28"/>
          <w:szCs w:val="28"/>
        </w:rPr>
        <w:t xml:space="preserve">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E841AE" w:rsidRPr="00A02BB9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A02BB9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 w:rsidR="00EF2837" w:rsidRPr="00A02BB9">
        <w:rPr>
          <w:rFonts w:ascii="Times New Roman" w:hAnsi="Times New Roman"/>
          <w:sz w:val="28"/>
          <w:szCs w:val="28"/>
        </w:rPr>
        <w:t>«Управление имуществом» за 20</w:t>
      </w:r>
      <w:r w:rsidR="00A02BB9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4</w:t>
      </w:r>
      <w:r w:rsidR="00EF2837" w:rsidRPr="00A02BB9">
        <w:rPr>
          <w:rFonts w:ascii="Times New Roman" w:hAnsi="Times New Roman"/>
          <w:sz w:val="28"/>
          <w:szCs w:val="28"/>
        </w:rPr>
        <w:t xml:space="preserve"> год</w:t>
      </w:r>
      <w:r w:rsidR="000B6297">
        <w:rPr>
          <w:rFonts w:ascii="Times New Roman" w:hAnsi="Times New Roman"/>
          <w:sz w:val="28"/>
          <w:szCs w:val="28"/>
        </w:rPr>
        <w:t xml:space="preserve">, информация о расходах бюджета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0B6297">
        <w:rPr>
          <w:rFonts w:ascii="Times New Roman" w:hAnsi="Times New Roman"/>
          <w:sz w:val="28"/>
          <w:szCs w:val="28"/>
        </w:rPr>
        <w:t xml:space="preserve"> округа Ставропольского края, средств физических и юридических лиц на реализацию Программы за 202</w:t>
      </w:r>
      <w:r w:rsidR="006C58B1">
        <w:rPr>
          <w:rFonts w:ascii="Times New Roman" w:hAnsi="Times New Roman"/>
          <w:sz w:val="28"/>
          <w:szCs w:val="28"/>
        </w:rPr>
        <w:t>4</w:t>
      </w:r>
      <w:r w:rsidR="006B0366">
        <w:rPr>
          <w:rFonts w:ascii="Times New Roman" w:hAnsi="Times New Roman"/>
          <w:sz w:val="28"/>
          <w:szCs w:val="28"/>
        </w:rPr>
        <w:t xml:space="preserve"> </w:t>
      </w:r>
      <w:r w:rsidR="000B6297">
        <w:rPr>
          <w:rFonts w:ascii="Times New Roman" w:hAnsi="Times New Roman"/>
          <w:sz w:val="28"/>
          <w:szCs w:val="28"/>
        </w:rPr>
        <w:t>год</w:t>
      </w:r>
      <w:r w:rsidR="00EF2837" w:rsidRPr="00A02BB9">
        <w:rPr>
          <w:rFonts w:ascii="Times New Roman" w:hAnsi="Times New Roman"/>
          <w:sz w:val="28"/>
          <w:szCs w:val="28"/>
        </w:rPr>
        <w:t xml:space="preserve"> представлен</w:t>
      </w:r>
      <w:r w:rsidR="000B6297">
        <w:rPr>
          <w:rFonts w:ascii="Times New Roman" w:hAnsi="Times New Roman"/>
          <w:sz w:val="28"/>
          <w:szCs w:val="28"/>
        </w:rPr>
        <w:t>ы</w:t>
      </w:r>
      <w:r w:rsidR="00EF2837" w:rsidRPr="00A02BB9">
        <w:rPr>
          <w:rFonts w:ascii="Times New Roman" w:hAnsi="Times New Roman"/>
          <w:sz w:val="28"/>
          <w:szCs w:val="28"/>
        </w:rPr>
        <w:t xml:space="preserve"> в </w:t>
      </w:r>
      <w:r w:rsidR="00BA4413" w:rsidRPr="00A02BB9">
        <w:rPr>
          <w:rFonts w:ascii="Times New Roman" w:hAnsi="Times New Roman"/>
          <w:sz w:val="28"/>
          <w:szCs w:val="28"/>
        </w:rPr>
        <w:t>Приложении 3</w:t>
      </w:r>
      <w:r w:rsidR="001C060C" w:rsidRPr="00A02BB9">
        <w:rPr>
          <w:rFonts w:ascii="Times New Roman" w:hAnsi="Times New Roman"/>
          <w:sz w:val="28"/>
          <w:szCs w:val="28"/>
        </w:rPr>
        <w:t xml:space="preserve">; </w:t>
      </w:r>
      <w:r w:rsidR="009978A6" w:rsidRPr="00A02BB9">
        <w:rPr>
          <w:rFonts w:ascii="Times New Roman" w:hAnsi="Times New Roman"/>
          <w:sz w:val="28"/>
          <w:szCs w:val="28"/>
        </w:rPr>
        <w:t>4</w:t>
      </w:r>
      <w:r w:rsidR="001C060C" w:rsidRPr="00A02BB9">
        <w:rPr>
          <w:rFonts w:ascii="Times New Roman" w:hAnsi="Times New Roman"/>
          <w:sz w:val="28"/>
          <w:szCs w:val="28"/>
        </w:rPr>
        <w:t>.</w:t>
      </w:r>
    </w:p>
    <w:p w:rsidR="00BA1855" w:rsidRDefault="00BA1855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A76D2" w:rsidRDefault="008A76D2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76D2">
        <w:rPr>
          <w:rFonts w:ascii="Times New Roman" w:hAnsi="Times New Roman"/>
          <w:b/>
          <w:sz w:val="28"/>
          <w:szCs w:val="28"/>
        </w:rPr>
        <w:t>5. Участие</w:t>
      </w:r>
      <w:r>
        <w:rPr>
          <w:rFonts w:ascii="Times New Roman" w:hAnsi="Times New Roman"/>
          <w:b/>
          <w:sz w:val="28"/>
          <w:szCs w:val="28"/>
        </w:rPr>
        <w:t xml:space="preserve"> в реализации </w:t>
      </w:r>
      <w:r w:rsidR="00A02BB9">
        <w:rPr>
          <w:rFonts w:ascii="Times New Roman" w:hAnsi="Times New Roman"/>
          <w:b/>
          <w:sz w:val="28"/>
          <w:szCs w:val="28"/>
        </w:rPr>
        <w:t>региональных и (или)</w:t>
      </w:r>
      <w:r w:rsidR="00C85DA1">
        <w:rPr>
          <w:rFonts w:ascii="Times New Roman" w:hAnsi="Times New Roman"/>
          <w:b/>
          <w:sz w:val="28"/>
          <w:szCs w:val="28"/>
        </w:rPr>
        <w:t xml:space="preserve"> муниципальных проектов</w:t>
      </w:r>
      <w:r>
        <w:rPr>
          <w:rFonts w:ascii="Times New Roman" w:hAnsi="Times New Roman"/>
          <w:b/>
          <w:sz w:val="28"/>
          <w:szCs w:val="28"/>
        </w:rPr>
        <w:t xml:space="preserve">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 и объемах привлеченных средств из федерального бюджета и бюджета Ставропольского края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далее - </w:t>
      </w:r>
      <w:r>
        <w:rPr>
          <w:rFonts w:ascii="Times New Roman" w:hAnsi="Times New Roman"/>
          <w:b/>
          <w:sz w:val="28"/>
          <w:szCs w:val="28"/>
        </w:rPr>
        <w:lastRenderedPageBreak/>
        <w:t>федеральный бюджет, краевой бюджет) на их реализацию в отчетном году в сравнении с предыдущим годом.</w:t>
      </w:r>
    </w:p>
    <w:p w:rsidR="00580961" w:rsidRDefault="0058096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606E" w:rsidRDefault="00D17C14" w:rsidP="00AA0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37">
        <w:rPr>
          <w:rFonts w:ascii="Times New Roman" w:hAnsi="Times New Roman"/>
          <w:sz w:val="28"/>
          <w:szCs w:val="28"/>
        </w:rPr>
        <w:t>Финансирование программы в 20</w:t>
      </w:r>
      <w:r w:rsidR="00E72353">
        <w:rPr>
          <w:rFonts w:ascii="Times New Roman" w:hAnsi="Times New Roman"/>
          <w:sz w:val="28"/>
          <w:szCs w:val="28"/>
        </w:rPr>
        <w:t>2</w:t>
      </w:r>
      <w:r w:rsidR="009420F5">
        <w:rPr>
          <w:rFonts w:ascii="Times New Roman" w:hAnsi="Times New Roman"/>
          <w:sz w:val="28"/>
          <w:szCs w:val="28"/>
        </w:rPr>
        <w:t>4</w:t>
      </w:r>
      <w:r w:rsidR="00306404">
        <w:rPr>
          <w:rFonts w:ascii="Times New Roman" w:hAnsi="Times New Roman"/>
          <w:sz w:val="28"/>
          <w:szCs w:val="28"/>
        </w:rPr>
        <w:t xml:space="preserve"> </w:t>
      </w:r>
      <w:r w:rsidRPr="007E4C37">
        <w:rPr>
          <w:rFonts w:ascii="Times New Roman" w:hAnsi="Times New Roman"/>
          <w:sz w:val="28"/>
          <w:szCs w:val="28"/>
        </w:rPr>
        <w:t xml:space="preserve">году осуществлялось за счет средств бюджета Петровского </w:t>
      </w:r>
      <w:r w:rsidR="009420F5">
        <w:rPr>
          <w:rFonts w:ascii="Times New Roman" w:hAnsi="Times New Roman"/>
          <w:sz w:val="28"/>
          <w:szCs w:val="28"/>
        </w:rPr>
        <w:t>муниципального</w:t>
      </w:r>
      <w:r w:rsidRPr="007E4C37">
        <w:rPr>
          <w:rFonts w:ascii="Times New Roman" w:hAnsi="Times New Roman"/>
          <w:sz w:val="28"/>
          <w:szCs w:val="28"/>
        </w:rPr>
        <w:t xml:space="preserve"> округа.</w:t>
      </w:r>
      <w:r w:rsidR="0012179A">
        <w:rPr>
          <w:rFonts w:ascii="Times New Roman" w:hAnsi="Times New Roman"/>
          <w:sz w:val="28"/>
          <w:szCs w:val="28"/>
        </w:rPr>
        <w:t xml:space="preserve"> </w:t>
      </w:r>
      <w:r w:rsidR="000C7AC2">
        <w:rPr>
          <w:rFonts w:ascii="Times New Roman" w:hAnsi="Times New Roman"/>
          <w:sz w:val="28"/>
          <w:szCs w:val="28"/>
        </w:rPr>
        <w:t>П</w:t>
      </w:r>
      <w:r w:rsidR="00C979B6">
        <w:rPr>
          <w:rFonts w:ascii="Times New Roman" w:hAnsi="Times New Roman"/>
          <w:sz w:val="28"/>
          <w:szCs w:val="28"/>
        </w:rPr>
        <w:t>рограммой</w:t>
      </w:r>
      <w:r w:rsidR="00CA62ED">
        <w:rPr>
          <w:rFonts w:ascii="Times New Roman" w:hAnsi="Times New Roman"/>
          <w:sz w:val="28"/>
          <w:szCs w:val="28"/>
        </w:rPr>
        <w:t xml:space="preserve"> </w:t>
      </w:r>
      <w:r w:rsidR="00C979B6">
        <w:rPr>
          <w:rFonts w:ascii="Times New Roman" w:hAnsi="Times New Roman"/>
          <w:sz w:val="28"/>
          <w:szCs w:val="28"/>
        </w:rPr>
        <w:t>не предусмотрено участие в</w:t>
      </w:r>
      <w:r w:rsidR="004D2E24" w:rsidRPr="004D2E24">
        <w:rPr>
          <w:rFonts w:ascii="Times New Roman" w:hAnsi="Times New Roman"/>
          <w:sz w:val="28"/>
          <w:szCs w:val="28"/>
        </w:rPr>
        <w:t xml:space="preserve"> реализации приоритетных проектов (программ) по основным направлениям стратегического развития Российской Федерации, государственных программ Российской Федерации и Ставропольского края, федеральных целевых программ, ведомственных целевых программ</w:t>
      </w:r>
      <w:r w:rsidR="000C7AC2">
        <w:rPr>
          <w:rFonts w:ascii="Times New Roman" w:hAnsi="Times New Roman"/>
          <w:sz w:val="28"/>
          <w:szCs w:val="28"/>
        </w:rPr>
        <w:t xml:space="preserve">. </w:t>
      </w:r>
    </w:p>
    <w:p w:rsidR="0090596E" w:rsidRDefault="000C7AC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Денежные средства</w:t>
      </w:r>
      <w:r w:rsidR="0096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Программы из Федерального бюджета и бюджета Ставропольского края за 202</w:t>
      </w:r>
      <w:r w:rsidR="009420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не привлекались.</w:t>
      </w:r>
    </w:p>
    <w:p w:rsidR="00564E1A" w:rsidRDefault="00564E1A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16DE" w:rsidRPr="00F3606E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A4413" w:rsidRPr="00BA4413">
        <w:rPr>
          <w:rFonts w:ascii="Times New Roman" w:hAnsi="Times New Roman"/>
          <w:b/>
          <w:sz w:val="28"/>
          <w:szCs w:val="28"/>
        </w:rPr>
        <w:t xml:space="preserve">. </w:t>
      </w:r>
      <w:r w:rsidR="009978A6">
        <w:rPr>
          <w:rFonts w:ascii="Times New Roman" w:hAnsi="Times New Roman"/>
          <w:b/>
          <w:sz w:val="28"/>
          <w:szCs w:val="28"/>
        </w:rPr>
        <w:t>Достижени</w:t>
      </w:r>
      <w:r w:rsidR="00A507FA">
        <w:rPr>
          <w:rFonts w:ascii="Times New Roman" w:hAnsi="Times New Roman"/>
          <w:b/>
          <w:sz w:val="28"/>
          <w:szCs w:val="28"/>
        </w:rPr>
        <w:t>и</w:t>
      </w:r>
      <w:r w:rsidR="009978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978A6">
        <w:rPr>
          <w:rFonts w:ascii="Times New Roman" w:hAnsi="Times New Roman"/>
          <w:b/>
          <w:sz w:val="28"/>
          <w:szCs w:val="28"/>
        </w:rPr>
        <w:t>значений индикаторов достижения целей</w:t>
      </w:r>
      <w:r w:rsidR="006B0366">
        <w:rPr>
          <w:rFonts w:ascii="Times New Roman" w:hAnsi="Times New Roman"/>
          <w:b/>
          <w:sz w:val="28"/>
          <w:szCs w:val="28"/>
        </w:rPr>
        <w:t xml:space="preserve"> </w:t>
      </w:r>
      <w:r w:rsidR="009978A6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="009978A6">
        <w:rPr>
          <w:rFonts w:ascii="Times New Roman" w:hAnsi="Times New Roman"/>
          <w:b/>
          <w:sz w:val="28"/>
          <w:szCs w:val="28"/>
        </w:rPr>
        <w:t xml:space="preserve"> и показателей решения задач подпрограмм</w:t>
      </w:r>
      <w:r w:rsidR="00F3606E">
        <w:rPr>
          <w:rFonts w:ascii="Times New Roman" w:hAnsi="Times New Roman"/>
          <w:b/>
          <w:sz w:val="28"/>
          <w:szCs w:val="28"/>
        </w:rPr>
        <w:t>.</w:t>
      </w:r>
    </w:p>
    <w:p w:rsidR="001916DE" w:rsidRDefault="001916DE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DA3" w:rsidRDefault="00885DA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7FA" w:rsidRPr="00E62D27" w:rsidRDefault="00885DA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рамках реализации Программы в 202</w:t>
      </w:r>
      <w:r w:rsidR="009420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запланировано достижение 2  значений индикаторов достижения </w:t>
      </w:r>
      <w:r w:rsidR="00A507FA" w:rsidRPr="00E62D27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ей</w:t>
      </w:r>
      <w:r w:rsidR="00A507FA" w:rsidRPr="00E62D27">
        <w:rPr>
          <w:rFonts w:ascii="Times New Roman" w:hAnsi="Times New Roman"/>
          <w:sz w:val="28"/>
          <w:szCs w:val="28"/>
        </w:rPr>
        <w:t xml:space="preserve"> Программы и </w:t>
      </w:r>
      <w:r w:rsidR="00421EC1">
        <w:rPr>
          <w:rFonts w:ascii="Times New Roman" w:hAnsi="Times New Roman"/>
          <w:sz w:val="28"/>
          <w:szCs w:val="28"/>
        </w:rPr>
        <w:t>3</w:t>
      </w:r>
      <w:r w:rsidR="00A507FA" w:rsidRPr="00E62D27">
        <w:rPr>
          <w:rFonts w:ascii="Times New Roman" w:hAnsi="Times New Roman"/>
          <w:sz w:val="28"/>
          <w:szCs w:val="28"/>
        </w:rPr>
        <w:t xml:space="preserve"> показател</w:t>
      </w:r>
      <w:r w:rsidR="00197114">
        <w:rPr>
          <w:rFonts w:ascii="Times New Roman" w:hAnsi="Times New Roman"/>
          <w:sz w:val="28"/>
          <w:szCs w:val="28"/>
        </w:rPr>
        <w:t>я</w:t>
      </w:r>
      <w:r w:rsidR="00A507FA" w:rsidRPr="00E62D27">
        <w:rPr>
          <w:rFonts w:ascii="Times New Roman" w:hAnsi="Times New Roman"/>
          <w:sz w:val="28"/>
          <w:szCs w:val="28"/>
        </w:rPr>
        <w:t xml:space="preserve"> решения задач</w:t>
      </w:r>
      <w:r w:rsidR="0066097B" w:rsidRPr="00E62D27">
        <w:rPr>
          <w:rFonts w:ascii="Times New Roman" w:hAnsi="Times New Roman"/>
          <w:sz w:val="28"/>
          <w:szCs w:val="28"/>
        </w:rPr>
        <w:t>и</w:t>
      </w:r>
      <w:r w:rsidR="00A507FA" w:rsidRPr="00E62D27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Программы, из которых не достигнут </w:t>
      </w:r>
      <w:r w:rsidR="00103402">
        <w:rPr>
          <w:rFonts w:ascii="Times New Roman" w:hAnsi="Times New Roman"/>
          <w:sz w:val="28"/>
          <w:szCs w:val="28"/>
        </w:rPr>
        <w:t>1 индикатор</w:t>
      </w:r>
      <w:r w:rsidR="00202F61">
        <w:rPr>
          <w:rFonts w:ascii="Times New Roman" w:hAnsi="Times New Roman"/>
          <w:sz w:val="28"/>
          <w:szCs w:val="28"/>
        </w:rPr>
        <w:t xml:space="preserve"> </w:t>
      </w:r>
      <w:r w:rsidR="00103402">
        <w:rPr>
          <w:rFonts w:ascii="Times New Roman" w:hAnsi="Times New Roman"/>
          <w:sz w:val="28"/>
          <w:szCs w:val="28"/>
        </w:rPr>
        <w:t xml:space="preserve"> </w:t>
      </w:r>
      <w:r w:rsidR="00202F61">
        <w:rPr>
          <w:rFonts w:ascii="Times New Roman" w:hAnsi="Times New Roman"/>
          <w:sz w:val="28"/>
          <w:szCs w:val="28"/>
        </w:rPr>
        <w:t>«П</w:t>
      </w:r>
      <w:r w:rsidR="00202F61" w:rsidRPr="00202F61">
        <w:rPr>
          <w:rFonts w:ascii="Times New Roman" w:hAnsi="Times New Roman"/>
          <w:sz w:val="28"/>
          <w:szCs w:val="28"/>
        </w:rPr>
        <w:t>лановые бюджетные назначения по получению доходов от приватизации муниципального имущества</w:t>
      </w:r>
      <w:r w:rsidR="00202F61">
        <w:rPr>
          <w:rFonts w:ascii="Times New Roman" w:hAnsi="Times New Roman"/>
          <w:sz w:val="28"/>
          <w:szCs w:val="28"/>
        </w:rPr>
        <w:t>»</w:t>
      </w:r>
      <w:r w:rsidR="00202F61" w:rsidRPr="00202F61">
        <w:rPr>
          <w:rFonts w:ascii="Times New Roman" w:hAnsi="Times New Roman"/>
          <w:sz w:val="28"/>
          <w:szCs w:val="28"/>
        </w:rPr>
        <w:t xml:space="preserve"> не выполнены из-за отсутствия заявок</w:t>
      </w:r>
      <w:r w:rsidR="00892F2B">
        <w:rPr>
          <w:rFonts w:ascii="Times New Roman" w:hAnsi="Times New Roman"/>
          <w:sz w:val="28"/>
          <w:szCs w:val="28"/>
        </w:rPr>
        <w:t xml:space="preserve"> на участие в приватизации</w:t>
      </w:r>
      <w:r w:rsidR="00202F61">
        <w:rPr>
          <w:rFonts w:ascii="Times New Roman" w:hAnsi="Times New Roman"/>
          <w:sz w:val="28"/>
          <w:szCs w:val="28"/>
        </w:rPr>
        <w:t xml:space="preserve"> </w:t>
      </w:r>
      <w:r w:rsidR="00103402">
        <w:rPr>
          <w:rFonts w:ascii="Times New Roman" w:hAnsi="Times New Roman"/>
          <w:sz w:val="28"/>
          <w:szCs w:val="28"/>
        </w:rPr>
        <w:t>и 2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10340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решения задач</w:t>
      </w:r>
      <w:r w:rsidR="00B4538A" w:rsidRPr="00B4538A">
        <w:rPr>
          <w:rFonts w:ascii="Times New Roman" w:hAnsi="Times New Roman"/>
          <w:sz w:val="24"/>
          <w:szCs w:val="24"/>
        </w:rPr>
        <w:t xml:space="preserve"> </w:t>
      </w:r>
      <w:r w:rsidR="00B4538A">
        <w:rPr>
          <w:rFonts w:ascii="Times New Roman" w:hAnsi="Times New Roman"/>
          <w:sz w:val="24"/>
          <w:szCs w:val="24"/>
        </w:rPr>
        <w:t>«</w:t>
      </w:r>
      <w:r w:rsidR="00B4538A" w:rsidRPr="00B4538A">
        <w:rPr>
          <w:rFonts w:ascii="Times New Roman" w:hAnsi="Times New Roman"/>
          <w:sz w:val="28"/>
          <w:szCs w:val="28"/>
        </w:rPr>
        <w:t>Объем просроченной дебиторской задолженности по арендной плате за</w:t>
      </w:r>
      <w:proofErr w:type="gramEnd"/>
      <w:r w:rsidR="00B4538A" w:rsidRPr="00B4538A">
        <w:rPr>
          <w:rFonts w:ascii="Times New Roman" w:hAnsi="Times New Roman"/>
          <w:sz w:val="28"/>
          <w:szCs w:val="28"/>
        </w:rPr>
        <w:t xml:space="preserve"> пользование муниципальным имуществом,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</w:t>
      </w:r>
      <w:r w:rsidR="003E4639">
        <w:rPr>
          <w:rFonts w:ascii="Times New Roman" w:hAnsi="Times New Roman"/>
          <w:sz w:val="28"/>
          <w:szCs w:val="28"/>
        </w:rPr>
        <w:t xml:space="preserve">», который по итогам </w:t>
      </w:r>
      <w:r w:rsidR="00B4538A">
        <w:rPr>
          <w:rFonts w:ascii="Times New Roman" w:hAnsi="Times New Roman"/>
          <w:sz w:val="28"/>
          <w:szCs w:val="28"/>
        </w:rPr>
        <w:t>202</w:t>
      </w:r>
      <w:r w:rsidR="009420F5">
        <w:rPr>
          <w:rFonts w:ascii="Times New Roman" w:hAnsi="Times New Roman"/>
          <w:sz w:val="28"/>
          <w:szCs w:val="28"/>
        </w:rPr>
        <w:t>4</w:t>
      </w:r>
      <w:r w:rsidR="00B4538A">
        <w:rPr>
          <w:rFonts w:ascii="Times New Roman" w:hAnsi="Times New Roman"/>
          <w:sz w:val="28"/>
          <w:szCs w:val="28"/>
        </w:rPr>
        <w:t xml:space="preserve"> года составил 1</w:t>
      </w:r>
      <w:r w:rsidR="00063789">
        <w:rPr>
          <w:rFonts w:ascii="Times New Roman" w:hAnsi="Times New Roman"/>
          <w:sz w:val="28"/>
          <w:szCs w:val="28"/>
        </w:rPr>
        <w:t> 681,97</w:t>
      </w:r>
      <w:r w:rsidR="00B4538A">
        <w:rPr>
          <w:rFonts w:ascii="Times New Roman" w:hAnsi="Times New Roman"/>
          <w:sz w:val="28"/>
          <w:szCs w:val="28"/>
        </w:rPr>
        <w:t xml:space="preserve"> тыс.</w:t>
      </w:r>
      <w:r w:rsidR="00DC30FA">
        <w:rPr>
          <w:rFonts w:ascii="Times New Roman" w:hAnsi="Times New Roman"/>
          <w:sz w:val="28"/>
          <w:szCs w:val="28"/>
        </w:rPr>
        <w:t xml:space="preserve"> </w:t>
      </w:r>
      <w:r w:rsidR="00B4538A">
        <w:rPr>
          <w:rFonts w:ascii="Times New Roman" w:hAnsi="Times New Roman"/>
          <w:sz w:val="28"/>
          <w:szCs w:val="28"/>
        </w:rPr>
        <w:t xml:space="preserve">рублей (план </w:t>
      </w:r>
      <w:r w:rsidR="00B4538A" w:rsidRPr="00B43BAF">
        <w:rPr>
          <w:rFonts w:ascii="Times New Roman" w:hAnsi="Times New Roman"/>
          <w:sz w:val="28"/>
          <w:szCs w:val="28"/>
        </w:rPr>
        <w:t>7,9</w:t>
      </w:r>
      <w:r w:rsidR="00B43BAF" w:rsidRPr="00B43BAF">
        <w:rPr>
          <w:rFonts w:ascii="Times New Roman" w:hAnsi="Times New Roman"/>
          <w:sz w:val="28"/>
          <w:szCs w:val="28"/>
        </w:rPr>
        <w:t>8</w:t>
      </w:r>
      <w:r w:rsidR="00B4538A">
        <w:rPr>
          <w:rFonts w:ascii="Times New Roman" w:hAnsi="Times New Roman"/>
          <w:sz w:val="28"/>
          <w:szCs w:val="28"/>
        </w:rPr>
        <w:t xml:space="preserve"> тыс.</w:t>
      </w:r>
      <w:r w:rsidR="00DC30FA">
        <w:rPr>
          <w:rFonts w:ascii="Times New Roman" w:hAnsi="Times New Roman"/>
          <w:sz w:val="28"/>
          <w:szCs w:val="28"/>
        </w:rPr>
        <w:t xml:space="preserve"> </w:t>
      </w:r>
      <w:r w:rsidR="00B4538A">
        <w:rPr>
          <w:rFonts w:ascii="Times New Roman" w:hAnsi="Times New Roman"/>
          <w:sz w:val="28"/>
          <w:szCs w:val="28"/>
        </w:rPr>
        <w:t>ру</w:t>
      </w:r>
      <w:r w:rsidR="00DC30FA">
        <w:rPr>
          <w:rFonts w:ascii="Times New Roman" w:hAnsi="Times New Roman"/>
          <w:sz w:val="28"/>
          <w:szCs w:val="28"/>
        </w:rPr>
        <w:t>б</w:t>
      </w:r>
      <w:r w:rsidR="00B4538A">
        <w:rPr>
          <w:rFonts w:ascii="Times New Roman" w:hAnsi="Times New Roman"/>
          <w:sz w:val="28"/>
          <w:szCs w:val="28"/>
        </w:rPr>
        <w:t>лей).</w:t>
      </w:r>
      <w:r w:rsidRPr="00B45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3606E">
        <w:rPr>
          <w:rFonts w:ascii="Times New Roman" w:hAnsi="Times New Roman"/>
          <w:sz w:val="28"/>
          <w:szCs w:val="28"/>
        </w:rPr>
        <w:t xml:space="preserve">Одной из основных причин является не своевременная оплата арендных платежей арендаторами. </w:t>
      </w:r>
      <w:proofErr w:type="spellStart"/>
      <w:r w:rsidR="00F3606E">
        <w:rPr>
          <w:rFonts w:ascii="Times New Roman" w:hAnsi="Times New Roman"/>
          <w:sz w:val="28"/>
          <w:szCs w:val="28"/>
        </w:rPr>
        <w:t>Претензионно-исковая</w:t>
      </w:r>
      <w:proofErr w:type="spellEnd"/>
      <w:r w:rsidR="00F3606E">
        <w:rPr>
          <w:rFonts w:ascii="Times New Roman" w:hAnsi="Times New Roman"/>
          <w:sz w:val="28"/>
          <w:szCs w:val="28"/>
        </w:rPr>
        <w:t xml:space="preserve"> работа ведется ежемесячно</w:t>
      </w:r>
      <w:r w:rsidR="00202F61">
        <w:rPr>
          <w:rFonts w:ascii="Times New Roman" w:hAnsi="Times New Roman"/>
          <w:sz w:val="28"/>
          <w:szCs w:val="28"/>
        </w:rPr>
        <w:t xml:space="preserve"> и «</w:t>
      </w:r>
      <w:r w:rsidR="00202F61" w:rsidRPr="00202F61">
        <w:rPr>
          <w:rFonts w:ascii="Times New Roman" w:hAnsi="Times New Roman"/>
          <w:sz w:val="28"/>
          <w:szCs w:val="28"/>
        </w:rPr>
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подлежащего приватизации</w:t>
      </w:r>
      <w:r w:rsidR="00202F61">
        <w:rPr>
          <w:rFonts w:ascii="Times New Roman" w:hAnsi="Times New Roman"/>
          <w:sz w:val="28"/>
          <w:szCs w:val="28"/>
        </w:rPr>
        <w:t xml:space="preserve">» </w:t>
      </w:r>
      <w:r w:rsidR="00202F61" w:rsidRPr="00202F61">
        <w:rPr>
          <w:rFonts w:ascii="Times New Roman" w:hAnsi="Times New Roman"/>
          <w:sz w:val="28"/>
          <w:szCs w:val="28"/>
        </w:rPr>
        <w:t>бюджетные назначения по получению доходов от приватизации муниципального имущества не выполнены из-за отсутствия заявок</w:t>
      </w:r>
      <w:r w:rsidR="00202F61">
        <w:rPr>
          <w:rFonts w:ascii="Times New Roman" w:hAnsi="Times New Roman"/>
          <w:sz w:val="28"/>
          <w:szCs w:val="28"/>
        </w:rPr>
        <w:t>.</w:t>
      </w:r>
      <w:r w:rsidR="00F360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A507FA" w:rsidRPr="002D4F9A">
        <w:rPr>
          <w:rFonts w:ascii="Times New Roman" w:hAnsi="Times New Roman"/>
          <w:sz w:val="28"/>
          <w:szCs w:val="28"/>
        </w:rPr>
        <w:t>ведения о достижении значений индикаторов</w:t>
      </w:r>
      <w:r w:rsidR="00A507FA" w:rsidRPr="00E62D27">
        <w:rPr>
          <w:rFonts w:ascii="Times New Roman" w:hAnsi="Times New Roman"/>
          <w:sz w:val="28"/>
          <w:szCs w:val="28"/>
        </w:rPr>
        <w:t xml:space="preserve"> достижения целей представлены в приложении 2</w:t>
      </w:r>
      <w:r w:rsidR="00355ACA" w:rsidRPr="00E62D27">
        <w:rPr>
          <w:rFonts w:ascii="Times New Roman" w:hAnsi="Times New Roman"/>
          <w:sz w:val="28"/>
          <w:szCs w:val="28"/>
        </w:rPr>
        <w:t>.</w:t>
      </w:r>
    </w:p>
    <w:p w:rsidR="00E21901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7FA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507FA" w:rsidRPr="00E21901">
        <w:rPr>
          <w:rFonts w:ascii="Times New Roman" w:hAnsi="Times New Roman"/>
          <w:b/>
          <w:sz w:val="28"/>
          <w:szCs w:val="28"/>
        </w:rPr>
        <w:t>.</w:t>
      </w:r>
      <w:r w:rsidR="00E21901" w:rsidRPr="00E21901">
        <w:rPr>
          <w:rFonts w:ascii="Times New Roman" w:hAnsi="Times New Roman"/>
          <w:b/>
          <w:sz w:val="28"/>
          <w:szCs w:val="28"/>
        </w:rPr>
        <w:t xml:space="preserve"> Результаты реализации правового регулирования</w:t>
      </w:r>
    </w:p>
    <w:p w:rsidR="00E21901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D4B93" w:rsidRDefault="00E21901" w:rsidP="0003091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21901">
        <w:rPr>
          <w:rFonts w:ascii="Times New Roman" w:hAnsi="Times New Roman"/>
          <w:sz w:val="28"/>
          <w:szCs w:val="28"/>
        </w:rPr>
        <w:t>В 20</w:t>
      </w:r>
      <w:r w:rsidR="00E72353">
        <w:rPr>
          <w:rFonts w:ascii="Times New Roman" w:hAnsi="Times New Roman"/>
          <w:sz w:val="28"/>
          <w:szCs w:val="28"/>
        </w:rPr>
        <w:t>2</w:t>
      </w:r>
      <w:r w:rsidR="006C58B1">
        <w:rPr>
          <w:rFonts w:ascii="Times New Roman" w:hAnsi="Times New Roman"/>
          <w:sz w:val="28"/>
          <w:szCs w:val="28"/>
        </w:rPr>
        <w:t>4</w:t>
      </w:r>
      <w:r w:rsidRPr="00E21901">
        <w:rPr>
          <w:rFonts w:ascii="Times New Roman" w:hAnsi="Times New Roman"/>
          <w:sz w:val="28"/>
          <w:szCs w:val="28"/>
        </w:rPr>
        <w:t xml:space="preserve"> году изменения в программу</w:t>
      </w:r>
      <w:r w:rsidR="008B4FAC">
        <w:rPr>
          <w:rFonts w:ascii="Times New Roman" w:hAnsi="Times New Roman"/>
          <w:sz w:val="28"/>
          <w:szCs w:val="28"/>
        </w:rPr>
        <w:t xml:space="preserve"> </w:t>
      </w:r>
      <w:r w:rsidR="006D4B93">
        <w:rPr>
          <w:rFonts w:ascii="Times New Roman" w:hAnsi="Times New Roman"/>
          <w:sz w:val="28"/>
          <w:szCs w:val="28"/>
        </w:rPr>
        <w:t xml:space="preserve">вносились </w:t>
      </w:r>
      <w:r w:rsidR="006C58B1">
        <w:rPr>
          <w:rFonts w:ascii="Times New Roman" w:hAnsi="Times New Roman"/>
          <w:sz w:val="28"/>
          <w:szCs w:val="28"/>
        </w:rPr>
        <w:t>один</w:t>
      </w:r>
      <w:r w:rsidR="006D4B93">
        <w:rPr>
          <w:rFonts w:ascii="Times New Roman" w:hAnsi="Times New Roman"/>
          <w:sz w:val="28"/>
          <w:szCs w:val="28"/>
        </w:rPr>
        <w:t xml:space="preserve"> раза:</w:t>
      </w:r>
    </w:p>
    <w:p w:rsidR="006D4B93" w:rsidRDefault="006D4B93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 п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остановление администрации Петровского </w:t>
      </w:r>
      <w:r w:rsidR="00063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муниципального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29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марта 202</w:t>
      </w:r>
      <w:r w:rsidR="00063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№ </w:t>
      </w:r>
      <w:r w:rsidR="00063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525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 внесении изменений в</w:t>
      </w:r>
      <w:r w:rsidR="00063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постановление администрации Петровского городского округа Ставропольского края </w:t>
      </w:r>
      <w:r w:rsidRPr="006D4B9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от 13 ноября 2020 года № 1573</w:t>
      </w:r>
      <w:r w:rsidR="0006378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« Об утверждении муниципальной программы Петровского городского округа Ставропольского края «Управление имуществом»</w:t>
      </w:r>
      <w:r w:rsidR="005F219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изменения были внесены в части</w:t>
      </w:r>
      <w:r w:rsidR="006B036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5F2191">
        <w:rPr>
          <w:rFonts w:ascii="Times New Roman" w:hAnsi="Times New Roman"/>
          <w:sz w:val="28"/>
          <w:szCs w:val="28"/>
        </w:rPr>
        <w:t xml:space="preserve">объемов </w:t>
      </w:r>
      <w:r w:rsidR="005F2191">
        <w:rPr>
          <w:rFonts w:ascii="Times New Roman" w:hAnsi="Times New Roman"/>
          <w:sz w:val="28"/>
          <w:szCs w:val="28"/>
        </w:rPr>
        <w:lastRenderedPageBreak/>
        <w:t>финансового обеспечения программы</w:t>
      </w:r>
      <w:r w:rsidR="005F2191" w:rsidRPr="00202AB5">
        <w:rPr>
          <w:rFonts w:ascii="Times New Roman" w:hAnsi="Times New Roman"/>
          <w:sz w:val="28"/>
          <w:szCs w:val="28"/>
        </w:rPr>
        <w:t xml:space="preserve"> на 20</w:t>
      </w:r>
      <w:r w:rsidR="005F2191">
        <w:rPr>
          <w:rFonts w:ascii="Times New Roman" w:hAnsi="Times New Roman"/>
          <w:sz w:val="28"/>
          <w:szCs w:val="28"/>
        </w:rPr>
        <w:t>2</w:t>
      </w:r>
      <w:r w:rsidR="00063789">
        <w:rPr>
          <w:rFonts w:ascii="Times New Roman" w:hAnsi="Times New Roman"/>
          <w:sz w:val="28"/>
          <w:szCs w:val="28"/>
        </w:rPr>
        <w:t>4</w:t>
      </w:r>
      <w:r w:rsidR="005F2191" w:rsidRPr="00202AB5">
        <w:rPr>
          <w:rFonts w:ascii="Times New Roman" w:hAnsi="Times New Roman"/>
          <w:sz w:val="28"/>
          <w:szCs w:val="28"/>
        </w:rPr>
        <w:t xml:space="preserve"> год, </w:t>
      </w:r>
      <w:r w:rsidR="005F2191">
        <w:rPr>
          <w:rFonts w:ascii="Times New Roman" w:hAnsi="Times New Roman"/>
          <w:sz w:val="28"/>
          <w:szCs w:val="28"/>
        </w:rPr>
        <w:t xml:space="preserve">в </w:t>
      </w:r>
      <w:r w:rsidR="005F2191" w:rsidRPr="00202AB5">
        <w:rPr>
          <w:rFonts w:ascii="Times New Roman" w:hAnsi="Times New Roman"/>
          <w:sz w:val="28"/>
          <w:szCs w:val="28"/>
        </w:rPr>
        <w:t xml:space="preserve">целях приведения в соответствие  </w:t>
      </w:r>
      <w:r w:rsidR="005F2191" w:rsidRPr="00B40B70">
        <w:rPr>
          <w:rFonts w:ascii="Times New Roman" w:hAnsi="Times New Roman"/>
          <w:sz w:val="28"/>
          <w:szCs w:val="28"/>
        </w:rPr>
        <w:t>с решением</w:t>
      </w:r>
      <w:proofErr w:type="gramEnd"/>
      <w:r w:rsidR="005F2191" w:rsidRPr="00B40B70">
        <w:rPr>
          <w:rFonts w:ascii="Times New Roman" w:hAnsi="Times New Roman"/>
          <w:sz w:val="28"/>
          <w:szCs w:val="28"/>
        </w:rPr>
        <w:t xml:space="preserve"> Совета депутатов Петровского </w:t>
      </w:r>
      <w:r w:rsidR="00063789">
        <w:rPr>
          <w:rFonts w:ascii="Times New Roman" w:hAnsi="Times New Roman"/>
          <w:sz w:val="28"/>
          <w:szCs w:val="28"/>
        </w:rPr>
        <w:t>муниципального</w:t>
      </w:r>
      <w:r w:rsidR="005F2191" w:rsidRPr="00B40B70">
        <w:rPr>
          <w:rFonts w:ascii="Times New Roman" w:hAnsi="Times New Roman"/>
          <w:sz w:val="28"/>
          <w:szCs w:val="28"/>
        </w:rPr>
        <w:t xml:space="preserve"> округа Ставропольского края  от </w:t>
      </w:r>
      <w:r w:rsidR="00873B0C">
        <w:rPr>
          <w:rFonts w:ascii="Times New Roman" w:hAnsi="Times New Roman"/>
          <w:sz w:val="28"/>
          <w:szCs w:val="28"/>
        </w:rPr>
        <w:t>1</w:t>
      </w:r>
      <w:r w:rsidR="00063789">
        <w:rPr>
          <w:rFonts w:ascii="Times New Roman" w:hAnsi="Times New Roman"/>
          <w:sz w:val="28"/>
          <w:szCs w:val="28"/>
        </w:rPr>
        <w:t>4</w:t>
      </w:r>
      <w:r w:rsidR="005F2191" w:rsidRPr="00B40B70">
        <w:rPr>
          <w:rFonts w:ascii="Times New Roman" w:hAnsi="Times New Roman"/>
          <w:sz w:val="28"/>
          <w:szCs w:val="28"/>
        </w:rPr>
        <w:t>.</w:t>
      </w:r>
      <w:r w:rsidR="005F2191">
        <w:rPr>
          <w:rFonts w:ascii="Times New Roman" w:hAnsi="Times New Roman"/>
          <w:sz w:val="28"/>
          <w:szCs w:val="28"/>
        </w:rPr>
        <w:t>1</w:t>
      </w:r>
      <w:r w:rsidR="005F2191" w:rsidRPr="00B40B70">
        <w:rPr>
          <w:rFonts w:ascii="Times New Roman" w:hAnsi="Times New Roman"/>
          <w:sz w:val="28"/>
          <w:szCs w:val="28"/>
        </w:rPr>
        <w:t>2.20</w:t>
      </w:r>
      <w:r w:rsidR="005F2191">
        <w:rPr>
          <w:rFonts w:ascii="Times New Roman" w:hAnsi="Times New Roman"/>
          <w:sz w:val="28"/>
          <w:szCs w:val="28"/>
        </w:rPr>
        <w:t>2</w:t>
      </w:r>
      <w:r w:rsidR="00063789">
        <w:rPr>
          <w:rFonts w:ascii="Times New Roman" w:hAnsi="Times New Roman"/>
          <w:sz w:val="28"/>
          <w:szCs w:val="28"/>
        </w:rPr>
        <w:t>3</w:t>
      </w:r>
      <w:r w:rsidR="005F2191" w:rsidRPr="00B40B70">
        <w:rPr>
          <w:rFonts w:ascii="Times New Roman" w:hAnsi="Times New Roman"/>
          <w:sz w:val="28"/>
          <w:szCs w:val="28"/>
        </w:rPr>
        <w:t xml:space="preserve"> № </w:t>
      </w:r>
      <w:r w:rsidR="00063789">
        <w:rPr>
          <w:rFonts w:ascii="Times New Roman" w:hAnsi="Times New Roman"/>
          <w:sz w:val="28"/>
          <w:szCs w:val="28"/>
        </w:rPr>
        <w:t>124</w:t>
      </w:r>
      <w:r w:rsidR="005F2191">
        <w:rPr>
          <w:rFonts w:ascii="Times New Roman" w:hAnsi="Times New Roman"/>
          <w:sz w:val="28"/>
          <w:szCs w:val="28"/>
        </w:rPr>
        <w:t xml:space="preserve"> «</w:t>
      </w:r>
      <w:r w:rsidR="005F2191" w:rsidRPr="00B40B70">
        <w:rPr>
          <w:rFonts w:ascii="Times New Roman" w:hAnsi="Times New Roman"/>
          <w:sz w:val="28"/>
          <w:szCs w:val="28"/>
        </w:rPr>
        <w:t>О бюджете Петровского городского округа Ставропольского края на 20</w:t>
      </w:r>
      <w:r w:rsidR="005F2191">
        <w:rPr>
          <w:rFonts w:ascii="Times New Roman" w:hAnsi="Times New Roman"/>
          <w:sz w:val="28"/>
          <w:szCs w:val="28"/>
        </w:rPr>
        <w:t>2</w:t>
      </w:r>
      <w:r w:rsidR="00063789">
        <w:rPr>
          <w:rFonts w:ascii="Times New Roman" w:hAnsi="Times New Roman"/>
          <w:sz w:val="28"/>
          <w:szCs w:val="28"/>
        </w:rPr>
        <w:t>4</w:t>
      </w:r>
      <w:r w:rsidR="005F2191" w:rsidRPr="00B40B7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63789">
        <w:rPr>
          <w:rFonts w:ascii="Times New Roman" w:hAnsi="Times New Roman"/>
          <w:sz w:val="28"/>
          <w:szCs w:val="28"/>
        </w:rPr>
        <w:t>5</w:t>
      </w:r>
      <w:r w:rsidR="005F2191" w:rsidRPr="00B40B70">
        <w:rPr>
          <w:rFonts w:ascii="Times New Roman" w:hAnsi="Times New Roman"/>
          <w:sz w:val="28"/>
          <w:szCs w:val="28"/>
        </w:rPr>
        <w:t xml:space="preserve"> и 20</w:t>
      </w:r>
      <w:r w:rsidR="00C31F93">
        <w:rPr>
          <w:rFonts w:ascii="Times New Roman" w:hAnsi="Times New Roman"/>
          <w:sz w:val="28"/>
          <w:szCs w:val="28"/>
        </w:rPr>
        <w:t>2</w:t>
      </w:r>
      <w:r w:rsidR="00063789">
        <w:rPr>
          <w:rFonts w:ascii="Times New Roman" w:hAnsi="Times New Roman"/>
          <w:sz w:val="28"/>
          <w:szCs w:val="28"/>
        </w:rPr>
        <w:t>6</w:t>
      </w:r>
      <w:r w:rsidR="005F2191" w:rsidRPr="00B40B70">
        <w:rPr>
          <w:rFonts w:ascii="Times New Roman" w:hAnsi="Times New Roman"/>
          <w:sz w:val="28"/>
          <w:szCs w:val="28"/>
        </w:rPr>
        <w:t xml:space="preserve"> годов»</w:t>
      </w:r>
      <w:r w:rsidR="00873B0C">
        <w:rPr>
          <w:rFonts w:ascii="Times New Roman" w:hAnsi="Times New Roman"/>
          <w:sz w:val="28"/>
          <w:szCs w:val="28"/>
        </w:rPr>
        <w:t>;</w:t>
      </w:r>
    </w:p>
    <w:p w:rsidR="00F3606E" w:rsidRDefault="008E3AAA" w:rsidP="0003091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D4B93">
        <w:rPr>
          <w:rFonts w:ascii="Times New Roman" w:hAnsi="Times New Roman"/>
          <w:sz w:val="28"/>
          <w:szCs w:val="28"/>
        </w:rPr>
        <w:t>Программа реализовывалась в соответствии с детальным планом</w:t>
      </w:r>
      <w:r>
        <w:rPr>
          <w:rFonts w:ascii="Times New Roman" w:hAnsi="Times New Roman"/>
          <w:sz w:val="28"/>
          <w:szCs w:val="28"/>
        </w:rPr>
        <w:t xml:space="preserve"> графиком</w:t>
      </w:r>
      <w:r w:rsidR="002C17EE">
        <w:rPr>
          <w:rFonts w:ascii="Times New Roman" w:hAnsi="Times New Roman"/>
          <w:sz w:val="28"/>
          <w:szCs w:val="28"/>
        </w:rPr>
        <w:t xml:space="preserve"> утвержденным р</w:t>
      </w:r>
      <w:r w:rsidR="00CB340A">
        <w:rPr>
          <w:rFonts w:ascii="Times New Roman" w:hAnsi="Times New Roman"/>
          <w:sz w:val="28"/>
          <w:szCs w:val="28"/>
        </w:rPr>
        <w:t>аспоряжение</w:t>
      </w:r>
      <w:r w:rsidR="002C17EE">
        <w:rPr>
          <w:rFonts w:ascii="Times New Roman" w:hAnsi="Times New Roman"/>
          <w:sz w:val="28"/>
          <w:szCs w:val="28"/>
        </w:rPr>
        <w:t>м</w:t>
      </w:r>
      <w:r w:rsidR="00B41CF9">
        <w:rPr>
          <w:rFonts w:ascii="Times New Roman" w:hAnsi="Times New Roman"/>
          <w:sz w:val="28"/>
          <w:szCs w:val="28"/>
        </w:rPr>
        <w:t xml:space="preserve"> </w:t>
      </w:r>
      <w:r w:rsidR="006477D9">
        <w:rPr>
          <w:rFonts w:ascii="Times New Roman" w:hAnsi="Times New Roman"/>
          <w:sz w:val="28"/>
          <w:szCs w:val="28"/>
        </w:rPr>
        <w:t>о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тдела имущественных и земельных отношений администрации Петровского </w:t>
      </w:r>
      <w:r w:rsidR="0021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муниципального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округа Ставропольского края от 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0</w:t>
      </w:r>
      <w:r w:rsidR="00873B0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декабря 202</w:t>
      </w:r>
      <w:r w:rsidR="00B43B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г. № </w:t>
      </w:r>
      <w:r w:rsidR="00B43BA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23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Об утверждении детального плана-графика реализации муниципальной программы Петровского </w:t>
      </w:r>
      <w:r w:rsidR="0021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муниципального</w:t>
      </w:r>
      <w:r w:rsidR="006477D9"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округа Ставропольского края "Управление </w:t>
      </w:r>
    </w:p>
    <w:p w:rsidR="008B4FAC" w:rsidRDefault="006477D9" w:rsidP="00AA0618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имуществом</w:t>
      </w:r>
      <w:r w:rsidR="00E64C9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на 202</w:t>
      </w:r>
      <w:r w:rsidR="0021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</w:t>
      </w:r>
      <w:r w:rsidRPr="006477D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</w:t>
      </w:r>
      <w:r w:rsidR="006B036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 202</w:t>
      </w:r>
      <w:r w:rsidR="00215F7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изменения в детальный план график 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не 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вносились</w:t>
      </w:r>
      <w:r w:rsidR="00E75DA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0B629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44D17" w:rsidRDefault="000C7AC2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решением </w:t>
      </w:r>
      <w:r w:rsidR="003040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овета депутатов Петровского </w:t>
      </w:r>
      <w:r w:rsidR="00504FC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№ </w:t>
      </w:r>
      <w:r w:rsidR="00743EA1">
        <w:rPr>
          <w:rFonts w:ascii="Times New Roman" w:hAnsi="Times New Roman"/>
          <w:sz w:val="28"/>
          <w:szCs w:val="28"/>
        </w:rPr>
        <w:t>1</w:t>
      </w:r>
      <w:r w:rsidR="00B43BAF">
        <w:rPr>
          <w:rFonts w:ascii="Times New Roman" w:hAnsi="Times New Roman"/>
          <w:sz w:val="28"/>
          <w:szCs w:val="28"/>
        </w:rPr>
        <w:t>10</w:t>
      </w:r>
      <w:r w:rsidR="003040B6">
        <w:rPr>
          <w:rFonts w:ascii="Times New Roman" w:hAnsi="Times New Roman"/>
          <w:sz w:val="28"/>
          <w:szCs w:val="28"/>
        </w:rPr>
        <w:t xml:space="preserve"> от </w:t>
      </w:r>
      <w:r w:rsidR="00B43BAF">
        <w:rPr>
          <w:rFonts w:ascii="Times New Roman" w:hAnsi="Times New Roman"/>
          <w:sz w:val="28"/>
          <w:szCs w:val="28"/>
        </w:rPr>
        <w:t>12</w:t>
      </w:r>
      <w:r w:rsidR="003040B6">
        <w:rPr>
          <w:rFonts w:ascii="Times New Roman" w:hAnsi="Times New Roman"/>
          <w:sz w:val="28"/>
          <w:szCs w:val="28"/>
        </w:rPr>
        <w:t>.1</w:t>
      </w:r>
      <w:r w:rsidR="00B43BAF">
        <w:rPr>
          <w:rFonts w:ascii="Times New Roman" w:hAnsi="Times New Roman"/>
          <w:sz w:val="28"/>
          <w:szCs w:val="28"/>
        </w:rPr>
        <w:t>2</w:t>
      </w:r>
      <w:r w:rsidR="003040B6">
        <w:rPr>
          <w:rFonts w:ascii="Times New Roman" w:hAnsi="Times New Roman"/>
          <w:sz w:val="28"/>
          <w:szCs w:val="28"/>
        </w:rPr>
        <w:t>.202</w:t>
      </w:r>
      <w:r w:rsidR="00B43BAF">
        <w:rPr>
          <w:rFonts w:ascii="Times New Roman" w:hAnsi="Times New Roman"/>
          <w:sz w:val="28"/>
          <w:szCs w:val="28"/>
        </w:rPr>
        <w:t>4</w:t>
      </w:r>
      <w:r w:rsidR="003040B6">
        <w:rPr>
          <w:rFonts w:ascii="Times New Roman" w:hAnsi="Times New Roman"/>
          <w:sz w:val="28"/>
          <w:szCs w:val="28"/>
        </w:rPr>
        <w:t xml:space="preserve"> года утвержден план (программа) приватизации имущества находящегося в муниципальной собственности Петровского </w:t>
      </w:r>
      <w:r w:rsidR="00B005B0">
        <w:rPr>
          <w:rFonts w:ascii="Times New Roman" w:hAnsi="Times New Roman"/>
          <w:sz w:val="28"/>
          <w:szCs w:val="28"/>
        </w:rPr>
        <w:t>муниципального</w:t>
      </w:r>
      <w:r w:rsidR="003040B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1C2ACE">
        <w:rPr>
          <w:rFonts w:ascii="Times New Roman" w:hAnsi="Times New Roman"/>
          <w:sz w:val="28"/>
          <w:szCs w:val="28"/>
        </w:rPr>
        <w:t xml:space="preserve"> на 202</w:t>
      </w:r>
      <w:r w:rsidR="006C58B1">
        <w:rPr>
          <w:rFonts w:ascii="Times New Roman" w:hAnsi="Times New Roman"/>
          <w:sz w:val="28"/>
          <w:szCs w:val="28"/>
        </w:rPr>
        <w:t>5</w:t>
      </w:r>
      <w:r w:rsidR="001C2ACE">
        <w:rPr>
          <w:rFonts w:ascii="Times New Roman" w:hAnsi="Times New Roman"/>
          <w:sz w:val="28"/>
          <w:szCs w:val="28"/>
        </w:rPr>
        <w:t xml:space="preserve"> год</w:t>
      </w:r>
      <w:r w:rsidR="003040B6">
        <w:rPr>
          <w:rFonts w:ascii="Times New Roman" w:hAnsi="Times New Roman"/>
          <w:sz w:val="28"/>
          <w:szCs w:val="28"/>
        </w:rPr>
        <w:t>.</w:t>
      </w:r>
    </w:p>
    <w:p w:rsidR="001916DE" w:rsidRDefault="001916DE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F61" w:rsidRDefault="00202F61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F61" w:rsidRDefault="00202F61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B791D" w:rsidRDefault="00476CFB" w:rsidP="000309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A4413" w:rsidRPr="00BA4413">
        <w:rPr>
          <w:rFonts w:ascii="Times New Roman" w:hAnsi="Times New Roman"/>
          <w:b/>
          <w:sz w:val="28"/>
          <w:szCs w:val="28"/>
        </w:rPr>
        <w:t xml:space="preserve">. </w:t>
      </w:r>
      <w:r w:rsidR="00BA4413">
        <w:rPr>
          <w:rFonts w:ascii="Times New Roman" w:hAnsi="Times New Roman"/>
          <w:b/>
          <w:sz w:val="28"/>
          <w:szCs w:val="28"/>
        </w:rPr>
        <w:t>Предложения по дальнейшей реализации Программы (подпрограмм).</w:t>
      </w:r>
    </w:p>
    <w:p w:rsidR="009E6E45" w:rsidRDefault="009E6E45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0221" w:rsidRPr="00B259A4" w:rsidRDefault="00786E26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040B6">
        <w:rPr>
          <w:rFonts w:ascii="Times New Roman" w:hAnsi="Times New Roman"/>
          <w:sz w:val="28"/>
          <w:szCs w:val="28"/>
        </w:rPr>
        <w:t xml:space="preserve"> 2</w:t>
      </w:r>
      <w:r w:rsidR="00161A29">
        <w:rPr>
          <w:rFonts w:ascii="Times New Roman" w:hAnsi="Times New Roman"/>
          <w:sz w:val="28"/>
          <w:szCs w:val="28"/>
        </w:rPr>
        <w:t>02</w:t>
      </w:r>
      <w:r w:rsidR="006E01D2">
        <w:rPr>
          <w:rFonts w:ascii="Times New Roman" w:hAnsi="Times New Roman"/>
          <w:sz w:val="28"/>
          <w:szCs w:val="28"/>
        </w:rPr>
        <w:t>5</w:t>
      </w:r>
      <w:r w:rsidR="00161A29">
        <w:rPr>
          <w:rFonts w:ascii="Times New Roman" w:hAnsi="Times New Roman"/>
          <w:sz w:val="28"/>
          <w:szCs w:val="28"/>
        </w:rPr>
        <w:t xml:space="preserve"> год</w:t>
      </w:r>
      <w:r w:rsidR="003040B6">
        <w:rPr>
          <w:rFonts w:ascii="Times New Roman" w:hAnsi="Times New Roman"/>
          <w:sz w:val="28"/>
          <w:szCs w:val="28"/>
        </w:rPr>
        <w:t>у</w:t>
      </w:r>
      <w:r w:rsidR="00161A29">
        <w:rPr>
          <w:rFonts w:ascii="Times New Roman" w:hAnsi="Times New Roman"/>
          <w:sz w:val="28"/>
          <w:szCs w:val="28"/>
        </w:rPr>
        <w:t xml:space="preserve"> будет продолжена реализация Программы «Управление имуществом»</w:t>
      </w:r>
      <w:r w:rsidR="003040B6">
        <w:rPr>
          <w:rFonts w:ascii="Times New Roman" w:hAnsi="Times New Roman"/>
          <w:sz w:val="28"/>
          <w:szCs w:val="28"/>
        </w:rPr>
        <w:t>,</w:t>
      </w:r>
      <w:r w:rsidR="00161A29">
        <w:rPr>
          <w:rFonts w:ascii="Times New Roman" w:hAnsi="Times New Roman"/>
          <w:sz w:val="28"/>
          <w:szCs w:val="28"/>
        </w:rPr>
        <w:t xml:space="preserve"> утвержденная постановлением</w:t>
      </w:r>
      <w:r w:rsidR="0012179A">
        <w:rPr>
          <w:rFonts w:ascii="Times New Roman" w:hAnsi="Times New Roman"/>
          <w:sz w:val="28"/>
          <w:szCs w:val="28"/>
        </w:rPr>
        <w:t xml:space="preserve"> 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администрации Петровского городского округа Ставропольского края от 13 ноября 2020 г. № 1573 </w:t>
      </w:r>
      <w:r w:rsidR="00CD6099">
        <w:rPr>
          <w:rFonts w:ascii="regular" w:hAnsi="regular" w:hint="eastAsia"/>
          <w:color w:val="222222"/>
          <w:sz w:val="28"/>
          <w:szCs w:val="28"/>
          <w:shd w:val="clear" w:color="auto" w:fill="FFFFFF"/>
        </w:rPr>
        <w:t>«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 w:rsidR="0041356C">
        <w:rPr>
          <w:rFonts w:ascii="regular" w:hAnsi="regular"/>
          <w:color w:val="222222"/>
          <w:sz w:val="28"/>
          <w:szCs w:val="28"/>
          <w:shd w:val="clear" w:color="auto" w:fill="FFFFFF"/>
        </w:rPr>
        <w:t>муниципального</w:t>
      </w:r>
      <w:r w:rsidR="00161A29" w:rsidRPr="00161A29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округа Ставропольского края «Управление имуществом»</w:t>
      </w:r>
      <w:r w:rsidR="00743EA1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</w:t>
      </w:r>
      <w:r w:rsidR="00743EA1">
        <w:rPr>
          <w:rFonts w:ascii="Times New Roman" w:hAnsi="Times New Roman"/>
          <w:sz w:val="28"/>
          <w:szCs w:val="28"/>
        </w:rPr>
        <w:t>(с изменениями</w:t>
      </w:r>
      <w:r w:rsidR="001C2ACE">
        <w:rPr>
          <w:rFonts w:ascii="Times New Roman" w:hAnsi="Times New Roman"/>
          <w:sz w:val="28"/>
          <w:szCs w:val="28"/>
        </w:rPr>
        <w:t>)</w:t>
      </w:r>
      <w:r w:rsidR="003040B6">
        <w:rPr>
          <w:rFonts w:ascii="regular" w:hAnsi="regular"/>
          <w:color w:val="222222"/>
          <w:sz w:val="28"/>
          <w:szCs w:val="28"/>
          <w:shd w:val="clear" w:color="auto" w:fill="FFFFFF"/>
        </w:rPr>
        <w:t>.</w:t>
      </w:r>
      <w:proofErr w:type="gramEnd"/>
      <w:r w:rsidR="00B259A4">
        <w:rPr>
          <w:rFonts w:ascii="regular" w:hAnsi="regular"/>
          <w:color w:val="222222"/>
          <w:sz w:val="28"/>
          <w:szCs w:val="28"/>
          <w:shd w:val="clear" w:color="auto" w:fill="FFFFFF"/>
        </w:rPr>
        <w:t xml:space="preserve"> </w:t>
      </w:r>
      <w:r w:rsidR="003040B6" w:rsidRPr="00FF6515">
        <w:rPr>
          <w:rFonts w:ascii="Times New Roman" w:hAnsi="Times New Roman"/>
          <w:sz w:val="28"/>
          <w:szCs w:val="28"/>
        </w:rPr>
        <w:t xml:space="preserve">Реализация программы будет направлена на </w:t>
      </w:r>
      <w:r w:rsidR="003040B6">
        <w:rPr>
          <w:rFonts w:ascii="Times New Roman" w:hAnsi="Times New Roman"/>
          <w:sz w:val="28"/>
          <w:szCs w:val="28"/>
        </w:rPr>
        <w:t>постановку на кадастровый учет имущества округа, в том числе земельных участков</w:t>
      </w:r>
      <w:r w:rsidR="00465DB3">
        <w:rPr>
          <w:rFonts w:ascii="Times New Roman" w:hAnsi="Times New Roman"/>
          <w:sz w:val="28"/>
          <w:szCs w:val="28"/>
        </w:rPr>
        <w:t>.</w:t>
      </w:r>
      <w:r w:rsidR="006B0366">
        <w:rPr>
          <w:rFonts w:ascii="Times New Roman" w:hAnsi="Times New Roman"/>
          <w:sz w:val="28"/>
          <w:szCs w:val="28"/>
        </w:rPr>
        <w:t xml:space="preserve"> </w:t>
      </w:r>
      <w:r w:rsidR="00465DB3">
        <w:rPr>
          <w:rFonts w:ascii="Times New Roman" w:hAnsi="Times New Roman"/>
          <w:sz w:val="28"/>
          <w:szCs w:val="28"/>
        </w:rPr>
        <w:t>З</w:t>
      </w:r>
      <w:r w:rsidR="003040B6">
        <w:rPr>
          <w:rFonts w:ascii="Times New Roman" w:hAnsi="Times New Roman"/>
          <w:sz w:val="28"/>
          <w:szCs w:val="28"/>
        </w:rPr>
        <w:t>аключение договоров по предоставлению имущества, в том числе земельных участков в аренду, в соответствии с нормами действующего законодательства, обеспечением прозрачности в сфере управления имуществом.</w:t>
      </w:r>
    </w:p>
    <w:p w:rsidR="00CD6099" w:rsidRDefault="00CD6099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099" w:rsidRDefault="00CD6099" w:rsidP="000309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953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Начальник отдела </w:t>
      </w:r>
      <w:proofErr w:type="gramStart"/>
      <w:r w:rsidRPr="00A62DF9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A62DF9">
        <w:rPr>
          <w:rFonts w:ascii="Times New Roman" w:hAnsi="Times New Roman"/>
          <w:sz w:val="28"/>
          <w:szCs w:val="28"/>
        </w:rPr>
        <w:t xml:space="preserve"> </w:t>
      </w:r>
    </w:p>
    <w:p w:rsidR="00600953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и земельных отношений администрации </w:t>
      </w:r>
    </w:p>
    <w:p w:rsidR="008D5431" w:rsidRPr="00A62DF9" w:rsidRDefault="00600953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DF9">
        <w:rPr>
          <w:rFonts w:ascii="Times New Roman" w:hAnsi="Times New Roman"/>
          <w:sz w:val="28"/>
          <w:szCs w:val="28"/>
        </w:rPr>
        <w:t xml:space="preserve">Петровского </w:t>
      </w:r>
      <w:r w:rsidR="005560D5">
        <w:rPr>
          <w:rFonts w:ascii="Times New Roman" w:hAnsi="Times New Roman"/>
          <w:sz w:val="28"/>
          <w:szCs w:val="28"/>
        </w:rPr>
        <w:t>муниципального</w:t>
      </w:r>
      <w:r w:rsidR="00B011CB">
        <w:rPr>
          <w:rFonts w:ascii="Times New Roman" w:hAnsi="Times New Roman"/>
          <w:sz w:val="28"/>
          <w:szCs w:val="28"/>
        </w:rPr>
        <w:t xml:space="preserve"> округа</w:t>
      </w:r>
    </w:p>
    <w:p w:rsidR="009421AF" w:rsidRDefault="00965048" w:rsidP="00AA0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A061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="00600953" w:rsidRPr="00A62DF9">
        <w:rPr>
          <w:rFonts w:ascii="Times New Roman" w:hAnsi="Times New Roman"/>
          <w:sz w:val="28"/>
          <w:szCs w:val="28"/>
        </w:rPr>
        <w:t>Н.А.Мишура</w:t>
      </w: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1AF" w:rsidRDefault="009421AF" w:rsidP="0003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696" w:rsidRDefault="002F0696" w:rsidP="000309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F0696" w:rsidSect="0096504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21AF" w:rsidRPr="004A7E1F" w:rsidRDefault="008B4FA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41356C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F1028" w:rsidRPr="004A7E1F">
        <w:rPr>
          <w:rFonts w:ascii="Times New Roman" w:hAnsi="Times New Roman"/>
          <w:sz w:val="24"/>
          <w:szCs w:val="24"/>
        </w:rPr>
        <w:t>П</w:t>
      </w:r>
      <w:r w:rsidR="009421AF" w:rsidRPr="004A7E1F">
        <w:rPr>
          <w:rFonts w:ascii="Times New Roman" w:hAnsi="Times New Roman"/>
          <w:sz w:val="24"/>
          <w:szCs w:val="24"/>
        </w:rPr>
        <w:t>риложение 1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421AF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</w:t>
      </w:r>
      <w:r w:rsidRPr="004A7E1F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A7E1F">
        <w:rPr>
          <w:rFonts w:ascii="Times New Roman" w:hAnsi="Times New Roman"/>
          <w:sz w:val="24"/>
          <w:szCs w:val="24"/>
        </w:rPr>
        <w:t xml:space="preserve">программы </w:t>
      </w:r>
      <w:r w:rsidR="009421AF" w:rsidRPr="004A7E1F">
        <w:rPr>
          <w:rFonts w:ascii="Times New Roman" w:hAnsi="Times New Roman"/>
          <w:sz w:val="24"/>
          <w:szCs w:val="24"/>
        </w:rPr>
        <w:t xml:space="preserve">Петровского </w:t>
      </w:r>
      <w:r w:rsidR="00536A6E">
        <w:rPr>
          <w:rFonts w:ascii="Times New Roman" w:hAnsi="Times New Roman"/>
          <w:sz w:val="24"/>
          <w:szCs w:val="24"/>
        </w:rPr>
        <w:t>муниципального</w:t>
      </w:r>
      <w:r w:rsidRPr="0003091A">
        <w:rPr>
          <w:rFonts w:ascii="Times New Roman" w:hAnsi="Times New Roman"/>
          <w:sz w:val="24"/>
          <w:szCs w:val="24"/>
        </w:rPr>
        <w:t xml:space="preserve"> </w:t>
      </w:r>
      <w:r w:rsidRPr="004A7E1F">
        <w:rPr>
          <w:rFonts w:ascii="Times New Roman" w:hAnsi="Times New Roman"/>
          <w:sz w:val="24"/>
          <w:szCs w:val="24"/>
        </w:rPr>
        <w:t>округа</w:t>
      </w:r>
      <w:r w:rsidR="009421AF" w:rsidRPr="004A7E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9421AF" w:rsidRPr="004A7E1F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421AF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9421AF" w:rsidRPr="004A7E1F" w:rsidRDefault="009421AF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СВЕДЕНИЯ</w:t>
      </w: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 степени выполнения основных мероприятий подпрограмм, мероприятий</w:t>
      </w:r>
    </w:p>
    <w:p w:rsidR="009421AF" w:rsidRPr="004A7E1F" w:rsidRDefault="009421AF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 xml:space="preserve">и контрольных событий муниципальной программы Петровского </w:t>
      </w:r>
      <w:r w:rsidR="00536A6E">
        <w:rPr>
          <w:rFonts w:ascii="Times New Roman" w:hAnsi="Times New Roman" w:cs="Times New Roman"/>
          <w:sz w:val="24"/>
          <w:szCs w:val="24"/>
        </w:rPr>
        <w:t>муниципального</w:t>
      </w:r>
      <w:r w:rsidRPr="004A7E1F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«Управление  имуществом» за 20</w:t>
      </w:r>
      <w:r w:rsidR="00753A7E" w:rsidRPr="004A7E1F">
        <w:rPr>
          <w:rFonts w:ascii="Times New Roman" w:hAnsi="Times New Roman" w:cs="Times New Roman"/>
          <w:sz w:val="24"/>
          <w:szCs w:val="24"/>
        </w:rPr>
        <w:t>2</w:t>
      </w:r>
      <w:r w:rsidR="00536A6E">
        <w:rPr>
          <w:rFonts w:ascii="Times New Roman" w:hAnsi="Times New Roman" w:cs="Times New Roman"/>
          <w:sz w:val="24"/>
          <w:szCs w:val="24"/>
        </w:rPr>
        <w:t>4</w:t>
      </w:r>
      <w:r w:rsidR="005845C2">
        <w:rPr>
          <w:rFonts w:ascii="Times New Roman" w:hAnsi="Times New Roman" w:cs="Times New Roman"/>
          <w:sz w:val="24"/>
          <w:szCs w:val="24"/>
        </w:rPr>
        <w:t xml:space="preserve"> </w:t>
      </w:r>
      <w:r w:rsidRPr="004A7E1F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5117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9"/>
        <w:gridCol w:w="3663"/>
        <w:gridCol w:w="3402"/>
        <w:gridCol w:w="567"/>
        <w:gridCol w:w="4871"/>
        <w:gridCol w:w="2075"/>
      </w:tblGrid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354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муниципальной программы Петровского </w:t>
            </w:r>
            <w:r w:rsidR="0035443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Плановый / фактический срок наступления контрольного события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основного мероприятия, проблемы, возникшие в ходе выполнения основного мероприятия, контрольного события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hyperlink w:anchor="P2513" w:history="1">
              <w:r w:rsidRPr="004A7E1F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43492E" w:rsidRPr="004A7E1F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 округа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Подпрограмма «Управление муниципальной собственностью в области имущественных и земельных отношений»</w:t>
            </w:r>
          </w:p>
        </w:tc>
      </w:tr>
      <w:tr w:rsidR="009421A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Задача 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управление, распоряжение объектами недвижимого имущества, земельными участками и рациональное их использование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мероприятия проводилась постоянная работа с арендаторами муниципального имущества в том числе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претензионн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исковая: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- было разослано </w:t>
            </w:r>
            <w:r w:rsidR="009E6895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0E8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 о размере арендной платы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проведено </w:t>
            </w:r>
            <w:r w:rsidR="007550E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свер</w:t>
            </w:r>
            <w:r w:rsidR="003040B6" w:rsidRPr="004A7E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взаимных расчетов по договорам аренды за пользование земельными участками.</w:t>
            </w:r>
          </w:p>
          <w:p w:rsidR="00C1308A" w:rsidRPr="004A7E1F" w:rsidRDefault="00C1308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36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выполнено. </w:t>
            </w:r>
          </w:p>
          <w:p w:rsidR="009421AF" w:rsidRPr="004A7E1F" w:rsidRDefault="00C1308A" w:rsidP="007550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</w:t>
            </w:r>
            <w:r w:rsidR="00161A29" w:rsidRPr="004A7E1F"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арендной плате за пользование муниципальным имуществом, в том числе земельными участками, находящимися в </w:t>
            </w:r>
            <w:r w:rsidR="009421AF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собственности округа, а также земельными участками, государственная собственность на которые не разграничена составил </w:t>
            </w:r>
            <w:r w:rsidR="007550E8">
              <w:rPr>
                <w:rFonts w:ascii="Times New Roman" w:hAnsi="Times New Roman" w:cs="Times New Roman"/>
                <w:sz w:val="24"/>
                <w:szCs w:val="24"/>
              </w:rPr>
              <w:t>1 681,97</w:t>
            </w:r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0621" w:rsidRPr="004A7E1F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6103E"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76103E" w:rsidRPr="004A7E1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536A6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Арендная плата за пользование земельными участками, находящимися в муниципальной собственности Петровского </w:t>
            </w:r>
            <w:r w:rsidR="00536A6E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 округа Ставропольского края</w:t>
            </w:r>
            <w:r w:rsidR="00892F2B">
              <w:rPr>
                <w:rFonts w:ascii="Times New Roman" w:hAnsi="Times New Roman"/>
                <w:iCs/>
                <w:sz w:val="24"/>
                <w:szCs w:val="24"/>
              </w:rPr>
              <w:t xml:space="preserve"> (дале</w:t>
            </w:r>
            <w:proofErr w:type="gramStart"/>
            <w:r w:rsidR="00892F2B">
              <w:rPr>
                <w:rFonts w:ascii="Times New Roman" w:hAnsi="Times New Roman"/>
                <w:iCs/>
                <w:sz w:val="24"/>
                <w:szCs w:val="24"/>
              </w:rPr>
              <w:t>е-</w:t>
            </w:r>
            <w:proofErr w:type="gramEnd"/>
            <w:r w:rsidR="00892F2B">
              <w:rPr>
                <w:rFonts w:ascii="Times New Roman" w:hAnsi="Times New Roman"/>
                <w:iCs/>
                <w:sz w:val="24"/>
                <w:szCs w:val="24"/>
              </w:rPr>
              <w:t xml:space="preserve"> округа)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, а так же земельными участками, государственная собственность на которые не разграничена, поступила в бюджет Петровского </w:t>
            </w:r>
            <w:r w:rsidR="00536A6E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A0621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29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259A4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29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26AA5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28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BE6267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28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30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B7575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01.07.202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30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</w:t>
            </w:r>
            <w:r w:rsidR="006D1EBC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8</w:t>
            </w:r>
            <w:r w:rsidR="005B7575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5B7575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5439" w:rsidRPr="004A7E1F" w:rsidRDefault="00E47E8E" w:rsidP="007550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F4A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8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26AA5" w:rsidRDefault="009421AF" w:rsidP="0003091A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Арендная плата поступила в бюджет Петровского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в сумме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49 126,38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proofErr w:type="gramStart"/>
            <w:r w:rsidR="0076103E" w:rsidRPr="004A7E1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том числе за земельные участки находящихся в собственности Петровского </w:t>
            </w:r>
            <w:r w:rsidR="000A0621" w:rsidRPr="004A7E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426A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6103E" w:rsidRPr="004A7E1F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 в сумме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9 687,27</w:t>
            </w:r>
            <w:r w:rsidR="0076103E" w:rsidRPr="004A7E1F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1308A" w:rsidRPr="004A7E1F" w:rsidRDefault="00C1308A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103E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425225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76103E" w:rsidRPr="004A7E1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9421AF"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Проведена сверка взаимных расчетов по договорам аренды муниципального имущества, в том числе земельных участков 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разъяснительная работа, в том числе </w:t>
            </w: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претензионно</w:t>
            </w:r>
            <w:proofErr w:type="spell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– исковая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47E8E" w:rsidRPr="004A7E1F" w:rsidRDefault="00BE6267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755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г./ </w:t>
            </w:r>
          </w:p>
          <w:p w:rsidR="009F7C1B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.01.202</w:t>
            </w:r>
            <w:r w:rsidR="00755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г. по 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D2F4A" w:rsidRPr="004A7E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.12.202</w:t>
            </w:r>
            <w:r w:rsidR="007550E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7C1B" w:rsidRPr="004A7E1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0CA4" w:rsidRPr="004A7E1F" w:rsidRDefault="009421AF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Контрольное событие выполнено. Проведена сверка взаимных расчетов по договорам аренды муниципального имущества всего   по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438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договорам, в том числе за пользование земельными участками – по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438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договорам. За 20</w:t>
            </w:r>
            <w:r w:rsidR="009C76D2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год арендаторам муниципального имущества, в том числе земельных участков было направлено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752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уведомл</w:t>
            </w:r>
            <w:r w:rsidR="000A671F" w:rsidRPr="004A7E1F">
              <w:rPr>
                <w:rFonts w:ascii="Times New Roman" w:hAnsi="Times New Roman"/>
                <w:sz w:val="24"/>
                <w:szCs w:val="24"/>
              </w:rPr>
              <w:t xml:space="preserve">ений по расчету арендной платы.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28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г. общее количество арендаторов земельных участков, имеющих задолженность по арендной плате составляет </w:t>
            </w:r>
            <w:r w:rsidR="00850CA4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550E8">
              <w:rPr>
                <w:rFonts w:ascii="Times New Roman" w:hAnsi="Times New Roman"/>
                <w:sz w:val="24"/>
                <w:szCs w:val="24"/>
              </w:rPr>
              <w:t>76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должников на сумму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1 681,97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B259A4" w:rsidRPr="004A7E1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B259A4" w:rsidRPr="004A7E1F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259A4" w:rsidRPr="004A7E1F" w:rsidRDefault="00850CA4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>202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A28DB">
              <w:rPr>
                <w:rFonts w:ascii="Times New Roman" w:hAnsi="Times New Roman"/>
                <w:sz w:val="24"/>
                <w:szCs w:val="24"/>
              </w:rPr>
              <w:t xml:space="preserve"> в рамках досудебной работы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арендаторам и пользователям земельных участков было направлено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403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претензи</w:t>
            </w:r>
            <w:r w:rsidR="00722A75">
              <w:rPr>
                <w:rFonts w:ascii="Times New Roman" w:hAnsi="Times New Roman"/>
                <w:sz w:val="24"/>
                <w:szCs w:val="24"/>
              </w:rPr>
              <w:t>и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. Кроме этого велась  работа по взысканию неосновательного обогащения. Из общего числа претензий составлено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42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расчетов неосновательного обогащения. Сумма реально взысканной задолженности по арендной плате</w:t>
            </w:r>
            <w:r w:rsidR="006A28DB">
              <w:rPr>
                <w:rFonts w:ascii="Times New Roman" w:hAnsi="Times New Roman"/>
                <w:sz w:val="24"/>
                <w:szCs w:val="24"/>
              </w:rPr>
              <w:t xml:space="preserve"> за пользование земельными участками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, в результате претензионной работы, составляет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1652,84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пени </w:t>
            </w:r>
            <w:r w:rsidR="007550E8">
              <w:rPr>
                <w:rFonts w:ascii="Times New Roman" w:hAnsi="Times New Roman"/>
                <w:sz w:val="24"/>
                <w:szCs w:val="24"/>
              </w:rPr>
              <w:t>106,41</w:t>
            </w:r>
            <w:r w:rsidR="00B259A4" w:rsidRPr="004A7E1F">
              <w:rPr>
                <w:rFonts w:ascii="Times New Roman" w:hAnsi="Times New Roman"/>
                <w:sz w:val="24"/>
                <w:szCs w:val="24"/>
              </w:rPr>
              <w:t xml:space="preserve"> тыс. руб.  </w:t>
            </w:r>
          </w:p>
          <w:p w:rsidR="009421AF" w:rsidRPr="004A7E1F" w:rsidRDefault="00B259A4" w:rsidP="00722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В рамках исковой работы по взысканию арендной платы за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земельны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было направлено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190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исковых заявлений. Из общего числа исков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27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иск</w:t>
            </w:r>
            <w:r w:rsidR="00722A7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7E1F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по взысканию неосновательного обогащения</w:t>
            </w:r>
            <w:r w:rsidR="00722A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Сумма реально взысканной задолженности по арендной плате</w:t>
            </w:r>
            <w:r w:rsidR="006A28DB">
              <w:rPr>
                <w:rFonts w:ascii="Times New Roman" w:hAnsi="Times New Roman"/>
                <w:sz w:val="24"/>
                <w:szCs w:val="24"/>
              </w:rPr>
              <w:t xml:space="preserve"> за пользование земельными участками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в результате исковой работы, составляет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1251,24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пени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136,40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43492E" w:rsidRPr="004A7E1F" w:rsidRDefault="0043492E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Постановка на кадастровый учет имущества, в том числе земельных  участков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36E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 ходе реализации данного мероприятия в 20</w:t>
            </w:r>
            <w:r w:rsidR="00F373BA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3E49E9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году было 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зарегистрировано право собственности на </w:t>
            </w:r>
            <w:r w:rsidR="003E49E9">
              <w:rPr>
                <w:rFonts w:ascii="Times New Roman" w:hAnsi="Times New Roman"/>
                <w:sz w:val="24"/>
                <w:szCs w:val="24"/>
              </w:rPr>
              <w:t>15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3E49E9">
              <w:rPr>
                <w:rFonts w:ascii="Times New Roman" w:hAnsi="Times New Roman"/>
                <w:sz w:val="24"/>
                <w:szCs w:val="24"/>
              </w:rPr>
              <w:t>ов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недвижимости и </w:t>
            </w:r>
            <w:r w:rsidR="003E49E9">
              <w:rPr>
                <w:rFonts w:ascii="Times New Roman" w:hAnsi="Times New Roman"/>
                <w:sz w:val="24"/>
                <w:szCs w:val="24"/>
              </w:rPr>
              <w:t>90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 w:rsidR="00722A75">
              <w:rPr>
                <w:rFonts w:ascii="Times New Roman" w:hAnsi="Times New Roman"/>
                <w:sz w:val="24"/>
                <w:szCs w:val="24"/>
              </w:rPr>
              <w:t>ых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722A75">
              <w:rPr>
                <w:rFonts w:ascii="Times New Roman" w:hAnsi="Times New Roman"/>
                <w:sz w:val="24"/>
                <w:szCs w:val="24"/>
              </w:rPr>
              <w:t>ов</w:t>
            </w:r>
            <w:r w:rsidR="009F7C1B" w:rsidRPr="004A7E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6267" w:rsidRPr="004A7E1F" w:rsidRDefault="00BE6267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A2009" w:rsidRPr="004A7E1F" w:rsidRDefault="009A2009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выполнено. </w:t>
            </w:r>
          </w:p>
          <w:p w:rsidR="009A2009" w:rsidRPr="004A7E1F" w:rsidRDefault="00100FF3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дебиторской задолженности по арендной плате за пользование муниципальным имуществом, в том числе земельными участками, находящимися в муниципальной собственности 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округа, а также земельными участками, государственная собственность на которые не разграничена составил 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1681,97</w:t>
            </w:r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44FE8" w:rsidRPr="004A7E1F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A2009" w:rsidRPr="004A7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E0385A" w:rsidRPr="004A7E1F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9421AF" w:rsidP="006A28D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Межевание земельных участков, находящихся в муниципальной собственности округа, а так же земельных участков, государственная собственность на которые не разграничена, произведено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B4FAC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FF3" w:rsidRPr="004A7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1AF" w:rsidRPr="004A7E1F" w:rsidRDefault="00E47E8E" w:rsidP="00722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8C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="00030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136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011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C3E" w:rsidRPr="00F31FE8" w:rsidRDefault="00DD6C3E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Проведено межевание </w:t>
            </w:r>
            <w:r w:rsidR="00FF4AB4" w:rsidRPr="00F31F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земельн</w:t>
            </w:r>
            <w:r w:rsidR="00426AA5" w:rsidRPr="00F31FE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426AA5" w:rsidRPr="00F31F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E6267" w:rsidRPr="00F31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 на сумму </w:t>
            </w:r>
            <w:r w:rsidR="00FF4AB4" w:rsidRPr="00F31FE8">
              <w:rPr>
                <w:rFonts w:ascii="Times New Roman" w:hAnsi="Times New Roman" w:cs="Times New Roman"/>
                <w:sz w:val="24"/>
                <w:szCs w:val="24"/>
              </w:rPr>
              <w:t>65,10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согласно </w:t>
            </w:r>
          </w:p>
          <w:p w:rsidR="00053656" w:rsidRPr="004A7E1F" w:rsidRDefault="00DD6C3E" w:rsidP="00F31F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Times New Roman"/>
                <w:color w:val="FF0000"/>
                <w:sz w:val="24"/>
                <w:szCs w:val="24"/>
              </w:rPr>
            </w:pPr>
            <w:proofErr w:type="gramStart"/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заключенных  договоров на межевание земельных участков, находящихся в муниципальной собственности Петровского 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>городского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округа Ставропольского края с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ИП </w:t>
            </w:r>
            <w:proofErr w:type="spellStart"/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Барыленко</w:t>
            </w:r>
            <w:proofErr w:type="spellEnd"/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И.В.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(</w:t>
            </w:r>
            <w:r w:rsidR="002906C2" w:rsidRPr="00F31FE8">
              <w:rPr>
                <w:rFonts w:ascii="Times New Roman" w:eastAsia="Cambria" w:hAnsi="Times New Roman"/>
                <w:sz w:val="24"/>
                <w:szCs w:val="24"/>
              </w:rPr>
              <w:t>договоры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:  №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53</w:t>
            </w:r>
            <w:r w:rsidR="00C30378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от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06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; </w:t>
            </w:r>
            <w:r w:rsidR="00C30378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№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55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07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; №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356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16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.0</w:t>
            </w:r>
            <w:r w:rsidR="002906C2" w:rsidRPr="00F31FE8">
              <w:rPr>
                <w:rFonts w:ascii="Times New Roman" w:eastAsia="Cambria" w:hAnsi="Times New Roman"/>
                <w:sz w:val="24"/>
                <w:szCs w:val="24"/>
              </w:rPr>
              <w:t>8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; </w:t>
            </w:r>
            <w:r w:rsidR="00C30378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№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355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15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="002906C2" w:rsidRPr="00F31FE8">
              <w:rPr>
                <w:rFonts w:ascii="Times New Roman" w:eastAsia="Cambria" w:hAnsi="Times New Roman"/>
                <w:sz w:val="24"/>
                <w:szCs w:val="24"/>
              </w:rPr>
              <w:t>08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г.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; № 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364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от </w:t>
            </w:r>
            <w:r w:rsidR="00153A63" w:rsidRPr="00F31FE8">
              <w:rPr>
                <w:rFonts w:ascii="Times New Roman" w:eastAsia="Cambria" w:hAnsi="Times New Roman"/>
                <w:sz w:val="24"/>
                <w:szCs w:val="24"/>
              </w:rPr>
              <w:t>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0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</w:t>
            </w:r>
            <w:r w:rsidR="00153A63" w:rsidRPr="00F31FE8">
              <w:rPr>
                <w:rFonts w:ascii="Times New Roman" w:eastAsia="Cambria" w:hAnsi="Times New Roman"/>
                <w:sz w:val="24"/>
                <w:szCs w:val="24"/>
              </w:rPr>
              <w:t>0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8</w:t>
            </w:r>
            <w:r w:rsidRPr="00F31FE8">
              <w:rPr>
                <w:rFonts w:ascii="Times New Roman" w:eastAsia="Cambria" w:hAnsi="Times New Roman"/>
                <w:sz w:val="24"/>
                <w:szCs w:val="24"/>
              </w:rPr>
              <w:t>.202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4</w:t>
            </w:r>
            <w:r w:rsidR="000A0621" w:rsidRPr="00F31FE8">
              <w:rPr>
                <w:rFonts w:ascii="Times New Roman" w:eastAsia="Cambria" w:hAnsi="Times New Roman"/>
                <w:sz w:val="24"/>
                <w:szCs w:val="24"/>
              </w:rPr>
              <w:t xml:space="preserve"> г</w:t>
            </w:r>
            <w:r w:rsidR="00FF4AB4" w:rsidRPr="00F31FE8">
              <w:rPr>
                <w:rFonts w:ascii="Times New Roman" w:eastAsia="Cambria" w:hAnsi="Times New Roman"/>
                <w:sz w:val="24"/>
                <w:szCs w:val="24"/>
              </w:rPr>
              <w:t>; № 375 от 03.09.2024 г.; № 349 от 19.08.2024 г.; № 399 от 07.10.2024 г.</w:t>
            </w:r>
            <w:r w:rsidR="00F31FE8" w:rsidRPr="00F31FE8">
              <w:rPr>
                <w:rFonts w:ascii="Times New Roman" w:eastAsia="Cambria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21AF" w:rsidRPr="004A7E1F" w:rsidRDefault="009421AF" w:rsidP="004044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Имущество, в том числе земельные участки, находящееся в муниципальной собственности округа, а так же земельные участки, государственная собственность на которые не разграничена,  поставлен</w:t>
            </w:r>
            <w:r w:rsidR="00753A7E" w:rsidRPr="004A7E1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FAC" w:rsidRPr="004A7E1F" w:rsidRDefault="00E47E8E" w:rsidP="00722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722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выполнено.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>В 202</w:t>
            </w:r>
            <w:r w:rsidR="00722A75">
              <w:rPr>
                <w:rFonts w:ascii="Times New Roman" w:hAnsi="Times New Roman"/>
                <w:sz w:val="24"/>
                <w:szCs w:val="24"/>
              </w:rPr>
              <w:t>4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году было зарегистрировано право собственности 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по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15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объекта</w:t>
            </w:r>
            <w:r w:rsidR="000A0621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недвижимости и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90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 w:rsidR="00722A75">
              <w:rPr>
                <w:rFonts w:ascii="Times New Roman" w:hAnsi="Times New Roman"/>
                <w:sz w:val="24"/>
                <w:szCs w:val="24"/>
              </w:rPr>
              <w:t>х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722A75">
              <w:rPr>
                <w:rFonts w:ascii="Times New Roman" w:hAnsi="Times New Roman"/>
                <w:sz w:val="24"/>
                <w:szCs w:val="24"/>
              </w:rPr>
              <w:t>ов</w:t>
            </w:r>
            <w:r w:rsidR="00AF19F1" w:rsidRPr="004A7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eastAsia="Cambria" w:hAnsi="Times New Roman"/>
                <w:sz w:val="24"/>
                <w:szCs w:val="24"/>
              </w:rPr>
              <w:t>5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.</w:t>
            </w:r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Определение рыночной стоимости годового размера </w:t>
            </w:r>
            <w:r w:rsidRPr="004A7E1F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арендной платы за пользование земельными участками, находящимися в муниципальной собственности, земельными участками, государственная собственность на которые не разграничена, произведено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B4FAC" w:rsidRPr="004A7E1F" w:rsidRDefault="00E47E8E" w:rsidP="00722A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 по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FAC"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A6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46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267" w:rsidRPr="004A7E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FF4AB4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</w:t>
            </w:r>
            <w:proofErr w:type="gramStart"/>
            <w:r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Произведена оценочная экспертиза определения </w:t>
            </w:r>
            <w:r w:rsidR="00414B86" w:rsidRPr="00FF4AB4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r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</w:t>
            </w:r>
            <w:r w:rsidR="00A53D17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заключенных договоров с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«Деловой партнер» 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(договор 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10/01/24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г.; 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15/07/24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29.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г.; 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16/07/24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19/12/24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г.; 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12/12/24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г.; №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16/12/24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B1F10" w:rsidRPr="00FF4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13976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6CCF"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B86" w:rsidRPr="00FF4AB4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FF4AB4" w:rsidRPr="00FF4AB4">
              <w:rPr>
                <w:rFonts w:ascii="Times New Roman" w:hAnsi="Times New Roman" w:cs="Times New Roman"/>
                <w:sz w:val="24"/>
                <w:szCs w:val="24"/>
              </w:rPr>
              <w:t>43,90</w:t>
            </w:r>
            <w:r w:rsidRPr="00FF4AB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0A0621" w:rsidRPr="00FF4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7E1F"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  <w:t xml:space="preserve">Обеспечение приватизации и перепрофилирование объектов недвижимого муниципального имущества (передача неиспользуемых, пустующих объектов)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722A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В 4 квартале 20</w:t>
            </w:r>
            <w:r w:rsidR="00B463F4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 был разработан план (программа) приватизации имущества находящегося в муниципальной собственности Петровского </w:t>
            </w:r>
            <w:r w:rsidR="002F0399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который был утвержден решением Совета депутатов Петровского </w:t>
            </w:r>
            <w:r w:rsidR="006B1F10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№ 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63F4"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 w:rsidR="00E64C9E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Подготовлено и проведено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2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процедур</w:t>
            </w:r>
            <w:r w:rsidR="002F0399" w:rsidRPr="004A7E1F">
              <w:rPr>
                <w:rFonts w:ascii="Times New Roman" w:hAnsi="Times New Roman"/>
                <w:sz w:val="24"/>
                <w:szCs w:val="24"/>
              </w:rPr>
              <w:t>ы</w:t>
            </w:r>
            <w:r w:rsidR="00E64C9E" w:rsidRPr="004A7E1F">
              <w:rPr>
                <w:rFonts w:ascii="Times New Roman" w:hAnsi="Times New Roman"/>
                <w:sz w:val="24"/>
                <w:szCs w:val="24"/>
              </w:rPr>
              <w:t xml:space="preserve"> приватизации. </w:t>
            </w:r>
            <w:r w:rsidR="00722A75">
              <w:rPr>
                <w:rFonts w:ascii="Times New Roman" w:hAnsi="Times New Roman"/>
                <w:sz w:val="24"/>
                <w:szCs w:val="24"/>
              </w:rPr>
              <w:t>Приватизация не состоялась из-за отсутствия заявок.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Мероприятие  выполнено</w:t>
            </w:r>
            <w:r w:rsidR="00354433">
              <w:rPr>
                <w:rFonts w:ascii="Times New Roman" w:hAnsi="Times New Roman" w:cs="Times New Roman"/>
                <w:sz w:val="24"/>
                <w:szCs w:val="24"/>
              </w:rPr>
              <w:t>, не в полном объеме.</w:t>
            </w:r>
          </w:p>
          <w:p w:rsidR="009421AF" w:rsidRPr="004A7E1F" w:rsidRDefault="00DA599B" w:rsidP="003544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подлежащих приватизации</w:t>
            </w:r>
            <w:r w:rsidR="000875B6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</w:t>
            </w:r>
            <w:r w:rsidR="00B15805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4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805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0875B6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9F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1A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 xml:space="preserve">Контрольное событие </w:t>
            </w:r>
            <w:r w:rsidR="00AE2B80" w:rsidRPr="004A7E1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421AF" w:rsidRPr="004A7E1F" w:rsidRDefault="00354433" w:rsidP="00536A6E">
            <w:pPr>
              <w:pStyle w:val="ConsPlusNorma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 и предоставление главе округа проекта Прогнозного плана (программы) приватизации муниципального имущества на очередной финансовый год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BE6267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 15.11.202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6CC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г./</w:t>
            </w:r>
            <w:r w:rsidR="0003091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091A" w:rsidRPr="004A7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D1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091A" w:rsidRPr="004A7E1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2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91A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21AF" w:rsidRPr="004A7E1F" w:rsidRDefault="009421AF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D37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План (программа) приватизации </w:t>
            </w:r>
            <w:r w:rsidR="00D37D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D37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64">
              <w:rPr>
                <w:rFonts w:ascii="Times New Roman" w:hAnsi="Times New Roman" w:cs="Times New Roman"/>
                <w:iCs/>
                <w:sz w:val="24"/>
                <w:szCs w:val="24"/>
              </w:rPr>
              <w:t>на очередной финансовый год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64">
              <w:rPr>
                <w:rFonts w:ascii="Times New Roman" w:hAnsi="Times New Roman" w:cs="Times New Roman"/>
                <w:sz w:val="24"/>
                <w:szCs w:val="24"/>
              </w:rPr>
              <w:t>был разработан и предоставлен главе 21 октября 2024 года.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9421AF" w:rsidRPr="004A7E1F" w:rsidRDefault="009421A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968CE" w:rsidRPr="004A7E1F" w:rsidTr="00C968CE">
        <w:trPr>
          <w:trHeight w:val="146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C968CE" w:rsidRPr="004A7E1F" w:rsidRDefault="00C968CE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C968CE" w:rsidRPr="004A7E1F" w:rsidRDefault="00C968CE" w:rsidP="00C968C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Контрольное событие 7. Организация и проведение аукционов по продаже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968CE" w:rsidRPr="004A7E1F" w:rsidRDefault="00C968CE" w:rsidP="00C96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  <w:p w:rsidR="00C968CE" w:rsidRPr="004A7E1F" w:rsidRDefault="00D37D64" w:rsidP="00C968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 г.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68CE" w:rsidRPr="00C968CE" w:rsidRDefault="00C968CE" w:rsidP="006A2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событие выполнено</w:t>
            </w:r>
            <w:r w:rsidR="006A28DB">
              <w:rPr>
                <w:rFonts w:ascii="Times New Roman" w:hAnsi="Times New Roman"/>
                <w:sz w:val="24"/>
                <w:szCs w:val="24"/>
              </w:rPr>
              <w:t xml:space="preserve"> не в полном объеме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9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8CE">
              <w:rPr>
                <w:rFonts w:ascii="Times New Roman" w:hAnsi="Times New Roman"/>
                <w:sz w:val="24"/>
                <w:szCs w:val="24"/>
              </w:rPr>
              <w:t xml:space="preserve">В соответствии с планом приватизации муниципального имущества на 2024 год подлежало приватизации 2 объекта муниципальной собственности. В целях проведения приватизации </w:t>
            </w:r>
            <w:r w:rsidRPr="00C96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подготовлено 2 отчета независимых оценщиков о начальной стоимости приватизируемого имущества. Было подготовлено и проведено 2 процедуры приватизации. Приватизация не состоялась из-за отсутствия заявок. </w:t>
            </w:r>
          </w:p>
          <w:p w:rsidR="00C968CE" w:rsidRPr="004A7E1F" w:rsidRDefault="00C968CE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C968CE" w:rsidRPr="004A7E1F" w:rsidRDefault="00C968CE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151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53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«Обеспечение реализации муниципальной программы Петровского </w:t>
            </w:r>
            <w:r w:rsidR="00536A6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 «Управление имуществом» и общепрограммные мероприятия»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9E6CC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43492E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Обеспечение реализации </w:t>
            </w:r>
            <w:r w:rsidR="00E64C9E"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4A7E1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рограммы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F31FE8" w:rsidRDefault="00704DFF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направлено на обеспечение деятельности отдела имущественных и земельных отношений администрации Петровского </w:t>
            </w:r>
            <w:r w:rsidR="00153A63" w:rsidRPr="00F31FE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  <w:r w:rsidR="009B5A91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и подведомственного учреждения муниципального казенного учреждения </w:t>
            </w:r>
            <w:r w:rsidR="006B1F10" w:rsidRPr="00F31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5A91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эксплуатация муниципального </w:t>
            </w:r>
            <w:r w:rsidR="00904F73" w:rsidRPr="00F31FE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r w:rsidR="009B5A91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04DFF" w:rsidRPr="004A7E1F" w:rsidRDefault="00704DFF" w:rsidP="00F31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Pr="00F31FE8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 xml:space="preserve">сотрудникам отдела 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выплачена в полном объеме на сумму         </w:t>
            </w:r>
            <w:r w:rsidR="00D700CC" w:rsidRPr="00F31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 905,73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За 202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год было оплачено транспортного налога на сумму 0,</w:t>
            </w:r>
            <w:r w:rsidR="00D700CC" w:rsidRPr="00F31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приобретено товаров, работ  и услуг на сумму 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666,36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. Заработная плата работникам МКУ «СЭМИ» выплачена в полном объеме на сумму 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44 635,80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ублей, </w:t>
            </w:r>
            <w:r w:rsidR="006B1F10" w:rsidRPr="00F31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>а 202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год было о</w:t>
            </w:r>
            <w:r w:rsidR="00904F73" w:rsidRPr="00F31FE8">
              <w:rPr>
                <w:rFonts w:ascii="Times New Roman" w:hAnsi="Times New Roman" w:cs="Times New Roman"/>
                <w:sz w:val="24"/>
                <w:szCs w:val="24"/>
              </w:rPr>
              <w:t>плачено налог на транспорт и на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лог на имущество в сумме 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400,47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приобретено товаров</w:t>
            </w:r>
            <w:r w:rsidR="00352CF3" w:rsidRPr="00F31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52CF3" w:rsidRPr="00F31F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7240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352CF3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13 722,96</w:t>
            </w:r>
            <w:r w:rsidR="00352CF3"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071AD9" w:rsidRPr="004A7E1F" w:rsidRDefault="00654D32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Мероприятие  выполнено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4F73" w:rsidRPr="004A7E1F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составляет 0%</w:t>
            </w:r>
            <w:r w:rsidR="004A7E1F" w:rsidRPr="004A7E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4F73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DFF" w:rsidRPr="004A7E1F" w:rsidRDefault="00704DFF" w:rsidP="001F42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Контрольное событие </w:t>
            </w:r>
            <w:r w:rsidR="00C968CE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8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Оплата труда сотрудникам отдела имущественных и земельных отношений</w:t>
            </w:r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(дале</w:t>
            </w:r>
            <w:proofErr w:type="gramStart"/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е-</w:t>
            </w:r>
            <w:proofErr w:type="gramEnd"/>
            <w:r w:rsidR="00352CF3"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отдел имущественных и земельных отношений)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произведена.</w:t>
            </w:r>
          </w:p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18.01.202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18.04.202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D700CC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03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5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D700CC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8.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4B0E79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 w:rsidR="00747F44" w:rsidRPr="004A7E1F"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962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28.12.202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/28.12.202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событие выполнено.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 xml:space="preserve"> Выплата заработной платы произведена в установленные сроки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</w:t>
            </w:r>
            <w:r w:rsidR="00C968CE">
              <w:t>9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Уплата налогов и сборов</w:t>
            </w:r>
            <w:r w:rsidR="00352CF3" w:rsidRPr="004A7E1F">
              <w:rPr>
                <w:rFonts w:eastAsia="Cambria"/>
                <w:lang w:eastAsia="ar-SA"/>
              </w:rPr>
              <w:t xml:space="preserve"> отделом имущественных и земельных отношений</w:t>
            </w:r>
            <w:r w:rsidRPr="004A7E1F">
              <w:t xml:space="preserve"> произведена</w:t>
            </w:r>
          </w:p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7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7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3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/3</w:t>
            </w:r>
            <w:r w:rsidR="00184C40"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9629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F31F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выполнено. Уплата 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платежей по транспортному налогу в сумме </w:t>
            </w:r>
            <w:r w:rsidR="00F31FE8" w:rsidRPr="00F31FE8">
              <w:rPr>
                <w:rFonts w:ascii="Times New Roman" w:hAnsi="Times New Roman" w:cs="Times New Roman"/>
                <w:sz w:val="24"/>
                <w:szCs w:val="24"/>
              </w:rPr>
              <w:t>631,00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B7054B" w:rsidRPr="00F31FE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произведена </w:t>
            </w:r>
            <w:proofErr w:type="gramStart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F31FE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сроков.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</w:t>
            </w:r>
            <w:r w:rsidR="00C968CE">
              <w:t>10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Оплата товаров, работ и услуг для обеспечения деятельности отдела имущественных отношений  произведена</w:t>
            </w:r>
          </w:p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09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29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6E2"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01.04.202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28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AC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30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01.07.202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910">
              <w:rPr>
                <w:rFonts w:ascii="Times New Roman" w:hAnsi="Times New Roman"/>
                <w:sz w:val="24"/>
                <w:szCs w:val="24"/>
              </w:rPr>
              <w:t>30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E376E2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04DFF" w:rsidRPr="004A7E1F" w:rsidRDefault="00E47E8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01.10.202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  <w:r w:rsidR="00AD6DDF" w:rsidRPr="004A7E1F">
              <w:rPr>
                <w:rFonts w:ascii="Times New Roman" w:hAnsi="Times New Roman"/>
                <w:sz w:val="24"/>
                <w:szCs w:val="24"/>
              </w:rPr>
              <w:t xml:space="preserve">  по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57E" w:rsidRPr="004A7E1F">
              <w:rPr>
                <w:rFonts w:ascii="Times New Roman" w:hAnsi="Times New Roman"/>
                <w:sz w:val="24"/>
                <w:szCs w:val="24"/>
              </w:rPr>
              <w:t>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8</w:t>
            </w:r>
            <w:r w:rsidR="00704DFF"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 w:rsidR="0096291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Контрольное событие выполнено. 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09-24 от 11.01.2024 г. приобретены услуги по </w:t>
            </w:r>
            <w:proofErr w:type="spellStart"/>
            <w:r w:rsidRPr="005B1954">
              <w:t>предрейсовому</w:t>
            </w:r>
            <w:proofErr w:type="spellEnd"/>
            <w:r w:rsidRPr="005B1954">
              <w:t xml:space="preserve"> осмотру водителя;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7214757 от 30.01.2024г., № 7760110 от 21.06.2024 г. приобретен бензин;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7270119 от 08.02.2024 г. приобретен абонемент на лицензионное  обслуживание программного продукта «Барс-имущество»;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государственного контракта № 465 от 09.01.2024 г. приобретены услуги связи;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lastRenderedPageBreak/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01/2024 от 10.01.2024 года приобретен бензин;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178 от 24.01.2024 года, № 179 от 24.01.2024 года, № 2095 от 19.09.2024 г.  приобретены услуги по экологическому сопровождению;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53 от 06.02.2024 года, № 55 от 07.02.2024 года оказаны услуги на выполнение кадастровых работ;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42 от 19.03.2024 года оказаны услуги по ремонту оргтехники;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10/01/24 от 23.01.2024 г., № 15/07/24 от 29.07.2024 г., №16/07/24 от 29.07.2024г. проведена оценка;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649-01 от 02.04.2024 года оказаны услуги по экспертизе технического состояния оборудования;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28 168/АРМ от 27.02.2024 года проведена специальная оценка условий труда;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16/1 от 16.07.2024 г., № 17/1 от 17.07.2024 г. приобретены канцелярские товары;</w:t>
            </w:r>
          </w:p>
          <w:p w:rsidR="00704DFF" w:rsidRPr="004A7E1F" w:rsidRDefault="005B1954" w:rsidP="005B1954">
            <w:pPr>
              <w:pStyle w:val="Style5"/>
              <w:widowControl/>
              <w:spacing w:line="240" w:lineRule="auto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21 от 01.08.2024 г. приобретены запасные части для автомобиля.</w:t>
            </w:r>
            <w:r>
              <w:rPr>
                <w:i/>
              </w:rPr>
              <w:t xml:space="preserve"> 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snapToGrid w:val="0"/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Контрольное событие 1</w:t>
            </w:r>
            <w:r w:rsidR="00C968CE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1</w:t>
            </w:r>
            <w:r w:rsidRPr="004A7E1F">
              <w:rPr>
                <w:rFonts w:ascii="Times New Roman" w:eastAsia="Cambria" w:hAnsi="Times New Roman"/>
                <w:sz w:val="24"/>
                <w:szCs w:val="24"/>
                <w:lang w:eastAsia="ar-SA"/>
              </w:rPr>
              <w:t>.</w:t>
            </w:r>
          </w:p>
          <w:p w:rsidR="00704DFF" w:rsidRDefault="00704DFF" w:rsidP="00354433">
            <w:pPr>
              <w:pStyle w:val="Style5"/>
              <w:widowControl/>
              <w:spacing w:line="240" w:lineRule="auto"/>
              <w:rPr>
                <w:iCs/>
                <w:lang w:eastAsia="ar-SA"/>
              </w:rPr>
            </w:pPr>
            <w:r w:rsidRPr="004A7E1F">
              <w:rPr>
                <w:iCs/>
                <w:lang w:eastAsia="ar-SA"/>
              </w:rPr>
              <w:t>Оплата труда сотрудникам муниципального казенного учреждения «Содержание и эксплуатация муниципального имущества</w:t>
            </w:r>
            <w:proofErr w:type="gramStart"/>
            <w:r w:rsidRPr="004A7E1F">
              <w:rPr>
                <w:iCs/>
                <w:lang w:eastAsia="ar-SA"/>
              </w:rPr>
              <w:t>»(</w:t>
            </w:r>
            <w:proofErr w:type="gramEnd"/>
            <w:r w:rsidRPr="004A7E1F">
              <w:rPr>
                <w:iCs/>
                <w:lang w:eastAsia="ar-SA"/>
              </w:rPr>
              <w:t>далее МКУ «СЭМИ») произведена</w:t>
            </w:r>
          </w:p>
          <w:p w:rsidR="00D10738" w:rsidRPr="004A7E1F" w:rsidRDefault="00D10738" w:rsidP="00354433">
            <w:pPr>
              <w:pStyle w:val="Style5"/>
              <w:widowControl/>
              <w:spacing w:line="240" w:lineRule="auto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lastRenderedPageBreak/>
              <w:t>18.07.202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03.10.202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/03.10.202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18.12.202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/18.12.202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28.12.202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/28.12.202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lastRenderedPageBreak/>
              <w:t>Контрольное событие выполнено.</w:t>
            </w:r>
            <w:r w:rsidRPr="004A7E1F">
              <w:rPr>
                <w:rFonts w:eastAsia="Cambria"/>
                <w:lang w:eastAsia="ar-SA"/>
              </w:rPr>
              <w:t xml:space="preserve"> Выплата заработной платы произведена в установленные сроки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1</w:t>
            </w:r>
            <w:r w:rsidR="00C968CE">
              <w:t>2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rPr>
                <w:iCs/>
              </w:rPr>
              <w:t xml:space="preserve">Уплата налогов и сборов </w:t>
            </w:r>
            <w:r w:rsidRPr="004A7E1F">
              <w:rPr>
                <w:iCs/>
                <w:lang w:eastAsia="ar-SA"/>
              </w:rPr>
              <w:t xml:space="preserve">МКУ «СЭМИ» </w:t>
            </w:r>
            <w:r w:rsidRPr="004A7E1F">
              <w:rPr>
                <w:iCs/>
              </w:rPr>
              <w:t>произведена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 31.10.202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/31.10.202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04DFF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выполнено. Уплата платежей по налог</w:t>
            </w:r>
            <w:r w:rsidR="006B1F10" w:rsidRPr="004A7E1F">
              <w:t>у</w:t>
            </w:r>
            <w:r w:rsidRPr="004A7E1F">
              <w:t xml:space="preserve"> за землю</w:t>
            </w:r>
            <w:r w:rsidR="00352CF3" w:rsidRPr="004A7E1F">
              <w:t xml:space="preserve">  и налог</w:t>
            </w:r>
            <w:r w:rsidR="006B1F10" w:rsidRPr="004A7E1F">
              <w:t>а</w:t>
            </w:r>
            <w:r w:rsidR="00352CF3" w:rsidRPr="004A7E1F">
              <w:t xml:space="preserve"> на </w:t>
            </w:r>
            <w:r w:rsidRPr="004A7E1F">
              <w:t xml:space="preserve"> имущество  произведена </w:t>
            </w:r>
            <w:proofErr w:type="gramStart"/>
            <w:r w:rsidRPr="004A7E1F">
              <w:t>согласно</w:t>
            </w:r>
            <w:proofErr w:type="gramEnd"/>
            <w:r w:rsidRPr="004A7E1F">
              <w:t xml:space="preserve"> установленных сроков.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DFF" w:rsidRPr="004A7E1F" w:rsidTr="00CE5E14"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C35BC5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225" w:rsidRPr="004A7E1F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1</w:t>
            </w:r>
            <w:r w:rsidR="00C968CE">
              <w:t>3</w:t>
            </w:r>
            <w:r w:rsidRPr="004A7E1F">
              <w:t>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  <w:rPr>
                <w:iCs/>
                <w:lang w:eastAsia="ar-SA"/>
              </w:rPr>
            </w:pPr>
            <w:r w:rsidRPr="004A7E1F">
              <w:rPr>
                <w:iCs/>
              </w:rPr>
              <w:t xml:space="preserve">Оплата товаров, работ и услуг для обеспечения деятельности </w:t>
            </w:r>
            <w:r w:rsidRPr="004A7E1F">
              <w:rPr>
                <w:iCs/>
                <w:lang w:eastAsia="ar-SA"/>
              </w:rPr>
              <w:t>МКУ «СЭМИ»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rPr>
                <w:iCs/>
              </w:rPr>
              <w:t>произведена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/  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с 09.01.202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 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с 01.04.202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с 01.07.202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B1954" w:rsidRPr="004A7E1F" w:rsidRDefault="005B1954" w:rsidP="005B1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с 01.10.202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 по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174E" w:rsidRPr="004A7E1F" w:rsidRDefault="00DB174E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04DFF" w:rsidRPr="004A7E1F" w:rsidRDefault="00704DFF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>Контрольное событие выполнено.</w:t>
            </w:r>
          </w:p>
          <w:p w:rsidR="00704DFF" w:rsidRPr="004A7E1F" w:rsidRDefault="00704DFF" w:rsidP="0003091A">
            <w:pPr>
              <w:pStyle w:val="Style5"/>
              <w:widowControl/>
              <w:spacing w:line="240" w:lineRule="auto"/>
            </w:pPr>
            <w:r w:rsidRPr="004A7E1F">
              <w:t xml:space="preserve">Произведена оплата: 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>
              <w:rPr>
                <w:i/>
              </w:rPr>
              <w:t>-</w:t>
            </w:r>
            <w:r w:rsidRPr="005B1954">
              <w:t>согласно договора № ПЕ101 от 09.01.2024г</w:t>
            </w:r>
            <w:proofErr w:type="gramStart"/>
            <w:r w:rsidRPr="005B1954">
              <w:t>.У</w:t>
            </w:r>
            <w:proofErr w:type="gramEnd"/>
            <w:r w:rsidRPr="005B1954">
              <w:t xml:space="preserve">слуги по охране путем реагирования на сообщения о срабатывании охранной, </w:t>
            </w:r>
            <w:proofErr w:type="spellStart"/>
            <w:r w:rsidRPr="005B1954">
              <w:t>охранно</w:t>
            </w:r>
            <w:proofErr w:type="spellEnd"/>
            <w:r w:rsidRPr="005B1954">
              <w:t xml:space="preserve"> – пожарной сигнализации на подключенных к пультам централизованного наблюдения подразделений войск национальной гвардии объектах, охрана которых осуществляется с помощью технических средств охраны;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3161003226 от 09.01.2024г., приобретены услуги по техническому обслуживанию комплекса технических средств охраны на объектах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контракта</w:t>
            </w:r>
            <w:proofErr w:type="gramEnd"/>
            <w:r w:rsidRPr="005B1954">
              <w:t xml:space="preserve"> № 1 от 23.01.2024г., приобретены услуги по оказанию охранных услуг;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№08-01-24 от 18.01.2024г. приобретены услуги по </w:t>
            </w:r>
            <w:r w:rsidRPr="005B1954">
              <w:lastRenderedPageBreak/>
              <w:t>оказанию проведения оценки;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 согласно договора № 426012153431 от 11.03.2024г</w:t>
            </w:r>
            <w:proofErr w:type="gramStart"/>
            <w:r w:rsidRPr="005B1954">
              <w:t>.п</w:t>
            </w:r>
            <w:proofErr w:type="gramEnd"/>
            <w:r w:rsidRPr="005B1954">
              <w:t>риобретены услуги связи;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-согласно договору № Б/Нот 30.01.2024г., №  Б/Нот 12.02.2024г., № Б/Нот 19.03.2024г</w:t>
            </w:r>
            <w:proofErr w:type="gramStart"/>
            <w:r w:rsidRPr="005B1954">
              <w:t>.п</w:t>
            </w:r>
            <w:proofErr w:type="gramEnd"/>
            <w:r w:rsidRPr="005B1954">
              <w:t xml:space="preserve">риобретены услуги по ОСАГО 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 согласно договор № 12 от 01.02.2024г, № 2  от 02.02.2024г. приобретены услуги по техническому обслуживанию, ремонту автомобилей;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 согласно договор № 7/24 от 08.02.2024г, приобретены услуги по проведению технического осмотра  транспортного средства;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 0121600005623000235 от 25.12.2023гприобретены ГСМ;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--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352 от 22.01.2024 г. На поставку  электрической энергии;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12/1от 12.02.2024г, №15/1 от 15.02.2024г приобретены канцелярские товары и бумага;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СТЮ-0589 от 09.01.2024г., приобретены услуги связи с предоставлением доступа к сети интернет;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522/1 от 09.01.2024г№ 522/2 от 25.01.2024г, № 522/3 от10.02.2024г, № 522/4 от 29.02.2024г., № 522/5 от 16.03.2024г., приобретены услуги по проведению </w:t>
            </w:r>
            <w:proofErr w:type="spellStart"/>
            <w:r w:rsidRPr="005B1954">
              <w:t>предрейсовых</w:t>
            </w:r>
            <w:proofErr w:type="spellEnd"/>
            <w:r w:rsidRPr="005B1954">
              <w:t xml:space="preserve"> медицинских осмотров водителей;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02_08_0931 от 19.01.2024г.,№ 02_08_0947 от 06.02.2024г., приобретены услуги по обращению с ТКО;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34-1-0921-24 от 22.01.2024г., № 34-1-0883-24 от 22.01.2024г., приобретены услуги по поставке </w:t>
            </w:r>
            <w:r w:rsidRPr="005B1954">
              <w:lastRenderedPageBreak/>
              <w:t>газа;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2527-24 от 01.03.2024 г., Питьевое водоснабжение и водоотведение.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20 от 25.01.2023г., приобретены услуги по поставке тепловой энергии;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695-24от 22.01.2024г., приобретены услуги по техническому обслуживанию сетей газораспределения;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31 от 05.03.2024г., № 32 от 06.03.2024г., № 33 от 07.03.2024г., № 34 от 11.03.2024г., № 35 от 12.03.2024г., № 37 от 13.03.2024г приобретены услуги по ремонту автомобиля;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-согласно договора № 6 от 02.02.2024г.</w:t>
            </w:r>
            <w:proofErr w:type="gramStart"/>
            <w:r w:rsidRPr="005B1954">
              <w:t>,п</w:t>
            </w:r>
            <w:proofErr w:type="gramEnd"/>
            <w:r w:rsidRPr="005B1954">
              <w:t>риобретены путевые листы и журналы.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-согласно договору № Б/Н от 30.01.2024г., №  Б/Н от 12.02.2024г</w:t>
            </w:r>
            <w:proofErr w:type="gramStart"/>
            <w:r w:rsidRPr="005B1954">
              <w:t>..</w:t>
            </w:r>
            <w:proofErr w:type="gramEnd"/>
            <w:r w:rsidRPr="005B1954">
              <w:t>приобретены услуги по осуществлению технологического присоединения к электрическим сетям;</w:t>
            </w:r>
          </w:p>
          <w:p w:rsidR="00F31FE8" w:rsidRDefault="005B1954" w:rsidP="00F31FE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95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B1954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B1954">
              <w:rPr>
                <w:rFonts w:ascii="Times New Roman" w:hAnsi="Times New Roman"/>
                <w:sz w:val="24"/>
                <w:szCs w:val="24"/>
              </w:rPr>
              <w:t xml:space="preserve"> муниципального контракта № </w:t>
            </w:r>
            <w:r w:rsidRPr="005B1954">
              <w:rPr>
                <w:rFonts w:ascii="Times New Roman" w:hAnsi="Times New Roman"/>
                <w:caps/>
                <w:sz w:val="24"/>
                <w:szCs w:val="24"/>
              </w:rPr>
              <w:t>0321300089024000001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>от 05.03.2024 г. Приобретение средств автотранспортных;</w:t>
            </w:r>
          </w:p>
          <w:p w:rsidR="00361691" w:rsidRDefault="005B1954" w:rsidP="00F31FE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954">
              <w:rPr>
                <w:rFonts w:ascii="Times New Roman" w:hAnsi="Times New Roman"/>
                <w:sz w:val="24"/>
                <w:szCs w:val="24"/>
              </w:rPr>
              <w:t xml:space="preserve">-согласно муниципального контракта 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0321300089024000002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29.03.2024г.,№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0321300089024000003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29.03.2024г., 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0321300089024000004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29.03.2024г., 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0321300089024000005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29.03.2024г., 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0321300089024000006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29.03.2024г., № </w:t>
            </w:r>
            <w:r w:rsidRPr="005B19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0321300089024000007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>от 29.03.2024г.</w:t>
            </w:r>
            <w:proofErr w:type="gramStart"/>
            <w:r w:rsidRPr="005B195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B1954">
              <w:rPr>
                <w:rFonts w:ascii="Times New Roman" w:hAnsi="Times New Roman"/>
                <w:sz w:val="24"/>
                <w:szCs w:val="24"/>
              </w:rPr>
              <w:t xml:space="preserve">риобретены услуги </w:t>
            </w:r>
            <w:r w:rsidRPr="005B195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на поставку автомобильных шин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1691" w:rsidRDefault="005B1954" w:rsidP="003616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B1954">
              <w:t>-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согласно муниципального контракта № </w:t>
            </w:r>
            <w:r w:rsidRPr="005B1954">
              <w:rPr>
                <w:rFonts w:ascii="Times New Roman" w:hAnsi="Times New Roman"/>
                <w:bCs/>
                <w:sz w:val="24"/>
                <w:szCs w:val="24"/>
              </w:rPr>
              <w:t>0121600005624000028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от 04.03.2024г., № </w:t>
            </w:r>
            <w:r w:rsidRPr="005B1954">
              <w:rPr>
                <w:rFonts w:ascii="Times New Roman" w:hAnsi="Times New Roman"/>
                <w:sz w:val="24"/>
                <w:szCs w:val="24"/>
              </w:rPr>
              <w:lastRenderedPageBreak/>
              <w:t>0121600005624000126 от 19.07.2024 г</w:t>
            </w:r>
            <w:proofErr w:type="gramStart"/>
            <w:r w:rsidRPr="005B1954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B1954">
              <w:rPr>
                <w:rFonts w:ascii="Times New Roman" w:hAnsi="Times New Roman"/>
                <w:sz w:val="24"/>
                <w:szCs w:val="24"/>
              </w:rPr>
              <w:t>риобретены услуги</w:t>
            </w:r>
            <w:r w:rsidRPr="005B195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ремонту и техническому обслуживанию автотранспортных средств;</w:t>
            </w:r>
          </w:p>
          <w:p w:rsidR="005B1954" w:rsidRPr="00361691" w:rsidRDefault="005B1954" w:rsidP="003616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B1954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- согласно договор подряда № 24-238 от 01.10.2024 г., </w:t>
            </w:r>
            <w:r w:rsidRPr="005B1954">
              <w:rPr>
                <w:rFonts w:ascii="Times New Roman" w:hAnsi="Times New Roman"/>
                <w:sz w:val="24"/>
                <w:szCs w:val="24"/>
              </w:rPr>
              <w:t xml:space="preserve">приобретены </w:t>
            </w:r>
            <w:r w:rsidRPr="005B1954">
              <w:rPr>
                <w:rFonts w:ascii="Times New Roman" w:eastAsiaTheme="minorHAnsi" w:hAnsi="Times New Roman"/>
                <w:bCs/>
                <w:sz w:val="24"/>
                <w:szCs w:val="24"/>
              </w:rPr>
              <w:t>услуги по составлению проектно-сметной документации на выполнение работ по испытанию систем противопожарной сигнализации, лестниц (предназначенных для  подъёма пожарно-спасательных подразделений), а так же наружного противопожарного водоснабжения;</w:t>
            </w:r>
          </w:p>
          <w:p w:rsidR="005B1954" w:rsidRPr="005B1954" w:rsidRDefault="005B1954" w:rsidP="005B1954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согласно договор подряда № 24-1-238 от 01.10.2024 г., </w:t>
            </w:r>
            <w:r w:rsidRPr="005B195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</w:t>
            </w:r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услуги по составлению проектно-сметной документации на выполнение работ по оборудованию помещений системой видеонаблюдения, а так же по ремонту системы противопожарной сигнализации;</w:t>
            </w:r>
          </w:p>
          <w:p w:rsidR="005B1954" w:rsidRPr="005B1954" w:rsidRDefault="005B1954" w:rsidP="005B1954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согласно договора</w:t>
            </w:r>
            <w:proofErr w:type="gramEnd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№ 23 от 08.04.2024 г., № 91 от 05.06.2024 г.,  № 77 от 17.09.2024 г., № 46 от 25.06.2024 г., № 47 от 26.06.2024 г.,  № 88 от 10.10.2024 г., приобретены запасные части к автотранспортным средствам;</w:t>
            </w:r>
          </w:p>
          <w:p w:rsidR="005B1954" w:rsidRPr="005B1954" w:rsidRDefault="005B1954" w:rsidP="005B1954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согласно договора</w:t>
            </w:r>
            <w:proofErr w:type="gramEnd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№ 09/1 от 09.07.2024 г., приобретена офисная бумага;</w:t>
            </w:r>
          </w:p>
          <w:p w:rsidR="005B1954" w:rsidRPr="005B1954" w:rsidRDefault="005B1954" w:rsidP="005B1954">
            <w:pPr>
              <w:pStyle w:val="ConsPlusNormal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- </w:t>
            </w:r>
            <w:proofErr w:type="gramStart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согласно</w:t>
            </w:r>
            <w:proofErr w:type="gramEnd"/>
            <w:r w:rsidRPr="005B195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муниципального контракта № 0121600005624000093от 27.05.2024 г., № 0121600005624000098 от 07.06.2024 г., № 0121600005624000157 от 21.08.2024 г., приобретены услуги по ремонту нежилых помещений;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</w:t>
            </w:r>
            <w:proofErr w:type="gramEnd"/>
            <w:r w:rsidRPr="005B1954">
              <w:t xml:space="preserve"> муниципального контракта № </w:t>
            </w:r>
            <w:r w:rsidRPr="005B1954">
              <w:lastRenderedPageBreak/>
              <w:t>0321300089024000019 от27.06.2024 г., приобретены перчатки латексные;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05072024 от 05.07.2024 г., приобретены услуги по ремонту систем отопления в нежилых помещениях;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1 от 19.07.2024 г. приобретены услуги по чистке канализационных систем;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 xml:space="preserve">- 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2 от 19.07.2024 г., приобретены услуги по чистке колодца;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№20082024 от 19.08.2024 г., приобретены услуги по ремонту водопровода;</w:t>
            </w:r>
          </w:p>
          <w:p w:rsidR="005B1954" w:rsidRPr="005B1954" w:rsidRDefault="005B1954" w:rsidP="005B1954">
            <w:pPr>
              <w:pStyle w:val="Style5"/>
              <w:widowControl/>
              <w:spacing w:line="240" w:lineRule="auto"/>
              <w:ind w:hanging="27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205 от 18.10.2024 г.,№206а от 15.10.2024 г. № 206 от 21.10.2024 г., приобретены хозяйственные товары;</w:t>
            </w:r>
          </w:p>
          <w:p w:rsidR="00704DFF" w:rsidRPr="004A7E1F" w:rsidRDefault="005B1954" w:rsidP="005B1954">
            <w:pPr>
              <w:pStyle w:val="Style5"/>
              <w:widowControl/>
              <w:spacing w:line="240" w:lineRule="auto"/>
            </w:pPr>
            <w:r w:rsidRPr="005B1954">
              <w:t>-</w:t>
            </w:r>
            <w:proofErr w:type="gramStart"/>
            <w:r w:rsidRPr="005B1954">
              <w:t>согласно договора</w:t>
            </w:r>
            <w:proofErr w:type="gramEnd"/>
            <w:r w:rsidRPr="005B1954">
              <w:t xml:space="preserve"> № 45КБО от 18.09.2024 г. приобретены услуги по периодическому обследованию дымоходов.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:rsidR="00704DFF" w:rsidRPr="004A7E1F" w:rsidRDefault="00704DF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1AF" w:rsidRPr="004A7E1F" w:rsidRDefault="009421AF" w:rsidP="000309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21AF" w:rsidRPr="004A7E1F" w:rsidRDefault="009421AF" w:rsidP="000309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45C2" w:rsidRDefault="00E47E8E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26AA5" w:rsidRDefault="00426AA5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AA5" w:rsidRDefault="00426AA5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5C2" w:rsidRDefault="005845C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8C" w:rsidRDefault="00A1208C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4BD" w:rsidRDefault="004044BD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4BD" w:rsidRDefault="004044BD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4BD" w:rsidRPr="004A7E1F" w:rsidRDefault="004044BD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FCC" w:rsidRPr="004A7E1F" w:rsidRDefault="006644F9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4A7E1F">
        <w:rPr>
          <w:rFonts w:ascii="Times New Roman" w:hAnsi="Times New Roman"/>
          <w:sz w:val="24"/>
          <w:szCs w:val="24"/>
        </w:rPr>
        <w:t xml:space="preserve">                    </w:t>
      </w:r>
      <w:r w:rsidR="00E47E8E" w:rsidRPr="004A7E1F">
        <w:rPr>
          <w:rFonts w:ascii="Times New Roman" w:hAnsi="Times New Roman"/>
          <w:sz w:val="24"/>
          <w:szCs w:val="24"/>
        </w:rPr>
        <w:t xml:space="preserve"> </w:t>
      </w:r>
      <w:r w:rsidR="0041356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E47E8E" w:rsidRPr="004A7E1F">
        <w:rPr>
          <w:rFonts w:ascii="Times New Roman" w:hAnsi="Times New Roman"/>
          <w:sz w:val="24"/>
          <w:szCs w:val="24"/>
        </w:rPr>
        <w:t xml:space="preserve"> </w:t>
      </w:r>
      <w:r w:rsidR="00713FCC" w:rsidRPr="004A7E1F">
        <w:rPr>
          <w:rFonts w:ascii="Times New Roman" w:hAnsi="Times New Roman"/>
          <w:sz w:val="24"/>
          <w:szCs w:val="24"/>
        </w:rPr>
        <w:t>Приложение 2</w:t>
      </w:r>
    </w:p>
    <w:p w:rsidR="0003091A" w:rsidRDefault="00E47E8E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E1F">
        <w:rPr>
          <w:rFonts w:ascii="Times New Roman" w:hAnsi="Times New Roman"/>
          <w:sz w:val="24"/>
          <w:szCs w:val="24"/>
        </w:rPr>
        <w:t xml:space="preserve"> </w:t>
      </w:r>
      <w:r w:rsidR="000309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муниципальной </w:t>
      </w:r>
      <w:r w:rsidR="0003091A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3091A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 xml:space="preserve">ы Петровского </w:t>
      </w:r>
      <w:r w:rsidR="000329F9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 </w:t>
      </w:r>
    </w:p>
    <w:p w:rsidR="00713FCC" w:rsidRPr="004A7E1F" w:rsidRDefault="0003091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713FCC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СВЕДЕНИЯ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 достижении значений индикаторов достижения целей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 xml:space="preserve">муниципальной программы Петровского </w:t>
      </w:r>
      <w:r w:rsidR="000329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4A7E1F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«Управление  имуществом»  и показателей решения задач подпрограммы Программы</w:t>
      </w:r>
    </w:p>
    <w:p w:rsidR="00713FCC" w:rsidRPr="004A7E1F" w:rsidRDefault="00713FCC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2"/>
        <w:gridCol w:w="3005"/>
        <w:gridCol w:w="61"/>
        <w:gridCol w:w="1496"/>
        <w:gridCol w:w="63"/>
        <w:gridCol w:w="2268"/>
        <w:gridCol w:w="9"/>
        <w:gridCol w:w="1080"/>
        <w:gridCol w:w="45"/>
        <w:gridCol w:w="1935"/>
        <w:gridCol w:w="50"/>
        <w:gridCol w:w="3724"/>
      </w:tblGrid>
      <w:tr w:rsidR="00713FCC" w:rsidRPr="004A7E1F" w:rsidTr="00DA70EF"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достижения цели Программы, показателя решения задачи подпрограммы Программы</w:t>
            </w:r>
          </w:p>
        </w:tc>
        <w:tc>
          <w:tcPr>
            <w:tcW w:w="37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индикатора достижения цели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(показателя решения задачи подпрограммы Программы) на конец отчетного года (при наличии)</w:t>
            </w:r>
          </w:p>
        </w:tc>
      </w:tr>
      <w:tr w:rsidR="00713FCC" w:rsidRPr="004A7E1F" w:rsidTr="00DA70EF">
        <w:tc>
          <w:tcPr>
            <w:tcW w:w="5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FCC" w:rsidRPr="004A7E1F" w:rsidTr="00DA70EF">
        <w:tc>
          <w:tcPr>
            <w:tcW w:w="5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377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Цель «</w:t>
            </w:r>
            <w:r w:rsidR="0043492E" w:rsidRPr="004A7E1F">
              <w:rPr>
                <w:rFonts w:ascii="Times New Roman" w:hAnsi="Times New Roman"/>
                <w:sz w:val="24"/>
                <w:szCs w:val="24"/>
              </w:rPr>
              <w:t>Эффективное использование муниципального имущества округа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Выполнение плановых назначений поступлений в бюджет округа доходов от использования недвижимого имущества,  в том числе земельных участков, находящегося в муниципальной собственности округа, а также земельных участков,    государственная собственность на которые не разграничена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A1208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113,91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82649" w:rsidRPr="004A7E1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A1208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105,71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Индикатор перевыполнен: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значения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объясняется: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Увеличением численности арендаторов земельных участков государственная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разграничена.</w:t>
            </w:r>
          </w:p>
          <w:p w:rsidR="00904F73" w:rsidRPr="004A7E1F" w:rsidRDefault="00904F73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2. В  результате проведенной </w:t>
            </w:r>
            <w:proofErr w:type="spell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- исковой работы, задолженности по арендной плате и неосновательному обогащению.</w:t>
            </w:r>
          </w:p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649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Выполнение плановых бюджетных назначений по получению доходов от приватизации муниципального имущества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A82649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82649" w:rsidRPr="00F31FE8" w:rsidRDefault="00A82649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A82649" w:rsidRPr="00F31FE8" w:rsidRDefault="00A82649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E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F31FE8" w:rsidRDefault="00F31FE8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2649" w:rsidRPr="004A7E1F" w:rsidRDefault="00674064" w:rsidP="00F31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A8264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FE8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A82649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выполнен. 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>Плановы</w:t>
            </w:r>
            <w:r w:rsidR="00666C78">
              <w:rPr>
                <w:rFonts w:ascii="Times New Roman" w:hAnsi="Times New Roman"/>
                <w:sz w:val="24"/>
                <w:szCs w:val="24"/>
              </w:rPr>
              <w:t>е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 w:rsidR="00666C78">
              <w:rPr>
                <w:rFonts w:ascii="Times New Roman" w:hAnsi="Times New Roman"/>
                <w:sz w:val="24"/>
                <w:szCs w:val="24"/>
              </w:rPr>
              <w:t>е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 w:rsidR="00666C78">
              <w:rPr>
                <w:rFonts w:ascii="Times New Roman" w:hAnsi="Times New Roman"/>
                <w:sz w:val="24"/>
                <w:szCs w:val="24"/>
              </w:rPr>
              <w:t>я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 по получению доходов от приватизации муниципального имущества </w:t>
            </w:r>
            <w:r w:rsidR="00F31FE8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A82649" w:rsidRPr="004A7E1F">
              <w:rPr>
                <w:rFonts w:ascii="Times New Roman" w:hAnsi="Times New Roman"/>
                <w:sz w:val="24"/>
                <w:szCs w:val="24"/>
              </w:rPr>
              <w:t xml:space="preserve">выполнены </w:t>
            </w:r>
            <w:r w:rsidR="00F31FE8">
              <w:rPr>
                <w:rFonts w:ascii="Times New Roman" w:hAnsi="Times New Roman"/>
                <w:sz w:val="24"/>
                <w:szCs w:val="24"/>
              </w:rPr>
              <w:t>из-за отсутствия заявок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</w:tr>
      <w:tr w:rsidR="00713FCC" w:rsidRPr="004A7E1F" w:rsidTr="00DA70E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FCC" w:rsidRPr="004A7E1F" w:rsidRDefault="00713FCC" w:rsidP="0003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«Повышение качества управления муниципальным имуществом округа, в том числе земельными участками, находящимися в муниципальной собственности округа, а также земельными участками, государственная собственность на которые не разграничена»</w:t>
            </w:r>
          </w:p>
        </w:tc>
      </w:tr>
      <w:tr w:rsidR="00713FCC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B7054B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197114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713FCC" w:rsidRPr="004A7E1F">
              <w:rPr>
                <w:rFonts w:ascii="Times New Roman" w:hAnsi="Times New Roman"/>
                <w:sz w:val="24"/>
                <w:szCs w:val="24"/>
              </w:rPr>
              <w:t xml:space="preserve"> просроченной дебиторской задолженности по арендной плате за пользование муниципальным имуществом, в том числе земельными участками</w:t>
            </w:r>
            <w:r w:rsidR="0018489A" w:rsidRPr="004A7E1F">
              <w:rPr>
                <w:rFonts w:ascii="Times New Roman" w:hAnsi="Times New Roman"/>
                <w:sz w:val="24"/>
                <w:szCs w:val="24"/>
              </w:rPr>
              <w:t>,</w:t>
            </w:r>
            <w:r w:rsidR="00713FCC" w:rsidRPr="004A7E1F">
              <w:rPr>
                <w:rFonts w:ascii="Times New Roman" w:hAnsi="Times New Roman"/>
                <w:sz w:val="24"/>
                <w:szCs w:val="24"/>
              </w:rPr>
              <w:t xml:space="preserve"> находящимися в муниципальной собственности округа, а также земельными участками, государственная собственность на которые не разграничена.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197114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A1208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1332,93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B7054B" w:rsidP="00536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536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7675" w:rsidRPr="004A7E1F" w:rsidRDefault="00536A6E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1 681,97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3FCC" w:rsidRPr="004A7E1F" w:rsidRDefault="00713FCC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</w:t>
            </w:r>
            <w:r w:rsidR="00426AA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достигнут:</w:t>
            </w:r>
          </w:p>
          <w:p w:rsidR="00713FCC" w:rsidRPr="00F936D5" w:rsidRDefault="00F936D5" w:rsidP="000309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D5">
              <w:rPr>
                <w:rFonts w:ascii="Times New Roman" w:hAnsi="Times New Roman"/>
                <w:sz w:val="24"/>
                <w:szCs w:val="24"/>
              </w:rPr>
              <w:t xml:space="preserve">Одной из основных причин является не своевременная оплата арендных платежей арендаторами. </w:t>
            </w:r>
            <w:proofErr w:type="spellStart"/>
            <w:r w:rsidRPr="00F936D5">
              <w:rPr>
                <w:rFonts w:ascii="Times New Roman" w:hAnsi="Times New Roman"/>
                <w:sz w:val="24"/>
                <w:szCs w:val="24"/>
              </w:rPr>
              <w:t>Претензионно-исковая</w:t>
            </w:r>
            <w:proofErr w:type="spellEnd"/>
            <w:r w:rsidRPr="00F936D5">
              <w:rPr>
                <w:rFonts w:ascii="Times New Roman" w:hAnsi="Times New Roman"/>
                <w:sz w:val="24"/>
                <w:szCs w:val="24"/>
              </w:rPr>
              <w:t xml:space="preserve"> работа ведется ежемесячно. </w:t>
            </w:r>
          </w:p>
        </w:tc>
      </w:tr>
      <w:tr w:rsidR="00BD62DF" w:rsidRPr="004A7E1F" w:rsidTr="00DA70EF">
        <w:trPr>
          <w:trHeight w:val="171"/>
        </w:trPr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2DF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7054B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Доля приватизированных объектов недвижимого муниципального имущества в общем количестве объектов недвижимого муниципального имущества, подлежащего приватизации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D62DF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A1208C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43B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BD62DF" w:rsidRPr="00943BF2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2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943BF2" w:rsidRDefault="00943BF2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B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197114" w:rsidP="00354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BD62D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BF2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D62D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выполнен. 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>Плановы</w:t>
            </w:r>
            <w:r w:rsidR="00943BF2">
              <w:rPr>
                <w:rFonts w:ascii="Times New Roman" w:hAnsi="Times New Roman"/>
                <w:sz w:val="24"/>
                <w:szCs w:val="24"/>
              </w:rPr>
              <w:t>е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 xml:space="preserve"> бюджетны</w:t>
            </w:r>
            <w:r w:rsidR="00943BF2">
              <w:rPr>
                <w:rFonts w:ascii="Times New Roman" w:hAnsi="Times New Roman"/>
                <w:sz w:val="24"/>
                <w:szCs w:val="24"/>
              </w:rPr>
              <w:t>е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 xml:space="preserve"> назначени</w:t>
            </w:r>
            <w:r w:rsidR="00943BF2">
              <w:rPr>
                <w:rFonts w:ascii="Times New Roman" w:hAnsi="Times New Roman"/>
                <w:sz w:val="24"/>
                <w:szCs w:val="24"/>
              </w:rPr>
              <w:t>я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 xml:space="preserve"> по получению доходов от приватизации муниципального имущества </w:t>
            </w:r>
            <w:r w:rsidR="00943BF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943BF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426AA5">
              <w:rPr>
                <w:rFonts w:ascii="Times New Roman" w:hAnsi="Times New Roman"/>
                <w:sz w:val="24"/>
                <w:szCs w:val="24"/>
              </w:rPr>
              <w:t>з</w:t>
            </w:r>
            <w:r w:rsidR="00943BF2">
              <w:rPr>
                <w:rFonts w:ascii="Times New Roman" w:hAnsi="Times New Roman"/>
                <w:sz w:val="24"/>
                <w:szCs w:val="24"/>
              </w:rPr>
              <w:t xml:space="preserve">-за отсутствия заявок. 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433">
              <w:rPr>
                <w:rFonts w:ascii="Times New Roman" w:hAnsi="Times New Roman"/>
                <w:sz w:val="24"/>
                <w:szCs w:val="24"/>
              </w:rPr>
              <w:t>Из з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апланированных </w:t>
            </w:r>
            <w:r w:rsidR="00943BF2">
              <w:rPr>
                <w:rFonts w:ascii="Times New Roman" w:hAnsi="Times New Roman"/>
                <w:sz w:val="24"/>
                <w:szCs w:val="24"/>
              </w:rPr>
              <w:t>2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объектов недвижимости в 202</w:t>
            </w:r>
            <w:r w:rsidR="00943BF2">
              <w:rPr>
                <w:rFonts w:ascii="Times New Roman" w:hAnsi="Times New Roman"/>
                <w:sz w:val="24"/>
                <w:szCs w:val="24"/>
              </w:rPr>
              <w:t>4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году приватизировано </w:t>
            </w:r>
            <w:r w:rsidR="00943BF2">
              <w:rPr>
                <w:rFonts w:ascii="Times New Roman" w:hAnsi="Times New Roman"/>
                <w:sz w:val="24"/>
                <w:szCs w:val="24"/>
              </w:rPr>
              <w:t>0</w:t>
            </w:r>
            <w:r w:rsidR="00426AA5">
              <w:rPr>
                <w:rFonts w:ascii="Times New Roman" w:hAnsi="Times New Roman"/>
                <w:sz w:val="24"/>
                <w:szCs w:val="24"/>
              </w:rPr>
              <w:t xml:space="preserve"> объекта.</w:t>
            </w:r>
            <w:r w:rsidR="00BD62DF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62DF" w:rsidRPr="004A7E1F" w:rsidTr="00BD62DF">
        <w:trPr>
          <w:trHeight w:val="171"/>
        </w:trPr>
        <w:tc>
          <w:tcPr>
            <w:tcW w:w="1427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D62DF" w:rsidRPr="004A7E1F" w:rsidRDefault="00BD62DF" w:rsidP="000329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реализация муниципальной программы Петровского </w:t>
            </w:r>
            <w:r w:rsidR="000329F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="0018489A" w:rsidRPr="004A7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тавропольского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правление имуществом» и общепрограммные  мероприятия»</w:t>
            </w:r>
          </w:p>
        </w:tc>
      </w:tr>
      <w:tr w:rsidR="00253BC7" w:rsidRPr="004A7E1F" w:rsidTr="00253BC7">
        <w:trPr>
          <w:trHeight w:val="171"/>
        </w:trPr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B7054B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53BC7" w:rsidRPr="004A7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253BC7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253BC7" w:rsidRPr="004A7E1F" w:rsidRDefault="00197114" w:rsidP="003544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53BC7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выполне</w:t>
            </w:r>
            <w:r w:rsidR="002A481E" w:rsidRPr="004A7E1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354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21AF" w:rsidRPr="004A7E1F" w:rsidRDefault="009421AF" w:rsidP="0003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167" w:rsidRPr="004A7E1F" w:rsidRDefault="00F01167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3" w:rsidRPr="004A7E1F" w:rsidRDefault="00ED0053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1F10" w:rsidRPr="004A7E1F" w:rsidRDefault="006B1F10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09F4" w:rsidRDefault="008209F4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30D" w:rsidRDefault="00DA030D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30D" w:rsidRDefault="00DA030D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402" w:rsidRPr="004A7E1F" w:rsidRDefault="00103402" w:rsidP="00030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3ED" w:rsidRPr="004A7E1F" w:rsidRDefault="005845C2" w:rsidP="000309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>Приложение 3</w:t>
      </w:r>
    </w:p>
    <w:p w:rsidR="003370CA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 xml:space="preserve">к годовому отчету о ходе реализации муниципальной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370CA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 xml:space="preserve">программы Петровского </w:t>
      </w:r>
      <w:r w:rsidR="00554839">
        <w:rPr>
          <w:rFonts w:ascii="Times New Roman" w:hAnsi="Times New Roman"/>
          <w:sz w:val="24"/>
          <w:szCs w:val="24"/>
        </w:rPr>
        <w:t>муниципального</w:t>
      </w:r>
      <w:r w:rsidR="003953ED" w:rsidRPr="004A7E1F">
        <w:rPr>
          <w:rFonts w:ascii="Times New Roman" w:hAnsi="Times New Roman"/>
          <w:sz w:val="24"/>
          <w:szCs w:val="24"/>
        </w:rPr>
        <w:t xml:space="preserve"> округа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953ED" w:rsidRPr="004A7E1F" w:rsidRDefault="003370C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3953ED" w:rsidRPr="004A7E1F">
        <w:rPr>
          <w:rFonts w:ascii="Times New Roman" w:hAnsi="Times New Roman"/>
          <w:sz w:val="24"/>
          <w:szCs w:val="24"/>
        </w:rPr>
        <w:t>Ставропольского края «Управление имуществом»</w:t>
      </w:r>
    </w:p>
    <w:p w:rsidR="003953ED" w:rsidRPr="004A7E1F" w:rsidRDefault="003953ED" w:rsidP="000309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40E3" w:rsidRPr="004A7E1F" w:rsidRDefault="00F840E3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ОТЧЕТ</w:t>
      </w: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 xml:space="preserve">об использовании средств бюджета Петровского </w:t>
      </w:r>
      <w:r w:rsidR="00554839">
        <w:rPr>
          <w:rFonts w:ascii="Times New Roman" w:hAnsi="Times New Roman" w:cs="Times New Roman"/>
          <w:sz w:val="24"/>
          <w:szCs w:val="24"/>
        </w:rPr>
        <w:t>муниципального</w:t>
      </w:r>
      <w:r w:rsidRPr="004A7E1F">
        <w:rPr>
          <w:rFonts w:ascii="Times New Roman" w:hAnsi="Times New Roman" w:cs="Times New Roman"/>
          <w:sz w:val="24"/>
          <w:szCs w:val="24"/>
        </w:rPr>
        <w:t xml:space="preserve"> округа  Ставропольского края</w:t>
      </w:r>
    </w:p>
    <w:p w:rsidR="003953ED" w:rsidRPr="004A7E1F" w:rsidRDefault="003953ED" w:rsidP="000309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E1F">
        <w:rPr>
          <w:rFonts w:ascii="Times New Roman" w:hAnsi="Times New Roman" w:cs="Times New Roman"/>
          <w:sz w:val="24"/>
          <w:szCs w:val="24"/>
        </w:rPr>
        <w:t>на реализацию программы  «Управление  имуществом» за 20</w:t>
      </w:r>
      <w:r w:rsidR="00F373BA" w:rsidRPr="004A7E1F">
        <w:rPr>
          <w:rFonts w:ascii="Times New Roman" w:hAnsi="Times New Roman" w:cs="Times New Roman"/>
          <w:sz w:val="24"/>
          <w:szCs w:val="24"/>
        </w:rPr>
        <w:t>2</w:t>
      </w:r>
      <w:r w:rsidR="00554839">
        <w:rPr>
          <w:rFonts w:ascii="Times New Roman" w:hAnsi="Times New Roman" w:cs="Times New Roman"/>
          <w:sz w:val="24"/>
          <w:szCs w:val="24"/>
        </w:rPr>
        <w:t>4</w:t>
      </w:r>
      <w:r w:rsidRPr="004A7E1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45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268"/>
        <w:gridCol w:w="1984"/>
        <w:gridCol w:w="1260"/>
        <w:gridCol w:w="1440"/>
        <w:gridCol w:w="1440"/>
        <w:gridCol w:w="1260"/>
        <w:gridCol w:w="1260"/>
        <w:gridCol w:w="1420"/>
        <w:gridCol w:w="1701"/>
      </w:tblGrid>
      <w:tr w:rsidR="003953ED" w:rsidRPr="004A7E1F" w:rsidTr="008D4A6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 Программы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отчетный год 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953ED" w:rsidRPr="004A7E1F" w:rsidTr="008D4A6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роспись, план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3ED" w:rsidRPr="004A7E1F" w:rsidRDefault="003953ED" w:rsidP="005548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  <w:proofErr w:type="gramStart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31AA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40306F" w:rsidRPr="004A7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48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3953ED" w:rsidRPr="004A7E1F" w:rsidTr="008D4A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F4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 w:rsidR="00F442A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"Управление имуществом",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1B5742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953ED"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73 939,88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7F1787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85 726,66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7F1787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84 552,50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73 939,88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7F1787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85 726,66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7F1787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84 552,50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Подпрограмма 1 «Управление муниципальной собственностью в области имущественных и земельных отношений»,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9A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 xml:space="preserve">Основное мероприятие </w:t>
            </w:r>
          </w:p>
          <w:p w:rsidR="003953ED" w:rsidRPr="004A7E1F" w:rsidRDefault="00D726C3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  <w:r w:rsidR="003953ED" w:rsidRPr="004A7E1F">
              <w:rPr>
                <w:rFonts w:ascii="Times New Roman" w:hAnsi="Times New Roman"/>
                <w:bCs/>
                <w:sz w:val="24"/>
                <w:szCs w:val="24"/>
              </w:rPr>
              <w:t xml:space="preserve"> «Постановка на кадастровый учет имущества,  в том числе земельных участков» 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края;</w:t>
            </w: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40306F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84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Подпрограмма 2 "Обеспечение реализации муниципальной программы Петровского </w:t>
            </w:r>
            <w:r w:rsidR="00F442A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имуществом» и </w:t>
            </w: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общепрограм</w:t>
            </w:r>
            <w:r w:rsidR="00324F84" w:rsidRPr="004A7E1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A7E1F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мероприятия",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73 839,88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84 443,50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отдел имущественны</w:t>
            </w:r>
            <w:r w:rsidR="00636E56" w:rsidRPr="004A7E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E3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  <w:p w:rsidR="00F840E3" w:rsidRPr="004A7E1F" w:rsidRDefault="00F840E3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73 839,88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85 606,66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84 443,50</w:t>
            </w: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 «Обеспечение реализации Программы», </w:t>
            </w:r>
          </w:p>
          <w:p w:rsidR="003953ED" w:rsidRPr="004A7E1F" w:rsidRDefault="003953ED" w:rsidP="00030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73 839,88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84 443,50</w:t>
            </w:r>
          </w:p>
        </w:tc>
      </w:tr>
      <w:tr w:rsidR="003953ED" w:rsidRPr="004A7E1F" w:rsidTr="001B574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ED" w:rsidRPr="004A7E1F" w:rsidRDefault="003953ED" w:rsidP="000309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администрации Петровского </w:t>
            </w:r>
            <w:r w:rsidR="006F1471" w:rsidRPr="004A7E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3953ED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E1F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554839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73 839,88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85 606,66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ED" w:rsidRPr="004A7E1F" w:rsidRDefault="00CB0098" w:rsidP="001B57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84 443,50</w:t>
            </w:r>
          </w:p>
        </w:tc>
      </w:tr>
    </w:tbl>
    <w:p w:rsidR="00B838D9" w:rsidRDefault="00B838D9" w:rsidP="000309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05DB" w:rsidRDefault="004005DB" w:rsidP="0003091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005DB" w:rsidSect="0041356C">
          <w:pgSz w:w="16838" w:h="11906" w:orient="landscape" w:code="9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6448" w:tblpY="511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</w:tblGrid>
      <w:tr w:rsidR="005845C2" w:rsidRPr="004A7E1F" w:rsidTr="001916DE">
        <w:trPr>
          <w:trHeight w:val="127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845C2" w:rsidRPr="004A7E1F" w:rsidRDefault="005845C2" w:rsidP="0003091A">
            <w:pPr>
              <w:tabs>
                <w:tab w:val="left" w:pos="3435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</w:p>
          <w:p w:rsidR="005845C2" w:rsidRPr="004A7E1F" w:rsidRDefault="005845C2" w:rsidP="0003091A">
            <w:pPr>
              <w:tabs>
                <w:tab w:val="left" w:pos="3435"/>
              </w:tabs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 xml:space="preserve">                     </w:t>
            </w:r>
            <w:r w:rsidR="001916DE">
              <w:rPr>
                <w:rFonts w:ascii="Times New Roman" w:eastAsia="Cambria" w:hAnsi="Times New Roman"/>
                <w:sz w:val="24"/>
                <w:szCs w:val="24"/>
              </w:rPr>
              <w:t xml:space="preserve">        </w:t>
            </w:r>
            <w:r w:rsidRPr="004A7E1F">
              <w:rPr>
                <w:rFonts w:ascii="Times New Roman" w:eastAsia="Cambria" w:hAnsi="Times New Roman"/>
                <w:sz w:val="24"/>
                <w:szCs w:val="24"/>
              </w:rPr>
              <w:t>Приложение 4</w:t>
            </w:r>
          </w:p>
          <w:p w:rsidR="005845C2" w:rsidRPr="004A7E1F" w:rsidRDefault="001916DE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845C2" w:rsidRPr="004A7E1F">
              <w:rPr>
                <w:rFonts w:ascii="Times New Roman" w:hAnsi="Times New Roman"/>
                <w:sz w:val="24"/>
                <w:szCs w:val="24"/>
              </w:rPr>
              <w:t xml:space="preserve">к муниципальной программе Петровского </w:t>
            </w:r>
            <w:r w:rsidR="00F442A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5845C2"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имуществом»</w:t>
            </w:r>
          </w:p>
          <w:p w:rsidR="005845C2" w:rsidRPr="004A7E1F" w:rsidRDefault="005845C2" w:rsidP="0003091A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</w:rPr>
            </w:pPr>
          </w:p>
        </w:tc>
      </w:tr>
    </w:tbl>
    <w:p w:rsidR="00B838D9" w:rsidRPr="0041356C" w:rsidRDefault="00B838D9" w:rsidP="000309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85EDF" w:rsidRPr="004A7E1F" w:rsidRDefault="00585EDF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840E3" w:rsidRPr="004A7E1F" w:rsidRDefault="00F840E3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>ИНФО</w:t>
      </w:r>
      <w:r w:rsidR="00743EA1" w:rsidRPr="004A7E1F">
        <w:rPr>
          <w:rFonts w:ascii="Times New Roman" w:eastAsia="Times New Roman" w:hAnsi="Times New Roman"/>
          <w:sz w:val="24"/>
          <w:szCs w:val="24"/>
        </w:rPr>
        <w:t>Р</w:t>
      </w:r>
      <w:r w:rsidRPr="004A7E1F">
        <w:rPr>
          <w:rFonts w:ascii="Times New Roman" w:eastAsia="Times New Roman" w:hAnsi="Times New Roman"/>
          <w:sz w:val="24"/>
          <w:szCs w:val="24"/>
        </w:rPr>
        <w:t>МАЦИЯ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 xml:space="preserve">о расходах бюджета Петровского </w:t>
      </w:r>
      <w:r w:rsidR="006F1471" w:rsidRPr="004A7E1F">
        <w:rPr>
          <w:rFonts w:ascii="Times New Roman" w:eastAsia="Times New Roman" w:hAnsi="Times New Roman"/>
          <w:sz w:val="24"/>
          <w:szCs w:val="24"/>
        </w:rPr>
        <w:t>муниципального</w:t>
      </w:r>
      <w:r w:rsidRPr="004A7E1F">
        <w:rPr>
          <w:rFonts w:ascii="Times New Roman" w:eastAsia="Times New Roman" w:hAnsi="Times New Roman"/>
          <w:sz w:val="24"/>
          <w:szCs w:val="24"/>
        </w:rPr>
        <w:t xml:space="preserve"> округа Ставропольского края, средств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A7E1F">
        <w:rPr>
          <w:rFonts w:ascii="Times New Roman" w:eastAsia="Times New Roman" w:hAnsi="Times New Roman"/>
          <w:sz w:val="24"/>
          <w:szCs w:val="24"/>
        </w:rPr>
        <w:t>физических и юридических лиц на реализацию Программы за 20</w:t>
      </w:r>
      <w:r w:rsidR="00DF1D5E" w:rsidRPr="004A7E1F">
        <w:rPr>
          <w:rFonts w:ascii="Times New Roman" w:eastAsia="Times New Roman" w:hAnsi="Times New Roman"/>
          <w:sz w:val="24"/>
          <w:szCs w:val="24"/>
        </w:rPr>
        <w:t>2</w:t>
      </w:r>
      <w:r w:rsidR="00F442AF">
        <w:rPr>
          <w:rFonts w:ascii="Times New Roman" w:eastAsia="Times New Roman" w:hAnsi="Times New Roman"/>
          <w:sz w:val="24"/>
          <w:szCs w:val="24"/>
        </w:rPr>
        <w:t>4</w:t>
      </w:r>
      <w:r w:rsidRPr="004A7E1F">
        <w:rPr>
          <w:rFonts w:ascii="Times New Roman" w:eastAsia="Times New Roman" w:hAnsi="Times New Roman"/>
          <w:sz w:val="24"/>
          <w:szCs w:val="24"/>
        </w:rPr>
        <w:t xml:space="preserve"> год</w:t>
      </w:r>
    </w:p>
    <w:p w:rsidR="005D1F0A" w:rsidRPr="004A7E1F" w:rsidRDefault="005D1F0A" w:rsidP="000309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838D9" w:rsidRDefault="005D1F0A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A7E1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38D9">
        <w:rPr>
          <w:rFonts w:ascii="Times New Roman" w:eastAsia="Times New Roman" w:hAnsi="Times New Roman"/>
          <w:sz w:val="24"/>
          <w:szCs w:val="24"/>
        </w:rPr>
        <w:t xml:space="preserve">             </w:t>
      </w:r>
    </w:p>
    <w:p w:rsidR="005D1F0A" w:rsidRPr="004A7E1F" w:rsidRDefault="001916DE" w:rsidP="000309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5D1F0A" w:rsidRPr="004A7E1F">
        <w:rPr>
          <w:rFonts w:ascii="Times New Roman" w:eastAsia="Times New Roman" w:hAnsi="Times New Roman"/>
          <w:sz w:val="24"/>
          <w:szCs w:val="24"/>
        </w:rPr>
        <w:t>тыс. рублей</w:t>
      </w:r>
    </w:p>
    <w:tbl>
      <w:tblPr>
        <w:tblW w:w="1077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73"/>
        <w:gridCol w:w="2729"/>
        <w:gridCol w:w="2552"/>
        <w:gridCol w:w="2268"/>
        <w:gridCol w:w="2551"/>
      </w:tblGrid>
      <w:tr w:rsidR="005D1F0A" w:rsidRPr="004A7E1F" w:rsidTr="001916DE">
        <w:trPr>
          <w:trHeight w:val="1273"/>
        </w:trPr>
        <w:tc>
          <w:tcPr>
            <w:tcW w:w="673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Объемы финансового обеспечения по Программе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</w:p>
        </w:tc>
      </w:tr>
      <w:tr w:rsidR="005D1F0A" w:rsidRPr="004A7E1F" w:rsidTr="001916DE">
        <w:trPr>
          <w:trHeight w:val="111"/>
        </w:trPr>
        <w:tc>
          <w:tcPr>
            <w:tcW w:w="673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1F0A" w:rsidRPr="004A7E1F" w:rsidTr="001916DE">
        <w:trPr>
          <w:trHeight w:val="202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5D1F0A" w:rsidRPr="004A7E1F" w:rsidRDefault="005D1F0A" w:rsidP="00F442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Муниципальная программа Петровского </w:t>
            </w:r>
            <w:r w:rsidR="00F442AF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округа Ставропольского края «Управление имуществом»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73 939,88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84 552,50</w:t>
            </w:r>
          </w:p>
        </w:tc>
      </w:tr>
      <w:tr w:rsidR="005D1F0A" w:rsidRPr="004A7E1F" w:rsidTr="001916DE">
        <w:trPr>
          <w:trHeight w:val="404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73 939,88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84 552,50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краевого бюджета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средства бюджета округа </w:t>
            </w:r>
            <w:r w:rsidR="005D1F0A" w:rsidRPr="004A7E1F">
              <w:rPr>
                <w:rFonts w:ascii="Times New Roman" w:eastAsia="Times New Roman" w:hAnsi="Times New Roman"/>
                <w:sz w:val="24"/>
                <w:szCs w:val="24"/>
              </w:rPr>
              <w:t>в т.ч. предусмотренные</w:t>
            </w:r>
            <w:proofErr w:type="gramStart"/>
            <w:r w:rsidR="005D1F0A"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73 939,88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5D1F0A" w:rsidRPr="004A7E1F" w:rsidRDefault="00554839" w:rsidP="00554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84 552,50</w:t>
            </w:r>
          </w:p>
        </w:tc>
      </w:tr>
      <w:tr w:rsidR="00484571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84571" w:rsidRPr="004A7E1F" w:rsidRDefault="00484571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484571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73 939,88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484571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84 552,50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916DE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участников Программы, в т</w:t>
            </w:r>
            <w:proofErr w:type="gramStart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957CB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D957CB" w:rsidRPr="004A7E1F" w:rsidRDefault="00D957CB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bottom w:w="0" w:type="dxa"/>
            </w:tcMar>
          </w:tcPr>
          <w:p w:rsidR="00D957CB" w:rsidRPr="004A7E1F" w:rsidRDefault="00D957CB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«Управление муниципальной собственностью в области имущественных и земельных отношений»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168CD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D1F0A" w:rsidRPr="004A7E1F" w:rsidTr="001916DE">
        <w:trPr>
          <w:trHeight w:val="65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 округа, в т.ч. 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168CD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54839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отделу имущественных 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3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D1F0A" w:rsidRPr="004A7E1F" w:rsidTr="001B5742">
        <w:trPr>
          <w:trHeight w:val="23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109,00</w:t>
            </w:r>
          </w:p>
        </w:tc>
      </w:tr>
      <w:tr w:rsidR="005D1F0A" w:rsidRPr="004A7E1F" w:rsidTr="001916DE">
        <w:trPr>
          <w:trHeight w:val="14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F0A" w:rsidRPr="004A7E1F" w:rsidTr="001916DE">
        <w:trPr>
          <w:trHeight w:val="13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ффективное управление, распоряжение объектами недвижимого  имущества, земельными участками и рациональное их использование»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бюджет округа, в т.ч. 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т.ч. </w:t>
            </w:r>
            <w:proofErr w:type="gramStart"/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предусмотренные</w:t>
            </w:r>
            <w:proofErr w:type="gramEnd"/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 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B572E" w:rsidRPr="004A7E1F" w:rsidTr="001916DE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МКУ «Содержание и эксплуатация муниципального имущества»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bottom w:w="0" w:type="dxa"/>
            </w:tcMar>
            <w:vAlign w:val="center"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1F0A" w:rsidRPr="004A7E1F" w:rsidTr="001B5742">
        <w:trPr>
          <w:trHeight w:val="125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  <w:t>средства других источников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36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  <w:r w:rsidRPr="004A7E1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«Постановка на кадастровый учет имущества, в том числе земельных участков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B572E" w:rsidRPr="004A7E1F" w:rsidTr="001B5742">
        <w:trPr>
          <w:trHeight w:val="51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B572E" w:rsidRPr="004A7E1F" w:rsidTr="001B5742">
        <w:trPr>
          <w:trHeight w:val="4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4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B572E" w:rsidRPr="004A7E1F" w:rsidTr="001B5742">
        <w:trPr>
          <w:trHeight w:val="36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109,00</w:t>
            </w:r>
          </w:p>
        </w:tc>
      </w:tr>
      <w:tr w:rsidR="005B572E" w:rsidRPr="004A7E1F" w:rsidTr="001B5742">
        <w:trPr>
          <w:trHeight w:val="27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B572E" w:rsidRPr="004A7E1F" w:rsidRDefault="005B572E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B572E" w:rsidRPr="004A7E1F" w:rsidRDefault="005B572E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168CD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  <w:p w:rsidR="005B572E" w:rsidRPr="004A7E1F" w:rsidRDefault="005B572E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572E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109,00</w:t>
            </w:r>
          </w:p>
        </w:tc>
      </w:tr>
      <w:tr w:rsidR="005D1F0A" w:rsidRPr="004A7E1F" w:rsidTr="001B5742">
        <w:trPr>
          <w:trHeight w:val="26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1.3.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4A7E1F">
              <w:rPr>
                <w:rFonts w:ascii="Times New Roman" w:hAnsi="Times New Roman"/>
                <w:sz w:val="24"/>
                <w:szCs w:val="24"/>
              </w:rPr>
              <w:t>«</w:t>
            </w: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беспечение приватизации и перепрофилирование объектов недвижимого муниципального имущества (передача</w:t>
            </w:r>
            <w:proofErr w:type="gramEnd"/>
          </w:p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неиспользуемых, пустующих объектов)»</w:t>
            </w:r>
          </w:p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34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56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566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3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5D1F0A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E1F">
              <w:rPr>
                <w:rFonts w:ascii="Times New Roman" w:hAnsi="Times New Roman"/>
                <w:bCs/>
                <w:sz w:val="24"/>
                <w:szCs w:val="24"/>
              </w:rPr>
              <w:t>Оказание финансовой помощи в целях предупреждения банкротства и восстановление платежеспособности муниципальных унитарных предприятий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C1491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AA14D2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AA14D2" w:rsidRPr="004A7E1F" w:rsidTr="001B5742">
        <w:trPr>
          <w:trHeight w:val="280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AA14D2" w:rsidRPr="004A7E1F" w:rsidRDefault="00AA14D2" w:rsidP="000309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 т.ч. предусмотренные</w:t>
            </w:r>
          </w:p>
          <w:p w:rsidR="00AA14D2" w:rsidRPr="004A7E1F" w:rsidRDefault="00AA14D2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926D1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A14D2" w:rsidRPr="004A7E1F" w:rsidRDefault="000C1491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 w:val="restart"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29" w:type="dxa"/>
            <w:vMerge w:val="restart"/>
            <w:tcMar>
              <w:top w:w="0" w:type="dxa"/>
              <w:bottom w:w="0" w:type="dxa"/>
            </w:tcMar>
          </w:tcPr>
          <w:p w:rsidR="00213985" w:rsidRPr="004A7E1F" w:rsidRDefault="00213985" w:rsidP="00F442AF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</w:pPr>
            <w:r w:rsidRPr="004A7E1F">
              <w:rPr>
                <w:rFonts w:ascii="Times New Roman" w:eastAsia="Cambria" w:hAnsi="Times New Roman" w:cs="Calibri"/>
                <w:b/>
                <w:sz w:val="24"/>
                <w:szCs w:val="24"/>
                <w:lang w:eastAsia="ar-SA"/>
              </w:rPr>
              <w:t>Подпрограмма «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Петровского </w:t>
            </w:r>
            <w:r w:rsidR="00F442AF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 округа Ставропольского края «Управление имуществом» и общепрограммные</w:t>
            </w:r>
            <w:r w:rsidR="00733ED5" w:rsidRPr="004A7E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 xml:space="preserve">мероприятия»  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554839" w:rsidP="005548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143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т.ч. предусмотренные</w:t>
            </w:r>
          </w:p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213985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13985" w:rsidRPr="004A7E1F" w:rsidTr="001B5742">
        <w:trPr>
          <w:trHeight w:val="271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213985" w:rsidRPr="004A7E1F" w:rsidTr="001B5742">
        <w:trPr>
          <w:trHeight w:val="1132"/>
        </w:trPr>
        <w:tc>
          <w:tcPr>
            <w:tcW w:w="673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tcMar>
              <w:top w:w="0" w:type="dxa"/>
              <w:bottom w:w="0" w:type="dxa"/>
            </w:tcMar>
          </w:tcPr>
          <w:p w:rsidR="00213985" w:rsidRPr="004A7E1F" w:rsidRDefault="00213985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213985" w:rsidRPr="004A7E1F" w:rsidRDefault="00213985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отделу имущественных и земельных отношений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13985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84 443,50</w:t>
            </w:r>
          </w:p>
        </w:tc>
      </w:tr>
      <w:tr w:rsidR="005D1F0A" w:rsidRPr="004A7E1F" w:rsidTr="001B5742">
        <w:trPr>
          <w:trHeight w:val="63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в том числе следующие основные мероприятия</w:t>
            </w:r>
          </w:p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D1F0A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1F0A" w:rsidRPr="004A7E1F" w:rsidTr="001B5742">
        <w:trPr>
          <w:trHeight w:val="143"/>
        </w:trPr>
        <w:tc>
          <w:tcPr>
            <w:tcW w:w="673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729" w:type="dxa"/>
            <w:tcMar>
              <w:top w:w="0" w:type="dxa"/>
              <w:bottom w:w="0" w:type="dxa"/>
            </w:tcMar>
          </w:tcPr>
          <w:p w:rsidR="005D1F0A" w:rsidRPr="004A7E1F" w:rsidRDefault="005D1F0A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  <w:r w:rsidRPr="004A7E1F">
              <w:rPr>
                <w:rFonts w:ascii="Times New Roman" w:hAnsi="Times New Roman"/>
                <w:sz w:val="24"/>
                <w:szCs w:val="24"/>
              </w:rPr>
              <w:t>«</w:t>
            </w:r>
            <w:r w:rsidR="00733ED5" w:rsidRPr="004A7E1F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4A7E1F">
              <w:rPr>
                <w:rFonts w:ascii="Times New Roman" w:hAnsi="Times New Roman"/>
                <w:sz w:val="24"/>
                <w:szCs w:val="24"/>
              </w:rPr>
              <w:t>реализации программы»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5D1F0A" w:rsidRPr="004A7E1F" w:rsidRDefault="005D1F0A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D1F0A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 w:val="restart"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бюджет округа, в т.ч.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4A12B6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4A12B6" w:rsidRPr="004A7E1F" w:rsidTr="001B5742">
        <w:trPr>
          <w:trHeight w:val="143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средства бюджета округа,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84 443,50</w:t>
            </w:r>
          </w:p>
        </w:tc>
      </w:tr>
      <w:tr w:rsidR="004A12B6" w:rsidRPr="004A7E1F" w:rsidTr="001B5742">
        <w:trPr>
          <w:trHeight w:val="1275"/>
        </w:trPr>
        <w:tc>
          <w:tcPr>
            <w:tcW w:w="3402" w:type="dxa"/>
            <w:gridSpan w:val="2"/>
            <w:vMerge/>
            <w:tcMar>
              <w:top w:w="0" w:type="dxa"/>
              <w:bottom w:w="0" w:type="dxa"/>
            </w:tcMar>
          </w:tcPr>
          <w:p w:rsidR="004A12B6" w:rsidRPr="004A7E1F" w:rsidRDefault="004A12B6" w:rsidP="0003091A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  <w:vAlign w:val="center"/>
            <w:hideMark/>
          </w:tcPr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 т.ч. предусмотренные</w:t>
            </w:r>
          </w:p>
          <w:p w:rsidR="004A12B6" w:rsidRPr="004A7E1F" w:rsidRDefault="004A12B6" w:rsidP="000309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7E1F">
              <w:rPr>
                <w:rFonts w:ascii="Times New Roman" w:eastAsia="Times New Roman" w:hAnsi="Times New Roman"/>
                <w:sz w:val="24"/>
                <w:szCs w:val="24"/>
              </w:rPr>
              <w:t>отделу имущественных и земельных отношений</w:t>
            </w:r>
          </w:p>
        </w:tc>
        <w:tc>
          <w:tcPr>
            <w:tcW w:w="2268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73 839,88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4A12B6" w:rsidRPr="004A7E1F" w:rsidRDefault="00554839" w:rsidP="001B57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84 443,50</w:t>
            </w:r>
          </w:p>
        </w:tc>
      </w:tr>
    </w:tbl>
    <w:p w:rsidR="007953A5" w:rsidRPr="004A7E1F" w:rsidRDefault="007953A5" w:rsidP="0003091A">
      <w:pPr>
        <w:spacing w:after="0" w:line="240" w:lineRule="auto"/>
        <w:rPr>
          <w:b/>
          <w:i/>
          <w:sz w:val="24"/>
          <w:szCs w:val="24"/>
        </w:rPr>
      </w:pPr>
    </w:p>
    <w:p w:rsidR="005D1F0A" w:rsidRPr="004A7E1F" w:rsidRDefault="005D1F0A" w:rsidP="00030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1F0A" w:rsidRPr="004A7E1F" w:rsidSect="00B838D9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EDD"/>
    <w:multiLevelType w:val="hybridMultilevel"/>
    <w:tmpl w:val="96E2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2025"/>
    <w:multiLevelType w:val="hybridMultilevel"/>
    <w:tmpl w:val="40AC89A6"/>
    <w:lvl w:ilvl="0" w:tplc="1D326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9D79C1"/>
    <w:multiLevelType w:val="hybridMultilevel"/>
    <w:tmpl w:val="373E8F2E"/>
    <w:lvl w:ilvl="0" w:tplc="AB44CDE4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2EF77F68"/>
    <w:multiLevelType w:val="hybridMultilevel"/>
    <w:tmpl w:val="C61E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03D8D"/>
    <w:multiLevelType w:val="hybridMultilevel"/>
    <w:tmpl w:val="6A3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60BB"/>
    <w:multiLevelType w:val="hybridMultilevel"/>
    <w:tmpl w:val="E1D8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F3146"/>
    <w:multiLevelType w:val="hybridMultilevel"/>
    <w:tmpl w:val="ABBCC2AE"/>
    <w:lvl w:ilvl="0" w:tplc="803A9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C7B5A"/>
    <w:multiLevelType w:val="hybridMultilevel"/>
    <w:tmpl w:val="383C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009F1"/>
    <w:multiLevelType w:val="hybridMultilevel"/>
    <w:tmpl w:val="74B4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0B6"/>
    <w:rsid w:val="000042A7"/>
    <w:rsid w:val="0000512D"/>
    <w:rsid w:val="00005238"/>
    <w:rsid w:val="0001264E"/>
    <w:rsid w:val="00013AC4"/>
    <w:rsid w:val="00013E75"/>
    <w:rsid w:val="000166F2"/>
    <w:rsid w:val="00017E16"/>
    <w:rsid w:val="0002525F"/>
    <w:rsid w:val="0003091A"/>
    <w:rsid w:val="00030D3B"/>
    <w:rsid w:val="000313F7"/>
    <w:rsid w:val="000317C8"/>
    <w:rsid w:val="000329F9"/>
    <w:rsid w:val="00033EB8"/>
    <w:rsid w:val="00035C40"/>
    <w:rsid w:val="00035FD6"/>
    <w:rsid w:val="00037145"/>
    <w:rsid w:val="0003729D"/>
    <w:rsid w:val="00037569"/>
    <w:rsid w:val="000408BE"/>
    <w:rsid w:val="000429CC"/>
    <w:rsid w:val="00043BA6"/>
    <w:rsid w:val="00053656"/>
    <w:rsid w:val="0005384B"/>
    <w:rsid w:val="00056FA2"/>
    <w:rsid w:val="0005742C"/>
    <w:rsid w:val="00057817"/>
    <w:rsid w:val="00057AAB"/>
    <w:rsid w:val="0006283E"/>
    <w:rsid w:val="0006339A"/>
    <w:rsid w:val="00063789"/>
    <w:rsid w:val="000645B9"/>
    <w:rsid w:val="00065394"/>
    <w:rsid w:val="0006557E"/>
    <w:rsid w:val="00066A4D"/>
    <w:rsid w:val="0006787D"/>
    <w:rsid w:val="0007098D"/>
    <w:rsid w:val="00071708"/>
    <w:rsid w:val="00071AD9"/>
    <w:rsid w:val="0007257A"/>
    <w:rsid w:val="00073FF3"/>
    <w:rsid w:val="00075B45"/>
    <w:rsid w:val="000809D3"/>
    <w:rsid w:val="0008406A"/>
    <w:rsid w:val="000863DF"/>
    <w:rsid w:val="000875B6"/>
    <w:rsid w:val="0009381D"/>
    <w:rsid w:val="0009382A"/>
    <w:rsid w:val="00094736"/>
    <w:rsid w:val="000976C8"/>
    <w:rsid w:val="000A04E2"/>
    <w:rsid w:val="000A0621"/>
    <w:rsid w:val="000A15F9"/>
    <w:rsid w:val="000A1A07"/>
    <w:rsid w:val="000A201F"/>
    <w:rsid w:val="000A573E"/>
    <w:rsid w:val="000A671F"/>
    <w:rsid w:val="000B11FB"/>
    <w:rsid w:val="000B2D10"/>
    <w:rsid w:val="000B2D22"/>
    <w:rsid w:val="000B6297"/>
    <w:rsid w:val="000C1491"/>
    <w:rsid w:val="000C6A83"/>
    <w:rsid w:val="000C7AC2"/>
    <w:rsid w:val="000D161D"/>
    <w:rsid w:val="000D3E3D"/>
    <w:rsid w:val="000D50CB"/>
    <w:rsid w:val="000D5194"/>
    <w:rsid w:val="000D710D"/>
    <w:rsid w:val="000E086A"/>
    <w:rsid w:val="000E168F"/>
    <w:rsid w:val="000E172E"/>
    <w:rsid w:val="000E1B2D"/>
    <w:rsid w:val="000E6E86"/>
    <w:rsid w:val="000F12A5"/>
    <w:rsid w:val="000F39B0"/>
    <w:rsid w:val="000F6DA0"/>
    <w:rsid w:val="000F739B"/>
    <w:rsid w:val="00100FF3"/>
    <w:rsid w:val="00103402"/>
    <w:rsid w:val="00106943"/>
    <w:rsid w:val="001126BC"/>
    <w:rsid w:val="001137B2"/>
    <w:rsid w:val="00115770"/>
    <w:rsid w:val="0011636F"/>
    <w:rsid w:val="0012179A"/>
    <w:rsid w:val="00122A1C"/>
    <w:rsid w:val="00122C67"/>
    <w:rsid w:val="00123348"/>
    <w:rsid w:val="00123CC3"/>
    <w:rsid w:val="00124950"/>
    <w:rsid w:val="00126003"/>
    <w:rsid w:val="00127466"/>
    <w:rsid w:val="00131AFB"/>
    <w:rsid w:val="001324AB"/>
    <w:rsid w:val="00133B0C"/>
    <w:rsid w:val="00134887"/>
    <w:rsid w:val="00134BE7"/>
    <w:rsid w:val="00137946"/>
    <w:rsid w:val="001423E1"/>
    <w:rsid w:val="001450FF"/>
    <w:rsid w:val="0014639C"/>
    <w:rsid w:val="00146667"/>
    <w:rsid w:val="00150836"/>
    <w:rsid w:val="00153A63"/>
    <w:rsid w:val="00153F36"/>
    <w:rsid w:val="00154B89"/>
    <w:rsid w:val="00155393"/>
    <w:rsid w:val="00157FF8"/>
    <w:rsid w:val="00160481"/>
    <w:rsid w:val="00161A29"/>
    <w:rsid w:val="001625AA"/>
    <w:rsid w:val="00163739"/>
    <w:rsid w:val="00164A09"/>
    <w:rsid w:val="0016501C"/>
    <w:rsid w:val="001666E8"/>
    <w:rsid w:val="00166EEE"/>
    <w:rsid w:val="0017308D"/>
    <w:rsid w:val="00175658"/>
    <w:rsid w:val="00176193"/>
    <w:rsid w:val="00177636"/>
    <w:rsid w:val="001800EA"/>
    <w:rsid w:val="00180E67"/>
    <w:rsid w:val="0018489A"/>
    <w:rsid w:val="00184C40"/>
    <w:rsid w:val="001916DE"/>
    <w:rsid w:val="00193A3B"/>
    <w:rsid w:val="00196CC8"/>
    <w:rsid w:val="00196EA9"/>
    <w:rsid w:val="00197114"/>
    <w:rsid w:val="00197366"/>
    <w:rsid w:val="00197959"/>
    <w:rsid w:val="00197AF2"/>
    <w:rsid w:val="001A0A51"/>
    <w:rsid w:val="001A10C2"/>
    <w:rsid w:val="001A129F"/>
    <w:rsid w:val="001A19D9"/>
    <w:rsid w:val="001A2DC3"/>
    <w:rsid w:val="001A6329"/>
    <w:rsid w:val="001A7796"/>
    <w:rsid w:val="001B0303"/>
    <w:rsid w:val="001B110E"/>
    <w:rsid w:val="001B5742"/>
    <w:rsid w:val="001B7C1E"/>
    <w:rsid w:val="001B7DEE"/>
    <w:rsid w:val="001B7EA2"/>
    <w:rsid w:val="001C0072"/>
    <w:rsid w:val="001C060C"/>
    <w:rsid w:val="001C176C"/>
    <w:rsid w:val="001C2ACE"/>
    <w:rsid w:val="001C4BDA"/>
    <w:rsid w:val="001C7C32"/>
    <w:rsid w:val="001D0211"/>
    <w:rsid w:val="001D0751"/>
    <w:rsid w:val="001D3232"/>
    <w:rsid w:val="001D6684"/>
    <w:rsid w:val="001D73C4"/>
    <w:rsid w:val="001E284A"/>
    <w:rsid w:val="001E47D7"/>
    <w:rsid w:val="001E4DE8"/>
    <w:rsid w:val="001E589B"/>
    <w:rsid w:val="001E5D98"/>
    <w:rsid w:val="001F0615"/>
    <w:rsid w:val="001F0DEE"/>
    <w:rsid w:val="001F3004"/>
    <w:rsid w:val="001F42E4"/>
    <w:rsid w:val="001F46EC"/>
    <w:rsid w:val="001F76AD"/>
    <w:rsid w:val="00201A59"/>
    <w:rsid w:val="00202AB5"/>
    <w:rsid w:val="00202F61"/>
    <w:rsid w:val="0020632E"/>
    <w:rsid w:val="00207C2D"/>
    <w:rsid w:val="00213985"/>
    <w:rsid w:val="00215F71"/>
    <w:rsid w:val="0021770B"/>
    <w:rsid w:val="00220BC7"/>
    <w:rsid w:val="00221278"/>
    <w:rsid w:val="00223C44"/>
    <w:rsid w:val="00223CD8"/>
    <w:rsid w:val="0022402A"/>
    <w:rsid w:val="002253C6"/>
    <w:rsid w:val="002264EC"/>
    <w:rsid w:val="00226D25"/>
    <w:rsid w:val="00230872"/>
    <w:rsid w:val="002313F8"/>
    <w:rsid w:val="00231983"/>
    <w:rsid w:val="00232EA2"/>
    <w:rsid w:val="00235884"/>
    <w:rsid w:val="00235C63"/>
    <w:rsid w:val="00236BB9"/>
    <w:rsid w:val="00237E3E"/>
    <w:rsid w:val="00241353"/>
    <w:rsid w:val="00242D77"/>
    <w:rsid w:val="002452FA"/>
    <w:rsid w:val="00247626"/>
    <w:rsid w:val="00250226"/>
    <w:rsid w:val="00250DFC"/>
    <w:rsid w:val="00251112"/>
    <w:rsid w:val="00252A9C"/>
    <w:rsid w:val="00253BC7"/>
    <w:rsid w:val="00255CC8"/>
    <w:rsid w:val="00256010"/>
    <w:rsid w:val="002579CA"/>
    <w:rsid w:val="00260DC2"/>
    <w:rsid w:val="00262D64"/>
    <w:rsid w:val="0026507A"/>
    <w:rsid w:val="00266A58"/>
    <w:rsid w:val="002732A5"/>
    <w:rsid w:val="002755F0"/>
    <w:rsid w:val="00277991"/>
    <w:rsid w:val="00280D0F"/>
    <w:rsid w:val="00281614"/>
    <w:rsid w:val="0028335A"/>
    <w:rsid w:val="002847C0"/>
    <w:rsid w:val="00284F92"/>
    <w:rsid w:val="002906C2"/>
    <w:rsid w:val="00293385"/>
    <w:rsid w:val="00294E90"/>
    <w:rsid w:val="002959C3"/>
    <w:rsid w:val="002A1A52"/>
    <w:rsid w:val="002A21DE"/>
    <w:rsid w:val="002A481E"/>
    <w:rsid w:val="002A4D5D"/>
    <w:rsid w:val="002A55C2"/>
    <w:rsid w:val="002A602E"/>
    <w:rsid w:val="002A641A"/>
    <w:rsid w:val="002A6786"/>
    <w:rsid w:val="002B0400"/>
    <w:rsid w:val="002B1DF4"/>
    <w:rsid w:val="002B3967"/>
    <w:rsid w:val="002B446D"/>
    <w:rsid w:val="002B4685"/>
    <w:rsid w:val="002B4B2C"/>
    <w:rsid w:val="002B6C62"/>
    <w:rsid w:val="002C17EE"/>
    <w:rsid w:val="002C19F2"/>
    <w:rsid w:val="002C259E"/>
    <w:rsid w:val="002D027A"/>
    <w:rsid w:val="002D1D21"/>
    <w:rsid w:val="002D365E"/>
    <w:rsid w:val="002D4F9A"/>
    <w:rsid w:val="002E00A6"/>
    <w:rsid w:val="002E0298"/>
    <w:rsid w:val="002E25A1"/>
    <w:rsid w:val="002E4181"/>
    <w:rsid w:val="002E4CC0"/>
    <w:rsid w:val="002E7340"/>
    <w:rsid w:val="002F0399"/>
    <w:rsid w:val="002F047E"/>
    <w:rsid w:val="002F0696"/>
    <w:rsid w:val="002F0EEE"/>
    <w:rsid w:val="002F1028"/>
    <w:rsid w:val="002F152B"/>
    <w:rsid w:val="002F7645"/>
    <w:rsid w:val="00300350"/>
    <w:rsid w:val="00301080"/>
    <w:rsid w:val="00303B9A"/>
    <w:rsid w:val="003040B6"/>
    <w:rsid w:val="00304BEA"/>
    <w:rsid w:val="00305DDB"/>
    <w:rsid w:val="00306404"/>
    <w:rsid w:val="00310A44"/>
    <w:rsid w:val="00311714"/>
    <w:rsid w:val="003207BC"/>
    <w:rsid w:val="00321183"/>
    <w:rsid w:val="00321569"/>
    <w:rsid w:val="0032299C"/>
    <w:rsid w:val="00323820"/>
    <w:rsid w:val="00324F84"/>
    <w:rsid w:val="003261D7"/>
    <w:rsid w:val="00332D00"/>
    <w:rsid w:val="0033540F"/>
    <w:rsid w:val="00335869"/>
    <w:rsid w:val="0033599C"/>
    <w:rsid w:val="003370CA"/>
    <w:rsid w:val="003371ED"/>
    <w:rsid w:val="00340836"/>
    <w:rsid w:val="00340EB3"/>
    <w:rsid w:val="00341D76"/>
    <w:rsid w:val="003468C5"/>
    <w:rsid w:val="0034770A"/>
    <w:rsid w:val="00347FE4"/>
    <w:rsid w:val="0035233D"/>
    <w:rsid w:val="00352A61"/>
    <w:rsid w:val="00352CF3"/>
    <w:rsid w:val="003538BA"/>
    <w:rsid w:val="00354433"/>
    <w:rsid w:val="00355ACA"/>
    <w:rsid w:val="00355C6E"/>
    <w:rsid w:val="003614C9"/>
    <w:rsid w:val="00361691"/>
    <w:rsid w:val="0036609C"/>
    <w:rsid w:val="00370A6A"/>
    <w:rsid w:val="00371114"/>
    <w:rsid w:val="003712FF"/>
    <w:rsid w:val="003718EB"/>
    <w:rsid w:val="00372C7C"/>
    <w:rsid w:val="00372F75"/>
    <w:rsid w:val="00373CBE"/>
    <w:rsid w:val="00375D63"/>
    <w:rsid w:val="0038170C"/>
    <w:rsid w:val="00382488"/>
    <w:rsid w:val="003848BD"/>
    <w:rsid w:val="00385690"/>
    <w:rsid w:val="003856B3"/>
    <w:rsid w:val="003953ED"/>
    <w:rsid w:val="003A3F97"/>
    <w:rsid w:val="003A4BD8"/>
    <w:rsid w:val="003A53EF"/>
    <w:rsid w:val="003A6C38"/>
    <w:rsid w:val="003B3DE7"/>
    <w:rsid w:val="003B5DA5"/>
    <w:rsid w:val="003B70A4"/>
    <w:rsid w:val="003C3034"/>
    <w:rsid w:val="003C34D4"/>
    <w:rsid w:val="003C63D6"/>
    <w:rsid w:val="003C773D"/>
    <w:rsid w:val="003D586D"/>
    <w:rsid w:val="003E03A0"/>
    <w:rsid w:val="003E0857"/>
    <w:rsid w:val="003E43FB"/>
    <w:rsid w:val="003E4639"/>
    <w:rsid w:val="003E47B8"/>
    <w:rsid w:val="003E49E9"/>
    <w:rsid w:val="003E787B"/>
    <w:rsid w:val="003E7F41"/>
    <w:rsid w:val="003F2571"/>
    <w:rsid w:val="003F26C7"/>
    <w:rsid w:val="003F3BAE"/>
    <w:rsid w:val="003F3F0D"/>
    <w:rsid w:val="003F4358"/>
    <w:rsid w:val="003F4CB4"/>
    <w:rsid w:val="003F5889"/>
    <w:rsid w:val="003F624E"/>
    <w:rsid w:val="003F7A7E"/>
    <w:rsid w:val="004005DB"/>
    <w:rsid w:val="00402EDE"/>
    <w:rsid w:val="0040306F"/>
    <w:rsid w:val="00403929"/>
    <w:rsid w:val="00403AE4"/>
    <w:rsid w:val="00403C69"/>
    <w:rsid w:val="004044BD"/>
    <w:rsid w:val="0040633F"/>
    <w:rsid w:val="004068BB"/>
    <w:rsid w:val="004102E8"/>
    <w:rsid w:val="0041356C"/>
    <w:rsid w:val="0041477D"/>
    <w:rsid w:val="00414B86"/>
    <w:rsid w:val="00417908"/>
    <w:rsid w:val="00421D1D"/>
    <w:rsid w:val="00421EC1"/>
    <w:rsid w:val="00425225"/>
    <w:rsid w:val="0042534D"/>
    <w:rsid w:val="0042535E"/>
    <w:rsid w:val="00426882"/>
    <w:rsid w:val="004269D8"/>
    <w:rsid w:val="00426AA5"/>
    <w:rsid w:val="00427869"/>
    <w:rsid w:val="00432115"/>
    <w:rsid w:val="00432FA8"/>
    <w:rsid w:val="0043492E"/>
    <w:rsid w:val="004401AF"/>
    <w:rsid w:val="00441284"/>
    <w:rsid w:val="00441DF1"/>
    <w:rsid w:val="00441E0C"/>
    <w:rsid w:val="00443B07"/>
    <w:rsid w:val="004442FD"/>
    <w:rsid w:val="00445238"/>
    <w:rsid w:val="004500D9"/>
    <w:rsid w:val="004508B7"/>
    <w:rsid w:val="00450D4B"/>
    <w:rsid w:val="00452882"/>
    <w:rsid w:val="00452C8D"/>
    <w:rsid w:val="00455435"/>
    <w:rsid w:val="004564FC"/>
    <w:rsid w:val="00460855"/>
    <w:rsid w:val="0046262B"/>
    <w:rsid w:val="004636AB"/>
    <w:rsid w:val="00464158"/>
    <w:rsid w:val="00464AC6"/>
    <w:rsid w:val="00465762"/>
    <w:rsid w:val="00465DB3"/>
    <w:rsid w:val="00466082"/>
    <w:rsid w:val="00466241"/>
    <w:rsid w:val="004703AB"/>
    <w:rsid w:val="004706A3"/>
    <w:rsid w:val="00475DFF"/>
    <w:rsid w:val="0047657F"/>
    <w:rsid w:val="004767AA"/>
    <w:rsid w:val="00476CFB"/>
    <w:rsid w:val="0047791F"/>
    <w:rsid w:val="00480555"/>
    <w:rsid w:val="00480654"/>
    <w:rsid w:val="00481456"/>
    <w:rsid w:val="00481817"/>
    <w:rsid w:val="0048244B"/>
    <w:rsid w:val="004829ED"/>
    <w:rsid w:val="00484571"/>
    <w:rsid w:val="004864FC"/>
    <w:rsid w:val="00486A1B"/>
    <w:rsid w:val="00487FE7"/>
    <w:rsid w:val="00491085"/>
    <w:rsid w:val="004925D0"/>
    <w:rsid w:val="0049275B"/>
    <w:rsid w:val="00494FFB"/>
    <w:rsid w:val="00495BEE"/>
    <w:rsid w:val="0049612F"/>
    <w:rsid w:val="004971BE"/>
    <w:rsid w:val="004A12B6"/>
    <w:rsid w:val="004A1F18"/>
    <w:rsid w:val="004A33A5"/>
    <w:rsid w:val="004A4790"/>
    <w:rsid w:val="004A4CED"/>
    <w:rsid w:val="004A5B7A"/>
    <w:rsid w:val="004A73E4"/>
    <w:rsid w:val="004A7AC8"/>
    <w:rsid w:val="004A7E1F"/>
    <w:rsid w:val="004B0E79"/>
    <w:rsid w:val="004B129E"/>
    <w:rsid w:val="004B323B"/>
    <w:rsid w:val="004B36E7"/>
    <w:rsid w:val="004B38E5"/>
    <w:rsid w:val="004B46B6"/>
    <w:rsid w:val="004B4B87"/>
    <w:rsid w:val="004C1820"/>
    <w:rsid w:val="004C2456"/>
    <w:rsid w:val="004C37D7"/>
    <w:rsid w:val="004C506C"/>
    <w:rsid w:val="004C668F"/>
    <w:rsid w:val="004C7A92"/>
    <w:rsid w:val="004C7B5E"/>
    <w:rsid w:val="004D070F"/>
    <w:rsid w:val="004D076C"/>
    <w:rsid w:val="004D1953"/>
    <w:rsid w:val="004D2E24"/>
    <w:rsid w:val="004D736C"/>
    <w:rsid w:val="004E0B6F"/>
    <w:rsid w:val="004E0C7F"/>
    <w:rsid w:val="004E3218"/>
    <w:rsid w:val="004E3D3E"/>
    <w:rsid w:val="004E546F"/>
    <w:rsid w:val="004E6BA2"/>
    <w:rsid w:val="004F38DE"/>
    <w:rsid w:val="004F50DB"/>
    <w:rsid w:val="004F74B2"/>
    <w:rsid w:val="005032D8"/>
    <w:rsid w:val="00504FC2"/>
    <w:rsid w:val="00513976"/>
    <w:rsid w:val="00515D6D"/>
    <w:rsid w:val="005164B4"/>
    <w:rsid w:val="005168CD"/>
    <w:rsid w:val="0052294D"/>
    <w:rsid w:val="00522E6A"/>
    <w:rsid w:val="0052562A"/>
    <w:rsid w:val="00526BCA"/>
    <w:rsid w:val="005300A9"/>
    <w:rsid w:val="005313BE"/>
    <w:rsid w:val="005315A5"/>
    <w:rsid w:val="00531798"/>
    <w:rsid w:val="0053266E"/>
    <w:rsid w:val="00536A6E"/>
    <w:rsid w:val="0053718E"/>
    <w:rsid w:val="00542F35"/>
    <w:rsid w:val="00543F67"/>
    <w:rsid w:val="0054545F"/>
    <w:rsid w:val="00545771"/>
    <w:rsid w:val="005470AA"/>
    <w:rsid w:val="00552EFB"/>
    <w:rsid w:val="005532D0"/>
    <w:rsid w:val="005542F1"/>
    <w:rsid w:val="00554839"/>
    <w:rsid w:val="005560D5"/>
    <w:rsid w:val="0055706F"/>
    <w:rsid w:val="00557198"/>
    <w:rsid w:val="00557284"/>
    <w:rsid w:val="0056147C"/>
    <w:rsid w:val="00562582"/>
    <w:rsid w:val="00562DBA"/>
    <w:rsid w:val="005630FA"/>
    <w:rsid w:val="005640D3"/>
    <w:rsid w:val="00564E1A"/>
    <w:rsid w:val="00565DB7"/>
    <w:rsid w:val="00570B04"/>
    <w:rsid w:val="005725C8"/>
    <w:rsid w:val="0057284B"/>
    <w:rsid w:val="00572D16"/>
    <w:rsid w:val="0057573F"/>
    <w:rsid w:val="005761E0"/>
    <w:rsid w:val="00577378"/>
    <w:rsid w:val="0057799A"/>
    <w:rsid w:val="00580961"/>
    <w:rsid w:val="00580B1A"/>
    <w:rsid w:val="005845C2"/>
    <w:rsid w:val="00585EDF"/>
    <w:rsid w:val="0058677A"/>
    <w:rsid w:val="005876B4"/>
    <w:rsid w:val="005905AD"/>
    <w:rsid w:val="005929C3"/>
    <w:rsid w:val="00597989"/>
    <w:rsid w:val="00597C65"/>
    <w:rsid w:val="005A2B43"/>
    <w:rsid w:val="005A421E"/>
    <w:rsid w:val="005A47ED"/>
    <w:rsid w:val="005A718B"/>
    <w:rsid w:val="005B1954"/>
    <w:rsid w:val="005B2C0E"/>
    <w:rsid w:val="005B4818"/>
    <w:rsid w:val="005B572E"/>
    <w:rsid w:val="005B6840"/>
    <w:rsid w:val="005B7282"/>
    <w:rsid w:val="005B7575"/>
    <w:rsid w:val="005B791D"/>
    <w:rsid w:val="005C072C"/>
    <w:rsid w:val="005C1106"/>
    <w:rsid w:val="005C1E86"/>
    <w:rsid w:val="005C1FE5"/>
    <w:rsid w:val="005C3B0A"/>
    <w:rsid w:val="005C4AFE"/>
    <w:rsid w:val="005C6619"/>
    <w:rsid w:val="005C786E"/>
    <w:rsid w:val="005D01A7"/>
    <w:rsid w:val="005D04F9"/>
    <w:rsid w:val="005D1C10"/>
    <w:rsid w:val="005D1F0A"/>
    <w:rsid w:val="005D1FC3"/>
    <w:rsid w:val="005D20FB"/>
    <w:rsid w:val="005D2753"/>
    <w:rsid w:val="005D2B7E"/>
    <w:rsid w:val="005D2F4A"/>
    <w:rsid w:val="005D774E"/>
    <w:rsid w:val="005E2E48"/>
    <w:rsid w:val="005E47B8"/>
    <w:rsid w:val="005E7171"/>
    <w:rsid w:val="005E7D3F"/>
    <w:rsid w:val="005F082E"/>
    <w:rsid w:val="005F0CA1"/>
    <w:rsid w:val="005F2191"/>
    <w:rsid w:val="005F2C0F"/>
    <w:rsid w:val="005F2F53"/>
    <w:rsid w:val="005F73D8"/>
    <w:rsid w:val="005F7453"/>
    <w:rsid w:val="00600721"/>
    <w:rsid w:val="00600953"/>
    <w:rsid w:val="00600A33"/>
    <w:rsid w:val="00602033"/>
    <w:rsid w:val="00604D26"/>
    <w:rsid w:val="006067AA"/>
    <w:rsid w:val="00606A13"/>
    <w:rsid w:val="006077FB"/>
    <w:rsid w:val="0061001D"/>
    <w:rsid w:val="006115C9"/>
    <w:rsid w:val="00614B7B"/>
    <w:rsid w:val="006156A3"/>
    <w:rsid w:val="00615C96"/>
    <w:rsid w:val="00617E4A"/>
    <w:rsid w:val="00620BBC"/>
    <w:rsid w:val="00624DE6"/>
    <w:rsid w:val="00627F15"/>
    <w:rsid w:val="00632340"/>
    <w:rsid w:val="00632436"/>
    <w:rsid w:val="00633803"/>
    <w:rsid w:val="00634099"/>
    <w:rsid w:val="00635F46"/>
    <w:rsid w:val="00636E56"/>
    <w:rsid w:val="00642651"/>
    <w:rsid w:val="00643219"/>
    <w:rsid w:val="00644EF6"/>
    <w:rsid w:val="0064542F"/>
    <w:rsid w:val="00646D6C"/>
    <w:rsid w:val="006476FD"/>
    <w:rsid w:val="006477D9"/>
    <w:rsid w:val="006479C7"/>
    <w:rsid w:val="00650510"/>
    <w:rsid w:val="006523EA"/>
    <w:rsid w:val="0065493B"/>
    <w:rsid w:val="00654D32"/>
    <w:rsid w:val="00655B21"/>
    <w:rsid w:val="00660772"/>
    <w:rsid w:val="0066097B"/>
    <w:rsid w:val="006611FF"/>
    <w:rsid w:val="00661BF3"/>
    <w:rsid w:val="006644F9"/>
    <w:rsid w:val="00664525"/>
    <w:rsid w:val="00666C78"/>
    <w:rsid w:val="00672629"/>
    <w:rsid w:val="00674064"/>
    <w:rsid w:val="00682E4D"/>
    <w:rsid w:val="006839B6"/>
    <w:rsid w:val="00685349"/>
    <w:rsid w:val="00685A25"/>
    <w:rsid w:val="00690A33"/>
    <w:rsid w:val="00691658"/>
    <w:rsid w:val="0069187F"/>
    <w:rsid w:val="00692383"/>
    <w:rsid w:val="00693FF8"/>
    <w:rsid w:val="006950D6"/>
    <w:rsid w:val="006954C1"/>
    <w:rsid w:val="006A028A"/>
    <w:rsid w:val="006A28DB"/>
    <w:rsid w:val="006A49E3"/>
    <w:rsid w:val="006A5D33"/>
    <w:rsid w:val="006B0366"/>
    <w:rsid w:val="006B0634"/>
    <w:rsid w:val="006B19B6"/>
    <w:rsid w:val="006B1C28"/>
    <w:rsid w:val="006B1F10"/>
    <w:rsid w:val="006B2CF8"/>
    <w:rsid w:val="006B50B6"/>
    <w:rsid w:val="006B5C45"/>
    <w:rsid w:val="006B727F"/>
    <w:rsid w:val="006C0CAC"/>
    <w:rsid w:val="006C1364"/>
    <w:rsid w:val="006C3C7F"/>
    <w:rsid w:val="006C58B1"/>
    <w:rsid w:val="006C6B6C"/>
    <w:rsid w:val="006D1EBC"/>
    <w:rsid w:val="006D409F"/>
    <w:rsid w:val="006D4B93"/>
    <w:rsid w:val="006D4CA0"/>
    <w:rsid w:val="006D6507"/>
    <w:rsid w:val="006D6639"/>
    <w:rsid w:val="006E01D2"/>
    <w:rsid w:val="006E0BEE"/>
    <w:rsid w:val="006E1E2D"/>
    <w:rsid w:val="006E3F99"/>
    <w:rsid w:val="006E4A9B"/>
    <w:rsid w:val="006E6C0B"/>
    <w:rsid w:val="006E6C83"/>
    <w:rsid w:val="006F0255"/>
    <w:rsid w:val="006F1471"/>
    <w:rsid w:val="006F1953"/>
    <w:rsid w:val="006F353F"/>
    <w:rsid w:val="006F6E80"/>
    <w:rsid w:val="00702FBC"/>
    <w:rsid w:val="0070324F"/>
    <w:rsid w:val="00704DFF"/>
    <w:rsid w:val="00704F49"/>
    <w:rsid w:val="0070571F"/>
    <w:rsid w:val="00707568"/>
    <w:rsid w:val="007101E9"/>
    <w:rsid w:val="00713FCC"/>
    <w:rsid w:val="00717961"/>
    <w:rsid w:val="0072132D"/>
    <w:rsid w:val="00721393"/>
    <w:rsid w:val="007220E4"/>
    <w:rsid w:val="00722991"/>
    <w:rsid w:val="00722A75"/>
    <w:rsid w:val="00722F95"/>
    <w:rsid w:val="00724840"/>
    <w:rsid w:val="00724A54"/>
    <w:rsid w:val="00725691"/>
    <w:rsid w:val="00731353"/>
    <w:rsid w:val="00733ED5"/>
    <w:rsid w:val="007351A4"/>
    <w:rsid w:val="007367E2"/>
    <w:rsid w:val="0073681A"/>
    <w:rsid w:val="007403F9"/>
    <w:rsid w:val="00742159"/>
    <w:rsid w:val="00742D3B"/>
    <w:rsid w:val="0074339D"/>
    <w:rsid w:val="00743EA1"/>
    <w:rsid w:val="00744D17"/>
    <w:rsid w:val="00747F44"/>
    <w:rsid w:val="00750944"/>
    <w:rsid w:val="0075149D"/>
    <w:rsid w:val="00753A7E"/>
    <w:rsid w:val="00754F1F"/>
    <w:rsid w:val="007550E8"/>
    <w:rsid w:val="00755562"/>
    <w:rsid w:val="00756E30"/>
    <w:rsid w:val="0076052E"/>
    <w:rsid w:val="00760A19"/>
    <w:rsid w:val="0076103E"/>
    <w:rsid w:val="0076368E"/>
    <w:rsid w:val="00767F92"/>
    <w:rsid w:val="007715EB"/>
    <w:rsid w:val="00771820"/>
    <w:rsid w:val="00773BC3"/>
    <w:rsid w:val="007806C8"/>
    <w:rsid w:val="00783B29"/>
    <w:rsid w:val="00784F5C"/>
    <w:rsid w:val="0078522B"/>
    <w:rsid w:val="007852E8"/>
    <w:rsid w:val="00786E26"/>
    <w:rsid w:val="0079219B"/>
    <w:rsid w:val="00793E7F"/>
    <w:rsid w:val="007953A0"/>
    <w:rsid w:val="007953A5"/>
    <w:rsid w:val="007957FF"/>
    <w:rsid w:val="00797675"/>
    <w:rsid w:val="00797AEC"/>
    <w:rsid w:val="007A0221"/>
    <w:rsid w:val="007A2CD9"/>
    <w:rsid w:val="007A6922"/>
    <w:rsid w:val="007A716F"/>
    <w:rsid w:val="007B2AA0"/>
    <w:rsid w:val="007B33AD"/>
    <w:rsid w:val="007B3BC3"/>
    <w:rsid w:val="007C0514"/>
    <w:rsid w:val="007C4529"/>
    <w:rsid w:val="007C5A0A"/>
    <w:rsid w:val="007D1810"/>
    <w:rsid w:val="007D2E19"/>
    <w:rsid w:val="007D63E1"/>
    <w:rsid w:val="007E0961"/>
    <w:rsid w:val="007E4C37"/>
    <w:rsid w:val="007E6C44"/>
    <w:rsid w:val="007E7DFD"/>
    <w:rsid w:val="007F1787"/>
    <w:rsid w:val="007F7ECF"/>
    <w:rsid w:val="008000F8"/>
    <w:rsid w:val="0080279B"/>
    <w:rsid w:val="00802916"/>
    <w:rsid w:val="008042F8"/>
    <w:rsid w:val="00804BA6"/>
    <w:rsid w:val="0080587B"/>
    <w:rsid w:val="0080671A"/>
    <w:rsid w:val="00806847"/>
    <w:rsid w:val="00807928"/>
    <w:rsid w:val="00810C24"/>
    <w:rsid w:val="00812200"/>
    <w:rsid w:val="008151AE"/>
    <w:rsid w:val="00815FD0"/>
    <w:rsid w:val="008209F4"/>
    <w:rsid w:val="008255F3"/>
    <w:rsid w:val="008312A7"/>
    <w:rsid w:val="0083179F"/>
    <w:rsid w:val="00834B0D"/>
    <w:rsid w:val="00834B40"/>
    <w:rsid w:val="00835A2E"/>
    <w:rsid w:val="00837EC7"/>
    <w:rsid w:val="0084195C"/>
    <w:rsid w:val="00843A00"/>
    <w:rsid w:val="00850CA4"/>
    <w:rsid w:val="0085388F"/>
    <w:rsid w:val="0085451B"/>
    <w:rsid w:val="0085617B"/>
    <w:rsid w:val="00856849"/>
    <w:rsid w:val="00862ACA"/>
    <w:rsid w:val="00862EC0"/>
    <w:rsid w:val="00866A22"/>
    <w:rsid w:val="00870D26"/>
    <w:rsid w:val="00871816"/>
    <w:rsid w:val="00871F5F"/>
    <w:rsid w:val="00871FBF"/>
    <w:rsid w:val="00873B0C"/>
    <w:rsid w:val="008740CD"/>
    <w:rsid w:val="00876E78"/>
    <w:rsid w:val="00877A82"/>
    <w:rsid w:val="00877AC9"/>
    <w:rsid w:val="00877C1A"/>
    <w:rsid w:val="00881337"/>
    <w:rsid w:val="0088272B"/>
    <w:rsid w:val="0088464F"/>
    <w:rsid w:val="0088481E"/>
    <w:rsid w:val="00884DC2"/>
    <w:rsid w:val="00885DA3"/>
    <w:rsid w:val="00892F2B"/>
    <w:rsid w:val="00894136"/>
    <w:rsid w:val="00894740"/>
    <w:rsid w:val="008A0C81"/>
    <w:rsid w:val="008A0F95"/>
    <w:rsid w:val="008A1E44"/>
    <w:rsid w:val="008A27BA"/>
    <w:rsid w:val="008A375A"/>
    <w:rsid w:val="008A445D"/>
    <w:rsid w:val="008A5118"/>
    <w:rsid w:val="008A5200"/>
    <w:rsid w:val="008A72A9"/>
    <w:rsid w:val="008A76D2"/>
    <w:rsid w:val="008B05E8"/>
    <w:rsid w:val="008B322B"/>
    <w:rsid w:val="008B36DB"/>
    <w:rsid w:val="008B4FAC"/>
    <w:rsid w:val="008B58B6"/>
    <w:rsid w:val="008B5B14"/>
    <w:rsid w:val="008B5C60"/>
    <w:rsid w:val="008B6D50"/>
    <w:rsid w:val="008B7E20"/>
    <w:rsid w:val="008C186B"/>
    <w:rsid w:val="008C78D8"/>
    <w:rsid w:val="008D215F"/>
    <w:rsid w:val="008D2EAB"/>
    <w:rsid w:val="008D4A6C"/>
    <w:rsid w:val="008D5431"/>
    <w:rsid w:val="008E0A29"/>
    <w:rsid w:val="008E0C24"/>
    <w:rsid w:val="008E173C"/>
    <w:rsid w:val="008E3108"/>
    <w:rsid w:val="008E3AAA"/>
    <w:rsid w:val="008E502B"/>
    <w:rsid w:val="008E5118"/>
    <w:rsid w:val="008E71FB"/>
    <w:rsid w:val="008E72C0"/>
    <w:rsid w:val="008F1270"/>
    <w:rsid w:val="008F1CBA"/>
    <w:rsid w:val="008F240A"/>
    <w:rsid w:val="008F29C0"/>
    <w:rsid w:val="008F3FFD"/>
    <w:rsid w:val="00901965"/>
    <w:rsid w:val="00904F73"/>
    <w:rsid w:val="009050D1"/>
    <w:rsid w:val="0090596E"/>
    <w:rsid w:val="009065A8"/>
    <w:rsid w:val="009078DA"/>
    <w:rsid w:val="00907CA7"/>
    <w:rsid w:val="0091192C"/>
    <w:rsid w:val="00913C26"/>
    <w:rsid w:val="00913F0B"/>
    <w:rsid w:val="00915ACF"/>
    <w:rsid w:val="0091782C"/>
    <w:rsid w:val="00917D51"/>
    <w:rsid w:val="0092065E"/>
    <w:rsid w:val="00920CB7"/>
    <w:rsid w:val="00923EB8"/>
    <w:rsid w:val="00924B60"/>
    <w:rsid w:val="009255B8"/>
    <w:rsid w:val="00926D19"/>
    <w:rsid w:val="00930250"/>
    <w:rsid w:val="0093039C"/>
    <w:rsid w:val="00932316"/>
    <w:rsid w:val="00932669"/>
    <w:rsid w:val="00932952"/>
    <w:rsid w:val="009339AE"/>
    <w:rsid w:val="00934C3E"/>
    <w:rsid w:val="00935B35"/>
    <w:rsid w:val="009375A2"/>
    <w:rsid w:val="009375C0"/>
    <w:rsid w:val="00941EBC"/>
    <w:rsid w:val="009420F5"/>
    <w:rsid w:val="009421AF"/>
    <w:rsid w:val="00942995"/>
    <w:rsid w:val="00943BF2"/>
    <w:rsid w:val="00944719"/>
    <w:rsid w:val="00952B5C"/>
    <w:rsid w:val="00952DC5"/>
    <w:rsid w:val="00952F5A"/>
    <w:rsid w:val="00954B65"/>
    <w:rsid w:val="00955123"/>
    <w:rsid w:val="00957455"/>
    <w:rsid w:val="0096136E"/>
    <w:rsid w:val="009616D7"/>
    <w:rsid w:val="00962910"/>
    <w:rsid w:val="00964E13"/>
    <w:rsid w:val="00965048"/>
    <w:rsid w:val="00965A91"/>
    <w:rsid w:val="0097163C"/>
    <w:rsid w:val="00971CFF"/>
    <w:rsid w:val="009722E8"/>
    <w:rsid w:val="00976F1D"/>
    <w:rsid w:val="00980BFC"/>
    <w:rsid w:val="00980C48"/>
    <w:rsid w:val="0098156D"/>
    <w:rsid w:val="00981E33"/>
    <w:rsid w:val="009848A9"/>
    <w:rsid w:val="00987A2E"/>
    <w:rsid w:val="009905C3"/>
    <w:rsid w:val="009906DF"/>
    <w:rsid w:val="009922AC"/>
    <w:rsid w:val="0099302F"/>
    <w:rsid w:val="00994578"/>
    <w:rsid w:val="009952F2"/>
    <w:rsid w:val="009972ED"/>
    <w:rsid w:val="009978A6"/>
    <w:rsid w:val="009A055B"/>
    <w:rsid w:val="009A10B7"/>
    <w:rsid w:val="009A2009"/>
    <w:rsid w:val="009A21F7"/>
    <w:rsid w:val="009A33F1"/>
    <w:rsid w:val="009A3856"/>
    <w:rsid w:val="009A3E54"/>
    <w:rsid w:val="009A4B7B"/>
    <w:rsid w:val="009A58CA"/>
    <w:rsid w:val="009B5745"/>
    <w:rsid w:val="009B5A91"/>
    <w:rsid w:val="009C04B1"/>
    <w:rsid w:val="009C0E3F"/>
    <w:rsid w:val="009C3357"/>
    <w:rsid w:val="009C4DAB"/>
    <w:rsid w:val="009C519B"/>
    <w:rsid w:val="009C68CE"/>
    <w:rsid w:val="009C76D2"/>
    <w:rsid w:val="009D6211"/>
    <w:rsid w:val="009D7E08"/>
    <w:rsid w:val="009E170B"/>
    <w:rsid w:val="009E1FAD"/>
    <w:rsid w:val="009E4CE9"/>
    <w:rsid w:val="009E5448"/>
    <w:rsid w:val="009E6753"/>
    <w:rsid w:val="009E6895"/>
    <w:rsid w:val="009E6CCF"/>
    <w:rsid w:val="009E6E45"/>
    <w:rsid w:val="009F20DB"/>
    <w:rsid w:val="009F2D81"/>
    <w:rsid w:val="009F4D06"/>
    <w:rsid w:val="009F4DCA"/>
    <w:rsid w:val="009F51E4"/>
    <w:rsid w:val="009F7C1B"/>
    <w:rsid w:val="00A00064"/>
    <w:rsid w:val="00A00101"/>
    <w:rsid w:val="00A00C73"/>
    <w:rsid w:val="00A01204"/>
    <w:rsid w:val="00A02BB9"/>
    <w:rsid w:val="00A04C0B"/>
    <w:rsid w:val="00A0593E"/>
    <w:rsid w:val="00A061A1"/>
    <w:rsid w:val="00A073BE"/>
    <w:rsid w:val="00A11B03"/>
    <w:rsid w:val="00A11EB1"/>
    <w:rsid w:val="00A1208C"/>
    <w:rsid w:val="00A12F42"/>
    <w:rsid w:val="00A14A4A"/>
    <w:rsid w:val="00A15947"/>
    <w:rsid w:val="00A17268"/>
    <w:rsid w:val="00A208B5"/>
    <w:rsid w:val="00A2134D"/>
    <w:rsid w:val="00A221ED"/>
    <w:rsid w:val="00A22F1C"/>
    <w:rsid w:val="00A23497"/>
    <w:rsid w:val="00A244FC"/>
    <w:rsid w:val="00A26EB4"/>
    <w:rsid w:val="00A27A29"/>
    <w:rsid w:val="00A3456D"/>
    <w:rsid w:val="00A34D0F"/>
    <w:rsid w:val="00A40933"/>
    <w:rsid w:val="00A42C37"/>
    <w:rsid w:val="00A45908"/>
    <w:rsid w:val="00A45C8D"/>
    <w:rsid w:val="00A46786"/>
    <w:rsid w:val="00A47602"/>
    <w:rsid w:val="00A507FA"/>
    <w:rsid w:val="00A50A93"/>
    <w:rsid w:val="00A50C2D"/>
    <w:rsid w:val="00A53141"/>
    <w:rsid w:val="00A532B6"/>
    <w:rsid w:val="00A53D17"/>
    <w:rsid w:val="00A55E5F"/>
    <w:rsid w:val="00A62DF9"/>
    <w:rsid w:val="00A63F58"/>
    <w:rsid w:val="00A70D09"/>
    <w:rsid w:val="00A7143D"/>
    <w:rsid w:val="00A71C70"/>
    <w:rsid w:val="00A75FCC"/>
    <w:rsid w:val="00A7665D"/>
    <w:rsid w:val="00A82649"/>
    <w:rsid w:val="00A85AAD"/>
    <w:rsid w:val="00A90D9F"/>
    <w:rsid w:val="00A97640"/>
    <w:rsid w:val="00A97AB2"/>
    <w:rsid w:val="00AA0618"/>
    <w:rsid w:val="00AA0B9C"/>
    <w:rsid w:val="00AA14D2"/>
    <w:rsid w:val="00AA15E3"/>
    <w:rsid w:val="00AA1E2A"/>
    <w:rsid w:val="00AA20D4"/>
    <w:rsid w:val="00AA639A"/>
    <w:rsid w:val="00AB1365"/>
    <w:rsid w:val="00AB2AAF"/>
    <w:rsid w:val="00AB2D44"/>
    <w:rsid w:val="00AC05ED"/>
    <w:rsid w:val="00AC5927"/>
    <w:rsid w:val="00AC6060"/>
    <w:rsid w:val="00AD34EC"/>
    <w:rsid w:val="00AD57EB"/>
    <w:rsid w:val="00AD6DDF"/>
    <w:rsid w:val="00AE2B80"/>
    <w:rsid w:val="00AF19F1"/>
    <w:rsid w:val="00AF2426"/>
    <w:rsid w:val="00AF74C2"/>
    <w:rsid w:val="00B00319"/>
    <w:rsid w:val="00B005B0"/>
    <w:rsid w:val="00B011CB"/>
    <w:rsid w:val="00B013EE"/>
    <w:rsid w:val="00B031C6"/>
    <w:rsid w:val="00B0414D"/>
    <w:rsid w:val="00B05FAC"/>
    <w:rsid w:val="00B06B45"/>
    <w:rsid w:val="00B10E2B"/>
    <w:rsid w:val="00B10E98"/>
    <w:rsid w:val="00B11CC3"/>
    <w:rsid w:val="00B12076"/>
    <w:rsid w:val="00B147B7"/>
    <w:rsid w:val="00B15805"/>
    <w:rsid w:val="00B15D2B"/>
    <w:rsid w:val="00B259A4"/>
    <w:rsid w:val="00B32173"/>
    <w:rsid w:val="00B33035"/>
    <w:rsid w:val="00B34C14"/>
    <w:rsid w:val="00B371FC"/>
    <w:rsid w:val="00B37BF1"/>
    <w:rsid w:val="00B40B70"/>
    <w:rsid w:val="00B41CF9"/>
    <w:rsid w:val="00B43BAF"/>
    <w:rsid w:val="00B440CD"/>
    <w:rsid w:val="00B4538A"/>
    <w:rsid w:val="00B463F4"/>
    <w:rsid w:val="00B50E47"/>
    <w:rsid w:val="00B5332B"/>
    <w:rsid w:val="00B54B09"/>
    <w:rsid w:val="00B61FE5"/>
    <w:rsid w:val="00B62F1C"/>
    <w:rsid w:val="00B6492A"/>
    <w:rsid w:val="00B6580C"/>
    <w:rsid w:val="00B7054B"/>
    <w:rsid w:val="00B70D2F"/>
    <w:rsid w:val="00B71C26"/>
    <w:rsid w:val="00B7257B"/>
    <w:rsid w:val="00B7437D"/>
    <w:rsid w:val="00B75848"/>
    <w:rsid w:val="00B77303"/>
    <w:rsid w:val="00B817ED"/>
    <w:rsid w:val="00B838D9"/>
    <w:rsid w:val="00B869C8"/>
    <w:rsid w:val="00B87193"/>
    <w:rsid w:val="00B8750A"/>
    <w:rsid w:val="00B87E45"/>
    <w:rsid w:val="00B92481"/>
    <w:rsid w:val="00B948BA"/>
    <w:rsid w:val="00BA0FAD"/>
    <w:rsid w:val="00BA1855"/>
    <w:rsid w:val="00BA20B8"/>
    <w:rsid w:val="00BA3BA1"/>
    <w:rsid w:val="00BA3F78"/>
    <w:rsid w:val="00BA41C5"/>
    <w:rsid w:val="00BA4413"/>
    <w:rsid w:val="00BA6232"/>
    <w:rsid w:val="00BA7A54"/>
    <w:rsid w:val="00BA7C1A"/>
    <w:rsid w:val="00BB2983"/>
    <w:rsid w:val="00BB2DF2"/>
    <w:rsid w:val="00BB491B"/>
    <w:rsid w:val="00BB751B"/>
    <w:rsid w:val="00BC03D1"/>
    <w:rsid w:val="00BC2628"/>
    <w:rsid w:val="00BC3EA9"/>
    <w:rsid w:val="00BC4E54"/>
    <w:rsid w:val="00BC5689"/>
    <w:rsid w:val="00BD0453"/>
    <w:rsid w:val="00BD5B52"/>
    <w:rsid w:val="00BD5C43"/>
    <w:rsid w:val="00BD62DF"/>
    <w:rsid w:val="00BD791B"/>
    <w:rsid w:val="00BE51BE"/>
    <w:rsid w:val="00BE5896"/>
    <w:rsid w:val="00BE6267"/>
    <w:rsid w:val="00BF16A1"/>
    <w:rsid w:val="00BF2C87"/>
    <w:rsid w:val="00BF3EB2"/>
    <w:rsid w:val="00BF48CC"/>
    <w:rsid w:val="00BF72FF"/>
    <w:rsid w:val="00C00F3F"/>
    <w:rsid w:val="00C026EB"/>
    <w:rsid w:val="00C0274A"/>
    <w:rsid w:val="00C04CDD"/>
    <w:rsid w:val="00C05239"/>
    <w:rsid w:val="00C05B70"/>
    <w:rsid w:val="00C05D81"/>
    <w:rsid w:val="00C06268"/>
    <w:rsid w:val="00C1308A"/>
    <w:rsid w:val="00C1450E"/>
    <w:rsid w:val="00C15EE7"/>
    <w:rsid w:val="00C17057"/>
    <w:rsid w:val="00C17BC2"/>
    <w:rsid w:val="00C20301"/>
    <w:rsid w:val="00C21BA5"/>
    <w:rsid w:val="00C246D7"/>
    <w:rsid w:val="00C24965"/>
    <w:rsid w:val="00C30378"/>
    <w:rsid w:val="00C303BC"/>
    <w:rsid w:val="00C31F93"/>
    <w:rsid w:val="00C32B55"/>
    <w:rsid w:val="00C3453D"/>
    <w:rsid w:val="00C34A02"/>
    <w:rsid w:val="00C35BC5"/>
    <w:rsid w:val="00C35E3D"/>
    <w:rsid w:val="00C413F7"/>
    <w:rsid w:val="00C50B01"/>
    <w:rsid w:val="00C50B89"/>
    <w:rsid w:val="00C5112F"/>
    <w:rsid w:val="00C51EA5"/>
    <w:rsid w:val="00C523E8"/>
    <w:rsid w:val="00C53152"/>
    <w:rsid w:val="00C532F8"/>
    <w:rsid w:val="00C57848"/>
    <w:rsid w:val="00C60CFC"/>
    <w:rsid w:val="00C6128E"/>
    <w:rsid w:val="00C61757"/>
    <w:rsid w:val="00C617D7"/>
    <w:rsid w:val="00C62288"/>
    <w:rsid w:val="00C643B7"/>
    <w:rsid w:val="00C6637B"/>
    <w:rsid w:val="00C66A74"/>
    <w:rsid w:val="00C701BE"/>
    <w:rsid w:val="00C7021E"/>
    <w:rsid w:val="00C705D3"/>
    <w:rsid w:val="00C71488"/>
    <w:rsid w:val="00C747DD"/>
    <w:rsid w:val="00C767D7"/>
    <w:rsid w:val="00C85DA1"/>
    <w:rsid w:val="00C86BEF"/>
    <w:rsid w:val="00C87033"/>
    <w:rsid w:val="00C90D96"/>
    <w:rsid w:val="00C917B2"/>
    <w:rsid w:val="00C92BC7"/>
    <w:rsid w:val="00C93086"/>
    <w:rsid w:val="00C93C36"/>
    <w:rsid w:val="00C94421"/>
    <w:rsid w:val="00C9542D"/>
    <w:rsid w:val="00C968CE"/>
    <w:rsid w:val="00C979B6"/>
    <w:rsid w:val="00CA2616"/>
    <w:rsid w:val="00CA4B59"/>
    <w:rsid w:val="00CA62ED"/>
    <w:rsid w:val="00CB0098"/>
    <w:rsid w:val="00CB13A3"/>
    <w:rsid w:val="00CB340A"/>
    <w:rsid w:val="00CB3A25"/>
    <w:rsid w:val="00CB3A75"/>
    <w:rsid w:val="00CB7291"/>
    <w:rsid w:val="00CB7694"/>
    <w:rsid w:val="00CB7E36"/>
    <w:rsid w:val="00CC0039"/>
    <w:rsid w:val="00CC0938"/>
    <w:rsid w:val="00CC1469"/>
    <w:rsid w:val="00CC7FFD"/>
    <w:rsid w:val="00CD2888"/>
    <w:rsid w:val="00CD2BC5"/>
    <w:rsid w:val="00CD6099"/>
    <w:rsid w:val="00CD6103"/>
    <w:rsid w:val="00CD64B7"/>
    <w:rsid w:val="00CD758D"/>
    <w:rsid w:val="00CE0BC0"/>
    <w:rsid w:val="00CE1740"/>
    <w:rsid w:val="00CE21F0"/>
    <w:rsid w:val="00CE270A"/>
    <w:rsid w:val="00CE4F14"/>
    <w:rsid w:val="00CE5439"/>
    <w:rsid w:val="00CE5E14"/>
    <w:rsid w:val="00CF0538"/>
    <w:rsid w:val="00CF40C2"/>
    <w:rsid w:val="00CF7DFC"/>
    <w:rsid w:val="00D034B9"/>
    <w:rsid w:val="00D0440A"/>
    <w:rsid w:val="00D0529A"/>
    <w:rsid w:val="00D05BDF"/>
    <w:rsid w:val="00D065A6"/>
    <w:rsid w:val="00D075E2"/>
    <w:rsid w:val="00D07F21"/>
    <w:rsid w:val="00D10738"/>
    <w:rsid w:val="00D119F8"/>
    <w:rsid w:val="00D12FCC"/>
    <w:rsid w:val="00D1514B"/>
    <w:rsid w:val="00D17C14"/>
    <w:rsid w:val="00D23337"/>
    <w:rsid w:val="00D23C4A"/>
    <w:rsid w:val="00D3120A"/>
    <w:rsid w:val="00D3682C"/>
    <w:rsid w:val="00D36BCE"/>
    <w:rsid w:val="00D37D64"/>
    <w:rsid w:val="00D40ABA"/>
    <w:rsid w:val="00D43351"/>
    <w:rsid w:val="00D437D5"/>
    <w:rsid w:val="00D44365"/>
    <w:rsid w:val="00D44F9E"/>
    <w:rsid w:val="00D46D7E"/>
    <w:rsid w:val="00D505AA"/>
    <w:rsid w:val="00D50EDE"/>
    <w:rsid w:val="00D50FF1"/>
    <w:rsid w:val="00D5103B"/>
    <w:rsid w:val="00D533AC"/>
    <w:rsid w:val="00D62BBA"/>
    <w:rsid w:val="00D700CC"/>
    <w:rsid w:val="00D703DB"/>
    <w:rsid w:val="00D71951"/>
    <w:rsid w:val="00D71AEA"/>
    <w:rsid w:val="00D726C3"/>
    <w:rsid w:val="00D73B84"/>
    <w:rsid w:val="00D73F57"/>
    <w:rsid w:val="00D77717"/>
    <w:rsid w:val="00D8249A"/>
    <w:rsid w:val="00D854B1"/>
    <w:rsid w:val="00D85B8A"/>
    <w:rsid w:val="00D90494"/>
    <w:rsid w:val="00D93D30"/>
    <w:rsid w:val="00D94FFC"/>
    <w:rsid w:val="00D952F5"/>
    <w:rsid w:val="00D957CB"/>
    <w:rsid w:val="00D96192"/>
    <w:rsid w:val="00D96245"/>
    <w:rsid w:val="00D96706"/>
    <w:rsid w:val="00D97AAC"/>
    <w:rsid w:val="00DA030D"/>
    <w:rsid w:val="00DA05C5"/>
    <w:rsid w:val="00DA2B6A"/>
    <w:rsid w:val="00DA327A"/>
    <w:rsid w:val="00DA3E99"/>
    <w:rsid w:val="00DA599B"/>
    <w:rsid w:val="00DA70EF"/>
    <w:rsid w:val="00DA7449"/>
    <w:rsid w:val="00DB174E"/>
    <w:rsid w:val="00DB2BB0"/>
    <w:rsid w:val="00DB31C5"/>
    <w:rsid w:val="00DB5D45"/>
    <w:rsid w:val="00DB6511"/>
    <w:rsid w:val="00DC30FA"/>
    <w:rsid w:val="00DC6632"/>
    <w:rsid w:val="00DC735C"/>
    <w:rsid w:val="00DD33D8"/>
    <w:rsid w:val="00DD3817"/>
    <w:rsid w:val="00DD4C2E"/>
    <w:rsid w:val="00DD5245"/>
    <w:rsid w:val="00DD5D2B"/>
    <w:rsid w:val="00DD6C3E"/>
    <w:rsid w:val="00DD7EB2"/>
    <w:rsid w:val="00DE2A8F"/>
    <w:rsid w:val="00DE4391"/>
    <w:rsid w:val="00DE51F0"/>
    <w:rsid w:val="00DF04D7"/>
    <w:rsid w:val="00DF1D5E"/>
    <w:rsid w:val="00DF3729"/>
    <w:rsid w:val="00DF4B95"/>
    <w:rsid w:val="00DF51C4"/>
    <w:rsid w:val="00DF6688"/>
    <w:rsid w:val="00DF67B6"/>
    <w:rsid w:val="00DF7893"/>
    <w:rsid w:val="00E0385A"/>
    <w:rsid w:val="00E070A8"/>
    <w:rsid w:val="00E10954"/>
    <w:rsid w:val="00E117AB"/>
    <w:rsid w:val="00E13844"/>
    <w:rsid w:val="00E14404"/>
    <w:rsid w:val="00E204D0"/>
    <w:rsid w:val="00E213A3"/>
    <w:rsid w:val="00E21901"/>
    <w:rsid w:val="00E23205"/>
    <w:rsid w:val="00E24BC3"/>
    <w:rsid w:val="00E25EC8"/>
    <w:rsid w:val="00E26112"/>
    <w:rsid w:val="00E30AD5"/>
    <w:rsid w:val="00E31983"/>
    <w:rsid w:val="00E31B84"/>
    <w:rsid w:val="00E34EA3"/>
    <w:rsid w:val="00E376E2"/>
    <w:rsid w:val="00E377F7"/>
    <w:rsid w:val="00E41B4D"/>
    <w:rsid w:val="00E46AF7"/>
    <w:rsid w:val="00E472A4"/>
    <w:rsid w:val="00E47E8E"/>
    <w:rsid w:val="00E573D9"/>
    <w:rsid w:val="00E60178"/>
    <w:rsid w:val="00E61DDE"/>
    <w:rsid w:val="00E61F59"/>
    <w:rsid w:val="00E62D27"/>
    <w:rsid w:val="00E64C9E"/>
    <w:rsid w:val="00E66A88"/>
    <w:rsid w:val="00E717E2"/>
    <w:rsid w:val="00E72080"/>
    <w:rsid w:val="00E72353"/>
    <w:rsid w:val="00E72BD5"/>
    <w:rsid w:val="00E731AB"/>
    <w:rsid w:val="00E75DAE"/>
    <w:rsid w:val="00E76A3F"/>
    <w:rsid w:val="00E77E0F"/>
    <w:rsid w:val="00E8184C"/>
    <w:rsid w:val="00E841AE"/>
    <w:rsid w:val="00E87139"/>
    <w:rsid w:val="00E87B83"/>
    <w:rsid w:val="00E90ED7"/>
    <w:rsid w:val="00E90F2A"/>
    <w:rsid w:val="00E91895"/>
    <w:rsid w:val="00E9245E"/>
    <w:rsid w:val="00E94DC8"/>
    <w:rsid w:val="00E978AD"/>
    <w:rsid w:val="00EA2427"/>
    <w:rsid w:val="00EA4DC4"/>
    <w:rsid w:val="00EA55D3"/>
    <w:rsid w:val="00EA57A1"/>
    <w:rsid w:val="00EA6C5B"/>
    <w:rsid w:val="00EA7297"/>
    <w:rsid w:val="00EB138D"/>
    <w:rsid w:val="00EB2DE9"/>
    <w:rsid w:val="00EB455C"/>
    <w:rsid w:val="00EB4BA5"/>
    <w:rsid w:val="00EB790E"/>
    <w:rsid w:val="00EC06D7"/>
    <w:rsid w:val="00EC37FB"/>
    <w:rsid w:val="00EC5D16"/>
    <w:rsid w:val="00EC7856"/>
    <w:rsid w:val="00ED0053"/>
    <w:rsid w:val="00ED130F"/>
    <w:rsid w:val="00ED2B0C"/>
    <w:rsid w:val="00ED4DA7"/>
    <w:rsid w:val="00ED571B"/>
    <w:rsid w:val="00EE01CB"/>
    <w:rsid w:val="00EE0F26"/>
    <w:rsid w:val="00EE1E2D"/>
    <w:rsid w:val="00EE6351"/>
    <w:rsid w:val="00EE7109"/>
    <w:rsid w:val="00EE7CB9"/>
    <w:rsid w:val="00EF2837"/>
    <w:rsid w:val="00EF41B2"/>
    <w:rsid w:val="00EF4A3B"/>
    <w:rsid w:val="00F01167"/>
    <w:rsid w:val="00F02CAB"/>
    <w:rsid w:val="00F031AA"/>
    <w:rsid w:val="00F05CBC"/>
    <w:rsid w:val="00F06A98"/>
    <w:rsid w:val="00F075A6"/>
    <w:rsid w:val="00F07D05"/>
    <w:rsid w:val="00F11E81"/>
    <w:rsid w:val="00F1676B"/>
    <w:rsid w:val="00F17ECF"/>
    <w:rsid w:val="00F216C1"/>
    <w:rsid w:val="00F2184E"/>
    <w:rsid w:val="00F25779"/>
    <w:rsid w:val="00F274F6"/>
    <w:rsid w:val="00F27D33"/>
    <w:rsid w:val="00F27F92"/>
    <w:rsid w:val="00F30CB0"/>
    <w:rsid w:val="00F31FE8"/>
    <w:rsid w:val="00F3413E"/>
    <w:rsid w:val="00F34437"/>
    <w:rsid w:val="00F346AF"/>
    <w:rsid w:val="00F3606E"/>
    <w:rsid w:val="00F373BA"/>
    <w:rsid w:val="00F37689"/>
    <w:rsid w:val="00F412EE"/>
    <w:rsid w:val="00F42C6E"/>
    <w:rsid w:val="00F442AF"/>
    <w:rsid w:val="00F44FE8"/>
    <w:rsid w:val="00F454C6"/>
    <w:rsid w:val="00F46DE5"/>
    <w:rsid w:val="00F5074A"/>
    <w:rsid w:val="00F507C8"/>
    <w:rsid w:val="00F56A82"/>
    <w:rsid w:val="00F57369"/>
    <w:rsid w:val="00F57711"/>
    <w:rsid w:val="00F57937"/>
    <w:rsid w:val="00F63722"/>
    <w:rsid w:val="00F63A29"/>
    <w:rsid w:val="00F715A8"/>
    <w:rsid w:val="00F71ECE"/>
    <w:rsid w:val="00F72460"/>
    <w:rsid w:val="00F75A94"/>
    <w:rsid w:val="00F76708"/>
    <w:rsid w:val="00F77380"/>
    <w:rsid w:val="00F840E3"/>
    <w:rsid w:val="00F8633E"/>
    <w:rsid w:val="00F87240"/>
    <w:rsid w:val="00F918B7"/>
    <w:rsid w:val="00F918D1"/>
    <w:rsid w:val="00F9225F"/>
    <w:rsid w:val="00F9308D"/>
    <w:rsid w:val="00F934C8"/>
    <w:rsid w:val="00F936D5"/>
    <w:rsid w:val="00F94AE4"/>
    <w:rsid w:val="00F94F3E"/>
    <w:rsid w:val="00FA01BF"/>
    <w:rsid w:val="00FA1C6B"/>
    <w:rsid w:val="00FA2C55"/>
    <w:rsid w:val="00FA583C"/>
    <w:rsid w:val="00FA5D70"/>
    <w:rsid w:val="00FA7A25"/>
    <w:rsid w:val="00FB1375"/>
    <w:rsid w:val="00FB2482"/>
    <w:rsid w:val="00FB2CC2"/>
    <w:rsid w:val="00FB34A4"/>
    <w:rsid w:val="00FB4E06"/>
    <w:rsid w:val="00FB7321"/>
    <w:rsid w:val="00FC51F5"/>
    <w:rsid w:val="00FC6B7D"/>
    <w:rsid w:val="00FD0007"/>
    <w:rsid w:val="00FD1C0B"/>
    <w:rsid w:val="00FD227F"/>
    <w:rsid w:val="00FD352F"/>
    <w:rsid w:val="00FD43AF"/>
    <w:rsid w:val="00FD45C4"/>
    <w:rsid w:val="00FD6788"/>
    <w:rsid w:val="00FE750A"/>
    <w:rsid w:val="00FF12AB"/>
    <w:rsid w:val="00FF14D1"/>
    <w:rsid w:val="00FF3BCF"/>
    <w:rsid w:val="00FF4AB4"/>
    <w:rsid w:val="00FF4FD5"/>
    <w:rsid w:val="00FF6515"/>
    <w:rsid w:val="00FF6984"/>
    <w:rsid w:val="00FF6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70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0B6"/>
    <w:pPr>
      <w:ind w:left="720"/>
      <w:contextualSpacing/>
    </w:pPr>
  </w:style>
  <w:style w:type="character" w:customStyle="1" w:styleId="FontStyle14">
    <w:name w:val="Font Style14"/>
    <w:uiPriority w:val="99"/>
    <w:rsid w:val="00037569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0375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037569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0375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uiPriority w:val="9"/>
    <w:rsid w:val="00C170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ontStyle13">
    <w:name w:val="Font Style13"/>
    <w:rsid w:val="008D5431"/>
    <w:rPr>
      <w:rFonts w:ascii="Times New Roman" w:hAnsi="Times New Roman" w:cs="Times New Roman"/>
      <w:sz w:val="26"/>
      <w:szCs w:val="26"/>
    </w:rPr>
  </w:style>
  <w:style w:type="paragraph" w:styleId="a5">
    <w:name w:val="Body Text Indent"/>
    <w:basedOn w:val="a"/>
    <w:link w:val="a6"/>
    <w:rsid w:val="0074339D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/>
      <w:color w:val="000000"/>
      <w:sz w:val="24"/>
      <w:szCs w:val="24"/>
    </w:rPr>
  </w:style>
  <w:style w:type="character" w:customStyle="1" w:styleId="a6">
    <w:name w:val="Основной текст с отступом Знак"/>
    <w:link w:val="a5"/>
    <w:rsid w:val="0074339D"/>
    <w:rPr>
      <w:rFonts w:ascii="Arial" w:eastAsia="Times New Roman" w:hAnsi="Arial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1C4B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63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Знак"/>
    <w:basedOn w:val="a"/>
    <w:rsid w:val="00B40B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9421AF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421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8C7E-7F08-4646-A427-C4418C24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7788</TotalTime>
  <Pages>31</Pages>
  <Words>6859</Words>
  <Characters>39101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45869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myazina</cp:lastModifiedBy>
  <cp:revision>141</cp:revision>
  <cp:lastPrinted>2025-03-25T08:23:00Z</cp:lastPrinted>
  <dcterms:created xsi:type="dcterms:W3CDTF">2019-03-11T05:21:00Z</dcterms:created>
  <dcterms:modified xsi:type="dcterms:W3CDTF">2025-04-14T14:06:00Z</dcterms:modified>
</cp:coreProperties>
</file>