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hd w:val="clear" w:color="auto" w:fill="FFFFFF"/>
        <w:spacing w:lineRule="exact" w:line="283"/>
        <w:rPr>
          <w:rFonts w:ascii="Times New Roman" w:hAnsi="Times New Roman"/>
          <w:sz w:val="28"/>
          <w:szCs w:val="28"/>
        </w:rPr>
      </w:pPr>
      <w:r>
        <w:rPr>
          <w:rFonts w:cs="Times New Roman" w:ascii="Times New Roman" w:hAnsi="Times New Roman"/>
          <w:b/>
          <w:color w:val="1C1C1C"/>
          <w:sz w:val="28"/>
          <w:szCs w:val="28"/>
          <w:shd w:fill="FFFFFF" w:val="clear"/>
        </w:rPr>
        <w:t>ГОДОВОЙ ОТЧЕТ</w:t>
      </w:r>
    </w:p>
    <w:p>
      <w:pPr>
        <w:pStyle w:val="Normal"/>
        <w:shd w:val="clear" w:color="auto" w:fill="FFFFFF"/>
        <w:spacing w:lineRule="exact" w:line="283"/>
        <w:rPr>
          <w:rFonts w:ascii="Times New Roman" w:hAnsi="Times New Roman"/>
          <w:sz w:val="28"/>
          <w:szCs w:val="28"/>
        </w:rPr>
      </w:pPr>
      <w:r>
        <w:rPr>
          <w:rFonts w:cs="Times New Roman" w:ascii="Times New Roman" w:hAnsi="Times New Roman"/>
          <w:color w:val="1C1C1C"/>
          <w:sz w:val="28"/>
          <w:szCs w:val="28"/>
          <w:shd w:fill="FFFFFF" w:val="clear"/>
        </w:rPr>
        <w:t>о ходе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за 2024 год</w:t>
      </w:r>
    </w:p>
    <w:p>
      <w:pPr>
        <w:pStyle w:val="Normal"/>
        <w:shd w:val="clear" w:color="auto" w:fill="FFFFFF"/>
        <w:spacing w:lineRule="exact" w:line="283"/>
        <w:ind w:firstLine="709"/>
        <w:jc w:val="both"/>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shd w:val="clear" w:color="auto" w:fill="FFFFFF"/>
        <w:spacing w:lineRule="exact" w:line="283"/>
        <w:ind w:firstLine="709"/>
        <w:jc w:val="both"/>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tabs>
          <w:tab w:val="left" w:pos="708" w:leader="none"/>
          <w:tab w:val="center" w:pos="4153" w:leader="none"/>
          <w:tab w:val="right" w:pos="8306" w:leader="none"/>
        </w:tabs>
        <w:spacing w:lineRule="exact" w:line="283"/>
        <w:rPr>
          <w:rFonts w:ascii="Times New Roman" w:hAnsi="Times New Roman"/>
          <w:sz w:val="28"/>
          <w:szCs w:val="28"/>
        </w:rPr>
      </w:pPr>
      <w:r>
        <w:rPr>
          <w:rFonts w:cs="Times New Roman" w:ascii="Times New Roman" w:hAnsi="Times New Roman"/>
          <w:b/>
          <w:color w:val="1C1C1C"/>
          <w:sz w:val="28"/>
          <w:szCs w:val="28"/>
          <w:shd w:fill="FFFFFF" w:val="clear"/>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 утверждена постановлением администрации Петровского городского округа Ставропольского края от 13 ноября 2020 года № 1575 (в редакции от     </w:t>
      </w:r>
      <w:r>
        <w:rPr>
          <w:rFonts w:cs="Times New Roman" w:ascii="Times New Roman" w:hAnsi="Times New Roman"/>
          <w:color w:val="1C1C1C"/>
          <w:sz w:val="28"/>
          <w:szCs w:val="28"/>
          <w:shd w:fill="FFFFFF" w:val="clear"/>
          <w:lang w:eastAsia="ru-RU"/>
        </w:rPr>
        <w:t xml:space="preserve"> 29 марта 2024 года № 527</w:t>
      </w:r>
      <w:r>
        <w:rPr>
          <w:rFonts w:cs="Times New Roman" w:ascii="Times New Roman" w:hAnsi="Times New Roman"/>
          <w:color w:val="1C1C1C"/>
          <w:sz w:val="28"/>
          <w:szCs w:val="28"/>
          <w:shd w:fill="FFFFFF" w:val="clear"/>
        </w:rPr>
        <w:t>) (далее – Программа). Программа включает 5 подпрограмм:</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подпрограмма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муниципального округа Ставропольского края»;</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подпрограмма «Муниципальная поддержка казачества»;</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подпрограмма «Профилактика правонарушений и незаконного оборота наркотиков»;</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подпрограмма «Антитеррористическая защищенность и защита населения и территории от чрезвычайных ситуаций»;</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подпрограмма «Обеспечение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и обще программные мероприятия.</w:t>
      </w:r>
    </w:p>
    <w:p>
      <w:pPr>
        <w:pStyle w:val="Normal"/>
        <w:shd w:val="clear" w:color="auto" w:fill="FFFFFF"/>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Реализация муниципальной Программы была направлена в 2024 году на гармонизацию межнациональных и межконфессиональных отношений в округе; сохранение и развитие традиционной казачьей культуры; совершенствование системы профилактики правонарушений и охраны обще</w:t>
      </w:r>
      <w:r>
        <w:rPr>
          <w:rFonts w:cs="Times New Roman" w:ascii="Times New Roman" w:hAnsi="Times New Roman"/>
          <w:color w:val="1C1C1C"/>
          <w:sz w:val="28"/>
          <w:szCs w:val="28"/>
          <w:shd w:fill="FFFFFF" w:val="clear"/>
        </w:rPr>
        <w:t>ственного порядка на территории округа, а также мер по противодействию незаконного потребления и оборота наркотических средств и психотропных веществ; 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p>
    <w:p>
      <w:pPr>
        <w:pStyle w:val="NoSpacing"/>
        <w:spacing w:lineRule="exact" w:line="283"/>
        <w:ind w:firstLine="567"/>
        <w:jc w:val="both"/>
        <w:rPr>
          <w:rFonts w:ascii="Times New Roman" w:hAnsi="Times New Roman"/>
          <w:sz w:val="28"/>
          <w:szCs w:val="28"/>
        </w:rPr>
      </w:pPr>
      <w:r>
        <w:rPr>
          <w:rFonts w:ascii="Times New Roman" w:hAnsi="Times New Roman"/>
          <w:color w:val="1C1C1C"/>
          <w:sz w:val="28"/>
          <w:szCs w:val="28"/>
          <w:shd w:fill="FFFFFF" w:val="clear"/>
        </w:rPr>
        <w:t>Программа разработана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городского округа Ставропольского края» (</w:t>
      </w:r>
      <w:r>
        <w:rPr>
          <w:rFonts w:ascii="Times New Roman" w:hAnsi="Times New Roman"/>
          <w:color w:val="040404"/>
          <w:sz w:val="28"/>
          <w:szCs w:val="28"/>
          <w:shd w:fill="FFFFFF" w:val="clear"/>
          <w:lang w:eastAsia="ru-RU"/>
        </w:rPr>
        <w:t xml:space="preserve">в редакции от        </w:t>
      </w:r>
      <w:r>
        <w:rPr>
          <w:rFonts w:eastAsia="Calibri" w:ascii="Times New Roman" w:hAnsi="Times New Roman"/>
          <w:color w:val="040404"/>
          <w:sz w:val="28"/>
          <w:szCs w:val="28"/>
          <w:shd w:fill="FFFFFF" w:val="clear"/>
          <w:lang w:eastAsia="en-US"/>
        </w:rPr>
        <w:t>10 января 2024 года № 03, от 07 мая 2024 года № 778</w:t>
      </w:r>
      <w:r>
        <w:rPr>
          <w:rFonts w:ascii="Times New Roman" w:hAnsi="Times New Roman"/>
          <w:color w:val="1C1C1C"/>
          <w:sz w:val="28"/>
          <w:szCs w:val="28"/>
          <w:shd w:fill="FFFFFF" w:val="clear"/>
        </w:rPr>
        <w:t>).</w:t>
      </w:r>
    </w:p>
    <w:p>
      <w:pPr>
        <w:pStyle w:val="NoSpacing"/>
        <w:spacing w:lineRule="exact" w:line="283"/>
        <w:ind w:firstLine="567"/>
        <w:jc w:val="both"/>
        <w:rPr>
          <w:color w:val="1C1C1C"/>
          <w:shd w:fill="FFFFFF" w:val="clear"/>
        </w:rPr>
      </w:pPr>
      <w:r>
        <w:rPr>
          <w:color w:val="1C1C1C"/>
          <w:shd w:fill="FFFFFF" w:val="clear"/>
        </w:rPr>
      </w:r>
    </w:p>
    <w:p>
      <w:pPr>
        <w:pStyle w:val="Normal"/>
        <w:spacing w:lineRule="exact" w:line="283"/>
        <w:ind w:firstLine="567"/>
        <w:jc w:val="both"/>
        <w:rPr>
          <w:rFonts w:ascii="Times New Roman" w:hAnsi="Times New Roman"/>
          <w:sz w:val="28"/>
          <w:szCs w:val="28"/>
        </w:rPr>
      </w:pPr>
      <w:r>
        <w:rPr>
          <w:rFonts w:cs="Times New Roman" w:ascii="Times New Roman" w:hAnsi="Times New Roman"/>
          <w:b/>
          <w:color w:val="1C1C1C"/>
          <w:sz w:val="28"/>
          <w:szCs w:val="28"/>
          <w:shd w:fill="FFFFFF" w:val="clear"/>
        </w:rPr>
        <w:t xml:space="preserve">Цель 1. </w:t>
      </w:r>
      <w:r>
        <w:rPr>
          <w:rFonts w:eastAsia="CourierNewPSMT" w:cs="Times New Roman" w:ascii="Times New Roman" w:hAnsi="Times New Roman"/>
          <w:b/>
          <w:color w:val="1C1C1C"/>
          <w:sz w:val="28"/>
          <w:szCs w:val="28"/>
          <w:shd w:fill="FFFFFF" w:val="clear"/>
        </w:rPr>
        <w:t>Гармонизация межнациональных и межконфессиональных отношений в округе</w:t>
      </w:r>
      <w:r>
        <w:rPr>
          <w:rFonts w:cs="Times New Roman" w:ascii="Times New Roman" w:hAnsi="Times New Roman"/>
          <w:b/>
          <w:color w:val="1C1C1C"/>
          <w:sz w:val="28"/>
          <w:szCs w:val="28"/>
          <w:shd w:fill="FFFFFF" w:val="clear"/>
        </w:rPr>
        <w:t>.</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 xml:space="preserve">Цель достигнута. Доля населения округа, считающего состояние межнациональных отношений в округе стабильным, в общей численности лиц, участвовавших в анкетировании, составила 70,00%. </w:t>
      </w:r>
    </w:p>
    <w:p>
      <w:pPr>
        <w:pStyle w:val="Normal"/>
        <w:tabs>
          <w:tab w:val="clear" w:pos="708"/>
          <w:tab w:val="left" w:pos="7260" w:leader="none"/>
        </w:tabs>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На достижение цели направлены 2 задачи:</w:t>
      </w:r>
    </w:p>
    <w:p>
      <w:pPr>
        <w:pStyle w:val="Normal"/>
        <w:tabs>
          <w:tab w:val="clear" w:pos="708"/>
          <w:tab w:val="left" w:pos="7260" w:leader="none"/>
        </w:tabs>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ab/>
      </w:r>
    </w:p>
    <w:p>
      <w:pPr>
        <w:pStyle w:val="Normal"/>
        <w:spacing w:lineRule="exact" w:line="283"/>
        <w:ind w:firstLine="567"/>
        <w:jc w:val="both"/>
        <w:rPr>
          <w:rFonts w:ascii="Times New Roman" w:hAnsi="Times New Roman"/>
          <w:sz w:val="28"/>
          <w:szCs w:val="28"/>
        </w:rPr>
      </w:pPr>
      <w:r>
        <w:rPr>
          <w:rFonts w:cs="Times New Roman" w:ascii="Times New Roman" w:hAnsi="Times New Roman"/>
          <w:b/>
          <w:color w:val="1C1C1C"/>
          <w:sz w:val="28"/>
          <w:szCs w:val="28"/>
          <w:shd w:fill="FFFFFF" w:val="clear"/>
        </w:rPr>
        <w:t>Задача 1. Формирование общероссийской гражданской идентичности населения округа на базе традиционных нравственных ценностей народов России, в рамках реализации которой в 2024 году учреждениями образования и культуры округа проведено 120 мероприятий, направленных на гармонизацию межнациональных и этноконфессиональных отношений, в том числе выставки, флешмобы, акции.</w:t>
      </w:r>
    </w:p>
    <w:p>
      <w:pPr>
        <w:pStyle w:val="Normal"/>
        <w:spacing w:lineRule="exact" w:line="283"/>
        <w:ind w:firstLine="567"/>
        <w:jc w:val="both"/>
        <w:rPr>
          <w:rFonts w:ascii="Times New Roman" w:hAnsi="Times New Roman"/>
          <w:sz w:val="28"/>
          <w:szCs w:val="28"/>
        </w:rPr>
      </w:pPr>
      <w:r>
        <w:rPr>
          <w:rFonts w:cs="Times New Roman" w:ascii="Times New Roman" w:hAnsi="Times New Roman"/>
          <w:sz w:val="28"/>
          <w:szCs w:val="28"/>
          <w:shd w:fill="FFFFFF" w:val="clear"/>
        </w:rPr>
        <w:t xml:space="preserve">Отделом социального развития администрации Петровского муниципального округа Ставропольского края проведен конкурс эссе «Ставрополье – край без вражды», конкурс рисунков «Мы едины» для детей от 8 до 14 лет; конкурс плакатов «Мы едины» для молодежи в возрасте от 14 до 18 лет; серия квест-игр «Родное Ставрополье – территория толерантности». </w:t>
      </w:r>
    </w:p>
    <w:p>
      <w:pPr>
        <w:pStyle w:val="Normal"/>
        <w:spacing w:lineRule="exact" w:line="283"/>
        <w:ind w:firstLine="567"/>
        <w:jc w:val="both"/>
        <w:rPr>
          <w:rFonts w:ascii="Times New Roman" w:hAnsi="Times New Roman"/>
          <w:sz w:val="28"/>
          <w:szCs w:val="28"/>
        </w:rPr>
      </w:pPr>
      <w:r>
        <w:rPr>
          <w:rFonts w:cs="Times New Roman" w:ascii="Times New Roman" w:hAnsi="Times New Roman"/>
          <w:sz w:val="28"/>
          <w:szCs w:val="28"/>
          <w:shd w:fill="FFFFFF" w:val="clear"/>
        </w:rPr>
        <w:t>Проведен фестиваль, знакомящий с культурными традициями народов России, проживающих на территории округа, а именно:</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xml:space="preserve">02 ноября 2024 г. состоялся районный фестиваль национальных культур, посвященный Дню народного единства, где на центральной площади села Гофицкого была представлена выставка национальных подворий, отражающая историю, национальный колорит, с демонстрацией одежды, блюд традиционной национальной кухни, музыкальных инструментов, предметов быта, и национальных обрядов. Главными организаторами выставки выступили родители, педагоги и ученики МКОУ СОШ № 6 им. Г.В. Батищева. В концертной программе фестиваля приняли участие более 100 участников творческих коллективов и сольных исполнителей учреждений культуры округа. На праздничном концерте «Венок дружбы» прозвучали вокальные и инструментальные народные произведения, хореографические коллективы исполнили национальные танцы этносов Ставрополья. МКУ «Молодежный центр «Импульс» организовал акцию «В кругу своих», в которой приняли участие гости фестиваля. Представители различных национальностей объединились в большой хоровод, который объединил людей на основе взаимоуважения, любви, дружбы, добра.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Прибывшие для проживания в Петровский муниципальный округ приглашались на заседания советов мира и дружбы в поселениях округа, где их знакомили с основными требованиями законодательства Российской Федерации и Ставропольского края, разъясняли местные устои и обычаи. Указанной категории граждан предоставлялись консультации по порядку действий в случае возникновения унижения их национального достоинства, оскорбления религиозных чувств.</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Отделом социального развития администрации Петровского муниципального округа Ставропольского края, территориальными отделами управления по делам территорий администрации Петровского муниципального округа с прибывшими мигрантами велись  разъяснительные беседы, вручались информационные листовки. Число иностранных граждан, охваченных мероприятиями по содействию их адаптации в Петровском муниципальном округе за отчетный период, по всем категориям составил 51 человек, 47,66 % от общего количества прибывших.</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xml:space="preserve">На официальном сайте администрации в разделе </w:t>
      </w:r>
      <w:r>
        <w:rPr>
          <w:rFonts w:cs="Times New Roman" w:ascii="Times New Roman" w:hAnsi="Times New Roman"/>
          <w:sz w:val="28"/>
          <w:szCs w:val="28"/>
        </w:rPr>
        <w:t>«Общество» - «Социальная сфера» - «Адаптация мигрантов» размещена информация для иностранных граждан (миграционный учет иностранных граждан, разъяснения требований миграционного законодательства, памятки (на разных языках) для трудовых мигрантов о правилах поведения на территории РФ и др.).</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Проведена работа по привлечению и информационному освещению участия представителей цыганского этноса в мероприятиях по укреплению общероссийской гражданской идентичности, которые проходят на территории округа. Дети и молодежь, рассматриваемой категории граждан, обучающиеся в образовательных учреждениях округа вовлекались в творческие объединения в учреждениях дополнительного образования и культуры. В мероприятиях посвященных празднованию:</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Дня Государственного флага России приняли участие 70 представителей цыганского этноса.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Дня Ставропольского края приняли участие 50 представителей цыганского этноса.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Дня народного единства приняли участие 87 представителей цыганского этноса.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Показатель решения задачи достигнут, 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 составило </w:t>
      </w:r>
      <w:r>
        <w:rPr>
          <w:rFonts w:eastAsia="Calibri" w:cs="Times New Roman" w:ascii="Times New Roman" w:hAnsi="Times New Roman"/>
          <w:color w:val="1C1C1C"/>
          <w:sz w:val="28"/>
          <w:szCs w:val="28"/>
          <w:shd w:fill="FFFFFF" w:val="clear"/>
          <w:lang w:eastAsia="en-US"/>
        </w:rPr>
        <w:t xml:space="preserve">113,33 </w:t>
      </w:r>
      <w:r>
        <w:rPr>
          <w:rFonts w:cs="Times New Roman" w:ascii="Times New Roman" w:hAnsi="Times New Roman"/>
          <w:color w:val="1C1C1C"/>
          <w:sz w:val="28"/>
          <w:szCs w:val="28"/>
          <w:shd w:fill="FFFFFF" w:val="clear"/>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1C1C1C"/>
          <w:shd w:fill="FFFFFF" w:val="clear"/>
        </w:rPr>
      </w:pPr>
      <w:r>
        <w:rPr>
          <w:rFonts w:cs="Times New Roman"/>
          <w:color w:val="1C1C1C"/>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1C1C1C"/>
          <w:sz w:val="28"/>
          <w:szCs w:val="28"/>
          <w:shd w:fill="FFFFFF" w:val="clear"/>
        </w:rPr>
        <w:t xml:space="preserve">Задача 2.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w:t>
      </w:r>
      <w:r>
        <w:rPr>
          <w:rFonts w:cs="Times New Roman" w:ascii="Times New Roman" w:hAnsi="Times New Roman"/>
          <w:b/>
          <w:sz w:val="28"/>
          <w:szCs w:val="28"/>
          <w:shd w:fill="FFFFFF" w:val="clear"/>
        </w:rPr>
        <w:t xml:space="preserve">экстремизма на территории округа, </w:t>
      </w:r>
      <w:r>
        <w:rPr>
          <w:rFonts w:cs="Times New Roman" w:ascii="Times New Roman" w:hAnsi="Times New Roman"/>
          <w:sz w:val="28"/>
          <w:szCs w:val="28"/>
          <w:shd w:fill="FFFFFF" w:val="clear"/>
        </w:rPr>
        <w:t xml:space="preserve">в рамках реализации которой издано распоряжение администрации Петровского муниципального округа Ставропольского края от 30 января 2024 г. № 36-р «Об утверждении Плана мероприятий по гармонизации межнациональных и этноконфессиональных отношений, профилактике проявлений идеологий экстремизма и терроризма на территории Петровского муниципального округа Ставропольского края на 2024 год».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xml:space="preserve">В 2024 году на территории Петровского муниципального округа Ставропольского края организовано и проведено 97 мероприятий по предупреждению этнического и религиозного экстремизма, в которых </w:t>
      </w:r>
      <w:r>
        <w:rPr>
          <w:rFonts w:eastAsia="Calibri" w:cs="Times New Roman" w:ascii="Times New Roman" w:hAnsi="Times New Roman"/>
          <w:sz w:val="28"/>
          <w:szCs w:val="28"/>
          <w:shd w:fill="FFFFFF" w:val="clear"/>
          <w:lang w:eastAsia="en-US"/>
        </w:rPr>
        <w:t>приняло участие более 1400 человек.</w:t>
      </w:r>
      <w:r>
        <w:rPr>
          <w:rFonts w:cs="Times New Roman" w:ascii="Times New Roman" w:hAnsi="Times New Roman"/>
          <w:sz w:val="28"/>
          <w:szCs w:val="28"/>
          <w:shd w:fill="FFFFFF" w:val="clear"/>
        </w:rPr>
        <w:t xml:space="preserve">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Членами этнического совета Петровского муниципального округа Ставропольского края организовано в г. Светлограде и поселениях округа, где проживают представители цыганского этноса, проведение дополнительных мер по профилактике правонарушений, а именно:</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xml:space="preserve">- проведение мероприятий по повышению уровня правовой грамотности среди цыганского населения;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проведение информационно-разъяснительной работы с населением о немедленном информировании правоохранительных органов о фактах возможного мошенничества (в том числе с использованием средств материнского капитала), преступлений в сфере безопасности движения и использования транспортных средств, асоциальном или преступном поведении со стороны отдельных представителей цыганского этноса.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 xml:space="preserve">Разработаны соответствующие бланки профилактической беседы, с подписью гражданина, представителя цыганского этноса, которому доведена информация по вышеуказанным вопросам.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По состоянию на 1 декабря 2024 года с представителями цыганского этноса в с. Константиновское профилактическая беседа проведена с 37 семьями (более 200 человек), в поселке Прикалаусском, селах Донская Балка, Сухая Буйвола, Шведино - 73 человека. В г. Светлограде 34 человека. Работа в данном направлении продолжается.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xml:space="preserve">Ежедневно через интернет-портал государственной системы мониторинга проводился мониторинг состояния межнациональных и межконфессиональных отношений. В 2024 году </w:t>
      </w:r>
      <w:r>
        <w:rPr>
          <w:rFonts w:cs="Times New Roman" w:ascii="Times New Roman" w:hAnsi="Times New Roman"/>
          <w:sz w:val="28"/>
          <w:szCs w:val="28"/>
        </w:rPr>
        <w:t xml:space="preserve">конфликтных ситуаций вызванных межэтническими и этноконфессиональными проблемами, межэтнических столкновений на территории Петровского муниципального округа Ставропольского края, не зарегистрировано.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В Министерство Ставропольского края по национальной политике и делам казачества в 2024 году  направлено 21 еженедельных, 8 ежемесячных и 4 квартальных отчета.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Проведено 5 заседаний этнического совета Петровского муниципального округа.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xml:space="preserve">Проведен мониторинг информационных материалов, распространяемых на территории округа через средства массовой информации и информационно-телекоммуникационную сеть «Интернет», с целью выявления и оперативного реагирования на материалы экстремистской направленности. В 2024 году мониторинг осуществлялся объединением правоохранительной направленности «Ангел», действующим на базе МКУ «Молодежный центр «Импульс». </w:t>
      </w:r>
      <w:r>
        <w:rPr>
          <w:rFonts w:cs="Times New Roman" w:ascii="Times New Roman" w:hAnsi="Times New Roman"/>
          <w:sz w:val="28"/>
          <w:szCs w:val="28"/>
        </w:rPr>
        <w:t>Информация о выявленных Интернет-ресурсах направляется в Федеральную службу по надзору в сфере связи, информационных технологий и массовых коммуникаций для блокировки доступа. На отчетный период был выявлен 1 сайт.</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xml:space="preserve">Показатель решения задачи достигнут, 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составило </w:t>
      </w:r>
      <w:r>
        <w:rPr>
          <w:rFonts w:eastAsia="Calibri" w:cs="Times New Roman" w:ascii="Times New Roman" w:hAnsi="Times New Roman"/>
          <w:sz w:val="28"/>
          <w:szCs w:val="28"/>
          <w:shd w:fill="FFFFFF" w:val="clear"/>
          <w:lang w:eastAsia="en-US"/>
        </w:rPr>
        <w:t xml:space="preserve">126,09 </w:t>
      </w:r>
      <w:r>
        <w:rPr>
          <w:rFonts w:cs="Times New Roman" w:ascii="Times New Roman" w:hAnsi="Times New Roman"/>
          <w:sz w:val="28"/>
          <w:szCs w:val="28"/>
          <w:shd w:fill="FFFFFF" w:val="clear"/>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shd w:fill="FFFFFF" w:val="clear"/>
        </w:rPr>
      </w:pPr>
      <w:r>
        <w:rPr>
          <w:rFonts w:cs="Times New Roman"/>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sz w:val="28"/>
          <w:szCs w:val="28"/>
          <w:shd w:fill="FFFFFF" w:val="clear"/>
        </w:rPr>
        <w:t xml:space="preserve">Цель 2. </w:t>
      </w:r>
      <w:r>
        <w:rPr>
          <w:rFonts w:eastAsia="CourierNewPSMT" w:cs="Times New Roman" w:ascii="Times New Roman" w:hAnsi="Times New Roman"/>
          <w:b/>
          <w:sz w:val="28"/>
          <w:szCs w:val="28"/>
          <w:shd w:fill="FFFFFF" w:val="clear"/>
        </w:rPr>
        <w:t>Сохранение и развитие традиционной</w:t>
      </w:r>
      <w:r>
        <w:rPr>
          <w:rFonts w:eastAsia="CourierNewPSMT" w:cs="Times New Roman" w:ascii="Times New Roman" w:hAnsi="Times New Roman"/>
          <w:b/>
          <w:color w:val="1C1C1C"/>
          <w:sz w:val="28"/>
          <w:szCs w:val="28"/>
          <w:shd w:fill="FFFFFF" w:val="clear"/>
        </w:rPr>
        <w:t xml:space="preserve"> казачьей культуры</w:t>
      </w:r>
      <w:r>
        <w:rPr>
          <w:rFonts w:cs="Times New Roman" w:ascii="Times New Roman" w:hAnsi="Times New Roman"/>
          <w:b/>
          <w:color w:val="1C1C1C"/>
          <w:sz w:val="28"/>
          <w:szCs w:val="28"/>
          <w:shd w:fill="FFFFFF" w:val="clear"/>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Цель достигнута. У</w:t>
      </w:r>
      <w:r>
        <w:rPr>
          <w:rFonts w:eastAsia="Calibri" w:cs="Times New Roman" w:ascii="Times New Roman" w:hAnsi="Times New Roman"/>
          <w:color w:val="1C1C1C"/>
          <w:sz w:val="28"/>
          <w:szCs w:val="28"/>
          <w:shd w:fill="FFFFFF" w:val="clear"/>
          <w:lang w:eastAsia="en-US"/>
        </w:rPr>
        <w:t xml:space="preserve">величение участников мероприятий, направленных на популяризацию казачьей культуры в округе в сравнении с 2019 годом, составляет 127,78%.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На достижение цели направлена 1 задача: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1C1C1C"/>
          <w:shd w:fill="FFFFFF" w:val="clear"/>
        </w:rPr>
      </w:pPr>
      <w:r>
        <w:rPr>
          <w:rFonts w:cs="Times New Roman"/>
          <w:color w:val="1C1C1C"/>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1C1C1C"/>
          <w:sz w:val="28"/>
          <w:szCs w:val="28"/>
          <w:shd w:fill="FFFFFF" w:val="clear"/>
        </w:rPr>
        <w:t xml:space="preserve">Задача 1. Создание условий для развития казачьих обществ, сохранения обычаев и обрядов казачества, развития казачьей </w:t>
      </w:r>
      <w:r>
        <w:rPr>
          <w:rFonts w:cs="Times New Roman" w:ascii="Times New Roman" w:hAnsi="Times New Roman"/>
          <w:b/>
          <w:sz w:val="28"/>
          <w:szCs w:val="28"/>
          <w:shd w:fill="FFFFFF" w:val="clear"/>
        </w:rPr>
        <w:t xml:space="preserve">культуры, </w:t>
      </w:r>
      <w:r>
        <w:rPr>
          <w:rFonts w:cs="Times New Roman" w:ascii="Times New Roman" w:hAnsi="Times New Roman"/>
          <w:sz w:val="28"/>
          <w:szCs w:val="28"/>
          <w:shd w:fill="FFFFFF" w:val="clear"/>
        </w:rPr>
        <w:t>в рамках реализации которой в 2024 году проведено 21 мероприятие с участием казачьих обществ и иных объединений казаков и 30 мероприятий, направленных на сохранение и развитие казачьей культуры, в которых приняло участие более 1200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На официальном сайте администрации Петровского муниципального округа размещено 24 публикации о мероприятиях, направленных на сохранение и развитие казачьей культуры.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Проведено в 2024 году 21 военно-патриотическое мероприятие, с участием казачьих обществ, направленное на сохранение и развитие казачьей культуры. Оказана имущественная и консультационная поддержка казачьим обществам, осуществляющим свою деятельность на территории округа.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rPr>
        <w:t>Решением конкурсной комиссии по отбору казачьих обществ и иных объединений казаков для предоставления субсидии 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казаков на территории Петровского муниципального округа Ставропольского края за счет средств бюджета Петровского муниципального округа Ставропольского края в 2024 г. предоставлена субсидия о</w:t>
      </w:r>
      <w:r>
        <w:rPr>
          <w:rFonts w:cs="Times New Roman" w:ascii="Times New Roman" w:hAnsi="Times New Roman"/>
          <w:sz w:val="28"/>
          <w:szCs w:val="28"/>
          <w:lang w:eastAsia="en-US"/>
        </w:rPr>
        <w:t xml:space="preserve">бщественной организации казаков Ставропольского края «Хутор Покровский» </w:t>
      </w:r>
      <w:r>
        <w:rPr>
          <w:rFonts w:cs="Times New Roman" w:ascii="Times New Roman" w:hAnsi="Times New Roman"/>
          <w:sz w:val="28"/>
          <w:szCs w:val="28"/>
        </w:rPr>
        <w:t>на проведение вышеуказанных мероприятий.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Показатель решения задачи достигнут, увеличение участников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 составило 175,00%.</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shd w:fill="FFFFFF" w:val="clear"/>
        </w:rPr>
      </w:pPr>
      <w:r>
        <w:rPr>
          <w:rFonts w:cs="Times New Roman"/>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1C1C1C"/>
          <w:sz w:val="28"/>
          <w:szCs w:val="28"/>
          <w:shd w:fill="FFFFFF" w:val="clear"/>
        </w:rPr>
        <w:t xml:space="preserve">Цель 3. </w:t>
      </w:r>
      <w:r>
        <w:rPr>
          <w:rFonts w:eastAsia="CourierNewPSMT" w:cs="Times New Roman" w:ascii="Times New Roman" w:hAnsi="Times New Roman"/>
          <w:b/>
          <w:color w:val="1C1C1C"/>
          <w:sz w:val="28"/>
          <w:szCs w:val="28"/>
          <w:shd w:fill="FFFFFF" w:val="clear"/>
        </w:rPr>
        <w:t>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Цель достигнута. В 2024 году увеличение мероприятий, направленных на профилактику правонарушений, в том числе антиалкогольную и антинаркотическую пропаганду, агитацию здорового образа жизни в сравнении с 2019 годом достигло  запланированного показателя 166,67%.</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На достижение цели направлены 2 задачи: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shd w:fill="FFFFFF" w:val="clear"/>
        </w:rPr>
      </w:pPr>
      <w:r>
        <w:rPr>
          <w:rFonts w:cs="Times New Roman"/>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000000"/>
          <w:sz w:val="28"/>
          <w:szCs w:val="28"/>
        </w:rPr>
        <w:t xml:space="preserve">Задача 1. Создание и развитие межведомственной системы профилактики правонарушений и охраны общественного порядка, </w:t>
      </w:r>
      <w:r>
        <w:rPr>
          <w:rFonts w:cs="Times New Roman" w:ascii="Times New Roman" w:hAnsi="Times New Roman"/>
          <w:color w:val="000000"/>
          <w:sz w:val="28"/>
          <w:szCs w:val="28"/>
        </w:rPr>
        <w:t>в рамках реализации которой в 2024 году проведены следующие мероприятия: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Проведено 4 заседание штаба народных дружин Петровского муниципального округа Ставропольского края (18.04.2024, 19.06.2024, 06.12.2024,</w:t>
      </w:r>
      <w:r>
        <w:rPr>
          <w:rFonts w:cs="Times New Roman" w:ascii="Times New Roman" w:hAnsi="Times New Roman"/>
          <w:color w:val="000000"/>
          <w:sz w:val="28"/>
          <w:szCs w:val="28"/>
          <w:shd w:fill="FFFFFF" w:val="clear"/>
        </w:rPr>
        <w:t xml:space="preserve"> 26.12.2024).</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На базе Отдела МВД России «Петровский» п</w:t>
      </w:r>
      <w:r>
        <w:rPr>
          <w:rFonts w:cs="Times New Roman" w:ascii="Times New Roman" w:hAnsi="Times New Roman"/>
          <w:color w:val="000000"/>
          <w:sz w:val="28"/>
          <w:szCs w:val="28"/>
          <w:shd w:fill="FFFFFF" w:val="clear"/>
        </w:rPr>
        <w:t>роведены занятия по правовому и специальному обучению с представителями народных дружин Петровского муниципального округа Ставропольского края: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shd w:fill="FFFFFF" w:val="clear"/>
        </w:rPr>
        <w:t>20.03.2024 по теме: «Правовые основы участия граждан в охране общественного порядка», прошли обучение 18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shd w:fill="FFFFFF" w:val="clear"/>
        </w:rPr>
        <w:t>05.06.2024 по теме: «Основы Федерального и регионального административного законодательства в области охраны  общественного порядка», прошли обучение 16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shd w:fill="FFFFFF" w:val="clear"/>
        </w:rPr>
        <w:t>21.08.2024 по теме: «Ознакомление с мерами личной безопасности при участии в охране общественного порядка и приемами самозащиты от противоправных действий правонарушителей», прошли обучение 16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30.10.2024 по теме: «Оказание первой доврачебной помощи пострадавшим», прошли обучение 13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В соответствии с распоряжением администрации Петровского муниципального округа Ставропольского края «О проведении конкурсов «Лучшая народная дружина» и «Лучший народный дружинник» в Петровском муниципальном округе Ставропольского края» от 11 октября 202143 г. № 468-р, в период с 11 - по 19 декабря 2024 года на территории Петровского муниципального округа были проведены конкурсы «Лучшая народная дружина» и «Лучший народный дружинник» в Петровском муниципальном округе Ставропольского края.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По итогам проведения конкурсов решением жюри определены победители в следующих номинациях:</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«Лучшей народной дружиной» признана народная дружина «Швединская» село Шведино;</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«Лучшим народным дружинником» признан Щигорец Александр Михайлович, являющийся членом народной дружины «Швединская».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pPr>
      <w:r>
        <w:rPr>
          <w:rStyle w:val="24"/>
          <w:rFonts w:ascii="Times New Roman" w:hAnsi="Times New Roman"/>
          <w:color w:val="1C1C1C"/>
          <w:sz w:val="28"/>
          <w:szCs w:val="28"/>
          <w:shd w:fill="FFFFFF" w:val="clear"/>
        </w:rPr>
        <w:t xml:space="preserve">В </w:t>
      </w:r>
      <w:r>
        <w:rPr>
          <w:rFonts w:ascii="Times New Roman" w:hAnsi="Times New Roman"/>
          <w:sz w:val="28"/>
          <w:szCs w:val="28"/>
          <w:shd w:fill="FFFFFF" w:val="clear"/>
        </w:rPr>
        <w:t xml:space="preserve">соответствии с заключенным между Обществом с ограниченной ответственностью «Страховая компания «Гранта» (ООО «Гранта») и администрацией Петровского муниципального округа Ставропольского края Муниципальным контрактом № ПЗ-Д06/11 от 06 ноября 2024 г. на оказание услуг по личному страхованию народных дружинников, участвующих в охране общественного порядка на территории Петровского муниципального округа Ставропольского края </w:t>
      </w:r>
      <w:r>
        <w:rPr>
          <w:rFonts w:cs="Times New Roman" w:ascii="Times New Roman" w:hAnsi="Times New Roman"/>
          <w:sz w:val="28"/>
          <w:szCs w:val="28"/>
          <w:shd w:fill="FFFFFF" w:val="clear"/>
        </w:rPr>
        <w:t>осуществлено страхование народных дружинников в количестве 104 человек: из них из числа граждан в количестве 94 человек и 10 человек из числа казаков (100% от общего числа народных дружинников).</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pPr>
      <w:r>
        <w:rPr>
          <w:rStyle w:val="24"/>
          <w:rFonts w:ascii="Times New Roman" w:hAnsi="Times New Roman"/>
          <w:color w:val="1C1C1C"/>
          <w:sz w:val="28"/>
          <w:szCs w:val="28"/>
          <w:shd w:fill="FFFFFF" w:val="clear"/>
        </w:rPr>
        <w:t xml:space="preserve">В 2024 году наступления страховых случаев, из числа застрахованных от несчастных случаев народных дружинников в количестве 94 человек (100% от общего числа народных дружинников), не зарегистрировано.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В течении 2024 года работа комиссии по профилактике правонарушений на территории Петровского муниципального округа Ставропольского края была построена на плановой основе. В отчетном периоде проведено 4 заседания комиссии по профилактике правонарушений на территории Петровского муниципального округа Ставропольского края,  на которых ответственным исполнителям были даны указания, направленные на профилактику правонарушений среди населения округа и осуществлен соответствующий контроль за их исполнением.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rPr>
        <w:t>Проведено 39 заседания административной комиссии Петровского муниципального округа Ставропольского края, на которых было рассмотрено 185 протоколов (по ст. 9.4 ч. 1 – 11; по ст. 2.5 ч. 1 – 29; по ст. 2.5. ч. 2 – 2; по ст. 2.5. ч. 3 – 9; по ст. 2.2. ч. 1 – 46; по ст. 2.2. ч. 2 – 6; по ст. 2.7. - 12; по ст. 2.10. ч. 1 – 5; по ст. 4.1. ч. 7 – 10; по ст. 20.25 – 55).</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Все поступившие дела об административных правонарушениях рассмотрены комиссией в установленный законом срок. По рассмотренным за отчетный период делам об административных правонарушениях комиссией вынесено 130 постановлений, из них:</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 xml:space="preserve">105 - о назначении административного наказания в виде штрафа, на общую сумму 138 тыс. руб.;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sz w:val="28"/>
          <w:szCs w:val="28"/>
        </w:rPr>
        <w:t>17 - о назначении административного наказания в виде предупреждения</w:t>
      </w:r>
      <w:r>
        <w:rPr>
          <w:rFonts w:ascii="Times New Roman" w:hAnsi="Times New Roman"/>
          <w:color w:val="000000"/>
          <w:sz w:val="28"/>
          <w:szCs w:val="28"/>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8 - о прекращении производства по делу об административном правонарушении</w:t>
      </w:r>
      <w:r>
        <w:rPr>
          <w:rFonts w:cs="Times New Roman" w:ascii="Times New Roman" w:hAnsi="Times New Roman"/>
          <w:color w:val="1C1C1C"/>
          <w:sz w:val="28"/>
          <w:szCs w:val="28"/>
        </w:rPr>
        <w:t xml:space="preserve">.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rPr>
        <w:t xml:space="preserve">Проведено </w:t>
      </w:r>
      <w:r>
        <w:rPr>
          <w:rFonts w:cs="Times New Roman" w:ascii="Times New Roman" w:hAnsi="Times New Roman"/>
          <w:color w:val="1C1C1C"/>
          <w:sz w:val="28"/>
          <w:szCs w:val="28"/>
          <w:shd w:fill="FFFFFF" w:val="clear"/>
        </w:rPr>
        <w:t xml:space="preserve">32 заседание комиссии по делам несовершеннолетних и защите их прав Петровского муниципального округа Ставропольского края, на которых рассмотрено 315 протоколов об административных правонарушениях (из них: в отношении несовершеннолетних - 50, в отношении родителей (законных представителей) — 257, в отношении иных лиц -8), а также 37 дел </w:t>
      </w:r>
      <w:r>
        <w:rPr>
          <w:rFonts w:eastAsia="Calibri" w:cs="Times New Roman" w:ascii="Times New Roman" w:hAnsi="Times New Roman"/>
          <w:color w:val="1C1C1C"/>
          <w:sz w:val="28"/>
          <w:szCs w:val="28"/>
          <w:shd w:fill="FFFFFF" w:val="clear"/>
          <w:lang w:eastAsia="en-US"/>
        </w:rPr>
        <w:t>не связанных с делами об административных правонарушениях.</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Проведено 4 заседаний антинаркотической комиссии Петровского муниципального округа Ставропольского края. Согласно утвержденного графика членами антинаркотической комиссии Петровского муниципального округа Ставропольского края совместно с членами комиссии КДН и ЗП Петровского муниципального округа Ставропольского края провел</w:t>
      </w:r>
      <w:r>
        <w:rPr>
          <w:rFonts w:cs="Times New Roman" w:ascii="Times New Roman" w:hAnsi="Times New Roman"/>
          <w:color w:val="000000"/>
          <w:sz w:val="28"/>
          <w:szCs w:val="28"/>
          <w:shd w:fill="FFFFFF" w:val="clear"/>
        </w:rPr>
        <w:t>и 4 совм</w:t>
      </w:r>
      <w:r>
        <w:rPr>
          <w:rFonts w:cs="Times New Roman" w:ascii="Times New Roman" w:hAnsi="Times New Roman"/>
          <w:color w:val="1C1C1C"/>
          <w:sz w:val="28"/>
          <w:szCs w:val="28"/>
          <w:shd w:fill="FFFFFF" w:val="clear"/>
        </w:rPr>
        <w:t xml:space="preserve">естных профилактических рейда по проверке неблагополучных семей, мест массового скопления несовершеннолетних и молодежи. </w:t>
      </w:r>
    </w:p>
    <w:p>
      <w:pPr>
        <w:pStyle w:val="Normal"/>
        <w:widowControl w:val="false"/>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highlight w:val="none"/>
          <w:shd w:fill="auto" w:val="clear"/>
        </w:rPr>
      </w:pPr>
      <w:r>
        <w:rPr>
          <w:rFonts w:cs="Times New Roman" w:ascii="Times New Roman" w:hAnsi="Times New Roman"/>
          <w:color w:val="000000"/>
          <w:sz w:val="28"/>
          <w:szCs w:val="28"/>
          <w:shd w:fill="auto" w:val="clear"/>
        </w:rPr>
        <w:t>В истекшем периоде а</w:t>
      </w:r>
      <w:r>
        <w:rPr>
          <w:rFonts w:eastAsia="Lucida Sans Unicode" w:cs="Times New Roman" w:ascii="Times New Roman" w:hAnsi="Times New Roman"/>
          <w:color w:val="000000"/>
          <w:sz w:val="28"/>
          <w:szCs w:val="28"/>
          <w:shd w:fill="auto" w:val="clear"/>
          <w:lang w:eastAsia="en-US"/>
        </w:rPr>
        <w:t>дминистрацией Петровского муниципального округа совместно с членами ООПН «Ангел», Молодежным центром  «Импульс», территориальными отделами Петровского муниципального округа Ставропольского края, отделом культуры администрации Петровского муниципального округа, учреждениями образования проведено</w:t>
      </w:r>
      <w:r>
        <w:rPr>
          <w:rFonts w:cs="Times New Roman" w:ascii="Times New Roman" w:hAnsi="Times New Roman"/>
          <w:color w:val="000000"/>
          <w:sz w:val="28"/>
          <w:szCs w:val="28"/>
          <w:shd w:fill="auto" w:val="clear"/>
        </w:rPr>
        <w:t xml:space="preserve"> 122 мероприятия по профилактике правонарушений, в том числе  антиалкогольную антинаркотическую пропаганду, агитацию здорового образа жизни, в которых приняли участие 11668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Показатель решения задачи достигнут, 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 соста</w:t>
      </w:r>
      <w:r>
        <w:rPr>
          <w:rFonts w:cs="Times New Roman" w:ascii="Times New Roman" w:hAnsi="Times New Roman"/>
          <w:color w:val="000000"/>
          <w:sz w:val="28"/>
          <w:szCs w:val="28"/>
          <w:shd w:fill="FFFFFF" w:val="clear"/>
        </w:rPr>
        <w:t>вила 46,00%; доля граждан привлеченных к мероприятиям по охране общественного порядка в сравнении с 2019 годом составило 105,26%.</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000000"/>
          <w:shd w:fill="FFFFFF" w:val="clear"/>
        </w:rPr>
      </w:pPr>
      <w:r>
        <w:rPr>
          <w:rFonts w:cs="Times New Roman"/>
          <w:color w:val="000000"/>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1C1C1C"/>
          <w:sz w:val="28"/>
          <w:szCs w:val="28"/>
          <w:shd w:fill="FFFFFF" w:val="clear"/>
        </w:rPr>
        <w:t xml:space="preserve">Задача 2. </w:t>
      </w:r>
      <w:r>
        <w:rPr>
          <w:rFonts w:eastAsia="Calibri" w:cs="Times New Roman" w:ascii="Times New Roman" w:hAnsi="Times New Roman"/>
          <w:b/>
          <w:color w:val="1C1C1C"/>
          <w:sz w:val="28"/>
          <w:szCs w:val="28"/>
          <w:shd w:fill="FFFFFF" w:val="clear"/>
          <w:lang w:eastAsia="en-US"/>
        </w:rPr>
        <w:t xml:space="preserve">Реализация комплекса профилактических мер, </w:t>
      </w:r>
      <w:r>
        <w:rPr>
          <w:rFonts w:eastAsia="Lucida Sans Unicode" w:cs="Times New Roman" w:ascii="Times New Roman" w:hAnsi="Times New Roman"/>
          <w:b/>
          <w:color w:val="1C1C1C"/>
          <w:sz w:val="28"/>
          <w:szCs w:val="28"/>
          <w:shd w:fill="FFFFFF" w:val="clear"/>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Pr>
          <w:rFonts w:cs="Times New Roman" w:ascii="Times New Roman" w:hAnsi="Times New Roman"/>
          <w:b/>
          <w:color w:val="1C1C1C"/>
          <w:sz w:val="28"/>
          <w:szCs w:val="28"/>
          <w:shd w:fill="FFFFFF" w:val="clear"/>
        </w:rPr>
        <w:t xml:space="preserve">, </w:t>
      </w:r>
      <w:r>
        <w:rPr>
          <w:rFonts w:cs="Times New Roman" w:ascii="Times New Roman" w:hAnsi="Times New Roman"/>
          <w:color w:val="1C1C1C"/>
          <w:sz w:val="28"/>
          <w:szCs w:val="28"/>
          <w:shd w:fill="FFFFFF" w:val="clear"/>
        </w:rPr>
        <w:t>в рамках реализации которой в 2024 году проведены следующие мероприятия: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eastAsia="Calibri" w:cs="Times New Roman" w:ascii="Times New Roman" w:hAnsi="Times New Roman"/>
          <w:color w:val="1C1C1C"/>
          <w:sz w:val="28"/>
          <w:szCs w:val="28"/>
          <w:shd w:fill="FFFFFF" w:val="clear"/>
          <w:lang w:eastAsia="en-US"/>
        </w:rPr>
        <w:t xml:space="preserve">В целях </w:t>
      </w:r>
      <w:r>
        <w:rPr>
          <w:rFonts w:eastAsia="Lucida Sans Unicode" w:cs="Times New Roman" w:ascii="Times New Roman" w:hAnsi="Times New Roman"/>
          <w:color w:val="1C1C1C"/>
          <w:sz w:val="28"/>
          <w:szCs w:val="28"/>
          <w:shd w:fill="FFFFFF" w:val="clear"/>
          <w:lang w:eastAsia="en-US"/>
        </w:rPr>
        <w:t xml:space="preserve">снижения роста количества  правонарушений </w:t>
      </w:r>
      <w:r>
        <w:rPr>
          <w:rFonts w:eastAsia="Lucida Sans Unicode" w:cs="Times New Roman" w:ascii="Times New Roman" w:hAnsi="Times New Roman"/>
          <w:color w:val="1C1C1C"/>
          <w:sz w:val="28"/>
          <w:szCs w:val="28"/>
          <w:lang w:eastAsia="en-US"/>
        </w:rPr>
        <w:t xml:space="preserve">и незаконного оборота и потребления наркотических средств и психотропных веществ, пропаганды здорового образа жизни, противодействие </w:t>
      </w:r>
      <w:r>
        <w:rPr>
          <w:rFonts w:eastAsia="Calibri" w:cs="Times New Roman" w:ascii="Times New Roman" w:hAnsi="Times New Roman"/>
          <w:color w:val="1C1C1C"/>
          <w:sz w:val="28"/>
          <w:szCs w:val="28"/>
          <w:lang w:eastAsia="en-US"/>
        </w:rPr>
        <w:t xml:space="preserve"> терроризму и мошенничеству администрацией Петровского муниципального округа осуществлено информационно-пропагандистское обеспечение профилактики правонарушений, в 2024 году была закуплена полиграфическая продукция </w:t>
      </w:r>
      <w:r>
        <w:rPr>
          <w:rFonts w:eastAsia="Lucida Sans Unicode" w:cs="Times New Roman" w:ascii="Times New Roman" w:hAnsi="Times New Roman"/>
          <w:color w:val="1C1C1C"/>
          <w:sz w:val="28"/>
          <w:szCs w:val="28"/>
          <w:shd w:fill="FFFFFF" w:val="clear"/>
          <w:lang w:eastAsia="en-US"/>
        </w:rPr>
        <w:t>(К</w:t>
      </w:r>
      <w:r>
        <w:rPr>
          <w:rFonts w:eastAsia="Calibri" w:cs="Times New Roman" w:ascii="Times New Roman" w:hAnsi="Times New Roman"/>
          <w:color w:val="000000"/>
          <w:sz w:val="28"/>
          <w:szCs w:val="28"/>
          <w:shd w:fill="FFFFFF" w:val="clear"/>
          <w:lang w:eastAsia="en-US"/>
        </w:rPr>
        <w:t>алендари карманные 100 шт., календари домики 50 шт., календари настенные трех блочные 50 шт, ручка канцелярская с логотипом «Мы за здоровый образ жизни» - 200 шт.</w:t>
      </w:r>
      <w:r>
        <w:rPr>
          <w:rFonts w:eastAsia="Lucida Sans Unicode" w:cs="Times New Roman" w:ascii="Times New Roman" w:hAnsi="Times New Roman"/>
          <w:color w:val="1C1C1C"/>
          <w:sz w:val="28"/>
          <w:szCs w:val="28"/>
          <w:shd w:fill="FFFFFF" w:val="clear"/>
          <w:lang w:eastAsia="en-US"/>
        </w:rPr>
        <w:t>, стенд информационный «Профилактика правонарушений и незаконного оборота наркотиков» - 24 шт., листовки, памятки-3500 штук, штативов демонстрационных - 2 шт.).</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eastAsia="Lucida Sans Unicode" w:cs="Times New Roman" w:ascii="Times New Roman" w:hAnsi="Times New Roman"/>
          <w:color w:val="1C1C1C"/>
          <w:sz w:val="28"/>
          <w:szCs w:val="28"/>
          <w:shd w:fill="FFFFFF" w:val="clear"/>
          <w:lang w:eastAsia="en-US"/>
        </w:rPr>
        <w:t xml:space="preserve">Показатель решения задачи достигнут, 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Pr>
          <w:rFonts w:eastAsia="Calibri" w:cs="Times New Roman" w:ascii="Times New Roman" w:hAnsi="Times New Roman"/>
          <w:color w:val="1C1C1C"/>
          <w:sz w:val="28"/>
          <w:szCs w:val="28"/>
          <w:shd w:fill="FFFFFF" w:val="clear"/>
          <w:lang w:eastAsia="en-US"/>
        </w:rPr>
        <w:t xml:space="preserve">в том числе антиалкогольную, антинаркотическую пропаганду и табакокурение, агитацию здорового образа жизни  </w:t>
      </w:r>
      <w:r>
        <w:rPr>
          <w:rFonts w:eastAsia="Calibri" w:cs="Times New Roman" w:ascii="Times New Roman" w:hAnsi="Times New Roman"/>
          <w:color w:val="000000"/>
          <w:sz w:val="28"/>
          <w:szCs w:val="28"/>
          <w:shd w:fill="FFFFFF" w:val="clear"/>
          <w:lang w:eastAsia="en-US"/>
        </w:rPr>
        <w:t>в сравнении с 2019 годом составило 135,00%.</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Проведено 27 индивидуальных бесед c лицами, освободившихся из мест лишения свободы, с целью мотивации их к трудоустройству, участию в общественной жизни и здоровому образу жизни. За всеми закреплены наставники.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rPr>
        <w:t>В отчетном периоде оказана адресная помощь лицам, освободившимся из мест лишения свободы, а также лицам, отбывающим наказание без изоляции от общества оказавшимся в трудной жизненной ситуации, в виде продуктовых наборов в количестве 36 штук и 5 наборов предметов первой необходимости.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eastAsia="Lucida Sans Unicode" w:cs="Times New Roman" w:ascii="Times New Roman" w:hAnsi="Times New Roman"/>
          <w:color w:val="1C1C1C"/>
          <w:sz w:val="28"/>
          <w:szCs w:val="28"/>
          <w:shd w:fill="FFFFFF" w:val="clear"/>
          <w:lang w:eastAsia="en-US"/>
        </w:rPr>
        <w:t>Показатель решения задачи достигнут, р</w:t>
      </w:r>
      <w:r>
        <w:rPr>
          <w:rFonts w:eastAsia="Calibri" w:cs="Times New Roman" w:ascii="Times New Roman" w:hAnsi="Times New Roman"/>
          <w:color w:val="1C1C1C"/>
          <w:sz w:val="28"/>
          <w:szCs w:val="28"/>
          <w:shd w:fill="FFFFFF" w:val="clear"/>
          <w:lang w:eastAsia="en-US"/>
        </w:rPr>
        <w:t xml:space="preserve">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 </w:t>
      </w:r>
      <w:r>
        <w:rPr>
          <w:rFonts w:eastAsia="Calibri" w:cs="Times New Roman" w:ascii="Times New Roman" w:hAnsi="Times New Roman"/>
          <w:color w:val="000000"/>
          <w:sz w:val="28"/>
          <w:szCs w:val="28"/>
          <w:shd w:fill="FFFFFF" w:val="clear"/>
          <w:lang w:eastAsia="en-US"/>
        </w:rPr>
        <w:t>составило на уровне 100,00%.</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color w:val="1C1C1C"/>
          <w:sz w:val="28"/>
          <w:szCs w:val="28"/>
          <w:shd w:fill="FFFFFF" w:val="clear"/>
        </w:rPr>
        <w:t>В рамках проведения информирования лиц, освободившихся из мест лишения свободы, о возможностях и путях ресоциализации, трудоустройства, социальной адаптации, были направлены 28 информационных письма по вопросу оказания содействия в помощи в трудоустройстве, о возможностях по ресоциализации и социальной адаптации (</w:t>
      </w:r>
      <w:r>
        <w:rPr>
          <w:rFonts w:ascii="Times New Roman" w:hAnsi="Times New Roman"/>
          <w:color w:val="000000"/>
          <w:sz w:val="28"/>
          <w:szCs w:val="28"/>
          <w:shd w:fill="FFFFFF" w:val="clear"/>
        </w:rPr>
        <w:t>16.01.2024, 31.01.2024, 27.05.2024, 01.07.2024, 08.09.2024, 01.10.2024</w:t>
      </w:r>
      <w:r>
        <w:rPr>
          <w:rFonts w:ascii="Times New Roman" w:hAnsi="Times New Roman"/>
          <w:color w:val="1C1C1C"/>
          <w:sz w:val="28"/>
          <w:szCs w:val="28"/>
          <w:shd w:fill="FFFFFF" w:val="clear"/>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color w:val="1C1C1C"/>
          <w:sz w:val="28"/>
          <w:szCs w:val="28"/>
          <w:shd w:fill="FFFFFF" w:val="clear"/>
          <w:lang w:eastAsia="en-US"/>
        </w:rPr>
        <w:t>Показатель решения задачи достигнут,</w:t>
      </w:r>
      <w:r>
        <w:rPr>
          <w:rFonts w:ascii="Times New Roman" w:hAnsi="Times New Roman"/>
          <w:color w:val="000000"/>
          <w:sz w:val="28"/>
          <w:szCs w:val="28"/>
          <w:shd w:fill="FFFFFF" w:val="clear"/>
          <w:lang w:eastAsia="en-US"/>
        </w:rPr>
        <w:t xml:space="preserve">  правовое информирование лиц, освободившихся из мест лишения свободы, в целях предупреждения рецидивной преступности, составило на уровне 100,00%.</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rPr>
        <w:t>Организована работа по информированию хозяйствующих субъектов, осуществляющих деятельность на территории Петровского муниципального округа Ставропольского края, об экономических преимуществах создания участков исправительного центра и использовании труда осужденных к принудительным работам.</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color w:val="1C1C1C"/>
          <w:sz w:val="28"/>
          <w:szCs w:val="28"/>
          <w:shd w:fill="FFFFFF" w:val="clear"/>
          <w:lang w:eastAsia="en-US"/>
        </w:rPr>
        <w:t>Показатель решения задачи достигнут, 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(нарастающим итогам) составило 6 единиц.</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В целях профилактики и предупреждения суицидов, укреплении психологического здоровья подрастающего поколения, формирования психологических знаний на территории Петровского муниципального округа Ставропольского края проведены мероприятия с 975 обучающимися  общеобразовательных организаций и 1465 студентами колледжей.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sz w:val="28"/>
          <w:szCs w:val="28"/>
        </w:rPr>
      </w:pPr>
      <w:r>
        <w:rPr>
          <w:rStyle w:val="Layout"/>
          <w:rFonts w:cs="Times New Roman" w:ascii="Times New Roman" w:hAnsi="Times New Roman"/>
          <w:color w:val="000000"/>
          <w:sz w:val="28"/>
          <w:szCs w:val="28"/>
          <w:shd w:fill="FFFFFF" w:val="clear"/>
          <w:lang w:eastAsia="en-US"/>
        </w:rPr>
        <w:t>В рамках осуществления мер по защите и восстановлению прав и законных интересов несовершеннолетних на сайтах общеобразовательных учреждений, отдела образования в течение 2024 года размещено более 110 статей, в том числе по защите от всех форм дискриминации, физического или  психического насилия.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highlight w:val="none"/>
          <w:shd w:fill="auto" w:val="clear"/>
        </w:rPr>
      </w:pPr>
      <w:r>
        <w:rPr>
          <w:rFonts w:ascii="Times New Roman" w:hAnsi="Times New Roman"/>
          <w:color w:val="1C1C1C"/>
          <w:sz w:val="28"/>
          <w:szCs w:val="28"/>
          <w:shd w:fill="auto" w:val="clear"/>
        </w:rPr>
        <w:t>Деятельность по профилактике правонарушений освещена на официальном сайте http://petrgosk.ru администрации Петровского муниципального округа Ставропольского края в разделе «Безопасность». Создан официальный телеграм-канал «Общественная безопасность Петровского муниципального округа Ставропольского края», на котором на постоянной основе размещается информация, направленная на  профилактику правонарушений, незаконного потребления и оборота наркотиков, активизацию борьбы с алкоголизмом, пропаганду семейных ценностей и здорового образа жизни среди подростков и молодежи.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highlight w:val="none"/>
          <w:shd w:fill="auto" w:val="clear"/>
        </w:rPr>
      </w:pPr>
      <w:r>
        <w:rPr>
          <w:rFonts w:cs="Times New Roman" w:ascii="Times New Roman" w:hAnsi="Times New Roman"/>
          <w:color w:val="000000"/>
          <w:sz w:val="28"/>
          <w:szCs w:val="28"/>
          <w:shd w:fill="auto" w:val="clear"/>
        </w:rPr>
        <w:t>Показатель решения задачи достигнут, количество</w:t>
      </w:r>
      <w:r>
        <w:rPr>
          <w:rFonts w:eastAsia="Calibri" w:cs="Times New Roman" w:ascii="Times New Roman" w:hAnsi="Times New Roman"/>
          <w:color w:val="000000"/>
          <w:sz w:val="28"/>
          <w:szCs w:val="28"/>
          <w:shd w:fill="auto" w:val="clear"/>
          <w:lang w:eastAsia="en-US"/>
        </w:rPr>
        <w:t xml:space="preserve">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муниципального округа Ставропольского края и публикаций в соцсетях «Интернет», СМИ, (нарастающим итогом) составило 32.</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eastAsia="Calibri" w:cs="Times New Roman"/>
          <w:color w:val="000000"/>
          <w:lang w:eastAsia="en-US"/>
        </w:rPr>
      </w:pPr>
      <w:r>
        <w:rPr>
          <w:rFonts w:eastAsia="Calibri" w:cs="Times New Roman"/>
          <w:color w:val="000000"/>
          <w:lang w:eastAsia="en-US"/>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ascii="Times New Roman" w:hAnsi="Times New Roman"/>
          <w:b/>
          <w:color w:val="000000"/>
          <w:sz w:val="28"/>
          <w:szCs w:val="28"/>
          <w:shd w:fill="FFFFFF" w:val="clear"/>
        </w:rPr>
        <w:t xml:space="preserve">Цель 4. </w:t>
      </w:r>
      <w:r>
        <w:rPr>
          <w:rFonts w:eastAsia="CourierNewPSMT" w:ascii="Times New Roman" w:hAnsi="Times New Roman"/>
          <w:b/>
          <w:color w:val="000000"/>
          <w:sz w:val="28"/>
          <w:szCs w:val="28"/>
          <w:shd w:fill="FFFFFF" w:val="clear"/>
        </w:rPr>
        <w:t>Созд</w:t>
      </w:r>
      <w:r>
        <w:rPr>
          <w:rFonts w:eastAsia="CourierNewPSMT" w:ascii="Times New Roman" w:hAnsi="Times New Roman"/>
          <w:b/>
          <w:color w:val="111111"/>
          <w:sz w:val="28"/>
          <w:szCs w:val="28"/>
          <w:shd w:fill="FFFFFF" w:val="clear"/>
        </w:rPr>
        <w:t>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r>
        <w:rPr>
          <w:rFonts w:ascii="Times New Roman" w:hAnsi="Times New Roman"/>
          <w:b/>
          <w:color w:val="111111"/>
          <w:sz w:val="28"/>
          <w:szCs w:val="28"/>
          <w:shd w:fill="FFFFFF" w:val="clear"/>
        </w:rPr>
        <w:t>.</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Цель достигнута. Доля населения округа, охваченного системой обеспечения вызова экстренных оперативных служб по единому номеру «112» от общего числа населения округа, проживающего в населенных пунктах, в которых имеется техническая возможность доступа к данной системе составила 100%.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В 2024 году:</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Поступило 26238 вызовов по единому номеру системы-112;</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Осуществлено 425 выездов на поисково-спасательные работы;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Спасено 216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На достижение цели направлена 1 задача: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1C1C1C"/>
          <w:shd w:fill="FFFFFF" w:val="clear"/>
        </w:rPr>
      </w:pPr>
      <w:r>
        <w:rPr>
          <w:rFonts w:cs="Times New Roman"/>
          <w:color w:val="1C1C1C"/>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b/>
          <w:color w:val="1C1C1C"/>
          <w:sz w:val="28"/>
          <w:szCs w:val="28"/>
          <w:shd w:fill="FFFFFF" w:val="clear"/>
        </w:rPr>
        <w:t>Задача 1.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r>
        <w:rPr>
          <w:rFonts w:cs="Times New Roman" w:ascii="Times New Roman" w:hAnsi="Times New Roman"/>
          <w:color w:val="1C1C1C"/>
          <w:sz w:val="28"/>
          <w:szCs w:val="28"/>
          <w:shd w:fill="FFFFFF" w:val="clear"/>
        </w:rPr>
        <w:t xml:space="preserve"> в рамках реализации которой в 2024 году:</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Обеспечено реагирование дежурно-диспетчерского персонала системы-112 на все поступившие по единому номеру «112» вызовы (сообщения). Поступило 26238 вызовов, на все осуществлено реагирование. Спасено 216 человек.</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Обеспечено профессиональное обучение персонала системы-112. Общее количество дежурно-диспетчерского персонала системы-112 составляет - 8 человек, из них профессиональное обученных – 8 человек.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shd w:fill="FFFFFF" w:val="clear"/>
        </w:rPr>
        <w:t>В 2024 году охранными предприятиями была обеспечена охрана муниципальных объектов, а также в установленном законодательством порядке было оказано содействие в поддержании общественного порядка и соблюдении пропускного режима во всех общеобразовательных учреждениях Петровского муниципального округа Ставропольского края, а также в 1-ом учреждении дополнительного образования и 17-ти учреждениях дошкольного образования: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shd w:fill="FFFFFF" w:val="clear"/>
        </w:rPr>
        <w:t>- Муниципальное казенное учреждение дополнительного образования «Дом детского творчества» (в дневное</w:t>
      </w:r>
      <w:r>
        <w:rPr>
          <w:rFonts w:cs="Times New Roman" w:ascii="Times New Roman" w:hAnsi="Times New Roman"/>
          <w:sz w:val="28"/>
          <w:szCs w:val="28"/>
          <w:shd w:fill="FFFFFF" w:val="clear"/>
        </w:rPr>
        <w:t xml:space="preserve"> время);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казённое дошкольное образовательное учреждение детский сад комбинированного вида № 4 «Ромашка»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7 «Колосок» с. Благодатное;</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бюджетное дошкольное образовательное учреждение центр развития ребёнка - детский сад  № 10 «Берёзка»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 13 «Сказка» с. Николина Балка;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 15 «Сказка» с. Высоцкое;</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 20 «Буратино» с. Сухая Буйвола;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бюджетное дошкольное образовательное учреждение центр развития ребёнка - детский сад № 26 «Солнышко»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 28 «Ручеёк» с. Шангала;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бюджетное дошкольное образовательное учреждение детский сад  комбинированного вида № 33 «Аленка»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35 «Теремок»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центр развития ребёнка - детский сад № 36  «Ласточка»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 37 «Сказка» п. Прикалаусский;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бюджетное дошкольное образовательное учреждение детский сад комбинированного вида № 38 «Колокольчик»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 40 «Улыбка»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казенное дошкольное образовательное учреждение детский сад  комбинированного вида № 41 «Сказка» с. Константиновское;</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sz w:val="28"/>
          <w:szCs w:val="28"/>
          <w:shd w:fill="FFFFFF" w:val="clear"/>
        </w:rPr>
        <w:t>- Муниципальное бюджетное дошкольное образовательное учреждение детский сад № 47 «Радуга»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eastAsia="Calibri" w:cs="Times New Roman" w:ascii="Times New Roman" w:hAnsi="Times New Roman"/>
          <w:color w:val="000000"/>
          <w:sz w:val="28"/>
          <w:szCs w:val="28"/>
          <w:shd w:fill="FFFFFF" w:val="clear"/>
          <w:lang w:eastAsia="en-US"/>
        </w:rPr>
        <w:t>- Муниципальное бюджетное дошкольное образовательное учреждение детский сад № 48 «Одуванчик» г. Светлоград».</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eastAsia="Calibri" w:cs="Times New Roman" w:ascii="Times New Roman" w:hAnsi="Times New Roman"/>
          <w:color w:val="000000"/>
          <w:sz w:val="28"/>
          <w:szCs w:val="24"/>
          <w:shd w:fill="FFFFFF" w:val="clear"/>
          <w:lang w:eastAsia="en-US"/>
        </w:rPr>
        <w:t>Проведено техническое обслуживание оборудования системы экстренного оповещения работников и посетителей объекта о потенциальной угрозе возникновения или о возникновении чрезвычайной ситуации в 2</w:t>
      </w:r>
      <w:r>
        <w:rPr>
          <w:rFonts w:eastAsia="Calibri" w:cs="Times New Roman" w:ascii="Times New Roman" w:hAnsi="Times New Roman"/>
          <w:color w:val="000000"/>
          <w:sz w:val="28"/>
          <w:szCs w:val="24"/>
          <w:shd w:fill="FFFFFF" w:val="clear"/>
          <w:lang w:eastAsia="en-US"/>
        </w:rPr>
        <w:t>1</w:t>
      </w:r>
      <w:r>
        <w:rPr>
          <w:rFonts w:eastAsia="Calibri" w:cs="Times New Roman" w:ascii="Times New Roman" w:hAnsi="Times New Roman"/>
          <w:color w:val="000000"/>
          <w:sz w:val="28"/>
          <w:szCs w:val="24"/>
          <w:shd w:fill="FFFFFF" w:val="clear"/>
          <w:lang w:eastAsia="en-US"/>
        </w:rPr>
        <w:t>-</w:t>
      </w:r>
      <w:r>
        <w:rPr>
          <w:rFonts w:eastAsia="Calibri" w:cs="Times New Roman" w:ascii="Times New Roman" w:hAnsi="Times New Roman"/>
          <w:color w:val="000000"/>
          <w:sz w:val="28"/>
          <w:szCs w:val="24"/>
          <w:shd w:fill="FFFFFF" w:val="clear"/>
          <w:lang w:eastAsia="en-US"/>
        </w:rPr>
        <w:t>х</w:t>
      </w:r>
      <w:r>
        <w:rPr>
          <w:rFonts w:eastAsia="Calibri" w:cs="Times New Roman" w:ascii="Times New Roman" w:hAnsi="Times New Roman"/>
          <w:color w:val="000000"/>
          <w:sz w:val="28"/>
          <w:szCs w:val="24"/>
          <w:shd w:fill="FFFFFF" w:val="clear"/>
          <w:lang w:eastAsia="en-US"/>
        </w:rPr>
        <w:t xml:space="preserve"> учреждени</w:t>
      </w:r>
      <w:r>
        <w:rPr>
          <w:rFonts w:eastAsia="Calibri" w:cs="Times New Roman" w:ascii="Times New Roman" w:hAnsi="Times New Roman"/>
          <w:color w:val="000000"/>
          <w:sz w:val="28"/>
          <w:szCs w:val="24"/>
          <w:shd w:fill="FFFFFF" w:val="clear"/>
          <w:lang w:eastAsia="en-US"/>
        </w:rPr>
        <w:t>ях</w:t>
      </w:r>
      <w:r>
        <w:rPr>
          <w:rFonts w:eastAsia="Calibri" w:cs="Times New Roman" w:ascii="Times New Roman" w:hAnsi="Times New Roman"/>
          <w:color w:val="000000"/>
          <w:sz w:val="28"/>
          <w:szCs w:val="24"/>
          <w:shd w:fill="FFFFFF" w:val="clear"/>
          <w:lang w:eastAsia="en-US"/>
        </w:rPr>
        <w:t xml:space="preserve"> культуры и в 2-х учреждениях дополнительного образования в сфере культуры.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Показатель решения задачи достигнут, 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 составило - 100%; уровень обеспечения безопасности в </w:t>
      </w:r>
      <w:r>
        <w:rPr>
          <w:rFonts w:cs="Times New Roman" w:ascii="Times New Roman" w:hAnsi="Times New Roman"/>
          <w:color w:val="000000"/>
          <w:sz w:val="28"/>
          <w:szCs w:val="28"/>
          <w:shd w:fill="FFFFFF" w:val="clear"/>
        </w:rPr>
        <w:t xml:space="preserve">учреждениях образования муниципальной собственности составил – 100,00%; доля образовательных организаций, обустроенных целостными периметральными ограждениями, в общем количестве муниципальных образовательных учреждений округа составила – 84,21%; 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  </w:t>
      </w:r>
      <w:r>
        <w:rPr>
          <w:rFonts w:cs="Times New Roman" w:ascii="Times New Roman" w:hAnsi="Times New Roman"/>
          <w:color w:val="1C1C1C"/>
          <w:sz w:val="28"/>
          <w:szCs w:val="28"/>
          <w:shd w:fill="FFFFFF" w:val="clear"/>
        </w:rPr>
        <w:t>составила – 100,00%.</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1C1C1C"/>
          <w:shd w:fill="FFFFFF" w:val="clear"/>
        </w:rPr>
      </w:pPr>
      <w:r>
        <w:rPr>
          <w:rFonts w:cs="Times New Roman"/>
          <w:color w:val="1C1C1C"/>
          <w:shd w:fill="FFFFFF" w:val="clea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center"/>
        <w:rPr>
          <w:rFonts w:ascii="Times New Roman" w:hAnsi="Times New Roman"/>
          <w:sz w:val="28"/>
          <w:szCs w:val="28"/>
        </w:rPr>
      </w:pPr>
      <w:r>
        <w:rPr>
          <w:rFonts w:cs="Times New Roman" w:ascii="Times New Roman" w:hAnsi="Times New Roman"/>
          <w:b/>
          <w:color w:val="000000"/>
          <w:sz w:val="28"/>
          <w:szCs w:val="28"/>
        </w:rPr>
        <w:t>2. Перечень основных мероприятий и контрольных событий, выполненных и не выполненных в установленные сроки (с указанием причин такого невыполнения) и результаты реализации основных мероприятий в разрезе подпрограмм.</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center"/>
        <w:rPr>
          <w:rFonts w:ascii="Times New Roman" w:hAnsi="Times New Roman"/>
          <w:sz w:val="28"/>
          <w:szCs w:val="28"/>
        </w:rPr>
      </w:pPr>
      <w: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 в 2024 г. включает в себя 13 основных мероприятий и </w:t>
      </w:r>
      <w:r>
        <w:rPr>
          <w:rFonts w:cs="Times New Roman" w:ascii="Times New Roman" w:hAnsi="Times New Roman"/>
          <w:color w:val="000000"/>
          <w:sz w:val="28"/>
          <w:szCs w:val="28"/>
          <w:shd w:fill="FFFFFF" w:val="clear"/>
        </w:rPr>
        <w:t xml:space="preserve">51 контрольное событие.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В отчетном периоде все основные мероприятия и контрольные события выполнены.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Сведения о степени выполнения мероприятий подпрограмм Программы приведены в Приложении 2.</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000000"/>
        </w:rPr>
      </w:pPr>
      <w:r>
        <w:rPr>
          <w:rFonts w:cs="Times New Roman"/>
          <w:color w:val="000000"/>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center"/>
        <w:rPr>
          <w:rFonts w:ascii="Times New Roman" w:hAnsi="Times New Roman"/>
          <w:sz w:val="28"/>
          <w:szCs w:val="28"/>
        </w:rPr>
      </w:pPr>
      <w:r>
        <w:rPr>
          <w:rFonts w:cs="Times New Roman" w:ascii="Times New Roman" w:hAnsi="Times New Roman"/>
          <w:b/>
          <w:color w:val="000000"/>
          <w:sz w:val="28"/>
          <w:szCs w:val="28"/>
        </w:rPr>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center"/>
        <w:rPr>
          <w:rFonts w:ascii="Times New Roman" w:hAnsi="Times New Roman"/>
          <w:sz w:val="28"/>
          <w:szCs w:val="28"/>
        </w:rPr>
      </w:pPr>
      <w:r>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На ход реализации Программы в 2024 году оказали влияние следующие риски: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К рискам реализации Программы, которыми могут управлять ответственный исполнитель и соисполнители Программы, уменьшая вероятность их возникновения, следует отнести ф</w:t>
      </w:r>
      <w:r>
        <w:rPr>
          <w:rFonts w:cs="Times New Roman" w:ascii="Times New Roman" w:hAnsi="Times New Roman"/>
          <w:bCs/>
          <w:color w:val="000000"/>
          <w:sz w:val="28"/>
          <w:szCs w:val="28"/>
        </w:rPr>
        <w:t>инансовые риски, связанные</w:t>
      </w:r>
      <w:r>
        <w:rPr>
          <w:rFonts w:cs="Times New Roman" w:ascii="Times New Roman" w:hAnsi="Times New Roman"/>
          <w:color w:val="000000"/>
          <w:sz w:val="28"/>
          <w:szCs w:val="28"/>
        </w:rPr>
        <w:t xml:space="preserve"> с финансированием Программы не в полном объеме за счет бюджетных источников. Учитывая формируемую практику программного бюджетирования в части обеспечения реализации </w:t>
      </w:r>
      <w:r>
        <w:rPr>
          <w:rFonts w:cs="Times New Roman" w:ascii="Times New Roman" w:hAnsi="Times New Roman"/>
          <w:bCs/>
          <w:color w:val="000000"/>
          <w:sz w:val="28"/>
          <w:szCs w:val="28"/>
        </w:rPr>
        <w:t>П</w:t>
      </w:r>
      <w:r>
        <w:rPr>
          <w:rFonts w:cs="Times New Roman" w:ascii="Times New Roman" w:hAnsi="Times New Roman"/>
          <w:color w:val="000000"/>
          <w:sz w:val="28"/>
          <w:szCs w:val="28"/>
        </w:rPr>
        <w:t xml:space="preserve">рограммы за счет средств бюджетов риск сбоев в реализации </w:t>
      </w:r>
      <w:r>
        <w:rPr>
          <w:rFonts w:cs="Times New Roman" w:ascii="Times New Roman" w:hAnsi="Times New Roman"/>
          <w:bCs/>
          <w:color w:val="000000"/>
          <w:sz w:val="28"/>
          <w:szCs w:val="28"/>
        </w:rPr>
        <w:t>П</w:t>
      </w:r>
      <w:r>
        <w:rPr>
          <w:rFonts w:cs="Times New Roman" w:ascii="Times New Roman" w:hAnsi="Times New Roman"/>
          <w:color w:val="000000"/>
          <w:sz w:val="28"/>
          <w:szCs w:val="28"/>
        </w:rPr>
        <w:t>рограммы по причине недофинансирования можно считать умеренным. В 2024 году финансирование осуществлялось в установленные сроки.</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cs="Times New Roman"/>
          <w:color w:val="000000"/>
        </w:rPr>
      </w:pPr>
      <w:r>
        <w:rPr>
          <w:rFonts w:cs="Times New Roman"/>
          <w:color w:val="000000"/>
        </w:rPr>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center"/>
        <w:rPr>
          <w:rFonts w:ascii="Times New Roman" w:hAnsi="Times New Roman"/>
          <w:sz w:val="28"/>
          <w:szCs w:val="28"/>
        </w:rPr>
      </w:pPr>
      <w:r>
        <w:rPr>
          <w:rFonts w:cs="Times New Roman" w:ascii="Times New Roman" w:hAnsi="Times New Roman"/>
          <w:b/>
          <w:color w:val="000000"/>
          <w:sz w:val="28"/>
          <w:szCs w:val="28"/>
        </w:rPr>
        <w:t>4. Сведения об использовании средств бюджета округа и иных средств на выполнение основных мероприятий подпрограмм Программы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Для успешной реализации Программы, достижения поставленных целей и решения задач предусмотрено финансирование основных мероприятий за счет средств, привлекаемых из бюджета Ставропольского края (далее – краевой бюджет) и средств бюджета Петровского муниципального округа Ставропольского края (далее – бюджет округа).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000000"/>
          <w:sz w:val="28"/>
          <w:szCs w:val="28"/>
        </w:rPr>
        <w:t>Финансовое обеспечение реализаци</w:t>
      </w:r>
      <w:r>
        <w:rPr>
          <w:rFonts w:cs="Times New Roman" w:ascii="Times New Roman" w:hAnsi="Times New Roman"/>
          <w:color w:val="1C1C1C"/>
          <w:sz w:val="28"/>
          <w:szCs w:val="28"/>
          <w:shd w:fill="FFFFFF" w:val="clear"/>
        </w:rPr>
        <w:t xml:space="preserve">и мероприятий, предусмотренных Программой на 2024 год составило </w:t>
      </w:r>
      <w:r>
        <w:rPr>
          <w:rFonts w:cs="Times New Roman" w:ascii="Times New Roman" w:hAnsi="Times New Roman"/>
          <w:color w:val="000000"/>
          <w:sz w:val="28"/>
          <w:szCs w:val="28"/>
          <w:shd w:fill="FFFFFF" w:val="clear"/>
        </w:rPr>
        <w:t>52865,48</w:t>
      </w:r>
      <w:r>
        <w:rPr>
          <w:rFonts w:cs="Times New Roman" w:ascii="Times New Roman" w:hAnsi="Times New Roman"/>
          <w:color w:val="1C1C1C"/>
          <w:sz w:val="28"/>
          <w:szCs w:val="28"/>
          <w:shd w:fill="FFFFFF" w:val="clear"/>
        </w:rPr>
        <w:t xml:space="preserve"> тыс. рублей, в том числе средства краевого бюджета – </w:t>
      </w:r>
      <w:r>
        <w:rPr>
          <w:rFonts w:eastAsia="Calibri" w:cs="Times New Roman" w:ascii="Times New Roman" w:hAnsi="Times New Roman"/>
          <w:color w:val="111111"/>
          <w:sz w:val="28"/>
          <w:szCs w:val="28"/>
          <w:shd w:fill="FFFFFF" w:val="clear"/>
          <w:lang w:eastAsia="en-US"/>
        </w:rPr>
        <w:t xml:space="preserve">1360,41 </w:t>
      </w:r>
      <w:r>
        <w:rPr>
          <w:rFonts w:cs="Times New Roman" w:ascii="Times New Roman" w:hAnsi="Times New Roman"/>
          <w:color w:val="1C1C1C"/>
          <w:sz w:val="28"/>
          <w:szCs w:val="28"/>
          <w:shd w:fill="FFFFFF" w:val="clear"/>
        </w:rPr>
        <w:t xml:space="preserve">тыс. рублей, средства бюджета округа – </w:t>
      </w:r>
      <w:r>
        <w:rPr>
          <w:rFonts w:eastAsia="Lucida Sans Unicode" w:cs="Times New Roman" w:ascii="Times New Roman" w:hAnsi="Times New Roman"/>
          <w:color w:val="111111"/>
          <w:sz w:val="28"/>
          <w:szCs w:val="28"/>
          <w:shd w:fill="FFFFFF" w:val="clear"/>
        </w:rPr>
        <w:t>51505,07</w:t>
      </w:r>
      <w:r>
        <w:rPr>
          <w:rFonts w:cs="Times New Roman" w:ascii="Times New Roman" w:hAnsi="Times New Roman"/>
          <w:color w:val="1C1C1C"/>
          <w:sz w:val="28"/>
          <w:szCs w:val="28"/>
          <w:shd w:fill="FFFFFF" w:val="clear"/>
        </w:rPr>
        <w:t xml:space="preserve"> тыс. рублей.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С учетом изменений, внесенных в бюджет в течение отчетного года, объем финансовых назначений на 31 декабря 2024 года составил 51110,96 тыс. рублей, в том числе средства краевого бюджета – 1449,26 тыс. рублей, средства бюджета округа – 49661,70 тыс. рублей.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Кассовое исполнение по итогам отчетного года составило 50823,75 тыс. рублей или 99,44 % к уточненным плановым назначениям.</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 xml:space="preserve">Отчет об использовании средств бюджета округа на реализацию Программы приведен в Приложении 3. </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Информация об использовании средств бюджета округа, средств юридических и физических лиц приведена в Приложении 4.</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Не освоено: 287,21 тыс. рублей данная экономия, сложилась в ходе проведения электронных аукционов и закупочных процедур, по следующим мероприятиям Программы:</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«Обеспечение взаимодействия субъектов профилактики правонарушений, в том числе правонарушений несовершеннолетних на территории округа»;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«Предупреждение и ликвидация чрезвычайных ситуаций и стихийных бедствий»;</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«Повышение уровня безопасности населения округа и защищенности критически важных объектов от террористических угроз»;</w:t>
      </w:r>
    </w:p>
    <w:p>
      <w:pPr>
        <w:pStyle w:val="Normal"/>
        <w:pBdr>
          <w:top w:val="single" w:sz="4" w:space="1" w:color="FFFFFF"/>
          <w:left w:val="single" w:sz="4" w:space="0" w:color="FFFFFF"/>
          <w:bottom w:val="single" w:sz="4" w:space="20" w:color="FFFFFF"/>
          <w:right w:val="single" w:sz="4" w:space="4" w:color="FFFFFF"/>
        </w:pBdr>
        <w:spacing w:lineRule="exact" w:line="283"/>
        <w:ind w:firstLine="709"/>
        <w:jc w:val="both"/>
        <w:rPr>
          <w:rFonts w:ascii="Times New Roman" w:hAnsi="Times New Roman"/>
          <w:sz w:val="28"/>
          <w:szCs w:val="28"/>
        </w:rPr>
      </w:pPr>
      <w:r>
        <w:rPr>
          <w:rFonts w:cs="Times New Roman" w:ascii="Times New Roman" w:hAnsi="Times New Roman"/>
          <w:color w:val="1C1C1C"/>
          <w:sz w:val="28"/>
          <w:szCs w:val="28"/>
          <w:shd w:fill="FFFFFF" w:val="clear"/>
        </w:rPr>
        <w:t>основное мероприятие «Создание условий для внедрения АПК «Безопасный город».</w:t>
      </w:r>
    </w:p>
    <w:p>
      <w:pPr>
        <w:pStyle w:val="Normal"/>
        <w:spacing w:lineRule="exact" w:line="283"/>
        <w:ind w:firstLine="709"/>
        <w:rPr>
          <w:rFonts w:ascii="Times New Roman" w:hAnsi="Times New Roman"/>
          <w:sz w:val="28"/>
          <w:szCs w:val="28"/>
        </w:rPr>
      </w:pPr>
      <w:r>
        <w:rPr>
          <w:rFonts w:cs="Times New Roman" w:ascii="Times New Roman" w:hAnsi="Times New Roman"/>
          <w:b/>
          <w:color w:val="1C1C1C"/>
          <w:sz w:val="28"/>
          <w:szCs w:val="28"/>
          <w:shd w:fill="FFFFFF" w:val="clear"/>
        </w:rPr>
        <w:t>5. Участие в реализации региональных и (или) муниципальных проектов  (подпрограмм)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 в 2024 году в сравнении с 2023 годом</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В рамках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в 2024 году было принято участие в реализации государственных программ Ставропольского края, а именно:</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В рамках реализации подпрограммы «Профилактика терроризма и его идеологии» государственной программы Ставропольского края «Межнациональные отношения, профилактика терроризма и поддержка казачества», утвержденной постановлением Правительства Ставропольского края «Об утверждении государственной программы Ставропольского края «Межнациональные отношения, профилактика терроризма и поддержка казачества» от 29 декабря 2018 г. № 623-п, 14.02.2024 г. было заключено Соглашение № 20 между Министерством Ставропольского края по национальной политике и делам казачества и администрацией Петровского муниципального округа Ставропольского края о предоставлении из бюджета Ставропольского края бюджету Петровского муниципального округа Ставропольского края Субсидии на проведение информационно-пропагандистских мероприятий, направленных на профилактику идеологии терроризма, на территории муниципальных образований».</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Для реализации основного мероприятия «Организационное, методическое обеспечение и информационное сопровождение сферы межнациональных и межконфессиональных отношений» Программы из бюджета Ставропольского края в 2024 году было выделено 100,00  тыс. рублей, из них освоено 100,00 тыс. рублей.</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информационно-пропагандистских мероприятий, направленных на профилактику идеологии терроризма в 2024 году как и в 2019, 2020, 2021, 2022, 2023 годы - 19,00 рублей на 1 рубль.</w:t>
      </w:r>
    </w:p>
    <w:p>
      <w:pPr>
        <w:pStyle w:val="Normal"/>
        <w:spacing w:lineRule="exact" w:line="283"/>
        <w:ind w:firstLine="420"/>
        <w:jc w:val="both"/>
        <w:rPr>
          <w:rFonts w:ascii="Times New Roman" w:hAnsi="Times New Roman"/>
          <w:sz w:val="28"/>
          <w:szCs w:val="28"/>
        </w:rPr>
      </w:pPr>
      <w:r>
        <w:rPr>
          <w:rFonts w:cs="Times New Roman" w:ascii="Times New Roman" w:hAnsi="Times New Roman"/>
          <w:color w:val="1C1C1C"/>
          <w:sz w:val="28"/>
          <w:szCs w:val="28"/>
          <w:shd w:fill="FFFFFF" w:val="clear"/>
        </w:rPr>
        <w:t>В 2024 году была осуществлена закупка полиграфической продукции направленная на профилактику идеологии терроризма: (</w:t>
      </w:r>
      <w:r>
        <w:rPr>
          <w:rFonts w:cs="Times New Roman" w:ascii="Times New Roman" w:hAnsi="Times New Roman"/>
          <w:sz w:val="28"/>
          <w:szCs w:val="28"/>
          <w:shd w:fill="FFFFFF" w:val="clear"/>
        </w:rPr>
        <w:t>листовки- 1463 штуки</w:t>
      </w:r>
      <w:r>
        <w:rPr>
          <w:rFonts w:cs="Times New Roman" w:ascii="Times New Roman" w:hAnsi="Times New Roman"/>
          <w:color w:val="1C1C1C"/>
          <w:sz w:val="28"/>
          <w:szCs w:val="28"/>
          <w:shd w:fill="FFFFFF" w:val="clear"/>
        </w:rPr>
        <w:t xml:space="preserve">) и </w:t>
      </w:r>
      <w:r>
        <w:rPr>
          <w:rFonts w:eastAsia="Calibri" w:cs="Times New Roman" w:ascii="Times New Roman" w:hAnsi="Times New Roman"/>
          <w:color w:val="1C1C1C"/>
          <w:sz w:val="28"/>
          <w:szCs w:val="28"/>
          <w:shd w:fill="FFFFFF" w:val="clear"/>
          <w:lang w:eastAsia="en-US"/>
        </w:rPr>
        <w:t>сувенирная продукция с логотипами профилактической направленности (</w:t>
      </w:r>
      <w:r>
        <w:rPr>
          <w:rFonts w:cs="Times New Roman" w:ascii="Times New Roman" w:hAnsi="Times New Roman"/>
          <w:sz w:val="28"/>
          <w:szCs w:val="28"/>
          <w:shd w:fill="FFFFFF" w:val="clear"/>
        </w:rPr>
        <w:t>ручки канцелярские – 352 штуки, сумки поясные с логотипом -15 штук, значки с логотипом – 41 штука</w:t>
      </w:r>
      <w:r>
        <w:rPr>
          <w:rFonts w:cs="Times New Roman" w:ascii="Times New Roman" w:hAnsi="Times New Roman"/>
          <w:color w:val="1C1C1C"/>
          <w:sz w:val="28"/>
          <w:szCs w:val="28"/>
          <w:shd w:fill="FFFFFF" w:val="clear"/>
        </w:rPr>
        <w:t xml:space="preserve">), </w:t>
      </w:r>
      <w:r>
        <w:rPr>
          <w:rFonts w:cs="Times New Roman" w:ascii="Times New Roman" w:hAnsi="Times New Roman"/>
          <w:sz w:val="28"/>
          <w:szCs w:val="28"/>
          <w:shd w:fill="FFFFFF" w:val="clear"/>
        </w:rPr>
        <w:t>а также изготовлены и размещены баннеры наружной рекламы – 20 штук.</w:t>
      </w:r>
    </w:p>
    <w:p>
      <w:pPr>
        <w:pStyle w:val="Normal"/>
        <w:spacing w:lineRule="exact" w:line="283"/>
        <w:ind w:firstLine="420"/>
        <w:jc w:val="both"/>
        <w:rPr>
          <w:rFonts w:cs="Times New Roman"/>
          <w:shd w:fill="FFFFFF" w:val="clear"/>
        </w:rPr>
      </w:pPr>
      <w:r>
        <w:rPr>
          <w:rFonts w:cs="Times New Roman"/>
          <w:shd w:fill="FFFFFF" w:val="clear"/>
        </w:rPr>
      </w:r>
    </w:p>
    <w:p>
      <w:pPr>
        <w:pStyle w:val="Normal"/>
        <w:spacing w:lineRule="exact" w:line="283"/>
        <w:rPr>
          <w:rFonts w:ascii="Times New Roman" w:hAnsi="Times New Roman"/>
          <w:sz w:val="28"/>
          <w:szCs w:val="28"/>
        </w:rPr>
      </w:pPr>
      <w:r>
        <w:rPr>
          <w:rFonts w:cs="Times New Roman" w:ascii="Times New Roman" w:hAnsi="Times New Roman"/>
          <w:b/>
          <w:color w:val="1C1C1C"/>
          <w:sz w:val="28"/>
          <w:szCs w:val="28"/>
          <w:shd w:fill="FFFFFF" w:val="clear"/>
        </w:rPr>
        <w:t>6. Достижение значений индикаторов достижения целей Программы и показателей решения задач подпрограмм</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В рамках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в 2024 году было запланировано достижение значен</w:t>
      </w:r>
      <w:r>
        <w:rPr>
          <w:rFonts w:cs="Times New Roman" w:ascii="Times New Roman" w:hAnsi="Times New Roman"/>
          <w:color w:val="000000"/>
          <w:sz w:val="28"/>
          <w:szCs w:val="28"/>
          <w:shd w:fill="FFFFFF" w:val="clear"/>
        </w:rPr>
        <w:t>ий 5 индикаторов достижения цели Программы и 13 показателей решения</w:t>
      </w:r>
      <w:r>
        <w:rPr>
          <w:rFonts w:cs="Times New Roman" w:ascii="Times New Roman" w:hAnsi="Times New Roman"/>
          <w:color w:val="1C1C1C"/>
          <w:sz w:val="28"/>
          <w:szCs w:val="28"/>
          <w:shd w:fill="FFFFFF" w:val="clear"/>
        </w:rPr>
        <w:t xml:space="preserve"> задач подпрограммы. Все значения индикаторов достижения цели Программы и показателей решения задач подпрограмм в 2024 году достигнуты.</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Сведения о достижении значений индикаторов достижения целей Программы и показателей решения задач подпрограмм приведены в Приложении 1.</w:t>
      </w:r>
    </w:p>
    <w:p>
      <w:pPr>
        <w:pStyle w:val="Normal"/>
        <w:spacing w:lineRule="exact" w:line="283"/>
        <w:ind w:firstLine="567"/>
        <w:jc w:val="both"/>
        <w:rPr>
          <w:rFonts w:cs="Times New Roman"/>
          <w:color w:val="1C1C1C"/>
          <w:shd w:fill="FFFFFF" w:val="clear"/>
        </w:rPr>
      </w:pPr>
      <w:r>
        <w:rPr>
          <w:rFonts w:cs="Times New Roman"/>
          <w:color w:val="1C1C1C"/>
          <w:shd w:fill="FFFFFF" w:val="clear"/>
        </w:rPr>
      </w:r>
    </w:p>
    <w:p>
      <w:pPr>
        <w:pStyle w:val="Normal"/>
        <w:spacing w:lineRule="exact" w:line="283"/>
        <w:ind w:firstLine="567"/>
        <w:rPr>
          <w:rFonts w:ascii="Times New Roman" w:hAnsi="Times New Roman"/>
          <w:sz w:val="28"/>
          <w:szCs w:val="28"/>
        </w:rPr>
      </w:pPr>
      <w:r>
        <w:rPr>
          <w:rFonts w:cs="Times New Roman" w:ascii="Times New Roman" w:hAnsi="Times New Roman"/>
          <w:b/>
          <w:color w:val="1C1C1C"/>
          <w:sz w:val="28"/>
          <w:szCs w:val="28"/>
          <w:shd w:fill="FFFFFF" w:val="clear"/>
        </w:rPr>
        <w:t>7. Результаты реализации мер правового регулирования</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 xml:space="preserve">В 2024 году в Программу изменения вносились 1 раз: </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 xml:space="preserve">Постановление администрации Петровского муниципального округа Ставропольского края от 29 марта 2024 г.№ 527 "О внесении изменений в постановление администрации Петровского городского округа Ставропольского края от 13 ноября 2020 года № 1575 «Об утверждении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w:t>
      </w:r>
      <w:r>
        <w:rPr>
          <w:rFonts w:cs="Times New Roman" w:ascii="Times New Roman" w:hAnsi="Times New Roman"/>
          <w:color w:val="1C1C1C"/>
          <w:sz w:val="28"/>
          <w:szCs w:val="28"/>
          <w:shd w:fill="FFFFFF" w:val="clear"/>
        </w:rPr>
        <w:t xml:space="preserve">Программа была приведена в соответствие с </w:t>
      </w:r>
      <w:r>
        <w:rPr>
          <w:rFonts w:eastAsia="Calibri" w:cs="Times New Roman" w:ascii="Times New Roman" w:hAnsi="Times New Roman"/>
          <w:color w:val="1C1C1C"/>
          <w:sz w:val="28"/>
          <w:szCs w:val="28"/>
          <w:shd w:fill="FFFFFF" w:val="clear"/>
          <w:lang w:eastAsia="en-US"/>
        </w:rPr>
        <w:t>решением Совета депутатов Петровского муниципального округа Ставропольского края от 14 декабря 2023 года № 124 «О бюджете Петровского муниципального округа Ставропольского края на 2024 год и плановый период 2025 и 2026 годов»</w:t>
      </w:r>
      <w:r>
        <w:rPr>
          <w:rFonts w:cs="Times New Roman" w:ascii="Times New Roman" w:hAnsi="Times New Roman"/>
          <w:color w:val="1C1C1C"/>
          <w:sz w:val="28"/>
          <w:szCs w:val="28"/>
        </w:rPr>
        <w:t>.</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 xml:space="preserve">Программа реализовывалась в соответствии с детальным планом-графиком, утвержденным распоряжением администрации Петровского городского округа Ставропольского края от 12 декабря 2023 года № 619-р. </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rPr>
        <w:t xml:space="preserve">В детальный план-график изменения вносились 1 раз: </w:t>
      </w:r>
    </w:p>
    <w:p>
      <w:pPr>
        <w:pStyle w:val="Normal"/>
        <w:spacing w:lineRule="exact" w:line="283"/>
        <w:ind w:firstLine="567"/>
        <w:jc w:val="both"/>
        <w:rPr/>
      </w:pPr>
      <w:r>
        <w:rPr>
          <w:rFonts w:cs="Times New Roman" w:ascii="Times New Roman" w:hAnsi="Times New Roman"/>
          <w:color w:val="000000"/>
          <w:sz w:val="28"/>
          <w:szCs w:val="28"/>
          <w:shd w:fill="FFFFFF" w:val="clear"/>
        </w:rPr>
        <w:t>распоряжением</w:t>
      </w:r>
      <w:hyperlink r:id="rId2">
        <w:r>
          <w:rPr>
            <w:rFonts w:cs="Times New Roman" w:ascii="Times New Roman" w:hAnsi="Times New Roman"/>
            <w:color w:val="000000"/>
            <w:sz w:val="28"/>
            <w:szCs w:val="28"/>
            <w:shd w:fill="FFFFFF" w:val="clear"/>
          </w:rPr>
          <w:t xml:space="preserve"> администрации Петровского муниципального округа Ставропольского края от 12 декабря 2023 г.№ 619-р "О внесении изменений в детальный план-график реализации муниципальной программы Петровского городского округа Ставропольского края «Межнациональные отношения, профилактика правонарушений, терроризма и поддержка казачества» на 2024 год, утвержденный распоряжением администрации Петровского городского округа Ставропольского края от 05 декабря 2022 года № 649-р"</w:t>
        </w:r>
      </w:hyperlink>
      <w:r>
        <w:rPr>
          <w:rFonts w:cs="Times New Roman" w:ascii="Times New Roman" w:hAnsi="Times New Roman"/>
          <w:color w:val="000000"/>
          <w:sz w:val="28"/>
          <w:szCs w:val="28"/>
          <w:shd w:fill="FFFFFF" w:val="clear"/>
        </w:rPr>
        <w:t xml:space="preserve">» в связи с внесением изменений в Программу постановлением администрации Петровского муниципального округа Ставропольского края от </w:t>
      </w:r>
      <w:hyperlink r:id="rId3">
        <w:r>
          <w:rPr>
            <w:rFonts w:cs="Times New Roman" w:ascii="Times New Roman" w:hAnsi="Times New Roman"/>
            <w:color w:val="000000"/>
            <w:sz w:val="28"/>
            <w:szCs w:val="28"/>
            <w:shd w:fill="FFFFFF" w:val="clear"/>
          </w:rPr>
          <w:t>29 марта 2024 года № 5</w:t>
        </w:r>
      </w:hyperlink>
      <w:r>
        <w:rPr>
          <w:rFonts w:cs="Times New Roman" w:ascii="Times New Roman" w:hAnsi="Times New Roman"/>
          <w:color w:val="000000"/>
          <w:sz w:val="28"/>
          <w:szCs w:val="28"/>
          <w:shd w:fill="FFFFFF" w:val="clear"/>
        </w:rPr>
        <w:t>27;</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000000"/>
          <w:sz w:val="28"/>
          <w:szCs w:val="28"/>
          <w:shd w:fill="FFFFFF" w:val="clear"/>
        </w:rPr>
        <w:t>В рамках принятия мер правового регулирования в сфере реализации Программы приняты также:</w:t>
      </w:r>
    </w:p>
    <w:p>
      <w:pPr>
        <w:pStyle w:val="Normal"/>
        <w:spacing w:lineRule="exact" w:line="283"/>
        <w:ind w:firstLine="567"/>
        <w:jc w:val="both"/>
        <w:rPr>
          <w:rFonts w:ascii="Times New Roman" w:hAnsi="Times New Roman"/>
          <w:sz w:val="28"/>
          <w:szCs w:val="28"/>
        </w:rPr>
      </w:pPr>
      <w:r>
        <w:rPr>
          <w:rFonts w:ascii="Times New Roman" w:hAnsi="Times New Roman"/>
          <w:color w:val="000000"/>
          <w:sz w:val="28"/>
          <w:szCs w:val="28"/>
          <w:shd w:fill="FFFFFF" w:val="clear"/>
        </w:rPr>
        <w:t xml:space="preserve">постановление администрации Петровского муниципального округа Ставропольского края от </w:t>
      </w:r>
      <w:r>
        <w:rPr>
          <w:rFonts w:ascii="Times New Roman" w:hAnsi="Times New Roman"/>
          <w:color w:val="1C1C1C"/>
          <w:sz w:val="28"/>
          <w:szCs w:val="28"/>
          <w:shd w:fill="FFFFFF" w:val="clear"/>
        </w:rPr>
        <w:t>15 января 2024года № 22 «О внесении изменений в постановление администрации Петровского муниципального округа Ставропольского края от 25 января 2023года № 54 «О создании административной комиссии Петровского муниципального округа Ставропольского края»</w:t>
      </w:r>
      <w:r>
        <w:rPr>
          <w:rFonts w:ascii="Times New Roman" w:hAnsi="Times New Roman"/>
          <w:color w:val="000000"/>
          <w:sz w:val="28"/>
          <w:szCs w:val="28"/>
          <w:shd w:fill="FFFFFF" w:val="clear"/>
        </w:rPr>
        <w:t>;</w:t>
      </w:r>
    </w:p>
    <w:p>
      <w:pPr>
        <w:pStyle w:val="Normal"/>
        <w:spacing w:lineRule="exact" w:line="283"/>
        <w:ind w:firstLine="567"/>
        <w:jc w:val="both"/>
        <w:rPr/>
      </w:pPr>
      <w:r>
        <w:rPr>
          <w:rFonts w:ascii="Times New Roman" w:hAnsi="Times New Roman"/>
          <w:color w:val="000000"/>
          <w:sz w:val="28"/>
          <w:szCs w:val="28"/>
          <w:shd w:fill="FFFFFF" w:val="clear"/>
        </w:rPr>
        <w:t>п</w:t>
      </w:r>
      <w:hyperlink r:id="rId4">
        <w:r>
          <w:rPr>
            <w:rFonts w:ascii="Times New Roman" w:hAnsi="Times New Roman"/>
            <w:color w:val="000000"/>
            <w:sz w:val="28"/>
            <w:szCs w:val="28"/>
            <w:shd w:fill="FFFFFF" w:val="clear"/>
          </w:rPr>
          <w:t xml:space="preserve">остановление администрации Петровского </w:t>
        </w:r>
      </w:hyperlink>
      <w:hyperlink r:id="rId5">
        <w:r>
          <w:rPr>
            <w:rFonts w:ascii="Times New Roman" w:hAnsi="Times New Roman"/>
            <w:color w:val="1C1C1C"/>
            <w:sz w:val="28"/>
            <w:szCs w:val="28"/>
            <w:shd w:fill="FFFFFF" w:val="clear"/>
          </w:rPr>
          <w:t>муниципального</w:t>
        </w:r>
      </w:hyperlink>
      <w:hyperlink r:id="rId6">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08 февраля 2024года № 205 «Об утверждении Положения об антинаркотической комиссии Петровского муниципального округа Ставропольского края»</w:t>
      </w:r>
      <w:r>
        <w:rPr>
          <w:rFonts w:ascii="Times New Roman" w:hAnsi="Times New Roman"/>
          <w:color w:val="000000"/>
          <w:sz w:val="28"/>
          <w:szCs w:val="28"/>
          <w:shd w:fill="FFFFFF" w:val="clear"/>
        </w:rPr>
        <w:t>;</w:t>
      </w:r>
    </w:p>
    <w:p>
      <w:pPr>
        <w:pStyle w:val="Normal"/>
        <w:spacing w:lineRule="exact" w:line="283"/>
        <w:ind w:firstLine="567"/>
        <w:jc w:val="both"/>
        <w:rPr/>
      </w:pPr>
      <w:r>
        <w:rPr>
          <w:rFonts w:ascii="Times New Roman" w:hAnsi="Times New Roman"/>
          <w:color w:val="000000"/>
          <w:sz w:val="28"/>
          <w:szCs w:val="28"/>
          <w:shd w:fill="FFFFFF" w:val="clear"/>
        </w:rPr>
        <w:t>п</w:t>
      </w:r>
      <w:hyperlink r:id="rId7">
        <w:r>
          <w:rPr>
            <w:rFonts w:ascii="Times New Roman" w:hAnsi="Times New Roman"/>
            <w:color w:val="000000"/>
            <w:sz w:val="28"/>
            <w:szCs w:val="28"/>
            <w:shd w:fill="FFFFFF" w:val="clear"/>
          </w:rPr>
          <w:t xml:space="preserve">остановление администрации Петровского </w:t>
        </w:r>
      </w:hyperlink>
      <w:hyperlink r:id="rId8">
        <w:r>
          <w:rPr>
            <w:rFonts w:ascii="Times New Roman" w:hAnsi="Times New Roman"/>
            <w:color w:val="1C1C1C"/>
            <w:sz w:val="28"/>
            <w:szCs w:val="28"/>
            <w:shd w:fill="FFFFFF" w:val="clear"/>
          </w:rPr>
          <w:t>муниципального</w:t>
        </w:r>
      </w:hyperlink>
      <w:hyperlink r:id="rId9">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15 февраля 2024года № 237 «О создании антинаркотической комиссии Петровского муниципального округа Ставропольского края»;</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10">
        <w:r>
          <w:rPr>
            <w:rFonts w:ascii="Times New Roman" w:hAnsi="Times New Roman"/>
            <w:color w:val="000000"/>
            <w:sz w:val="28"/>
            <w:szCs w:val="28"/>
            <w:shd w:fill="FFFFFF" w:val="clear"/>
          </w:rPr>
          <w:t xml:space="preserve">остановление администрации Петровского </w:t>
        </w:r>
      </w:hyperlink>
      <w:hyperlink r:id="rId11">
        <w:r>
          <w:rPr>
            <w:rFonts w:ascii="Times New Roman" w:hAnsi="Times New Roman"/>
            <w:color w:val="1C1C1C"/>
            <w:sz w:val="28"/>
            <w:szCs w:val="28"/>
            <w:shd w:fill="FFFFFF" w:val="clear"/>
          </w:rPr>
          <w:t>муниципального</w:t>
        </w:r>
      </w:hyperlink>
      <w:hyperlink r:id="rId12">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06 марта 2024года № 368 «Об утверждении Положения о комиссии по профилактике правонарушений на территории Петровского муниципального округа Ставропольского края»;</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13">
        <w:r>
          <w:rPr>
            <w:rFonts w:ascii="Times New Roman" w:hAnsi="Times New Roman"/>
            <w:color w:val="000000"/>
            <w:sz w:val="28"/>
            <w:szCs w:val="28"/>
            <w:shd w:fill="FFFFFF" w:val="clear"/>
          </w:rPr>
          <w:t xml:space="preserve">остановление администрации Петровского </w:t>
        </w:r>
      </w:hyperlink>
      <w:hyperlink r:id="rId14">
        <w:r>
          <w:rPr>
            <w:rFonts w:ascii="Times New Roman" w:hAnsi="Times New Roman"/>
            <w:color w:val="1C1C1C"/>
            <w:sz w:val="28"/>
            <w:szCs w:val="28"/>
            <w:shd w:fill="FFFFFF" w:val="clear"/>
          </w:rPr>
          <w:t>муниципального</w:t>
        </w:r>
      </w:hyperlink>
      <w:hyperlink r:id="rId15">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06 марта 2024года № 366 «Об определении видов обязательных работ и объектах, на которых они отбываются, а также мест отбывания осуждёнными исправительных работ на территории Петровского муниципального округа Ставропольского края»;</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16">
        <w:r>
          <w:rPr>
            <w:rFonts w:ascii="Times New Roman" w:hAnsi="Times New Roman"/>
            <w:color w:val="000000"/>
            <w:sz w:val="28"/>
            <w:szCs w:val="28"/>
            <w:shd w:fill="FFFFFF" w:val="clear"/>
          </w:rPr>
          <w:t xml:space="preserve">остановление администрации Петровского </w:t>
        </w:r>
      </w:hyperlink>
      <w:hyperlink r:id="rId17">
        <w:r>
          <w:rPr>
            <w:rFonts w:ascii="Times New Roman" w:hAnsi="Times New Roman"/>
            <w:color w:val="1C1C1C"/>
            <w:sz w:val="28"/>
            <w:szCs w:val="28"/>
            <w:shd w:fill="FFFFFF" w:val="clear"/>
          </w:rPr>
          <w:t>муниципального</w:t>
        </w:r>
      </w:hyperlink>
      <w:hyperlink r:id="rId18">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15 марта 2024года № 424 «Об определении видов обязательных работ и перечня организаций, в которых лица, которым назначено административное наказание в виде обязательных работ на территории Петровского муниципального округа Ставропольского края»;</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19">
        <w:r>
          <w:rPr>
            <w:rFonts w:ascii="Times New Roman" w:hAnsi="Times New Roman"/>
            <w:color w:val="000000"/>
            <w:sz w:val="28"/>
            <w:szCs w:val="28"/>
            <w:shd w:fill="FFFFFF" w:val="clear"/>
          </w:rPr>
          <w:t xml:space="preserve">остановление администрации Петровского </w:t>
        </w:r>
      </w:hyperlink>
      <w:hyperlink r:id="rId20">
        <w:r>
          <w:rPr>
            <w:rFonts w:ascii="Times New Roman" w:hAnsi="Times New Roman"/>
            <w:color w:val="1C1C1C"/>
            <w:sz w:val="28"/>
            <w:szCs w:val="28"/>
            <w:shd w:fill="FFFFFF" w:val="clear"/>
          </w:rPr>
          <w:t>муниципального</w:t>
        </w:r>
      </w:hyperlink>
      <w:hyperlink r:id="rId21">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26 марта 2024года № 493 «О создании комиссии по профилактике правонарушений на территории Петровского муниципального округа Ставропольского края»;</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22">
        <w:r>
          <w:rPr>
            <w:rFonts w:ascii="Times New Roman" w:hAnsi="Times New Roman"/>
            <w:color w:val="000000"/>
            <w:sz w:val="28"/>
            <w:szCs w:val="28"/>
            <w:shd w:fill="FFFFFF" w:val="clear"/>
          </w:rPr>
          <w:t xml:space="preserve">остановление администрации Петровского </w:t>
        </w:r>
      </w:hyperlink>
      <w:hyperlink r:id="rId23">
        <w:r>
          <w:rPr>
            <w:rFonts w:ascii="Times New Roman" w:hAnsi="Times New Roman"/>
            <w:color w:val="1C1C1C"/>
            <w:sz w:val="28"/>
            <w:szCs w:val="28"/>
            <w:shd w:fill="FFFFFF" w:val="clear"/>
          </w:rPr>
          <w:t>муниципального</w:t>
        </w:r>
      </w:hyperlink>
      <w:hyperlink r:id="rId24">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30 мая 2024года № 937 «О внесении изменений в состав административной комиссии Петровского муниципального округа Ставропольского края, образованной постановлением администрации Петровского городского округа Ставропольского края от 25 января 2023 г. № 54»;</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25">
        <w:r>
          <w:rPr>
            <w:rFonts w:ascii="Times New Roman" w:hAnsi="Times New Roman"/>
            <w:color w:val="000000"/>
            <w:sz w:val="28"/>
            <w:szCs w:val="28"/>
            <w:shd w:fill="FFFFFF" w:val="clear"/>
          </w:rPr>
          <w:t xml:space="preserve">остановление администрации Петровского </w:t>
        </w:r>
      </w:hyperlink>
      <w:hyperlink r:id="rId26">
        <w:r>
          <w:rPr>
            <w:rFonts w:ascii="Times New Roman" w:hAnsi="Times New Roman"/>
            <w:color w:val="1C1C1C"/>
            <w:sz w:val="28"/>
            <w:szCs w:val="28"/>
            <w:shd w:fill="FFFFFF" w:val="clear"/>
          </w:rPr>
          <w:t>муниципального</w:t>
        </w:r>
      </w:hyperlink>
      <w:hyperlink r:id="rId27">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21 ноября 2024года № 2042 «О внесении изменений в состав административной комиссии Петровского муниципального округа Ставропольского края, образованной постановлением администрации Петровского городского округа Ставропольского края от 25 января 2023 года № 54»;</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28">
        <w:r>
          <w:rPr>
            <w:rFonts w:ascii="Times New Roman" w:hAnsi="Times New Roman"/>
            <w:color w:val="000000"/>
            <w:sz w:val="28"/>
            <w:szCs w:val="28"/>
            <w:shd w:fill="FFFFFF" w:val="clear"/>
          </w:rPr>
          <w:t xml:space="preserve">остановление администрации Петровского </w:t>
        </w:r>
      </w:hyperlink>
      <w:hyperlink r:id="rId29">
        <w:r>
          <w:rPr>
            <w:rFonts w:ascii="Times New Roman" w:hAnsi="Times New Roman"/>
            <w:color w:val="1C1C1C"/>
            <w:sz w:val="28"/>
            <w:szCs w:val="28"/>
            <w:shd w:fill="FFFFFF" w:val="clear"/>
          </w:rPr>
          <w:t>муниципального</w:t>
        </w:r>
      </w:hyperlink>
      <w:hyperlink r:id="rId30">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06 декабря 2024г. № 2138 «О внесении изменений в состав антинаркотической комиссии Петровского муниципального округа Ставропольского края, утверждённой постановлением администрации Петровского муниципального округа Ставропольского края от 15 февраля 2024 года № 237»;</w:t>
      </w:r>
    </w:p>
    <w:p>
      <w:pPr>
        <w:pStyle w:val="Normal"/>
        <w:tabs>
          <w:tab w:val="clear" w:pos="708"/>
          <w:tab w:val="left" w:pos="1122" w:leader="none"/>
        </w:tabs>
        <w:spacing w:lineRule="exact" w:line="283"/>
        <w:ind w:firstLine="505"/>
        <w:jc w:val="both"/>
        <w:rPr/>
      </w:pPr>
      <w:r>
        <w:rPr>
          <w:rFonts w:ascii="Times New Roman" w:hAnsi="Times New Roman"/>
          <w:color w:val="000000"/>
          <w:sz w:val="28"/>
          <w:szCs w:val="28"/>
          <w:shd w:fill="FFFFFF" w:val="clear"/>
        </w:rPr>
        <w:t>п</w:t>
      </w:r>
      <w:hyperlink r:id="rId31">
        <w:r>
          <w:rPr>
            <w:rFonts w:ascii="Times New Roman" w:hAnsi="Times New Roman"/>
            <w:color w:val="000000"/>
            <w:sz w:val="28"/>
            <w:szCs w:val="28"/>
            <w:shd w:fill="FFFFFF" w:val="clear"/>
          </w:rPr>
          <w:t xml:space="preserve">остановление администрации Петровского </w:t>
        </w:r>
      </w:hyperlink>
      <w:hyperlink r:id="rId32">
        <w:r>
          <w:rPr>
            <w:rFonts w:ascii="Times New Roman" w:hAnsi="Times New Roman"/>
            <w:color w:val="1C1C1C"/>
            <w:sz w:val="28"/>
            <w:szCs w:val="28"/>
            <w:shd w:fill="FFFFFF" w:val="clear"/>
          </w:rPr>
          <w:t>муниципального</w:t>
        </w:r>
      </w:hyperlink>
      <w:hyperlink r:id="rId33">
        <w:r>
          <w:rPr>
            <w:rFonts w:ascii="Times New Roman" w:hAnsi="Times New Roman"/>
            <w:color w:val="000000"/>
            <w:sz w:val="28"/>
            <w:szCs w:val="28"/>
            <w:shd w:fill="FFFFFF" w:val="clear"/>
          </w:rPr>
          <w:t xml:space="preserve"> округа Ставропольского края от</w:t>
        </w:r>
      </w:hyperlink>
      <w:r>
        <w:rPr>
          <w:rFonts w:ascii="Times New Roman" w:hAnsi="Times New Roman"/>
          <w:color w:val="1C1C1C"/>
          <w:sz w:val="28"/>
          <w:szCs w:val="28"/>
          <w:shd w:fill="FFFFFF" w:val="clear"/>
        </w:rPr>
        <w:t>24 декабря 2024года № 2259 «Отчёт о деятельности административной комиссии Петровского муниципального района Ставропольского края за 2024год»;</w:t>
      </w:r>
    </w:p>
    <w:p>
      <w:pPr>
        <w:pStyle w:val="Normal"/>
        <w:spacing w:lineRule="exact" w:line="283"/>
        <w:ind w:firstLine="567"/>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18 января 2024года № 10-р «О должностных лицах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уполномоченных на составление протоколов об административных правонарушениях»;</w:t>
      </w:r>
    </w:p>
    <w:p>
      <w:pPr>
        <w:pStyle w:val="Normal"/>
        <w:tabs>
          <w:tab w:val="clear" w:pos="708"/>
          <w:tab w:val="left" w:pos="1122" w:leader="none"/>
        </w:tabs>
        <w:spacing w:lineRule="exact" w:line="283"/>
        <w:ind w:firstLine="505"/>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27 апреля 2024года № 198-р «Об оказании адресной помощи лицам, освободившимся из мест лишения свободы, в Петровском муниципальном округе Ставропольского края»;</w:t>
      </w:r>
    </w:p>
    <w:p>
      <w:pPr>
        <w:pStyle w:val="Normal"/>
        <w:tabs>
          <w:tab w:val="clear" w:pos="708"/>
          <w:tab w:val="left" w:pos="1122" w:leader="none"/>
        </w:tabs>
        <w:spacing w:lineRule="exact" w:line="283"/>
        <w:ind w:firstLine="505"/>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30 мая 2024года № 247-р «О внесении изменений в распоряжение администрации Петровского муниципального округа Ставропольского края от 18 января 2024 года № 10-р «О должностных лицах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уполномоченных на составление протоколов об административных правонарушениях»;</w:t>
      </w:r>
    </w:p>
    <w:p>
      <w:pPr>
        <w:pStyle w:val="Normal"/>
        <w:tabs>
          <w:tab w:val="clear" w:pos="708"/>
          <w:tab w:val="left" w:pos="1122" w:leader="none"/>
        </w:tabs>
        <w:spacing w:lineRule="exact" w:line="283"/>
        <w:ind w:firstLine="505"/>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18 июня 2024года № 288-р «Об организации и проведении открытого турнира Петровского муниципального округа по пауэрлифтингу (дисциплина «жим классический») в честь Международного дня борьбы со злоупотреблением наркотических средств и их незаконным оборотом»</w:t>
      </w:r>
      <w:bookmarkStart w:id="0" w:name="_GoBack1"/>
      <w:bookmarkEnd w:id="0"/>
      <w:r>
        <w:rPr>
          <w:rFonts w:ascii="Times New Roman" w:hAnsi="Times New Roman"/>
          <w:color w:val="1C1C1C"/>
          <w:sz w:val="28"/>
          <w:szCs w:val="28"/>
          <w:shd w:fill="FFFFFF" w:val="clear"/>
        </w:rPr>
        <w:t>;</w:t>
      </w:r>
    </w:p>
    <w:p>
      <w:pPr>
        <w:pStyle w:val="Normal"/>
        <w:tabs>
          <w:tab w:val="clear" w:pos="708"/>
          <w:tab w:val="left" w:pos="1122" w:leader="none"/>
        </w:tabs>
        <w:spacing w:lineRule="exact" w:line="283"/>
        <w:ind w:firstLine="505"/>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23 августа 2024года № 404-р «Об организации и проведении акции «Штрих-код» в Петровском муниципальном округе Ставропольского края»;</w:t>
      </w:r>
    </w:p>
    <w:p>
      <w:pPr>
        <w:pStyle w:val="Normal"/>
        <w:tabs>
          <w:tab w:val="clear" w:pos="708"/>
          <w:tab w:val="left" w:pos="1122" w:leader="none"/>
        </w:tabs>
        <w:spacing w:lineRule="exact" w:line="283"/>
        <w:ind w:firstLine="505"/>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11 октября 2024года № 472-р «Об оказании адресной помощи лицам, освободившимся из мест лишения свободы, в Петровском муниципальном округе Ставропольского края»;</w:t>
      </w:r>
    </w:p>
    <w:p>
      <w:pPr>
        <w:pStyle w:val="Normal"/>
        <w:spacing w:lineRule="exact" w:line="283"/>
        <w:ind w:firstLine="567"/>
        <w:jc w:val="both"/>
        <w:rPr>
          <w:rFonts w:ascii="Times New Roman" w:hAnsi="Times New Roman"/>
          <w:sz w:val="28"/>
          <w:szCs w:val="28"/>
        </w:rPr>
      </w:pPr>
      <w:r>
        <w:rPr>
          <w:rFonts w:ascii="Times New Roman" w:hAnsi="Times New Roman"/>
          <w:color w:val="000000"/>
          <w:sz w:val="28"/>
          <w:szCs w:val="28"/>
          <w:shd w:fill="FFFFFF" w:val="clear"/>
        </w:rPr>
        <w:t xml:space="preserve">распоряжение администрации Петровского городского округа Ставропольского края от </w:t>
      </w:r>
      <w:r>
        <w:rPr>
          <w:rFonts w:ascii="Times New Roman" w:hAnsi="Times New Roman"/>
          <w:color w:val="1C1C1C"/>
          <w:sz w:val="28"/>
          <w:szCs w:val="28"/>
          <w:shd w:fill="FFFFFF" w:val="clear"/>
        </w:rPr>
        <w:t>05 декабря 2024года № 552-р «Об оказании адресной помощи лицам, освободившимся из мест лишения свободы, в Петровском муниципальном округе Ставропольского края»</w:t>
      </w:r>
    </w:p>
    <w:p>
      <w:pPr>
        <w:pStyle w:val="Normal"/>
        <w:spacing w:lineRule="exact" w:line="283"/>
        <w:ind w:firstLine="567"/>
        <w:jc w:val="both"/>
        <w:rPr>
          <w:color w:val="1C1C1C"/>
          <w:shd w:fill="FFFFFF" w:val="clear"/>
        </w:rPr>
      </w:pPr>
      <w:r>
        <w:rPr>
          <w:color w:val="1C1C1C"/>
          <w:shd w:fill="FFFFFF" w:val="clear"/>
        </w:rPr>
      </w:r>
    </w:p>
    <w:p>
      <w:pPr>
        <w:pStyle w:val="Normal"/>
        <w:spacing w:lineRule="exact" w:line="283"/>
        <w:ind w:firstLine="567"/>
        <w:rPr>
          <w:rFonts w:ascii="Times New Roman" w:hAnsi="Times New Roman"/>
          <w:sz w:val="28"/>
          <w:szCs w:val="28"/>
        </w:rPr>
      </w:pPr>
      <w:r>
        <w:rPr>
          <w:rFonts w:cs="Times New Roman" w:ascii="Times New Roman" w:hAnsi="Times New Roman"/>
          <w:b/>
          <w:color w:val="1C1C1C"/>
          <w:sz w:val="28"/>
          <w:szCs w:val="28"/>
          <w:shd w:fill="FFFFFF" w:val="clear"/>
        </w:rPr>
        <w:t>8. Предложения по дальнейшей реализации Программы (подпрограмм)</w:t>
      </w:r>
    </w:p>
    <w:p>
      <w:pPr>
        <w:pStyle w:val="Normal"/>
        <w:spacing w:lineRule="exact" w:line="283"/>
        <w:ind w:firstLine="567"/>
        <w:jc w:val="both"/>
        <w:rPr>
          <w:rFonts w:ascii="Times New Roman" w:hAnsi="Times New Roman"/>
          <w:sz w:val="28"/>
          <w:szCs w:val="28"/>
        </w:rPr>
      </w:pPr>
      <w:r>
        <w:rPr>
          <w:rFonts w:cs="Times New Roman" w:ascii="Times New Roman" w:hAnsi="Times New Roman"/>
          <w:color w:val="1C1C1C"/>
          <w:sz w:val="28"/>
          <w:szCs w:val="28"/>
          <w:shd w:fill="FFFFFF" w:val="clear"/>
        </w:rPr>
        <w:t>В 2024 году в рамках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утвержденной постановлением администрации Петровского городского округа Ставропольского края от 13 ноября 2020 года № 1575, будет продолжена реализация мероприятий направленных на гармонизацию межнациональных и межконфессиональных отношений в округе, муниципальную поддержку казачества, профилактику правонарушений, антитеррористическую защищенность и защиту населения и территории от чрезвычайных ситуаций.</w:t>
      </w:r>
    </w:p>
    <w:p>
      <w:pPr>
        <w:pStyle w:val="Normal"/>
        <w:ind w:firstLine="709"/>
        <w:jc w:val="both"/>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tbl>
      <w:tblPr>
        <w:tblW w:w="9513" w:type="dxa"/>
        <w:jc w:val="left"/>
        <w:tblInd w:w="-109" w:type="dxa"/>
        <w:tblLayout w:type="fixed"/>
        <w:tblCellMar>
          <w:top w:w="0" w:type="dxa"/>
          <w:left w:w="108" w:type="dxa"/>
          <w:bottom w:w="0" w:type="dxa"/>
          <w:right w:w="108" w:type="dxa"/>
        </w:tblCellMar>
        <w:tblLook w:val="04a0"/>
      </w:tblPr>
      <w:tblGrid>
        <w:gridCol w:w="4760"/>
        <w:gridCol w:w="4752"/>
      </w:tblGrid>
      <w:tr>
        <w:trPr/>
        <w:tc>
          <w:tcPr>
            <w:tcW w:w="4760" w:type="dxa"/>
            <w:tcBorders/>
          </w:tcPr>
          <w:p>
            <w:pPr>
              <w:pStyle w:val="NoSpacing"/>
              <w:widowControl w:val="false"/>
              <w:spacing w:lineRule="exact" w:line="240"/>
              <w:rPr>
                <w:rFonts w:ascii="Times New Roman" w:hAnsi="Times New Roman"/>
                <w:sz w:val="28"/>
                <w:szCs w:val="28"/>
              </w:rPr>
            </w:pPr>
            <w:r>
              <w:rPr>
                <w:rFonts w:ascii="Times New Roman" w:hAnsi="Times New Roman"/>
                <w:color w:val="1C1C1C"/>
                <w:sz w:val="28"/>
                <w:szCs w:val="28"/>
                <w:shd w:fill="FFFFFF" w:val="clear"/>
              </w:rPr>
              <w:t>Начальник отдела по общественной безопасности, гражданской обороне и чрезвычайным ситуациям администрации Петровского муниципального округа</w:t>
            </w:r>
          </w:p>
          <w:p>
            <w:pPr>
              <w:pStyle w:val="NoSpacing"/>
              <w:widowControl w:val="false"/>
              <w:spacing w:lineRule="exact" w:line="240"/>
              <w:rPr>
                <w:rFonts w:ascii="Times New Roman" w:hAnsi="Times New Roman"/>
                <w:sz w:val="28"/>
                <w:szCs w:val="28"/>
              </w:rPr>
            </w:pPr>
            <w:r>
              <w:rPr>
                <w:rFonts w:ascii="Times New Roman" w:hAnsi="Times New Roman"/>
                <w:color w:val="1C1C1C"/>
                <w:sz w:val="28"/>
                <w:szCs w:val="28"/>
                <w:shd w:fill="FFFFFF" w:val="clear"/>
              </w:rPr>
              <w:t>Ставропольского края</w:t>
            </w:r>
          </w:p>
        </w:tc>
        <w:tc>
          <w:tcPr>
            <w:tcW w:w="4752" w:type="dxa"/>
            <w:tcBorders/>
          </w:tcPr>
          <w:p>
            <w:pPr>
              <w:pStyle w:val="NoSpacing"/>
              <w:widowControl w:val="false"/>
              <w:snapToGrid w:val="false"/>
              <w:spacing w:lineRule="exact" w:line="240"/>
              <w:rPr>
                <w:rFonts w:ascii="Times New Roman" w:hAnsi="Times New Roman"/>
                <w:color w:val="1C1C1C"/>
                <w:sz w:val="28"/>
                <w:szCs w:val="28"/>
                <w:shd w:fill="FFFFFF" w:val="clear"/>
              </w:rPr>
            </w:pPr>
            <w:r>
              <w:rPr>
                <w:rFonts w:ascii="Times New Roman" w:hAnsi="Times New Roman"/>
                <w:color w:val="1C1C1C"/>
                <w:sz w:val="28"/>
                <w:szCs w:val="28"/>
                <w:shd w:fill="FFFFFF" w:val="clear"/>
              </w:rPr>
            </w:r>
          </w:p>
          <w:p>
            <w:pPr>
              <w:pStyle w:val="NoSpacing"/>
              <w:widowControl w:val="false"/>
              <w:spacing w:lineRule="exact" w:line="240"/>
              <w:rPr>
                <w:rFonts w:ascii="Times New Roman" w:hAnsi="Times New Roman"/>
                <w:color w:val="1C1C1C"/>
                <w:sz w:val="28"/>
                <w:szCs w:val="28"/>
                <w:shd w:fill="FFFFFF" w:val="clear"/>
              </w:rPr>
            </w:pPr>
            <w:r>
              <w:rPr>
                <w:rFonts w:ascii="Times New Roman" w:hAnsi="Times New Roman"/>
                <w:color w:val="1C1C1C"/>
                <w:sz w:val="28"/>
                <w:szCs w:val="28"/>
                <w:shd w:fill="FFFFFF" w:val="clear"/>
              </w:rPr>
            </w:r>
          </w:p>
          <w:p>
            <w:pPr>
              <w:pStyle w:val="NoSpacing"/>
              <w:widowControl w:val="false"/>
              <w:spacing w:lineRule="exact" w:line="240"/>
              <w:rPr>
                <w:rFonts w:ascii="Times New Roman" w:hAnsi="Times New Roman"/>
                <w:color w:val="1C1C1C"/>
                <w:sz w:val="28"/>
                <w:szCs w:val="28"/>
                <w:shd w:fill="FFFFFF" w:val="clear"/>
              </w:rPr>
            </w:pPr>
            <w:r>
              <w:rPr>
                <w:rFonts w:ascii="Times New Roman" w:hAnsi="Times New Roman"/>
                <w:color w:val="1C1C1C"/>
                <w:sz w:val="28"/>
                <w:szCs w:val="28"/>
                <w:shd w:fill="FFFFFF" w:val="clear"/>
              </w:rPr>
            </w:r>
          </w:p>
          <w:p>
            <w:pPr>
              <w:pStyle w:val="NoSpacing"/>
              <w:widowControl w:val="false"/>
              <w:spacing w:lineRule="exact" w:line="240"/>
              <w:rPr>
                <w:rFonts w:ascii="Times New Roman" w:hAnsi="Times New Roman"/>
                <w:color w:val="1C1C1C"/>
                <w:sz w:val="28"/>
                <w:szCs w:val="28"/>
                <w:shd w:fill="FFFFFF" w:val="clear"/>
              </w:rPr>
            </w:pPr>
            <w:r>
              <w:rPr>
                <w:rFonts w:ascii="Times New Roman" w:hAnsi="Times New Roman"/>
                <w:color w:val="1C1C1C"/>
                <w:sz w:val="28"/>
                <w:szCs w:val="28"/>
                <w:shd w:fill="FFFFFF" w:val="clear"/>
              </w:rPr>
            </w:r>
          </w:p>
          <w:p>
            <w:pPr>
              <w:pStyle w:val="NoSpacing"/>
              <w:widowControl w:val="false"/>
              <w:spacing w:lineRule="exact" w:line="240"/>
              <w:rPr>
                <w:rFonts w:ascii="Times New Roman" w:hAnsi="Times New Roman"/>
                <w:color w:val="1C1C1C"/>
                <w:sz w:val="28"/>
                <w:szCs w:val="28"/>
                <w:shd w:fill="FFFFFF" w:val="clear"/>
              </w:rPr>
            </w:pPr>
            <w:r>
              <w:rPr>
                <w:rFonts w:ascii="Times New Roman" w:hAnsi="Times New Roman"/>
                <w:color w:val="1C1C1C"/>
                <w:sz w:val="28"/>
                <w:szCs w:val="28"/>
                <w:shd w:fill="FFFFFF" w:val="clear"/>
              </w:rPr>
            </w:r>
          </w:p>
          <w:p>
            <w:pPr>
              <w:pStyle w:val="NoSpacing"/>
              <w:widowControl w:val="false"/>
              <w:spacing w:lineRule="exact" w:line="240"/>
              <w:jc w:val="right"/>
              <w:rPr>
                <w:rFonts w:ascii="Times New Roman" w:hAnsi="Times New Roman"/>
                <w:sz w:val="28"/>
                <w:szCs w:val="28"/>
              </w:rPr>
            </w:pPr>
            <w:r>
              <w:rPr>
                <w:rFonts w:ascii="Times New Roman" w:hAnsi="Times New Roman"/>
                <w:color w:val="1C1C1C"/>
                <w:sz w:val="28"/>
                <w:szCs w:val="28"/>
                <w:shd w:fill="FFFFFF" w:val="clear"/>
              </w:rPr>
              <w:t>А.С.Берко</w:t>
            </w:r>
          </w:p>
        </w:tc>
      </w:tr>
    </w:tbl>
    <w:p>
      <w:pPr>
        <w:sectPr>
          <w:type w:val="nextPage"/>
          <w:pgSz w:w="11906" w:h="16838"/>
          <w:pgMar w:left="1985" w:right="624" w:gutter="0" w:header="0" w:top="1134" w:footer="0" w:bottom="993"/>
          <w:pgNumType w:fmt="decimal"/>
          <w:formProt w:val="false"/>
          <w:textDirection w:val="lrTb"/>
          <w:docGrid w:type="default" w:linePitch="299" w:charSpace="0"/>
        </w:sectPr>
      </w:pPr>
    </w:p>
    <w:tbl>
      <w:tblPr>
        <w:tblW w:w="5139" w:type="dxa"/>
        <w:jc w:val="right"/>
        <w:tblInd w:w="0" w:type="dxa"/>
        <w:tblLayout w:type="fixed"/>
        <w:tblCellMar>
          <w:top w:w="55" w:type="dxa"/>
          <w:left w:w="55" w:type="dxa"/>
          <w:bottom w:w="55" w:type="dxa"/>
          <w:right w:w="55" w:type="dxa"/>
        </w:tblCellMar>
        <w:tblLook w:val="04a0"/>
      </w:tblPr>
      <w:tblGrid>
        <w:gridCol w:w="5139"/>
      </w:tblGrid>
      <w:tr>
        <w:trPr/>
        <w:tc>
          <w:tcPr>
            <w:tcW w:w="5139" w:type="dxa"/>
            <w:tcBorders/>
          </w:tcPr>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t>Приложение 1</w:t>
            </w:r>
          </w:p>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 годовому отчету о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за 2024 год</w:t>
            </w:r>
          </w:p>
        </w:tc>
      </w:tr>
    </w:tbl>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СВЕДЕНИЯ</w:t>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 достижении значений индикаторов достижения целей</w:t>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Программы и показателей решения задач подпрограммы Программы</w:t>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bl>
      <w:tblPr>
        <w:tblW w:w="14278" w:type="dxa"/>
        <w:jc w:val="left"/>
        <w:tblInd w:w="-97" w:type="dxa"/>
        <w:tblLayout w:type="fixed"/>
        <w:tblCellMar>
          <w:top w:w="0" w:type="dxa"/>
          <w:left w:w="62" w:type="dxa"/>
          <w:bottom w:w="0" w:type="dxa"/>
          <w:right w:w="62" w:type="dxa"/>
        </w:tblCellMar>
        <w:tblLook w:val="04a0"/>
      </w:tblPr>
      <w:tblGrid>
        <w:gridCol w:w="545"/>
        <w:gridCol w:w="3778"/>
        <w:gridCol w:w="995"/>
        <w:gridCol w:w="1418"/>
        <w:gridCol w:w="1556"/>
        <w:gridCol w:w="53"/>
        <w:gridCol w:w="1789"/>
        <w:gridCol w:w="67"/>
        <w:gridCol w:w="4076"/>
      </w:tblGrid>
      <w:tr>
        <w:trPr/>
        <w:tc>
          <w:tcPr>
            <w:tcW w:w="545" w:type="dxa"/>
            <w:vMerge w:val="restart"/>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 xml:space="preserve">№ </w:t>
            </w:r>
            <w:r>
              <w:rPr>
                <w:rFonts w:cs="Times New Roman" w:ascii="Times New Roman" w:hAnsi="Times New Roman"/>
                <w:color w:val="1C1C1C"/>
                <w:sz w:val="24"/>
                <w:szCs w:val="24"/>
                <w:shd w:fill="FFFFFF" w:val="clear"/>
              </w:rPr>
              <w:t>п/п</w:t>
            </w:r>
          </w:p>
        </w:tc>
        <w:tc>
          <w:tcPr>
            <w:tcW w:w="3778" w:type="dxa"/>
            <w:vMerge w:val="restart"/>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Наименование целевого индикатора достижения цели Программы, показателя решения задачи подпрограммы Программы</w:t>
            </w:r>
          </w:p>
        </w:tc>
        <w:tc>
          <w:tcPr>
            <w:tcW w:w="995" w:type="dxa"/>
            <w:vMerge w:val="restart"/>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Единица измерения</w:t>
            </w:r>
          </w:p>
        </w:tc>
        <w:tc>
          <w:tcPr>
            <w:tcW w:w="4816" w:type="dxa"/>
            <w:gridSpan w:val="4"/>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целевого индикатора достижения цели Программы, показателя решения задачи подпрограммы Программы</w:t>
            </w:r>
          </w:p>
        </w:tc>
        <w:tc>
          <w:tcPr>
            <w:tcW w:w="4143"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298"/>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trPr/>
        <w:tc>
          <w:tcPr>
            <w:tcW w:w="545"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3778"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995"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1418" w:type="dxa"/>
            <w:vMerge w:val="restart"/>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год, предшествующий отчетному</w:t>
            </w:r>
          </w:p>
        </w:tc>
        <w:tc>
          <w:tcPr>
            <w:tcW w:w="3398" w:type="dxa"/>
            <w:gridSpan w:val="3"/>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отчетный год</w:t>
            </w:r>
          </w:p>
        </w:tc>
        <w:tc>
          <w:tcPr>
            <w:tcW w:w="414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c>
          <w:tcPr>
            <w:tcW w:w="545"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3778"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995"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1418" w:type="dxa"/>
            <w:vMerge w:val="continue"/>
            <w:tcBorders>
              <w:top w:val="single" w:sz="4" w:space="0" w:color="000000"/>
              <w:left w:val="single" w:sz="4" w:space="0" w:color="000000"/>
              <w:bottom w:val="single" w:sz="4" w:space="0" w:color="000000"/>
            </w:tcBorders>
            <w:vAlign w:val="center"/>
          </w:tcPr>
          <w:p>
            <w:pPr>
              <w:pStyle w:val="Normal"/>
              <w:widowControl w:val="false"/>
              <w:rPr/>
            </w:pPr>
            <w:r>
              <w:rPr/>
            </w:r>
          </w:p>
        </w:tc>
        <w:tc>
          <w:tcPr>
            <w:tcW w:w="155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план</w:t>
            </w:r>
          </w:p>
        </w:tc>
        <w:tc>
          <w:tcPr>
            <w:tcW w:w="1842" w:type="dxa"/>
            <w:gridSpan w:val="2"/>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фактическое значение на конец года</w:t>
            </w:r>
          </w:p>
        </w:tc>
        <w:tc>
          <w:tcPr>
            <w:tcW w:w="4143"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r>
      <w:tr>
        <w:trPr>
          <w:trHeight w:val="36" w:hRule="atLeast"/>
        </w:trPr>
        <w:tc>
          <w:tcPr>
            <w:tcW w:w="545"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3778"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995"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1418"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tc>
        <w:tc>
          <w:tcPr>
            <w:tcW w:w="155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w:t>
            </w:r>
          </w:p>
        </w:tc>
        <w:tc>
          <w:tcPr>
            <w:tcW w:w="1842" w:type="dxa"/>
            <w:gridSpan w:val="2"/>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w:t>
            </w:r>
          </w:p>
        </w:tc>
        <w:tc>
          <w:tcPr>
            <w:tcW w:w="414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Муниципальная программа Петровского муниципального округа Ставропольского края</w:t>
            </w:r>
          </w:p>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«Межнациональные отношения, профилактика правонарушений, терроризма и поддержка казачества»</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7" w:hanging="0"/>
              <w:rPr/>
            </w:pPr>
            <w:r>
              <w:rPr>
                <w:rFonts w:cs="Times New Roman" w:ascii="Times New Roman" w:hAnsi="Times New Roman"/>
                <w:b/>
                <w:color w:val="1C1C1C"/>
                <w:sz w:val="24"/>
                <w:szCs w:val="24"/>
                <w:shd w:fill="FFFFFF" w:val="clear"/>
              </w:rPr>
              <w:t>Цель 1 Программы. «</w:t>
            </w:r>
            <w:r>
              <w:rPr>
                <w:rFonts w:eastAsia="CourierNewPSMT" w:cs="Times New Roman" w:ascii="Times New Roman" w:hAnsi="Times New Roman"/>
                <w:b/>
                <w:color w:val="1C1C1C"/>
                <w:sz w:val="24"/>
                <w:szCs w:val="24"/>
                <w:shd w:fill="FFFFFF" w:val="clear"/>
              </w:rPr>
              <w:t>Гармонизация межнациональных и межконфессиональных отношений в округе»</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Доля населения округа, считающего состояние межнациональных отношений в округе стабильным, в общей численности лиц, участвовавших в анкетировании</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65,00</w:t>
            </w:r>
          </w:p>
        </w:tc>
        <w:tc>
          <w:tcPr>
            <w:tcW w:w="1609"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70,00</w:t>
            </w:r>
          </w:p>
        </w:tc>
        <w:tc>
          <w:tcPr>
            <w:tcW w:w="1856"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70,00</w:t>
            </w:r>
          </w:p>
        </w:tc>
        <w:tc>
          <w:tcPr>
            <w:tcW w:w="4076"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индикатора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60" w:hanging="0"/>
              <w:rPr>
                <w:rFonts w:ascii="Times New Roman" w:hAnsi="Times New Roman" w:eastAsia="Cambria" w:cs="Times New Roman"/>
                <w:b/>
                <w:b/>
                <w:color w:val="1C1C1C"/>
                <w:sz w:val="24"/>
                <w:szCs w:val="24"/>
                <w:shd w:fill="FFFFFF" w:val="clear"/>
              </w:rPr>
            </w:pPr>
            <w:r>
              <w:rPr>
                <w:rFonts w:eastAsia="Cambria" w:cs="Times New Roman" w:ascii="Times New Roman" w:hAnsi="Times New Roman"/>
                <w:b/>
                <w:color w:val="1C1C1C"/>
                <w:sz w:val="24"/>
                <w:szCs w:val="24"/>
                <w:shd w:fill="FFFFFF" w:val="clear"/>
              </w:rPr>
              <w:t>Подпрограмма 1.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муниципального округа Ставропольского края»</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30" w:hanging="0"/>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1. «Формирование общероссийской гражданской идентичности населения округа на базе традиционных нравственных ценностей народов России»</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3778" w:type="dxa"/>
            <w:tcBorders>
              <w:top w:val="single" w:sz="4" w:space="0" w:color="000000"/>
              <w:left w:val="single" w:sz="4" w:space="0" w:color="000000"/>
              <w:bottom w:val="single" w:sz="4" w:space="0" w:color="000000"/>
            </w:tcBorders>
            <w:vAlign w:val="center"/>
          </w:tcPr>
          <w:p>
            <w:pPr>
              <w:pStyle w:val="Normal"/>
              <w:widowControl w:val="false"/>
              <w:jc w:val="both"/>
              <w:rPr/>
            </w:pPr>
            <w:r>
              <w:rPr>
                <w:rFonts w:cs="Times New Roman" w:ascii="Times New Roman" w:hAnsi="Times New Roman"/>
                <w:color w:val="1C1C1C"/>
                <w:sz w:val="24"/>
                <w:szCs w:val="24"/>
                <w:shd w:fill="FFFFFF" w:val="clear"/>
              </w:rPr>
              <w:t>Увеличение участников мероприятий, направленных на формирование общероссийской гражданской идентичности, как в молодежной среде, так и среди взрослого населения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113,33</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113,33</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2 Подпрограммы 1.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экстремизма на территории округа»</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121,74</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126,09</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126,09</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Цель 2 Программы. «Сохранение и развитие традиционной казачьей культуры»</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Увеличение участников мероприятий, направленных на популяризацию казачьей культуры в округе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122,22</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127,78</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127,78</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индикатора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2. «Муниципальная поддержка казачества»</w:t>
            </w:r>
          </w:p>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2. «Создание условий для развития казачьих обществ, сохранения обычаев и обрядов казачества, развития казачьей культуры»</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150,00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175,00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175,00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p>
            <w:pPr>
              <w:pStyle w:val="Normal"/>
              <w:widowControl w:val="false"/>
              <w:jc w:val="both"/>
              <w:rPr>
                <w:shd w:fill="FFFFFF" w:val="clear"/>
              </w:rPr>
            </w:pPr>
            <w:r>
              <w:rPr>
                <w:shd w:fill="FFFFFF" w:val="clear"/>
              </w:rPr>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Цель 3. «Совершенствование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w:t>
            </w:r>
          </w:p>
        </w:tc>
        <w:tc>
          <w:tcPr>
            <w:tcW w:w="3778" w:type="dxa"/>
            <w:tcBorders>
              <w:top w:val="single" w:sz="4" w:space="0" w:color="000000"/>
              <w:left w:val="single" w:sz="4" w:space="0" w:color="000000"/>
              <w:bottom w:val="single" w:sz="4" w:space="0" w:color="000000"/>
            </w:tcBorders>
          </w:tcPr>
          <w:p>
            <w:pPr>
              <w:pStyle w:val="Normal"/>
              <w:widowControl w:val="false"/>
              <w:jc w:val="both"/>
              <w:rPr/>
            </w:pPr>
            <w:r>
              <w:rPr>
                <w:rFonts w:eastAsia="Calibri" w:cs="Times New Roman" w:ascii="Times New Roman" w:hAnsi="Times New Roman"/>
                <w:color w:val="1C1C1C"/>
                <w:sz w:val="24"/>
                <w:szCs w:val="24"/>
                <w:shd w:fill="FFFFFF" w:val="clear"/>
                <w:lang w:eastAsia="en-US"/>
              </w:rPr>
              <w:t>Увеличение мероприятий, направленных на профилактику правонарушений, в том числе антиалкогольную и антинаркотическую пропаганду, агитацию здорового образа жизни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166,67</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166,67</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166,67</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индикатора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3 «Профилактика правонарушений и незаконного оборота наркотиков»</w:t>
            </w:r>
          </w:p>
        </w:tc>
      </w:tr>
      <w:tr>
        <w:trPr>
          <w:trHeight w:val="642"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3. «Создание и развитие межведомственной системы профилактики правонарушений и охраны общественного порядка»</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44,00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46,00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46,00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rPr>
            </w:pPr>
            <w:r>
              <w:rPr>
                <w:rFonts w:cs="Times New Roman" w:ascii="Times New Roman" w:hAnsi="Times New Roman"/>
                <w:color w:val="1C1C1C"/>
                <w:sz w:val="24"/>
                <w:szCs w:val="24"/>
              </w:rPr>
              <w:t>Значение показателя достигнуто</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8.</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Доля граждан привлеченных к мероприятиям по охране общественного порядка, в сравнении с 2019 годом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105,26</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105,26</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t>105,26</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Значение показателя достигнуто.</w:t>
            </w:r>
          </w:p>
          <w:p>
            <w:pPr>
              <w:pStyle w:val="Normal"/>
              <w:widowControl w:val="false"/>
              <w:ind w:firstLine="388"/>
              <w:jc w:val="both"/>
              <w:rPr>
                <w:rFonts w:ascii="Times New Roman" w:hAnsi="Times New Roman" w:cs="Times New Roman"/>
                <w:sz w:val="24"/>
                <w:szCs w:val="24"/>
              </w:rPr>
            </w:pPr>
            <w:r>
              <w:rPr>
                <w:rFonts w:cs="Times New Roman" w:ascii="Times New Roman" w:hAnsi="Times New Roman"/>
                <w:sz w:val="24"/>
                <w:szCs w:val="24"/>
              </w:rPr>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b/>
                <w:color w:val="1C1C1C"/>
                <w:sz w:val="24"/>
                <w:szCs w:val="24"/>
                <w:shd w:fill="FFFFFF" w:val="clear"/>
              </w:rPr>
              <w:t>Задача 2 Подпрограммы 3. «</w:t>
            </w:r>
            <w:r>
              <w:rPr>
                <w:rFonts w:eastAsia="Calibri" w:cs="Times New Roman" w:ascii="Times New Roman" w:hAnsi="Times New Roman"/>
                <w:b/>
                <w:color w:val="1C1C1C"/>
                <w:sz w:val="24"/>
                <w:szCs w:val="24"/>
                <w:shd w:fill="FFFFFF" w:val="clear"/>
                <w:lang w:eastAsia="en-US"/>
              </w:rPr>
              <w:t xml:space="preserve">Реализация комплекса профилактических мер, </w:t>
            </w:r>
            <w:r>
              <w:rPr>
                <w:rFonts w:eastAsia="Lucida Sans Unicode" w:cs="Times New Roman" w:ascii="Times New Roman" w:hAnsi="Times New Roman"/>
                <w:b/>
                <w:color w:val="1C1C1C"/>
                <w:sz w:val="24"/>
                <w:szCs w:val="24"/>
                <w:shd w:fill="FFFFFF" w:val="clear"/>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Pr>
                <w:rFonts w:cs="Times New Roman" w:ascii="Times New Roman" w:hAnsi="Times New Roman"/>
                <w:b/>
                <w:color w:val="1C1C1C"/>
                <w:sz w:val="24"/>
                <w:szCs w:val="24"/>
                <w:shd w:fill="FFFFFF" w:val="clear"/>
              </w:rPr>
              <w:t>»</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9.</w:t>
            </w:r>
          </w:p>
        </w:tc>
        <w:tc>
          <w:tcPr>
            <w:tcW w:w="3778" w:type="dxa"/>
            <w:tcBorders>
              <w:top w:val="single" w:sz="4" w:space="0" w:color="000000"/>
              <w:left w:val="single" w:sz="4" w:space="0" w:color="000000"/>
              <w:bottom w:val="single" w:sz="4" w:space="0" w:color="000000"/>
            </w:tcBorders>
          </w:tcPr>
          <w:p>
            <w:pPr>
              <w:pStyle w:val="Normal"/>
              <w:widowControl w:val="false"/>
              <w:ind w:left="33" w:hanging="0"/>
              <w:jc w:val="both"/>
              <w:rPr/>
            </w:pPr>
            <w:r>
              <w:rPr>
                <w:rFonts w:eastAsia="Lucida Sans Unicode" w:cs="Times New Roman" w:ascii="Times New Roman" w:hAnsi="Times New Roman"/>
                <w:color w:val="1C1C1C"/>
                <w:sz w:val="24"/>
                <w:szCs w:val="24"/>
                <w:shd w:fill="FFFFFF" w:val="clear"/>
                <w:lang w:eastAsia="en-US"/>
              </w:rPr>
              <w:t xml:space="preserve">Увеличение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Pr>
                <w:rFonts w:eastAsia="Calibri" w:cs="Times New Roman" w:ascii="Times New Roman" w:hAnsi="Times New Roman"/>
                <w:color w:val="1C1C1C"/>
                <w:sz w:val="24"/>
                <w:szCs w:val="24"/>
                <w:shd w:fill="FFFFFF" w:val="clear"/>
                <w:lang w:eastAsia="en-US"/>
              </w:rPr>
              <w:t>в том числе антиалкогольную, антинаркотическую пропаганду и табакокурение, агитацию здорового образа жизни в сравнении</w:t>
            </w:r>
            <w:r>
              <w:rPr>
                <w:rFonts w:eastAsia="Lucida Sans Unicode" w:cs="Times New Roman" w:ascii="Times New Roman" w:hAnsi="Times New Roman"/>
                <w:color w:val="1C1C1C"/>
                <w:sz w:val="24"/>
                <w:szCs w:val="24"/>
                <w:shd w:fill="FFFFFF" w:val="clear"/>
                <w:lang w:eastAsia="en-US"/>
              </w:rPr>
              <w:t xml:space="preserve"> с 2019 годом (нарастающим итогом)</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130,00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135,00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135,00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Реагирование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545"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hd w:fill="FFFFFF" w:val="clear"/>
              </w:rPr>
            </w:pPr>
            <w:r>
              <w:rPr>
                <w:rFonts w:cs="Times New Roman" w:ascii="Times New Roman" w:hAnsi="Times New Roman"/>
                <w:color w:val="1C1C1C"/>
                <w:shd w:fill="FFFFFF" w:val="clear"/>
              </w:rPr>
              <w:t>11.</w:t>
            </w:r>
          </w:p>
        </w:tc>
        <w:tc>
          <w:tcPr>
            <w:tcW w:w="3778"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Уровень правового информирования лиц, освободившихся из мест лишения свободы, в целях предупреждения рецидивной преступности</w:t>
            </w:r>
          </w:p>
        </w:tc>
        <w:tc>
          <w:tcPr>
            <w:tcW w:w="995"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100,00</w:t>
            </w:r>
          </w:p>
        </w:tc>
        <w:tc>
          <w:tcPr>
            <w:tcW w:w="1556"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100,00</w:t>
            </w:r>
          </w:p>
        </w:tc>
        <w:tc>
          <w:tcPr>
            <w:tcW w:w="1842" w:type="dxa"/>
            <w:gridSpan w:val="2"/>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100,00</w:t>
            </w:r>
          </w:p>
        </w:tc>
        <w:tc>
          <w:tcPr>
            <w:tcW w:w="4143" w:type="dxa"/>
            <w:gridSpan w:val="2"/>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545"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hd w:fill="FFFFFF" w:val="clear"/>
              </w:rPr>
            </w:pPr>
            <w:r>
              <w:rPr>
                <w:rFonts w:cs="Times New Roman" w:ascii="Times New Roman" w:hAnsi="Times New Roman"/>
                <w:color w:val="1C1C1C"/>
                <w:shd w:fill="FFFFFF" w:val="clear"/>
              </w:rPr>
              <w:t>12.</w:t>
            </w:r>
          </w:p>
        </w:tc>
        <w:tc>
          <w:tcPr>
            <w:tcW w:w="3778"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(нарастающим итогам)</w:t>
            </w:r>
          </w:p>
        </w:tc>
        <w:tc>
          <w:tcPr>
            <w:tcW w:w="995"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ед.</w:t>
            </w:r>
          </w:p>
        </w:tc>
        <w:tc>
          <w:tcPr>
            <w:tcW w:w="1418"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4</w:t>
            </w:r>
          </w:p>
        </w:tc>
        <w:tc>
          <w:tcPr>
            <w:tcW w:w="1556"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6</w:t>
            </w:r>
          </w:p>
        </w:tc>
        <w:tc>
          <w:tcPr>
            <w:tcW w:w="1842" w:type="dxa"/>
            <w:gridSpan w:val="2"/>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6</w:t>
            </w:r>
          </w:p>
        </w:tc>
        <w:tc>
          <w:tcPr>
            <w:tcW w:w="4143" w:type="dxa"/>
            <w:gridSpan w:val="2"/>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545"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hd w:fill="FFFFFF" w:val="clear"/>
              </w:rPr>
            </w:pPr>
            <w:r>
              <w:rPr>
                <w:rFonts w:cs="Times New Roman" w:ascii="Times New Roman" w:hAnsi="Times New Roman"/>
                <w:color w:val="1C1C1C"/>
                <w:shd w:fill="FFFFFF" w:val="clear"/>
              </w:rPr>
              <w:t>13.</w:t>
            </w:r>
          </w:p>
        </w:tc>
        <w:tc>
          <w:tcPr>
            <w:tcW w:w="3778" w:type="dxa"/>
            <w:tcBorders>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Количество информационных материалов (новостей, статей  и т.д.) о способах и видах мошеннических действий, размещенных  на официальном сайте администрации Петровского муниципального округа Ставропольского края и публикаций в соцсетях «Интернет», СМИ, (нарастающим итогом)</w:t>
            </w:r>
          </w:p>
        </w:tc>
        <w:tc>
          <w:tcPr>
            <w:tcW w:w="995" w:type="dxa"/>
            <w:tcBorders>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ед.</w:t>
            </w:r>
          </w:p>
        </w:tc>
        <w:tc>
          <w:tcPr>
            <w:tcW w:w="1418"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26</w:t>
            </w:r>
          </w:p>
        </w:tc>
        <w:tc>
          <w:tcPr>
            <w:tcW w:w="1556" w:type="dxa"/>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32</w:t>
            </w:r>
          </w:p>
        </w:tc>
        <w:tc>
          <w:tcPr>
            <w:tcW w:w="1842" w:type="dxa"/>
            <w:gridSpan w:val="2"/>
            <w:tcBorders>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32</w:t>
            </w:r>
          </w:p>
        </w:tc>
        <w:tc>
          <w:tcPr>
            <w:tcW w:w="4143" w:type="dxa"/>
            <w:gridSpan w:val="2"/>
            <w:tcBorders>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b/>
                <w:color w:val="1C1C1C"/>
                <w:sz w:val="24"/>
                <w:szCs w:val="24"/>
                <w:shd w:fill="FFFFFF" w:val="clear"/>
              </w:rPr>
              <w:t>Цель 4 Программы. «Создание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14.</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Доля населения округа, охваченного системой обеспечения вызова экстренных оперативных служб по единому номеру «112» от общего числа населения округа, проживающего в населенных пунктах, в которых имеется техническая возможность доступа к данной системе</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индикатора достигнуто</w:t>
            </w:r>
          </w:p>
        </w:tc>
      </w:tr>
      <w:tr>
        <w:trPr>
          <w:trHeight w:val="36" w:hRule="atLeast"/>
        </w:trPr>
        <w:tc>
          <w:tcPr>
            <w:tcW w:w="545" w:type="dxa"/>
            <w:tcBorders>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15.</w:t>
            </w:r>
          </w:p>
        </w:tc>
        <w:tc>
          <w:tcPr>
            <w:tcW w:w="3778" w:type="dxa"/>
            <w:tcBorders>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округа на проведение информационно-пропагандистских мероприятий, направленных на профилактику идеологии терроризма</w:t>
            </w:r>
          </w:p>
        </w:tc>
        <w:tc>
          <w:tcPr>
            <w:tcW w:w="995" w:type="dxa"/>
            <w:tcBorders>
              <w:left w:val="single" w:sz="4" w:space="0" w:color="000000"/>
              <w:bottom w:val="single" w:sz="4" w:space="0" w:color="000000"/>
            </w:tcBorders>
          </w:tcPr>
          <w:p>
            <w:pPr>
              <w:pStyle w:val="Normal"/>
              <w:widowControl w:val="false"/>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рублей</w:t>
            </w:r>
          </w:p>
          <w:p>
            <w:pPr>
              <w:pStyle w:val="Normal"/>
              <w:widowControl w:val="false"/>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на</w:t>
            </w:r>
          </w:p>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рубль</w:t>
            </w:r>
          </w:p>
        </w:tc>
        <w:tc>
          <w:tcPr>
            <w:tcW w:w="1418" w:type="dxa"/>
            <w:tcBorders>
              <w:left w:val="single" w:sz="4" w:space="0" w:color="000000"/>
              <w:bottom w:val="single" w:sz="4" w:space="0" w:color="000000"/>
            </w:tcBorders>
          </w:tcPr>
          <w:p>
            <w:pPr>
              <w:pStyle w:val="Normal"/>
              <w:widowControl w:val="false"/>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0,00</w:t>
            </w:r>
          </w:p>
        </w:tc>
        <w:tc>
          <w:tcPr>
            <w:tcW w:w="1556" w:type="dxa"/>
            <w:tcBorders>
              <w:left w:val="single" w:sz="4" w:space="0" w:color="000000"/>
              <w:bottom w:val="single" w:sz="4" w:space="0" w:color="000000"/>
            </w:tcBorders>
          </w:tcPr>
          <w:p>
            <w:pPr>
              <w:pStyle w:val="Normal"/>
              <w:widowControl w:val="false"/>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19,00</w:t>
            </w:r>
          </w:p>
        </w:tc>
        <w:tc>
          <w:tcPr>
            <w:tcW w:w="1842" w:type="dxa"/>
            <w:gridSpan w:val="2"/>
            <w:tcBorders>
              <w:left w:val="single" w:sz="4" w:space="0" w:color="000000"/>
              <w:bottom w:val="single" w:sz="4" w:space="0" w:color="000000"/>
            </w:tcBorders>
          </w:tcPr>
          <w:p>
            <w:pPr>
              <w:pStyle w:val="Normal"/>
              <w:widowControl w:val="false"/>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19,00</w:t>
            </w:r>
          </w:p>
        </w:tc>
        <w:tc>
          <w:tcPr>
            <w:tcW w:w="4143" w:type="dxa"/>
            <w:gridSpan w:val="2"/>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индикатора достигнуто</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r>
          </w:p>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4. «Антитеррористическая защищенность и защита населения и территории от чрезвычайных ситуаций»</w:t>
            </w:r>
          </w:p>
        </w:tc>
      </w:tr>
      <w:tr>
        <w:trPr>
          <w:trHeight w:val="36" w:hRule="atLeast"/>
        </w:trPr>
        <w:tc>
          <w:tcPr>
            <w:tcW w:w="14277" w:type="dxa"/>
            <w:gridSpan w:val="9"/>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4.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w:t>
            </w:r>
          </w:p>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поисковых и аварийно-спасательных учреждений»</w:t>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16.</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17.</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Уровень обеспечения безопасности в учреждениях образования муниципальной собственности</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rHeight w:val="36" w:hRule="atLeast"/>
        </w:trPr>
        <w:tc>
          <w:tcPr>
            <w:tcW w:w="545"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18.</w:t>
            </w:r>
          </w:p>
        </w:tc>
        <w:tc>
          <w:tcPr>
            <w:tcW w:w="3778"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w:t>
            </w:r>
          </w:p>
        </w:tc>
        <w:tc>
          <w:tcPr>
            <w:tcW w:w="995" w:type="dxa"/>
            <w:tcBorders>
              <w:top w:val="single" w:sz="4" w:space="0" w:color="000000"/>
              <w:left w:val="single" w:sz="4" w:space="0" w:color="000000"/>
              <w:bottom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w:t>
            </w:r>
          </w:p>
        </w:tc>
        <w:tc>
          <w:tcPr>
            <w:tcW w:w="1418"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55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1842"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100,00</w:t>
            </w:r>
          </w:p>
        </w:tc>
        <w:tc>
          <w:tcPr>
            <w:tcW w:w="41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Значение показателя достигнуто</w:t>
            </w:r>
          </w:p>
        </w:tc>
      </w:tr>
    </w:tbl>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bookmarkStart w:id="1" w:name="Par810"/>
      <w:bookmarkStart w:id="2" w:name="Par810"/>
      <w:bookmarkEnd w:id="2"/>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p>
      <w:pPr>
        <w:pStyle w:val="NoSpacing"/>
        <w:rPr>
          <w:color w:val="1C1C1C"/>
          <w:sz w:val="24"/>
          <w:szCs w:val="28"/>
          <w:shd w:fill="FFFFFF" w:val="clear"/>
        </w:rPr>
      </w:pPr>
      <w:r>
        <w:rPr>
          <w:color w:val="1C1C1C"/>
          <w:sz w:val="24"/>
          <w:szCs w:val="28"/>
          <w:shd w:fill="FFFFFF" w:val="clear"/>
        </w:rPr>
      </w:r>
    </w:p>
    <w:tbl>
      <w:tblPr>
        <w:tblW w:w="5418" w:type="dxa"/>
        <w:jc w:val="right"/>
        <w:tblInd w:w="0" w:type="dxa"/>
        <w:tblLayout w:type="fixed"/>
        <w:tblCellMar>
          <w:top w:w="55" w:type="dxa"/>
          <w:left w:w="55" w:type="dxa"/>
          <w:bottom w:w="55" w:type="dxa"/>
          <w:right w:w="55" w:type="dxa"/>
        </w:tblCellMar>
        <w:tblLook w:val="04a0"/>
      </w:tblPr>
      <w:tblGrid>
        <w:gridCol w:w="5418"/>
      </w:tblGrid>
      <w:tr>
        <w:trPr/>
        <w:tc>
          <w:tcPr>
            <w:tcW w:w="5418" w:type="dxa"/>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Приложение 2</w:t>
            </w:r>
          </w:p>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 годовому отчету о реализации муниципальной программы Петровского муниципального округа Ставропольского края «Межнациональные отношения, профилактика правонарушений, терроризма и поддержка казачества» за 2024 год</w:t>
            </w:r>
          </w:p>
        </w:tc>
      </w:tr>
    </w:tbl>
    <w:p>
      <w:pPr>
        <w:pStyle w:val="Normal"/>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p>
      <w:pPr>
        <w:pStyle w:val="Normal"/>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СВЕДЕНИЯ</w:t>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 степени выполнения основных мероприятий подпрограмм, мероприятий</w:t>
      </w:r>
    </w:p>
    <w:p>
      <w:pPr>
        <w:pStyle w:val="Normal"/>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и контрольных событий Программы</w:t>
      </w:r>
    </w:p>
    <w:p>
      <w:pPr>
        <w:pStyle w:val="Normal"/>
        <w:tabs>
          <w:tab w:val="clear" w:pos="708"/>
          <w:tab w:val="left" w:pos="10140" w:leader="none"/>
        </w:tabs>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bl>
      <w:tblPr>
        <w:tblW w:w="14700" w:type="dxa"/>
        <w:jc w:val="left"/>
        <w:tblInd w:w="-73" w:type="dxa"/>
        <w:tblLayout w:type="fixed"/>
        <w:tblCellMar>
          <w:top w:w="0" w:type="dxa"/>
          <w:left w:w="5" w:type="dxa"/>
          <w:bottom w:w="0" w:type="dxa"/>
          <w:right w:w="0" w:type="dxa"/>
        </w:tblCellMar>
        <w:tblLook w:val="04a0"/>
      </w:tblPr>
      <w:tblGrid>
        <w:gridCol w:w="802"/>
        <w:gridCol w:w="2892"/>
        <w:gridCol w:w="1486"/>
        <w:gridCol w:w="4063"/>
        <w:gridCol w:w="3124"/>
        <w:gridCol w:w="2333"/>
      </w:tblGrid>
      <w:tr>
        <w:trPr/>
        <w:tc>
          <w:tcPr>
            <w:tcW w:w="802"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 xml:space="preserve">№ </w:t>
            </w:r>
            <w:r>
              <w:rPr>
                <w:rFonts w:cs="Times New Roman" w:ascii="Times New Roman" w:hAnsi="Times New Roman"/>
                <w:color w:val="1C1C1C"/>
                <w:sz w:val="24"/>
                <w:szCs w:val="24"/>
                <w:shd w:fill="FFFFFF" w:val="clear"/>
              </w:rPr>
              <w:t>п/п</w:t>
            </w:r>
          </w:p>
        </w:tc>
        <w:tc>
          <w:tcPr>
            <w:tcW w:w="2892"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Наименование основного мероприятия подпрограммы муниципальной программы Петровского муниципального округа Ставропольского края</w:t>
            </w:r>
          </w:p>
        </w:tc>
        <w:tc>
          <w:tcPr>
            <w:tcW w:w="1486"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Плановый / фактический срок наступления контрольного события</w:t>
            </w:r>
          </w:p>
        </w:tc>
        <w:tc>
          <w:tcPr>
            <w:tcW w:w="7187" w:type="dxa"/>
            <w:gridSpan w:val="2"/>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3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Результаты реализации</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289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148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7187" w:type="dxa"/>
            <w:gridSpan w:val="2"/>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b/>
                <w:color w:val="1C1C1C"/>
                <w:sz w:val="24"/>
                <w:szCs w:val="24"/>
                <w:shd w:fill="FFFFFF" w:val="clear"/>
              </w:rPr>
              <w:t>Цель 1 Программы «</w:t>
            </w:r>
            <w:r>
              <w:rPr>
                <w:rFonts w:eastAsia="CourierNewPSMT" w:cs="Times New Roman" w:ascii="Times New Roman" w:hAnsi="Times New Roman"/>
                <w:b/>
                <w:color w:val="1C1C1C"/>
                <w:sz w:val="24"/>
                <w:szCs w:val="24"/>
                <w:shd w:fill="FFFFFF" w:val="clear"/>
              </w:rPr>
              <w:t>Гармонизация межнациональных и межконфессиональных отношений в округе»</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1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муниципального округа Ставропольского края»</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1 «Формирование общероссийской гражданской идентичности населения округа на базе традиционных нравственных ценностей народов России»</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sz w:val="24"/>
                <w:szCs w:val="24"/>
              </w:rPr>
            </w:pPr>
            <w:r>
              <w:rPr>
                <w:rFonts w:cs="Times New Roman" w:ascii="Times New Roman" w:hAnsi="Times New Roman"/>
                <w:color w:val="1C1C1C"/>
                <w:sz w:val="24"/>
                <w:szCs w:val="24"/>
                <w:shd w:fill="FFFFFF" w:val="clear"/>
              </w:rPr>
              <w:t>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1486"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113" w:right="170" w:firstLine="737"/>
              <w:jc w:val="both"/>
              <w:rPr>
                <w:sz w:val="24"/>
                <w:szCs w:val="24"/>
              </w:rPr>
            </w:pPr>
            <w:r>
              <w:rPr>
                <w:rFonts w:cs="Times New Roman" w:ascii="Times New Roman" w:hAnsi="Times New Roman"/>
                <w:sz w:val="24"/>
                <w:szCs w:val="24"/>
                <w:shd w:fill="FFFFFF" w:val="clear"/>
              </w:rPr>
              <w:t>В отчетном периоде отделом социального развития администрации Петровского муниципального округа, учреждениями образования и культуры Петровского муниципального округа Ставропольского края проведено 120 мероприятий, направленных на 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 в которых приняло участие 1412 человек</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ind w:left="57" w:right="57" w:hanging="0"/>
              <w:jc w:val="both"/>
              <w:rPr>
                <w:sz w:val="24"/>
                <w:szCs w:val="24"/>
              </w:rPr>
            </w:pPr>
            <w:r>
              <w:rPr>
                <w:rFonts w:cs="Times New Roman" w:ascii="Times New Roman" w:hAnsi="Times New Roman"/>
                <w:color w:val="1C1C1C"/>
                <w:sz w:val="24"/>
                <w:szCs w:val="24"/>
                <w:shd w:fill="FFFFFF" w:val="clear"/>
              </w:rPr>
              <w:t>Увеличение участников мероприятий, направленных на формирование общероссийской гражданской идентичности,</w:t>
            </w:r>
          </w:p>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как в молодежной среде, так и среди взрослого населения в сравнении с 2019 годом, составило – 113,33%</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w:t>
            </w:r>
          </w:p>
        </w:tc>
        <w:tc>
          <w:tcPr>
            <w:tcW w:w="2892" w:type="dxa"/>
            <w:tcBorders>
              <w:top w:val="single" w:sz="4" w:space="0" w:color="000000"/>
              <w:left w:val="single" w:sz="4" w:space="0" w:color="000000"/>
              <w:bottom w:val="single" w:sz="4" w:space="0" w:color="000000"/>
            </w:tcBorders>
          </w:tcPr>
          <w:p>
            <w:pPr>
              <w:pStyle w:val="ConsPlusNormal"/>
              <w:widowControl w:val="false"/>
              <w:ind w:left="57" w:right="57" w:hanging="0"/>
              <w:jc w:val="both"/>
              <w:rPr>
                <w:rFonts w:ascii="Times New Roman" w:hAnsi="Times New Roman" w:cs="Times New Roman"/>
                <w:color w:val="1C1C1C"/>
                <w:shd w:fill="FFFFFF" w:val="clear"/>
              </w:rPr>
            </w:pPr>
            <w:r>
              <w:rPr>
                <w:rFonts w:cs="Times New Roman" w:ascii="Times New Roman" w:hAnsi="Times New Roman"/>
                <w:color w:val="1C1C1C"/>
                <w:shd w:fill="FFFFFF" w:val="clear"/>
              </w:rPr>
              <w:t>Контрольное событие 1. Мероприятия, направленные на повышение уровня общероссийской гражданской идентичности, повышение уровня этнокультурной компетентности в молодежной среде и среди взрослого населения округа,</w:t>
            </w:r>
          </w:p>
          <w:p>
            <w:pPr>
              <w:pStyle w:val="Normal"/>
              <w:widowControl w:val="false"/>
              <w:suppressAutoHyphens w:val="true"/>
              <w:bidi w:val="0"/>
              <w:spacing w:before="0" w:after="0"/>
              <w:ind w:left="57" w:right="0"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rPr>
            </w:pPr>
            <w:r>
              <w:rPr>
                <w:rFonts w:cs="Times New Roman" w:ascii="Times New Roman" w:hAnsi="Times New Roman"/>
              </w:rPr>
              <w:t>до 28.12.2024 (согласно утвержденному плану) /</w:t>
            </w:r>
          </w:p>
          <w:p>
            <w:pPr>
              <w:pStyle w:val="ConsPlusNormal"/>
              <w:widowControl w:val="false"/>
              <w:ind w:hanging="0"/>
              <w:jc w:val="center"/>
              <w:rPr>
                <w:rFonts w:ascii="Times New Roman" w:hAnsi="Times New Roman" w:cs="Times New Roman"/>
              </w:rPr>
            </w:pPr>
            <w:r>
              <w:rPr>
                <w:rFonts w:cs="Times New Roman" w:ascii="Times New Roman" w:hAnsi="Times New Roman"/>
              </w:rPr>
              <w:t>16.01.2024;</w:t>
            </w:r>
          </w:p>
          <w:p>
            <w:pPr>
              <w:pStyle w:val="ConsPlusNormal"/>
              <w:widowControl w:val="false"/>
              <w:ind w:hanging="0"/>
              <w:jc w:val="center"/>
              <w:rPr>
                <w:rFonts w:ascii="Times New Roman" w:hAnsi="Times New Roman" w:cs="Times New Roman"/>
              </w:rPr>
            </w:pPr>
            <w:r>
              <w:rPr>
                <w:rFonts w:cs="Times New Roman" w:ascii="Times New Roman" w:hAnsi="Times New Roman"/>
              </w:rPr>
              <w:t>17.02.2024;</w:t>
            </w:r>
          </w:p>
          <w:p>
            <w:pPr>
              <w:pStyle w:val="ConsPlusNormal"/>
              <w:widowControl w:val="false"/>
              <w:ind w:hanging="0"/>
              <w:jc w:val="center"/>
              <w:rPr>
                <w:rFonts w:ascii="Times New Roman" w:hAnsi="Times New Roman" w:cs="Times New Roman"/>
              </w:rPr>
            </w:pPr>
            <w:r>
              <w:rPr>
                <w:rFonts w:cs="Times New Roman" w:ascii="Times New Roman" w:hAnsi="Times New Roman"/>
              </w:rPr>
              <w:t>29.02.2024;</w:t>
            </w:r>
          </w:p>
          <w:p>
            <w:pPr>
              <w:pStyle w:val="ConsPlusNormal"/>
              <w:widowControl w:val="false"/>
              <w:ind w:hanging="0"/>
              <w:jc w:val="center"/>
              <w:rPr>
                <w:rFonts w:ascii="Times New Roman" w:hAnsi="Times New Roman" w:cs="Times New Roman"/>
              </w:rPr>
            </w:pPr>
            <w:r>
              <w:rPr>
                <w:rFonts w:cs="Times New Roman" w:ascii="Times New Roman" w:hAnsi="Times New Roman"/>
              </w:rPr>
              <w:t>13.03.2024;</w:t>
            </w:r>
          </w:p>
          <w:p>
            <w:pPr>
              <w:pStyle w:val="ConsPlusNormal"/>
              <w:widowControl w:val="false"/>
              <w:ind w:hanging="0"/>
              <w:jc w:val="center"/>
              <w:rPr>
                <w:rFonts w:ascii="Times New Roman" w:hAnsi="Times New Roman" w:cs="Times New Roman"/>
              </w:rPr>
            </w:pPr>
            <w:r>
              <w:rPr>
                <w:rFonts w:cs="Times New Roman" w:ascii="Times New Roman" w:hAnsi="Times New Roman"/>
              </w:rPr>
              <w:t>16.03.2024;</w:t>
            </w:r>
          </w:p>
          <w:p>
            <w:pPr>
              <w:pStyle w:val="ConsPlusNormal"/>
              <w:widowControl w:val="false"/>
              <w:ind w:hanging="0"/>
              <w:jc w:val="center"/>
              <w:rPr>
                <w:rFonts w:ascii="Times New Roman" w:hAnsi="Times New Roman" w:cs="Times New Roman"/>
              </w:rPr>
            </w:pPr>
            <w:r>
              <w:rPr>
                <w:rFonts w:cs="Times New Roman" w:ascii="Times New Roman" w:hAnsi="Times New Roman"/>
              </w:rPr>
              <w:t>19.04.2024;</w:t>
            </w:r>
          </w:p>
          <w:p>
            <w:pPr>
              <w:pStyle w:val="ConsPlusNormal"/>
              <w:widowControl w:val="false"/>
              <w:ind w:hanging="0"/>
              <w:jc w:val="center"/>
              <w:rPr>
                <w:rFonts w:ascii="Times New Roman" w:hAnsi="Times New Roman" w:cs="Times New Roman"/>
              </w:rPr>
            </w:pPr>
            <w:r>
              <w:rPr>
                <w:rFonts w:cs="Times New Roman" w:ascii="Times New Roman" w:hAnsi="Times New Roman"/>
              </w:rPr>
              <w:t>24.05.2024;</w:t>
            </w:r>
          </w:p>
          <w:p>
            <w:pPr>
              <w:pStyle w:val="ConsPlusNormal"/>
              <w:widowControl w:val="false"/>
              <w:ind w:hanging="0"/>
              <w:jc w:val="center"/>
              <w:rPr>
                <w:rFonts w:ascii="Times New Roman" w:hAnsi="Times New Roman" w:cs="Times New Roman"/>
              </w:rPr>
            </w:pPr>
            <w:r>
              <w:rPr>
                <w:rFonts w:cs="Times New Roman" w:ascii="Times New Roman" w:hAnsi="Times New Roman"/>
              </w:rPr>
              <w:t>10.06.2024;</w:t>
            </w:r>
          </w:p>
          <w:p>
            <w:pPr>
              <w:pStyle w:val="ConsPlusNormal"/>
              <w:widowControl w:val="false"/>
              <w:ind w:hanging="0"/>
              <w:jc w:val="center"/>
              <w:rPr>
                <w:rFonts w:ascii="Times New Roman" w:hAnsi="Times New Roman" w:cs="Times New Roman"/>
              </w:rPr>
            </w:pPr>
            <w:r>
              <w:rPr>
                <w:rFonts w:cs="Times New Roman" w:ascii="Times New Roman" w:hAnsi="Times New Roman"/>
              </w:rPr>
              <w:t>11.06.2024;</w:t>
            </w:r>
          </w:p>
          <w:p>
            <w:pPr>
              <w:pStyle w:val="ConsPlusNormal"/>
              <w:widowControl w:val="false"/>
              <w:ind w:hanging="0"/>
              <w:jc w:val="center"/>
              <w:rPr>
                <w:rFonts w:ascii="Times New Roman" w:hAnsi="Times New Roman" w:cs="Times New Roman"/>
              </w:rPr>
            </w:pPr>
            <w:r>
              <w:rPr>
                <w:rFonts w:cs="Times New Roman" w:ascii="Times New Roman" w:hAnsi="Times New Roman"/>
              </w:rPr>
              <w:t>13.06.2024;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22.06.2024;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16.07.2024;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21.08.2024;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22.08.2024;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11.09.2024;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14.09.2024;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15.09.2024,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09.10.2024;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26.10.2024;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27.10.2024;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28.10.2024;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04.11.2024;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05.11.2025;</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20.11.2024;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30.11.2024;</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01.12.2024 – 13.12.2024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09.12.2024;</w:t>
            </w:r>
          </w:p>
          <w:p>
            <w:pPr>
              <w:pStyle w:val="ConsPlusNormal"/>
              <w:widowControl w:val="false"/>
              <w:ind w:hanging="0"/>
              <w:jc w:val="center"/>
              <w:rPr>
                <w:rFonts w:ascii="Times New Roman" w:hAnsi="Times New Roman" w:cs="Times New Roman"/>
              </w:rPr>
            </w:pPr>
            <w:r>
              <w:rPr>
                <w:rFonts w:cs="Times New Roman" w:ascii="Times New Roman" w:hAnsi="Times New Roman"/>
                <w:iCs/>
                <w:shd w:fill="FFFFFF" w:val="clear"/>
              </w:rPr>
              <w:t>10.12.2024;</w:t>
            </w:r>
          </w:p>
          <w:p>
            <w:pPr>
              <w:pStyle w:val="Normal"/>
              <w:widowControl w:val="false"/>
              <w:rPr>
                <w:rFonts w:ascii="Times New Roman" w:hAnsi="Times New Roman" w:cs="Times New Roman"/>
                <w:sz w:val="24"/>
                <w:szCs w:val="24"/>
              </w:rPr>
            </w:pPr>
            <w:r>
              <w:rPr>
                <w:rFonts w:cs="Times New Roman" w:ascii="Times New Roman" w:hAnsi="Times New Roman"/>
                <w:iCs/>
                <w:sz w:val="24"/>
                <w:szCs w:val="24"/>
                <w:shd w:fill="FFFFFF" w:val="clear"/>
              </w:rPr>
              <w:t>11.12.2024.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 Проведено 120 мероприятий, в том числе: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16.01.2024  поэтический вечер  «Стихи народов России» (село Гофицкое);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17.02.2024 мероприятие «Я - Гражданин Росии!»(поселок Рогатая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29.02.2024 этнокультурная экскурсия «Родного края облик многоликий»(село Шведино);</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13.03.2024 уроки толерантности «Мы такие разные» (город Светлоград)</w:t>
            </w:r>
            <w:r>
              <w:rPr>
                <w:rFonts w:cs="Times New Roman" w:ascii="Times New Roman" w:hAnsi="Times New Roman"/>
                <w:sz w:val="24"/>
                <w:szCs w:val="24"/>
                <w:shd w:fill="FFFFFF" w:val="clear"/>
              </w:rPr>
              <w:t>;</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16.03.2024 открытые уроки на тему «Герой современной России» (поселок Прикалаусский);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19.04.2024 экскурсия в историю «Юг России: на пороге цивилизации» (село Донская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24.05.2024 праздник посвященный Дню славянской письменности «Через века несущие свет» (село Высоцкое);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10.06.2024 праздник дружбы «Мы – дети Кавказа» (поселок Прикалаусский);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11.06.2024 межрайонный фестиваль фольклорного искусства «Играй гармонь, звени, звени частушка!» - фестиваль национальных культур</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11.06.2024 историческая игра «Объединяющая народы» (город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13.06.2024 праздничное мероприятие ко Дню России «Моя Россия» (с. Шведино);</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iCs/>
                <w:sz w:val="24"/>
                <w:szCs w:val="24"/>
                <w:shd w:fill="FFFFFF" w:val="clear"/>
              </w:rPr>
              <w:t xml:space="preserve">22.06.2024 </w:t>
            </w:r>
            <w:r>
              <w:rPr>
                <w:rFonts w:cs="Times New Roman" w:ascii="Times New Roman" w:hAnsi="Times New Roman"/>
                <w:sz w:val="24"/>
                <w:szCs w:val="24"/>
                <w:shd w:fill="FFFFFF" w:val="clear"/>
              </w:rPr>
              <w:t>общесельское мероприятие посвященное подвигам российского народа «И все о той войне» (село Сухая Буйвола);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shd w:fill="FFFFFF" w:val="clear"/>
              </w:rPr>
              <w:t>16.07.2024 конкурсно-игровая программа «Сказки народов России» (с. Донская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 xml:space="preserve">21.08.2024 </w:t>
            </w:r>
            <w:r>
              <w:rPr>
                <w:rFonts w:eastAsia="Calibri" w:cs="Times New Roman" w:ascii="Times New Roman" w:hAnsi="Times New Roman"/>
                <w:sz w:val="24"/>
                <w:szCs w:val="24"/>
              </w:rPr>
              <w:t>мастер-класс ко Дню флага «Триколор объединяет» (с. Шведино);</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21.08.2024 акция «Флаг единства» (п. Прикалаусский);</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21.08.2024 историческое путешествие «Под символом славным могучей державы» (с. Высоцкое);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22.08.2024 патриотическая акция «Великий Российский прославленный флаг!» (с. Константиновское)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22.08.2024 блиц-опрос «Загадки Российской символики» (Донская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22.08.2024 акция «Флаг державы – символ веры!» (с. Благодатное);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11.09.2024 праздничное мероприятие «Родной язык, как ты прекрасен» (С. Сухая Буйвола);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14.09.2024 праздник, посвященный Дню Ставропольского края «Край родной  - наша семья»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15.09.2024 мастер-класс «Кукла-оберег» (с. Сухая Буйвола);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09.10.2024 мероприятие «Живая память - битва за Кавказ!» (с. Рогатая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bCs/>
                <w:sz w:val="24"/>
                <w:szCs w:val="24"/>
              </w:rPr>
              <w:t xml:space="preserve">26.10.2024 праздничное мероприятие </w:t>
            </w:r>
            <w:r>
              <w:rPr>
                <w:rFonts w:cs="Times New Roman" w:ascii="Times New Roman" w:hAnsi="Times New Roman"/>
                <w:sz w:val="24"/>
                <w:szCs w:val="24"/>
              </w:rPr>
              <w:t>«Малая Родина Великой страны» (с. Сухая Буйвола);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27.10.2024 информационно-просветительское мероприятие с показом видео презентации «История Государственного центрального музея современной истории России» (с. Шангала);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28.10.2024 открытие выставки «Сила России в единстве»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shd w:fill="FFFFFF" w:val="clear"/>
              </w:rPr>
              <w:t>04.11.2024 мероприятие «Мы все родились на планете Земля» (с. Шведино);</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05.11.2024 видео-урок «Мы одна семья» экспедиция ко дню толерантности (с. Николина Балка);</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 xml:space="preserve">20.11.2024 </w:t>
            </w:r>
            <w:r>
              <w:rPr>
                <w:rFonts w:cs="Times New Roman" w:ascii="Times New Roman" w:hAnsi="Times New Roman"/>
                <w:sz w:val="24"/>
                <w:szCs w:val="24"/>
                <w:shd w:fill="FFFFFF" w:val="clear"/>
              </w:rPr>
              <w:t xml:space="preserve">информационный час </w:t>
            </w:r>
            <w:r>
              <w:rPr>
                <w:rFonts w:cs="Times New Roman" w:ascii="Times New Roman" w:hAnsi="Times New Roman"/>
                <w:sz w:val="24"/>
                <w:szCs w:val="24"/>
              </w:rPr>
              <w:t>«Права свои знай, обязанности не забывай!» (с. Рогатая Балка);</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 xml:space="preserve">30.11.2024 </w:t>
            </w:r>
            <w:r>
              <w:rPr>
                <w:rFonts w:cs="Times New Roman" w:ascii="Times New Roman" w:hAnsi="Times New Roman"/>
                <w:sz w:val="24"/>
                <w:szCs w:val="24"/>
              </w:rPr>
              <w:t>просмотр цикла видеороликов «ДНК России» на тему становления российской государственности с последующим обсуждение (п. Прикалаусский);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01.12.2024 – 13.12.2024  классные часы на тему «Я – гражданин России»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03.12.2024 памятное мероприятие, посвященное Дню Неизвестного солдата (г. Светлоград);</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09.12.2024 акция «Герои Отечества» (п. Прикалаусский);</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 xml:space="preserve">09.12.2024 </w:t>
            </w:r>
            <w:r>
              <w:rPr>
                <w:rFonts w:cs="Times New Roman" w:ascii="Times New Roman" w:hAnsi="Times New Roman"/>
                <w:sz w:val="24"/>
                <w:szCs w:val="24"/>
              </w:rPr>
              <w:t>памятное мероприятие, посвященное Дню Героев Отечеств (г. Светлоград);</w:t>
            </w:r>
          </w:p>
          <w:p>
            <w:pPr>
              <w:pStyle w:val="Normal"/>
              <w:widowControl w:val="false"/>
              <w:ind w:left="113" w:right="57" w:firstLine="737"/>
              <w:jc w:val="both"/>
              <w:rPr>
                <w:rFonts w:ascii="Times New Roman" w:hAnsi="Times New Roman" w:cs="Times New Roman"/>
                <w:sz w:val="24"/>
                <w:szCs w:val="24"/>
              </w:rPr>
            </w:pPr>
            <w:r>
              <w:rPr>
                <w:rFonts w:eastAsia="Calibri" w:cs="Times New Roman" w:ascii="Times New Roman" w:hAnsi="Times New Roman"/>
                <w:sz w:val="24"/>
                <w:szCs w:val="24"/>
              </w:rPr>
              <w:t xml:space="preserve">10.12.2024 </w:t>
            </w:r>
            <w:r>
              <w:rPr>
                <w:rFonts w:cs="Times New Roman" w:ascii="Times New Roman" w:hAnsi="Times New Roman"/>
                <w:spacing w:val="-4"/>
                <w:sz w:val="24"/>
                <w:szCs w:val="24"/>
                <w:shd w:fill="FFFFFF" w:val="clear"/>
                <w:lang w:eastAsia="ru-RU"/>
              </w:rPr>
              <w:t>открытие Парты Героя , посвящена выпускнику  школы  Беспалову Григорию Васильевичу, участнику СВО (п. Прикалаусский);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pacing w:val="-4"/>
                <w:sz w:val="24"/>
                <w:szCs w:val="24"/>
                <w:shd w:fill="FFFFFF" w:val="clear"/>
                <w:lang w:eastAsia="ru-RU"/>
              </w:rPr>
              <w:t xml:space="preserve">11.12.2024 торжественное мероприятие посвященное </w:t>
            </w:r>
            <w:r>
              <w:rPr>
                <w:rFonts w:eastAsia="Noto Sans Armenian" w:cs="Times New Roman" w:ascii="Times New Roman" w:hAnsi="Times New Roman"/>
                <w:sz w:val="24"/>
                <w:szCs w:val="24"/>
              </w:rPr>
              <w:t>Дню Конституции Российской Федерации (г. Светлоград).</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2. Фестиваль, знакомящий с культурными традициями народов России, проживающих на территории округа, проведен</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с 31.10.2024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w:t>
            </w:r>
          </w:p>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до 28.12.2024/-02.11.2024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57" w:right="57" w:firstLine="737"/>
              <w:jc w:val="both"/>
              <w:rPr/>
            </w:pPr>
            <w:r>
              <w:rPr>
                <w:rFonts w:cs="Times New Roman" w:ascii="Times New Roman" w:hAnsi="Times New Roman"/>
                <w:sz w:val="24"/>
                <w:szCs w:val="24"/>
              </w:rPr>
              <w:t xml:space="preserve">02.11.2024 состоялся </w:t>
            </w:r>
            <w:r>
              <w:rPr>
                <w:rStyle w:val="Style13"/>
                <w:rFonts w:eastAsia="Calibri" w:cs="Times New Roman" w:ascii="Times New Roman" w:hAnsi="Times New Roman"/>
                <w:i w:val="false"/>
                <w:sz w:val="24"/>
                <w:szCs w:val="24"/>
              </w:rPr>
              <w:t>районный фестиваль национальных культур</w:t>
            </w:r>
            <w:r>
              <w:rPr>
                <w:rFonts w:eastAsia="Calibri" w:cs="Times New Roman" w:ascii="Times New Roman" w:hAnsi="Times New Roman"/>
                <w:sz w:val="24"/>
                <w:szCs w:val="24"/>
              </w:rPr>
              <w:t xml:space="preserve">, посвященный Дню народного единства (с. Гофицкое). </w:t>
            </w:r>
            <w:r>
              <w:rPr>
                <w:rFonts w:cs="Times New Roman" w:ascii="Times New Roman" w:hAnsi="Times New Roman"/>
                <w:sz w:val="24"/>
                <w:szCs w:val="24"/>
              </w:rPr>
              <w:t>центральной площади села Гофицкого была представлена выставка национальных подворий, отражающая историю, национальный колорит, с демонстрацией одежды, блюд традиционной национальной кухни, музыкальных инструментов, предметов быта, и национальных обрядов. Главными организаторами выставки выступили родители, педагоги и ученики МКОУ СОШ № 6 им. Г.В. Батищева. В концертной программе фестиваля приняли участие более 100 участников творческих коллективов и сольных исполнителей учреждений культуры округа. На праздничном концерте «Венок дружбы» прозвучали вокальные и инструментальные народные произведения, хореографические коллективы исполнили национальные танцы этносов Ставрополья. Организована акция «В кругу своих», в которой приняли участие гости фестиваля. Представители различных национальностей объединились в большой хоровод, который объединил людей на основе взаимоуважения, любви, дружбы, добра. Участники акции водили хороводы в своих национальных костюмах, как символе, единства многонациональной страны – России!</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eastAsia="Calibri" w:cs="Times New Roman"/>
                <w:color w:val="1C1C1C"/>
                <w:sz w:val="24"/>
                <w:szCs w:val="24"/>
                <w:shd w:fill="FFFFFF" w:val="clear"/>
              </w:rPr>
            </w:pPr>
            <w:r>
              <w:rPr>
                <w:rFonts w:eastAsia="Calibri" w:cs="Times New Roman" w:ascii="Times New Roman" w:hAnsi="Times New Roman"/>
                <w:color w:val="1C1C1C"/>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2892" w:type="dxa"/>
            <w:tcBorders>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Обеспечение социальной и культурной адаптации мигрантов на территории округа</w:t>
            </w:r>
          </w:p>
        </w:tc>
        <w:tc>
          <w:tcPr>
            <w:tcW w:w="1486" w:type="dxa"/>
            <w:tcBorders>
              <w:left w:val="single" w:sz="4" w:space="0" w:color="000000"/>
              <w:bottom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left w:val="single" w:sz="4" w:space="0" w:color="000000"/>
              <w:bottom w:val="single" w:sz="4" w:space="0" w:color="000000"/>
            </w:tcBorders>
          </w:tcPr>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2024 году проведено 32 мероприятия по социальной и культурной адаптации мигрантов на территории Петровского муниципального округа Ставропольского края (приглашение иностранных граждан на заседания советов мира и дружбы, проведение рейдов по месту их регистрации, беседы, в ходе которых разъяснены правила проживания на территории, требования законодательства Российской Федерации).</w:t>
            </w:r>
          </w:p>
        </w:tc>
        <w:tc>
          <w:tcPr>
            <w:tcW w:w="2333" w:type="dxa"/>
            <w:tcBorders>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suppressAutoHyphens w:val="true"/>
              <w:bidi w:val="0"/>
              <w:spacing w:before="0" w:after="0"/>
              <w:ind w:left="113" w:righ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Увеличение участников мероприятий, направленных на формирование общероссийской гражданской идентичности,</w:t>
            </w:r>
          </w:p>
          <w:p>
            <w:pPr>
              <w:pStyle w:val="Normal"/>
              <w:widowControl w:val="false"/>
              <w:suppressAutoHyphens w:val="true"/>
              <w:bidi w:val="0"/>
              <w:spacing w:before="0" w:after="0"/>
              <w:ind w:left="113" w:righ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как в молодежной среде, так и среди взрослого населения в сравнении с 2019 годом, составило – 113,33%</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2.1.</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3. Мероприятия, направленные на социальную и культурную адаптацию мигрантов в округе,</w:t>
            </w:r>
          </w:p>
          <w:p>
            <w:pPr>
              <w:pStyle w:val="Normal"/>
              <w:widowControl w:val="false"/>
              <w:suppressAutoHyphens w:val="true"/>
              <w:bidi w:val="0"/>
              <w:spacing w:before="0" w:after="0"/>
              <w:ind w:left="57" w:right="0"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left="57" w:right="57" w:hanging="0"/>
              <w:jc w:val="center"/>
              <w:rPr>
                <w:rFonts w:ascii="Times New Roman" w:hAnsi="Times New Roman" w:cs="Times New Roman"/>
                <w:iCs/>
                <w:shd w:fill="FFFFFF" w:val="clear"/>
              </w:rPr>
            </w:pPr>
            <w:r>
              <w:rPr>
                <w:rFonts w:cs="Times New Roman" w:ascii="Times New Roman" w:hAnsi="Times New Roman"/>
                <w:iCs/>
                <w:shd w:fill="FFFFFF" w:val="clear"/>
              </w:rPr>
              <w:t>до 28.12.2024 (согласно утвержденному плану) /</w:t>
            </w:r>
          </w:p>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09.01.2024-28.12.2024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Специалистами отдела социального развития администрации, территориальными отделами управления по делам территорий (по месту пребывания иностранных граждан), проведены беседы с иностранными гражданами о правилах пребывания на территории Петровского муниципального округа и соблюдения требований трудового и миграционного законодательства. За отчетный период вручены информационные листовки с контактной информацией служб, куда необходимо обратиться в случае возникновения вопросов правового характера 37 гражданам.</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eastAsia="Calibri" w:cs="Times New Roman"/>
                <w:color w:val="1C1C1C"/>
                <w:sz w:val="24"/>
                <w:szCs w:val="24"/>
                <w:shd w:fill="FFFFFF" w:val="clear"/>
              </w:rPr>
            </w:pPr>
            <w:r>
              <w:rPr>
                <w:rFonts w:eastAsia="Calibri" w:cs="Times New Roman" w:ascii="Times New Roman" w:hAnsi="Times New Roman"/>
                <w:color w:val="1C1C1C"/>
                <w:sz w:val="24"/>
                <w:szCs w:val="24"/>
                <w:shd w:fill="FFFFFF" w:val="clear"/>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2.2.</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4. Информационная и правовая поддержка мигрантов, прибывших на территорию округа, осуществлена</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w:t>
            </w:r>
          </w:p>
          <w:p>
            <w:pPr>
              <w:pStyle w:val="ConsPlusNormal"/>
              <w:widowControl w:val="false"/>
              <w:ind w:hanging="0"/>
              <w:jc w:val="center"/>
              <w:rPr>
                <w:rFonts w:ascii="Times New Roman" w:hAnsi="Times New Roman" w:cs="Times New Roman"/>
              </w:rPr>
            </w:pPr>
            <w:r>
              <w:rPr>
                <w:rFonts w:cs="Times New Roman" w:ascii="Times New Roman" w:hAnsi="Times New Roman"/>
              </w:rPr>
              <w:t>22.02.2024;</w:t>
            </w:r>
          </w:p>
          <w:p>
            <w:pPr>
              <w:pStyle w:val="ConsPlusNormal"/>
              <w:widowControl w:val="false"/>
              <w:ind w:hanging="0"/>
              <w:jc w:val="center"/>
              <w:rPr>
                <w:rFonts w:ascii="Times New Roman" w:hAnsi="Times New Roman" w:cs="Times New Roman"/>
              </w:rPr>
            </w:pPr>
            <w:r>
              <w:rPr>
                <w:rFonts w:cs="Times New Roman" w:ascii="Times New Roman" w:hAnsi="Times New Roman"/>
              </w:rPr>
              <w:t>09.04.2024;</w:t>
            </w:r>
          </w:p>
          <w:p>
            <w:pPr>
              <w:pStyle w:val="ConsPlusNormal"/>
              <w:widowControl w:val="false"/>
              <w:ind w:hanging="0"/>
              <w:jc w:val="center"/>
              <w:rPr>
                <w:rFonts w:ascii="Times New Roman" w:hAnsi="Times New Roman" w:cs="Times New Roman"/>
              </w:rPr>
            </w:pPr>
            <w:r>
              <w:rPr>
                <w:rFonts w:cs="Times New Roman" w:ascii="Times New Roman" w:hAnsi="Times New Roman"/>
              </w:rPr>
              <w:t>03.06.2024;</w:t>
            </w:r>
          </w:p>
          <w:p>
            <w:pPr>
              <w:pStyle w:val="ConsPlusNormal"/>
              <w:widowControl w:val="false"/>
              <w:ind w:hanging="0"/>
              <w:jc w:val="center"/>
              <w:rPr>
                <w:rFonts w:ascii="Times New Roman" w:hAnsi="Times New Roman" w:cs="Times New Roman"/>
              </w:rPr>
            </w:pPr>
            <w:r>
              <w:rPr>
                <w:rFonts w:cs="Times New Roman" w:ascii="Times New Roman" w:hAnsi="Times New Roman"/>
              </w:rPr>
              <w:t>04.06.2024;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02.07.2024;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15.07.2024;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29.07.2024;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05.08.2024;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25.09.2024;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30.09.2024;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25.10.2024;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29.10.2024;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29.10.2024;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28.11.2024;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02.12.2024;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09.12.2024;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16.12.2024.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57" w:right="57" w:firstLine="737"/>
              <w:jc w:val="both"/>
              <w:rPr/>
            </w:pPr>
            <w:r>
              <w:rPr>
                <w:rFonts w:cs="Times New Roman" w:ascii="Times New Roman" w:hAnsi="Times New Roman"/>
                <w:sz w:val="24"/>
                <w:szCs w:val="24"/>
                <w:shd w:fill="FFFFFF" w:val="clear"/>
              </w:rPr>
              <w:t xml:space="preserve">На официальном сайте администрации Петровского муниципального округа Ставропольского края на регулярной основе размещалась информация для иностранных граждан: </w:t>
            </w:r>
            <w:r>
              <w:rPr>
                <w:rFonts w:cs="Times New Roman" w:ascii="Times New Roman" w:hAnsi="Times New Roman"/>
                <w:sz w:val="24"/>
                <w:szCs w:val="24"/>
              </w:rPr>
              <w:t>22.02.2024; 09.04.2024; 03.06.2024; 04.06.2024;</w:t>
            </w:r>
            <w:r>
              <w:rPr>
                <w:rFonts w:cs="Times New Roman" w:ascii="Times New Roman" w:hAnsi="Times New Roman"/>
                <w:sz w:val="24"/>
                <w:szCs w:val="24"/>
                <w:shd w:fill="FFFFFF" w:val="clear"/>
              </w:rPr>
              <w:t xml:space="preserve"> 24.06.2024, 02.07.2024; 15.07.2024, 29.07 2024, 05.08.2024, 25.09.2024, 30.09.2024, 25.10.2024, 29.10.2024, 28.11.2024, 24.11.2024, 02.12.2024, 09.12.2024, 16.12.2024.</w:t>
            </w:r>
          </w:p>
          <w:p>
            <w:pPr>
              <w:pStyle w:val="Normal"/>
              <w:widowControl w:val="false"/>
              <w:ind w:left="57" w:right="57" w:firstLine="737"/>
              <w:jc w:val="both"/>
              <w:rPr/>
            </w:pPr>
            <w:r>
              <w:rPr>
                <w:rFonts w:cs="Times New Roman" w:ascii="Times New Roman" w:hAnsi="Times New Roman"/>
                <w:sz w:val="24"/>
                <w:szCs w:val="24"/>
                <w:shd w:fill="FFFFFF" w:val="clear"/>
              </w:rPr>
              <w:t xml:space="preserve">На официальном сайте администрации Петровского муниципального округа Ставропольского края в разделе </w:t>
            </w:r>
            <w:r>
              <w:rPr>
                <w:rFonts w:cs="Times New Roman" w:ascii="Times New Roman" w:hAnsi="Times New Roman"/>
                <w:sz w:val="24"/>
                <w:szCs w:val="24"/>
              </w:rPr>
              <w:t>«Общество» - «Социальная сфера» - «Адаптация мигрантов» размещена информация для иностранных граждан (миграционный учет иностранных граждан, разъяснения требований миграционного законодательства, памятки (на разных языках) для трудовых мигрантов о правилах поведения на территории РФ и др.).</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eastAsia="Calibri" w:cs="Times New Roman"/>
                <w:color w:val="1C1C1C"/>
                <w:sz w:val="24"/>
                <w:szCs w:val="24"/>
                <w:shd w:fill="FFFFFF" w:val="clear"/>
              </w:rPr>
            </w:pPr>
            <w:r>
              <w:rPr>
                <w:rFonts w:eastAsia="Calibri" w:cs="Times New Roman" w:ascii="Times New Roman" w:hAnsi="Times New Roman"/>
                <w:color w:val="1C1C1C"/>
                <w:sz w:val="24"/>
                <w:szCs w:val="24"/>
                <w:shd w:fill="FFFFFF" w:val="clear"/>
              </w:rPr>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ind w:firstLine="709"/>
              <w:rPr/>
            </w:pPr>
            <w:r>
              <w:rPr>
                <w:rFonts w:eastAsia="Cambria" w:cs="Times New Roman" w:ascii="Times New Roman" w:hAnsi="Times New Roman"/>
                <w:b/>
                <w:color w:val="1C1C1C"/>
                <w:sz w:val="24"/>
                <w:szCs w:val="24"/>
                <w:shd w:fill="FFFFFF" w:val="clear"/>
                <w:lang w:eastAsia="ar-SA"/>
              </w:rPr>
              <w:t>Задача 2 подпрограммы 1 Программы</w:t>
            </w:r>
            <w:r>
              <w:rPr>
                <w:rFonts w:cs="Times New Roman" w:ascii="Times New Roman" w:hAnsi="Times New Roman"/>
                <w:b/>
                <w:color w:val="1C1C1C"/>
                <w:sz w:val="24"/>
                <w:szCs w:val="24"/>
                <w:shd w:fill="FFFFFF" w:val="clear"/>
              </w:rPr>
              <w:t xml:space="preserve"> «Осуществление профилактических и пропагандистских мер, направленных на предупреждение межнациональных и этноконфессиональных конфликтов, этнического и религиозного экстремизма на территории округа»</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Организационное, методическое обеспечение и информационное сопровождение сферы межнациональных и межконфессиональных отношений</w:t>
            </w:r>
          </w:p>
        </w:tc>
        <w:tc>
          <w:tcPr>
            <w:tcW w:w="1486"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572"/>
              <w:jc w:val="both"/>
              <w:rPr/>
            </w:pPr>
            <w:r>
              <w:rPr>
                <w:rFonts w:cs="Times New Roman" w:ascii="Times New Roman" w:hAnsi="Times New Roman"/>
                <w:sz w:val="24"/>
                <w:szCs w:val="24"/>
                <w:shd w:fill="FFFFFF" w:val="clear"/>
              </w:rPr>
              <w:t>Администрацией Петровского муниципального округа Ставропольского края принято распоряжение от 30 января 2024 г.      № 36-р «Об утверждении Плана мероприятий по гармонизации межнациональных и этноконфессиональных отношений, профилактике проявлений идеологий экстремизма и терроризма на территории Петровского муниципального округа Ставропольского края на 2024 год», согласно которому ответственные лица организовывают мероприятия направленные на формирование неприятия идеологии терроризма и экстремизма, гармонизацию межнациональных и межконфессиональных отношений на территории округа. Уполномоченным специалистом администрации Петровского муниципального округа Ставропольского края на регулярной основе осуществляется методическое сопровождение специалистов территориальных отделов управления по делам территории администрации Петровского муниципального округа Ставропольского края ответственных за вышеуказанное направление.</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eastAsia="Calibri" w:cs="Times New Roman"/>
                <w:color w:val="1C1C1C"/>
                <w:sz w:val="24"/>
                <w:szCs w:val="24"/>
                <w:shd w:fill="FFFFFF" w:val="clear"/>
              </w:rPr>
            </w:pPr>
            <w:r>
              <w:rPr>
                <w:rFonts w:eastAsia="Calibri" w:cs="Times New Roman" w:ascii="Times New Roman" w:hAnsi="Times New Roman"/>
                <w:color w:val="1C1C1C"/>
                <w:sz w:val="24"/>
                <w:szCs w:val="24"/>
                <w:shd w:fill="FFFFFF" w:val="clear"/>
              </w:rPr>
              <w:t>Мероприятие выполнено.</w:t>
            </w:r>
          </w:p>
          <w:p>
            <w:pPr>
              <w:pStyle w:val="Normal"/>
              <w:widowControl w:val="false"/>
              <w:ind w:left="113" w:hanging="0"/>
              <w:jc w:val="both"/>
              <w:rPr/>
            </w:pPr>
            <w:r>
              <w:rPr>
                <w:rFonts w:eastAsia="Calibri" w:cs="Times New Roman" w:ascii="Times New Roman" w:hAnsi="Times New Roman"/>
                <w:color w:val="1C1C1C"/>
                <w:sz w:val="24"/>
                <w:szCs w:val="24"/>
                <w:shd w:fill="FFFFFF" w:val="clear"/>
                <w:lang w:eastAsia="en-US"/>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 составило – 126,09%</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ind w:firstLine="113"/>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3.1.</w:t>
            </w:r>
          </w:p>
        </w:tc>
        <w:tc>
          <w:tcPr>
            <w:tcW w:w="2892" w:type="dxa"/>
            <w:tcBorders>
              <w:top w:val="single" w:sz="4" w:space="0" w:color="000000"/>
              <w:left w:val="single" w:sz="4" w:space="0" w:color="000000"/>
              <w:bottom w:val="single" w:sz="4" w:space="0" w:color="000000"/>
            </w:tcBorders>
          </w:tcPr>
          <w:p>
            <w:pPr>
              <w:pStyle w:val="Normal"/>
              <w:widowControl w:val="false"/>
              <w:ind w:lef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5.</w:t>
            </w:r>
          </w:p>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Мониторинг состояния межнациональных и межконфессиональных отношений в округе осуществлен</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w:t>
            </w:r>
          </w:p>
          <w:p>
            <w:pPr>
              <w:pStyle w:val="ConsPlusNormal"/>
              <w:widowControl w:val="false"/>
              <w:ind w:hanging="0"/>
              <w:jc w:val="center"/>
              <w:rPr>
                <w:rFonts w:ascii="Times New Roman" w:hAnsi="Times New Roman" w:cs="Times New Roman"/>
              </w:rPr>
            </w:pPr>
            <w:r>
              <w:rPr>
                <w:rFonts w:cs="Times New Roman" w:ascii="Times New Roman" w:hAnsi="Times New Roman"/>
              </w:rPr>
              <w:t>31.01.2024;</w:t>
            </w:r>
          </w:p>
          <w:p>
            <w:pPr>
              <w:pStyle w:val="ConsPlusNormal"/>
              <w:widowControl w:val="false"/>
              <w:ind w:hanging="0"/>
              <w:jc w:val="center"/>
              <w:rPr>
                <w:rFonts w:ascii="Times New Roman" w:hAnsi="Times New Roman" w:cs="Times New Roman"/>
              </w:rPr>
            </w:pPr>
            <w:r>
              <w:rPr>
                <w:rFonts w:cs="Times New Roman" w:ascii="Times New Roman" w:hAnsi="Times New Roman"/>
              </w:rPr>
              <w:t>01.03.2024;</w:t>
            </w:r>
          </w:p>
          <w:p>
            <w:pPr>
              <w:pStyle w:val="ConsPlusNormal"/>
              <w:widowControl w:val="false"/>
              <w:ind w:hanging="0"/>
              <w:jc w:val="center"/>
              <w:rPr>
                <w:rFonts w:ascii="Times New Roman" w:hAnsi="Times New Roman" w:cs="Times New Roman"/>
              </w:rPr>
            </w:pPr>
            <w:r>
              <w:rPr>
                <w:rFonts w:cs="Times New Roman" w:ascii="Times New Roman" w:hAnsi="Times New Roman"/>
              </w:rPr>
              <w:t>01.04.2024;</w:t>
            </w:r>
          </w:p>
          <w:p>
            <w:pPr>
              <w:pStyle w:val="ConsPlusNormal"/>
              <w:widowControl w:val="false"/>
              <w:ind w:hanging="0"/>
              <w:jc w:val="center"/>
              <w:rPr>
                <w:rFonts w:ascii="Times New Roman" w:hAnsi="Times New Roman" w:cs="Times New Roman"/>
              </w:rPr>
            </w:pPr>
            <w:r>
              <w:rPr>
                <w:rFonts w:cs="Times New Roman" w:ascii="Times New Roman" w:hAnsi="Times New Roman"/>
              </w:rPr>
              <w:t>02.05.2024;</w:t>
            </w:r>
          </w:p>
          <w:p>
            <w:pPr>
              <w:pStyle w:val="ConsPlusNormal"/>
              <w:widowControl w:val="false"/>
              <w:ind w:hanging="0"/>
              <w:jc w:val="center"/>
              <w:rPr>
                <w:rFonts w:ascii="Times New Roman" w:hAnsi="Times New Roman" w:cs="Times New Roman"/>
              </w:rPr>
            </w:pPr>
            <w:r>
              <w:rPr>
                <w:rFonts w:cs="Times New Roman" w:ascii="Times New Roman" w:hAnsi="Times New Roman"/>
              </w:rPr>
              <w:t>29.05.2024;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30.06.2024;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03.07.2024;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04.07.2024;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01.08.2024;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05.09.2024;</w:t>
            </w:r>
          </w:p>
          <w:p>
            <w:pPr>
              <w:pStyle w:val="ConsPlusNormal"/>
              <w:widowControl w:val="false"/>
              <w:ind w:hanging="0"/>
              <w:jc w:val="center"/>
              <w:rPr>
                <w:rFonts w:ascii="Times New Roman" w:hAnsi="Times New Roman" w:cs="Times New Roman"/>
              </w:rPr>
            </w:pPr>
            <w:r>
              <w:rPr>
                <w:rFonts w:cs="Times New Roman" w:ascii="Times New Roman" w:hAnsi="Times New Roman"/>
              </w:rPr>
              <w:t>12.09.2024;</w:t>
            </w:r>
          </w:p>
          <w:p>
            <w:pPr>
              <w:pStyle w:val="ConsPlusNormal"/>
              <w:widowControl w:val="false"/>
              <w:ind w:hanging="0"/>
              <w:jc w:val="center"/>
              <w:rPr>
                <w:rFonts w:ascii="Times New Roman" w:hAnsi="Times New Roman" w:cs="Times New Roman"/>
              </w:rPr>
            </w:pPr>
            <w:r>
              <w:rPr>
                <w:rFonts w:cs="Times New Roman" w:ascii="Times New Roman" w:hAnsi="Times New Roman"/>
              </w:rPr>
              <w:t>19.09.2024;</w:t>
            </w:r>
          </w:p>
          <w:p>
            <w:pPr>
              <w:pStyle w:val="ConsPlusNormal"/>
              <w:widowControl w:val="false"/>
              <w:ind w:hanging="0"/>
              <w:jc w:val="center"/>
              <w:rPr>
                <w:rFonts w:ascii="Times New Roman" w:hAnsi="Times New Roman" w:cs="Times New Roman"/>
              </w:rPr>
            </w:pPr>
            <w:r>
              <w:rPr>
                <w:rFonts w:cs="Times New Roman" w:ascii="Times New Roman" w:hAnsi="Times New Roman"/>
              </w:rPr>
              <w:t>26.09.2024;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05.09.2024;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12.09.2024;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19.09.2024;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26.09.2024;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03.10.2024;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04.10.2024;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10.10.2024;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17.10.2024;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31.10.2024;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07.11.2024;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14.11.2024;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21.11.2024;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28.11.2024;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05.12.2024;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12.12.2024;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19.12.2024;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26.12.2024;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28.12.2024.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В 2024 году мониторинг состояния межнациональных и межконфессиональных отношений осуществлялся ежедневно через интернет-портал государственной системы мониторинга.</w:t>
            </w:r>
          </w:p>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Отчеты в соответствии с действующими нормативными документами направляются в Министерство Ставропольского края по национальной политике и делам казачества (далее – миннац).</w:t>
            </w:r>
          </w:p>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На основании письма миннац края № МНК-04/2846 от 27.08.2024, с 1 сентября 2024 года информация по мониторингу направлялась еженедельно, каждый четверг.</w:t>
            </w:r>
          </w:p>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отчетный период направлено 21 еженедельный отчет (05.09.2024, 12.09.2024, 19.09.2024, 26.09.2024, 05.09.2024, 12.09.2024, 19.09.2024, 26.09.2024, 03.10.2024, 10.10.2024, 17.10.2024, 24.10.2024, 31.10.2024, 07.11.2024, 14.11.2024, 21.11.2024, 28.11.2024, 05.12.2024, 12.12.2024, 19.12.2024, 26.12.2024), 8 ежемесячных отчетов (31.01.2024, 01.03.2024, 01.04.2024, 02.05.2024, 29.05.2024, 30.06.2024, 03.07.2024, 01.08.2024) и 4 квартальных отчета (01.04.2024, 04.07.2024, 04.10.2024, 28.12.2024).</w:t>
            </w:r>
          </w:p>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Принято распоряжение администрации Петровского муниципального округа Ставропольского края от 19.09.2024           № 445-р «О реализации в Петровском муниципальном округе Ставропольского края от 29 апреля 2013 г. № 157-п «О системе мониторинга и оперативного реагирования на проявления религиозного и этнического экстремизма в Ставропольском крае».</w:t>
            </w:r>
          </w:p>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По итогам мониторинга в 2024 году </w:t>
            </w:r>
            <w:r>
              <w:rPr>
                <w:rFonts w:cs="Times New Roman" w:ascii="Times New Roman" w:hAnsi="Times New Roman"/>
                <w:sz w:val="24"/>
                <w:szCs w:val="24"/>
              </w:rPr>
              <w:t>состояние межнациональных и этноконфессиональных отношений на территории Петровского муниципального округа Ставропольского края стабильное, предпосылок к возникновению конфликтных ситуаций отсутствовали, факты деструктивной деятельности религиозных групп, действующих без соответствующего уведомления органов юстиции Российской Федерации, не выявлено.</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709"/>
              <w:jc w:val="both"/>
              <w:rPr>
                <w:rFonts w:ascii="Times New Roman" w:hAnsi="Times New Roman" w:eastAsia="Calibri" w:cs="Times New Roman"/>
                <w:color w:val="1C1C1C"/>
                <w:sz w:val="24"/>
                <w:szCs w:val="24"/>
                <w:shd w:fill="FFFFFF" w:val="clear"/>
              </w:rPr>
            </w:pPr>
            <w:r>
              <w:rPr>
                <w:rFonts w:eastAsia="Calibri" w:cs="Times New Roman" w:ascii="Times New Roman" w:hAnsi="Times New Roman"/>
                <w:color w:val="1C1C1C"/>
                <w:sz w:val="24"/>
                <w:szCs w:val="24"/>
                <w:shd w:fill="FFFFFF" w:val="clear"/>
              </w:rPr>
            </w:r>
          </w:p>
        </w:tc>
      </w:tr>
      <w:tr>
        <w:trPr>
          <w:trHeight w:val="841"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rPr>
            </w:pPr>
            <w:r>
              <w:rPr>
                <w:rFonts w:cs="Times New Roman" w:ascii="Times New Roman" w:hAnsi="Times New Roman"/>
                <w:color w:val="1C1C1C"/>
                <w:sz w:val="24"/>
                <w:szCs w:val="24"/>
                <w:shd w:fill="FFFFFF" w:val="clear"/>
              </w:rPr>
              <w:t>3.2.</w:t>
            </w:r>
          </w:p>
        </w:tc>
        <w:tc>
          <w:tcPr>
            <w:tcW w:w="2892" w:type="dxa"/>
            <w:tcBorders>
              <w:top w:val="single" w:sz="4" w:space="0" w:color="000000"/>
              <w:left w:val="single" w:sz="4" w:space="0" w:color="000000"/>
              <w:bottom w:val="single" w:sz="4" w:space="0" w:color="000000"/>
            </w:tcBorders>
          </w:tcPr>
          <w:p>
            <w:pPr>
              <w:pStyle w:val="Normal"/>
              <w:widowControl w:val="false"/>
              <w:ind w:left="57" w:hanging="0"/>
              <w:jc w:val="both"/>
              <w:rPr>
                <w:rFonts w:ascii="Times New Roman" w:hAnsi="Times New Roman"/>
              </w:rPr>
            </w:pPr>
            <w:r>
              <w:rPr>
                <w:rFonts w:cs="Times New Roman" w:ascii="Times New Roman" w:hAnsi="Times New Roman"/>
                <w:color w:val="1C1C1C"/>
                <w:sz w:val="24"/>
                <w:szCs w:val="24"/>
                <w:shd w:fill="FFFFFF" w:val="clear"/>
              </w:rPr>
              <w:t>Контрольное событие 6.</w:t>
            </w:r>
          </w:p>
          <w:p>
            <w:pPr>
              <w:pStyle w:val="Normal"/>
              <w:widowControl w:val="false"/>
              <w:ind w:left="57" w:right="57" w:hanging="0"/>
              <w:jc w:val="both"/>
              <w:rPr>
                <w:rFonts w:ascii="Times New Roman" w:hAnsi="Times New Roman"/>
              </w:rPr>
            </w:pPr>
            <w:r>
              <w:rPr>
                <w:rFonts w:cs="Times New Roman" w:ascii="Times New Roman" w:hAnsi="Times New Roman"/>
                <w:color w:val="1C1C1C"/>
                <w:sz w:val="24"/>
                <w:szCs w:val="24"/>
                <w:shd w:fill="FFFFFF" w:val="clear"/>
              </w:rPr>
              <w:t>Заседания этнического совета Петровского городского округа 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rPr>
            </w:pPr>
            <w:r>
              <w:rPr>
                <w:rFonts w:cs="Times New Roman" w:ascii="Times New Roman" w:hAnsi="Times New Roman"/>
                <w:iCs/>
                <w:shd w:fill="FFFFFF" w:val="clear"/>
              </w:rPr>
              <w:t>до 29.03.2024/</w:t>
            </w:r>
          </w:p>
          <w:p>
            <w:pPr>
              <w:pStyle w:val="ConsPlusNormal"/>
              <w:widowControl w:val="false"/>
              <w:ind w:hanging="0"/>
              <w:jc w:val="center"/>
              <w:rPr>
                <w:rFonts w:ascii="Times New Roman" w:hAnsi="Times New Roman"/>
              </w:rPr>
            </w:pPr>
            <w:r>
              <w:rPr>
                <w:rFonts w:cs="Times New Roman" w:ascii="Times New Roman" w:hAnsi="Times New Roman"/>
                <w:shd w:fill="FFFFFF" w:val="clear"/>
              </w:rPr>
              <w:t>29.03.2024;</w:t>
            </w:r>
          </w:p>
          <w:p>
            <w:pPr>
              <w:pStyle w:val="ConsPlusNormal"/>
              <w:widowControl w:val="false"/>
              <w:ind w:hanging="0"/>
              <w:jc w:val="center"/>
              <w:rPr>
                <w:rFonts w:ascii="Times New Roman" w:hAnsi="Times New Roman"/>
              </w:rPr>
            </w:pPr>
            <w:r>
              <w:rPr>
                <w:rFonts w:cs="Times New Roman" w:ascii="Times New Roman" w:hAnsi="Times New Roman"/>
                <w:shd w:fill="FFFFFF" w:val="clear"/>
              </w:rPr>
              <w:t>до 28.06.2024/</w:t>
            </w:r>
          </w:p>
          <w:p>
            <w:pPr>
              <w:pStyle w:val="ConsPlusNormal"/>
              <w:widowControl w:val="false"/>
              <w:ind w:hanging="0"/>
              <w:jc w:val="center"/>
              <w:rPr>
                <w:rFonts w:ascii="Times New Roman" w:hAnsi="Times New Roman"/>
              </w:rPr>
            </w:pPr>
            <w:r>
              <w:rPr>
                <w:rFonts w:cs="Times New Roman" w:ascii="Times New Roman" w:hAnsi="Times New Roman"/>
                <w:shd w:fill="FFFFFF" w:val="clear"/>
              </w:rPr>
              <w:t>25.06.2024;</w:t>
            </w:r>
          </w:p>
          <w:p>
            <w:pPr>
              <w:pStyle w:val="ConsPlusNormal"/>
              <w:widowControl w:val="false"/>
              <w:ind w:hanging="0"/>
              <w:jc w:val="center"/>
              <w:rPr>
                <w:rFonts w:ascii="Times New Roman" w:hAnsi="Times New Roman"/>
              </w:rPr>
            </w:pPr>
            <w:r>
              <w:rPr>
                <w:rFonts w:cs="Times New Roman" w:ascii="Times New Roman" w:hAnsi="Times New Roman"/>
                <w:shd w:fill="FFFFFF" w:val="clear"/>
              </w:rPr>
              <w:t>до 30.09.2024/</w:t>
            </w:r>
          </w:p>
          <w:p>
            <w:pPr>
              <w:pStyle w:val="ConsPlusNormal"/>
              <w:widowControl w:val="false"/>
              <w:ind w:hanging="0"/>
              <w:jc w:val="center"/>
              <w:rPr>
                <w:rFonts w:ascii="Times New Roman" w:hAnsi="Times New Roman"/>
              </w:rPr>
            </w:pPr>
            <w:r>
              <w:rPr>
                <w:rFonts w:cs="Times New Roman" w:ascii="Times New Roman" w:hAnsi="Times New Roman"/>
                <w:shd w:fill="FFFFFF" w:val="clear"/>
              </w:rPr>
              <w:t>19.08.2024, 24.09.2024;</w:t>
            </w:r>
          </w:p>
          <w:p>
            <w:pPr>
              <w:pStyle w:val="Normal"/>
              <w:widowControl w:val="false"/>
              <w:rPr>
                <w:rFonts w:ascii="Times New Roman" w:hAnsi="Times New Roman"/>
              </w:rPr>
            </w:pPr>
            <w:r>
              <w:rPr>
                <w:rFonts w:cs="Times New Roman" w:ascii="Times New Roman" w:hAnsi="Times New Roman"/>
                <w:iCs/>
                <w:sz w:val="24"/>
                <w:szCs w:val="24"/>
                <w:shd w:fill="FFFFFF" w:val="clear"/>
              </w:rPr>
              <w:t>до 28.12.2024/ 24.12.2024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737"/>
              <w:jc w:val="both"/>
              <w:rPr>
                <w:rFonts w:ascii="Times New Roman" w:hAnsi="Times New Roman" w:cs="Times New Roman"/>
                <w:sz w:val="24"/>
                <w:szCs w:val="24"/>
                <w:shd w:fill="FFFFFF" w:val="clear"/>
              </w:rPr>
            </w:pPr>
            <w:r>
              <w:rPr>
                <w:rFonts w:cs="Times New Roman" w:ascii="Times New Roman" w:hAnsi="Times New Roman"/>
                <w:sz w:val="24"/>
                <w:szCs w:val="24"/>
              </w:rPr>
              <w:t xml:space="preserve">Контрольное событие выполнено, проведено 5 заседаний </w:t>
            </w:r>
            <w:r>
              <w:rPr>
                <w:rFonts w:cs="Times New Roman" w:ascii="Times New Roman" w:hAnsi="Times New Roman"/>
                <w:sz w:val="24"/>
                <w:szCs w:val="24"/>
                <w:shd w:fill="FFFFFF" w:val="clear"/>
              </w:rPr>
              <w:t>этнического совета Петровского муниципального округа Ставропольского края, которые состоялись: 29.03.2024, 25.06.2024, 19.08.2024, 24.09.2024, 24.12.2024.</w:t>
            </w:r>
          </w:p>
          <w:p>
            <w:pPr>
              <w:pStyle w:val="Normal"/>
              <w:widowControl w:val="false"/>
              <w:ind w:left="57" w:right="57" w:firstLine="737"/>
              <w:jc w:val="both"/>
              <w:rPr>
                <w:rFonts w:ascii="Times New Roman" w:hAnsi="Times New Roman"/>
              </w:rPr>
            </w:pPr>
            <w:r>
              <w:rPr>
                <w:rFonts w:cs="Times New Roman" w:ascii="Times New Roman" w:hAnsi="Times New Roman"/>
                <w:sz w:val="24"/>
                <w:szCs w:val="24"/>
                <w:shd w:fill="FFFFFF" w:val="clear"/>
              </w:rPr>
              <w:t xml:space="preserve">В 2024 году на заседаниях этнического совета рассмотрены вопросы по </w:t>
            </w:r>
            <w:r>
              <w:rPr>
                <w:rFonts w:ascii="Times New Roman" w:hAnsi="Times New Roman"/>
                <w:sz w:val="24"/>
                <w:szCs w:val="24"/>
              </w:rPr>
              <w:t xml:space="preserve">социокультурной адаптации </w:t>
            </w:r>
            <w:r>
              <w:rPr>
                <w:rStyle w:val="Strong"/>
                <w:rFonts w:ascii="Times New Roman" w:hAnsi="Times New Roman"/>
                <w:b w:val="false"/>
                <w:sz w:val="24"/>
                <w:szCs w:val="24"/>
              </w:rPr>
              <w:t>цыганского населения на</w:t>
            </w:r>
            <w:r>
              <w:rPr>
                <w:rFonts w:ascii="Times New Roman" w:hAnsi="Times New Roman"/>
                <w:sz w:val="24"/>
                <w:szCs w:val="24"/>
              </w:rPr>
              <w:t xml:space="preserve"> территорий Петровского муниципального круга Ставропольского края, о количестве преступлений, совершенных иностранными гражданами и лицами без гражданства в округе, о работе профессиональных образовательных учреждений, учреждений культуры и образования по гармонизации межнациональных и этноконфессиональных отношений, предупреждению этнического и религиозного экстремизма, профилактике идеологии терроризма, деятельности православных религиозных организаций на территории Петровского муниципального округа Ставропольского края, их роли в гармонизации межнациональных отношений, подготовке и проведении межрайонного фестиваля национальных культур в 2024 году.</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eastAsia="Calibri" w:cs="Times New Roman"/>
                <w:b/>
                <w:b/>
                <w:color w:val="1C1C1C"/>
                <w:sz w:val="24"/>
                <w:szCs w:val="24"/>
                <w:shd w:fill="FFFFFF" w:val="clear"/>
              </w:rPr>
            </w:pPr>
            <w:r>
              <w:rPr>
                <w:rFonts w:eastAsia="Calibri" w:cs="Times New Roman" w:ascii="Times New Roman" w:hAnsi="Times New Roman"/>
                <w:b/>
                <w:color w:val="1C1C1C"/>
                <w:sz w:val="24"/>
                <w:szCs w:val="24"/>
                <w:shd w:fill="FFFFFF" w:val="clear"/>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3.3.</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7. Проведены заседания, встречи, «круглые столы» по вопросам гармонизации межнациональных и межконфессиональных отношений</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w:t>
            </w:r>
          </w:p>
          <w:p>
            <w:pPr>
              <w:pStyle w:val="ConsPlusNormal"/>
              <w:widowControl w:val="false"/>
              <w:ind w:hanging="0"/>
              <w:jc w:val="center"/>
              <w:rPr>
                <w:rFonts w:ascii="Times New Roman" w:hAnsi="Times New Roman" w:cs="Times New Roman"/>
              </w:rPr>
            </w:pPr>
            <w:r>
              <w:rPr>
                <w:rFonts w:cs="Times New Roman" w:ascii="Times New Roman" w:hAnsi="Times New Roman"/>
              </w:rPr>
              <w:t>20.03.2024;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12.04.2024;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12.07.2024;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27.09.2024;</w:t>
            </w:r>
          </w:p>
          <w:p>
            <w:pPr>
              <w:pStyle w:val="ConsPlusNormal"/>
              <w:widowControl w:val="false"/>
              <w:ind w:hanging="0"/>
              <w:jc w:val="center"/>
              <w:rPr>
                <w:rFonts w:ascii="Times New Roman" w:hAnsi="Times New Roman" w:cs="Times New Roman"/>
              </w:rPr>
            </w:pPr>
            <w:r>
              <w:rPr>
                <w:rFonts w:cs="Times New Roman" w:ascii="Times New Roman" w:hAnsi="Times New Roman"/>
              </w:rPr>
              <w:t>07.11.2024;</w:t>
            </w:r>
          </w:p>
          <w:p>
            <w:pPr>
              <w:pStyle w:val="ConsPlusNormal"/>
              <w:widowControl w:val="false"/>
              <w:ind w:hanging="0"/>
              <w:jc w:val="center"/>
              <w:rPr>
                <w:rFonts w:ascii="Times New Roman" w:hAnsi="Times New Roman" w:cs="Times New Roman"/>
              </w:rPr>
            </w:pPr>
            <w:r>
              <w:rPr>
                <w:rFonts w:cs="Times New Roman" w:ascii="Times New Roman" w:hAnsi="Times New Roman"/>
              </w:rPr>
              <w:t>17.11.2024;</w:t>
            </w:r>
          </w:p>
          <w:p>
            <w:pPr>
              <w:pStyle w:val="Normal"/>
              <w:widowControl w:val="false"/>
              <w:rPr>
                <w:rFonts w:ascii="Times New Roman" w:hAnsi="Times New Roman" w:cs="Times New Roman"/>
              </w:rPr>
            </w:pPr>
            <w:r>
              <w:rPr>
                <w:rFonts w:cs="Times New Roman" w:ascii="Times New Roman" w:hAnsi="Times New Roman"/>
              </w:rPr>
              <w:t>16.12.2024.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20.03.2024 специалисты отдела социального развития администрации Петровского муниципального округа Ставропольского края приняли участие в семинаре по вопросам реализации государственной национальной политике, организованном Министерством Ставропольского края по национальной политике и делам казачества</w:t>
            </w:r>
          </w:p>
          <w:p>
            <w:pPr>
              <w:pStyle w:val="Normal"/>
              <w:widowControl w:val="false"/>
              <w:ind w:left="57" w:right="57" w:firstLine="737"/>
              <w:jc w:val="both"/>
              <w:rPr/>
            </w:pPr>
            <w:r>
              <w:rPr>
                <w:rFonts w:cs="Times New Roman" w:ascii="Times New Roman" w:hAnsi="Times New Roman"/>
                <w:iCs/>
                <w:sz w:val="24"/>
                <w:szCs w:val="24"/>
                <w:shd w:fill="FFFFFF" w:val="clear"/>
              </w:rPr>
              <w:t>12.04.2024</w:t>
            </w:r>
            <w:r>
              <w:rPr>
                <w:rFonts w:cs="Times New Roman" w:ascii="Times New Roman" w:hAnsi="Times New Roman"/>
                <w:sz w:val="24"/>
                <w:szCs w:val="24"/>
                <w:shd w:fill="FFFFFF" w:val="clear"/>
              </w:rPr>
              <w:t xml:space="preserve"> в Петровской модельной центральной библиотеке состоялся круглый стол на тему: «Согласие сегодня – мир навсегда» в ходе которого обсуждались вопросы межнациональных и межэтнических отношений среди молодежи, творческого и культурного взаимодействия, как способов формирования толерантного сознания молодежи;</w:t>
            </w:r>
          </w:p>
          <w:p>
            <w:pPr>
              <w:pStyle w:val="Normal"/>
              <w:widowControl w:val="false"/>
              <w:ind w:left="57" w:right="57" w:firstLine="737"/>
              <w:jc w:val="both"/>
              <w:rPr/>
            </w:pPr>
            <w:r>
              <w:rPr>
                <w:rFonts w:cs="Times New Roman" w:ascii="Times New Roman" w:hAnsi="Times New Roman"/>
                <w:sz w:val="24"/>
                <w:szCs w:val="24"/>
                <w:shd w:fill="FFFFFF" w:val="clear"/>
              </w:rPr>
              <w:t xml:space="preserve">12.07.2024 </w:t>
            </w:r>
            <w:r>
              <w:rPr>
                <w:rFonts w:cs="Times New Roman" w:ascii="Times New Roman" w:hAnsi="Times New Roman"/>
                <w:sz w:val="24"/>
                <w:szCs w:val="24"/>
              </w:rPr>
              <w:t>специалисты отдела социального развития администрации Петровского муниципального округа Ставропольского края приняли участие в семинаре-совещании по вопросам реализации государственной национальной политике, организованном Министерством Ставропольского края по национальной политике и делам казачества;</w:t>
            </w:r>
          </w:p>
          <w:p>
            <w:pPr>
              <w:pStyle w:val="Normal"/>
              <w:widowControl w:val="false"/>
              <w:ind w:left="113" w:right="57" w:firstLine="737"/>
              <w:jc w:val="both"/>
              <w:rPr/>
            </w:pPr>
            <w:r>
              <w:rPr>
                <w:rFonts w:cs="Times New Roman" w:ascii="Times New Roman" w:hAnsi="Times New Roman"/>
                <w:sz w:val="24"/>
                <w:szCs w:val="24"/>
              </w:rPr>
              <w:t xml:space="preserve">27.09.2024 специалистами Дома культуры села Благодатного проведен </w:t>
            </w:r>
            <w:r>
              <w:rPr>
                <w:rFonts w:eastAsia="Calibri" w:cs="Times New Roman" w:ascii="Times New Roman" w:hAnsi="Times New Roman"/>
                <w:sz w:val="24"/>
                <w:szCs w:val="24"/>
              </w:rPr>
              <w:t>круглый стол с представителем духовенства «Жить в добре и согласии»;</w:t>
            </w:r>
          </w:p>
          <w:p>
            <w:pPr>
              <w:pStyle w:val="Normal"/>
              <w:widowControl w:val="false"/>
              <w:ind w:left="57" w:right="57" w:firstLine="737"/>
              <w:jc w:val="both"/>
              <w:rPr/>
            </w:pPr>
            <w:r>
              <w:rPr>
                <w:rFonts w:cs="Times New Roman" w:ascii="Times New Roman" w:hAnsi="Times New Roman"/>
                <w:sz w:val="24"/>
                <w:szCs w:val="24"/>
              </w:rPr>
              <w:t xml:space="preserve">07.11.2024 специалистами Дома культуры села Константиновское проведено </w:t>
            </w:r>
            <w:r>
              <w:rPr>
                <w:rFonts w:cs="Times New Roman" w:ascii="Times New Roman" w:hAnsi="Times New Roman"/>
                <w:bCs/>
                <w:sz w:val="24"/>
                <w:szCs w:val="24"/>
              </w:rPr>
              <w:t>заседание круглого стола «Согласие сегодня – мир навсегда»;</w:t>
            </w:r>
          </w:p>
          <w:p>
            <w:pPr>
              <w:pStyle w:val="Normal"/>
              <w:widowControl w:val="false"/>
              <w:ind w:left="57" w:right="57" w:firstLine="737"/>
              <w:jc w:val="both"/>
              <w:rPr/>
            </w:pPr>
            <w:r>
              <w:rPr>
                <w:rFonts w:cs="Times New Roman" w:ascii="Times New Roman" w:hAnsi="Times New Roman"/>
                <w:color w:val="000000"/>
                <w:sz w:val="24"/>
                <w:szCs w:val="24"/>
              </w:rPr>
              <w:t xml:space="preserve">17.11.2024 </w:t>
            </w:r>
            <w:r>
              <w:rPr>
                <w:rFonts w:cs="Times New Roman" w:ascii="Times New Roman" w:hAnsi="Times New Roman"/>
                <w:sz w:val="24"/>
                <w:szCs w:val="24"/>
              </w:rPr>
              <w:t>специалистами Дома культуры села  Шангала проведена беседа - диспут по формированию культуры межнационального общения;</w:t>
            </w:r>
          </w:p>
          <w:p>
            <w:pPr>
              <w:pStyle w:val="Normal"/>
              <w:widowControl w:val="false"/>
              <w:ind w:left="57" w:right="57" w:firstLine="737"/>
              <w:jc w:val="both"/>
              <w:rPr/>
            </w:pPr>
            <w:r>
              <w:rPr>
                <w:rFonts w:cs="Times New Roman" w:ascii="Times New Roman" w:hAnsi="Times New Roman"/>
                <w:color w:val="000000"/>
                <w:spacing w:val="-4"/>
                <w:sz w:val="24"/>
                <w:szCs w:val="24"/>
                <w:shd w:fill="FFFFFF" w:val="clear"/>
                <w:lang w:eastAsia="ru-RU"/>
              </w:rPr>
              <w:t xml:space="preserve">16.12.2024 </w:t>
            </w:r>
            <w:r>
              <w:rPr>
                <w:rFonts w:eastAsia="SimSun" w:cs="Times New Roman" w:ascii="Times New Roman" w:hAnsi="Times New Roman"/>
                <w:kern w:val="2"/>
                <w:sz w:val="24"/>
                <w:szCs w:val="24"/>
                <w:lang w:bidi="hi-IN"/>
              </w:rPr>
              <w:t>беседа на тему: «Дорога к миру в современном обществе» (с. Просянка).</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602" w:hRule="atLeast"/>
        </w:trPr>
        <w:tc>
          <w:tcPr>
            <w:tcW w:w="802" w:type="dxa"/>
            <w:tcBorders>
              <w:top w:val="single" w:sz="4" w:space="0" w:color="000000"/>
              <w:left w:val="single" w:sz="4" w:space="0" w:color="000000"/>
              <w:bottom w:val="single" w:sz="4" w:space="0" w:color="000000"/>
            </w:tcBorders>
          </w:tcPr>
          <w:p>
            <w:pPr>
              <w:pStyle w:val="Normal"/>
              <w:widowControl w:val="false"/>
              <w:ind w:left="-405" w:firstLine="354"/>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3.4.</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8. Создание, изготовление и распространение социальной рекламы, полиграфической продукции по вопросам межнациональных и этноконфессиональных отношений в округе обеспечено</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18.11.2024;</w:t>
            </w:r>
          </w:p>
          <w:p>
            <w:pPr>
              <w:pStyle w:val="Normal"/>
              <w:widowControl w:val="false"/>
              <w:rPr/>
            </w:pPr>
            <w:r>
              <w:rPr>
                <w:rFonts w:cs="Times New Roman" w:ascii="Times New Roman" w:hAnsi="Times New Roman"/>
                <w:iCs/>
                <w:sz w:val="24"/>
                <w:szCs w:val="24"/>
                <w:shd w:fill="FFFFFF" w:val="clear"/>
              </w:rPr>
              <w:t>22.11.2024</w:t>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ind w:left="57" w:right="57" w:firstLine="737"/>
              <w:jc w:val="both"/>
              <w:rPr/>
            </w:pPr>
            <w:r>
              <w:rPr>
                <w:rFonts w:cs="Times New Roman" w:ascii="Times New Roman" w:hAnsi="Times New Roman"/>
                <w:sz w:val="24"/>
                <w:szCs w:val="24"/>
                <w:shd w:fill="FFFFFF" w:val="clear"/>
              </w:rPr>
              <w:t>Информационные листовки</w:t>
            </w:r>
            <w:r>
              <w:rPr>
                <w:rFonts w:cs="Times New Roman" w:ascii="Times New Roman" w:hAnsi="Times New Roman"/>
                <w:iCs/>
                <w:sz w:val="24"/>
                <w:szCs w:val="24"/>
                <w:shd w:fill="FFFFFF" w:val="clear"/>
              </w:rPr>
              <w:t xml:space="preserve"> по вопросам межнациональных и этноконфессиональных отношений изготовлены, направлены в территориальные отделы для распространения среди населения округа. Разработаны макеты, изготовлена полиграфическая продукцияпо вопросам межнациональных и этноконфессиональных отношений:</w:t>
            </w:r>
          </w:p>
          <w:p>
            <w:pPr>
              <w:pStyle w:val="Normal"/>
              <w:widowControl w:val="false"/>
              <w:ind w:left="57" w:right="57" w:firstLine="737"/>
              <w:jc w:val="both"/>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Муниципальный контракт на поставку печатной продукции (агитационных материалов, социальной рекламы)</w:t>
            </w:r>
          </w:p>
          <w:p>
            <w:pPr>
              <w:pStyle w:val="Normal"/>
              <w:widowControl w:val="false"/>
              <w:ind w:firstLine="737"/>
              <w:jc w:val="both"/>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 xml:space="preserve"> № </w:t>
            </w:r>
            <w:r>
              <w:rPr>
                <w:rFonts w:cs="Times New Roman" w:ascii="Times New Roman" w:hAnsi="Times New Roman"/>
                <w:iCs/>
                <w:sz w:val="24"/>
                <w:szCs w:val="24"/>
                <w:shd w:fill="FFFFFF" w:val="clear"/>
              </w:rPr>
              <w:t>0121600005624000210 от 18.11.2024 (блокноты 80 шт.)</w:t>
            </w:r>
          </w:p>
          <w:p>
            <w:pPr>
              <w:pStyle w:val="Normal"/>
              <w:widowControl w:val="false"/>
              <w:ind w:left="57" w:right="57" w:firstLine="340"/>
              <w:jc w:val="both"/>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Договор № О22/11 от 22 11.2024 на поставку товара для обеспечения муниципальных нужд (блокноты 78 шт., листовки А5 – 5 шт.)</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3.5.</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pPr>
            <w:r>
              <w:rPr>
                <w:rFonts w:cs="Times New Roman" w:ascii="Times New Roman" w:hAnsi="Times New Roman"/>
                <w:color w:val="1C1C1C"/>
                <w:sz w:val="24"/>
                <w:szCs w:val="24"/>
                <w:shd w:fill="FFFFFF" w:val="clear"/>
              </w:rPr>
              <w:t>Контрольное событие 9. Мероприятия, направленные на гармонизацию межнациональных и межконфессиональных отношений для различных групп населения организованы и 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pPr>
            <w:r>
              <w:rPr>
                <w:rFonts w:cs="Times New Roman" w:ascii="Times New Roman" w:hAnsi="Times New Roman"/>
              </w:rPr>
              <w:t>до 28.12.2024 (согласно утвержденному плану)/</w:t>
            </w:r>
          </w:p>
          <w:p>
            <w:pPr>
              <w:pStyle w:val="ConsPlusNormal"/>
              <w:widowControl w:val="false"/>
              <w:ind w:hanging="0"/>
              <w:jc w:val="center"/>
              <w:rPr>
                <w:rFonts w:ascii="Times New Roman" w:hAnsi="Times New Roman" w:cs="Times New Roman"/>
              </w:rPr>
            </w:pPr>
            <w:r>
              <w:rPr>
                <w:rFonts w:cs="Times New Roman" w:ascii="Times New Roman" w:hAnsi="Times New Roman"/>
              </w:rPr>
              <w:t>30.01.2024;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15.02.2024;</w:t>
            </w:r>
          </w:p>
          <w:p>
            <w:pPr>
              <w:pStyle w:val="ConsPlusNormal"/>
              <w:widowControl w:val="false"/>
              <w:ind w:hanging="0"/>
              <w:jc w:val="center"/>
              <w:rPr>
                <w:rFonts w:ascii="Times New Roman" w:hAnsi="Times New Roman" w:cs="Times New Roman"/>
              </w:rPr>
            </w:pPr>
            <w:r>
              <w:rPr>
                <w:rFonts w:cs="Times New Roman" w:ascii="Times New Roman" w:hAnsi="Times New Roman"/>
              </w:rPr>
              <w:t>21.02.2024;</w:t>
            </w:r>
          </w:p>
          <w:p>
            <w:pPr>
              <w:pStyle w:val="ConsPlusNormal"/>
              <w:widowControl w:val="false"/>
              <w:ind w:hanging="0"/>
              <w:jc w:val="center"/>
              <w:rPr>
                <w:rFonts w:ascii="Times New Roman" w:hAnsi="Times New Roman" w:cs="Times New Roman"/>
              </w:rPr>
            </w:pPr>
            <w:r>
              <w:rPr>
                <w:rFonts w:cs="Times New Roman" w:ascii="Times New Roman" w:hAnsi="Times New Roman"/>
              </w:rPr>
              <w:t>22.02.2024;</w:t>
            </w:r>
          </w:p>
          <w:p>
            <w:pPr>
              <w:pStyle w:val="ConsPlusNormal"/>
              <w:widowControl w:val="false"/>
              <w:ind w:hanging="0"/>
              <w:jc w:val="center"/>
              <w:rPr>
                <w:rFonts w:ascii="Times New Roman" w:hAnsi="Times New Roman" w:cs="Times New Roman"/>
              </w:rPr>
            </w:pPr>
            <w:r>
              <w:rPr>
                <w:rFonts w:cs="Times New Roman" w:ascii="Times New Roman" w:hAnsi="Times New Roman"/>
              </w:rPr>
              <w:t>12.03.2024;</w:t>
            </w:r>
          </w:p>
          <w:p>
            <w:pPr>
              <w:pStyle w:val="ConsPlusNormal"/>
              <w:widowControl w:val="false"/>
              <w:ind w:hanging="0"/>
              <w:jc w:val="center"/>
              <w:rPr>
                <w:rFonts w:ascii="Times New Roman" w:hAnsi="Times New Roman" w:cs="Times New Roman"/>
              </w:rPr>
            </w:pPr>
            <w:r>
              <w:rPr>
                <w:rFonts w:cs="Times New Roman" w:ascii="Times New Roman" w:hAnsi="Times New Roman"/>
              </w:rPr>
              <w:t>с 25.03.2024 по 12.04.2024;</w:t>
            </w:r>
          </w:p>
          <w:p>
            <w:pPr>
              <w:pStyle w:val="ConsPlusNormal"/>
              <w:widowControl w:val="false"/>
              <w:ind w:hanging="0"/>
              <w:jc w:val="center"/>
              <w:rPr>
                <w:rFonts w:ascii="Times New Roman" w:hAnsi="Times New Roman" w:cs="Times New Roman"/>
              </w:rPr>
            </w:pPr>
            <w:r>
              <w:rPr>
                <w:rFonts w:cs="Times New Roman" w:ascii="Times New Roman" w:hAnsi="Times New Roman"/>
              </w:rPr>
              <w:t>08.04.2024;</w:t>
            </w:r>
          </w:p>
          <w:p>
            <w:pPr>
              <w:pStyle w:val="ConsPlusNormal"/>
              <w:widowControl w:val="false"/>
              <w:ind w:hanging="0"/>
              <w:jc w:val="center"/>
              <w:rPr>
                <w:rFonts w:ascii="Times New Roman" w:hAnsi="Times New Roman" w:cs="Times New Roman"/>
              </w:rPr>
            </w:pPr>
            <w:r>
              <w:rPr>
                <w:rFonts w:cs="Times New Roman" w:ascii="Times New Roman" w:hAnsi="Times New Roman"/>
              </w:rPr>
              <w:t>с 01.04.2024 по 27.04.2024;</w:t>
            </w:r>
          </w:p>
          <w:p>
            <w:pPr>
              <w:pStyle w:val="ConsPlusNormal"/>
              <w:widowControl w:val="false"/>
              <w:ind w:hanging="0"/>
              <w:jc w:val="center"/>
              <w:rPr>
                <w:rFonts w:ascii="Times New Roman" w:hAnsi="Times New Roman" w:cs="Times New Roman"/>
              </w:rPr>
            </w:pPr>
            <w:r>
              <w:rPr>
                <w:rFonts w:cs="Times New Roman" w:ascii="Times New Roman" w:hAnsi="Times New Roman"/>
              </w:rPr>
              <w:t>24.04.2024;</w:t>
            </w:r>
          </w:p>
          <w:p>
            <w:pPr>
              <w:pStyle w:val="ConsPlusNormal"/>
              <w:widowControl w:val="false"/>
              <w:ind w:hanging="0"/>
              <w:jc w:val="center"/>
              <w:rPr>
                <w:rFonts w:ascii="Times New Roman" w:hAnsi="Times New Roman" w:cs="Times New Roman"/>
              </w:rPr>
            </w:pPr>
            <w:r>
              <w:rPr>
                <w:rFonts w:cs="Times New Roman" w:ascii="Times New Roman" w:hAnsi="Times New Roman"/>
              </w:rPr>
              <w:t>17.05.2024;</w:t>
            </w:r>
          </w:p>
          <w:p>
            <w:pPr>
              <w:pStyle w:val="ConsPlusNormal"/>
              <w:widowControl w:val="false"/>
              <w:ind w:hanging="0"/>
              <w:jc w:val="center"/>
              <w:rPr>
                <w:rFonts w:ascii="Times New Roman" w:hAnsi="Times New Roman" w:cs="Times New Roman"/>
              </w:rPr>
            </w:pPr>
            <w:r>
              <w:rPr>
                <w:rFonts w:cs="Times New Roman" w:ascii="Times New Roman" w:hAnsi="Times New Roman"/>
              </w:rPr>
              <w:t>13.06.2024;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18.06.2024;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08.07.2024;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15.07.2024;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17.07.2024;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19.07.2024;</w:t>
            </w:r>
          </w:p>
          <w:p>
            <w:pPr>
              <w:pStyle w:val="ConsPlusNormal"/>
              <w:widowControl w:val="false"/>
              <w:ind w:hanging="0"/>
              <w:jc w:val="center"/>
              <w:rPr>
                <w:rFonts w:ascii="Times New Roman" w:hAnsi="Times New Roman" w:cs="Times New Roman"/>
              </w:rPr>
            </w:pPr>
            <w:r>
              <w:rPr>
                <w:rFonts w:cs="Times New Roman" w:ascii="Times New Roman" w:hAnsi="Times New Roman"/>
              </w:rPr>
              <w:t>17.08.2024;</w:t>
            </w:r>
          </w:p>
          <w:p>
            <w:pPr>
              <w:pStyle w:val="ConsPlusNormal"/>
              <w:widowControl w:val="false"/>
              <w:ind w:hanging="0"/>
              <w:jc w:val="center"/>
              <w:rPr>
                <w:rFonts w:ascii="Times New Roman" w:hAnsi="Times New Roman" w:cs="Times New Roman"/>
              </w:rPr>
            </w:pPr>
            <w:r>
              <w:rPr>
                <w:rFonts w:cs="Times New Roman" w:ascii="Times New Roman" w:hAnsi="Times New Roman"/>
              </w:rPr>
              <w:t>26.08.2024;</w:t>
            </w:r>
          </w:p>
          <w:p>
            <w:pPr>
              <w:pStyle w:val="ConsPlusNormal"/>
              <w:widowControl w:val="false"/>
              <w:ind w:hanging="0"/>
              <w:jc w:val="center"/>
              <w:rPr>
                <w:rFonts w:ascii="Times New Roman" w:hAnsi="Times New Roman" w:cs="Times New Roman"/>
              </w:rPr>
            </w:pPr>
            <w:r>
              <w:rPr>
                <w:rFonts w:cs="Times New Roman" w:ascii="Times New Roman" w:hAnsi="Times New Roman"/>
              </w:rPr>
              <w:t>29.08.2024;</w:t>
            </w:r>
          </w:p>
          <w:p>
            <w:pPr>
              <w:pStyle w:val="ConsPlusNormal"/>
              <w:widowControl w:val="false"/>
              <w:ind w:hanging="0"/>
              <w:jc w:val="center"/>
              <w:rPr>
                <w:rFonts w:ascii="Times New Roman" w:hAnsi="Times New Roman" w:cs="Times New Roman"/>
              </w:rPr>
            </w:pPr>
            <w:r>
              <w:rPr>
                <w:rFonts w:cs="Times New Roman" w:ascii="Times New Roman" w:hAnsi="Times New Roman"/>
              </w:rPr>
              <w:t>14.09.2024;</w:t>
            </w:r>
          </w:p>
          <w:p>
            <w:pPr>
              <w:pStyle w:val="ConsPlusNormal"/>
              <w:widowControl w:val="false"/>
              <w:ind w:hanging="0"/>
              <w:jc w:val="center"/>
              <w:rPr>
                <w:rFonts w:ascii="Times New Roman" w:hAnsi="Times New Roman" w:cs="Times New Roman"/>
              </w:rPr>
            </w:pPr>
            <w:r>
              <w:rPr>
                <w:rFonts w:cs="Times New Roman" w:ascii="Times New Roman" w:hAnsi="Times New Roman"/>
              </w:rPr>
              <w:t>19.09.2024;</w:t>
            </w:r>
          </w:p>
          <w:p>
            <w:pPr>
              <w:pStyle w:val="ConsPlusNormal"/>
              <w:widowControl w:val="false"/>
              <w:ind w:hanging="0"/>
              <w:jc w:val="center"/>
              <w:rPr>
                <w:rFonts w:ascii="Times New Roman" w:hAnsi="Times New Roman" w:cs="Times New Roman"/>
              </w:rPr>
            </w:pPr>
            <w:r>
              <w:rPr>
                <w:rFonts w:cs="Times New Roman" w:ascii="Times New Roman" w:hAnsi="Times New Roman"/>
              </w:rPr>
              <w:t>20.09.2024;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26.09.2024;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27.09.2024,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03.10.2024;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11.10.2024;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14.10.2024;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18.10.2024;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01.11.2024;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02.11.2024;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03.11.2024;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04.11.2024;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05.11.2024;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12.11.2012;</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15.11.2024;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16.11.2024;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19.11.2024;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20.11.2024;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26.11.2024.</w:t>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113" w:right="57" w:firstLine="737"/>
              <w:jc w:val="both"/>
              <w:rPr/>
            </w:pPr>
            <w:r>
              <w:rPr>
                <w:rFonts w:cs="Times New Roman" w:ascii="Times New Roman" w:hAnsi="Times New Roman"/>
                <w:sz w:val="24"/>
                <w:szCs w:val="24"/>
              </w:rPr>
              <w:t>Отделом социального развития совместно с учреждениями культуры и образования проведены следующие мероприятия:</w:t>
            </w:r>
          </w:p>
          <w:p>
            <w:pPr>
              <w:pStyle w:val="Normal"/>
              <w:widowControl w:val="false"/>
              <w:ind w:left="113" w:right="57" w:firstLine="737"/>
              <w:jc w:val="both"/>
              <w:rPr/>
            </w:pPr>
            <w:r>
              <w:rPr>
                <w:rFonts w:cs="Times New Roman" w:ascii="Times New Roman" w:hAnsi="Times New Roman"/>
                <w:sz w:val="24"/>
                <w:szCs w:val="24"/>
              </w:rPr>
              <w:t xml:space="preserve">30.01.2024 </w:t>
            </w:r>
            <w:r>
              <w:rPr>
                <w:rFonts w:cs="Times New Roman" w:ascii="Times New Roman" w:hAnsi="Times New Roman"/>
                <w:sz w:val="24"/>
                <w:szCs w:val="24"/>
                <w:shd w:fill="FFFFFF" w:val="clear"/>
              </w:rPr>
              <w:t>мероприятие «</w:t>
            </w:r>
            <w:r>
              <w:rPr>
                <w:rFonts w:cs="Times New Roman" w:ascii="Times New Roman" w:hAnsi="Times New Roman"/>
                <w:sz w:val="24"/>
                <w:szCs w:val="24"/>
              </w:rPr>
              <w:t>Мировое кафе «Национальное достояние»</w:t>
            </w:r>
            <w:r>
              <w:rPr>
                <w:rFonts w:cs="Times New Roman" w:ascii="Times New Roman" w:hAnsi="Times New Roman"/>
                <w:sz w:val="24"/>
                <w:szCs w:val="24"/>
                <w:shd w:fill="FFFFFF" w:val="clear"/>
              </w:rPr>
              <w:t xml:space="preserve"> (село Донская Балка);</w:t>
            </w:r>
          </w:p>
          <w:p>
            <w:pPr>
              <w:pStyle w:val="Normal"/>
              <w:widowControl w:val="false"/>
              <w:ind w:left="113"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15.02.2024 информационный час «Толерантность – путь к миру!» (город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21.02.2024 классные часы «Семейные традиции народов Кавказа» (село Шангала);</w:t>
            </w:r>
          </w:p>
          <w:p>
            <w:pPr>
              <w:pStyle w:val="Normal"/>
              <w:widowControl w:val="false"/>
              <w:ind w:left="113" w:right="57" w:firstLine="737"/>
              <w:jc w:val="both"/>
              <w:rPr/>
            </w:pPr>
            <w:r>
              <w:rPr>
                <w:rFonts w:cs="Times New Roman" w:ascii="Times New Roman" w:hAnsi="Times New Roman"/>
                <w:sz w:val="24"/>
                <w:szCs w:val="24"/>
              </w:rPr>
              <w:t xml:space="preserve">22.02.2024 </w:t>
            </w:r>
            <w:r>
              <w:rPr>
                <w:rFonts w:cs="Times New Roman" w:ascii="Times New Roman" w:hAnsi="Times New Roman"/>
                <w:sz w:val="24"/>
                <w:szCs w:val="24"/>
                <w:shd w:fill="FFFFFF" w:val="clear"/>
              </w:rPr>
              <w:t>информационный час «Россия для всех, кто в ней живет»</w:t>
            </w:r>
            <w:r>
              <w:rPr>
                <w:rFonts w:cs="Times New Roman" w:ascii="Times New Roman" w:hAnsi="Times New Roman"/>
                <w:sz w:val="24"/>
                <w:szCs w:val="24"/>
              </w:rPr>
              <w:t xml:space="preserve"> (село Высоцкое);</w:t>
            </w:r>
          </w:p>
          <w:p>
            <w:pPr>
              <w:pStyle w:val="Normal"/>
              <w:widowControl w:val="false"/>
              <w:ind w:left="113" w:right="57" w:firstLine="737"/>
              <w:jc w:val="both"/>
              <w:rPr>
                <w:rFonts w:ascii="Times New Roman" w:hAnsi="Times New Roman"/>
              </w:rPr>
            </w:pPr>
            <w:r>
              <w:rPr>
                <w:rFonts w:cs="Times New Roman" w:ascii="Times New Roman" w:hAnsi="Times New Roman"/>
                <w:sz w:val="24"/>
                <w:szCs w:val="24"/>
              </w:rPr>
              <w:t>12.03.2024 круглый стол «Кавказ – наш общий дом». (село Шведино);</w:t>
            </w:r>
          </w:p>
          <w:p>
            <w:pPr>
              <w:pStyle w:val="NoSpacing"/>
              <w:widowControl w:val="false"/>
              <w:ind w:left="113" w:right="57" w:firstLine="737"/>
              <w:jc w:val="both"/>
              <w:rPr>
                <w:rFonts w:ascii="Times New Roman" w:hAnsi="Times New Roman"/>
              </w:rPr>
            </w:pPr>
            <w:r>
              <w:rPr>
                <w:rFonts w:ascii="Times New Roman" w:hAnsi="Times New Roman"/>
                <w:sz w:val="24"/>
                <w:szCs w:val="24"/>
              </w:rPr>
              <w:t>с 25.03.2024 по 12.04.2024 конкурс творческих работ (рисунков, плакатов) «Мы едины!» (учащиеся образовательных учреждений, расположенных на территории Петровского муниципального округа Ставропольского края, в возрастной категории от 11 до 15 лет и от 16 до 18 лет);</w:t>
            </w:r>
          </w:p>
          <w:p>
            <w:pPr>
              <w:pStyle w:val="ConsPlusNormal"/>
              <w:widowControl w:val="false"/>
              <w:ind w:left="113" w:right="57" w:firstLine="737"/>
              <w:jc w:val="both"/>
              <w:rPr>
                <w:rFonts w:ascii="Times New Roman" w:hAnsi="Times New Roman"/>
              </w:rPr>
            </w:pPr>
            <w:r>
              <w:rPr>
                <w:rFonts w:cs="Times New Roman" w:ascii="Times New Roman" w:hAnsi="Times New Roman"/>
              </w:rPr>
              <w:t>с 25.03.2024 по 12.04.2024 конкурс эссе «Ставрополье-край без вражды»;</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08.04.2024 апреля исторический экскурс «Мое многонациональное Ставрополье»;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с 01.04.2024 по 27.04.2024 заседание совета Мира и Дружбы (во всех поселениях округа);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24.04.2024 проведен квест «Путешествие по Ставрополью – территории толерантности» (город Светлгград);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17.05.2024 проведено мероприятие с обучающимися «Мы- жители многонационального края» (поселок Прикалаусский);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13.06.2024 проведено мероприятие «Мы жители многонационального края (Село Шведино);</w:t>
            </w:r>
          </w:p>
          <w:p>
            <w:pPr>
              <w:pStyle w:val="Normal"/>
              <w:widowControl w:val="false"/>
              <w:ind w:left="113" w:right="57" w:firstLine="737"/>
              <w:jc w:val="both"/>
              <w:rPr/>
            </w:pPr>
            <w:r>
              <w:rPr>
                <w:rFonts w:cs="Times New Roman" w:ascii="Times New Roman" w:hAnsi="Times New Roman"/>
                <w:iCs/>
                <w:sz w:val="24"/>
                <w:szCs w:val="24"/>
                <w:shd w:fill="FFFFFF" w:val="clear"/>
              </w:rPr>
              <w:t>18.06.2024</w:t>
            </w:r>
            <w:r>
              <w:rPr>
                <w:rFonts w:cs="Times New Roman" w:ascii="Times New Roman" w:hAnsi="Times New Roman"/>
                <w:sz w:val="24"/>
                <w:szCs w:val="24"/>
                <w:shd w:fill="FFFFFF" w:val="clear"/>
              </w:rPr>
              <w:t>проведено мероприятие «Игры разных народов» (с.Гофицкое).</w:t>
            </w:r>
          </w:p>
          <w:p>
            <w:pPr>
              <w:pStyle w:val="Normal"/>
              <w:widowControl w:val="false"/>
              <w:ind w:left="113" w:right="57" w:firstLine="737"/>
              <w:jc w:val="both"/>
              <w:rPr/>
            </w:pPr>
            <w:r>
              <w:rPr>
                <w:rFonts w:cs="Times New Roman" w:ascii="Times New Roman" w:hAnsi="Times New Roman"/>
                <w:sz w:val="24"/>
                <w:szCs w:val="24"/>
                <w:shd w:fill="FFFFFF" w:val="clear"/>
              </w:rPr>
              <w:t xml:space="preserve">08.07.2024 </w:t>
            </w:r>
            <w:r>
              <w:rPr>
                <w:rFonts w:cs="Times New Roman" w:ascii="Times New Roman" w:hAnsi="Times New Roman"/>
                <w:sz w:val="24"/>
                <w:szCs w:val="24"/>
              </w:rPr>
              <w:t>познавательная игра «Учись дружить и понимать» (п. Прикалаусский);</w:t>
            </w:r>
          </w:p>
          <w:p>
            <w:pPr>
              <w:pStyle w:val="Normal"/>
              <w:widowControl w:val="false"/>
              <w:ind w:left="113" w:right="57" w:firstLine="737"/>
              <w:jc w:val="both"/>
              <w:rPr/>
            </w:pPr>
            <w:r>
              <w:rPr>
                <w:rFonts w:cs="Times New Roman" w:ascii="Times New Roman" w:hAnsi="Times New Roman"/>
                <w:sz w:val="24"/>
                <w:szCs w:val="24"/>
              </w:rPr>
              <w:t xml:space="preserve">15.07.2024 </w:t>
            </w:r>
            <w:hyperlink r:id="rId34">
              <w:r>
                <w:rPr>
                  <w:rFonts w:cs="Times New Roman" w:ascii="Times New Roman" w:hAnsi="Times New Roman"/>
                  <w:sz w:val="24"/>
                  <w:szCs w:val="24"/>
                </w:rPr>
                <w:t>познавательно- игровая программа «Семейные традиции разных народов России»</w:t>
              </w:r>
            </w:hyperlink>
            <w:r>
              <w:rPr>
                <w:rFonts w:cs="Times New Roman" w:ascii="Times New Roman" w:hAnsi="Times New Roman"/>
                <w:sz w:val="24"/>
                <w:szCs w:val="24"/>
              </w:rPr>
              <w:t xml:space="preserve"> (с. Шангала);</w:t>
            </w:r>
          </w:p>
          <w:p>
            <w:pPr>
              <w:pStyle w:val="Normal"/>
              <w:widowControl w:val="false"/>
              <w:ind w:left="113" w:right="57" w:firstLine="737"/>
              <w:jc w:val="both"/>
              <w:rPr/>
            </w:pPr>
            <w:r>
              <w:rPr>
                <w:rFonts w:cs="Times New Roman" w:ascii="Times New Roman" w:hAnsi="Times New Roman"/>
                <w:sz w:val="24"/>
                <w:szCs w:val="24"/>
                <w:shd w:fill="FFFFFF" w:val="clear"/>
              </w:rPr>
              <w:t xml:space="preserve">17.07.2024 </w:t>
            </w:r>
            <w:r>
              <w:rPr>
                <w:rFonts w:eastAsia="Calibri" w:cs="Times New Roman" w:ascii="Times New Roman" w:hAnsi="Times New Roman"/>
                <w:sz w:val="24"/>
                <w:szCs w:val="24"/>
              </w:rPr>
              <w:t>игра-путешествие «По удивительному и необычному миру обычаев народов Северного Кавказа»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19.07.2024 чайные посиделки «Семейные традиции народов Северного Кавказа» (с.Донская Балка);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17.08.2024 игровая программа «Фестиваль дворовых игр»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26.08.2024 игра «Игры разных народов» (п. Прикалаусский);</w:t>
            </w:r>
          </w:p>
          <w:p>
            <w:pPr>
              <w:pStyle w:val="Normal"/>
              <w:widowControl w:val="false"/>
              <w:ind w:left="113" w:right="57" w:firstLine="737"/>
              <w:jc w:val="both"/>
              <w:rPr/>
            </w:pPr>
            <w:r>
              <w:rPr>
                <w:rFonts w:eastAsia="Calibri" w:cs="Times New Roman" w:ascii="Times New Roman" w:hAnsi="Times New Roman"/>
                <w:sz w:val="24"/>
                <w:szCs w:val="24"/>
              </w:rPr>
              <w:t xml:space="preserve">29.08.2024 </w:t>
            </w:r>
            <w:r>
              <w:rPr>
                <w:rFonts w:cs="Times New Roman" w:ascii="Times New Roman" w:hAnsi="Times New Roman"/>
                <w:sz w:val="24"/>
                <w:szCs w:val="24"/>
              </w:rPr>
              <w:t>игра «Игры разных народов». Мероприятие проведено ко Дню коренных народов мира (п. Прикалаууский);</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29.08.2024 тематическая беседа «Спешите стать терпимей и добрее» (с. Высоцкое);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14.09.2024 посиделки «Семейные традиции народов Ставропольского края» (с. Благодатное);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19.09.2024 викторина «Национальности нашего края» (с. Шангала);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20.09.2024 фестиваль национальных культур «Под знаком мира, дружбы и добра»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26.09. 2024 историческое путешествие «Народная радуга Ставрополья» (с. Благодатное);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27.09.2024 экскурс в историю «Одна страна, одна семья, одна Россия!»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03.10.2024 – 26.10.2024 серия квест-игр «Родное Стоврополье – территория толерантности»;</w:t>
            </w:r>
          </w:p>
          <w:p>
            <w:pPr>
              <w:pStyle w:val="Normal"/>
              <w:widowControl w:val="false"/>
              <w:ind w:left="113" w:right="57" w:firstLine="737"/>
              <w:jc w:val="both"/>
              <w:rPr/>
            </w:pPr>
            <w:r>
              <w:rPr>
                <w:rFonts w:cs="Times New Roman" w:ascii="Times New Roman" w:hAnsi="Times New Roman"/>
                <w:sz w:val="24"/>
                <w:szCs w:val="24"/>
              </w:rPr>
              <w:t xml:space="preserve">11.10.2024 </w:t>
            </w:r>
            <w:r>
              <w:rPr>
                <w:rFonts w:cs="Times New Roman" w:ascii="Times New Roman" w:hAnsi="Times New Roman"/>
                <w:bCs/>
                <w:sz w:val="24"/>
                <w:szCs w:val="24"/>
              </w:rPr>
              <w:t>квест «На дружбе народов держится мир», посвященный 100-летию Петровского района (п. Прикалаусский);</w:t>
            </w:r>
          </w:p>
          <w:p>
            <w:pPr>
              <w:pStyle w:val="Normal"/>
              <w:widowControl w:val="false"/>
              <w:ind w:left="113" w:right="57" w:firstLine="737"/>
              <w:jc w:val="both"/>
              <w:rPr>
                <w:rFonts w:ascii="Times New Roman" w:hAnsi="Times New Roman" w:cs="Times New Roman"/>
                <w:bCs/>
                <w:sz w:val="24"/>
                <w:szCs w:val="24"/>
              </w:rPr>
            </w:pPr>
            <w:r>
              <w:rPr>
                <w:rFonts w:cs="Times New Roman" w:ascii="Times New Roman" w:hAnsi="Times New Roman"/>
                <w:bCs/>
                <w:sz w:val="24"/>
                <w:szCs w:val="24"/>
              </w:rPr>
              <w:t>14.10.2024 этническая мастерская «Украшения» (п. Прикалаусский);</w:t>
            </w:r>
          </w:p>
          <w:p>
            <w:pPr>
              <w:pStyle w:val="Normal"/>
              <w:widowControl w:val="false"/>
              <w:ind w:left="113" w:right="57" w:firstLine="737"/>
              <w:jc w:val="both"/>
              <w:rPr>
                <w:rFonts w:ascii="Times New Roman" w:hAnsi="Times New Roman" w:cs="Times New Roman"/>
                <w:bCs/>
                <w:sz w:val="24"/>
                <w:szCs w:val="24"/>
              </w:rPr>
            </w:pPr>
            <w:r>
              <w:rPr>
                <w:rFonts w:cs="Times New Roman" w:ascii="Times New Roman" w:hAnsi="Times New Roman"/>
                <w:bCs/>
                <w:sz w:val="24"/>
                <w:szCs w:val="24"/>
              </w:rPr>
              <w:t>18.10.2024 познавательная игра «Мы дети многонационального края» (с. Высоцкое);</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01.11.2024 праздничный концерт, посвящённый Дню народного единства «Россия. Родина. Единство» (с. Константиновское);</w:t>
            </w:r>
          </w:p>
          <w:p>
            <w:pPr>
              <w:pStyle w:val="Normal"/>
              <w:widowControl w:val="false"/>
              <w:ind w:left="113" w:right="57" w:firstLine="737"/>
              <w:jc w:val="both"/>
              <w:rPr/>
            </w:pPr>
            <w:r>
              <w:rPr>
                <w:rFonts w:cs="Times New Roman" w:ascii="Times New Roman" w:hAnsi="Times New Roman"/>
                <w:sz w:val="24"/>
                <w:szCs w:val="24"/>
              </w:rPr>
              <w:t>01.11.2024 праздничный концерт, посвященный Дню народного единства «В единстве наша сила» (с. Шведино);</w:t>
            </w:r>
          </w:p>
          <w:p>
            <w:pPr>
              <w:pStyle w:val="Normal"/>
              <w:widowControl w:val="false"/>
              <w:ind w:left="113" w:right="57" w:firstLine="737"/>
              <w:jc w:val="both"/>
              <w:rPr/>
            </w:pPr>
            <w:r>
              <w:rPr>
                <w:rFonts w:cs="Times New Roman" w:ascii="Times New Roman" w:hAnsi="Times New Roman"/>
                <w:sz w:val="24"/>
                <w:szCs w:val="24"/>
              </w:rPr>
              <w:t xml:space="preserve">01.11.2024 </w:t>
            </w:r>
            <w:r>
              <w:rPr>
                <w:rFonts w:eastAsia="Calibri" w:cs="Times New Roman" w:ascii="Times New Roman" w:hAnsi="Times New Roman"/>
                <w:sz w:val="24"/>
                <w:szCs w:val="24"/>
              </w:rPr>
              <w:t>концерт «На родных просторах» (п. Прикалаусский);</w:t>
            </w:r>
          </w:p>
          <w:p>
            <w:pPr>
              <w:pStyle w:val="Normal"/>
              <w:widowControl w:val="false"/>
              <w:ind w:left="113" w:right="57" w:firstLine="737"/>
              <w:jc w:val="both"/>
              <w:rPr/>
            </w:pPr>
            <w:r>
              <w:rPr>
                <w:rFonts w:eastAsia="Calibri" w:cs="Times New Roman" w:ascii="Times New Roman" w:hAnsi="Times New Roman"/>
                <w:sz w:val="24"/>
                <w:szCs w:val="24"/>
              </w:rPr>
              <w:t xml:space="preserve">01.11.2024 </w:t>
            </w:r>
            <w:r>
              <w:rPr>
                <w:rFonts w:cs="Times New Roman" w:ascii="Times New Roman" w:hAnsi="Times New Roman"/>
                <w:color w:val="000000"/>
                <w:sz w:val="24"/>
                <w:szCs w:val="24"/>
                <w:shd w:fill="FFFFFF" w:val="clear"/>
              </w:rPr>
              <w:t>фестиваль культуры народов России (г. Светлоград);</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02.11.2024 праздничный концерт «В единстве народа великая сила» (с. Просянка);</w:t>
            </w:r>
          </w:p>
          <w:p>
            <w:pPr>
              <w:pStyle w:val="Normal"/>
              <w:widowControl w:val="false"/>
              <w:ind w:left="113" w:right="57" w:firstLine="737"/>
              <w:jc w:val="both"/>
              <w:rPr>
                <w:rFonts w:ascii="Times New Roman" w:hAnsi="Times New Roman" w:cs="Times New Roman"/>
                <w:sz w:val="24"/>
                <w:szCs w:val="24"/>
              </w:rPr>
            </w:pPr>
            <w:r>
              <w:rPr>
                <w:rFonts w:cs="Times New Roman" w:ascii="Times New Roman" w:hAnsi="Times New Roman"/>
                <w:sz w:val="24"/>
                <w:szCs w:val="24"/>
              </w:rPr>
              <w:t>02.11.2024 тематический час ко Дню народного единства «Сила России в единстве» (с. Николина Балка);</w:t>
            </w:r>
          </w:p>
          <w:p>
            <w:pPr>
              <w:pStyle w:val="Normal"/>
              <w:widowControl w:val="false"/>
              <w:tabs>
                <w:tab w:val="clear" w:pos="708"/>
                <w:tab w:val="left" w:pos="11791" w:leader="none"/>
              </w:tabs>
              <w:ind w:left="113" w:right="57" w:firstLine="737"/>
              <w:jc w:val="both"/>
              <w:rPr/>
            </w:pPr>
            <w:r>
              <w:rPr>
                <w:rFonts w:eastAsia="Calibri" w:cs="Times New Roman" w:ascii="Times New Roman" w:hAnsi="Times New Roman"/>
                <w:sz w:val="24"/>
                <w:szCs w:val="24"/>
              </w:rPr>
              <w:t xml:space="preserve">03.11.2024 </w:t>
            </w:r>
            <w:r>
              <w:rPr>
                <w:rFonts w:cs="Times New Roman" w:ascii="Times New Roman" w:hAnsi="Times New Roman"/>
                <w:sz w:val="24"/>
                <w:szCs w:val="24"/>
              </w:rPr>
              <w:t>литературно-музыкальное кафе «Диалог народов – диалог культур» (с. Донская Балка);</w:t>
            </w:r>
          </w:p>
          <w:p>
            <w:pPr>
              <w:pStyle w:val="Normal"/>
              <w:widowControl w:val="false"/>
              <w:tabs>
                <w:tab w:val="clear" w:pos="708"/>
                <w:tab w:val="left" w:pos="11791" w:leader="none"/>
              </w:tabs>
              <w:ind w:left="113" w:right="57" w:firstLine="737"/>
              <w:jc w:val="both"/>
              <w:rPr>
                <w:rFonts w:ascii="Times New Roman" w:hAnsi="Times New Roman" w:cs="Times New Roman"/>
                <w:sz w:val="24"/>
                <w:szCs w:val="24"/>
              </w:rPr>
            </w:pPr>
            <w:r>
              <w:rPr>
                <w:rFonts w:cs="Times New Roman" w:ascii="Times New Roman" w:hAnsi="Times New Roman"/>
                <w:sz w:val="24"/>
                <w:szCs w:val="24"/>
              </w:rPr>
              <w:t>03.11.2024 праздничный концерт «Под небом едины» (с. Донская Балка);</w:t>
            </w:r>
          </w:p>
          <w:p>
            <w:pPr>
              <w:pStyle w:val="Normal"/>
              <w:widowControl w:val="false"/>
              <w:ind w:left="113" w:right="57" w:firstLine="737"/>
              <w:jc w:val="both"/>
              <w:rPr/>
            </w:pPr>
            <w:r>
              <w:rPr>
                <w:rFonts w:eastAsia="Calibri" w:cs="Times New Roman" w:ascii="Times New Roman" w:hAnsi="Times New Roman"/>
                <w:sz w:val="24"/>
                <w:szCs w:val="24"/>
              </w:rPr>
              <w:t xml:space="preserve">04.11.2024 </w:t>
            </w:r>
            <w:r>
              <w:rPr>
                <w:rFonts w:cs="Times New Roman" w:ascii="Times New Roman" w:hAnsi="Times New Roman"/>
                <w:sz w:val="24"/>
                <w:szCs w:val="24"/>
              </w:rPr>
              <w:t>праздничный концерт «Мы единый. Мы сильны» (г. Светлоград);</w:t>
            </w:r>
          </w:p>
          <w:p>
            <w:pPr>
              <w:pStyle w:val="Normal"/>
              <w:widowControl w:val="false"/>
              <w:ind w:left="113" w:right="57" w:firstLine="737"/>
              <w:jc w:val="both"/>
              <w:rPr/>
            </w:pPr>
            <w:r>
              <w:rPr>
                <w:rFonts w:cs="Times New Roman" w:ascii="Times New Roman" w:hAnsi="Times New Roman"/>
                <w:sz w:val="24"/>
                <w:szCs w:val="24"/>
              </w:rPr>
              <w:t xml:space="preserve">04.11.2024 </w:t>
            </w:r>
            <w:r>
              <w:rPr>
                <w:rFonts w:cs="Times New Roman" w:ascii="Times New Roman" w:hAnsi="Times New Roman"/>
                <w:color w:val="262626"/>
                <w:sz w:val="24"/>
                <w:szCs w:val="24"/>
                <w:shd w:fill="FFFFFF" w:val="clear"/>
              </w:rPr>
              <w:t>игровая программа «Мы живем в России» (с. Рогатая Балка);</w:t>
            </w:r>
          </w:p>
          <w:p>
            <w:pPr>
              <w:pStyle w:val="Normal"/>
              <w:widowControl w:val="false"/>
              <w:ind w:left="113" w:right="57" w:firstLine="737"/>
              <w:jc w:val="both"/>
              <w:rPr/>
            </w:pPr>
            <w:r>
              <w:rPr>
                <w:rFonts w:cs="Times New Roman" w:ascii="Times New Roman" w:hAnsi="Times New Roman"/>
                <w:sz w:val="24"/>
                <w:szCs w:val="24"/>
              </w:rPr>
              <w:t xml:space="preserve">05.11.2024 </w:t>
            </w:r>
            <w:r>
              <w:rPr>
                <w:rFonts w:eastAsia="SimSun" w:cs="Times New Roman" w:ascii="Times New Roman" w:hAnsi="Times New Roman"/>
                <w:kern w:val="2"/>
                <w:sz w:val="24"/>
                <w:szCs w:val="24"/>
                <w:lang w:bidi="hi-IN"/>
              </w:rPr>
              <w:t>концертная программа « В единстве народов- великая сила» (с. Просянка);</w:t>
            </w:r>
          </w:p>
          <w:p>
            <w:pPr>
              <w:pStyle w:val="Normal"/>
              <w:widowControl w:val="false"/>
              <w:ind w:left="113" w:right="57" w:firstLine="737"/>
              <w:jc w:val="both"/>
              <w:rPr/>
            </w:pPr>
            <w:r>
              <w:rPr>
                <w:rFonts w:cs="Times New Roman" w:ascii="Times New Roman" w:hAnsi="Times New Roman"/>
                <w:bCs/>
                <w:sz w:val="24"/>
                <w:szCs w:val="24"/>
              </w:rPr>
              <w:t xml:space="preserve">12.11.2024 </w:t>
            </w:r>
            <w:r>
              <w:rPr>
                <w:rFonts w:cs="Times New Roman" w:ascii="Times New Roman" w:hAnsi="Times New Roman"/>
                <w:color w:val="000000"/>
                <w:sz w:val="24"/>
                <w:szCs w:val="24"/>
              </w:rPr>
              <w:t>информационно-просветительское мероприятие «Мы разные - в этом наше богатство, мы вместе - в этом наша сила!» (с. Мартыновка);</w:t>
            </w:r>
          </w:p>
          <w:p>
            <w:pPr>
              <w:pStyle w:val="Normal"/>
              <w:widowControl w:val="false"/>
              <w:ind w:left="113" w:right="57" w:firstLine="737"/>
              <w:jc w:val="both"/>
              <w:rPr>
                <w:rFonts w:ascii="Times New Roman" w:hAnsi="Times New Roman" w:cs="Times New Roman"/>
                <w:color w:val="000000"/>
                <w:sz w:val="24"/>
                <w:szCs w:val="24"/>
              </w:rPr>
            </w:pPr>
            <w:r>
              <w:rPr>
                <w:rFonts w:cs="Times New Roman" w:ascii="Times New Roman" w:hAnsi="Times New Roman"/>
                <w:color w:val="000000"/>
                <w:sz w:val="24"/>
                <w:szCs w:val="24"/>
              </w:rPr>
              <w:t>15.11.2024 единый классный час «На планете Толерантность» (с. Высоцкое);</w:t>
            </w:r>
          </w:p>
          <w:p>
            <w:pPr>
              <w:pStyle w:val="Normal"/>
              <w:widowControl w:val="false"/>
              <w:ind w:left="113" w:right="57" w:firstLine="737"/>
              <w:jc w:val="both"/>
              <w:rPr/>
            </w:pPr>
            <w:r>
              <w:rPr>
                <w:rFonts w:cs="Times New Roman" w:ascii="Times New Roman" w:hAnsi="Times New Roman"/>
                <w:color w:val="000000"/>
                <w:sz w:val="24"/>
                <w:szCs w:val="24"/>
              </w:rPr>
              <w:t xml:space="preserve">16.11.2024 </w:t>
            </w:r>
            <w:r>
              <w:rPr>
                <w:rFonts w:cs="Times New Roman" w:ascii="Times New Roman" w:hAnsi="Times New Roman"/>
                <w:sz w:val="24"/>
                <w:szCs w:val="24"/>
              </w:rPr>
              <w:t>социальная акция «Мы за дружбу наций» (г. Светлоград);</w:t>
            </w:r>
          </w:p>
          <w:p>
            <w:pPr>
              <w:pStyle w:val="Normal"/>
              <w:widowControl w:val="false"/>
              <w:ind w:left="113" w:right="57" w:firstLine="737"/>
              <w:jc w:val="both"/>
              <w:rPr/>
            </w:pPr>
            <w:r>
              <w:rPr>
                <w:rFonts w:cs="Times New Roman" w:ascii="Times New Roman" w:hAnsi="Times New Roman"/>
                <w:color w:val="000000"/>
                <w:sz w:val="24"/>
                <w:szCs w:val="24"/>
              </w:rPr>
              <w:t xml:space="preserve">19.11.2024 </w:t>
            </w:r>
            <w:r>
              <w:rPr>
                <w:rFonts w:eastAsia="Calibri" w:cs="Times New Roman" w:ascii="Times New Roman" w:hAnsi="Times New Roman"/>
                <w:sz w:val="24"/>
                <w:szCs w:val="24"/>
              </w:rPr>
              <w:t>мульт - экспедиция «Традиции и ценности народов России» (п. Прикалаусский);</w:t>
            </w:r>
          </w:p>
          <w:p>
            <w:pPr>
              <w:pStyle w:val="Normal"/>
              <w:widowControl w:val="false"/>
              <w:ind w:left="113" w:right="57" w:firstLine="737"/>
              <w:jc w:val="both"/>
              <w:rPr>
                <w:rFonts w:ascii="Times New Roman" w:hAnsi="Times New Roman" w:eastAsia="Calibri" w:cs="Times New Roman"/>
                <w:sz w:val="24"/>
                <w:szCs w:val="24"/>
              </w:rPr>
            </w:pPr>
            <w:r>
              <w:rPr>
                <w:rFonts w:eastAsia="Calibri" w:cs="Times New Roman" w:ascii="Times New Roman" w:hAnsi="Times New Roman"/>
                <w:sz w:val="24"/>
                <w:szCs w:val="24"/>
              </w:rPr>
              <w:t>20.11.2024 игра – путешествие «Сказки народов мира» (п. Прикалаусский);</w:t>
            </w:r>
          </w:p>
          <w:p>
            <w:pPr>
              <w:pStyle w:val="NormalWeb"/>
              <w:widowControl w:val="false"/>
              <w:spacing w:before="0" w:after="0"/>
              <w:ind w:left="113" w:right="57" w:firstLine="737"/>
              <w:jc w:val="both"/>
              <w:rPr>
                <w:rFonts w:ascii="Times New Roman" w:hAnsi="Times New Roman"/>
              </w:rPr>
            </w:pPr>
            <w:r>
              <w:rPr>
                <w:rFonts w:eastAsia="Calibri" w:cs="Times New Roman" w:ascii="Times New Roman" w:hAnsi="Times New Roman"/>
                <w:sz w:val="24"/>
                <w:szCs w:val="24"/>
              </w:rPr>
              <w:t xml:space="preserve">26.11.2024 </w:t>
            </w:r>
            <w:r>
              <w:rPr>
                <w:rFonts w:cs="Times New Roman" w:ascii="Times New Roman" w:hAnsi="Times New Roman"/>
                <w:sz w:val="24"/>
                <w:szCs w:val="24"/>
              </w:rPr>
              <w:t>чайные посиделки «Семейные традиции народов Кавказа»</w:t>
            </w:r>
            <w:r>
              <w:rPr>
                <w:rFonts w:eastAsia="Calibri" w:cs="Times New Roman" w:ascii="Times New Roman" w:hAnsi="Times New Roman"/>
                <w:sz w:val="24"/>
                <w:szCs w:val="24"/>
              </w:rPr>
              <w:t xml:space="preserve"> (п. Прикалаусский).</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pPr>
            <w:r>
              <w:rPr>
                <w:rFonts w:cs="Times New Roman" w:ascii="Times New Roman" w:hAnsi="Times New Roman"/>
                <w:color w:val="1C1C1C"/>
                <w:sz w:val="24"/>
                <w:szCs w:val="24"/>
                <w:shd w:fill="FFFFFF" w:val="clear"/>
              </w:rPr>
              <w:t>Предупреждение этнического и религиозного экстремизма на территории округа</w:t>
            </w:r>
          </w:p>
        </w:tc>
        <w:tc>
          <w:tcPr>
            <w:tcW w:w="1486" w:type="dxa"/>
            <w:tcBorders>
              <w:top w:val="single" w:sz="4" w:space="0" w:color="000000"/>
              <w:left w:val="single" w:sz="4" w:space="0" w:color="000000"/>
              <w:bottom w:val="single" w:sz="4" w:space="0" w:color="000000"/>
            </w:tcBorders>
          </w:tcPr>
          <w:p>
            <w:pPr>
              <w:pStyle w:val="Normal"/>
              <w:widowControl w:val="false"/>
              <w:snapToGrid w:val="false"/>
              <w:ind w:firstLine="720"/>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510"/>
              <w:jc w:val="both"/>
              <w:rPr/>
            </w:pPr>
            <w:r>
              <w:rPr>
                <w:rFonts w:cs="Times New Roman" w:ascii="Times New Roman" w:hAnsi="Times New Roman"/>
                <w:color w:val="1C1C1C"/>
                <w:sz w:val="24"/>
                <w:szCs w:val="24"/>
                <w:shd w:fill="FFFFFF" w:val="clear"/>
              </w:rPr>
              <w:t xml:space="preserve">В 2024 г. на территории Петровского муниципального округа Ставропольского края проведено 97 мероприятий по предупреждению этнического и религиозного экстремизма на территории округа, в которых </w:t>
            </w:r>
            <w:r>
              <w:rPr>
                <w:rFonts w:eastAsia="Calibri" w:cs="Times New Roman" w:ascii="Times New Roman" w:hAnsi="Times New Roman"/>
                <w:color w:val="1C1C1C"/>
                <w:sz w:val="24"/>
                <w:szCs w:val="24"/>
                <w:shd w:fill="FFFFFF" w:val="clear"/>
                <w:lang w:eastAsia="en-US"/>
              </w:rPr>
              <w:t>приняло участие более 1400 человек.</w:t>
            </w:r>
          </w:p>
          <w:p>
            <w:pPr>
              <w:pStyle w:val="Normal"/>
              <w:widowControl w:val="false"/>
              <w:ind w:firstLine="505"/>
              <w:jc w:val="both"/>
              <w:rPr>
                <w:sz w:val="24"/>
                <w:szCs w:val="24"/>
              </w:rPr>
            </w:pPr>
            <w:r>
              <w:rPr>
                <w:sz w:val="24"/>
                <w:szCs w:val="24"/>
              </w:rPr>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57" w:right="57" w:hanging="0"/>
              <w:jc w:val="both"/>
              <w:rPr/>
            </w:pPr>
            <w:r>
              <w:rPr>
                <w:rFonts w:cs="Times New Roman" w:ascii="Times New Roman" w:hAnsi="Times New Roman"/>
                <w:color w:val="1C1C1C"/>
                <w:sz w:val="24"/>
                <w:szCs w:val="24"/>
                <w:shd w:fill="FFFFFF" w:val="clear"/>
              </w:rPr>
              <w:t xml:space="preserve">Мероприятие выполнено. </w:t>
            </w:r>
            <w:r>
              <w:rPr>
                <w:rFonts w:eastAsia="Calibri" w:cs="Times New Roman" w:ascii="Times New Roman" w:hAnsi="Times New Roman"/>
                <w:color w:val="1C1C1C"/>
                <w:sz w:val="24"/>
                <w:szCs w:val="24"/>
                <w:shd w:fill="FFFFFF" w:val="clear"/>
                <w:lang w:eastAsia="en-US"/>
              </w:rPr>
              <w:t>Увеличение участников мероприятий, направленных на гармонизацию этноконфессиональных отношений, профилактику идеологии терроризма и экстремизма в сравнении с 2019 годом</w:t>
            </w:r>
            <w:r>
              <w:rPr>
                <w:rFonts w:cs="Times New Roman" w:ascii="Times New Roman" w:hAnsi="Times New Roman"/>
                <w:color w:val="1C1C1C"/>
                <w:sz w:val="24"/>
                <w:szCs w:val="24"/>
                <w:shd w:fill="FFFFFF" w:val="clear"/>
              </w:rPr>
              <w:t xml:space="preserve"> составляет – 126,09%</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4.1.</w:t>
            </w:r>
          </w:p>
        </w:tc>
        <w:tc>
          <w:tcPr>
            <w:tcW w:w="2892" w:type="dxa"/>
            <w:tcBorders>
              <w:top w:val="single" w:sz="4" w:space="0" w:color="000000"/>
              <w:left w:val="single" w:sz="4" w:space="0" w:color="000000"/>
              <w:bottom w:val="single" w:sz="4" w:space="0" w:color="000000"/>
            </w:tcBorders>
          </w:tcPr>
          <w:p>
            <w:pPr>
              <w:pStyle w:val="ConsPlusNormal"/>
              <w:widowControl w:val="false"/>
              <w:ind w:hanging="0"/>
              <w:jc w:val="both"/>
              <w:rPr>
                <w:rFonts w:ascii="Times New Roman" w:hAnsi="Times New Roman" w:cs="Times New Roman"/>
              </w:rPr>
            </w:pPr>
            <w:r>
              <w:rPr>
                <w:rFonts w:cs="Times New Roman" w:ascii="Times New Roman" w:hAnsi="Times New Roman"/>
              </w:rPr>
              <w:t>Контрольное событие 10.</w:t>
            </w:r>
          </w:p>
          <w:p>
            <w:pPr>
              <w:pStyle w:val="NoSpacing"/>
              <w:widowControl w:val="false"/>
              <w:ind w:left="57" w:right="57" w:hanging="0"/>
              <w:jc w:val="both"/>
              <w:rPr>
                <w:rFonts w:ascii="Times New Roman" w:hAnsi="Times New Roman"/>
                <w:sz w:val="24"/>
                <w:szCs w:val="24"/>
              </w:rPr>
            </w:pPr>
            <w:r>
              <w:rPr>
                <w:rFonts w:ascii="Times New Roman" w:hAnsi="Times New Roman"/>
                <w:sz w:val="24"/>
                <w:szCs w:val="24"/>
              </w:rPr>
              <w:t>Мероприятия по профилактике проявлений этнического и религиозного экстремизма для различных групп населения округа, 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 (согласно утвержденному плану)/</w:t>
            </w:r>
          </w:p>
          <w:p>
            <w:pPr>
              <w:pStyle w:val="ConsPlusNormal"/>
              <w:widowControl w:val="false"/>
              <w:ind w:hanging="0"/>
              <w:jc w:val="center"/>
              <w:rPr>
                <w:rFonts w:ascii="Times New Roman" w:hAnsi="Times New Roman" w:cs="Times New Roman"/>
              </w:rPr>
            </w:pPr>
            <w:r>
              <w:rPr>
                <w:rFonts w:cs="Times New Roman" w:ascii="Times New Roman" w:hAnsi="Times New Roman"/>
              </w:rPr>
              <w:t>12.01.2024;</w:t>
            </w:r>
          </w:p>
          <w:p>
            <w:pPr>
              <w:pStyle w:val="ConsPlusNormal"/>
              <w:widowControl w:val="false"/>
              <w:ind w:hanging="0"/>
              <w:jc w:val="center"/>
              <w:rPr>
                <w:rFonts w:ascii="Times New Roman" w:hAnsi="Times New Roman" w:cs="Times New Roman"/>
              </w:rPr>
            </w:pPr>
            <w:r>
              <w:rPr>
                <w:rFonts w:cs="Times New Roman" w:ascii="Times New Roman" w:hAnsi="Times New Roman"/>
              </w:rPr>
              <w:t>29.01.2024;</w:t>
            </w:r>
          </w:p>
          <w:p>
            <w:pPr>
              <w:pStyle w:val="ConsPlusNormal"/>
              <w:widowControl w:val="false"/>
              <w:ind w:hanging="0"/>
              <w:jc w:val="center"/>
              <w:rPr>
                <w:rFonts w:ascii="Times New Roman" w:hAnsi="Times New Roman" w:cs="Times New Roman"/>
              </w:rPr>
            </w:pPr>
            <w:r>
              <w:rPr>
                <w:rFonts w:cs="Times New Roman" w:ascii="Times New Roman" w:hAnsi="Times New Roman"/>
              </w:rPr>
              <w:t>23.05.2024;</w:t>
            </w:r>
          </w:p>
          <w:p>
            <w:pPr>
              <w:pStyle w:val="ConsPlusNormal"/>
              <w:widowControl w:val="false"/>
              <w:ind w:hanging="0"/>
              <w:jc w:val="center"/>
              <w:rPr>
                <w:rFonts w:ascii="Times New Roman" w:hAnsi="Times New Roman" w:cs="Times New Roman"/>
              </w:rPr>
            </w:pPr>
            <w:r>
              <w:rPr>
                <w:rFonts w:cs="Times New Roman" w:ascii="Times New Roman" w:hAnsi="Times New Roman"/>
              </w:rPr>
              <w:t>12.06.2024;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25.06.2024;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02.09.2024;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03.09.2024.</w:t>
            </w:r>
          </w:p>
          <w:p>
            <w:pPr>
              <w:pStyle w:val="ConsPlusNormal"/>
              <w:widowControl w:val="false"/>
              <w:ind w:hanging="0"/>
              <w:jc w:val="center"/>
              <w:rPr>
                <w:rFonts w:ascii="Times New Roman" w:hAnsi="Times New Roman" w:cs="Times New Roman"/>
              </w:rPr>
            </w:pPr>
            <w:r>
              <w:rPr>
                <w:rFonts w:cs="Times New Roman" w:ascii="Times New Roman" w:hAnsi="Times New Roman"/>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Отделом социального развития совместно с учреждениями культуры и образования проведено 97 мероприятий, в том числе:</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12.01.2024 беседа «Профилактика экстремизма в подростковой среде» (с. Высоцкое);</w:t>
            </w:r>
          </w:p>
          <w:p>
            <w:pPr>
              <w:pStyle w:val="Normal"/>
              <w:widowControl w:val="false"/>
              <w:ind w:left="57" w:right="57" w:firstLine="737"/>
              <w:jc w:val="both"/>
              <w:rPr>
                <w:rFonts w:ascii="Times New Roman" w:hAnsi="Times New Roman" w:cs="Times New Roman"/>
              </w:rPr>
            </w:pPr>
            <w:r>
              <w:rPr>
                <w:rFonts w:cs="Times New Roman" w:ascii="Times New Roman" w:hAnsi="Times New Roman"/>
                <w:sz w:val="24"/>
                <w:szCs w:val="24"/>
              </w:rPr>
              <w:t xml:space="preserve">29.01.2024 тематическое мероприятие </w:t>
            </w:r>
            <w:r>
              <w:rPr>
                <w:rFonts w:cs="Times New Roman" w:ascii="Times New Roman" w:hAnsi="Times New Roman"/>
                <w:bCs/>
                <w:sz w:val="24"/>
                <w:szCs w:val="24"/>
                <w:shd w:fill="FFFFFF" w:val="clear"/>
              </w:rPr>
              <w:t>«Экстремизм: понятие, виды, ответственность»</w:t>
            </w:r>
            <w:r>
              <w:rPr>
                <w:rFonts w:cs="Times New Roman" w:ascii="Times New Roman" w:hAnsi="Times New Roman"/>
                <w:sz w:val="24"/>
                <w:szCs w:val="24"/>
              </w:rPr>
              <w:t xml:space="preserve"> (г. Светлоград);</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23.05.2024 акция по профилактике проявлений этнического и религиозного экстремизма (г. Светлоград);</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12.06.2024 рок-фестиваль для жителей округа «Светлоград – город без вражды» (г. Светлоград);</w:t>
            </w:r>
          </w:p>
          <w:p>
            <w:pPr>
              <w:pStyle w:val="Normal"/>
              <w:widowControl w:val="false"/>
              <w:ind w:left="57" w:right="57" w:firstLine="737"/>
              <w:jc w:val="both"/>
              <w:rPr>
                <w:rFonts w:ascii="Times New Roman" w:hAnsi="Times New Roman" w:cs="Times New Roman"/>
              </w:rPr>
            </w:pPr>
            <w:r>
              <w:rPr>
                <w:rFonts w:cs="Times New Roman" w:ascii="Times New Roman" w:hAnsi="Times New Roman"/>
                <w:sz w:val="24"/>
                <w:szCs w:val="24"/>
                <w:shd w:fill="FFFFFF" w:val="clear"/>
              </w:rPr>
              <w:t xml:space="preserve">25.06.2024 </w:t>
            </w:r>
            <w:r>
              <w:rPr>
                <w:rFonts w:cs="Times New Roman" w:ascii="Times New Roman" w:hAnsi="Times New Roman"/>
                <w:sz w:val="24"/>
                <w:szCs w:val="24"/>
              </w:rPr>
              <w:t>профилактическая беседа с жителями о терроризме и экстремизме (с. Просянка);</w:t>
            </w:r>
          </w:p>
          <w:p>
            <w:pPr>
              <w:pStyle w:val="Normal"/>
              <w:widowControl w:val="false"/>
              <w:ind w:left="57" w:right="57" w:firstLine="737"/>
              <w:jc w:val="both"/>
              <w:rPr>
                <w:rFonts w:ascii="Times New Roman" w:hAnsi="Times New Roman" w:cs="Times New Roman"/>
              </w:rPr>
            </w:pPr>
            <w:r>
              <w:rPr>
                <w:rFonts w:cs="Times New Roman" w:ascii="Times New Roman" w:hAnsi="Times New Roman"/>
                <w:sz w:val="24"/>
                <w:szCs w:val="24"/>
              </w:rPr>
              <w:t>02.09.2024 п</w:t>
            </w:r>
            <w:r>
              <w:rPr>
                <w:rFonts w:eastAsia="Calibri" w:cs="Times New Roman" w:ascii="Times New Roman" w:hAnsi="Times New Roman"/>
                <w:sz w:val="24"/>
                <w:szCs w:val="24"/>
              </w:rPr>
              <w:t>ознавательный час «Экстремизм. Как вести себя при угрозе теракта» (п. Прикалаусский);</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03.09.2024 памятное мероприятие «БЕСЛАН. 20 ЛЕТ СКОРБИ» (г. Светлоград);</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05.11.2024 всероссийская  акция «Нет ненависти и вражде» (г. Светлоград);</w:t>
            </w:r>
          </w:p>
          <w:p>
            <w:pPr>
              <w:pStyle w:val="Normal"/>
              <w:widowControl w:val="false"/>
              <w:ind w:left="57" w:right="57" w:firstLine="737"/>
              <w:jc w:val="both"/>
              <w:rPr>
                <w:rFonts w:ascii="Times New Roman" w:hAnsi="Times New Roman" w:cs="Times New Roman"/>
              </w:rPr>
            </w:pPr>
            <w:r>
              <w:rPr>
                <w:rFonts w:cs="Times New Roman" w:ascii="Times New Roman" w:hAnsi="Times New Roman"/>
                <w:sz w:val="24"/>
                <w:szCs w:val="24"/>
              </w:rPr>
              <w:t>11.11.2024 тематическая беседа «Терроризм, экстремизм - зло против человечества</w:t>
            </w:r>
            <w:r>
              <w:rPr>
                <w:rFonts w:cs="Times New Roman" w:ascii="Times New Roman" w:hAnsi="Times New Roman"/>
                <w:sz w:val="24"/>
                <w:szCs w:val="24"/>
                <w:shd w:fill="FFFFFF" w:val="clear"/>
              </w:rPr>
              <w:t>!</w:t>
            </w:r>
            <w:r>
              <w:rPr>
                <w:rFonts w:cs="Times New Roman" w:ascii="Times New Roman" w:hAnsi="Times New Roman"/>
                <w:sz w:val="24"/>
                <w:szCs w:val="24"/>
              </w:rPr>
              <w:t>» (п. Рогатая Балка);</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10.12.2024 выставка рисунков «Терроризм, экстремизм – угроза обществу» (с. Сухая Буйвола);</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17.12.2024 тест-игра «Наша безопасность» (п. Прикалаусский).</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4.2.</w:t>
            </w:r>
          </w:p>
        </w:tc>
        <w:tc>
          <w:tcPr>
            <w:tcW w:w="2892" w:type="dxa"/>
            <w:tcBorders>
              <w:top w:val="single" w:sz="4" w:space="0" w:color="000000"/>
              <w:left w:val="single" w:sz="4" w:space="0" w:color="000000"/>
              <w:bottom w:val="single" w:sz="4" w:space="0" w:color="000000"/>
            </w:tcBorders>
          </w:tcPr>
          <w:p>
            <w:pPr>
              <w:pStyle w:val="Normal"/>
              <w:widowControl w:val="false"/>
              <w:ind w:left="57" w:righ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11. Мониторинг информационных материалов, распространяемых на территории округа через средства массовой информации и информационно-телекоммуникационную сеть «Интернет», с целью выявления и оперативного реагирования на материалы экстремистской направленности, проведен</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w:t>
            </w:r>
          </w:p>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09.01.2024 – 28.12.2024</w:t>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ind w:left="57" w:right="57" w:firstLine="737"/>
              <w:jc w:val="both"/>
              <w:rPr>
                <w:rFonts w:ascii="Times New Roman" w:hAnsi="Times New Roman" w:cs="Times New Roman"/>
                <w:sz w:val="24"/>
                <w:szCs w:val="24"/>
              </w:rPr>
            </w:pPr>
            <w:r>
              <w:rPr>
                <w:rFonts w:cs="Times New Roman" w:ascii="Times New Roman" w:hAnsi="Times New Roman"/>
                <w:sz w:val="24"/>
                <w:szCs w:val="24"/>
              </w:rPr>
              <w:t>Специалистами отдела социального развития администрации Петровского муниципального округа Ставропольского края, общественным объединением правоохранительной направленности «Ангел» совместно со специалистами молодежного центра «Импульс», на постоянной основе проводится мониторинг сети Интернет в целях выявления сайтов и страниц в социальных сетях, содержание которых направлено на предмет выявления межнациональных конфликтов, информации экстремистской направленности. Информация о выявленных Интернет-ресурсах направляется в Федеральную службу по надзору в сфере связи, информационных технологий и массовых коммуникаций для блокировки доступа. В 2024 году был выявлен 1 сайт.</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Цель 2 Программы «Сохранение и развитие традиционной казачьей культуры»</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2 «Муниципальная поддержка казачества»</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2 «Создание условий для развития казачьих обществ, сохранение обычаев и обрядов казачества, развития казачьей культуры»</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Популяризация и пропаганда казачьей культуры среди населения округа</w:t>
            </w:r>
          </w:p>
        </w:tc>
        <w:tc>
          <w:tcPr>
            <w:tcW w:w="1486" w:type="dxa"/>
            <w:tcBorders>
              <w:top w:val="single" w:sz="4" w:space="0" w:color="000000"/>
              <w:left w:val="single" w:sz="4" w:space="0" w:color="000000"/>
              <w:bottom w:val="single" w:sz="4" w:space="0" w:color="000000"/>
            </w:tcBorders>
          </w:tcPr>
          <w:p>
            <w:pPr>
              <w:pStyle w:val="Normal"/>
              <w:widowControl w:val="false"/>
              <w:snapToGrid w:val="false"/>
              <w:ind w:firstLine="720"/>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57" w:right="57" w:firstLine="567"/>
              <w:jc w:val="both"/>
              <w:rPr/>
            </w:pPr>
            <w:r>
              <w:rPr>
                <w:rFonts w:cs="Times New Roman" w:ascii="Times New Roman" w:hAnsi="Times New Roman"/>
                <w:color w:val="1C1C1C"/>
                <w:sz w:val="24"/>
                <w:szCs w:val="24"/>
                <w:shd w:fill="FFFFFF" w:val="clear"/>
              </w:rPr>
              <w:t xml:space="preserve">Проведено </w:t>
            </w:r>
            <w:r>
              <w:rPr>
                <w:rFonts w:cs="Times New Roman" w:ascii="Times New Roman" w:hAnsi="Times New Roman"/>
                <w:sz w:val="24"/>
                <w:szCs w:val="24"/>
                <w:shd w:fill="FFFFFF" w:val="clear"/>
              </w:rPr>
              <w:t xml:space="preserve">21 мероприятие с участием казачьих обществ и иных объединений казаков и 30 мероприятий, направленных на сохранение и развитие казачьей культуры информация о </w:t>
            </w:r>
            <w:r>
              <w:rPr>
                <w:rFonts w:cs="Times New Roman" w:ascii="Times New Roman" w:hAnsi="Times New Roman"/>
                <w:color w:val="1C1C1C"/>
                <w:sz w:val="24"/>
                <w:szCs w:val="24"/>
                <w:shd w:fill="FFFFFF" w:val="clear"/>
              </w:rPr>
              <w:t>которых размещалась  в средствах массовой информации и на официальном сайте администрации Петровского муниципального округа. В вышеуказанных мероприятиях приняло участие более 1200 человек.</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suppressAutoHyphens w:val="true"/>
              <w:bidi w:val="0"/>
              <w:spacing w:before="0" w:after="0"/>
              <w:ind w:left="113" w:right="57" w:hanging="0"/>
              <w:jc w:val="both"/>
              <w:rPr/>
            </w:pPr>
            <w:r>
              <w:rPr>
                <w:rFonts w:eastAsia="Calibri" w:cs="Times New Roman" w:ascii="Times New Roman" w:hAnsi="Times New Roman"/>
                <w:color w:val="1C1C1C"/>
                <w:sz w:val="24"/>
                <w:szCs w:val="24"/>
                <w:shd w:fill="FFFFFF" w:val="clear"/>
                <w:lang w:eastAsia="en-US"/>
              </w:rPr>
              <w:t>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w:t>
            </w:r>
            <w:r>
              <w:rPr>
                <w:rFonts w:cs="Times New Roman" w:ascii="Times New Roman" w:hAnsi="Times New Roman"/>
                <w:color w:val="1C1C1C"/>
                <w:sz w:val="24"/>
                <w:szCs w:val="24"/>
                <w:shd w:fill="FFFFFF" w:val="clear"/>
              </w:rPr>
              <w:t xml:space="preserve"> составило – 175,00%</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tabs>
                <w:tab w:val="clear" w:pos="708"/>
                <w:tab w:val="center" w:pos="207" w:leader="none"/>
              </w:tabs>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5.1.</w:t>
            </w:r>
          </w:p>
        </w:tc>
        <w:tc>
          <w:tcPr>
            <w:tcW w:w="2892" w:type="dxa"/>
            <w:tcBorders>
              <w:top w:val="single" w:sz="4" w:space="0" w:color="000000"/>
              <w:left w:val="single" w:sz="4" w:space="0" w:color="000000"/>
              <w:bottom w:val="single" w:sz="4" w:space="0" w:color="000000"/>
            </w:tcBorders>
          </w:tcPr>
          <w:p>
            <w:pPr>
              <w:pStyle w:val="Normal"/>
              <w:widowControl w:val="false"/>
              <w:suppressAutoHyphens w:val="true"/>
              <w:bidi w:val="0"/>
              <w:spacing w:before="0" w:after="0"/>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12. Мероприятия, направленные на сохранение и развитие казачьей культуры, в том числе организация мероприятий с участием художественных коллективов, исполняющих казачьи песни, проведены</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28.06.2024/</w:t>
            </w:r>
          </w:p>
          <w:p>
            <w:pPr>
              <w:pStyle w:val="ConsPlusNormal"/>
              <w:widowControl w:val="false"/>
              <w:ind w:hanging="0"/>
              <w:jc w:val="center"/>
              <w:rPr>
                <w:rFonts w:ascii="Times New Roman" w:hAnsi="Times New Roman" w:cs="Times New Roman"/>
              </w:rPr>
            </w:pPr>
            <w:r>
              <w:rPr>
                <w:rFonts w:cs="Times New Roman" w:ascii="Times New Roman" w:hAnsi="Times New Roman"/>
              </w:rPr>
              <w:t>17.01.2024;</w:t>
            </w:r>
          </w:p>
          <w:p>
            <w:pPr>
              <w:pStyle w:val="ConsPlusNormal"/>
              <w:widowControl w:val="false"/>
              <w:ind w:hanging="0"/>
              <w:jc w:val="center"/>
              <w:rPr>
                <w:rFonts w:ascii="Times New Roman" w:hAnsi="Times New Roman" w:cs="Times New Roman"/>
              </w:rPr>
            </w:pPr>
            <w:r>
              <w:rPr>
                <w:rFonts w:cs="Times New Roman" w:ascii="Times New Roman" w:hAnsi="Times New Roman"/>
              </w:rPr>
              <w:t>10.02.2024;</w:t>
            </w:r>
          </w:p>
          <w:p>
            <w:pPr>
              <w:pStyle w:val="ConsPlusNormal"/>
              <w:widowControl w:val="false"/>
              <w:ind w:hanging="0"/>
              <w:jc w:val="center"/>
              <w:rPr>
                <w:rFonts w:ascii="Times New Roman" w:hAnsi="Times New Roman" w:cs="Times New Roman"/>
              </w:rPr>
            </w:pPr>
            <w:r>
              <w:rPr>
                <w:rFonts w:cs="Times New Roman" w:ascii="Times New Roman" w:hAnsi="Times New Roman"/>
              </w:rPr>
              <w:t>22.02.2024;</w:t>
            </w:r>
          </w:p>
          <w:p>
            <w:pPr>
              <w:pStyle w:val="ConsPlusNormal"/>
              <w:widowControl w:val="false"/>
              <w:ind w:hanging="0"/>
              <w:jc w:val="center"/>
              <w:rPr>
                <w:rFonts w:ascii="Times New Roman" w:hAnsi="Times New Roman" w:cs="Times New Roman"/>
              </w:rPr>
            </w:pPr>
            <w:r>
              <w:rPr>
                <w:rFonts w:cs="Times New Roman" w:ascii="Times New Roman" w:hAnsi="Times New Roman"/>
              </w:rPr>
              <w:t>27.02.2024;</w:t>
            </w:r>
          </w:p>
          <w:p>
            <w:pPr>
              <w:pStyle w:val="ConsPlusNormal"/>
              <w:widowControl w:val="false"/>
              <w:ind w:hanging="0"/>
              <w:jc w:val="center"/>
              <w:rPr>
                <w:rFonts w:ascii="Times New Roman" w:hAnsi="Times New Roman" w:cs="Times New Roman"/>
              </w:rPr>
            </w:pPr>
            <w:r>
              <w:rPr>
                <w:rFonts w:cs="Times New Roman" w:ascii="Times New Roman" w:hAnsi="Times New Roman"/>
              </w:rPr>
              <w:t>27.03.2024;</w:t>
            </w:r>
          </w:p>
          <w:p>
            <w:pPr>
              <w:pStyle w:val="ConsPlusNormal"/>
              <w:widowControl w:val="false"/>
              <w:ind w:hanging="0"/>
              <w:jc w:val="center"/>
              <w:rPr>
                <w:rFonts w:ascii="Times New Roman" w:hAnsi="Times New Roman" w:cs="Times New Roman"/>
              </w:rPr>
            </w:pPr>
            <w:r>
              <w:rPr>
                <w:rFonts w:cs="Times New Roman" w:ascii="Times New Roman" w:hAnsi="Times New Roman"/>
              </w:rPr>
              <w:t>28.03.2024;</w:t>
            </w:r>
          </w:p>
          <w:p>
            <w:pPr>
              <w:pStyle w:val="ConsPlusNormal"/>
              <w:widowControl w:val="false"/>
              <w:ind w:hanging="0"/>
              <w:jc w:val="center"/>
              <w:rPr>
                <w:rFonts w:ascii="Times New Roman" w:hAnsi="Times New Roman" w:cs="Times New Roman"/>
              </w:rPr>
            </w:pPr>
            <w:r>
              <w:rPr>
                <w:rFonts w:cs="Times New Roman" w:ascii="Times New Roman" w:hAnsi="Times New Roman"/>
              </w:rPr>
              <w:t>04.04.2024;</w:t>
            </w:r>
          </w:p>
          <w:p>
            <w:pPr>
              <w:pStyle w:val="ConsPlusNormal"/>
              <w:widowControl w:val="false"/>
              <w:ind w:hanging="0"/>
              <w:jc w:val="center"/>
              <w:rPr>
                <w:rFonts w:ascii="Times New Roman" w:hAnsi="Times New Roman" w:cs="Times New Roman"/>
              </w:rPr>
            </w:pPr>
            <w:r>
              <w:rPr>
                <w:rFonts w:cs="Times New Roman" w:ascii="Times New Roman" w:hAnsi="Times New Roman"/>
              </w:rPr>
              <w:t>05.04.2024;</w:t>
            </w:r>
          </w:p>
          <w:p>
            <w:pPr>
              <w:pStyle w:val="ConsPlusNormal"/>
              <w:widowControl w:val="false"/>
              <w:ind w:hanging="0"/>
              <w:jc w:val="center"/>
              <w:rPr>
                <w:rFonts w:ascii="Times New Roman" w:hAnsi="Times New Roman" w:cs="Times New Roman"/>
              </w:rPr>
            </w:pPr>
            <w:r>
              <w:rPr>
                <w:rFonts w:cs="Times New Roman" w:ascii="Times New Roman" w:hAnsi="Times New Roman"/>
              </w:rPr>
              <w:t>22.04.2024;</w:t>
            </w:r>
          </w:p>
          <w:p>
            <w:pPr>
              <w:pStyle w:val="ConsPlusNormal"/>
              <w:widowControl w:val="false"/>
              <w:ind w:hanging="0"/>
              <w:jc w:val="center"/>
              <w:rPr>
                <w:rFonts w:ascii="Times New Roman" w:hAnsi="Times New Roman" w:cs="Times New Roman"/>
              </w:rPr>
            </w:pPr>
            <w:r>
              <w:rPr>
                <w:rFonts w:cs="Times New Roman" w:ascii="Times New Roman" w:hAnsi="Times New Roman"/>
              </w:rPr>
              <w:t>24.04.2024;</w:t>
            </w:r>
          </w:p>
          <w:p>
            <w:pPr>
              <w:pStyle w:val="ConsPlusNormal"/>
              <w:widowControl w:val="false"/>
              <w:ind w:hanging="0"/>
              <w:jc w:val="center"/>
              <w:rPr>
                <w:rFonts w:ascii="Times New Roman" w:hAnsi="Times New Roman" w:cs="Times New Roman"/>
              </w:rPr>
            </w:pPr>
            <w:r>
              <w:rPr>
                <w:rFonts w:cs="Times New Roman" w:ascii="Times New Roman" w:hAnsi="Times New Roman"/>
              </w:rPr>
              <w:t>16.05.2024;</w:t>
            </w:r>
          </w:p>
          <w:p>
            <w:pPr>
              <w:pStyle w:val="ConsPlusNormal"/>
              <w:widowControl w:val="false"/>
              <w:ind w:hanging="0"/>
              <w:jc w:val="center"/>
              <w:rPr>
                <w:rFonts w:ascii="Times New Roman" w:hAnsi="Times New Roman" w:cs="Times New Roman"/>
              </w:rPr>
            </w:pPr>
            <w:r>
              <w:rPr>
                <w:rFonts w:cs="Times New Roman" w:ascii="Times New Roman" w:hAnsi="Times New Roman"/>
              </w:rPr>
              <w:t>24.05.2024;</w:t>
            </w:r>
          </w:p>
          <w:p>
            <w:pPr>
              <w:pStyle w:val="ConsPlusNormal"/>
              <w:widowControl w:val="false"/>
              <w:ind w:hanging="0"/>
              <w:jc w:val="center"/>
              <w:rPr>
                <w:rFonts w:ascii="Times New Roman" w:hAnsi="Times New Roman" w:cs="Times New Roman"/>
              </w:rPr>
            </w:pPr>
            <w:r>
              <w:rPr>
                <w:rFonts w:cs="Times New Roman" w:ascii="Times New Roman" w:hAnsi="Times New Roman"/>
              </w:rPr>
              <w:t>17.06.2024;</w:t>
            </w:r>
          </w:p>
          <w:p>
            <w:pPr>
              <w:pStyle w:val="ConsPlusNormal"/>
              <w:widowControl w:val="false"/>
              <w:ind w:hanging="0"/>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до 28.12.2024/</w:t>
            </w:r>
          </w:p>
          <w:p>
            <w:pPr>
              <w:pStyle w:val="ConsPlusNormal"/>
              <w:widowControl w:val="false"/>
              <w:ind w:hanging="0"/>
              <w:jc w:val="center"/>
              <w:rPr>
                <w:rFonts w:ascii="Times New Roman" w:hAnsi="Times New Roman" w:cs="Times New Roman"/>
              </w:rPr>
            </w:pPr>
            <w:r>
              <w:rPr>
                <w:rFonts w:cs="Times New Roman" w:ascii="Times New Roman" w:hAnsi="Times New Roman"/>
              </w:rPr>
              <w:t>06.07.2024;</w:t>
            </w:r>
          </w:p>
          <w:p>
            <w:pPr>
              <w:pStyle w:val="ConsPlusNormal"/>
              <w:widowControl w:val="false"/>
              <w:ind w:hanging="0"/>
              <w:jc w:val="center"/>
              <w:rPr>
                <w:rFonts w:ascii="Times New Roman" w:hAnsi="Times New Roman" w:cs="Times New Roman"/>
              </w:rPr>
            </w:pPr>
            <w:r>
              <w:rPr>
                <w:rFonts w:cs="Times New Roman" w:ascii="Times New Roman" w:hAnsi="Times New Roman"/>
              </w:rPr>
              <w:t>10.07.2024;</w:t>
            </w:r>
          </w:p>
          <w:p>
            <w:pPr>
              <w:pStyle w:val="ConsPlusNormal"/>
              <w:widowControl w:val="false"/>
              <w:ind w:hanging="0"/>
              <w:jc w:val="center"/>
              <w:rPr>
                <w:rFonts w:ascii="Times New Roman" w:hAnsi="Times New Roman" w:cs="Times New Roman"/>
              </w:rPr>
            </w:pPr>
            <w:r>
              <w:rPr>
                <w:rFonts w:cs="Times New Roman" w:ascii="Times New Roman" w:hAnsi="Times New Roman"/>
              </w:rPr>
              <w:t>28.08.2024;</w:t>
            </w:r>
          </w:p>
          <w:p>
            <w:pPr>
              <w:pStyle w:val="ConsPlusNormal"/>
              <w:widowControl w:val="false"/>
              <w:ind w:hanging="0"/>
              <w:jc w:val="center"/>
              <w:rPr>
                <w:rFonts w:ascii="Times New Roman" w:hAnsi="Times New Roman" w:cs="Times New Roman"/>
              </w:rPr>
            </w:pPr>
            <w:r>
              <w:rPr>
                <w:rFonts w:cs="Times New Roman" w:ascii="Times New Roman" w:hAnsi="Times New Roman"/>
              </w:rPr>
              <w:t>11.09.2024;</w:t>
            </w:r>
          </w:p>
          <w:p>
            <w:pPr>
              <w:pStyle w:val="ConsPlusNormal"/>
              <w:widowControl w:val="false"/>
              <w:ind w:hanging="0"/>
              <w:jc w:val="center"/>
              <w:rPr>
                <w:rFonts w:ascii="Times New Roman" w:hAnsi="Times New Roman" w:cs="Times New Roman"/>
              </w:rPr>
            </w:pPr>
            <w:r>
              <w:rPr>
                <w:rFonts w:cs="Times New Roman" w:ascii="Times New Roman" w:hAnsi="Times New Roman"/>
              </w:rPr>
              <w:t>14.09.2024;</w:t>
            </w:r>
          </w:p>
          <w:p>
            <w:pPr>
              <w:pStyle w:val="ConsPlusNormal"/>
              <w:widowControl w:val="false"/>
              <w:ind w:hanging="0"/>
              <w:jc w:val="center"/>
              <w:rPr>
                <w:rFonts w:ascii="Times New Roman" w:hAnsi="Times New Roman" w:cs="Times New Roman"/>
              </w:rPr>
            </w:pPr>
            <w:r>
              <w:rPr>
                <w:rFonts w:cs="Times New Roman" w:ascii="Times New Roman" w:hAnsi="Times New Roman"/>
              </w:rPr>
              <w:t>15.09.2024;</w:t>
            </w:r>
          </w:p>
          <w:p>
            <w:pPr>
              <w:pStyle w:val="ConsPlusNormal"/>
              <w:widowControl w:val="false"/>
              <w:ind w:hanging="0"/>
              <w:jc w:val="center"/>
              <w:rPr>
                <w:rFonts w:ascii="Times New Roman" w:hAnsi="Times New Roman" w:cs="Times New Roman"/>
              </w:rPr>
            </w:pPr>
            <w:r>
              <w:rPr>
                <w:rFonts w:cs="Times New Roman" w:ascii="Times New Roman" w:hAnsi="Times New Roman"/>
              </w:rPr>
              <w:t>20.09.2024;</w:t>
            </w:r>
          </w:p>
          <w:p>
            <w:pPr>
              <w:pStyle w:val="ConsPlusNormal"/>
              <w:widowControl w:val="false"/>
              <w:ind w:hanging="0"/>
              <w:jc w:val="center"/>
              <w:rPr>
                <w:rFonts w:ascii="Times New Roman" w:hAnsi="Times New Roman" w:cs="Times New Roman"/>
              </w:rPr>
            </w:pPr>
            <w:r>
              <w:rPr>
                <w:rFonts w:cs="Times New Roman" w:ascii="Times New Roman" w:hAnsi="Times New Roman"/>
              </w:rPr>
              <w:t>25.09.2024;</w:t>
            </w:r>
          </w:p>
          <w:p>
            <w:pPr>
              <w:pStyle w:val="ConsPlusNormal"/>
              <w:widowControl w:val="false"/>
              <w:ind w:hanging="0"/>
              <w:jc w:val="center"/>
              <w:rPr>
                <w:rFonts w:ascii="Times New Roman" w:hAnsi="Times New Roman" w:cs="Times New Roman"/>
              </w:rPr>
            </w:pPr>
            <w:r>
              <w:rPr>
                <w:rFonts w:cs="Times New Roman" w:ascii="Times New Roman" w:hAnsi="Times New Roman"/>
              </w:rPr>
              <w:t>18.10.2024;</w:t>
            </w:r>
          </w:p>
          <w:p>
            <w:pPr>
              <w:pStyle w:val="ConsPlusNormal"/>
              <w:widowControl w:val="false"/>
              <w:ind w:hanging="0"/>
              <w:jc w:val="center"/>
              <w:rPr>
                <w:rFonts w:ascii="Times New Roman" w:hAnsi="Times New Roman" w:cs="Times New Roman"/>
              </w:rPr>
            </w:pPr>
            <w:r>
              <w:rPr>
                <w:rFonts w:cs="Times New Roman" w:ascii="Times New Roman" w:hAnsi="Times New Roman"/>
              </w:rPr>
              <w:t>25.10.2024;</w:t>
            </w:r>
          </w:p>
          <w:p>
            <w:pPr>
              <w:pStyle w:val="ConsPlusNormal"/>
              <w:widowControl w:val="false"/>
              <w:ind w:hanging="0"/>
              <w:jc w:val="center"/>
              <w:rPr>
                <w:rFonts w:ascii="Times New Roman" w:hAnsi="Times New Roman" w:cs="Times New Roman"/>
              </w:rPr>
            </w:pPr>
            <w:r>
              <w:rPr>
                <w:rFonts w:cs="Times New Roman" w:ascii="Times New Roman" w:hAnsi="Times New Roman"/>
              </w:rPr>
              <w:t>14.11.2024;</w:t>
            </w:r>
          </w:p>
          <w:p>
            <w:pPr>
              <w:pStyle w:val="ConsPlusNormal"/>
              <w:widowControl w:val="false"/>
              <w:ind w:hanging="0"/>
              <w:jc w:val="center"/>
              <w:rPr>
                <w:rFonts w:ascii="Times New Roman" w:hAnsi="Times New Roman" w:cs="Times New Roman"/>
              </w:rPr>
            </w:pPr>
            <w:r>
              <w:rPr>
                <w:rFonts w:cs="Times New Roman" w:ascii="Times New Roman" w:hAnsi="Times New Roman"/>
              </w:rPr>
              <w:t>04.12.2024;</w:t>
            </w:r>
          </w:p>
          <w:p>
            <w:pPr>
              <w:pStyle w:val="ConsPlusNormal"/>
              <w:widowControl w:val="false"/>
              <w:ind w:hanging="0"/>
              <w:jc w:val="center"/>
              <w:rPr>
                <w:rFonts w:ascii="Times New Roman" w:hAnsi="Times New Roman" w:cs="Times New Roman"/>
              </w:rPr>
            </w:pPr>
            <w:r>
              <w:rPr>
                <w:rFonts w:cs="Times New Roman" w:ascii="Times New Roman" w:hAnsi="Times New Roman"/>
              </w:rPr>
              <w:t>05.12.2024;</w:t>
            </w:r>
          </w:p>
          <w:p>
            <w:pPr>
              <w:pStyle w:val="ConsPlusNormal"/>
              <w:widowControl w:val="false"/>
              <w:ind w:hanging="0"/>
              <w:jc w:val="center"/>
              <w:rPr>
                <w:rFonts w:ascii="Times New Roman" w:hAnsi="Times New Roman" w:cs="Times New Roman"/>
              </w:rPr>
            </w:pPr>
            <w:r>
              <w:rPr>
                <w:rFonts w:cs="Times New Roman" w:ascii="Times New Roman" w:hAnsi="Times New Roman"/>
              </w:rPr>
              <w:t>06.12.2024;</w:t>
            </w:r>
          </w:p>
          <w:p>
            <w:pPr>
              <w:pStyle w:val="Normal"/>
              <w:widowControl w:val="false"/>
              <w:rPr>
                <w:rFonts w:ascii="Times New Roman" w:hAnsi="Times New Roman" w:cs="Times New Roman"/>
                <w:sz w:val="24"/>
                <w:szCs w:val="24"/>
              </w:rPr>
            </w:pPr>
            <w:r>
              <w:rPr>
                <w:rFonts w:cs="Times New Roman" w:ascii="Times New Roman" w:hAnsi="Times New Roman"/>
                <w:sz w:val="24"/>
                <w:szCs w:val="24"/>
              </w:rPr>
              <w:t>08.12.2024.</w:t>
            </w:r>
          </w:p>
        </w:tc>
        <w:tc>
          <w:tcPr>
            <w:tcW w:w="7187" w:type="dxa"/>
            <w:gridSpan w:val="2"/>
            <w:tcBorders>
              <w:top w:val="single" w:sz="4" w:space="0" w:color="000000"/>
              <w:left w:val="single" w:sz="4" w:space="0" w:color="000000"/>
              <w:bottom w:val="single" w:sz="4" w:space="0" w:color="000000"/>
            </w:tcBorders>
          </w:tcPr>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Контрольное событие выполнено. Проведено 51 мероприятие направленное на</w:t>
            </w:r>
            <w:r>
              <w:rPr>
                <w:rFonts w:cs="Times New Roman" w:ascii="Times New Roman" w:hAnsi="Times New Roman"/>
                <w:color w:val="1C1C1C"/>
                <w:sz w:val="24"/>
                <w:szCs w:val="24"/>
                <w:shd w:fill="FFFFFF" w:val="clear"/>
              </w:rPr>
              <w:t xml:space="preserve"> сохранение и развитие казачьей культуры, в том числе организованы мероприятия с участием художественных коллективов, исполняющих казачьи песни, среди которых:</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 xml:space="preserve">17.01.2024 </w:t>
            </w:r>
            <w:r>
              <w:rPr>
                <w:rFonts w:cs="Times New Roman" w:ascii="Times New Roman" w:hAnsi="Times New Roman"/>
                <w:sz w:val="24"/>
                <w:szCs w:val="24"/>
                <w:shd w:fill="FFFFFF" w:val="clear"/>
              </w:rPr>
              <w:t>ф</w:t>
            </w:r>
            <w:r>
              <w:rPr>
                <w:rFonts w:cs="Times New Roman" w:ascii="Times New Roman" w:hAnsi="Times New Roman"/>
                <w:sz w:val="24"/>
                <w:szCs w:val="24"/>
              </w:rPr>
              <w:t xml:space="preserve">ольклорные посиделки с народным ансамблем «Пой, казаче» </w:t>
            </w:r>
            <w:r>
              <w:rPr>
                <w:rFonts w:cs="Times New Roman" w:ascii="Times New Roman" w:hAnsi="Times New Roman"/>
                <w:sz w:val="24"/>
                <w:szCs w:val="24"/>
                <w:shd w:fill="FFFFFF" w:val="clear"/>
              </w:rPr>
              <w:t xml:space="preserve"> (с. Константиновское);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 xml:space="preserve">10.02.2024 </w:t>
            </w:r>
            <w:r>
              <w:rPr>
                <w:rFonts w:cs="Times New Roman" w:ascii="Times New Roman" w:hAnsi="Times New Roman"/>
                <w:sz w:val="24"/>
                <w:szCs w:val="24"/>
                <w:shd w:fill="FFFFFF" w:val="clear"/>
              </w:rPr>
              <w:t>ч</w:t>
            </w:r>
            <w:r>
              <w:rPr>
                <w:rFonts w:eastAsia="Calibri" w:cs="Times New Roman" w:ascii="Times New Roman" w:hAnsi="Times New Roman"/>
                <w:sz w:val="24"/>
                <w:szCs w:val="24"/>
                <w:shd w:fill="FFFFFF" w:val="clear"/>
              </w:rPr>
              <w:t>ас фланкировки «Виртуозные восьмерки»</w:t>
            </w:r>
            <w:r>
              <w:rPr>
                <w:rFonts w:cs="Times New Roman" w:ascii="Times New Roman" w:hAnsi="Times New Roman"/>
                <w:sz w:val="24"/>
                <w:szCs w:val="24"/>
                <w:shd w:fill="FFFFFF" w:val="clear"/>
              </w:rPr>
              <w:t xml:space="preserve"> (с. Просянка);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22.02.2024 концерт народного ансамбля «Казачья вольница»</w:t>
            </w:r>
            <w:r>
              <w:rPr>
                <w:rFonts w:cs="Times New Roman" w:ascii="Times New Roman" w:hAnsi="Times New Roman"/>
                <w:sz w:val="24"/>
                <w:szCs w:val="24"/>
                <w:shd w:fill="FFFFFF" w:val="clear"/>
              </w:rPr>
              <w:t xml:space="preserve"> (село Донская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 xml:space="preserve">27.02.2024 познавательный час </w:t>
            </w:r>
            <w:r>
              <w:rPr>
                <w:rFonts w:cs="Times New Roman" w:ascii="Times New Roman" w:hAnsi="Times New Roman"/>
                <w:sz w:val="24"/>
                <w:szCs w:val="24"/>
                <w:shd w:fill="FFFFFF" w:val="clear"/>
              </w:rPr>
              <w:t>«Казачество в истории Ставрополья»</w:t>
            </w:r>
            <w:r>
              <w:rPr>
                <w:rFonts w:cs="Times New Roman" w:ascii="Times New Roman" w:hAnsi="Times New Roman"/>
                <w:sz w:val="24"/>
                <w:szCs w:val="24"/>
              </w:rPr>
              <w:t xml:space="preserve"> (с. Сухая Буйвола);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27.03.2024 час краеведения «Казачья старина» (село Ореховка);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28.03.2024 исторический час с видео – показом «Судьба казачества в истории России» (с. Николина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04.04.2024 встреча-диалог посвященная казачей культуре (с. Благодатное);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05.04.2024 мероприятие «Над селом поет казачья песня» (с. Константиновское);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22.04.2024 игра «Казачий фольклор: пословицы и поговорки» (с. Данская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24.04.2024 посиделки «Казачий край» (с. Шведино);</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16.05.2024 мероприятие,  казачьи забавы «Мы с тобою казаки» (с. Просянка);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24.05.2024 познавательная программа «Верный друг казака» (с. Николина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 xml:space="preserve">17.06.2024 </w:t>
            </w:r>
            <w:r>
              <w:rPr>
                <w:rFonts w:cs="Times New Roman" w:ascii="Times New Roman" w:hAnsi="Times New Roman"/>
                <w:sz w:val="24"/>
                <w:szCs w:val="24"/>
                <w:shd w:fill="FFFFFF" w:val="clear"/>
              </w:rPr>
              <w:t>прошел час краеведения «Ставрополь родной – край казачий» (с. Высоцкое);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06.07.2024 казачий праздник «Вера и служба – зовет казака» (с. Донская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10.07.2024 литературно – игровая программа для детей «Казачьи забавы» (п. Рогатая Балка);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28.08.2024 тематический час «Народы, языки  и культура» (с. Просянка);</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11.09.2024 урок патриотизма, посвященный Дню образования Терского казачества «Казачье Ставрополье» (с. Константиновское);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14.09.2024 народный ансамбль «Казачья вольница» (с. Донская Балка) принял участие в праздничных мероприятиях, посвященных Дню Ставропольского края;</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15.09.2024 детский казачий ансамбль «Горлинка (г.Светлоград) принял участие в выставке-ярмарке «Урожай – 2024» в                     г. Михайловске;</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shd w:fill="FFFFFF" w:val="clear"/>
              </w:rPr>
              <w:t xml:space="preserve">20.09.2024 </w:t>
            </w:r>
            <w:r>
              <w:rPr>
                <w:rFonts w:cs="Times New Roman" w:ascii="Times New Roman" w:hAnsi="Times New Roman"/>
                <w:sz w:val="24"/>
                <w:szCs w:val="24"/>
              </w:rPr>
              <w:t>литературная гостиная «Судьба казачества на книжных страницах» (г.Светлоград);</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25.09.2024 Час истории «Воспитание верой. Традиции казачества» (с. Шведино);</w:t>
            </w:r>
          </w:p>
          <w:p>
            <w:pPr>
              <w:pStyle w:val="Normal"/>
              <w:widowControl w:val="false"/>
              <w:suppressAutoHyphens w:val="true"/>
              <w:bidi w:val="0"/>
              <w:spacing w:before="0" w:after="0"/>
              <w:ind w:left="57" w:right="0" w:firstLine="737"/>
              <w:jc w:val="both"/>
              <w:rPr/>
            </w:pPr>
            <w:r>
              <w:rPr>
                <w:rFonts w:cs="Times New Roman" w:ascii="Times New Roman" w:hAnsi="Times New Roman"/>
                <w:sz w:val="24"/>
                <w:szCs w:val="24"/>
              </w:rPr>
              <w:t xml:space="preserve">18.10.2024 </w:t>
            </w:r>
            <w:r>
              <w:rPr>
                <w:rFonts w:cs="Times New Roman" w:ascii="Times New Roman" w:hAnsi="Times New Roman"/>
                <w:color w:val="000000"/>
                <w:sz w:val="24"/>
                <w:szCs w:val="24"/>
                <w:shd w:fill="FFFFFF" w:val="clear"/>
              </w:rPr>
              <w:t>музыкальная программа «Широка душа казачья» (с. Николина Балка);</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FFF" w:val="clear"/>
              </w:rPr>
              <w:t>18.10.2024</w:t>
            </w:r>
            <w:r>
              <w:rPr>
                <w:rFonts w:cs="Times New Roman" w:ascii="Times New Roman" w:hAnsi="Times New Roman"/>
                <w:sz w:val="24"/>
                <w:szCs w:val="24"/>
              </w:rPr>
              <w:t xml:space="preserve"> историческая викторина «Казак без коня, что воин без ружья» (с. Высоцкое);</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FFF" w:val="clear"/>
              </w:rPr>
              <w:t xml:space="preserve">25.10.2024 </w:t>
            </w:r>
            <w:r>
              <w:rPr>
                <w:rFonts w:cs="Times New Roman" w:ascii="Times New Roman" w:hAnsi="Times New Roman"/>
                <w:color w:val="000000"/>
                <w:sz w:val="24"/>
                <w:szCs w:val="24"/>
                <w:shd w:fill="FFFCF6" w:val="clear"/>
              </w:rPr>
              <w:t>познавательная видео - программа «Верный друг казака» (с. Ореховка);</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14.11.2024 </w:t>
            </w:r>
            <w:r>
              <w:rPr>
                <w:rFonts w:cs="Times New Roman" w:ascii="Times New Roman" w:hAnsi="Times New Roman"/>
                <w:sz w:val="24"/>
                <w:szCs w:val="24"/>
              </w:rPr>
              <w:t>познавательная программа «Казачья станица» (с. Сухая Буйвола);</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04.12.2024 </w:t>
            </w:r>
            <w:r>
              <w:rPr>
                <w:rFonts w:cs="Times New Roman" w:ascii="Times New Roman" w:hAnsi="Times New Roman"/>
                <w:sz w:val="24"/>
                <w:szCs w:val="24"/>
              </w:rPr>
              <w:t>творческая мастерская «Ай – да, монисто!» (с. Донская Балка);</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04.12.2024 </w:t>
            </w:r>
            <w:r>
              <w:rPr>
                <w:rFonts w:eastAsia="Calibri" w:cs="Times New Roman" w:ascii="Times New Roman" w:hAnsi="Times New Roman"/>
                <w:sz w:val="24"/>
                <w:szCs w:val="24"/>
                <w:lang w:eastAsia="en-US"/>
              </w:rPr>
              <w:t>развлекательная программа ко Дню матери казачки «Поклон тебе и слава» (с. Шведино);</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05.12.2024 </w:t>
            </w:r>
            <w:r>
              <w:rPr>
                <w:rFonts w:cs="Times New Roman" w:ascii="Times New Roman" w:hAnsi="Times New Roman"/>
                <w:sz w:val="24"/>
                <w:szCs w:val="24"/>
              </w:rPr>
              <w:t>час мужества «Казачка мать» (с. Просянка);</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06.12.2024 </w:t>
            </w:r>
            <w:r>
              <w:rPr>
                <w:rFonts w:cs="Times New Roman" w:ascii="Times New Roman" w:hAnsi="Times New Roman"/>
                <w:sz w:val="24"/>
                <w:szCs w:val="24"/>
              </w:rPr>
              <w:t>музыкально – поэтическая композиция, посвящённая Дню матери – казачки «Хвала тебе, казачка – мать!» (с. Константиновское);</w:t>
            </w:r>
          </w:p>
          <w:p>
            <w:pPr>
              <w:pStyle w:val="Normal"/>
              <w:widowControl w:val="false"/>
              <w:suppressAutoHyphens w:val="true"/>
              <w:bidi w:val="0"/>
              <w:spacing w:before="0" w:after="0"/>
              <w:ind w:left="57" w:right="0" w:firstLine="737"/>
              <w:jc w:val="both"/>
              <w:rPr/>
            </w:pPr>
            <w:r>
              <w:rPr>
                <w:rFonts w:cs="Times New Roman" w:ascii="Times New Roman" w:hAnsi="Times New Roman"/>
                <w:color w:val="000000"/>
                <w:sz w:val="24"/>
                <w:szCs w:val="24"/>
                <w:shd w:fill="FFFCF6" w:val="clear"/>
              </w:rPr>
              <w:t xml:space="preserve">08.12.2024 </w:t>
            </w:r>
            <w:r>
              <w:rPr>
                <w:rFonts w:cs="Times New Roman" w:ascii="Times New Roman" w:hAnsi="Times New Roman"/>
                <w:color w:val="000000"/>
                <w:sz w:val="24"/>
                <w:szCs w:val="24"/>
                <w:shd w:fill="FFFFFF" w:val="clear"/>
              </w:rPr>
              <w:t>музыкальный юбилейный вечер вокального казачьего ансамбля «Станичник» (с. Благодатное).</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5.2.</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pPr>
            <w:r>
              <w:rPr>
                <w:rFonts w:cs="Times New Roman" w:ascii="Times New Roman" w:hAnsi="Times New Roman"/>
                <w:color w:val="1C1C1C"/>
                <w:sz w:val="24"/>
                <w:szCs w:val="24"/>
                <w:shd w:fill="FFFFFF" w:val="clear"/>
              </w:rPr>
              <w:t xml:space="preserve">Контрольное событие 13. Освещение проводимых мероприятий, направленных на сохранение и развитие казачьей культуры, в </w:t>
            </w:r>
            <w:r>
              <w:rPr>
                <w:rFonts w:eastAsia="Lucida Sans Unicode" w:cs="Times New Roman" w:ascii="Times New Roman" w:hAnsi="Times New Roman"/>
                <w:color w:val="111111"/>
                <w:sz w:val="24"/>
                <w:szCs w:val="24"/>
                <w:shd w:fill="FFFFFF" w:val="clear"/>
                <w:lang w:eastAsia="en-US"/>
              </w:rPr>
              <w:t>средствах массовой информации и на официальном сайте администрации</w:t>
            </w:r>
            <w:r>
              <w:rPr>
                <w:rFonts w:cs="Times New Roman" w:ascii="Times New Roman" w:hAnsi="Times New Roman"/>
                <w:color w:val="1C1C1C"/>
                <w:sz w:val="24"/>
                <w:szCs w:val="24"/>
                <w:shd w:fill="FFFFFF" w:val="clear"/>
              </w:rPr>
              <w:t>,  обеспечено</w:t>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26.03.2024;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04.04.2024;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24.04.2024;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16.05.2024;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24.05.2024;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до  28.12.2024/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06.07.2024;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10.07.2024;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28.08.2024;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04.09.2024;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06.09.2024;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15.09.2024;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25.09.2024;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04.10.2024;</w:t>
            </w:r>
          </w:p>
          <w:p>
            <w:pPr>
              <w:pStyle w:val="ConsPlusNormal"/>
              <w:widowControl w:val="false"/>
              <w:ind w:hanging="0"/>
              <w:jc w:val="center"/>
              <w:rPr>
                <w:rFonts w:ascii="Times New Roman" w:hAnsi="Times New Roman" w:cs="Times New Roman"/>
              </w:rPr>
            </w:pPr>
            <w:r>
              <w:rPr>
                <w:rFonts w:cs="Times New Roman" w:ascii="Times New Roman" w:hAnsi="Times New Roman"/>
              </w:rPr>
              <w:t>18.10.2024;</w:t>
            </w:r>
          </w:p>
          <w:p>
            <w:pPr>
              <w:pStyle w:val="ConsPlusNormal"/>
              <w:widowControl w:val="false"/>
              <w:ind w:hanging="0"/>
              <w:jc w:val="center"/>
              <w:rPr>
                <w:rFonts w:ascii="Times New Roman" w:hAnsi="Times New Roman" w:cs="Times New Roman"/>
              </w:rPr>
            </w:pPr>
            <w:r>
              <w:rPr>
                <w:rFonts w:cs="Times New Roman" w:ascii="Times New Roman" w:hAnsi="Times New Roman"/>
              </w:rPr>
              <w:t>21.10.2024;</w:t>
            </w:r>
          </w:p>
          <w:p>
            <w:pPr>
              <w:pStyle w:val="ConsPlusNormal"/>
              <w:widowControl w:val="false"/>
              <w:ind w:hanging="0"/>
              <w:jc w:val="center"/>
              <w:rPr>
                <w:rFonts w:ascii="Times New Roman" w:hAnsi="Times New Roman" w:cs="Times New Roman"/>
              </w:rPr>
            </w:pPr>
            <w:r>
              <w:rPr>
                <w:rFonts w:cs="Times New Roman" w:ascii="Times New Roman" w:hAnsi="Times New Roman"/>
              </w:rPr>
              <w:t>14.11.2024;</w:t>
            </w:r>
          </w:p>
          <w:p>
            <w:pPr>
              <w:pStyle w:val="ConsPlusNormal"/>
              <w:widowControl w:val="false"/>
              <w:ind w:hanging="0"/>
              <w:jc w:val="center"/>
              <w:rPr>
                <w:rFonts w:ascii="Times New Roman" w:hAnsi="Times New Roman" w:cs="Times New Roman"/>
              </w:rPr>
            </w:pPr>
            <w:r>
              <w:rPr>
                <w:rFonts w:cs="Times New Roman" w:ascii="Times New Roman" w:hAnsi="Times New Roman"/>
              </w:rPr>
              <w:t>04.12.2024;</w:t>
            </w:r>
          </w:p>
          <w:p>
            <w:pPr>
              <w:pStyle w:val="ConsPlusNormal"/>
              <w:widowControl w:val="false"/>
              <w:ind w:hanging="0"/>
              <w:jc w:val="center"/>
              <w:rPr>
                <w:rFonts w:ascii="Times New Roman" w:hAnsi="Times New Roman" w:cs="Times New Roman"/>
              </w:rPr>
            </w:pPr>
            <w:r>
              <w:rPr>
                <w:rFonts w:cs="Times New Roman" w:ascii="Times New Roman" w:hAnsi="Times New Roman"/>
              </w:rPr>
              <w:t>05.12.2024;</w:t>
            </w:r>
          </w:p>
          <w:p>
            <w:pPr>
              <w:pStyle w:val="ConsPlusNormal"/>
              <w:widowControl w:val="false"/>
              <w:ind w:hanging="0"/>
              <w:jc w:val="center"/>
              <w:rPr>
                <w:rFonts w:ascii="Times New Roman" w:hAnsi="Times New Roman" w:cs="Times New Roman"/>
              </w:rPr>
            </w:pPr>
            <w:r>
              <w:rPr>
                <w:rFonts w:cs="Times New Roman" w:ascii="Times New Roman" w:hAnsi="Times New Roman"/>
              </w:rPr>
              <w:t>06.12.2024;</w:t>
            </w:r>
          </w:p>
          <w:p>
            <w:pPr>
              <w:pStyle w:val="ConsPlusNormal"/>
              <w:widowControl w:val="false"/>
              <w:ind w:hanging="0"/>
              <w:jc w:val="center"/>
              <w:rPr>
                <w:rFonts w:ascii="Times New Roman" w:hAnsi="Times New Roman" w:cs="Times New Roman"/>
              </w:rPr>
            </w:pPr>
            <w:r>
              <w:rPr>
                <w:rFonts w:cs="Times New Roman" w:ascii="Times New Roman" w:hAnsi="Times New Roman"/>
              </w:rPr>
              <w:t>09.12.2024;</w:t>
            </w:r>
          </w:p>
          <w:p>
            <w:pPr>
              <w:pStyle w:val="ConsPlusNormal"/>
              <w:widowControl w:val="false"/>
              <w:ind w:hanging="0"/>
              <w:jc w:val="center"/>
              <w:rPr>
                <w:rFonts w:ascii="Times New Roman" w:hAnsi="Times New Roman" w:cs="Times New Roman"/>
              </w:rPr>
            </w:pPr>
            <w:r>
              <w:rPr>
                <w:rFonts w:cs="Times New Roman" w:ascii="Times New Roman" w:hAnsi="Times New Roman"/>
              </w:rPr>
              <w:t>19.12.2025</w:t>
            </w:r>
          </w:p>
          <w:p>
            <w:pPr>
              <w:pStyle w:val="ConsPlusNormal"/>
              <w:widowControl w:val="false"/>
              <w:ind w:hanging="0"/>
              <w:jc w:val="center"/>
              <w:rPr>
                <w:rFonts w:ascii="Times New Roman" w:hAnsi="Times New Roman" w:cs="Times New Roman"/>
              </w:rPr>
            </w:pPr>
            <w:r>
              <w:rPr>
                <w:rFonts w:cs="Times New Roman" w:ascii="Times New Roman" w:hAnsi="Times New Roman"/>
              </w:rPr>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ind w:firstLine="709"/>
              <w:jc w:val="both"/>
              <w:rPr>
                <w:rFonts w:ascii="Times New Roman" w:hAnsi="Times New Roman" w:cs="Times New Roman"/>
                <w:sz w:val="24"/>
                <w:szCs w:val="24"/>
                <w:shd w:fill="FFFFFF" w:val="clear"/>
                <w:lang w:eastAsia="en-US"/>
              </w:rPr>
            </w:pPr>
            <w:r>
              <w:rPr>
                <w:rFonts w:cs="Times New Roman" w:ascii="Times New Roman" w:hAnsi="Times New Roman"/>
                <w:sz w:val="24"/>
                <w:szCs w:val="24"/>
                <w:shd w:fill="FFFFFF" w:val="clear"/>
                <w:lang w:eastAsia="en-US"/>
              </w:rPr>
              <w:t>Контрольное событие выполнено.</w:t>
            </w:r>
          </w:p>
          <w:p>
            <w:pPr>
              <w:pStyle w:val="Normal"/>
              <w:widowControl w:val="false"/>
              <w:ind w:firstLine="709"/>
              <w:jc w:val="both"/>
              <w:rPr/>
            </w:pPr>
            <w:r>
              <w:rPr>
                <w:rFonts w:cs="Times New Roman" w:ascii="Times New Roman" w:hAnsi="Times New Roman"/>
                <w:sz w:val="24"/>
                <w:szCs w:val="24"/>
              </w:rPr>
              <w:t xml:space="preserve">Информация о проводимых мероприятиях за отчетный период 2024 года размещена </w:t>
            </w:r>
            <w:r>
              <w:rPr>
                <w:rFonts w:eastAsia="Lucida Sans Unicode" w:cs="Times New Roman" w:ascii="Times New Roman" w:hAnsi="Times New Roman"/>
                <w:sz w:val="24"/>
                <w:szCs w:val="24"/>
                <w:shd w:fill="FFFFFF" w:val="clear"/>
                <w:lang w:eastAsia="en-US"/>
              </w:rPr>
              <w:t xml:space="preserve">на официальном сайте администрации, а также в социальных сетях Одноклассники, </w:t>
            </w:r>
            <w:r>
              <w:rPr>
                <w:rFonts w:cs="Times New Roman" w:ascii="Times New Roman" w:hAnsi="Times New Roman"/>
                <w:sz w:val="24"/>
                <w:szCs w:val="24"/>
              </w:rPr>
              <w:t>Телеграмм и Вконтакте:</w:t>
            </w:r>
          </w:p>
          <w:p>
            <w:pPr>
              <w:pStyle w:val="Normal"/>
              <w:widowControl w:val="false"/>
              <w:jc w:val="both"/>
              <w:rPr/>
            </w:pPr>
            <w:r>
              <w:rPr>
                <w:rFonts w:cs="Times New Roman" w:ascii="Times New Roman" w:hAnsi="Times New Roman"/>
                <w:sz w:val="24"/>
                <w:szCs w:val="24"/>
                <w:shd w:fill="FFFFFF" w:val="clear"/>
              </w:rPr>
              <w:t xml:space="preserve">04.04.2024 </w:t>
            </w:r>
            <w:hyperlink r:id="rId35">
              <w:r>
                <w:rPr>
                  <w:rFonts w:eastAsia="Calibri" w:cs="Times New Roman" w:ascii="Times New Roman" w:hAnsi="Times New Roman"/>
                  <w:color w:val="000000"/>
                  <w:sz w:val="24"/>
                  <w:szCs w:val="24"/>
                  <w:shd w:fill="FFFFFF" w:val="clear"/>
                </w:rPr>
                <w:t>https://vk.com/club147321775?w=wall-147321775_1695</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shd w:fill="FFFFFF" w:val="clear"/>
              </w:rPr>
              <w:t xml:space="preserve">24.04.2024 </w:t>
            </w:r>
            <w:hyperlink r:id="rId36">
              <w:r>
                <w:rPr>
                  <w:rFonts w:cs="Times New Roman" w:ascii="Times New Roman" w:hAnsi="Times New Roman"/>
                  <w:sz w:val="24"/>
                  <w:szCs w:val="24"/>
                </w:rPr>
                <w:t>https://vk.com/wall505606169_1042</w:t>
              </w:r>
            </w:hyperlink>
            <w:r>
              <w:rPr>
                <w:rFonts w:cs="Times New Roman" w:ascii="Times New Roman" w:hAnsi="Times New Roman"/>
                <w:sz w:val="24"/>
                <w:szCs w:val="24"/>
              </w:rPr>
              <w:t xml:space="preserve">; </w:t>
            </w:r>
            <w:hyperlink r:id="rId37">
              <w:r>
                <w:rPr>
                  <w:rFonts w:cs="Times New Roman" w:ascii="Times New Roman" w:hAnsi="Times New Roman"/>
                  <w:sz w:val="24"/>
                  <w:szCs w:val="24"/>
                </w:rPr>
                <w:t>https://ok.ru/profile/571893394766/statuses/157166593855566</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shd w:fill="FFFFFF" w:val="clear"/>
              </w:rPr>
              <w:t xml:space="preserve">16.05.2024 </w:t>
            </w:r>
            <w:hyperlink r:id="rId38">
              <w:r>
                <w:rPr>
                  <w:rFonts w:eastAsia="StarSymbol" w:cs="Times New Roman" w:ascii="Times New Roman" w:hAnsi="Times New Roman"/>
                  <w:color w:val="000000"/>
                  <w:sz w:val="24"/>
                  <w:szCs w:val="24"/>
                  <w:shd w:fill="FFFFFF" w:val="clear"/>
                </w:rPr>
                <w:t>https://ok.ru/domkultury.sprosyanka/album/989229126031/989229138575</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shd w:fill="FFFFFF" w:val="clear"/>
              </w:rPr>
              <w:t xml:space="preserve">24.05.2024 </w:t>
            </w:r>
            <w:hyperlink r:id="rId39">
              <w:r>
                <w:rPr>
                  <w:rFonts w:eastAsia="StarSymbol" w:cs="Times New Roman" w:ascii="Times New Roman" w:hAnsi="Times New Roman"/>
                  <w:color w:val="000000"/>
                  <w:sz w:val="24"/>
                  <w:szCs w:val="24"/>
                  <w:shd w:fill="FFFFFF" w:val="clear"/>
                  <w:lang w:val="en-US"/>
                </w:rPr>
                <w:t>https</w:t>
              </w:r>
            </w:hyperlink>
            <w:hyperlink r:id="rId40">
              <w:r>
                <w:rPr>
                  <w:rFonts w:eastAsia="StarSymbol" w:cs="Times New Roman" w:ascii="Times New Roman" w:hAnsi="Times New Roman"/>
                  <w:color w:val="000000"/>
                  <w:sz w:val="24"/>
                  <w:szCs w:val="24"/>
                  <w:shd w:fill="FFFFFF" w:val="clear"/>
                </w:rPr>
                <w:t>://</w:t>
              </w:r>
            </w:hyperlink>
            <w:hyperlink r:id="rId41">
              <w:r>
                <w:rPr>
                  <w:rFonts w:eastAsia="StarSymbol" w:cs="Times New Roman" w:ascii="Times New Roman" w:hAnsi="Times New Roman"/>
                  <w:color w:val="000000"/>
                  <w:sz w:val="24"/>
                  <w:szCs w:val="24"/>
                  <w:shd w:fill="FFFFFF" w:val="clear"/>
                  <w:lang w:val="en-US"/>
                </w:rPr>
                <w:t>vk</w:t>
              </w:r>
            </w:hyperlink>
            <w:hyperlink r:id="rId42">
              <w:r>
                <w:rPr>
                  <w:rFonts w:eastAsia="StarSymbol" w:cs="Times New Roman" w:ascii="Times New Roman" w:hAnsi="Times New Roman"/>
                  <w:color w:val="000000"/>
                  <w:sz w:val="24"/>
                  <w:szCs w:val="24"/>
                  <w:shd w:fill="FFFFFF" w:val="clear"/>
                </w:rPr>
                <w:t>.</w:t>
              </w:r>
            </w:hyperlink>
            <w:hyperlink r:id="rId43">
              <w:r>
                <w:rPr>
                  <w:rFonts w:eastAsia="StarSymbol" w:cs="Times New Roman" w:ascii="Times New Roman" w:hAnsi="Times New Roman"/>
                  <w:color w:val="000000"/>
                  <w:sz w:val="24"/>
                  <w:szCs w:val="24"/>
                  <w:shd w:fill="FFFFFF" w:val="clear"/>
                  <w:lang w:val="en-US"/>
                </w:rPr>
                <w:t>com</w:t>
              </w:r>
            </w:hyperlink>
            <w:hyperlink r:id="rId44">
              <w:r>
                <w:rPr>
                  <w:rFonts w:eastAsia="StarSymbol" w:cs="Times New Roman" w:ascii="Times New Roman" w:hAnsi="Times New Roman"/>
                  <w:color w:val="000000"/>
                  <w:sz w:val="24"/>
                  <w:szCs w:val="24"/>
                  <w:shd w:fill="FFFFFF" w:val="clear"/>
                </w:rPr>
                <w:t>/</w:t>
              </w:r>
            </w:hyperlink>
            <w:hyperlink r:id="rId45">
              <w:r>
                <w:rPr>
                  <w:rFonts w:eastAsia="StarSymbol" w:cs="Times New Roman" w:ascii="Times New Roman" w:hAnsi="Times New Roman"/>
                  <w:color w:val="000000"/>
                  <w:sz w:val="24"/>
                  <w:szCs w:val="24"/>
                  <w:shd w:fill="FFFFFF" w:val="clear"/>
                  <w:lang w:val="en-US"/>
                </w:rPr>
                <w:t>wall</w:t>
              </w:r>
            </w:hyperlink>
            <w:hyperlink r:id="rId46">
              <w:r>
                <w:rPr>
                  <w:rFonts w:eastAsia="StarSymbol" w:cs="Times New Roman" w:ascii="Times New Roman" w:hAnsi="Times New Roman"/>
                  <w:color w:val="000000"/>
                  <w:sz w:val="24"/>
                  <w:szCs w:val="24"/>
                  <w:shd w:fill="FFFFFF" w:val="clear"/>
                </w:rPr>
                <w:t>605128692_1798</w:t>
              </w:r>
            </w:hyperlink>
            <w:r>
              <w:rPr>
                <w:rFonts w:cs="Times New Roman" w:ascii="Times New Roman" w:hAnsi="Times New Roman"/>
                <w:sz w:val="24"/>
                <w:szCs w:val="24"/>
                <w:shd w:fill="FFFFFF" w:val="clear"/>
              </w:rPr>
              <w:t xml:space="preserve">, </w:t>
            </w:r>
            <w:hyperlink r:id="rId47">
              <w:r>
                <w:rPr>
                  <w:rFonts w:eastAsia="StarSymbol" w:cs="Times New Roman" w:ascii="Times New Roman" w:hAnsi="Times New Roman"/>
                  <w:color w:val="000000"/>
                  <w:sz w:val="24"/>
                  <w:szCs w:val="24"/>
                  <w:shd w:fill="FFFFFF" w:val="clear"/>
                </w:rPr>
                <w:t>https://t.me/Nikolinadk/2751</w:t>
              </w:r>
            </w:hyperlink>
            <w:r>
              <w:rPr>
                <w:rFonts w:cs="Times New Roman" w:ascii="Times New Roman" w:hAnsi="Times New Roman"/>
                <w:sz w:val="24"/>
                <w:szCs w:val="24"/>
                <w:shd w:fill="FFFFFF" w:val="clear"/>
              </w:rPr>
              <w:t>,</w:t>
            </w:r>
          </w:p>
          <w:p>
            <w:pPr>
              <w:pStyle w:val="Normal"/>
              <w:widowControl w:val="false"/>
              <w:jc w:val="both"/>
              <w:rPr/>
            </w:pPr>
            <w:r>
              <w:rPr>
                <w:rFonts w:cs="Times New Roman" w:ascii="Times New Roman" w:hAnsi="Times New Roman"/>
                <w:sz w:val="24"/>
                <w:szCs w:val="24"/>
                <w:shd w:fill="FFFFFF" w:val="clear"/>
              </w:rPr>
              <w:t>06.07.2024</w:t>
            </w:r>
            <w:hyperlink r:id="rId48" w:tgtFrame="_blank">
              <w:r>
                <w:rPr>
                  <w:rFonts w:cs="Times New Roman" w:ascii="Times New Roman" w:hAnsi="Times New Roman"/>
                  <w:color w:val="000000"/>
                  <w:sz w:val="24"/>
                  <w:szCs w:val="24"/>
                  <w:shd w:fill="FFFFFF" w:val="clear"/>
                </w:rPr>
                <w:t>https://t.me/dkdb1963/2020?single</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shd w:fill="FFFFFF" w:val="clear"/>
              </w:rPr>
              <w:t xml:space="preserve">10.07.2024 </w:t>
            </w:r>
            <w:hyperlink r:id="rId49">
              <w:r>
                <w:rPr>
                  <w:rFonts w:cs="Times New Roman" w:ascii="Times New Roman" w:hAnsi="Times New Roman"/>
                  <w:color w:val="000000"/>
                  <w:sz w:val="24"/>
                  <w:szCs w:val="24"/>
                  <w:shd w:fill="FFFFFF" w:val="clear"/>
                </w:rPr>
                <w:t>https://bibliosvet.ru/kazachi-zabavy/</w:t>
              </w:r>
            </w:hyperlink>
            <w:r>
              <w:rPr>
                <w:rFonts w:cs="Times New Roman" w:ascii="Times New Roman" w:hAnsi="Times New Roman"/>
                <w:sz w:val="24"/>
                <w:szCs w:val="24"/>
                <w:shd w:fill="FFFFFF" w:val="clear"/>
              </w:rPr>
              <w:t>;</w:t>
            </w:r>
          </w:p>
          <w:p>
            <w:pPr>
              <w:pStyle w:val="Normal"/>
              <w:widowControl w:val="false"/>
              <w:jc w:val="both"/>
              <w:rPr/>
            </w:pPr>
            <w:r>
              <w:rPr>
                <w:rFonts w:cs="Times New Roman" w:ascii="Times New Roman" w:hAnsi="Times New Roman"/>
                <w:sz w:val="24"/>
                <w:szCs w:val="24"/>
                <w:shd w:fill="FFFFFF" w:val="clear"/>
              </w:rPr>
              <w:t xml:space="preserve">28.08.2024 </w:t>
            </w:r>
            <w:hyperlink r:id="rId50" w:tgtFrame="_blank">
              <w:r>
                <w:rPr>
                  <w:rFonts w:cs="Times New Roman" w:ascii="Times New Roman" w:hAnsi="Times New Roman"/>
                  <w:color w:val="000000"/>
                  <w:sz w:val="24"/>
                  <w:szCs w:val="24"/>
                  <w:shd w:fill="FFFFFF" w:val="clear"/>
                </w:rPr>
                <w:t>https://ok.ru/profile/574688076687/album/992633715599</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rPr>
              <w:t xml:space="preserve">04.09.2024 </w:t>
            </w:r>
            <w:hyperlink r:id="rId51">
              <w:r>
                <w:rPr>
                  <w:rFonts w:cs="Times New Roman" w:ascii="Times New Roman" w:hAnsi="Times New Roman"/>
                  <w:sz w:val="24"/>
                  <w:szCs w:val="24"/>
                </w:rPr>
                <w:t>https://vk.com/wall307301348_399</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rPr>
              <w:t xml:space="preserve">06.09.2024 </w:t>
            </w:r>
            <w:hyperlink r:id="rId52" w:tgtFrame="_blank">
              <w:r>
                <w:rPr>
                  <w:rFonts w:cs="Times New Roman" w:ascii="Times New Roman" w:hAnsi="Times New Roman"/>
                  <w:color w:val="000000"/>
                  <w:sz w:val="24"/>
                  <w:szCs w:val="24"/>
                  <w:shd w:fill="FFFFFF" w:val="clear"/>
                </w:rPr>
                <w:t>https://vk.com/wall-79427360_415</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rPr>
              <w:t xml:space="preserve">15.09.2024 </w:t>
            </w:r>
            <w:hyperlink r:id="rId53" w:tgtFrame="_blank">
              <w:r>
                <w:rPr>
                  <w:rFonts w:cs="Times New Roman" w:ascii="Times New Roman" w:hAnsi="Times New Roman"/>
                  <w:color w:val="000000"/>
                  <w:sz w:val="24"/>
                  <w:szCs w:val="24"/>
                  <w:shd w:fill="FFFFFF" w:val="clear"/>
                </w:rPr>
                <w:t>https://vk.com/wall-212178571_806</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rPr>
              <w:t>25.09.2024</w:t>
            </w:r>
            <w:hyperlink r:id="rId54" w:tgtFrame="_blank">
              <w:r>
                <w:rPr>
                  <w:rFonts w:cs="Times New Roman" w:ascii="Times New Roman" w:hAnsi="Times New Roman"/>
                  <w:color w:val="000000"/>
                  <w:sz w:val="24"/>
                  <w:szCs w:val="24"/>
                  <w:shd w:fill="FFFFFF" w:val="clear"/>
                </w:rPr>
                <w:t>https://vk.com/wall505606169_1106</w:t>
              </w:r>
            </w:hyperlink>
            <w:r>
              <w:rPr>
                <w:rFonts w:cs="Times New Roman" w:ascii="Times New Roman" w:hAnsi="Times New Roman"/>
                <w:sz w:val="24"/>
                <w:szCs w:val="24"/>
              </w:rPr>
              <w:t>;</w:t>
            </w:r>
          </w:p>
          <w:p>
            <w:pPr>
              <w:pStyle w:val="Normal"/>
              <w:widowControl w:val="false"/>
              <w:jc w:val="both"/>
              <w:rPr/>
            </w:pPr>
            <w:r>
              <w:rPr>
                <w:rFonts w:cs="Times New Roman" w:ascii="Times New Roman" w:hAnsi="Times New Roman"/>
                <w:sz w:val="24"/>
                <w:szCs w:val="24"/>
              </w:rPr>
              <w:t xml:space="preserve">04.10.2024 </w:t>
            </w:r>
            <w:hyperlink r:id="rId55" w:tgtFrame="_blank">
              <w:r>
                <w:rPr>
                  <w:rFonts w:cs="Times New Roman" w:ascii="Times New Roman" w:hAnsi="Times New Roman"/>
                  <w:color w:val="000000"/>
                  <w:sz w:val="24"/>
                  <w:szCs w:val="24"/>
                  <w:shd w:fill="FFFFFF" w:val="clear"/>
                </w:rPr>
                <w:t>https://vk.com/photo-212178571_457240349</w:t>
              </w:r>
            </w:hyperlink>
            <w:r>
              <w:rPr>
                <w:rFonts w:cs="Times New Roman" w:ascii="Times New Roman" w:hAnsi="Times New Roman"/>
                <w:sz w:val="24"/>
                <w:szCs w:val="24"/>
              </w:rPr>
              <w:t>;</w:t>
            </w:r>
          </w:p>
          <w:p>
            <w:pPr>
              <w:pStyle w:val="Normal"/>
              <w:widowControl w:val="false"/>
              <w:jc w:val="both"/>
              <w:rPr>
                <w:lang w:val="en-US"/>
              </w:rPr>
            </w:pPr>
            <w:r>
              <w:rPr>
                <w:rFonts w:cs="Times New Roman" w:ascii="Times New Roman" w:hAnsi="Times New Roman"/>
                <w:sz w:val="24"/>
                <w:szCs w:val="24"/>
              </w:rPr>
              <w:t xml:space="preserve">18.10.2024 </w:t>
            </w:r>
            <w:hyperlink r:id="rId56">
              <w:r>
                <w:rPr>
                  <w:rFonts w:eastAsia="StarSymbol" w:cs="Times New Roman" w:ascii="Times New Roman" w:hAnsi="Times New Roman"/>
                  <w:color w:val="000000"/>
                  <w:sz w:val="24"/>
                  <w:szCs w:val="24"/>
                  <w:shd w:fill="FFFFFF" w:val="clear"/>
                  <w:lang w:val="en-US"/>
                </w:rPr>
                <w:t>https</w:t>
              </w:r>
            </w:hyperlink>
            <w:hyperlink r:id="rId57">
              <w:r>
                <w:rPr>
                  <w:rFonts w:eastAsia="StarSymbol" w:cs="Times New Roman" w:ascii="Times New Roman" w:hAnsi="Times New Roman"/>
                  <w:color w:val="000000"/>
                  <w:sz w:val="24"/>
                  <w:szCs w:val="24"/>
                  <w:shd w:fill="FFFFFF" w:val="clear"/>
                </w:rPr>
                <w:t>://</w:t>
              </w:r>
            </w:hyperlink>
            <w:hyperlink r:id="rId58">
              <w:r>
                <w:rPr>
                  <w:rFonts w:eastAsia="StarSymbol" w:cs="Times New Roman" w:ascii="Times New Roman" w:hAnsi="Times New Roman"/>
                  <w:color w:val="000000"/>
                  <w:sz w:val="24"/>
                  <w:szCs w:val="24"/>
                  <w:shd w:fill="FFFFFF" w:val="clear"/>
                  <w:lang w:val="en-US"/>
                </w:rPr>
                <w:t>vk</w:t>
              </w:r>
            </w:hyperlink>
            <w:hyperlink r:id="rId59">
              <w:r>
                <w:rPr>
                  <w:rFonts w:eastAsia="StarSymbol" w:cs="Times New Roman" w:ascii="Times New Roman" w:hAnsi="Times New Roman"/>
                  <w:color w:val="000000"/>
                  <w:sz w:val="24"/>
                  <w:szCs w:val="24"/>
                  <w:shd w:fill="FFFFFF" w:val="clear"/>
                </w:rPr>
                <w:t>.</w:t>
              </w:r>
            </w:hyperlink>
            <w:hyperlink r:id="rId60">
              <w:r>
                <w:rPr>
                  <w:rFonts w:eastAsia="StarSymbol" w:cs="Times New Roman" w:ascii="Times New Roman" w:hAnsi="Times New Roman"/>
                  <w:color w:val="000000"/>
                  <w:sz w:val="24"/>
                  <w:szCs w:val="24"/>
                  <w:shd w:fill="FFFFFF" w:val="clear"/>
                  <w:lang w:val="en-US"/>
                </w:rPr>
                <w:t>com</w:t>
              </w:r>
            </w:hyperlink>
            <w:hyperlink r:id="rId61">
              <w:r>
                <w:rPr>
                  <w:rFonts w:eastAsia="StarSymbol" w:cs="Times New Roman" w:ascii="Times New Roman" w:hAnsi="Times New Roman"/>
                  <w:color w:val="000000"/>
                  <w:sz w:val="24"/>
                  <w:szCs w:val="24"/>
                  <w:shd w:fill="FFFFFF" w:val="clear"/>
                  <w:lang w:val="en-US"/>
                </w:rPr>
                <w:t>/</w:t>
              </w:r>
            </w:hyperlink>
            <w:hyperlink r:id="rId62">
              <w:r>
                <w:rPr>
                  <w:rFonts w:eastAsia="StarSymbol" w:cs="Times New Roman" w:ascii="Times New Roman" w:hAnsi="Times New Roman"/>
                  <w:color w:val="000000"/>
                  <w:sz w:val="24"/>
                  <w:szCs w:val="24"/>
                  <w:shd w:fill="FFFFFF" w:val="clear"/>
                  <w:lang w:val="en-US"/>
                </w:rPr>
                <w:t>wall</w:t>
              </w:r>
            </w:hyperlink>
            <w:hyperlink r:id="rId63">
              <w:r>
                <w:rPr>
                  <w:rFonts w:eastAsia="StarSymbol" w:cs="Times New Roman" w:ascii="Times New Roman" w:hAnsi="Times New Roman"/>
                  <w:color w:val="000000"/>
                  <w:sz w:val="24"/>
                  <w:szCs w:val="24"/>
                  <w:shd w:fill="FFFFFF" w:val="clear"/>
                  <w:lang w:val="en-US"/>
                </w:rPr>
                <w:t>605128692_1970</w:t>
              </w:r>
            </w:hyperlink>
            <w:r>
              <w:rPr>
                <w:rFonts w:cs="Times New Roman" w:ascii="Times New Roman" w:hAnsi="Times New Roman"/>
                <w:sz w:val="24"/>
                <w:szCs w:val="24"/>
                <w:lang w:val="en-US"/>
              </w:rPr>
              <w:t>;</w:t>
            </w:r>
          </w:p>
          <w:p>
            <w:pPr>
              <w:pStyle w:val="Normal"/>
              <w:widowControl w:val="false"/>
              <w:jc w:val="both"/>
              <w:rPr>
                <w:lang w:val="en-US"/>
              </w:rPr>
            </w:pPr>
            <w:r>
              <w:rPr>
                <w:rFonts w:cs="Times New Roman" w:ascii="Times New Roman" w:hAnsi="Times New Roman"/>
                <w:sz w:val="24"/>
                <w:szCs w:val="24"/>
                <w:lang w:val="en-US"/>
              </w:rPr>
              <w:t xml:space="preserve">18.10.2024 </w:t>
            </w:r>
            <w:hyperlink r:id="rId64" w:tgtFrame="_blank">
              <w:r>
                <w:rPr>
                  <w:rFonts w:cs="Times New Roman" w:ascii="Times New Roman" w:hAnsi="Times New Roman"/>
                  <w:color w:val="000000"/>
                  <w:sz w:val="24"/>
                  <w:szCs w:val="24"/>
                  <w:shd w:fill="FFFFFF" w:val="clear"/>
                  <w:lang w:val="en-US"/>
                </w:rPr>
                <w:t>https://vk.com/wall343522468_581</w:t>
              </w:r>
            </w:hyperlink>
            <w:r>
              <w:rPr>
                <w:rFonts w:cs="Times New Roman" w:ascii="Times New Roman" w:hAnsi="Times New Roman"/>
                <w:sz w:val="24"/>
                <w:szCs w:val="24"/>
                <w:lang w:val="en-US"/>
              </w:rPr>
              <w:t>;</w:t>
            </w:r>
          </w:p>
          <w:p>
            <w:pPr>
              <w:pStyle w:val="Normal"/>
              <w:widowControl w:val="false"/>
              <w:jc w:val="both"/>
              <w:rPr>
                <w:lang w:val="en-US"/>
              </w:rPr>
            </w:pPr>
            <w:r>
              <w:rPr>
                <w:rFonts w:cs="Times New Roman" w:ascii="Times New Roman" w:hAnsi="Times New Roman"/>
                <w:sz w:val="24"/>
                <w:szCs w:val="24"/>
                <w:lang w:val="en-US"/>
              </w:rPr>
              <w:t xml:space="preserve">21.10.2024 </w:t>
            </w:r>
            <w:hyperlink r:id="rId65" w:tgtFrame="_blank">
              <w:r>
                <w:rPr>
                  <w:rFonts w:cs="Times New Roman" w:ascii="Times New Roman" w:hAnsi="Times New Roman"/>
                  <w:color w:val="000000"/>
                  <w:sz w:val="24"/>
                  <w:szCs w:val="24"/>
                  <w:shd w:fill="FFFFFF" w:val="clear"/>
                  <w:lang w:val="en-US"/>
                </w:rPr>
                <w:t>https://vk.com/wall343522468_583</w:t>
              </w:r>
            </w:hyperlink>
            <w:r>
              <w:rPr>
                <w:rFonts w:cs="Times New Roman" w:ascii="Times New Roman" w:hAnsi="Times New Roman"/>
                <w:sz w:val="24"/>
                <w:szCs w:val="24"/>
                <w:lang w:val="en-US"/>
              </w:rPr>
              <w:t>;</w:t>
            </w:r>
          </w:p>
          <w:p>
            <w:pPr>
              <w:pStyle w:val="Normal"/>
              <w:widowControl w:val="false"/>
              <w:jc w:val="both"/>
              <w:rPr>
                <w:lang w:val="en-US"/>
              </w:rPr>
            </w:pPr>
            <w:r>
              <w:rPr>
                <w:rFonts w:cs="Times New Roman" w:ascii="Times New Roman" w:hAnsi="Times New Roman"/>
                <w:sz w:val="24"/>
                <w:szCs w:val="24"/>
                <w:lang w:val="en-US"/>
              </w:rPr>
              <w:t xml:space="preserve">14.11.2024 </w:t>
            </w:r>
            <w:hyperlink r:id="rId66">
              <w:r>
                <w:rPr>
                  <w:rFonts w:eastAsia="StarSymbol" w:cs="Times New Roman" w:ascii="Times New Roman" w:hAnsi="Times New Roman"/>
                  <w:sz w:val="24"/>
                  <w:szCs w:val="24"/>
                  <w:lang w:val="en-US"/>
                </w:rPr>
                <w:t>https://vk.com/wall-209525755_282</w:t>
              </w:r>
            </w:hyperlink>
            <w:r>
              <w:rPr>
                <w:rFonts w:cs="Times New Roman" w:ascii="Times New Roman" w:hAnsi="Times New Roman"/>
                <w:sz w:val="24"/>
                <w:szCs w:val="24"/>
                <w:lang w:val="en-US"/>
              </w:rPr>
              <w:t>;</w:t>
            </w:r>
          </w:p>
          <w:p>
            <w:pPr>
              <w:pStyle w:val="Normal"/>
              <w:widowControl w:val="false"/>
              <w:jc w:val="both"/>
              <w:rPr>
                <w:rFonts w:ascii="Times New Roman" w:hAnsi="Times New Roman" w:cs="Times New Roman"/>
                <w:sz w:val="24"/>
                <w:szCs w:val="24"/>
                <w:lang w:val="en-US"/>
              </w:rPr>
            </w:pPr>
            <w:r>
              <w:rPr>
                <w:rFonts w:cs="Times New Roman" w:ascii="Times New Roman" w:hAnsi="Times New Roman"/>
                <w:sz w:val="24"/>
                <w:szCs w:val="24"/>
                <w:lang w:val="en-US"/>
              </w:rPr>
              <w:t>17.11.2024 https://petrgosk.gosuslugi.ru/dlya-zhiteley/novosti-i-reportazhi/novosti_2848.html;</w:t>
            </w:r>
          </w:p>
          <w:p>
            <w:pPr>
              <w:pStyle w:val="Normal"/>
              <w:widowControl w:val="false"/>
              <w:jc w:val="both"/>
              <w:rPr>
                <w:lang w:val="en-US"/>
              </w:rPr>
            </w:pPr>
            <w:r>
              <w:rPr>
                <w:rFonts w:cs="Times New Roman" w:ascii="Times New Roman" w:hAnsi="Times New Roman"/>
                <w:sz w:val="24"/>
                <w:szCs w:val="24"/>
                <w:lang w:val="en-US"/>
              </w:rPr>
              <w:t xml:space="preserve">04.12.2024 </w:t>
            </w:r>
            <w:hyperlink r:id="rId67" w:tgtFrame="_blank">
              <w:r>
                <w:rPr>
                  <w:rFonts w:eastAsia="StarSymbol" w:cs="Times New Roman" w:ascii="Times New Roman" w:hAnsi="Times New Roman"/>
                  <w:sz w:val="24"/>
                  <w:szCs w:val="24"/>
                  <w:lang w:val="en-US"/>
                </w:rPr>
                <w:t>https://vk.com/wall505606169_1167</w:t>
              </w:r>
            </w:hyperlink>
            <w:r>
              <w:rPr>
                <w:rFonts w:cs="Times New Roman" w:ascii="Times New Roman" w:hAnsi="Times New Roman"/>
                <w:sz w:val="24"/>
                <w:szCs w:val="24"/>
                <w:lang w:val="en-US"/>
              </w:rPr>
              <w:t>;</w:t>
            </w:r>
          </w:p>
          <w:p>
            <w:pPr>
              <w:pStyle w:val="Normal"/>
              <w:widowControl w:val="false"/>
              <w:jc w:val="both"/>
              <w:rPr>
                <w:rFonts w:ascii="Times New Roman" w:hAnsi="Times New Roman" w:cs="Times New Roman"/>
                <w:sz w:val="24"/>
                <w:szCs w:val="24"/>
                <w:lang w:val="en-US"/>
              </w:rPr>
            </w:pPr>
            <w:r>
              <w:rPr>
                <w:rFonts w:cs="Times New Roman" w:ascii="Times New Roman" w:hAnsi="Times New Roman"/>
                <w:sz w:val="24"/>
                <w:szCs w:val="24"/>
                <w:lang w:val="en-US"/>
              </w:rPr>
              <w:t>04.12.2024 https://t.me/vishnykov/2013?single;</w:t>
            </w:r>
          </w:p>
          <w:p>
            <w:pPr>
              <w:pStyle w:val="Normal"/>
              <w:widowControl w:val="false"/>
              <w:jc w:val="both"/>
              <w:rPr>
                <w:lang w:val="en-US"/>
              </w:rPr>
            </w:pPr>
            <w:r>
              <w:rPr>
                <w:rFonts w:cs="Times New Roman" w:ascii="Times New Roman" w:hAnsi="Times New Roman"/>
                <w:sz w:val="24"/>
                <w:szCs w:val="24"/>
                <w:lang w:val="en-US"/>
              </w:rPr>
              <w:t xml:space="preserve">05.12.2024 </w:t>
            </w:r>
            <w:hyperlink r:id="rId68">
              <w:r>
                <w:rPr>
                  <w:rFonts w:eastAsia="StarSymbol" w:cs="Times New Roman" w:ascii="Times New Roman" w:hAnsi="Times New Roman"/>
                  <w:sz w:val="24"/>
                  <w:szCs w:val="24"/>
                  <w:lang w:val="en-US"/>
                </w:rPr>
                <w:t>https://ok.ru/domkultury.sprosyanka/album/996018264463/996018277263</w:t>
              </w:r>
            </w:hyperlink>
          </w:p>
          <w:p>
            <w:pPr>
              <w:pStyle w:val="Normal"/>
              <w:widowControl w:val="false"/>
              <w:jc w:val="both"/>
              <w:rPr>
                <w:lang w:val="en-US"/>
              </w:rPr>
            </w:pPr>
            <w:r>
              <w:rPr>
                <w:rFonts w:cs="Times New Roman" w:ascii="Times New Roman" w:hAnsi="Times New Roman"/>
                <w:sz w:val="24"/>
                <w:szCs w:val="24"/>
                <w:lang w:val="en-US"/>
              </w:rPr>
              <w:t xml:space="preserve">06.12.2024 </w:t>
            </w:r>
            <w:hyperlink r:id="rId69" w:tgtFrame="_blank">
              <w:r>
                <w:rPr>
                  <w:rFonts w:eastAsia="StarSymbol" w:cs="Times New Roman" w:ascii="Times New Roman" w:hAnsi="Times New Roman"/>
                  <w:color w:val="000000"/>
                  <w:sz w:val="24"/>
                  <w:szCs w:val="24"/>
                  <w:shd w:fill="FFFFFF" w:val="clear"/>
                  <w:lang w:val="en-US"/>
                </w:rPr>
                <w:t>https://ok.ru/profile/581266866133/statuses/157489373239509</w:t>
              </w:r>
            </w:hyperlink>
            <w:r>
              <w:rPr>
                <w:rFonts w:cs="Times New Roman" w:ascii="Times New Roman" w:hAnsi="Times New Roman"/>
                <w:sz w:val="24"/>
                <w:szCs w:val="24"/>
                <w:lang w:val="en-US"/>
              </w:rPr>
              <w:t>;</w:t>
            </w:r>
          </w:p>
          <w:p>
            <w:pPr>
              <w:pStyle w:val="Normal"/>
              <w:widowControl w:val="false"/>
              <w:jc w:val="both"/>
              <w:rPr>
                <w:lang w:val="en-US"/>
              </w:rPr>
            </w:pPr>
            <w:r>
              <w:rPr>
                <w:rFonts w:cs="Times New Roman" w:ascii="Times New Roman" w:hAnsi="Times New Roman"/>
                <w:sz w:val="24"/>
                <w:szCs w:val="24"/>
                <w:lang w:val="en-US"/>
              </w:rPr>
              <w:t xml:space="preserve">09.12.2024 </w:t>
            </w:r>
            <w:hyperlink r:id="rId70">
              <w:r>
                <w:rPr>
                  <w:rFonts w:cs="Times New Roman" w:ascii="Times New Roman" w:hAnsi="Times New Roman"/>
                  <w:sz w:val="24"/>
                  <w:szCs w:val="24"/>
                  <w:lang w:val="en-US"/>
                </w:rPr>
                <w:t>https://petrgosk.gosuslugi.ru/dlya-zhiteley/novosti-i-reportazhi/novosti_2957.html</w:t>
              </w:r>
            </w:hyperlink>
            <w:r>
              <w:rPr>
                <w:rFonts w:cs="Times New Roman" w:ascii="Times New Roman" w:hAnsi="Times New Roman"/>
                <w:sz w:val="24"/>
                <w:szCs w:val="24"/>
                <w:lang w:val="en-US"/>
              </w:rPr>
              <w:t>,</w:t>
            </w:r>
          </w:p>
          <w:p>
            <w:pPr>
              <w:pStyle w:val="Normal"/>
              <w:widowControl w:val="false"/>
              <w:jc w:val="both"/>
              <w:rPr>
                <w:lang w:val="en-US"/>
              </w:rPr>
            </w:pPr>
            <w:r>
              <w:rPr>
                <w:rFonts w:cs="Times New Roman" w:ascii="Times New Roman" w:hAnsi="Times New Roman"/>
                <w:sz w:val="24"/>
                <w:szCs w:val="24"/>
                <w:lang w:val="en-US"/>
              </w:rPr>
              <w:t xml:space="preserve">09.12.2024 </w:t>
            </w:r>
            <w:hyperlink r:id="rId71" w:tgtFrame="_blank">
              <w:r>
                <w:rPr>
                  <w:rFonts w:cs="Times New Roman" w:ascii="Times New Roman" w:hAnsi="Times New Roman"/>
                  <w:color w:val="000000"/>
                  <w:sz w:val="24"/>
                  <w:szCs w:val="24"/>
                  <w:shd w:fill="FFFFFF" w:val="clear"/>
                  <w:lang w:val="en-US"/>
                </w:rPr>
                <w:t>https://t.me/vishnykov/2015?single</w:t>
              </w:r>
            </w:hyperlink>
            <w:r>
              <w:rPr>
                <w:rFonts w:cs="Times New Roman" w:ascii="Times New Roman" w:hAnsi="Times New Roman"/>
                <w:sz w:val="24"/>
                <w:szCs w:val="24"/>
                <w:lang w:val="en-US"/>
              </w:rPr>
              <w:t>;</w:t>
            </w:r>
          </w:p>
          <w:p>
            <w:pPr>
              <w:pStyle w:val="Normal"/>
              <w:widowControl w:val="false"/>
              <w:jc w:val="both"/>
              <w:rPr/>
            </w:pPr>
            <w:r>
              <w:rPr>
                <w:rFonts w:cs="Times New Roman" w:ascii="Times New Roman" w:hAnsi="Times New Roman"/>
                <w:sz w:val="24"/>
                <w:szCs w:val="24"/>
              </w:rPr>
              <w:t xml:space="preserve">19.12.2024 </w:t>
            </w:r>
            <w:hyperlink r:id="rId72" w:tgtFrame="_blank">
              <w:r>
                <w:rPr>
                  <w:rFonts w:cs="Times New Roman" w:ascii="Times New Roman" w:hAnsi="Times New Roman"/>
                  <w:color w:val="000000"/>
                  <w:sz w:val="24"/>
                  <w:szCs w:val="24"/>
                  <w:shd w:fill="FFFFFF" w:val="clear"/>
                </w:rPr>
                <w:t>https://vk.com/wall343522468_591</w:t>
              </w:r>
            </w:hyperlink>
            <w:r>
              <w:rPr>
                <w:rFonts w:cs="Times New Roman" w:ascii="Times New Roman" w:hAnsi="Times New Roman"/>
                <w:sz w:val="24"/>
                <w:szCs w:val="24"/>
              </w:rPr>
              <w:t>.</w:t>
            </w:r>
          </w:p>
          <w:p>
            <w:pPr>
              <w:pStyle w:val="Normal"/>
              <w:widowControl w:val="false"/>
              <w:ind w:firstLine="505"/>
              <w:jc w:val="both"/>
              <w:rPr>
                <w:rFonts w:ascii="Times New Roman" w:hAnsi="Times New Roman" w:cs="Times New Roman"/>
                <w:sz w:val="24"/>
                <w:szCs w:val="24"/>
                <w:shd w:fill="FFFFFF" w:val="clear"/>
                <w:lang w:eastAsia="en-US"/>
              </w:rPr>
            </w:pPr>
            <w:r>
              <w:rPr>
                <w:rFonts w:cs="Times New Roman" w:ascii="Times New Roman" w:hAnsi="Times New Roman"/>
                <w:sz w:val="24"/>
                <w:szCs w:val="24"/>
                <w:shd w:fill="FFFFFF" w:val="clear"/>
                <w:lang w:eastAsia="en-US"/>
              </w:rPr>
              <w:t>Всего 21 публикация.</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w:t>
            </w:r>
          </w:p>
        </w:tc>
        <w:tc>
          <w:tcPr>
            <w:tcW w:w="2892"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Муниципальная поддержка казачьих обществ, осуществляющих свою деятельность на территории округа</w:t>
            </w:r>
          </w:p>
        </w:tc>
        <w:tc>
          <w:tcPr>
            <w:tcW w:w="1486" w:type="dxa"/>
            <w:tcBorders>
              <w:top w:val="single" w:sz="4" w:space="0" w:color="000000"/>
              <w:left w:val="single" w:sz="4" w:space="0" w:color="000000"/>
              <w:bottom w:val="single" w:sz="4" w:space="0" w:color="000000"/>
            </w:tcBorders>
          </w:tcPr>
          <w:p>
            <w:pPr>
              <w:pStyle w:val="Normal"/>
              <w:widowControl w:val="false"/>
              <w:snapToGrid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7187" w:type="dxa"/>
            <w:gridSpan w:val="2"/>
            <w:tcBorders>
              <w:top w:val="single" w:sz="4" w:space="0" w:color="000000"/>
              <w:left w:val="single" w:sz="4" w:space="0" w:color="000000"/>
              <w:bottom w:val="single" w:sz="4" w:space="0" w:color="000000"/>
            </w:tcBorders>
          </w:tcPr>
          <w:p>
            <w:pPr>
              <w:pStyle w:val="Normal"/>
              <w:widowControl w:val="false"/>
              <w:suppressAutoHyphens w:val="true"/>
              <w:bidi w:val="0"/>
              <w:spacing w:before="0" w:after="0"/>
              <w:ind w:left="113" w:right="57" w:firstLine="56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Проведено в 2024 году 21 военно-патриотическое мероприятие, с участием казачьих обществ, направленное на сохранение и развитие казачьей культуры. Оказана имущественная и консультационная поддержка казачьим обществам, осуществляющим свою деятельность на территории округа.</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Мероприятие выполнено.</w:t>
            </w:r>
          </w:p>
          <w:p>
            <w:pPr>
              <w:pStyle w:val="Normal"/>
              <w:widowControl w:val="false"/>
              <w:suppressAutoHyphens w:val="true"/>
              <w:bidi w:val="0"/>
              <w:spacing w:before="0" w:after="0"/>
              <w:ind w:left="113" w:right="57" w:hanging="0"/>
              <w:jc w:val="both"/>
              <w:rPr/>
            </w:pPr>
            <w:r>
              <w:rPr>
                <w:rFonts w:eastAsia="Calibri" w:cs="Times New Roman" w:ascii="Times New Roman" w:hAnsi="Times New Roman"/>
                <w:sz w:val="24"/>
                <w:szCs w:val="24"/>
                <w:shd w:fill="FFFFFF" w:val="clear"/>
                <w:lang w:eastAsia="en-US"/>
              </w:rPr>
              <w:t>Увеличение мероприятий, направленных на сохранение и развитие казачьей культуры, в том числе мероприятий военно-патриотической направленности в сравнении с 2019 годом,</w:t>
            </w:r>
            <w:r>
              <w:rPr>
                <w:rFonts w:cs="Times New Roman" w:ascii="Times New Roman" w:hAnsi="Times New Roman"/>
                <w:sz w:val="24"/>
                <w:szCs w:val="24"/>
                <w:shd w:fill="FFFFFF" w:val="clear"/>
              </w:rPr>
              <w:t xml:space="preserve"> составило – 175,00%</w:t>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6.1.</w:t>
            </w:r>
          </w:p>
        </w:tc>
        <w:tc>
          <w:tcPr>
            <w:tcW w:w="2892" w:type="dxa"/>
            <w:tcBorders>
              <w:top w:val="single" w:sz="4" w:space="0" w:color="000000"/>
              <w:left w:val="single" w:sz="4" w:space="0" w:color="000000"/>
              <w:bottom w:val="single" w:sz="4" w:space="0" w:color="000000"/>
            </w:tcBorders>
          </w:tcPr>
          <w:p>
            <w:pPr>
              <w:pStyle w:val="Normal"/>
              <w:widowControl w:val="false"/>
              <w:shd w:val="clear" w:color="auto" w:fill="FFFFFF"/>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14. Мероприятия военно-патриотической направленности с участием казачьих обществ подготовлены и проведены</w:t>
            </w:r>
          </w:p>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486" w:type="dxa"/>
            <w:tcBorders>
              <w:top w:val="single" w:sz="4" w:space="0" w:color="000000"/>
              <w:left w:val="single" w:sz="4" w:space="0" w:color="000000"/>
              <w:bottom w:val="single" w:sz="4" w:space="0" w:color="000000"/>
            </w:tcBorders>
          </w:tcPr>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до 28.12.2024 (согласно утвержденному плану)/</w:t>
            </w:r>
          </w:p>
          <w:p>
            <w:pPr>
              <w:pStyle w:val="ConsPlusNormal"/>
              <w:widowControl w:val="false"/>
              <w:ind w:hanging="0"/>
              <w:jc w:val="center"/>
              <w:rPr>
                <w:rFonts w:ascii="Times New Roman" w:hAnsi="Times New Roman" w:cs="Times New Roman"/>
              </w:rPr>
            </w:pPr>
            <w:r>
              <w:rPr>
                <w:rFonts w:cs="Times New Roman" w:ascii="Times New Roman" w:hAnsi="Times New Roman"/>
              </w:rPr>
              <w:t>19.01.2024;</w:t>
            </w:r>
          </w:p>
          <w:p>
            <w:pPr>
              <w:pStyle w:val="ConsPlusNormal"/>
              <w:widowControl w:val="false"/>
              <w:ind w:hanging="0"/>
              <w:jc w:val="center"/>
              <w:rPr>
                <w:rFonts w:ascii="Times New Roman" w:hAnsi="Times New Roman" w:cs="Times New Roman"/>
              </w:rPr>
            </w:pPr>
            <w:r>
              <w:rPr>
                <w:rFonts w:cs="Times New Roman" w:ascii="Times New Roman" w:hAnsi="Times New Roman"/>
              </w:rPr>
              <w:t>15.02.2024;</w:t>
            </w:r>
          </w:p>
          <w:p>
            <w:pPr>
              <w:pStyle w:val="ConsPlusNormal"/>
              <w:widowControl w:val="false"/>
              <w:ind w:hanging="0"/>
              <w:jc w:val="center"/>
              <w:rPr>
                <w:rFonts w:ascii="Times New Roman" w:hAnsi="Times New Roman" w:cs="Times New Roman"/>
              </w:rPr>
            </w:pPr>
            <w:r>
              <w:rPr>
                <w:rFonts w:cs="Times New Roman" w:ascii="Times New Roman" w:hAnsi="Times New Roman"/>
              </w:rPr>
              <w:t>24.02.2024;</w:t>
            </w:r>
          </w:p>
          <w:p>
            <w:pPr>
              <w:pStyle w:val="ConsPlusNormal"/>
              <w:widowControl w:val="false"/>
              <w:ind w:hanging="0"/>
              <w:jc w:val="center"/>
              <w:rPr>
                <w:rFonts w:ascii="Times New Roman" w:hAnsi="Times New Roman" w:cs="Times New Roman"/>
              </w:rPr>
            </w:pPr>
            <w:r>
              <w:rPr>
                <w:rFonts w:cs="Times New Roman" w:ascii="Times New Roman" w:hAnsi="Times New Roman"/>
              </w:rPr>
              <w:t>16.03.2024;</w:t>
            </w:r>
          </w:p>
          <w:p>
            <w:pPr>
              <w:pStyle w:val="ConsPlusNormal"/>
              <w:widowControl w:val="false"/>
              <w:ind w:hanging="0"/>
              <w:jc w:val="center"/>
              <w:rPr>
                <w:rFonts w:ascii="Times New Roman" w:hAnsi="Times New Roman" w:cs="Times New Roman"/>
              </w:rPr>
            </w:pPr>
            <w:r>
              <w:rPr>
                <w:rFonts w:cs="Times New Roman" w:ascii="Times New Roman" w:hAnsi="Times New Roman"/>
              </w:rPr>
              <w:t>04.05.2024;</w:t>
            </w:r>
          </w:p>
          <w:p>
            <w:pPr>
              <w:pStyle w:val="ConsPlusNormal"/>
              <w:widowControl w:val="false"/>
              <w:ind w:hanging="0"/>
              <w:jc w:val="center"/>
              <w:rPr>
                <w:rFonts w:ascii="Times New Roman" w:hAnsi="Times New Roman" w:cs="Times New Roman"/>
              </w:rPr>
            </w:pPr>
            <w:r>
              <w:rPr>
                <w:rFonts w:cs="Times New Roman" w:ascii="Times New Roman" w:hAnsi="Times New Roman"/>
              </w:rPr>
              <w:t>25.04.2024;</w:t>
            </w:r>
          </w:p>
          <w:p>
            <w:pPr>
              <w:pStyle w:val="ConsPlusNormal"/>
              <w:widowControl w:val="false"/>
              <w:ind w:hanging="0"/>
              <w:jc w:val="center"/>
              <w:rPr>
                <w:rFonts w:ascii="Times New Roman" w:hAnsi="Times New Roman" w:cs="Times New Roman"/>
              </w:rPr>
            </w:pPr>
            <w:r>
              <w:rPr>
                <w:rFonts w:cs="Times New Roman" w:ascii="Times New Roman" w:hAnsi="Times New Roman"/>
              </w:rPr>
              <w:t>27.04.2024;</w:t>
            </w:r>
          </w:p>
          <w:p>
            <w:pPr>
              <w:pStyle w:val="ConsPlusNormal"/>
              <w:widowControl w:val="false"/>
              <w:ind w:hanging="0"/>
              <w:jc w:val="center"/>
              <w:rPr>
                <w:rFonts w:ascii="Times New Roman" w:hAnsi="Times New Roman" w:cs="Times New Roman"/>
              </w:rPr>
            </w:pPr>
            <w:r>
              <w:rPr>
                <w:rFonts w:cs="Times New Roman" w:ascii="Times New Roman" w:hAnsi="Times New Roman"/>
              </w:rPr>
              <w:t>08.05.2024;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09.05.2024;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08.07.2024;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22.08.2024;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03.09.2024;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14.09.2024;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15.09.2024;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04.10.2024;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18.10.2024;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09.11.2024;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17.11.2024;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07.12.2024;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09.12.2024;</w:t>
            </w:r>
          </w:p>
          <w:p>
            <w:pPr>
              <w:pStyle w:val="ConsPlusNormal"/>
              <w:widowControl w:val="false"/>
              <w:ind w:hanging="0"/>
              <w:jc w:val="center"/>
              <w:rPr>
                <w:rFonts w:ascii="Times New Roman" w:hAnsi="Times New Roman" w:cs="Times New Roman"/>
                <w:iCs/>
                <w:shd w:fill="FFFFFF" w:val="clear"/>
              </w:rPr>
            </w:pPr>
            <w:r>
              <w:rPr>
                <w:rFonts w:cs="Times New Roman" w:ascii="Times New Roman" w:hAnsi="Times New Roman"/>
                <w:iCs/>
                <w:shd w:fill="FFFFFF" w:val="clear"/>
              </w:rPr>
              <w:t>19.12.2024;</w:t>
            </w:r>
          </w:p>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21.12.2024.</w:t>
            </w:r>
          </w:p>
        </w:tc>
        <w:tc>
          <w:tcPr>
            <w:tcW w:w="7187" w:type="dxa"/>
            <w:gridSpan w:val="2"/>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firstLine="505"/>
              <w:jc w:val="both"/>
              <w:rPr/>
            </w:pPr>
            <w:r>
              <w:rPr>
                <w:rFonts w:cs="Times New Roman" w:ascii="Times New Roman" w:hAnsi="Times New Roman"/>
                <w:color w:val="1C1C1C"/>
                <w:sz w:val="24"/>
                <w:szCs w:val="24"/>
                <w:shd w:fill="FFFFFF" w:val="clear"/>
                <w:lang w:eastAsia="en-US"/>
              </w:rPr>
              <w:t>В 2024 г. проведены следующие мероприятия</w:t>
            </w:r>
            <w:r>
              <w:rPr>
                <w:rFonts w:cs="Times New Roman" w:ascii="Times New Roman" w:hAnsi="Times New Roman"/>
                <w:color w:val="1C1C1C"/>
                <w:sz w:val="24"/>
                <w:szCs w:val="24"/>
                <w:shd w:fill="FFFFFF" w:val="clear"/>
              </w:rPr>
              <w:t xml:space="preserve"> военно-патриотической направленности</w:t>
            </w:r>
            <w:r>
              <w:rPr>
                <w:rFonts w:cs="Times New Roman" w:ascii="Times New Roman" w:hAnsi="Times New Roman"/>
                <w:color w:val="1C1C1C"/>
                <w:sz w:val="24"/>
                <w:szCs w:val="24"/>
                <w:shd w:fill="FFFFFF" w:val="clear"/>
                <w:lang w:eastAsia="en-US"/>
              </w:rPr>
              <w:t xml:space="preserve"> с участием казачьих обществ:</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19.01.2024 в День освобождения Петровского района от немецко-фашистских захватчиков» проведено патриотическое мероприятие, в котором приняли участие представители казачьих дружин;</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15.02.2024 в День  памяти погибших в военных конфликтах проведено патриотическое мероприятие, с участием представителей казачьих дружин;</w:t>
            </w:r>
          </w:p>
          <w:p>
            <w:pPr>
              <w:pStyle w:val="Normal"/>
              <w:widowControl w:val="false"/>
              <w:ind w:firstLine="647"/>
              <w:jc w:val="both"/>
              <w:rPr/>
            </w:pPr>
            <w:r>
              <w:rPr>
                <w:rFonts w:cs="Times New Roman" w:ascii="Times New Roman" w:hAnsi="Times New Roman"/>
                <w:sz w:val="24"/>
                <w:szCs w:val="24"/>
              </w:rPr>
              <w:t>24.02.2024 команда казачьего военно-спортивного клуба «Есаулец» приняла участие в первенстве Ставропольского края по армейскому рукопашному бою, в котором заняла 2 место;</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16.03.2024 проведен турнир Петровского муниципального округа двоеборья, дисциплина 4*4;</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25.04.2024 представители казачьей общественности округа приняли участие в мероприятии «Георгиевская ленточка»;</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27.04.2024 проведен турнир по «Страйкболу», посвященный Дню Победы в Великой Отечественной войне;</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04.05.2024 представители казачьих дружин приняли участие в патриотическом мероприятии «Восхождение на гору Куцай»;</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08.05.2024 представители казачьих дружин приняли участие в мероприятии «Огни Памяти»;</w:t>
            </w:r>
          </w:p>
          <w:p>
            <w:pPr>
              <w:pStyle w:val="Normal"/>
              <w:widowControl w:val="false"/>
              <w:ind w:firstLine="64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09.05.2024 представители казачьих дружин приняли участие в праздновании Дня Победы;</w:t>
            </w:r>
          </w:p>
          <w:p>
            <w:pPr>
              <w:pStyle w:val="Normal"/>
              <w:widowControl w:val="false"/>
              <w:ind w:firstLine="64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08.07.2024 представители казачьих обществ округа приняли участие в мероприятиях, посвященных Дню семь, любви и верности;</w:t>
            </w:r>
          </w:p>
          <w:p>
            <w:pPr>
              <w:pStyle w:val="Normal"/>
              <w:widowControl w:val="false"/>
              <w:ind w:firstLine="647"/>
              <w:jc w:val="both"/>
              <w:rPr/>
            </w:pPr>
            <w:r>
              <w:rPr>
                <w:rFonts w:cs="Times New Roman" w:ascii="Times New Roman" w:hAnsi="Times New Roman"/>
                <w:sz w:val="24"/>
                <w:szCs w:val="24"/>
                <w:shd w:fill="FFFFFF" w:val="clear"/>
              </w:rPr>
              <w:t>22.08.2024</w:t>
            </w:r>
            <w:r>
              <w:rPr>
                <w:rFonts w:cs="Times New Roman" w:ascii="Times New Roman" w:hAnsi="Times New Roman"/>
                <w:sz w:val="24"/>
                <w:szCs w:val="24"/>
              </w:rPr>
              <w:t xml:space="preserve"> представители казачьих дружин приняли участие в мероприятиях, посвященных Дню Государственного флага России;</w:t>
            </w:r>
          </w:p>
          <w:p>
            <w:pPr>
              <w:pStyle w:val="Normal"/>
              <w:widowControl w:val="false"/>
              <w:ind w:firstLine="647"/>
              <w:jc w:val="both"/>
              <w:rPr/>
            </w:pPr>
            <w:r>
              <w:rPr>
                <w:rFonts w:cs="Times New Roman" w:ascii="Times New Roman" w:hAnsi="Times New Roman"/>
                <w:sz w:val="24"/>
                <w:szCs w:val="24"/>
                <w:shd w:fill="FFFFFF" w:val="clear"/>
              </w:rPr>
              <w:t xml:space="preserve">03.09.2024 воспитанники </w:t>
            </w:r>
            <w:r>
              <w:rPr>
                <w:rFonts w:cs="Times New Roman" w:ascii="Times New Roman" w:hAnsi="Times New Roman"/>
                <w:sz w:val="24"/>
                <w:szCs w:val="24"/>
              </w:rPr>
              <w:t>казачьего военно-спортивного клуба «Есаулец» приняли участие в мероприятиях, посвященных Дню солидарности борьбы с терроризмом;</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04.10.2024 народный ансамбль «Казачья вольница» (руководитель Гайденко В.В.) принял участие во Всероссийском фестивале-конкурсе «Александровская крепость» , который проходит в г.Усть-Лабинске;</w:t>
            </w:r>
          </w:p>
          <w:p>
            <w:pPr>
              <w:pStyle w:val="Normal"/>
              <w:widowControl w:val="false"/>
              <w:ind w:firstLine="647"/>
              <w:jc w:val="both"/>
              <w:rPr/>
            </w:pPr>
            <w:r>
              <w:rPr>
                <w:rFonts w:cs="Times New Roman" w:ascii="Times New Roman" w:hAnsi="Times New Roman"/>
                <w:sz w:val="24"/>
                <w:szCs w:val="24"/>
              </w:rPr>
              <w:t xml:space="preserve">18.10.2024 торжественное мероприятие «Святое дело – Родине служить!», в котором приняли участие </w:t>
            </w:r>
            <w:r>
              <w:rPr>
                <w:rFonts w:cs="Times New Roman" w:ascii="Times New Roman" w:hAnsi="Times New Roman"/>
                <w:sz w:val="24"/>
                <w:szCs w:val="24"/>
                <w:shd w:fill="FFFFFF" w:val="clear"/>
              </w:rPr>
              <w:t>представители казачьих обществ округа;</w:t>
            </w:r>
          </w:p>
          <w:p>
            <w:pPr>
              <w:pStyle w:val="Normal"/>
              <w:widowControl w:val="false"/>
              <w:ind w:firstLine="647"/>
              <w:jc w:val="both"/>
              <w:rPr/>
            </w:pPr>
            <w:r>
              <w:rPr>
                <w:rFonts w:cs="Times New Roman" w:ascii="Times New Roman" w:hAnsi="Times New Roman"/>
                <w:sz w:val="24"/>
                <w:szCs w:val="24"/>
              </w:rPr>
              <w:t xml:space="preserve">18.10.2024 </w:t>
            </w:r>
            <w:r>
              <w:rPr>
                <w:rFonts w:cs="Times New Roman" w:ascii="Times New Roman" w:hAnsi="Times New Roman"/>
                <w:sz w:val="24"/>
                <w:szCs w:val="24"/>
                <w:shd w:fill="FFFFFF" w:val="clear"/>
              </w:rPr>
              <w:t>представители казачьих обществ округа приняли участие в мероприятии «День призывника»;</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09.11.2024 открытого турнира Петровского муниципального округа Ставропольского края по страйкболу, посвященного Дню военной разведки, организованное ООК «Хутор Покровский»;</w:t>
            </w:r>
          </w:p>
          <w:p>
            <w:pPr>
              <w:pStyle w:val="Normal"/>
              <w:widowControl w:val="false"/>
              <w:ind w:firstLine="647"/>
              <w:jc w:val="both"/>
              <w:rPr/>
            </w:pPr>
            <w:r>
              <w:rPr>
                <w:rFonts w:cs="Times New Roman" w:ascii="Times New Roman" w:hAnsi="Times New Roman"/>
                <w:sz w:val="24"/>
                <w:szCs w:val="24"/>
              </w:rPr>
              <w:t>17.11.2024 турнир Петровского муниципального округа по тактическому биатлону, посвященному Дню полиции</w:t>
            </w:r>
            <w:r>
              <w:rPr>
                <w:rFonts w:cs="Times New Roman" w:ascii="Times New Roman" w:hAnsi="Times New Roman"/>
                <w:sz w:val="24"/>
                <w:szCs w:val="24"/>
                <w:shd w:fill="FFFFFF" w:val="clear"/>
              </w:rPr>
              <w:t>»</w:t>
            </w:r>
            <w:r>
              <w:rPr>
                <w:rFonts w:cs="Times New Roman" w:ascii="Times New Roman" w:hAnsi="Times New Roman"/>
                <w:sz w:val="24"/>
                <w:szCs w:val="24"/>
              </w:rPr>
              <w:t>,организованное ООК «Хутор Покровский»;</w:t>
            </w:r>
          </w:p>
          <w:p>
            <w:pPr>
              <w:pStyle w:val="Normal"/>
              <w:widowControl w:val="false"/>
              <w:ind w:firstLine="647"/>
              <w:jc w:val="both"/>
              <w:rPr/>
            </w:pPr>
            <w:r>
              <w:rPr>
                <w:rFonts w:cs="Times New Roman" w:ascii="Times New Roman" w:hAnsi="Times New Roman"/>
                <w:sz w:val="24"/>
                <w:szCs w:val="24"/>
                <w:shd w:fill="FFFFFF" w:val="clear"/>
              </w:rPr>
              <w:t xml:space="preserve">07.12.2024 </w:t>
            </w:r>
            <w:r>
              <w:rPr>
                <w:rFonts w:cs="Times New Roman" w:ascii="Times New Roman" w:hAnsi="Times New Roman"/>
                <w:sz w:val="24"/>
                <w:szCs w:val="24"/>
              </w:rPr>
              <w:t>соревнования по военному многоборью, организованное ООК «Хутор Покровский»;</w:t>
            </w:r>
          </w:p>
          <w:p>
            <w:pPr>
              <w:pStyle w:val="Normal"/>
              <w:widowControl w:val="false"/>
              <w:ind w:right="57" w:firstLine="62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09.12.2024 представители Светлоградского станичного казачьего общества ЦРКО СОКО ТВКО приняли участие в открытии «Парты Героев» в МКОУ СОШ №4 г. Светлограда;</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19.12.2024 торжественное мероприятие «Хранители истории»;</w:t>
            </w:r>
          </w:p>
          <w:p>
            <w:pPr>
              <w:pStyle w:val="Normal"/>
              <w:widowControl w:val="false"/>
              <w:ind w:firstLine="647"/>
              <w:jc w:val="both"/>
              <w:rPr>
                <w:rFonts w:ascii="Times New Roman" w:hAnsi="Times New Roman" w:cs="Times New Roman"/>
                <w:sz w:val="24"/>
                <w:szCs w:val="24"/>
              </w:rPr>
            </w:pPr>
            <w:r>
              <w:rPr>
                <w:rFonts w:cs="Times New Roman" w:ascii="Times New Roman" w:hAnsi="Times New Roman"/>
                <w:sz w:val="24"/>
                <w:szCs w:val="24"/>
              </w:rPr>
              <w:t>21.12.2024 соревнования Петровского муниципального округа по практической стрельбе из страйкбольных приводов.</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6.2.</w:t>
            </w:r>
          </w:p>
        </w:tc>
        <w:tc>
          <w:tcPr>
            <w:tcW w:w="2892"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15. Имущественная, финансовая и консультационная поддержка казачьим обществам, осуществляющим свою деятельность на территории округа,</w:t>
            </w:r>
          </w:p>
          <w:p>
            <w:pPr>
              <w:pStyle w:val="Normal"/>
              <w:widowControl w:val="false"/>
              <w:ind w:firstLine="709"/>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оказана</w:t>
            </w:r>
          </w:p>
        </w:tc>
        <w:tc>
          <w:tcPr>
            <w:tcW w:w="1486"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до</w:t>
            </w:r>
          </w:p>
          <w:p>
            <w:pPr>
              <w:pStyle w:val="Normal"/>
              <w:widowControl w:val="false"/>
              <w:rPr>
                <w:rFonts w:ascii="Times New Roman" w:hAnsi="Times New Roman" w:cs="Times New Roman"/>
                <w:iCs/>
                <w:sz w:val="24"/>
                <w:szCs w:val="24"/>
                <w:shd w:fill="FFFFFF" w:val="clear"/>
              </w:rPr>
            </w:pPr>
            <w:r>
              <w:rPr>
                <w:rFonts w:cs="Times New Roman" w:ascii="Times New Roman" w:hAnsi="Times New Roman"/>
                <w:iCs/>
                <w:sz w:val="24"/>
                <w:szCs w:val="24"/>
                <w:shd w:fill="FFFFFF" w:val="clear"/>
              </w:rPr>
              <w:t>28.12.2024/</w:t>
            </w:r>
          </w:p>
          <w:p>
            <w:pPr>
              <w:pStyle w:val="Normal"/>
              <w:widowControl w:val="false"/>
              <w:ind w:firstLine="709"/>
              <w:rPr>
                <w:rFonts w:ascii="Times New Roman" w:hAnsi="Times New Roman" w:cs="Times New Roman"/>
                <w:sz w:val="24"/>
                <w:szCs w:val="24"/>
                <w:shd w:fill="FFFFFF" w:val="clear"/>
              </w:rPr>
            </w:pPr>
            <w:r>
              <w:rPr>
                <w:rFonts w:cs="Times New Roman" w:ascii="Times New Roman" w:hAnsi="Times New Roman"/>
                <w:sz w:val="24"/>
                <w:szCs w:val="24"/>
              </w:rPr>
              <w:t xml:space="preserve">– </w:t>
            </w:r>
            <w:r>
              <w:rPr>
                <w:rFonts w:cs="Times New Roman" w:ascii="Times New Roman" w:hAnsi="Times New Roman"/>
                <w:sz w:val="24"/>
                <w:szCs w:val="24"/>
                <w:shd w:fill="FFFFFF" w:val="clear"/>
              </w:rPr>
              <w:t>01.04.2024;</w:t>
            </w:r>
          </w:p>
          <w:p>
            <w:pPr>
              <w:pStyle w:val="Normal"/>
              <w:widowControl w:val="false"/>
              <w:rPr>
                <w:rFonts w:ascii="Times New Roman" w:hAnsi="Times New Roman" w:cs="Times New Roman"/>
                <w:sz w:val="24"/>
                <w:szCs w:val="24"/>
              </w:rPr>
            </w:pPr>
            <w:r>
              <w:rPr>
                <w:rFonts w:cs="Times New Roman" w:ascii="Times New Roman" w:hAnsi="Times New Roman"/>
                <w:sz w:val="24"/>
                <w:szCs w:val="24"/>
                <w:shd w:fill="FFFFFF" w:val="clear"/>
              </w:rPr>
              <w:t>29.10.2024.</w:t>
            </w:r>
          </w:p>
        </w:tc>
        <w:tc>
          <w:tcPr>
            <w:tcW w:w="7187" w:type="dxa"/>
            <w:gridSpan w:val="2"/>
            <w:tcBorders>
              <w:top w:val="single" w:sz="4" w:space="0" w:color="000000"/>
              <w:left w:val="single" w:sz="4" w:space="0" w:color="000000"/>
              <w:bottom w:val="single" w:sz="4" w:space="0" w:color="000000"/>
            </w:tcBorders>
          </w:tcPr>
          <w:p>
            <w:pPr>
              <w:pStyle w:val="Normal"/>
              <w:widowControl w:val="false"/>
              <w:suppressAutoHyphens w:val="true"/>
              <w:bidi w:val="0"/>
              <w:spacing w:before="0" w:after="0"/>
              <w:ind w:left="0" w:right="57" w:firstLine="73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suppressAutoHyphens w:val="true"/>
              <w:bidi w:val="0"/>
              <w:spacing w:before="0" w:after="0"/>
              <w:ind w:left="0" w:right="57" w:firstLine="737"/>
              <w:jc w:val="both"/>
              <w:rPr/>
            </w:pPr>
            <w:r>
              <w:rPr>
                <w:rFonts w:eastAsia="Calibri" w:cs="Times New Roman" w:ascii="Times New Roman" w:hAnsi="Times New Roman"/>
                <w:sz w:val="24"/>
                <w:szCs w:val="24"/>
                <w:lang w:eastAsia="en-US"/>
              </w:rPr>
              <w:t>В 2024 году оказана консультационная поддержка</w:t>
            </w:r>
          </w:p>
          <w:p>
            <w:pPr>
              <w:pStyle w:val="Normal"/>
              <w:widowControl w:val="false"/>
              <w:suppressAutoHyphens w:val="true"/>
              <w:bidi w:val="0"/>
              <w:spacing w:before="0" w:after="0"/>
              <w:ind w:left="0" w:right="57" w:firstLine="737"/>
              <w:jc w:val="both"/>
              <w:rPr/>
            </w:pPr>
            <w:r>
              <w:rPr>
                <w:rFonts w:eastAsia="Calibri" w:cs="Times New Roman" w:ascii="Times New Roman" w:hAnsi="Times New Roman"/>
                <w:sz w:val="24"/>
                <w:szCs w:val="24"/>
                <w:lang w:eastAsia="en-US"/>
              </w:rPr>
              <w:t xml:space="preserve">- </w:t>
            </w:r>
            <w:r>
              <w:rPr>
                <w:rFonts w:cs="Times New Roman" w:ascii="Times New Roman" w:hAnsi="Times New Roman"/>
                <w:sz w:val="24"/>
                <w:szCs w:val="24"/>
                <w:shd w:fill="FFFFFF" w:val="clear"/>
              </w:rPr>
              <w:t>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w:t>
            </w:r>
          </w:p>
          <w:p>
            <w:pPr>
              <w:pStyle w:val="Normal"/>
              <w:widowControl w:val="false"/>
              <w:suppressAutoHyphens w:val="true"/>
              <w:bidi w:val="0"/>
              <w:spacing w:before="0" w:after="0"/>
              <w:ind w:left="0" w:right="57" w:firstLine="737"/>
              <w:jc w:val="both"/>
              <w:rPr/>
            </w:pPr>
            <w:r>
              <w:rPr>
                <w:rFonts w:cs="Times New Roman" w:ascii="Times New Roman" w:hAnsi="Times New Roman"/>
                <w:sz w:val="24"/>
                <w:szCs w:val="24"/>
                <w:shd w:fill="FFFFFF" w:val="clear"/>
              </w:rPr>
              <w:t xml:space="preserve">- </w:t>
            </w:r>
            <w:r>
              <w:rPr>
                <w:rFonts w:cs="Times New Roman" w:ascii="Times New Roman" w:hAnsi="Times New Roman"/>
                <w:sz w:val="24"/>
                <w:szCs w:val="24"/>
                <w:lang w:eastAsia="en-US"/>
              </w:rPr>
              <w:t>общественной организацией казаков «Хутор Покровский» Ставропольского края.</w:t>
            </w:r>
          </w:p>
          <w:p>
            <w:pPr>
              <w:pStyle w:val="Normal"/>
              <w:widowControl w:val="false"/>
              <w:suppressAutoHyphens w:val="true"/>
              <w:bidi w:val="0"/>
              <w:spacing w:before="0" w:after="0"/>
              <w:ind w:left="0" w:right="57" w:firstLine="737"/>
              <w:jc w:val="both"/>
              <w:rPr/>
            </w:pPr>
            <w:r>
              <w:rPr>
                <w:rFonts w:eastAsia="Calibri" w:cs="Times New Roman" w:ascii="Times New Roman" w:hAnsi="Times New Roman"/>
                <w:sz w:val="24"/>
                <w:szCs w:val="24"/>
                <w:lang w:eastAsia="en-US"/>
              </w:rPr>
              <w:t xml:space="preserve">Оказана финансовая поддержка в </w:t>
            </w:r>
            <w:r>
              <w:rPr>
                <w:rFonts w:eastAsia="Calibri" w:cs="Times New Roman" w:ascii="Times New Roman" w:hAnsi="Times New Roman"/>
                <w:sz w:val="24"/>
                <w:szCs w:val="24"/>
                <w:lang w:val="en-US" w:eastAsia="en-US"/>
              </w:rPr>
              <w:t>IV</w:t>
            </w:r>
            <w:r>
              <w:rPr>
                <w:rFonts w:eastAsia="Calibri" w:cs="Times New Roman" w:ascii="Times New Roman" w:hAnsi="Times New Roman"/>
                <w:sz w:val="24"/>
                <w:szCs w:val="24"/>
                <w:lang w:eastAsia="en-US"/>
              </w:rPr>
              <w:t xml:space="preserve"> квартале 2024 г. </w:t>
            </w:r>
            <w:r>
              <w:rPr>
                <w:rFonts w:cs="Times New Roman" w:ascii="Times New Roman" w:hAnsi="Times New Roman"/>
                <w:sz w:val="24"/>
                <w:szCs w:val="24"/>
              </w:rPr>
              <w:t xml:space="preserve">по итогам конкурса </w:t>
            </w:r>
            <w:r>
              <w:rPr>
                <w:rFonts w:eastAsia="Calibri" w:cs="Times New Roman" w:ascii="Times New Roman" w:hAnsi="Times New Roman"/>
                <w:bCs/>
                <w:sz w:val="24"/>
                <w:szCs w:val="24"/>
                <w:lang w:eastAsia="en-US"/>
              </w:rPr>
              <w:t>на предоставление за счет средств бюджета Петровского муниципального округа Ставропольского края субсидии</w:t>
            </w:r>
            <w:r>
              <w:rPr>
                <w:rFonts w:cs="Times New Roman" w:ascii="Times New Roman" w:hAnsi="Times New Roman"/>
                <w:bCs/>
                <w:sz w:val="24"/>
                <w:szCs w:val="24"/>
              </w:rPr>
              <w:t xml:space="preserve"> в 2024 году</w:t>
            </w:r>
            <w:r>
              <w:rPr>
                <w:rFonts w:cs="Times New Roman" w:ascii="Times New Roman" w:hAnsi="Times New Roman"/>
                <w:sz w:val="24"/>
                <w:szCs w:val="24"/>
              </w:rPr>
              <w:t xml:space="preserve"> казачьим обществам и иным объединениям казаков, заключено С</w:t>
            </w:r>
            <w:bookmarkStart w:id="3" w:name="_Hlk129351569"/>
            <w:r>
              <w:rPr>
                <w:rFonts w:cs="Times New Roman" w:ascii="Times New Roman" w:hAnsi="Times New Roman"/>
                <w:sz w:val="24"/>
                <w:szCs w:val="24"/>
              </w:rPr>
              <w:t>оглашение о предоставлении из бюджета Петровского муниципального округа Ставропольского края субсидий, в том числе грантов в форме субсидий, юридическим лицам, индивидуальным предпринимателям, а также физическим лицам</w:t>
            </w:r>
            <w:bookmarkEnd w:id="3"/>
            <w:r>
              <w:rPr>
                <w:rFonts w:cs="Times New Roman" w:ascii="Times New Roman" w:hAnsi="Times New Roman"/>
                <w:sz w:val="24"/>
                <w:szCs w:val="24"/>
              </w:rPr>
              <w:t xml:space="preserve"> от 29.10.2024  № 1</w:t>
            </w:r>
            <w:r>
              <w:rPr>
                <w:rFonts w:cs="Times New Roman" w:ascii="Times New Roman" w:hAnsi="Times New Roman"/>
                <w:sz w:val="24"/>
                <w:szCs w:val="24"/>
                <w:lang w:eastAsia="en-US"/>
              </w:rPr>
              <w:t xml:space="preserve"> с общественной организацией казаков «Хутор Покровский» Ставропольского края, которой предоставлена субсидия в размере 100 тыс. руб. </w:t>
            </w:r>
            <w:r>
              <w:rPr>
                <w:rFonts w:cs="Times New Roman" w:ascii="Times New Roman" w:hAnsi="Times New Roman"/>
                <w:sz w:val="24"/>
                <w:szCs w:val="24"/>
              </w:rPr>
              <w:t>на реализацию деятельности по военно-патриотическому, духовно-нравственному, гражданскому воспитанию личности, развитию и сохранению казачьей культуры, традиций и обычаев на территории Петровского муниципального округа Ставропольского края.</w:t>
            </w:r>
          </w:p>
          <w:p>
            <w:pPr>
              <w:pStyle w:val="Normal"/>
              <w:widowControl w:val="false"/>
              <w:suppressAutoHyphens w:val="true"/>
              <w:bidi w:val="0"/>
              <w:spacing w:before="0" w:after="0"/>
              <w:ind w:left="0" w:right="57" w:firstLine="73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Оказана имущественная поддержка на основании договора безвозмездного пользования нежилого помещения от 01.04.2024  Светлоградскому станичному казачьему обществу центрального районного казачьего общества Ставропольского окружного казачьего общества Терского войскового общества, в качестве имущественной поддержки предоставлено нежилое здание общей площадью 206,7 кв.м.</w:t>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8" w:leader="none"/>
              </w:tabs>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Цель 3 Программы «Совершенствование системы профилактики правонарушений и охраны общественного порядка на территории округа, а также мер по противодействию незаконного потребления и оборота наркотических средств и психотропных веществ»</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3 «Профилактика правонарушений и незаконного оборота наркотиков»</w:t>
            </w:r>
          </w:p>
        </w:tc>
      </w:tr>
      <w:tr>
        <w:trPr>
          <w:trHeight w:val="52" w:hRule="atLeast"/>
        </w:trPr>
        <w:tc>
          <w:tcPr>
            <w:tcW w:w="14700"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3 «Создание и развитие межведомственной системы профилактики правонарушений и охраны общественного порядка»</w:t>
            </w:r>
          </w:p>
        </w:tc>
      </w:tr>
      <w:tr>
        <w:trPr>
          <w:trHeight w:val="52" w:hRule="atLeast"/>
        </w:trPr>
        <w:tc>
          <w:tcPr>
            <w:tcW w:w="802"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w:t>
            </w:r>
          </w:p>
        </w:tc>
        <w:tc>
          <w:tcPr>
            <w:tcW w:w="2892" w:type="dxa"/>
            <w:tcBorders>
              <w:top w:val="single" w:sz="4" w:space="0" w:color="000000"/>
              <w:left w:val="single" w:sz="4" w:space="0" w:color="000000"/>
              <w:bottom w:val="single" w:sz="4" w:space="0" w:color="000000"/>
            </w:tcBorders>
            <w:shd w:color="auto" w:fill="FFFFFF" w:val="clear"/>
          </w:tcPr>
          <w:p>
            <w:pPr>
              <w:pStyle w:val="Normal"/>
              <w:widowControl w:val="false"/>
              <w:shd w:val="clear" w:color="auto" w:fill="FFFFFF"/>
              <w:ind w:left="57" w:right="57" w:hanging="0"/>
              <w:jc w:val="both"/>
              <w:rPr/>
            </w:pPr>
            <w:r>
              <w:rPr>
                <w:rFonts w:cs="Times New Roman" w:ascii="Times New Roman" w:hAnsi="Times New Roman"/>
                <w:color w:val="1C1C1C"/>
                <w:sz w:val="24"/>
                <w:szCs w:val="24"/>
                <w:shd w:fill="FFFFFF" w:val="clear"/>
              </w:rPr>
              <w:t xml:space="preserve">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w:t>
            </w:r>
            <w:r>
              <w:rPr>
                <w:rFonts w:cs="Times New Roman" w:ascii="Times New Roman" w:hAnsi="Times New Roman"/>
                <w:color w:val="000000"/>
                <w:sz w:val="24"/>
                <w:szCs w:val="24"/>
                <w:shd w:fill="FFFFFF" w:val="clear"/>
              </w:rPr>
              <w:t>Петровского муниципального округа Ставропольского края</w:t>
            </w:r>
          </w:p>
        </w:tc>
        <w:tc>
          <w:tcPr>
            <w:tcW w:w="1486"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ind w:firstLine="720"/>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7187" w:type="dxa"/>
            <w:gridSpan w:val="2"/>
            <w:tcBorders>
              <w:top w:val="single" w:sz="4" w:space="0" w:color="000000"/>
              <w:left w:val="single" w:sz="4" w:space="0" w:color="000000"/>
              <w:bottom w:val="single" w:sz="4" w:space="0" w:color="000000"/>
            </w:tcBorders>
            <w:shd w:color="auto" w:fill="FFFFFF" w:val="clear"/>
          </w:tcPr>
          <w:p>
            <w:pPr>
              <w:pStyle w:val="Normal"/>
              <w:widowControl w:val="false"/>
              <w:snapToGrid w:val="false"/>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lang w:eastAsia="ru-RU"/>
              </w:rPr>
              <w:t>На территории Петровского муниципального округа Ставропольского края функционируют 14 общественных формирований правоохранительной направленности (далее -ОФПН), общей численностью 104 народных дружинника, из них:</w:t>
            </w:r>
          </w:p>
          <w:p>
            <w:pPr>
              <w:pStyle w:val="Normal"/>
              <w:widowControl w:val="false"/>
              <w:snapToGrid w:val="false"/>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lang w:eastAsia="ru-RU"/>
              </w:rPr>
              <w:t>количество народных дружинников внесенных в региональный реестр и осуществляющих свою деятельность на территории Петровского муниципального округа Ставропольского края – 94 человека;</w:t>
            </w:r>
          </w:p>
          <w:p>
            <w:pPr>
              <w:pStyle w:val="Normal"/>
              <w:widowControl w:val="false"/>
              <w:snapToGrid w:val="false"/>
              <w:ind w:left="60" w:right="101" w:firstLine="284"/>
              <w:jc w:val="both"/>
              <w:rPr>
                <w:rFonts w:ascii="Times New Roman" w:hAnsi="Times New Roman" w:cs="Times New Roman"/>
                <w:color w:val="1C1C1C"/>
                <w:sz w:val="24"/>
                <w:szCs w:val="24"/>
                <w:lang w:eastAsia="ru-RU"/>
              </w:rPr>
            </w:pPr>
            <w:r>
              <w:rPr>
                <w:rFonts w:cs="Times New Roman" w:ascii="Times New Roman" w:hAnsi="Times New Roman"/>
                <w:color w:val="1C1C1C"/>
                <w:sz w:val="24"/>
                <w:szCs w:val="24"/>
                <w:lang w:eastAsia="ru-RU"/>
              </w:rPr>
              <w:t>численность членов ОФПН   внесенных в региональный реестр-10 человек.</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rPr>
              <w:t>Проведено 4 заседания штаба народных дружин Петровского муниципального округа Ставропольского края;</w:t>
            </w:r>
          </w:p>
          <w:p>
            <w:pPr>
              <w:pStyle w:val="Normal"/>
              <w:widowControl w:val="false"/>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Проведено обучение народных дружинников основам охраны общественного порядка, профилактики и пресечения правонарушений. Проводилась пропаганда положительного опыта работы народных дружин по охране общественного порядка в средствах массовой информации;</w:t>
            </w:r>
          </w:p>
          <w:p>
            <w:pPr>
              <w:pStyle w:val="Normal"/>
              <w:widowControl w:val="false"/>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В соответствии с заключенным между Обществом с ограниченной ответственностью «Страховая компания «Гранта» (ООО «Гранта») и администрацией Петровского муниципального округа Ставропольского края Муниципальным контрактом № ПЗ-Д06/11 от 06 ноября 2024 на оказание услуг по личному страхованию народных дружинников, участвующих в охране общественного порядка на территории Петровского муниципального округа Ставропольского края осуществлено страхование народных дружинников из числа граждан в количестве 94 человек (100% от общего числа народных дружинников) и 10 человек из числа казаков.</w:t>
            </w:r>
          </w:p>
        </w:tc>
        <w:tc>
          <w:tcPr>
            <w:tcW w:w="23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uppressAutoHyphens w:val="true"/>
              <w:bidi w:val="0"/>
              <w:spacing w:before="0" w:after="0"/>
              <w:ind w:left="113" w:right="113" w:hanging="0"/>
              <w:jc w:val="both"/>
              <w:rPr/>
            </w:pPr>
            <w:r>
              <w:rPr>
                <w:rFonts w:cs="Times New Roman" w:ascii="Times New Roman" w:hAnsi="Times New Roman"/>
                <w:color w:val="1C1C1C"/>
                <w:sz w:val="24"/>
                <w:szCs w:val="24"/>
              </w:rPr>
              <w:t>Мероприятие выполнено. Д</w:t>
            </w:r>
            <w:r>
              <w:rPr>
                <w:rFonts w:eastAsia="Calibri" w:cs="Times New Roman" w:ascii="Times New Roman" w:hAnsi="Times New Roman"/>
                <w:color w:val="000000"/>
                <w:sz w:val="24"/>
                <w:szCs w:val="24"/>
                <w:lang w:eastAsia="en-US"/>
              </w:rPr>
              <w:t>оля  граждан привлеченных к мероприятиям по охране общественного порядка,</w:t>
            </w:r>
            <w:r>
              <w:rPr>
                <w:rFonts w:cs="Times New Roman" w:ascii="Times New Roman" w:hAnsi="Times New Roman"/>
                <w:color w:val="000000"/>
                <w:sz w:val="24"/>
                <w:szCs w:val="24"/>
              </w:rPr>
              <w:t xml:space="preserve"> в сравнении с 2019 годом, составила – 105,26%</w:t>
            </w:r>
          </w:p>
        </w:tc>
      </w:tr>
      <w:tr>
        <w:trPr>
          <w:trHeight w:val="52" w:hRule="atLeast"/>
        </w:trPr>
        <w:tc>
          <w:tcPr>
            <w:tcW w:w="802"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7.1.</w:t>
            </w:r>
          </w:p>
        </w:tc>
        <w:tc>
          <w:tcPr>
            <w:tcW w:w="2892" w:type="dxa"/>
            <w:tcBorders>
              <w:top w:val="single" w:sz="4" w:space="0" w:color="000000"/>
              <w:left w:val="single" w:sz="4" w:space="0" w:color="000000"/>
              <w:bottom w:val="single" w:sz="4" w:space="0" w:color="000000"/>
            </w:tcBorders>
            <w:shd w:color="auto" w:fill="FFFFFF" w:val="clear"/>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16.</w:t>
            </w:r>
          </w:p>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Заседания штаба народных дружин, проведены</w:t>
            </w:r>
          </w:p>
        </w:tc>
        <w:tc>
          <w:tcPr>
            <w:tcW w:w="1486" w:type="dxa"/>
            <w:tcBorders>
              <w:top w:val="single" w:sz="4" w:space="0" w:color="000000"/>
              <w:left w:val="single" w:sz="4" w:space="0" w:color="000000"/>
              <w:bottom w:val="single" w:sz="4" w:space="0" w:color="000000"/>
            </w:tcBorders>
            <w:shd w:color="auto" w:fill="FFFFFF" w:val="clear"/>
          </w:tcPr>
          <w:p>
            <w:pPr>
              <w:pStyle w:val="ConsPlusNormal"/>
              <w:widowControl w:val="false"/>
              <w:ind w:hanging="0"/>
              <w:jc w:val="center"/>
              <w:rPr>
                <w:rFonts w:ascii="Times New Roman" w:hAnsi="Times New Roman"/>
                <w:shd w:fill="FFFFFF" w:val="clear"/>
              </w:rPr>
            </w:pPr>
            <w:r>
              <w:rPr>
                <w:rFonts w:ascii="Times New Roman" w:hAnsi="Times New Roman"/>
                <w:shd w:fill="FFFFFF" w:val="clear"/>
              </w:rPr>
              <w:t>до</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28.06.2024/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18.04.2024;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19.06.2024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до</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28.12.2024/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06.12.2024;</w:t>
            </w:r>
          </w:p>
          <w:p>
            <w:pPr>
              <w:pStyle w:val="ConsPlusNormal"/>
              <w:widowControl w:val="false"/>
              <w:ind w:hanging="0"/>
              <w:jc w:val="center"/>
              <w:rPr>
                <w:rFonts w:ascii="Times New Roman" w:hAnsi="Times New Roman" w:cs="Times New Roman"/>
                <w:color w:val="1C1C1C"/>
                <w:shd w:fill="FFFFFF" w:val="clear"/>
              </w:rPr>
            </w:pPr>
            <w:r>
              <w:rPr>
                <w:rFonts w:cs="Times New Roman" w:ascii="Times New Roman" w:hAnsi="Times New Roman"/>
                <w:color w:val="1C1C1C"/>
                <w:shd w:fill="FFFFFF" w:val="clear"/>
              </w:rPr>
              <w:t>26.12.2024</w:t>
            </w:r>
          </w:p>
        </w:tc>
        <w:tc>
          <w:tcPr>
            <w:tcW w:w="7187" w:type="dxa"/>
            <w:gridSpan w:val="2"/>
            <w:tcBorders>
              <w:top w:val="single" w:sz="4" w:space="0" w:color="000000"/>
              <w:left w:val="single" w:sz="4" w:space="0" w:color="000000"/>
              <w:bottom w:val="single" w:sz="4" w:space="0" w:color="000000"/>
            </w:tcBorders>
            <w:shd w:color="auto" w:fill="FFFFFF" w:val="clear"/>
          </w:tcPr>
          <w:p>
            <w:pPr>
              <w:pStyle w:val="Normal"/>
              <w:widowControl w:val="false"/>
              <w:ind w:left="60" w:right="101" w:firstLine="284"/>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shd w:fill="FFFFFF" w:val="clear"/>
              </w:rPr>
              <w:t>Проведено 4 заседания штаба народных дружин Петровского муниципального округа Ставропольского края, на которых ответственным исполнителям были даны указания, направленные на обеспечение общественного порядка и безопасности граждан Петровского муниципального округа Ставропольского края.</w:t>
            </w:r>
          </w:p>
        </w:tc>
        <w:tc>
          <w:tcPr>
            <w:tcW w:w="23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7.2.</w:t>
            </w:r>
          </w:p>
        </w:tc>
        <w:tc>
          <w:tcPr>
            <w:tcW w:w="2892" w:type="dxa"/>
            <w:tcBorders>
              <w:top w:val="single" w:sz="4" w:space="0" w:color="000000"/>
              <w:left w:val="single" w:sz="4" w:space="0" w:color="000000"/>
              <w:bottom w:val="single" w:sz="4" w:space="0" w:color="000000"/>
            </w:tcBorders>
            <w:shd w:color="auto" w:fill="FFFFFF" w:val="clear"/>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17.</w:t>
            </w:r>
          </w:p>
          <w:p>
            <w:pPr>
              <w:pStyle w:val="Normal"/>
              <w:widowControl w:val="false"/>
              <w:shd w:val="clear" w:color="auto" w:fill="FFFFFF"/>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Обучение народных дружинников основам охраны общественного порядка, профилактики и пресечения правонарушений, проведено</w:t>
            </w:r>
          </w:p>
        </w:tc>
        <w:tc>
          <w:tcPr>
            <w:tcW w:w="1486" w:type="dxa"/>
            <w:tcBorders>
              <w:top w:val="single" w:sz="4" w:space="0" w:color="000000"/>
              <w:left w:val="single" w:sz="4" w:space="0" w:color="000000"/>
              <w:bottom w:val="single" w:sz="4" w:space="0" w:color="000000"/>
            </w:tcBorders>
            <w:shd w:color="auto" w:fill="FFFFFF" w:val="clear"/>
          </w:tcPr>
          <w:p>
            <w:pPr>
              <w:pStyle w:val="ConsPlusNormal"/>
              <w:widowControl w:val="false"/>
              <w:ind w:hanging="0"/>
              <w:jc w:val="center"/>
              <w:rPr>
                <w:rFonts w:ascii="Times New Roman" w:hAnsi="Times New Roman"/>
                <w:shd w:fill="FFFFFF" w:val="clear"/>
              </w:rPr>
            </w:pPr>
            <w:r>
              <w:rPr>
                <w:rFonts w:ascii="Times New Roman" w:hAnsi="Times New Roman"/>
                <w:shd w:fill="FFFFFF" w:val="clear"/>
              </w:rPr>
              <w:t>до</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28.12.2024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(согласно утвержденному плану)/</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20.03.2024;</w:t>
            </w:r>
          </w:p>
          <w:p>
            <w:pPr>
              <w:pStyle w:val="ConsPlusNormal"/>
              <w:widowControl w:val="false"/>
              <w:ind w:hanging="0"/>
              <w:jc w:val="center"/>
              <w:rPr>
                <w:rFonts w:ascii="Times New Roman" w:hAnsi="Times New Roman"/>
                <w:shd w:fill="FFFFFF" w:val="clear"/>
              </w:rPr>
            </w:pPr>
            <w:r>
              <w:rPr>
                <w:rFonts w:ascii="Times New Roman" w:hAnsi="Times New Roman"/>
                <w:shd w:fill="FFFFFF" w:val="clear"/>
              </w:rPr>
              <w:t>0</w:t>
            </w:r>
            <w:r>
              <w:rPr>
                <w:rFonts w:ascii="Times New Roman" w:hAnsi="Times New Roman"/>
              </w:rPr>
              <w:t>5.06.2024;</w:t>
            </w:r>
          </w:p>
          <w:p>
            <w:pPr>
              <w:pStyle w:val="ConsPlusNormal"/>
              <w:widowControl w:val="false"/>
              <w:ind w:hanging="0"/>
              <w:jc w:val="center"/>
              <w:rPr>
                <w:rFonts w:ascii="Times New Roman" w:hAnsi="Times New Roman"/>
              </w:rPr>
            </w:pPr>
            <w:r>
              <w:rPr>
                <w:rFonts w:ascii="Times New Roman" w:hAnsi="Times New Roman"/>
              </w:rPr>
              <w:t>21.08.2024;</w:t>
            </w:r>
          </w:p>
          <w:p>
            <w:pPr>
              <w:pStyle w:val="ConsPlusNormal"/>
              <w:widowControl w:val="false"/>
              <w:ind w:hanging="0"/>
              <w:jc w:val="center"/>
              <w:rPr>
                <w:rFonts w:ascii="Times New Roman" w:hAnsi="Times New Roman"/>
              </w:rPr>
            </w:pPr>
            <w:r>
              <w:rPr>
                <w:rFonts w:ascii="Times New Roman" w:hAnsi="Times New Roman"/>
              </w:rPr>
              <w:t>30.10.2024</w:t>
            </w:r>
          </w:p>
          <w:p>
            <w:pPr>
              <w:pStyle w:val="ConsPlusNormal"/>
              <w:widowControl w:val="false"/>
              <w:jc w:val="center"/>
              <w:rPr>
                <w:rFonts w:ascii="Times New Roman" w:hAnsi="Times New Roman"/>
                <w:i/>
                <w:i/>
              </w:rPr>
            </w:pPr>
            <w:r>
              <w:rPr>
                <w:rFonts w:ascii="Times New Roman" w:hAnsi="Times New Roman"/>
                <w:i/>
              </w:rPr>
            </w:r>
          </w:p>
        </w:tc>
        <w:tc>
          <w:tcPr>
            <w:tcW w:w="7187" w:type="dxa"/>
            <w:gridSpan w:val="2"/>
            <w:tcBorders>
              <w:top w:val="single" w:sz="4" w:space="0" w:color="000000"/>
              <w:left w:val="single" w:sz="4" w:space="0" w:color="000000"/>
              <w:bottom w:val="single" w:sz="4" w:space="0" w:color="000000"/>
            </w:tcBorders>
            <w:shd w:color="auto" w:fill="FFFFFF" w:val="clear"/>
          </w:tcPr>
          <w:p>
            <w:pPr>
              <w:pStyle w:val="Normal"/>
              <w:widowControl w:val="false"/>
              <w:ind w:left="60" w:right="101" w:firstLine="284"/>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На базе Отдела МВД России «Петровский» проведены занятие по правовому и специальному обучению с представителями народных дружин Петровского муниципального округа Ставропольского края: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20.03.2024 по теме: «Правовые основы участия граждан в охране общественного порядка», прошли обучение 18 человек;</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05.06.2024 по теме: «Основы Федерального и регионального административного законодательства в области охраны  общественного порядка», прошли обучение 16 человек;</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21.08.2024 по теме: «Ознакомление с мерами личной безопасности при участии в охране общественного порядка и приемами самозащиты от противоправных действий правонарушителей», прошли обучение 16 человек;</w:t>
            </w:r>
          </w:p>
          <w:p>
            <w:pPr>
              <w:pStyle w:val="Normal"/>
              <w:widowControl w:val="false"/>
              <w:ind w:left="60" w:right="101" w:firstLine="284"/>
              <w:jc w:val="both"/>
              <w:rPr>
                <w:rFonts w:ascii="Times New Roman" w:hAnsi="Times New Roman" w:cs="Times New Roman"/>
                <w:color w:val="1C1C1C"/>
                <w:sz w:val="24"/>
                <w:szCs w:val="24"/>
                <w:lang w:eastAsia="en-US"/>
              </w:rPr>
            </w:pPr>
            <w:r>
              <w:rPr>
                <w:rFonts w:cs="Times New Roman" w:ascii="Times New Roman" w:hAnsi="Times New Roman"/>
                <w:color w:val="1C1C1C"/>
                <w:sz w:val="24"/>
                <w:szCs w:val="24"/>
                <w:lang w:eastAsia="en-US"/>
              </w:rPr>
              <w:t>30.10.2024 по теме: «Оказание первой доврачебной помощи пострадавшим», прошли обучение 13 человек</w:t>
            </w:r>
          </w:p>
        </w:tc>
        <w:tc>
          <w:tcPr>
            <w:tcW w:w="23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7.3.</w:t>
            </w:r>
          </w:p>
        </w:tc>
        <w:tc>
          <w:tcPr>
            <w:tcW w:w="2892" w:type="dxa"/>
            <w:tcBorders>
              <w:top w:val="single" w:sz="4" w:space="0" w:color="000000"/>
              <w:left w:val="single" w:sz="4" w:space="0" w:color="000000"/>
              <w:bottom w:val="single" w:sz="4" w:space="0" w:color="000000"/>
            </w:tcBorders>
            <w:shd w:color="auto" w:fill="FFFFFF" w:val="clear"/>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18.</w:t>
            </w:r>
          </w:p>
          <w:p>
            <w:pPr>
              <w:pStyle w:val="Normal"/>
              <w:widowControl w:val="false"/>
              <w:shd w:val="clear" w:color="auto" w:fill="FFFFFF"/>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Поощрение народных дружинников за активное участие в охране общественного порядка, осуществлено</w:t>
            </w:r>
          </w:p>
        </w:tc>
        <w:tc>
          <w:tcPr>
            <w:tcW w:w="1486" w:type="dxa"/>
            <w:tcBorders>
              <w:top w:val="single" w:sz="4" w:space="0" w:color="000000"/>
              <w:left w:val="single" w:sz="4" w:space="0" w:color="000000"/>
              <w:bottom w:val="single" w:sz="4" w:space="0" w:color="000000"/>
            </w:tcBorders>
            <w:shd w:color="auto" w:fill="FFFFFF" w:val="clear"/>
          </w:tcPr>
          <w:p>
            <w:pPr>
              <w:pStyle w:val="Normal"/>
              <w:widowControl w:val="false"/>
              <w:rPr/>
            </w:pPr>
            <w:r>
              <w:rPr>
                <w:rFonts w:ascii="Times New Roman" w:hAnsi="Times New Roman"/>
                <w:sz w:val="24"/>
                <w:szCs w:val="24"/>
              </w:rPr>
              <w:t>с</w:t>
            </w:r>
          </w:p>
          <w:p>
            <w:pPr>
              <w:pStyle w:val="Normal"/>
              <w:widowControl w:val="false"/>
              <w:rPr/>
            </w:pPr>
            <w:r>
              <w:rPr>
                <w:rFonts w:ascii="Times New Roman" w:hAnsi="Times New Roman"/>
                <w:sz w:val="24"/>
                <w:szCs w:val="24"/>
              </w:rPr>
              <w:t>01.10.2024</w:t>
            </w:r>
          </w:p>
          <w:p>
            <w:pPr>
              <w:pStyle w:val="Normal"/>
              <w:widowControl w:val="false"/>
              <w:rPr/>
            </w:pPr>
            <w:r>
              <w:rPr>
                <w:rFonts w:ascii="Times New Roman" w:hAnsi="Times New Roman"/>
                <w:sz w:val="24"/>
                <w:szCs w:val="24"/>
              </w:rPr>
              <w:t>до</w:t>
            </w:r>
          </w:p>
          <w:p>
            <w:pPr>
              <w:pStyle w:val="Normal"/>
              <w:widowControl w:val="false"/>
              <w:rPr/>
            </w:pPr>
            <w:r>
              <w:rPr>
                <w:rFonts w:ascii="Times New Roman" w:hAnsi="Times New Roman"/>
                <w:sz w:val="24"/>
                <w:szCs w:val="24"/>
              </w:rPr>
              <w:t>28.12.2024/</w:t>
            </w:r>
          </w:p>
          <w:p>
            <w:pPr>
              <w:pStyle w:val="Normal"/>
              <w:widowControl w:val="false"/>
              <w:rPr/>
            </w:pPr>
            <w:r>
              <w:rPr>
                <w:rFonts w:ascii="Times New Roman" w:hAnsi="Times New Roman"/>
                <w:sz w:val="24"/>
                <w:szCs w:val="24"/>
              </w:rPr>
              <w:t>20.12.2024</w:t>
            </w:r>
          </w:p>
        </w:tc>
        <w:tc>
          <w:tcPr>
            <w:tcW w:w="7187" w:type="dxa"/>
            <w:gridSpan w:val="2"/>
            <w:tcBorders>
              <w:top w:val="single" w:sz="4" w:space="0" w:color="000000"/>
              <w:left w:val="single" w:sz="4" w:space="0" w:color="000000"/>
              <w:bottom w:val="single" w:sz="4" w:space="0" w:color="000000"/>
            </w:tcBorders>
            <w:shd w:color="auto" w:fill="FFFFFF" w:val="clear"/>
          </w:tcPr>
          <w:p>
            <w:pPr>
              <w:pStyle w:val="Normal"/>
              <w:widowControl w:val="false"/>
              <w:ind w:left="60" w:right="101" w:firstLine="284"/>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В соответствии с распоряжением администрации Петровского муниципального округа Ставропольского края «О проведении конкурсов «Лучшая народная дружина» и «Лучший народный дружинник» в Петровском муниципальном округе Ставропольского края» от 11.10.2024 г. № 468-р, в период с 11.12.2024 по 19.12.2024  на территории Петровского муниципального округа были проведены конкурсы «Лучшая народная дружина» и «Лучший народный дружинник» в Петровском муниципальном округе Ставропольского края.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По итогам проведения конкурсов решением жюри определены победители в следующих номинациях:</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«Лучшей народной дружиной» признана народная дружина «Швединская» село Шведино;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«Лучшим народным дружинником» признан Щигорец Александр Михайлович, являющийся членом народной дружины «Швединская».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20.12.2024 в здании муниципального казенного учреждения культуры «Центральный дом культуры города Светлограда» в торжественной обстановке проведено мероприятие по награждению победителей конкурсов ценными подарками. 5 членов народной дружины «Швединская» получили наручные часы и грамоты «За вклад в обеспечение общественного порядка и профилактику правонарушений на территории Петровского муниципального округа Ставропольского края». Была отмечена деятельность руководителя общественного объединения правоохранительной направленности «Ангел» (далее – ООПН «Ангел»), руководитель которой был поощрен ценным подарком (наручные часы) и грамотой «За вклад в обеспечение общественного порядка и профилактику правонарушений на территории Петровского муниципального округа Ставропольского края» (https://petrgosk.gosuslugi.ru/dlya-zhiteley/novosti-i-reportazhi/novosti_3011.html).</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13 народных дружин и Светлоградское станичное казачье централизованное районное казачье общество Ставропольского окружного казачьего общества Терского войскового казачьего общества (далее – ССКЦ РКО СОКО ТВКО) были награждены дипломами «За вклад в обеспечение общественного порядка и профилактику правонарушений на территории Петровского муниципального округа Ставропольского края».</w:t>
            </w:r>
          </w:p>
          <w:p>
            <w:pPr>
              <w:pStyle w:val="Normal"/>
              <w:widowControl w:val="false"/>
              <w:tabs>
                <w:tab w:val="clear" w:pos="708"/>
                <w:tab w:val="left" w:pos="921" w:leader="none"/>
              </w:tabs>
              <w:ind w:left="60" w:right="101" w:firstLine="284"/>
              <w:jc w:val="both"/>
              <w:rPr>
                <w:rFonts w:ascii="Times New Roman" w:hAnsi="Times New Roman" w:cs="Times New Roman"/>
                <w:sz w:val="24"/>
                <w:szCs w:val="24"/>
              </w:rPr>
            </w:pPr>
            <w:r>
              <w:rPr>
                <w:rStyle w:val="24"/>
                <w:color w:val="1C1C1C"/>
                <w:sz w:val="24"/>
                <w:szCs w:val="24"/>
              </w:rPr>
              <w:t>В целях дополнительного стимулирования все народные дружины муниципального округа, ССКЦ РКО СОКО ТВКО и ООПН «Ангел» поощрены ценными подарками (электрические чайники и термосы)</w:t>
            </w:r>
          </w:p>
        </w:tc>
        <w:tc>
          <w:tcPr>
            <w:tcW w:w="23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left w:val="single" w:sz="4" w:space="0" w:color="000000"/>
              <w:bottom w:val="single" w:sz="4" w:space="0" w:color="000000"/>
            </w:tcBorders>
            <w:shd w:color="auto" w:fill="FFFFFF" w:val="clear"/>
          </w:tcPr>
          <w:p>
            <w:pPr>
              <w:pStyle w:val="Normal"/>
              <w:widowControl w:val="false"/>
              <w:rPr>
                <w:highlight w:val="none"/>
                <w:shd w:fill="FFFFFF" w:val="clear"/>
              </w:rPr>
            </w:pPr>
            <w:r>
              <w:rPr>
                <w:sz w:val="24"/>
                <w:szCs w:val="24"/>
                <w:shd w:fill="FFFFFF" w:val="clear"/>
              </w:rPr>
              <w:t>7.4.</w:t>
            </w:r>
          </w:p>
        </w:tc>
        <w:tc>
          <w:tcPr>
            <w:tcW w:w="2892" w:type="dxa"/>
            <w:tcBorders>
              <w:left w:val="single" w:sz="4" w:space="0" w:color="000000"/>
              <w:bottom w:val="single" w:sz="4" w:space="0" w:color="000000"/>
            </w:tcBorders>
            <w:shd w:color="auto" w:fill="FFFFFF" w:val="clear"/>
          </w:tcPr>
          <w:p>
            <w:pPr>
              <w:pStyle w:val="Normal"/>
              <w:widowControl w:val="false"/>
              <w:shd w:val="clear" w:color="auto" w:fill="FFFFFF"/>
              <w:ind w:left="57" w:right="57" w:hanging="0"/>
              <w:rPr>
                <w:highlight w:val="none"/>
                <w:shd w:fill="FFFFFF" w:val="clear"/>
              </w:rPr>
            </w:pPr>
            <w:r>
              <w:rPr>
                <w:rFonts w:ascii="Times New Roman" w:hAnsi="Times New Roman"/>
                <w:sz w:val="24"/>
                <w:szCs w:val="24"/>
                <w:shd w:fill="FFFFFF" w:val="clear"/>
              </w:rPr>
              <w:t>Контрольное событие 19.</w:t>
            </w:r>
          </w:p>
          <w:p>
            <w:pPr>
              <w:pStyle w:val="Normal"/>
              <w:widowControl w:val="false"/>
              <w:shd w:val="clear" w:color="auto" w:fill="FFFFFF"/>
              <w:ind w:left="57" w:right="57" w:hanging="0"/>
              <w:jc w:val="both"/>
              <w:rPr>
                <w:highlight w:val="none"/>
                <w:shd w:fill="FFFFFF" w:val="clear"/>
              </w:rPr>
            </w:pPr>
            <w:r>
              <w:rPr>
                <w:rFonts w:cs="Times New Roman" w:ascii="Times New Roman" w:hAnsi="Times New Roman"/>
                <w:sz w:val="24"/>
                <w:szCs w:val="24"/>
                <w:shd w:fill="FFFFFF" w:val="clear"/>
              </w:rPr>
              <w:t>Мониторинг результатов деятельности по привлечению народных дружин к охране общественного порядка</w:t>
            </w:r>
            <w:r>
              <w:rPr>
                <w:rFonts w:ascii="Times New Roman" w:hAnsi="Times New Roman"/>
                <w:sz w:val="24"/>
                <w:szCs w:val="24"/>
                <w:shd w:fill="FFFFFF" w:val="clear"/>
              </w:rPr>
              <w:t>, п</w:t>
            </w:r>
            <w:r>
              <w:rPr>
                <w:rFonts w:cs="Times New Roman" w:ascii="Times New Roman" w:hAnsi="Times New Roman"/>
                <w:sz w:val="24"/>
                <w:szCs w:val="24"/>
                <w:shd w:fill="FFFFFF" w:val="clear"/>
              </w:rPr>
              <w:t>роведен</w:t>
            </w:r>
          </w:p>
        </w:tc>
        <w:tc>
          <w:tcPr>
            <w:tcW w:w="1486" w:type="dxa"/>
            <w:tcBorders>
              <w:left w:val="single" w:sz="4" w:space="0" w:color="000000"/>
              <w:bottom w:val="single" w:sz="4" w:space="0" w:color="000000"/>
            </w:tcBorders>
            <w:shd w:color="auto" w:fill="FFFFFF" w:val="clear"/>
          </w:tcPr>
          <w:p>
            <w:pPr>
              <w:pStyle w:val="ConsPlusNormal"/>
              <w:widowControl w:val="false"/>
              <w:ind w:hanging="0"/>
              <w:jc w:val="center"/>
              <w:rPr>
                <w:highlight w:val="none"/>
                <w:shd w:fill="FFFFFF" w:val="clear"/>
              </w:rPr>
            </w:pPr>
            <w:r>
              <w:rPr>
                <w:rFonts w:ascii="Times New Roman" w:hAnsi="Times New Roman"/>
                <w:shd w:fill="FFFFFF" w:val="clear"/>
              </w:rPr>
              <w:t>с 01.10.2024</w:t>
            </w:r>
          </w:p>
          <w:p>
            <w:pPr>
              <w:pStyle w:val="ConsPlusNormal"/>
              <w:widowControl w:val="false"/>
              <w:jc w:val="center"/>
              <w:rPr>
                <w:highlight w:val="none"/>
                <w:shd w:fill="FFFFFF" w:val="clear"/>
              </w:rPr>
            </w:pPr>
            <w:r>
              <w:rPr>
                <w:rFonts w:ascii="Times New Roman" w:hAnsi="Times New Roman"/>
                <w:shd w:fill="FFFFFF" w:val="clear"/>
              </w:rPr>
              <w:t>-</w:t>
            </w:r>
          </w:p>
          <w:p>
            <w:pPr>
              <w:pStyle w:val="ConsPlusNormal"/>
              <w:widowControl w:val="false"/>
              <w:ind w:hanging="0"/>
              <w:jc w:val="center"/>
              <w:rPr>
                <w:highlight w:val="none"/>
                <w:shd w:fill="FFFFFF" w:val="clear"/>
              </w:rPr>
            </w:pPr>
            <w:r>
              <w:rPr>
                <w:rFonts w:ascii="Times New Roman" w:hAnsi="Times New Roman"/>
                <w:shd w:fill="FFFFFF" w:val="clear"/>
              </w:rPr>
              <w:t>до 28.12.2024/</w:t>
            </w:r>
          </w:p>
          <w:p>
            <w:pPr>
              <w:pStyle w:val="ConsPlusNormal"/>
              <w:widowControl w:val="false"/>
              <w:ind w:hanging="0"/>
              <w:jc w:val="center"/>
              <w:rPr>
                <w:highlight w:val="none"/>
                <w:shd w:fill="FFFFFF" w:val="clear"/>
              </w:rPr>
            </w:pPr>
            <w:r>
              <w:rPr>
                <w:rFonts w:ascii="Times New Roman" w:hAnsi="Times New Roman"/>
                <w:shd w:fill="FFFFFF" w:val="clear"/>
              </w:rPr>
              <w:t>30.06.2024;</w:t>
            </w:r>
          </w:p>
          <w:p>
            <w:pPr>
              <w:pStyle w:val="ConsPlusNormal"/>
              <w:widowControl w:val="false"/>
              <w:ind w:hanging="0"/>
              <w:jc w:val="center"/>
              <w:rPr>
                <w:highlight w:val="none"/>
                <w:shd w:fill="FFFFFF" w:val="clear"/>
              </w:rPr>
            </w:pPr>
            <w:r>
              <w:rPr>
                <w:rFonts w:ascii="Times New Roman" w:hAnsi="Times New Roman"/>
                <w:shd w:fill="FFFFFF" w:val="clear"/>
              </w:rPr>
              <w:t>30.09.2024;</w:t>
            </w:r>
          </w:p>
          <w:p>
            <w:pPr>
              <w:pStyle w:val="ConsPlusNormal"/>
              <w:widowControl w:val="false"/>
              <w:ind w:hanging="0"/>
              <w:jc w:val="center"/>
              <w:rPr>
                <w:highlight w:val="none"/>
                <w:shd w:fill="FFFFFF" w:val="clear"/>
              </w:rPr>
            </w:pPr>
            <w:r>
              <w:rPr>
                <w:rFonts w:ascii="Times New Roman" w:hAnsi="Times New Roman"/>
                <w:color w:val="000000"/>
                <w:shd w:fill="FFFFFF" w:val="clear"/>
              </w:rPr>
              <w:t>31.12.2024</w:t>
            </w:r>
          </w:p>
        </w:tc>
        <w:tc>
          <w:tcPr>
            <w:tcW w:w="7187" w:type="dxa"/>
            <w:gridSpan w:val="2"/>
            <w:tcBorders>
              <w:left w:val="single" w:sz="4" w:space="0" w:color="000000"/>
              <w:bottom w:val="single" w:sz="4" w:space="0" w:color="000000"/>
            </w:tcBorders>
            <w:shd w:color="auto" w:fill="FFFFFF" w:val="clear"/>
          </w:tcPr>
          <w:p>
            <w:pPr>
              <w:pStyle w:val="Normal"/>
              <w:widowControl w:val="false"/>
              <w:spacing w:before="0" w:after="46"/>
              <w:ind w:left="60" w:right="101" w:firstLine="284"/>
              <w:jc w:val="both"/>
              <w:rPr>
                <w:highlight w:val="none"/>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spacing w:before="0" w:after="46"/>
              <w:ind w:left="60" w:right="101" w:firstLine="284"/>
              <w:jc w:val="both"/>
              <w:rPr>
                <w:highlight w:val="none"/>
                <w:shd w:fill="FFFFFF" w:val="clear"/>
              </w:rPr>
            </w:pPr>
            <w:r>
              <w:rPr>
                <w:rFonts w:cs="Times New Roman" w:ascii="Times New Roman" w:hAnsi="Times New Roman"/>
                <w:color w:val="000000"/>
                <w:sz w:val="24"/>
                <w:szCs w:val="24"/>
                <w:shd w:fill="FFFFFF" w:val="clear"/>
              </w:rPr>
              <w:t>За отчетный период 2024 года проведено 540 обхода административных участков совместно с участковыми уполномоченными полиции отдела МВД России по Петровскому городскому округу, на которые было привлечено 104 народных дружинников и 10 членов общественного объединения правоохранительной направленности «Ангел».</w:t>
            </w:r>
          </w:p>
          <w:p>
            <w:pPr>
              <w:pStyle w:val="Normal"/>
              <w:widowControl w:val="false"/>
              <w:spacing w:before="0" w:after="160"/>
              <w:ind w:left="60" w:right="101" w:firstLine="284"/>
              <w:jc w:val="both"/>
              <w:rPr>
                <w:highlight w:val="none"/>
                <w:shd w:fill="FFFFFF" w:val="clear"/>
              </w:rPr>
            </w:pPr>
            <w:r>
              <w:rPr>
                <w:rFonts w:cs="Times New Roman" w:ascii="Times New Roman" w:hAnsi="Times New Roman"/>
                <w:color w:val="000000"/>
                <w:sz w:val="24"/>
                <w:szCs w:val="24"/>
                <w:shd w:fill="FFFFFF" w:val="clear"/>
              </w:rPr>
              <w:t>Проведено 240 рейдовых мероприятий совместно с инспекторами по делам несовершеннолетних отдела МВД России по Петровскому городскому округу, на которые было привлечено  104  народных дружинников из числа граждан и 10 членов  общественного объединения правоохранительной направленности «Ангел».</w:t>
            </w:r>
          </w:p>
        </w:tc>
        <w:tc>
          <w:tcPr>
            <w:tcW w:w="2333" w:type="dxa"/>
            <w:tcBorders>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highlight w:val="none"/>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7.5.</w:t>
            </w:r>
          </w:p>
        </w:tc>
        <w:tc>
          <w:tcPr>
            <w:tcW w:w="2892" w:type="dxa"/>
            <w:tcBorders>
              <w:top w:val="single" w:sz="4" w:space="0" w:color="000000"/>
              <w:left w:val="single" w:sz="4" w:space="0" w:color="000000"/>
              <w:bottom w:val="single" w:sz="4" w:space="0" w:color="000000"/>
            </w:tcBorders>
            <w:shd w:color="auto" w:fill="FFFFFF" w:val="clear"/>
          </w:tcPr>
          <w:p>
            <w:pPr>
              <w:pStyle w:val="Normal"/>
              <w:widowControl w:val="false"/>
              <w:ind w:lef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20.</w:t>
            </w:r>
          </w:p>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Пропаганда положительного опыта работы народных дружин по охране общественного порядка в средствах массовой информации проведена</w:t>
            </w:r>
          </w:p>
        </w:tc>
        <w:tc>
          <w:tcPr>
            <w:tcW w:w="1486" w:type="dxa"/>
            <w:tcBorders>
              <w:top w:val="single" w:sz="4" w:space="0" w:color="000000"/>
              <w:left w:val="single" w:sz="4" w:space="0" w:color="000000"/>
              <w:bottom w:val="single" w:sz="4" w:space="0" w:color="000000"/>
            </w:tcBorders>
            <w:shd w:color="auto" w:fill="FFFFFF" w:val="clea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 01.10.2024</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до 28.12.2024/</w:t>
            </w:r>
          </w:p>
          <w:p>
            <w:pPr>
              <w:pStyle w:val="Normal"/>
              <w:widowControl w:val="false"/>
              <w:rPr>
                <w:rFonts w:ascii="Times New Roman" w:hAnsi="Times New Roman"/>
                <w:sz w:val="24"/>
                <w:szCs w:val="24"/>
              </w:rPr>
            </w:pPr>
            <w:r>
              <w:rPr>
                <w:rFonts w:ascii="Times New Roman" w:hAnsi="Times New Roman"/>
                <w:sz w:val="24"/>
                <w:szCs w:val="24"/>
              </w:rPr>
              <w:t>28.06.2024;</w:t>
            </w:r>
          </w:p>
          <w:p>
            <w:pPr>
              <w:pStyle w:val="ConsPlusNormal"/>
              <w:widowControl w:val="false"/>
              <w:ind w:hanging="0"/>
              <w:jc w:val="center"/>
              <w:rPr>
                <w:rFonts w:ascii="Times New Roman" w:hAnsi="Times New Roman"/>
              </w:rPr>
            </w:pPr>
            <w:r>
              <w:rPr>
                <w:rFonts w:ascii="Times New Roman" w:hAnsi="Times New Roman"/>
              </w:rPr>
              <w:t>09.12.2024;</w:t>
            </w:r>
          </w:p>
          <w:p>
            <w:pPr>
              <w:pStyle w:val="ConsPlusNormal"/>
              <w:widowControl w:val="false"/>
              <w:ind w:hanging="0"/>
              <w:jc w:val="center"/>
              <w:rPr>
                <w:rFonts w:ascii="Times New Roman" w:hAnsi="Times New Roman" w:cs="Times New Roman"/>
                <w:color w:val="1C1C1C"/>
              </w:rPr>
            </w:pPr>
            <w:r>
              <w:rPr>
                <w:rFonts w:cs="Times New Roman" w:ascii="Times New Roman" w:hAnsi="Times New Roman"/>
                <w:color w:val="1C1C1C"/>
              </w:rPr>
              <w:t>20.12.2024</w:t>
            </w:r>
          </w:p>
        </w:tc>
        <w:tc>
          <w:tcPr>
            <w:tcW w:w="7187" w:type="dxa"/>
            <w:gridSpan w:val="2"/>
            <w:tcBorders>
              <w:top w:val="single" w:sz="4" w:space="0" w:color="000000"/>
              <w:left w:val="single" w:sz="4" w:space="0" w:color="000000"/>
              <w:bottom w:val="single" w:sz="4" w:space="0" w:color="000000"/>
            </w:tcBorders>
            <w:shd w:color="auto" w:fill="FFFFFF" w:val="clear"/>
          </w:tcPr>
          <w:p>
            <w:pPr>
              <w:pStyle w:val="Normal"/>
              <w:widowControl w:val="false"/>
              <w:ind w:left="60" w:right="101" w:firstLine="284"/>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28.06.2024 на официальном сайте http://petrgosk.ru администрации Петровского муниципального округа Ставропольского края и в разделе «Безопасность» (</w:t>
            </w:r>
            <w:hyperlink r:id="rId73">
              <w:r>
                <w:rPr>
                  <w:rFonts w:cs="Times New Roman" w:ascii="Times New Roman" w:hAnsi="Times New Roman"/>
                  <w:color w:val="000000"/>
                  <w:sz w:val="24"/>
                  <w:szCs w:val="24"/>
                </w:rPr>
                <w:t>https://petrgosk.gosuslugi.ru/obschestvo/napravleniya-deyatelnosti/bezopasnost/</w:t>
              </w:r>
            </w:hyperlink>
            <w:r>
              <w:rPr>
                <w:rFonts w:cs="Times New Roman" w:ascii="Times New Roman" w:hAnsi="Times New Roman"/>
                <w:sz w:val="24"/>
                <w:szCs w:val="24"/>
              </w:rPr>
              <w:t>) была размещена статья «Народные дружинники участвуют в охране общественного порядка»  (</w:t>
            </w:r>
            <w:hyperlink r:id="rId74">
              <w:r>
                <w:rPr>
                  <w:rFonts w:cs="Times New Roman" w:ascii="Times New Roman" w:hAnsi="Times New Roman"/>
                  <w:color w:val="000000"/>
                  <w:sz w:val="24"/>
                  <w:szCs w:val="24"/>
                </w:rPr>
                <w:t>https://petrgosk.gosuslugi.ru/dlya-zhiteley/novosti-i-reportazhi/novosti_1747.html</w:t>
              </w:r>
            </w:hyperlink>
            <w:r>
              <w:rPr>
                <w:rFonts w:cs="Times New Roman" w:ascii="Times New Roman" w:hAnsi="Times New Roman"/>
                <w:sz w:val="24"/>
                <w:szCs w:val="24"/>
              </w:rPr>
              <w:t>).</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09.12.2024 на официальном сайте администрации Петровского муниципального округа Ставропольского края и в разделе «Штаб народных дружин Петровского муниципального округа Ставропольского края» размещена статья «Дружинники принимают участие в поддержании общественного порядка» (</w:t>
            </w:r>
            <w:hyperlink r:id="rId75">
              <w:r>
                <w:rPr>
                  <w:rFonts w:cs="Times New Roman" w:ascii="Times New Roman" w:hAnsi="Times New Roman"/>
                  <w:color w:val="000000"/>
                  <w:sz w:val="24"/>
                  <w:szCs w:val="24"/>
                </w:rPr>
                <w:t>https://petrgosk.gosuslugi.ru/dlya-zhiteley/novosti-i-reportazhi/novosti_2957.html</w:t>
              </w:r>
            </w:hyperlink>
            <w:r>
              <w:rPr>
                <w:rFonts w:cs="Times New Roman" w:ascii="Times New Roman" w:hAnsi="Times New Roman"/>
                <w:sz w:val="24"/>
                <w:szCs w:val="24"/>
              </w:rPr>
              <w:t>).</w:t>
            </w:r>
          </w:p>
          <w:p>
            <w:pPr>
              <w:pStyle w:val="Normal"/>
              <w:widowControl w:val="false"/>
              <w:tabs>
                <w:tab w:val="clear" w:pos="708"/>
                <w:tab w:val="left" w:pos="921" w:leader="none"/>
              </w:tabs>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rPr>
              <w:t>20.12.2024 на официальном сайте администрации Петровского муниципального округа Ставропольского края и в разделе «Штаб народных дружин Петровского муниципального округа Ставропольского края» размещена статья «Подвели итоги конкурсов «Лучшая народная дружина» и «Лучший народный дружинник» (</w:t>
            </w:r>
            <w:hyperlink r:id="rId76">
              <w:r>
                <w:rPr>
                  <w:rFonts w:cs="Times New Roman" w:ascii="Times New Roman" w:hAnsi="Times New Roman"/>
                  <w:color w:val="000000"/>
                  <w:sz w:val="24"/>
                  <w:szCs w:val="24"/>
                </w:rPr>
                <w:t>https://petrgosk.gosuslugi.ru/dlya-zhiteley/novosti-i-</w:t>
              </w:r>
            </w:hyperlink>
            <w:hyperlink r:id="rId77">
              <w:r>
                <w:rPr>
                  <w:rFonts w:cs="Times New Roman" w:ascii="Times New Roman" w:hAnsi="Times New Roman"/>
                  <w:color w:val="000000"/>
                  <w:sz w:val="24"/>
                  <w:szCs w:val="24"/>
                </w:rPr>
                <w:t>reportazhi/novosti_3011.html</w:t>
              </w:r>
            </w:hyperlink>
            <w:r>
              <w:rPr>
                <w:rFonts w:cs="Times New Roman" w:ascii="Times New Roman" w:hAnsi="Times New Roman"/>
                <w:color w:val="1C1C1C"/>
                <w:sz w:val="24"/>
                <w:szCs w:val="24"/>
              </w:rPr>
              <w:t>)</w:t>
            </w:r>
          </w:p>
        </w:tc>
        <w:tc>
          <w:tcPr>
            <w:tcW w:w="23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left w:val="single" w:sz="4" w:space="0" w:color="000000"/>
              <w:bottom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7.6.</w:t>
            </w:r>
          </w:p>
        </w:tc>
        <w:tc>
          <w:tcPr>
            <w:tcW w:w="2892" w:type="dxa"/>
            <w:tcBorders>
              <w:left w:val="single" w:sz="4" w:space="0" w:color="000000"/>
              <w:bottom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Контрольное событие 21.</w:t>
            </w:r>
          </w:p>
          <w:p>
            <w:pPr>
              <w:pStyle w:val="Normal"/>
              <w:widowControl w:val="false"/>
              <w:ind w:left="57" w:right="57" w:hanging="0"/>
              <w:jc w:val="both"/>
              <w:rPr>
                <w:rFonts w:ascii="Times New Roman" w:hAnsi="Times New Roman"/>
                <w:sz w:val="24"/>
                <w:szCs w:val="24"/>
              </w:rPr>
            </w:pPr>
            <w:r>
              <w:rPr>
                <w:rFonts w:ascii="Times New Roman" w:hAnsi="Times New Roman"/>
                <w:sz w:val="24"/>
                <w:szCs w:val="24"/>
              </w:rPr>
              <w:t>Страхование народных дружинников, участвующих в охране общественного порядка, обеспечено</w:t>
            </w:r>
          </w:p>
        </w:tc>
        <w:tc>
          <w:tcPr>
            <w:tcW w:w="1486" w:type="dxa"/>
            <w:tcBorders>
              <w:left w:val="single" w:sz="4" w:space="0" w:color="000000"/>
              <w:bottom w:val="single" w:sz="4" w:space="0" w:color="000000"/>
            </w:tcBorders>
            <w:shd w:color="auto" w:fill="FFFFFF" w:val="clear"/>
          </w:tcPr>
          <w:p>
            <w:pPr>
              <w:pStyle w:val="Normal"/>
              <w:widowControl w:val="false"/>
              <w:rPr>
                <w:rFonts w:ascii="Times New Roman" w:hAnsi="Times New Roman"/>
                <w:sz w:val="24"/>
                <w:szCs w:val="24"/>
              </w:rPr>
            </w:pPr>
            <w:r>
              <w:rPr>
                <w:rFonts w:ascii="Times New Roman" w:hAnsi="Times New Roman"/>
                <w:sz w:val="24"/>
                <w:szCs w:val="24"/>
              </w:rPr>
              <w:t>с 01.09.2024</w:t>
            </w:r>
          </w:p>
          <w:p>
            <w:pPr>
              <w:pStyle w:val="Normal"/>
              <w:widowControl w:val="false"/>
              <w:rPr>
                <w:rFonts w:ascii="Times New Roman" w:hAnsi="Times New Roman"/>
                <w:sz w:val="24"/>
                <w:szCs w:val="24"/>
              </w:rPr>
            </w:pPr>
            <w:r>
              <w:rPr>
                <w:rFonts w:ascii="Times New Roman" w:hAnsi="Times New Roman"/>
                <w:sz w:val="24"/>
                <w:szCs w:val="24"/>
              </w:rPr>
              <w:t>-</w:t>
            </w:r>
          </w:p>
          <w:p>
            <w:pPr>
              <w:pStyle w:val="Normal"/>
              <w:widowControl w:val="false"/>
              <w:rPr>
                <w:rFonts w:ascii="Times New Roman" w:hAnsi="Times New Roman"/>
                <w:sz w:val="24"/>
                <w:szCs w:val="24"/>
              </w:rPr>
            </w:pPr>
            <w:r>
              <w:rPr>
                <w:rFonts w:ascii="Times New Roman" w:hAnsi="Times New Roman"/>
                <w:sz w:val="24"/>
                <w:szCs w:val="24"/>
              </w:rPr>
              <w:t>до 01.12.2024/</w:t>
            </w:r>
          </w:p>
          <w:p>
            <w:pPr>
              <w:pStyle w:val="Normal"/>
              <w:widowControl w:val="false"/>
              <w:rPr/>
            </w:pPr>
            <w:r>
              <w:rPr>
                <w:rFonts w:ascii="Times New Roman" w:hAnsi="Times New Roman"/>
                <w:sz w:val="24"/>
                <w:szCs w:val="24"/>
              </w:rPr>
              <w:t>06.11.2024</w:t>
            </w:r>
          </w:p>
        </w:tc>
        <w:tc>
          <w:tcPr>
            <w:tcW w:w="7187" w:type="dxa"/>
            <w:gridSpan w:val="2"/>
            <w:tcBorders>
              <w:left w:val="single" w:sz="4" w:space="0" w:color="000000"/>
              <w:bottom w:val="single" w:sz="4" w:space="0" w:color="000000"/>
            </w:tcBorders>
            <w:shd w:color="auto" w:fill="FFFFFF" w:val="clear"/>
          </w:tcPr>
          <w:p>
            <w:pPr>
              <w:pStyle w:val="Normal"/>
              <w:widowControl w:val="false"/>
              <w:ind w:left="60" w:right="101" w:firstLine="284"/>
              <w:jc w:val="both"/>
              <w:rPr>
                <w:rFonts w:ascii="Times New Roman" w:hAnsi="Times New Roman" w:cs="Times New Roman"/>
                <w:color w:val="1C1C1C"/>
                <w:sz w:val="24"/>
                <w:szCs w:val="24"/>
                <w:lang w:eastAsia="en-US"/>
              </w:rPr>
            </w:pPr>
            <w:r>
              <w:rPr>
                <w:rFonts w:cs="Times New Roman" w:ascii="Times New Roman" w:hAnsi="Times New Roman"/>
                <w:color w:val="1C1C1C"/>
                <w:sz w:val="24"/>
                <w:szCs w:val="24"/>
                <w:lang w:eastAsia="en-US"/>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В соответствии с заключенным между Обществом с ограниченной ответственностью «Страховая компания «Гранта» (ООО «Гранта») и администрацией Петровского муниципального округа Ставропольского края Муниципальным контрактом № ПЗ-Д06/11 от 06 ноября 2024 на оказание услуг по личному страхованию народных дружинников, участвующих в охране общественного порядка на территории Петровского муниципального округа Ставропольского края осуществлено страхование народных дружинников в количестве 104 человек: из них из числа граждан в количестве 94 человек и 10 человек из числа казаков (100% от общего числа народных дружинников).</w:t>
            </w:r>
          </w:p>
          <w:p>
            <w:pPr>
              <w:pStyle w:val="Normal"/>
              <w:widowControl w:val="false"/>
              <w:ind w:left="60" w:right="101" w:firstLine="284"/>
              <w:jc w:val="both"/>
              <w:rPr>
                <w:rFonts w:ascii="Times New Roman" w:hAnsi="Times New Roman" w:cs="Times New Roman"/>
                <w:color w:val="1C1C1C"/>
                <w:sz w:val="24"/>
                <w:szCs w:val="24"/>
                <w:lang w:eastAsia="ru-RU"/>
              </w:rPr>
            </w:pPr>
            <w:r>
              <w:rPr>
                <w:rFonts w:cs="Times New Roman" w:ascii="Times New Roman" w:hAnsi="Times New Roman"/>
                <w:color w:val="1C1C1C"/>
                <w:sz w:val="24"/>
                <w:szCs w:val="24"/>
                <w:lang w:eastAsia="ru-RU"/>
              </w:rPr>
              <w:t>В 2024 году наступления страховых случаев, из числа застрахованных от несчастных случаев народных дружинников в количестве 104 человек (100% от общего числа народных дружинников), не зарегистрировано</w:t>
            </w:r>
          </w:p>
        </w:tc>
        <w:tc>
          <w:tcPr>
            <w:tcW w:w="2333" w:type="dxa"/>
            <w:tcBorders>
              <w:left w:val="single" w:sz="4" w:space="0" w:color="000000"/>
              <w:bottom w:val="single" w:sz="4" w:space="0" w:color="000000"/>
              <w:right w:val="single" w:sz="4" w:space="0" w:color="000000"/>
            </w:tcBorders>
            <w:shd w:color="auto" w:fill="FFFFFF" w:val="clear"/>
          </w:tcPr>
          <w:p>
            <w:pPr>
              <w:pStyle w:val="Normal"/>
              <w:widowControl w:val="false"/>
              <w:snapToGrid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r>
          </w:p>
        </w:tc>
      </w:tr>
      <w:tr>
        <w:trPr>
          <w:trHeight w:val="52" w:hRule="atLeast"/>
        </w:trPr>
        <w:tc>
          <w:tcPr>
            <w:tcW w:w="802"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8.</w:t>
            </w:r>
          </w:p>
        </w:tc>
        <w:tc>
          <w:tcPr>
            <w:tcW w:w="2892" w:type="dxa"/>
            <w:tcBorders>
              <w:top w:val="single" w:sz="4" w:space="0" w:color="000000"/>
              <w:left w:val="single" w:sz="4" w:space="0" w:color="000000"/>
              <w:bottom w:val="single" w:sz="4" w:space="0" w:color="000000"/>
            </w:tcBorders>
          </w:tcPr>
          <w:p>
            <w:pPr>
              <w:pStyle w:val="Normal"/>
              <w:widowControl w:val="false"/>
              <w:ind w:left="57" w:right="57"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1486" w:type="dxa"/>
            <w:tcBorders>
              <w:top w:val="single" w:sz="4" w:space="0" w:color="000000"/>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r>
          </w:p>
        </w:tc>
        <w:tc>
          <w:tcPr>
            <w:tcW w:w="7187" w:type="dxa"/>
            <w:gridSpan w:val="2"/>
            <w:tcBorders>
              <w:top w:val="single" w:sz="4" w:space="0" w:color="000000"/>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В 2024 г. осуществлялась деятельность комиссий:</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 комиссии по профилактике правонарушений на территории Петровского муниципального округа Ставропольского края – 4 заседания;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 административной комиссии Петровского муниципального округа Ставропольского края – 39 заседание;</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 комиссии по делам несовершеннолетних и защите их прав Петровского муниципального округа Ставропольского края – 32 заседаний;</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 антинаркотической комиссии Петровского муниципального округа Ставропольского края – 4 заседаний.</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r>
          </w:p>
        </w:tc>
        <w:tc>
          <w:tcPr>
            <w:tcW w:w="2333" w:type="dxa"/>
            <w:tcBorders>
              <w:top w:val="single" w:sz="4" w:space="0" w:color="000000"/>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Мероприятие выполнено.</w:t>
            </w:r>
          </w:p>
          <w:p>
            <w:pPr>
              <w:pStyle w:val="Normal"/>
              <w:widowControl w:val="false"/>
              <w:suppressAutoHyphens w:val="true"/>
              <w:bidi w:val="0"/>
              <w:spacing w:before="0" w:after="0"/>
              <w:ind w:left="113" w:right="57" w:hanging="0"/>
              <w:jc w:val="both"/>
              <w:rPr/>
            </w:pPr>
            <w:r>
              <w:rPr>
                <w:rFonts w:eastAsia="Calibri" w:cs="Times New Roman" w:ascii="Times New Roman" w:hAnsi="Times New Roman"/>
                <w:color w:val="1C1C1C"/>
                <w:sz w:val="24"/>
                <w:szCs w:val="24"/>
                <w:shd w:fill="FFFFFF" w:val="clear"/>
                <w:lang w:eastAsia="en-US"/>
              </w:rPr>
              <w:t>Доля населения, удовлетворенного деятельностью органов муниципальной власти, способствующей обеспечению безопасности граждан, в общей численности анкетированных лиц составила - 46,00%</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8.1.</w:t>
            </w:r>
          </w:p>
        </w:tc>
        <w:tc>
          <w:tcPr>
            <w:tcW w:w="2892" w:type="dxa"/>
            <w:tcBorders>
              <w:left w:val="single" w:sz="4" w:space="0" w:color="000000"/>
              <w:bottom w:val="single" w:sz="4" w:space="0" w:color="000000"/>
            </w:tcBorders>
          </w:tcPr>
          <w:p>
            <w:pPr>
              <w:pStyle w:val="NoSpacing"/>
              <w:widowControl w:val="false"/>
              <w:ind w:left="57" w:right="57"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Контрольное событие 22.</w:t>
            </w:r>
          </w:p>
          <w:p>
            <w:pPr>
              <w:pStyle w:val="Normal"/>
              <w:widowControl w:val="false"/>
              <w:shd w:val="clear" w:color="auto" w:fill="FFFFFF"/>
              <w:ind w:left="57" w:right="57" w:hanging="0"/>
              <w:jc w:val="both"/>
              <w:rPr/>
            </w:pPr>
            <w:r>
              <w:rPr>
                <w:rFonts w:eastAsia="Lucida Sans Unicode" w:ascii="Times New Roman" w:hAnsi="Times New Roman"/>
                <w:color w:val="000000"/>
                <w:sz w:val="24"/>
                <w:szCs w:val="24"/>
                <w:shd w:fill="FFFFFF" w:val="clear"/>
                <w:lang w:eastAsia="en-US"/>
              </w:rPr>
              <w:t xml:space="preserve">Мероприятия, направленные на </w:t>
            </w:r>
            <w:r>
              <w:rPr>
                <w:rFonts w:ascii="Times New Roman" w:hAnsi="Times New Roman"/>
                <w:color w:val="000000"/>
                <w:sz w:val="24"/>
                <w:szCs w:val="24"/>
                <w:shd w:fill="FFFFFF" w:val="clear"/>
              </w:rPr>
              <w:t xml:space="preserve">формирование законопослушного поведения, </w:t>
            </w:r>
            <w:r>
              <w:rPr>
                <w:rFonts w:eastAsia="Lucida Sans Unicode" w:ascii="Times New Roman" w:hAnsi="Times New Roman"/>
                <w:color w:val="000000"/>
                <w:sz w:val="24"/>
                <w:szCs w:val="24"/>
                <w:shd w:fill="FFFFFF" w:val="clear"/>
                <w:lang w:eastAsia="en-US"/>
              </w:rPr>
              <w:t>профилактику правонарушений, в том числе правонарушений несовершеннолетних,</w:t>
            </w:r>
            <w:r>
              <w:rPr>
                <w:rFonts w:ascii="Times New Roman" w:hAnsi="Times New Roman"/>
                <w:color w:val="000000"/>
                <w:sz w:val="24"/>
                <w:szCs w:val="24"/>
                <w:shd w:fill="FFFFFF" w:val="clear"/>
              </w:rPr>
              <w:t xml:space="preserve"> в целях противодействия вовлечения последних в преступную деятельность и в деструктивные сообщества</w:t>
            </w:r>
            <w:r>
              <w:rPr>
                <w:rFonts w:eastAsia="Lucida Sans Unicode" w:ascii="Times New Roman" w:hAnsi="Times New Roman"/>
                <w:color w:val="000000"/>
                <w:sz w:val="24"/>
                <w:szCs w:val="24"/>
                <w:shd w:fill="FFFFFF" w:val="clear"/>
                <w:lang w:eastAsia="en-US"/>
              </w:rPr>
              <w:t xml:space="preserve"> (круглые столы, беседы, акции и т.п.) субъектами профилактики правонарушений,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с</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09.01.2024</w:t>
            </w:r>
          </w:p>
          <w:p>
            <w:pPr>
              <w:pStyle w:val="ConsPlusNormal"/>
              <w:widowControl w:val="false"/>
              <w:jc w:val="center"/>
              <w:rPr>
                <w:rFonts w:ascii="Times New Roman" w:hAnsi="Times New Roman"/>
                <w:color w:val="111111"/>
                <w:shd w:fill="FFFFFF" w:val="clear"/>
              </w:rPr>
            </w:pPr>
            <w:r>
              <w:rPr>
                <w:rFonts w:ascii="Times New Roman" w:hAnsi="Times New Roman"/>
                <w:color w:val="111111"/>
                <w:shd w:fill="FFFFFF" w:val="clear"/>
              </w:rPr>
              <w:t>-</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до</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28.12.2024/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22.01.2024;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07.02.2024;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21.02.2024;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20.03.2024;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01.03.2024;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25.04.2024;</w:t>
            </w:r>
          </w:p>
          <w:p>
            <w:pPr>
              <w:pStyle w:val="ConsPlusNormal"/>
              <w:widowControl w:val="false"/>
              <w:ind w:hanging="0"/>
              <w:jc w:val="center"/>
              <w:rPr>
                <w:rFonts w:ascii="Times New Roman" w:hAnsi="Times New Roman"/>
                <w:color w:val="000000"/>
              </w:rPr>
            </w:pPr>
            <w:r>
              <w:rPr>
                <w:rFonts w:ascii="Times New Roman" w:hAnsi="Times New Roman"/>
                <w:color w:val="000000"/>
              </w:rPr>
              <w:t>24.05.2024;</w:t>
            </w:r>
          </w:p>
          <w:p>
            <w:pPr>
              <w:pStyle w:val="ConsPlusNormal"/>
              <w:widowControl w:val="false"/>
              <w:ind w:hanging="0"/>
              <w:jc w:val="center"/>
              <w:rPr>
                <w:rFonts w:ascii="Times New Roman" w:hAnsi="Times New Roman"/>
                <w:color w:val="000000"/>
              </w:rPr>
            </w:pPr>
            <w:r>
              <w:rPr>
                <w:rFonts w:ascii="Times New Roman" w:hAnsi="Times New Roman"/>
                <w:color w:val="000000"/>
              </w:rPr>
              <w:t>05.06.2024;</w:t>
            </w:r>
          </w:p>
          <w:p>
            <w:pPr>
              <w:pStyle w:val="ConsPlusNormal"/>
              <w:widowControl w:val="false"/>
              <w:ind w:hanging="0"/>
              <w:jc w:val="center"/>
              <w:rPr>
                <w:rFonts w:ascii="Times New Roman" w:hAnsi="Times New Roman"/>
              </w:rPr>
            </w:pPr>
            <w:r>
              <w:rPr>
                <w:rFonts w:ascii="Times New Roman" w:hAnsi="Times New Roman"/>
              </w:rPr>
              <w:t>04.07.2024;</w:t>
            </w:r>
          </w:p>
          <w:p>
            <w:pPr>
              <w:pStyle w:val="ConsPlusNormal"/>
              <w:widowControl w:val="false"/>
              <w:ind w:hanging="0"/>
              <w:jc w:val="center"/>
              <w:rPr>
                <w:rFonts w:ascii="Times New Roman" w:hAnsi="Times New Roman"/>
              </w:rPr>
            </w:pPr>
            <w:r>
              <w:rPr>
                <w:rFonts w:ascii="Times New Roman" w:hAnsi="Times New Roman"/>
              </w:rPr>
              <w:t>05.07.2024;</w:t>
            </w:r>
          </w:p>
          <w:p>
            <w:pPr>
              <w:pStyle w:val="Normal"/>
              <w:widowControl w:val="false"/>
              <w:tabs>
                <w:tab w:val="clear" w:pos="708"/>
                <w:tab w:val="left" w:pos="9356" w:leader="none"/>
              </w:tabs>
              <w:rPr>
                <w:rFonts w:ascii="Times New Roman" w:hAnsi="Times New Roman"/>
                <w:bCs/>
                <w:sz w:val="24"/>
                <w:szCs w:val="24"/>
              </w:rPr>
            </w:pPr>
            <w:r>
              <w:rPr>
                <w:rFonts w:ascii="Times New Roman" w:hAnsi="Times New Roman"/>
                <w:bCs/>
                <w:sz w:val="24"/>
                <w:szCs w:val="24"/>
              </w:rPr>
              <w:t>08.07.2024;</w:t>
            </w:r>
          </w:p>
          <w:p>
            <w:pPr>
              <w:pStyle w:val="Normal"/>
              <w:widowControl w:val="false"/>
              <w:tabs>
                <w:tab w:val="clear" w:pos="708"/>
                <w:tab w:val="left" w:pos="9356" w:leader="none"/>
              </w:tabs>
              <w:rPr>
                <w:rFonts w:ascii="Times New Roman" w:hAnsi="Times New Roman"/>
                <w:bCs/>
                <w:sz w:val="24"/>
                <w:szCs w:val="24"/>
              </w:rPr>
            </w:pPr>
            <w:r>
              <w:rPr>
                <w:rFonts w:ascii="Times New Roman" w:hAnsi="Times New Roman"/>
                <w:bCs/>
                <w:sz w:val="24"/>
                <w:szCs w:val="24"/>
              </w:rPr>
              <w:t>11.07.2024;</w:t>
            </w:r>
          </w:p>
          <w:p>
            <w:pPr>
              <w:pStyle w:val="Normal"/>
              <w:widowControl w:val="false"/>
              <w:tabs>
                <w:tab w:val="clear" w:pos="708"/>
                <w:tab w:val="left" w:pos="9356" w:leader="none"/>
              </w:tabs>
              <w:rPr>
                <w:rFonts w:ascii="Times New Roman" w:hAnsi="Times New Roman"/>
                <w:bCs/>
                <w:sz w:val="24"/>
                <w:szCs w:val="24"/>
              </w:rPr>
            </w:pPr>
            <w:r>
              <w:rPr>
                <w:rFonts w:ascii="Times New Roman" w:hAnsi="Times New Roman"/>
                <w:bCs/>
                <w:sz w:val="24"/>
                <w:szCs w:val="24"/>
              </w:rPr>
              <w:t>02.09.2024;</w:t>
            </w:r>
          </w:p>
          <w:p>
            <w:pPr>
              <w:pStyle w:val="Normal"/>
              <w:widowControl w:val="false"/>
              <w:rPr>
                <w:rFonts w:ascii="Times New Roman" w:hAnsi="Times New Roman"/>
                <w:sz w:val="24"/>
                <w:szCs w:val="24"/>
              </w:rPr>
            </w:pPr>
            <w:r>
              <w:rPr>
                <w:rFonts w:ascii="Times New Roman" w:hAnsi="Times New Roman"/>
                <w:sz w:val="24"/>
                <w:szCs w:val="24"/>
              </w:rPr>
              <w:t>03.09.2024;</w:t>
            </w:r>
          </w:p>
          <w:p>
            <w:pPr>
              <w:pStyle w:val="ConsPlusNormal"/>
              <w:widowControl w:val="false"/>
              <w:ind w:hanging="0"/>
              <w:jc w:val="center"/>
              <w:rPr>
                <w:rFonts w:ascii="Times New Roman" w:hAnsi="Times New Roman"/>
                <w:color w:val="000000"/>
              </w:rPr>
            </w:pPr>
            <w:r>
              <w:rPr>
                <w:rFonts w:ascii="Times New Roman" w:hAnsi="Times New Roman"/>
                <w:color w:val="000000"/>
              </w:rPr>
              <w:t>05.09.2024;</w:t>
            </w:r>
          </w:p>
          <w:p>
            <w:pPr>
              <w:pStyle w:val="ConsPlusNormal"/>
              <w:widowControl w:val="false"/>
              <w:ind w:hanging="0"/>
              <w:jc w:val="center"/>
              <w:rPr>
                <w:rFonts w:ascii="Times New Roman" w:hAnsi="Times New Roman"/>
                <w:color w:val="000000"/>
              </w:rPr>
            </w:pPr>
            <w:r>
              <w:rPr>
                <w:rFonts w:ascii="Times New Roman" w:hAnsi="Times New Roman"/>
                <w:color w:val="000000"/>
              </w:rPr>
              <w:t>06.09.2024;</w:t>
            </w:r>
          </w:p>
          <w:p>
            <w:pPr>
              <w:pStyle w:val="Normal"/>
              <w:widowControl w:val="false"/>
              <w:tabs>
                <w:tab w:val="clear" w:pos="708"/>
                <w:tab w:val="left" w:pos="9356" w:leader="none"/>
              </w:tabs>
              <w:rPr>
                <w:rFonts w:ascii="Times New Roman" w:hAnsi="Times New Roman" w:eastAsia="Calibri"/>
                <w:sz w:val="24"/>
                <w:szCs w:val="24"/>
                <w:lang w:eastAsia="en-US"/>
              </w:rPr>
            </w:pPr>
            <w:r>
              <w:rPr>
                <w:rFonts w:eastAsia="Calibri" w:ascii="Times New Roman" w:hAnsi="Times New Roman"/>
                <w:sz w:val="24"/>
                <w:szCs w:val="24"/>
                <w:lang w:eastAsia="en-US"/>
              </w:rPr>
              <w:t>09.09.2024;</w:t>
            </w:r>
          </w:p>
          <w:p>
            <w:pPr>
              <w:pStyle w:val="ConsPlusNormal"/>
              <w:widowControl w:val="false"/>
              <w:ind w:hanging="0"/>
              <w:jc w:val="center"/>
              <w:rPr>
                <w:rFonts w:ascii="Times New Roman" w:hAnsi="Times New Roman"/>
                <w:color w:val="000000"/>
              </w:rPr>
            </w:pPr>
            <w:r>
              <w:rPr>
                <w:rFonts w:ascii="Times New Roman" w:hAnsi="Times New Roman"/>
                <w:color w:val="000000"/>
              </w:rPr>
              <w:t>11.09.2024;</w:t>
            </w:r>
          </w:p>
          <w:p>
            <w:pPr>
              <w:pStyle w:val="ConsPlusNormal"/>
              <w:widowControl w:val="false"/>
              <w:ind w:hanging="0"/>
              <w:jc w:val="center"/>
              <w:rPr>
                <w:rFonts w:ascii="Times New Roman" w:hAnsi="Times New Roman"/>
                <w:color w:val="000000"/>
              </w:rPr>
            </w:pPr>
            <w:r>
              <w:rPr>
                <w:rFonts w:ascii="Times New Roman" w:hAnsi="Times New Roman"/>
                <w:color w:val="000000"/>
              </w:rPr>
              <w:t>12.09.2024;</w:t>
            </w:r>
          </w:p>
          <w:p>
            <w:pPr>
              <w:pStyle w:val="Normal"/>
              <w:widowControl w:val="false"/>
              <w:tabs>
                <w:tab w:val="clear" w:pos="708"/>
                <w:tab w:val="left" w:pos="9356" w:leader="none"/>
              </w:tabs>
              <w:rPr>
                <w:rFonts w:ascii="Times New Roman" w:hAnsi="Times New Roman" w:eastAsia="Calibri"/>
                <w:sz w:val="24"/>
                <w:szCs w:val="24"/>
                <w:lang w:eastAsia="en-US"/>
              </w:rPr>
            </w:pPr>
            <w:r>
              <w:rPr>
                <w:rFonts w:eastAsia="Calibri" w:ascii="Times New Roman" w:hAnsi="Times New Roman"/>
                <w:sz w:val="24"/>
                <w:szCs w:val="24"/>
                <w:lang w:eastAsia="en-US"/>
              </w:rPr>
              <w:t>16.09.2024;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19.09.2024;</w:t>
            </w:r>
          </w:p>
          <w:p>
            <w:pPr>
              <w:pStyle w:val="Normal"/>
              <w:widowControl w:val="false"/>
              <w:tabs>
                <w:tab w:val="clear" w:pos="708"/>
                <w:tab w:val="left" w:pos="9356" w:leader="none"/>
              </w:tabs>
              <w:rPr>
                <w:rFonts w:ascii="Times New Roman" w:hAnsi="Times New Roman" w:eastAsia="Calibri"/>
                <w:sz w:val="24"/>
                <w:szCs w:val="24"/>
                <w:lang w:eastAsia="en-US"/>
              </w:rPr>
            </w:pPr>
            <w:r>
              <w:rPr>
                <w:rFonts w:eastAsia="Calibri" w:ascii="Times New Roman" w:hAnsi="Times New Roman"/>
                <w:sz w:val="24"/>
                <w:szCs w:val="24"/>
                <w:lang w:eastAsia="en-US"/>
              </w:rPr>
              <w:t>23.09.2024;</w:t>
            </w:r>
          </w:p>
          <w:p>
            <w:pPr>
              <w:pStyle w:val="Normal"/>
              <w:widowControl w:val="false"/>
              <w:tabs>
                <w:tab w:val="clear" w:pos="708"/>
                <w:tab w:val="left" w:pos="9356" w:leader="none"/>
              </w:tabs>
              <w:rPr>
                <w:rFonts w:ascii="Times New Roman" w:hAnsi="Times New Roman" w:eastAsia="Calibri"/>
                <w:sz w:val="24"/>
                <w:szCs w:val="24"/>
                <w:lang w:eastAsia="en-US"/>
              </w:rPr>
            </w:pPr>
            <w:r>
              <w:rPr>
                <w:rFonts w:eastAsia="Calibri" w:ascii="Times New Roman" w:hAnsi="Times New Roman"/>
                <w:sz w:val="24"/>
                <w:szCs w:val="24"/>
                <w:lang w:eastAsia="en-US"/>
              </w:rPr>
              <w:t>27.09.2024;</w:t>
            </w:r>
          </w:p>
          <w:p>
            <w:pPr>
              <w:pStyle w:val="ConsPlusNormal"/>
              <w:widowControl w:val="false"/>
              <w:ind w:hanging="0"/>
              <w:jc w:val="center"/>
              <w:rPr>
                <w:rFonts w:ascii="Times New Roman" w:hAnsi="Times New Roman"/>
                <w:color w:val="000000"/>
              </w:rPr>
            </w:pPr>
            <w:r>
              <w:rPr>
                <w:rFonts w:ascii="Times New Roman" w:hAnsi="Times New Roman"/>
                <w:color w:val="000000"/>
              </w:rPr>
              <w:t>28.09.2024;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30.09.2024;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11.10.2024;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14.10.2024;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06.11.2024;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08.11.2024;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11.11.2024;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20.11.2024;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21.11.2024;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28.11.2024;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03.12.2024;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06.12.2024;</w:t>
            </w:r>
          </w:p>
          <w:p>
            <w:pPr>
              <w:pStyle w:val="Normal"/>
              <w:widowControl w:val="false"/>
              <w:tabs>
                <w:tab w:val="clear" w:pos="708"/>
                <w:tab w:val="left" w:pos="9356" w:leader="none"/>
              </w:tabs>
              <w:rPr>
                <w:rFonts w:ascii="Times New Roman" w:hAnsi="Times New Roman"/>
                <w:iCs/>
                <w:color w:val="000000"/>
                <w:sz w:val="24"/>
                <w:szCs w:val="24"/>
              </w:rPr>
            </w:pPr>
            <w:r>
              <w:rPr>
                <w:rFonts w:ascii="Times New Roman" w:hAnsi="Times New Roman"/>
                <w:iCs/>
                <w:color w:val="000000"/>
                <w:sz w:val="24"/>
                <w:szCs w:val="24"/>
              </w:rPr>
              <w:t>18.12.2024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В Петровском муниципальном округе в рамках специальной программы «Повышения правовой грамотности обучающихся в образовательных учреждениях Петровского муниципального округа Ставропольского края», утверждённой приказом отдела образования Петровского муниципального округа Ставропольского края в истекшем периоде 2024 года проведены занятия по следующим темам:</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В общеобразовательных организациях:</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«Семья и закон»; Общая характеристика семейного кодекса РФ; «Мои права = мои обязанности»; Взаимоотношения прав и обязанностей: «Права и обязанности родителей и детей в семье»; «Законы об обязанностях» Обязанности человека; «Всеобщая декларация прав человека. Европейская конвенция по правам человека. Конституция РФ»; «Несовершеннолетние и право на труд»; «Трудоустройство и занятость. Права несовершеннолетних. Гарантии трудовых прав несовершеннолетних»; «Гражданин и воинская обязанность»; «Конституционный долг – защита Отечества»; «Обязанности и права призывников»; «Правонарушения и юридическая ответственность»; «Административная, материальная и уголовная ответственность несовершеннолетнего. Действие УК РФ во времени и пространстве. Виды преступлений. Лица, подлежащие уголовной ответственности. Вина. Соучастие в преступлении. Виды наказаний. Освобождение от уголовной ответственности и от наказания. Уголовная ответственность несовершеннолетних. Преступления против семьи и несовершеннолетних.»; «Как защитить свои права»; «Как не попасть на уловки мошенников?» - Противодействие мошенничеству, в том числе с использованием интернет — технологий; «Коррупция и ее составляющие: формула ответственности», Понятие «взяткодатель» и «взяткополучатель». Понятие «незаконное денежное вознаграждение»; «Крепкая семья – личная ответственность каждого»; </w:t>
            </w:r>
            <w:r>
              <w:rPr>
                <w:rFonts w:cs="Times New Roman" w:ascii="Times New Roman" w:hAnsi="Times New Roman"/>
                <w:color w:val="000000"/>
                <w:sz w:val="24"/>
                <w:szCs w:val="24"/>
                <w:shd w:fill="FFFFFF" w:val="clear"/>
              </w:rPr>
              <w:t>«Правонарушения и юридическая ответственность».</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Специалистами ГКУСО "Светлоградский социально-реабилитационный центр для несовершеннолетних" в рамках вышеуказанной программы</w:t>
            </w:r>
            <w:r>
              <w:rPr>
                <w:rFonts w:cs="Times New Roman" w:ascii="Times New Roman" w:hAnsi="Times New Roman"/>
                <w:sz w:val="24"/>
                <w:szCs w:val="24"/>
                <w:shd w:fill="FFFFFF" w:val="clear"/>
              </w:rPr>
              <w:t xml:space="preserve"> проведено 27 занятий, в которых приняли участие 618 человек, по следующим темам:</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04.07.2024 Ролевая игра «Права свои знай, обязанности не забывай»;</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bCs/>
                <w:sz w:val="24"/>
                <w:szCs w:val="24"/>
              </w:rPr>
              <w:t xml:space="preserve">05.07.2024 </w:t>
            </w:r>
            <w:r>
              <w:rPr>
                <w:rFonts w:cs="Times New Roman" w:ascii="Times New Roman" w:hAnsi="Times New Roman"/>
                <w:sz w:val="24"/>
                <w:szCs w:val="24"/>
              </w:rPr>
              <w:t>Школа безопасности «Детская безопасность в интернете»;</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bCs/>
                <w:sz w:val="24"/>
                <w:szCs w:val="24"/>
              </w:rPr>
              <w:t>08.07.2024 Игровая программа «Мы выбираем мир на планете!»;</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bCs/>
                <w:sz w:val="24"/>
                <w:szCs w:val="24"/>
              </w:rPr>
              <w:t xml:space="preserve">09.07.2024 </w:t>
            </w:r>
            <w:r>
              <w:rPr>
                <w:rFonts w:cs="Times New Roman" w:ascii="Times New Roman" w:hAnsi="Times New Roman"/>
                <w:sz w:val="24"/>
                <w:szCs w:val="24"/>
              </w:rPr>
              <w:t>Развлекательная программа «Ромашка - символ любви и верности»;</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rPr>
              <w:t>27.08.2024 Квест – игра «В поисках прав детей»;</w:t>
            </w:r>
          </w:p>
          <w:p>
            <w:pPr>
              <w:pStyle w:val="Normal"/>
              <w:widowControl w:val="false"/>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03.09.2024 Диспут «Человек и его здоровье»;</w:t>
            </w:r>
          </w:p>
          <w:p>
            <w:pPr>
              <w:pStyle w:val="Normal"/>
              <w:widowControl w:val="false"/>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06.09.2024 Консультация «Формирование толерантности у воспитанников»;</w:t>
            </w:r>
          </w:p>
          <w:p>
            <w:pPr>
              <w:pStyle w:val="Normal"/>
              <w:widowControl w:val="false"/>
              <w:ind w:left="60" w:right="101" w:firstLine="284"/>
              <w:jc w:val="both"/>
              <w:rPr>
                <w:rFonts w:ascii="Times New Roman" w:hAnsi="Times New Roman" w:eastAsia="Calibri" w:cs="Times New Roman"/>
                <w:sz w:val="24"/>
                <w:szCs w:val="24"/>
                <w:lang w:eastAsia="en-US"/>
              </w:rPr>
            </w:pPr>
            <w:r>
              <w:rPr>
                <w:rFonts w:eastAsia="Calibri" w:cs="Times New Roman" w:ascii="Times New Roman" w:hAnsi="Times New Roman"/>
                <w:sz w:val="24"/>
                <w:szCs w:val="24"/>
                <w:lang w:eastAsia="en-US"/>
              </w:rPr>
              <w:t>09.09.2024 Информационный час «Что такое безопасность и чрезвычайная ситуация»;</w:t>
            </w:r>
          </w:p>
          <w:p>
            <w:pPr>
              <w:pStyle w:val="Normal"/>
              <w:widowControl w:val="false"/>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16.09.2024 Час общения «Правонарушение как результат вредных привычек» совместно с ОМВД по ПМО;</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19.09.2024 Дискуссия с элементами ситуативного практикума «Сквернословие и ответственность»;</w:t>
            </w:r>
          </w:p>
          <w:p>
            <w:pPr>
              <w:pStyle w:val="Normal"/>
              <w:widowControl w:val="false"/>
              <w:tabs>
                <w:tab w:val="clear" w:pos="708"/>
                <w:tab w:val="left" w:pos="9356" w:leader="none"/>
              </w:tabs>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23.09.2024 Путешествие в страну «Безопасный интернет»;</w:t>
            </w:r>
          </w:p>
          <w:p>
            <w:pPr>
              <w:pStyle w:val="Normal"/>
              <w:widowControl w:val="false"/>
              <w:tabs>
                <w:tab w:val="clear" w:pos="708"/>
                <w:tab w:val="left" w:pos="9356" w:leader="none"/>
              </w:tabs>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lang w:eastAsia="en-US"/>
              </w:rPr>
              <w:t>27.09.2024 Правовой экскурс «Будущее России за вами»;</w:t>
            </w:r>
          </w:p>
          <w:p>
            <w:pPr>
              <w:pStyle w:val="Normal"/>
              <w:widowControl w:val="false"/>
              <w:tabs>
                <w:tab w:val="clear" w:pos="708"/>
                <w:tab w:val="left" w:pos="9356" w:leader="none"/>
              </w:tabs>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lang w:eastAsia="ru-RU"/>
              </w:rPr>
              <w:t>11.10.2024 Диспут «Легко ли быть честным?»;</w:t>
            </w:r>
          </w:p>
          <w:p>
            <w:pPr>
              <w:pStyle w:val="Normal"/>
              <w:widowControl w:val="false"/>
              <w:shd w:val="clear" w:color="auto" w:fill="FFFFFF"/>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14.10.2024 - Урок безопасности «Правила поведения в социальных сетях: ответственность за оскорбление чести и достоинства гражданина, буллинг и травлю в сети «Интернет» совместно со студентами - волонтерами ЧПОУ «СМК»;</w:t>
            </w:r>
          </w:p>
          <w:p>
            <w:pPr>
              <w:pStyle w:val="Normal"/>
              <w:widowControl w:val="false"/>
              <w:shd w:val="clear" w:color="auto" w:fill="FFFFFF"/>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06.11.2024 Профилактическая беседа «Детская безопасность в интернете;</w:t>
            </w:r>
          </w:p>
          <w:p>
            <w:pPr>
              <w:pStyle w:val="Normal"/>
              <w:widowControl w:val="false"/>
              <w:shd w:val="clear" w:color="auto" w:fill="FFFFFF"/>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shd w:fill="FFFFFF" w:val="clear"/>
              </w:rPr>
              <w:t xml:space="preserve">08.11.2024 </w:t>
            </w:r>
            <w:r>
              <w:rPr>
                <w:rFonts w:cs="Times New Roman" w:ascii="Times New Roman" w:hAnsi="Times New Roman"/>
                <w:sz w:val="24"/>
                <w:szCs w:val="24"/>
                <w:shd w:fill="FFFFFF" w:val="clear"/>
              </w:rPr>
              <w:t>Тематическая беседа «Как защитить себя»;</w:t>
            </w:r>
          </w:p>
          <w:p>
            <w:pPr>
              <w:pStyle w:val="Normal"/>
              <w:widowControl w:val="false"/>
              <w:shd w:val="clear" w:color="auto" w:fill="FFFFFF"/>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20.11.2024 Беседа с презентацией «Права. Обязанности и ответственность несовершеннолетних»;</w:t>
            </w:r>
          </w:p>
          <w:p>
            <w:pPr>
              <w:pStyle w:val="Normal"/>
              <w:widowControl w:val="false"/>
              <w:tabs>
                <w:tab w:val="clear" w:pos="708"/>
                <w:tab w:val="left" w:pos="9356" w:leader="none"/>
              </w:tabs>
              <w:ind w:left="60" w:right="101" w:firstLine="284"/>
              <w:jc w:val="both"/>
              <w:rPr>
                <w:rFonts w:ascii="Times New Roman" w:hAnsi="Times New Roman" w:cs="Times New Roman"/>
                <w:sz w:val="24"/>
                <w:szCs w:val="24"/>
              </w:rPr>
            </w:pPr>
            <w:r>
              <w:rPr>
                <w:rStyle w:val="Style20"/>
                <w:rFonts w:cs="Times New Roman" w:ascii="Times New Roman" w:hAnsi="Times New Roman"/>
                <w:b w:val="false"/>
                <w:sz w:val="24"/>
                <w:szCs w:val="24"/>
                <w:shd w:fill="FFFFFF" w:val="clear"/>
              </w:rPr>
              <w:t>21.11.2024 Игра-путешествие</w:t>
            </w:r>
            <w:r>
              <w:rPr>
                <w:rFonts w:cs="Times New Roman" w:ascii="Times New Roman" w:hAnsi="Times New Roman"/>
                <w:iCs/>
                <w:sz w:val="24"/>
                <w:szCs w:val="24"/>
                <w:shd w:fill="FFFFFF" w:val="clear"/>
              </w:rPr>
              <w:t>«Как важно знать свои права!»;</w:t>
            </w:r>
          </w:p>
          <w:p>
            <w:pPr>
              <w:pStyle w:val="Normal"/>
              <w:widowControl w:val="false"/>
              <w:shd w:val="clear" w:color="auto" w:fill="FFFFFF"/>
              <w:ind w:left="60" w:right="101" w:firstLine="284"/>
              <w:jc w:val="both"/>
              <w:rPr>
                <w:rFonts w:ascii="Times New Roman" w:hAnsi="Times New Roman" w:cs="Times New Roman"/>
                <w:sz w:val="24"/>
                <w:szCs w:val="24"/>
              </w:rPr>
            </w:pPr>
            <w:r>
              <w:rPr>
                <w:rFonts w:eastAsia="Lucida Sans Unicode" w:cs="Times New Roman" w:ascii="Times New Roman" w:hAnsi="Times New Roman"/>
                <w:iCs/>
                <w:sz w:val="24"/>
                <w:szCs w:val="24"/>
                <w:shd w:fill="FFFFFF" w:val="clear"/>
                <w:lang w:eastAsia="en-US"/>
              </w:rPr>
              <w:t>28.11.2024 Практикум «Ты не один, мы вместе»;</w:t>
            </w:r>
          </w:p>
          <w:p>
            <w:pPr>
              <w:pStyle w:val="Normal"/>
              <w:widowControl w:val="false"/>
              <w:tabs>
                <w:tab w:val="clear" w:pos="708"/>
                <w:tab w:val="left" w:pos="9356" w:leader="none"/>
              </w:tabs>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lang w:eastAsia="ru-RU"/>
              </w:rPr>
              <w:t>16.12.2024 Беседа «Дети без прав – Россия без будущего»;</w:t>
            </w:r>
          </w:p>
          <w:p>
            <w:pPr>
              <w:pStyle w:val="Normal"/>
              <w:widowControl w:val="false"/>
              <w:shd w:val="clear" w:color="auto" w:fill="FFFFFF"/>
              <w:ind w:left="60" w:right="101" w:firstLine="284"/>
              <w:jc w:val="both"/>
              <w:rPr>
                <w:rFonts w:ascii="Times New Roman" w:hAnsi="Times New Roman" w:cs="Times New Roman"/>
                <w:sz w:val="24"/>
                <w:szCs w:val="24"/>
              </w:rPr>
            </w:pPr>
            <w:r>
              <w:rPr>
                <w:rFonts w:eastAsia="Calibri" w:cs="Times New Roman" w:ascii="Times New Roman" w:hAnsi="Times New Roman"/>
                <w:sz w:val="24"/>
                <w:szCs w:val="24"/>
                <w:shd w:fill="FFFFFF" w:val="clear"/>
              </w:rPr>
              <w:t xml:space="preserve">18.12.2024 </w:t>
            </w:r>
            <w:r>
              <w:rPr>
                <w:rFonts w:cs="Times New Roman" w:ascii="Times New Roman" w:hAnsi="Times New Roman"/>
                <w:sz w:val="24"/>
                <w:szCs w:val="24"/>
                <w:shd w:fill="FFFFFF" w:val="clear"/>
              </w:rPr>
              <w:t>Час общения «Твоя безопасность в твоих руках»</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Для родителей (законных представителей) и замещающих родителей в школах проводятся классные, общешкольные родительские собрания, консультации, индивидуальные беседы по вопросам ответственности (в том числе уголовной и административной) несовершеннолетних, родителей (законных представителей) за последствия участия детей в противоправных действиях. В мероприятиях принимают участие сотрудники ОМВД России «Петровский», Прокуратуры Петровского района.</w:t>
            </w:r>
          </w:p>
          <w:p>
            <w:pPr>
              <w:pStyle w:val="Normal"/>
              <w:widowControl w:val="false"/>
              <w:tabs>
                <w:tab w:val="clear" w:pos="708"/>
                <w:tab w:val="left" w:pos="396" w:leader="none"/>
              </w:tabs>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ОДН ОУУП и ПДН ОМВД России "Петровский" совместно с администрацией Петровского муниципального округ, провели беседы со студентами: ГБПОУ «Светлоградского педагогического колледжа», ГБПОУ «Светлоградского регионального сельскохозяйственного колледжа», ЧПОУ «Светлоградского многопрофильного колледжа», Филиал ЧПОУ «Ставропольского кооперативного техникума» в г. Светлограде  (далее- студентами колледжей):</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22.01.2024 по профилактике правонарушений и ассоциального поведения;</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21.02.2024 по профилактике административных правонарушений;</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марте 2024 «правовые минутки» на тему «Ответственность за правонарушения в области дорожного движения»;</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20.03.2024 «Опасности вокруг нас»;</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06.09.2024 «Ответственность за нарушение общественного порядка и ПДД»;</w:t>
            </w:r>
          </w:p>
          <w:p>
            <w:pPr>
              <w:pStyle w:val="Normal"/>
              <w:widowControl w:val="false"/>
              <w:tabs>
                <w:tab w:val="clear" w:pos="708"/>
                <w:tab w:val="right" w:pos="118" w:leader="none"/>
              </w:tabs>
              <w:snapToGrid w:val="false"/>
              <w:ind w:left="60" w:right="101" w:firstLine="284"/>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15.10.2024 профилактическая беседа "Ответственность за оскорбление чести и достоинства гражданина, буллинг и травлю в сети Интернет";</w:t>
            </w:r>
          </w:p>
          <w:p>
            <w:pPr>
              <w:pStyle w:val="Normal"/>
              <w:widowControl w:val="false"/>
              <w:tabs>
                <w:tab w:val="clear" w:pos="708"/>
                <w:tab w:val="right" w:pos="0" w:leader="none"/>
              </w:tabs>
              <w:snapToGrid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09.12.2024 правовая игра, посвящённую Международному дню борьбы с коррупцией;</w:t>
            </w:r>
          </w:p>
          <w:p>
            <w:pPr>
              <w:pStyle w:val="Normal"/>
              <w:widowControl w:val="false"/>
              <w:tabs>
                <w:tab w:val="clear" w:pos="708"/>
                <w:tab w:val="right" w:pos="0" w:leader="none"/>
              </w:tabs>
              <w:snapToGrid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12.12.2024 на базе ЧПОУ «СМК» была организована площадка IX  Всероссийского теста на знание Конституции РФ;</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shd w:fill="FFFFFF" w:val="clear"/>
              </w:rPr>
              <w:t>18.12.2024 Правовые минутки «Ответственность за курение в общественных местах».</w:t>
            </w:r>
          </w:p>
          <w:p>
            <w:pPr>
              <w:pStyle w:val="Normal"/>
              <w:widowControl w:val="false"/>
              <w:tabs>
                <w:tab w:val="clear" w:pos="708"/>
                <w:tab w:val="right" w:pos="60" w:leader="none"/>
              </w:tabs>
              <w:snapToGrid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Проведены профилактические классные часы со студентами 1-го курса на тему: «Студент! Знай свои права и обязанности», «Безопасный путь в колледж и домой», «Я – студент СПО», «Преступления против собственности».</w:t>
            </w:r>
          </w:p>
          <w:p>
            <w:pPr>
              <w:pStyle w:val="Normal"/>
              <w:widowControl w:val="false"/>
              <w:tabs>
                <w:tab w:val="clear" w:pos="708"/>
                <w:tab w:val="right" w:pos="60" w:leader="none"/>
              </w:tabs>
              <w:snapToGrid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Студенты колледжей и их законные представители ознакомлены с порядком  уголовной и административной ответственности по статьям:  КоАП РФ, УК РФ, об участии в несанкционированных митингах, акциях, о заведомо ложном сообщении о террористическом акте, ложном вызове специализированных служб</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Члены ООПН «Ангел» и волонтеры сводного волонтерского отряда «Импульс» провели информационно-профилактическую мероприятия для студентов колледжей:</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07.02.2024 "Безопасность в сети";</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20.03.2024</w:t>
            </w:r>
            <w:r>
              <w:rPr>
                <w:rFonts w:cs="Times New Roman" w:ascii="Times New Roman" w:hAnsi="Times New Roman"/>
                <w:color w:val="000000"/>
                <w:sz w:val="24"/>
                <w:szCs w:val="24"/>
                <w:shd w:fill="FFFFFF" w:val="clear"/>
              </w:rPr>
              <w:t xml:space="preserve"> «Опасности вокруг нас»;</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rPr>
              <w:t>02.09.2024 акцию «Законы надо знать»;</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05.11.2024 акция «Нет ненависти и вражде».</w:t>
            </w:r>
          </w:p>
        </w:tc>
        <w:tc>
          <w:tcPr>
            <w:tcW w:w="2333" w:type="dxa"/>
            <w:tcBorders>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olor w:val="000000"/>
                <w:sz w:val="24"/>
                <w:szCs w:val="24"/>
              </w:rPr>
            </w:pPr>
            <w:r>
              <w:rPr>
                <w:rFonts w:ascii="Times New Roman" w:hAnsi="Times New Roman"/>
                <w:color w:val="000000"/>
                <w:sz w:val="24"/>
                <w:szCs w:val="24"/>
              </w:rPr>
              <w:t>8.2.</w:t>
            </w:r>
          </w:p>
        </w:tc>
        <w:tc>
          <w:tcPr>
            <w:tcW w:w="2892" w:type="dxa"/>
            <w:tcBorders>
              <w:left w:val="single" w:sz="4" w:space="0" w:color="000000"/>
              <w:bottom w:val="single" w:sz="4" w:space="0" w:color="000000"/>
            </w:tcBorders>
          </w:tcPr>
          <w:p>
            <w:pPr>
              <w:pStyle w:val="Normal"/>
              <w:widowControl w:val="false"/>
              <w:ind w:left="57" w:hanging="0"/>
              <w:jc w:val="both"/>
              <w:rPr>
                <w:rFonts w:ascii="Times New Roman" w:hAnsi="Times New Roman"/>
                <w:color w:val="000000"/>
                <w:sz w:val="24"/>
                <w:szCs w:val="24"/>
              </w:rPr>
            </w:pPr>
            <w:r>
              <w:rPr>
                <w:rFonts w:ascii="Times New Roman" w:hAnsi="Times New Roman"/>
                <w:color w:val="000000"/>
                <w:sz w:val="24"/>
                <w:szCs w:val="24"/>
              </w:rPr>
              <w:t>Контрольное событие 23.</w:t>
            </w:r>
          </w:p>
          <w:p>
            <w:pPr>
              <w:pStyle w:val="Normal"/>
              <w:widowControl w:val="false"/>
              <w:ind w:left="57" w:right="57" w:hanging="0"/>
              <w:jc w:val="both"/>
              <w:rPr>
                <w:rFonts w:ascii="Times New Roman" w:hAnsi="Times New Roman"/>
                <w:color w:val="000000"/>
                <w:sz w:val="24"/>
                <w:szCs w:val="24"/>
              </w:rPr>
            </w:pPr>
            <w:r>
              <w:rPr>
                <w:rFonts w:ascii="Times New Roman" w:hAnsi="Times New Roman"/>
                <w:color w:val="000000"/>
                <w:sz w:val="24"/>
                <w:szCs w:val="24"/>
              </w:rPr>
              <w:t>Профилактические мероприятия, направленные на предотвращение насилия, жестокого обращения с детьми, суицидального поведения несовершеннолетних, проведены</w:t>
            </w:r>
          </w:p>
        </w:tc>
        <w:tc>
          <w:tcPr>
            <w:tcW w:w="1486" w:type="dxa"/>
            <w:tcBorders>
              <w:left w:val="single" w:sz="4" w:space="0" w:color="000000"/>
              <w:bottom w:val="single" w:sz="4" w:space="0" w:color="000000"/>
            </w:tcBorders>
          </w:tcPr>
          <w:p>
            <w:pPr>
              <w:pStyle w:val="ConsPlusNormal"/>
              <w:widowControl w:val="false"/>
              <w:suppressAutoHyphens w:val="true"/>
              <w:bidi w:val="0"/>
              <w:spacing w:before="0" w:after="0"/>
              <w:ind w:left="0" w:right="0" w:hanging="0"/>
              <w:jc w:val="center"/>
              <w:rPr/>
            </w:pPr>
            <w:r>
              <w:rPr>
                <w:rFonts w:ascii="Times New Roman" w:hAnsi="Times New Roman"/>
                <w:color w:val="111111"/>
              </w:rPr>
              <w:t>с 09.01.2024</w:t>
            </w:r>
          </w:p>
          <w:p>
            <w:pPr>
              <w:pStyle w:val="ConsPlusNormal"/>
              <w:widowControl w:val="false"/>
              <w:jc w:val="center"/>
              <w:rPr/>
            </w:pPr>
            <w:r>
              <w:rPr>
                <w:rFonts w:ascii="Times New Roman" w:hAnsi="Times New Roman"/>
                <w:color w:val="111111"/>
              </w:rPr>
              <w:t>-</w:t>
            </w:r>
          </w:p>
          <w:p>
            <w:pPr>
              <w:pStyle w:val="ConsPlusNormal"/>
              <w:widowControl w:val="false"/>
              <w:suppressAutoHyphens w:val="true"/>
              <w:bidi w:val="0"/>
              <w:spacing w:before="0" w:after="0"/>
              <w:ind w:left="0" w:right="0" w:hanging="0"/>
              <w:jc w:val="center"/>
              <w:rPr>
                <w:rFonts w:ascii="Times New Roman" w:hAnsi="Times New Roman"/>
                <w:color w:val="111111"/>
              </w:rPr>
            </w:pPr>
            <w:r>
              <w:rPr>
                <w:rFonts w:ascii="Times New Roman" w:hAnsi="Times New Roman"/>
                <w:color w:val="111111"/>
              </w:rPr>
              <w:t>до 28.12.2024/</w:t>
            </w:r>
          </w:p>
          <w:p>
            <w:pPr>
              <w:pStyle w:val="ConsPlusNormal"/>
              <w:widowControl w:val="false"/>
              <w:ind w:hanging="0"/>
              <w:jc w:val="center"/>
              <w:rPr>
                <w:rFonts w:ascii="Times New Roman" w:hAnsi="Times New Roman"/>
                <w:color w:val="111111"/>
              </w:rPr>
            </w:pPr>
            <w:r>
              <w:rPr>
                <w:rFonts w:ascii="Times New Roman" w:hAnsi="Times New Roman"/>
                <w:color w:val="111111"/>
              </w:rPr>
              <w:t>24.02.2024;</w:t>
            </w:r>
          </w:p>
          <w:p>
            <w:pPr>
              <w:pStyle w:val="ConsPlusNormal"/>
              <w:widowControl w:val="false"/>
              <w:ind w:hanging="0"/>
              <w:jc w:val="center"/>
              <w:rPr>
                <w:rFonts w:ascii="Times New Roman" w:hAnsi="Times New Roman"/>
                <w:color w:val="000000"/>
              </w:rPr>
            </w:pPr>
            <w:r>
              <w:rPr>
                <w:rFonts w:ascii="Times New Roman" w:hAnsi="Times New Roman"/>
                <w:color w:val="000000"/>
              </w:rPr>
              <w:t>13.03.2024;</w:t>
            </w:r>
          </w:p>
          <w:p>
            <w:pPr>
              <w:pStyle w:val="ConsPlusNormal"/>
              <w:widowControl w:val="false"/>
              <w:ind w:hanging="0"/>
              <w:jc w:val="center"/>
              <w:rPr>
                <w:rFonts w:ascii="Times New Roman" w:hAnsi="Times New Roman"/>
                <w:color w:val="000000"/>
              </w:rPr>
            </w:pPr>
            <w:r>
              <w:rPr>
                <w:rFonts w:ascii="Times New Roman" w:hAnsi="Times New Roman"/>
                <w:color w:val="000000"/>
              </w:rPr>
              <w:t>27.03.2024;</w:t>
            </w:r>
          </w:p>
          <w:p>
            <w:pPr>
              <w:pStyle w:val="ConsPlusNormal"/>
              <w:widowControl w:val="false"/>
              <w:ind w:hanging="0"/>
              <w:jc w:val="center"/>
              <w:rPr>
                <w:rFonts w:ascii="Times New Roman" w:hAnsi="Times New Roman"/>
                <w:color w:val="000000"/>
              </w:rPr>
            </w:pPr>
            <w:r>
              <w:rPr>
                <w:rFonts w:ascii="Times New Roman" w:hAnsi="Times New Roman"/>
                <w:color w:val="000000"/>
              </w:rPr>
              <w:t>05.04.2024;</w:t>
            </w:r>
          </w:p>
          <w:p>
            <w:pPr>
              <w:pStyle w:val="ConsPlusNormal"/>
              <w:widowControl w:val="false"/>
              <w:ind w:hanging="0"/>
              <w:jc w:val="center"/>
              <w:rPr>
                <w:rFonts w:ascii="Times New Roman" w:hAnsi="Times New Roman"/>
                <w:color w:val="000000"/>
              </w:rPr>
            </w:pPr>
            <w:r>
              <w:rPr>
                <w:rFonts w:ascii="Times New Roman" w:hAnsi="Times New Roman"/>
                <w:color w:val="000000"/>
              </w:rPr>
              <w:t>29.05.2024;</w:t>
            </w:r>
          </w:p>
          <w:p>
            <w:pPr>
              <w:pStyle w:val="ConsPlusNormal"/>
              <w:widowControl w:val="false"/>
              <w:ind w:hanging="0"/>
              <w:jc w:val="center"/>
              <w:rPr>
                <w:rFonts w:ascii="Times New Roman" w:hAnsi="Times New Roman"/>
                <w:color w:val="000000"/>
              </w:rPr>
            </w:pPr>
            <w:r>
              <w:rPr>
                <w:rFonts w:ascii="Times New Roman" w:hAnsi="Times New Roman"/>
                <w:color w:val="000000"/>
                <w:shd w:fill="FFFFFF" w:val="clear"/>
              </w:rPr>
              <w:t>01.06.2024-30.09.2024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Контрольное событие выполнено.</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Специалисты администрации Петровского муниципального округа Ставропольского края (далее- специалисты администрации Петровского МО), совместно с МКУ МЦ «Импульс» и волонтерами сводного волонтерского отряда на центральных улицах города Светлограда, 05.04.2024 провели профилактическую акцию по профилактике суицидального поведения у подростков «Жизнь одна».</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официальных группах в Вконтакте, Одноклассники и Телеграмм, МКУ МЦ «Импульс» разместил информационно- профилактические материалы, по профилактике правонарушений, суицидов и деструктивного поведения в молодежной среде:</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 xml:space="preserve">24.02.2024 социальная реклама против суицида </w:t>
            </w:r>
            <w:hyperlink r:id="rId78">
              <w:r>
                <w:rPr>
                  <w:rFonts w:cs="Times New Roman" w:ascii="Times New Roman" w:hAnsi="Times New Roman"/>
                  <w:color w:val="0000FF"/>
                  <w:sz w:val="24"/>
                  <w:szCs w:val="24"/>
                </w:rPr>
                <w:t>https://vk.com/mc1impuls?w=wall-117428322_6106</w:t>
              </w:r>
            </w:hyperlink>
            <w:r>
              <w:rPr>
                <w:rStyle w:val="Style11"/>
                <w:rFonts w:cs="Times New Roman" w:ascii="Times New Roman" w:hAnsi="Times New Roman"/>
                <w:color w:val="000000"/>
                <w:sz w:val="24"/>
                <w:szCs w:val="24"/>
              </w:rPr>
              <w:t>;</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 xml:space="preserve">27.03.2024 памятка «Суицид» </w:t>
            </w:r>
            <w:hyperlink r:id="rId79">
              <w:r>
                <w:rPr>
                  <w:rFonts w:cs="Times New Roman" w:ascii="Times New Roman" w:hAnsi="Times New Roman"/>
                  <w:color w:val="0000FF"/>
                  <w:sz w:val="24"/>
                  <w:szCs w:val="24"/>
                </w:rPr>
                <w:t>https://vk.com/mc1impuls?w=wall117428322_6254</w:t>
              </w:r>
            </w:hyperlink>
            <w:r>
              <w:rPr>
                <w:rStyle w:val="Style11"/>
                <w:rFonts w:cs="Times New Roman" w:ascii="Times New Roman" w:hAnsi="Times New Roman"/>
                <w:color w:val="000000"/>
                <w:sz w:val="24"/>
                <w:szCs w:val="24"/>
              </w:rPr>
              <w:t>;</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29.05.</w:t>
            </w:r>
            <w:r>
              <w:rPr>
                <w:rFonts w:cs="Times New Roman" w:ascii="Times New Roman" w:hAnsi="Times New Roman"/>
                <w:color w:val="000000"/>
                <w:sz w:val="24"/>
                <w:szCs w:val="24"/>
                <w:shd w:fill="FFFFFF" w:val="clear"/>
              </w:rPr>
              <w:t xml:space="preserve">2024 социальная реклама «Суицид – это не выход» </w:t>
            </w:r>
            <w:hyperlink r:id="rId80">
              <w:r>
                <w:rPr>
                  <w:rFonts w:cs="Times New Roman" w:ascii="Times New Roman" w:hAnsi="Times New Roman"/>
                  <w:color w:val="0000FF"/>
                  <w:sz w:val="24"/>
                  <w:szCs w:val="24"/>
                  <w:shd w:fill="FFFFFF" w:val="clear"/>
                </w:rPr>
                <w:t>https://vk.com/mc1impuls?w=wall-117428322_6422</w:t>
              </w:r>
            </w:hyperlink>
            <w:r>
              <w:rPr>
                <w:rStyle w:val="Style11"/>
                <w:rFonts w:cs="Times New Roman" w:ascii="Times New Roman" w:hAnsi="Times New Roman"/>
                <w:color w:val="000000"/>
                <w:sz w:val="24"/>
                <w:szCs w:val="24"/>
                <w:shd w:fill="FFFFFF" w:val="clear"/>
              </w:rPr>
              <w:t>;</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rPr>
              <w:t>25.10.2024 социальная реклама против суицида</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https://vk.com/wall-117428322?q=%23СтопСуицид%20%23СоциальнаяРеклама&amp;w=wall-117428322_6947</w:t>
            </w:r>
            <w:r>
              <w:rPr>
                <w:rFonts w:cs="Times New Roman" w:ascii="Times New Roman" w:hAnsi="Times New Roman"/>
                <w:color w:val="000000"/>
                <w:sz w:val="24"/>
                <w:szCs w:val="24"/>
                <w:shd w:fill="FFFFFF" w:val="clear"/>
              </w:rPr>
              <w:t xml:space="preserve">  810 просмотров</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rPr>
              <w:t>22.11.2024 памятка «Суицид»</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https://vk.com/wall-117428322?q=%23СтопСуицид%20%23СоциальнаяРеклама&amp;w=wall-117428322_7057</w:t>
            </w:r>
            <w:r>
              <w:rPr>
                <w:rFonts w:cs="Times New Roman" w:ascii="Times New Roman" w:hAnsi="Times New Roman"/>
                <w:color w:val="000000"/>
                <w:sz w:val="24"/>
                <w:szCs w:val="24"/>
                <w:shd w:fill="FFFFFF" w:val="clear"/>
              </w:rPr>
              <w:t xml:space="preserve"> 511 просмотров</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rPr>
              <w:t>25.12.2024 социальная реклама «Суицид – это не выход»</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https://vk.com/wall-117428322?q=%23СтопСуицид%20%23СоциальнаяРеклама&amp;w=wall-117428322_7203</w:t>
            </w:r>
            <w:r>
              <w:rPr>
                <w:rFonts w:cs="Times New Roman" w:ascii="Times New Roman" w:hAnsi="Times New Roman"/>
                <w:color w:val="000000"/>
                <w:sz w:val="24"/>
                <w:szCs w:val="24"/>
                <w:shd w:fill="FFFFFF" w:val="clear"/>
              </w:rPr>
              <w:t xml:space="preserve"> 601 просмотр</w:t>
            </w:r>
          </w:p>
          <w:p>
            <w:pPr>
              <w:pStyle w:val="Normal"/>
              <w:widowControl w:val="false"/>
              <w:ind w:left="60" w:right="101" w:firstLine="284"/>
              <w:jc w:val="both"/>
              <w:rPr>
                <w:rFonts w:ascii="Times New Roman" w:hAnsi="Times New Roman" w:cs="Times New Roman"/>
                <w:sz w:val="24"/>
                <w:szCs w:val="24"/>
              </w:rPr>
            </w:pPr>
            <w:r>
              <w:rPr>
                <w:rStyle w:val="Style11"/>
                <w:rFonts w:cs="Times New Roman" w:ascii="Times New Roman" w:hAnsi="Times New Roman"/>
                <w:color w:val="000000"/>
                <w:sz w:val="24"/>
                <w:szCs w:val="24"/>
                <w:u w:val="none"/>
                <w:shd w:fill="FFFFFF" w:val="clear"/>
              </w:rPr>
              <w:t>1</w:t>
            </w:r>
            <w:r>
              <w:rPr>
                <w:rFonts w:cs="Times New Roman" w:ascii="Times New Roman" w:hAnsi="Times New Roman"/>
                <w:color w:val="000000"/>
                <w:sz w:val="24"/>
                <w:szCs w:val="24"/>
                <w:shd w:fill="FFFFFF" w:val="clear"/>
              </w:rPr>
              <w:t>3.03.2024 со студентами колледжей, врач психиатр - нарколог ГБУЗ СК "Петровская РБ" К. С. Паниной провел профилактическую беседу о причинах и признаках суицидального поведения подростков и проинформировал студентов о том, куда следует обращаться за помощью.</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02.11.2024 </w:t>
            </w:r>
            <w:r>
              <w:rPr>
                <w:rFonts w:cs="Times New Roman" w:ascii="Times New Roman" w:hAnsi="Times New Roman"/>
                <w:sz w:val="24"/>
                <w:szCs w:val="24"/>
                <w:shd w:fill="FFFFFF" w:val="clear"/>
              </w:rPr>
              <w:t>профилактической операции «Защита» - участие 150 человек</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shd w:fill="FFFFFF" w:val="clear"/>
                <w:lang w:eastAsia="ru-RU"/>
              </w:rPr>
              <w:t>22.11.2024 открытый урок "День правовой помощи"87 человек,</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20.11.2024 Всероссийский день правовой помощи детям, в рамках которого волонтеры правового просвещения колледжа провели юридические консультации по вопросам социального обеспечения детей-сирот для воспитанниковГКУ "Детский дом смешанный № 25».</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Социальным педагогом и педагогом-психологом, проведены мероприятия, направленные на формирование у студентов колледжей навыков преодоления страхов и тревожностей, формирования стрессоустойчивости: «Стресс в жизни человека», «Способы борьбы со стрессом», «Не сломай судьбу свою», «Как справиться со стрессом». Были созданы и розданы родителям буклеты-памятки: «Как не попасть в беду», «Жестокое обращение в семье», «Счастливая семья – счастливые дети». Разработаны памятки для родителей и педагогов: «Что можно сделать для того, чтобы помочь подростку», «Проявления   суицидального    поведения».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В общеобразовательных организациях Петровского муниципального округа педагогами, психологами и социальными педагогами используются диагностические методики, которые позволяют выявить суицидальное поведение подростка, проводится мониторинг суицидального поведения обучающихся среди учащихся 8-10 классов и детей «группы риска» (опросник Айзенка «Самооценка психических состояний подростка»), за отчетный период, обучающихся, склонных к суициду, выявлено не было.</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целях профилактики и предупреждения суицидов, укреплении психологического здоровья подрастающего поколения, формирования психологических знаний на официальном сайте Петровской модельной библиотеки размещены видеоролики, направленные на профилактику детского и подросткового суицида.</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проведенных мероприятиях приняли участие 1465 студентов колледжей и 975 обучающихся общеобразовательных организаций.</w:t>
            </w:r>
          </w:p>
          <w:p>
            <w:pPr>
              <w:pStyle w:val="NoSpacing"/>
              <w:widowControl w:val="false"/>
              <w:ind w:left="60" w:right="101"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На официальном сайте администрации Петровского муниципального округа Ставропольского края размещена информация о порядке работы Детского телефона доверия на территории Ставропольского края.</w:t>
            </w:r>
          </w:p>
          <w:p>
            <w:pPr>
              <w:pStyle w:val="NoSpacing"/>
              <w:widowControl w:val="false"/>
              <w:ind w:left="60" w:right="101"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Информация о порядке работы Детского телефона доверия так же размещена на официальном сайте всех образовательных организаций и транслируется на светодиодном экране, расположенном на фасаде Центрального Дома культуры города Светлограда, что позволяет охватить наибольшее количество населения в вопросах воспитания психологической культуры.</w:t>
            </w:r>
          </w:p>
          <w:p>
            <w:pPr>
              <w:pStyle w:val="NoSpacing"/>
              <w:widowControl w:val="false"/>
              <w:ind w:left="60" w:right="101" w:firstLine="284"/>
              <w:jc w:val="both"/>
              <w:rPr>
                <w:rFonts w:ascii="Times New Roman" w:hAnsi="Times New Roman"/>
                <w:color w:val="000000"/>
                <w:sz w:val="24"/>
                <w:szCs w:val="24"/>
                <w:lang w:eastAsia="en-US"/>
              </w:rPr>
            </w:pPr>
            <w:r>
              <w:rPr>
                <w:rFonts w:ascii="Times New Roman" w:hAnsi="Times New Roman"/>
                <w:color w:val="000000"/>
                <w:sz w:val="24"/>
                <w:szCs w:val="24"/>
                <w:lang w:eastAsia="en-US"/>
              </w:rPr>
              <w:t>В конце учебного года в образовательных организациях проведены классные часы, беседы о правилах поведения в летний период, до детей доведены контактный телефон, по которому они могут обратиться в случае проявления насилия и жестокого обращения с ними.</w:t>
            </w:r>
          </w:p>
          <w:p>
            <w:pPr>
              <w:pStyle w:val="Normal"/>
              <w:widowControl w:val="false"/>
              <w:ind w:left="60" w:right="101" w:firstLine="284"/>
              <w:jc w:val="both"/>
              <w:rPr>
                <w:rFonts w:ascii="Times New Roman" w:hAnsi="Times New Roman" w:eastAsia="Calibri" w:cs="Times New Roman"/>
                <w:color w:val="000000"/>
                <w:sz w:val="24"/>
                <w:szCs w:val="24"/>
                <w:lang w:eastAsia="en-US"/>
              </w:rPr>
            </w:pPr>
            <w:r>
              <w:rPr>
                <w:rFonts w:eastAsia="Calibri" w:cs="Times New Roman" w:ascii="Times New Roman" w:hAnsi="Times New Roman"/>
                <w:color w:val="000000"/>
                <w:sz w:val="24"/>
                <w:szCs w:val="24"/>
                <w:lang w:eastAsia="en-US"/>
              </w:rPr>
              <w:t>В отчетном периоде ответственными лицами отдела социального развития администрации Петровского муниципального округа Ставропольского края подготовлены памятки «Детский телефон доверия», которые были распространены в ходе совместных рейдовых мероприятий на территории округа.</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Общеобразовательными организациями Петровского муниципального округа Ставропольского края в начале учебного года организовано проведение ежегодного мониторинга, направленного на выявление обучающихся, склонных к суицидальному поведению.  По истечении сроков проведения мониторинга будет проведен анализ его результатов и при необходимости будут составлены индивидуальные программы работы по снижению суицидального риска.</w:t>
            </w:r>
          </w:p>
          <w:p>
            <w:pPr>
              <w:pStyle w:val="Normal"/>
              <w:widowControl w:val="false"/>
              <w:ind w:left="60" w:right="101" w:firstLine="284"/>
              <w:jc w:val="both"/>
              <w:rPr>
                <w:rFonts w:ascii="Times New Roman" w:hAnsi="Times New Roman" w:cs="Times New Roman"/>
                <w:color w:val="000000"/>
                <w:sz w:val="24"/>
                <w:szCs w:val="24"/>
              </w:rPr>
            </w:pPr>
            <w:r>
              <w:rPr>
                <w:rFonts w:cs="Times New Roman" w:ascii="Times New Roman" w:hAnsi="Times New Roman"/>
                <w:color w:val="000000"/>
                <w:sz w:val="24"/>
                <w:szCs w:val="24"/>
              </w:rPr>
              <w:t>В период с 15 сентября по 30 сентября 2024 года в социально – психологическом тестировании приняли участие 2170 обучающихся общеобразовательных организаций Петровского муниципального округа, также охвачены обучающиеся первых курсов образовательных организаций среднего профессионального образования.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color w:val="000000"/>
                <w:sz w:val="24"/>
                <w:szCs w:val="24"/>
              </w:rPr>
              <w:t>Специалистами ГКУСО "Светлоградский социально-реаби</w:t>
            </w:r>
            <w:r>
              <w:rPr>
                <w:rFonts w:cs="Times New Roman" w:ascii="Times New Roman" w:hAnsi="Times New Roman"/>
                <w:color w:val="000000"/>
                <w:sz w:val="24"/>
                <w:szCs w:val="24"/>
                <w:shd w:fill="FFFFFF" w:val="clear"/>
              </w:rPr>
              <w:t xml:space="preserve">литационный центр для несовершеннолетних" проведено </w:t>
            </w:r>
            <w:r>
              <w:rPr>
                <w:rFonts w:cs="Times New Roman" w:ascii="Times New Roman" w:hAnsi="Times New Roman"/>
                <w:sz w:val="24"/>
                <w:szCs w:val="24"/>
                <w:shd w:fill="FFFFFF" w:val="clear"/>
              </w:rPr>
              <w:t>3   мероприятия, в котором приняли участие 58 взрослых,</w:t>
            </w:r>
            <w:r>
              <w:rPr>
                <w:rFonts w:cs="Times New Roman" w:ascii="Times New Roman" w:hAnsi="Times New Roman"/>
                <w:color w:val="000000"/>
                <w:sz w:val="24"/>
                <w:szCs w:val="24"/>
                <w:shd w:fill="FFFFFF" w:val="clear"/>
              </w:rPr>
              <w:t xml:space="preserve">  следующие мероприятия:</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18.10.2024 Родительское собрание «О правах ребенка на защиту от любой формы насилия»;</w:t>
            </w:r>
          </w:p>
          <w:p>
            <w:pPr>
              <w:pStyle w:val="Normal"/>
              <w:widowControl w:val="false"/>
              <w:ind w:left="60" w:right="101" w:firstLine="284"/>
              <w:jc w:val="both"/>
              <w:rPr>
                <w:rFonts w:ascii="Times New Roman" w:hAnsi="Times New Roman" w:cs="Times New Roman"/>
                <w:sz w:val="24"/>
                <w:szCs w:val="24"/>
              </w:rPr>
            </w:pPr>
            <w:r>
              <w:rPr>
                <w:rFonts w:cs="Times New Roman" w:ascii="Times New Roman" w:hAnsi="Times New Roman"/>
                <w:sz w:val="24"/>
                <w:szCs w:val="24"/>
                <w:shd w:fill="FFFFFF" w:val="clear"/>
              </w:rPr>
              <w:t>20.11.2024 Консультация «Детство без обид и жестокости»;</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09.12.2024 Профилактическая беседа «Ответственный родитель».</w:t>
            </w:r>
          </w:p>
        </w:tc>
        <w:tc>
          <w:tcPr>
            <w:tcW w:w="2333"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olor w:val="000000"/>
                <w:sz w:val="24"/>
                <w:szCs w:val="24"/>
              </w:rPr>
            </w:pPr>
            <w:r>
              <w:rPr>
                <w:rFonts w:ascii="Times New Roman" w:hAnsi="Times New Roman"/>
                <w:color w:val="000000"/>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olor w:val="000000"/>
                <w:sz w:val="24"/>
                <w:szCs w:val="24"/>
              </w:rPr>
            </w:pPr>
            <w:r>
              <w:rPr>
                <w:rFonts w:ascii="Times New Roman" w:hAnsi="Times New Roman"/>
                <w:color w:val="000000"/>
                <w:sz w:val="24"/>
                <w:szCs w:val="24"/>
              </w:rPr>
              <w:t>8.3.</w:t>
            </w:r>
          </w:p>
        </w:tc>
        <w:tc>
          <w:tcPr>
            <w:tcW w:w="2892" w:type="dxa"/>
            <w:tcBorders>
              <w:left w:val="single" w:sz="4" w:space="0" w:color="000000"/>
              <w:bottom w:val="single" w:sz="4" w:space="0" w:color="000000"/>
            </w:tcBorders>
          </w:tcPr>
          <w:p>
            <w:pPr>
              <w:pStyle w:val="Normal"/>
              <w:widowControl w:val="false"/>
              <w:ind w:firstLine="113"/>
              <w:jc w:val="both"/>
              <w:rPr>
                <w:rFonts w:ascii="Times New Roman" w:hAnsi="Times New Roman"/>
                <w:color w:val="000000"/>
                <w:sz w:val="24"/>
                <w:szCs w:val="24"/>
              </w:rPr>
            </w:pPr>
            <w:r>
              <w:rPr>
                <w:rFonts w:ascii="Times New Roman" w:hAnsi="Times New Roman"/>
                <w:color w:val="000000"/>
                <w:sz w:val="24"/>
                <w:szCs w:val="24"/>
              </w:rPr>
              <w:t>Контрольное событие 24.</w:t>
            </w:r>
          </w:p>
          <w:p>
            <w:pPr>
              <w:pStyle w:val="Normal"/>
              <w:widowControl w:val="false"/>
              <w:suppressAutoHyphens w:val="true"/>
              <w:bidi w:val="0"/>
              <w:spacing w:before="0" w:after="0"/>
              <w:ind w:left="57" w:right="57" w:hanging="0"/>
              <w:jc w:val="both"/>
              <w:rPr>
                <w:rFonts w:ascii="Times New Roman" w:hAnsi="Times New Roman"/>
                <w:color w:val="000000"/>
                <w:sz w:val="24"/>
                <w:szCs w:val="24"/>
              </w:rPr>
            </w:pPr>
            <w:r>
              <w:rPr>
                <w:rFonts w:ascii="Times New Roman" w:hAnsi="Times New Roman"/>
                <w:color w:val="000000"/>
                <w:sz w:val="24"/>
                <w:szCs w:val="24"/>
              </w:rPr>
              <w:t>Поощрение граждан, закрепленных за несовершеннолетними,   находящимися в социально опасном положении, в качестве общественных воспитателей  (наставников),  осуществлено</w:t>
            </w:r>
          </w:p>
        </w:tc>
        <w:tc>
          <w:tcPr>
            <w:tcW w:w="1486" w:type="dxa"/>
            <w:tcBorders>
              <w:left w:val="single" w:sz="4" w:space="0" w:color="000000"/>
              <w:bottom w:val="single" w:sz="4" w:space="0" w:color="000000"/>
            </w:tcBorders>
          </w:tcPr>
          <w:p>
            <w:pPr>
              <w:pStyle w:val="Normal"/>
              <w:widowControl w:val="false"/>
              <w:rPr>
                <w:rFonts w:ascii="Times New Roman" w:hAnsi="Times New Roman"/>
                <w:color w:val="000000"/>
                <w:sz w:val="24"/>
                <w:szCs w:val="24"/>
              </w:rPr>
            </w:pPr>
            <w:r>
              <w:rPr>
                <w:rFonts w:ascii="Times New Roman" w:hAnsi="Times New Roman"/>
                <w:color w:val="000000"/>
                <w:sz w:val="24"/>
                <w:szCs w:val="24"/>
              </w:rPr>
              <w:t>с</w:t>
            </w:r>
          </w:p>
          <w:p>
            <w:pPr>
              <w:pStyle w:val="Normal"/>
              <w:widowControl w:val="false"/>
              <w:rPr>
                <w:rFonts w:ascii="Times New Roman" w:hAnsi="Times New Roman"/>
                <w:color w:val="000000"/>
                <w:sz w:val="24"/>
                <w:szCs w:val="24"/>
              </w:rPr>
            </w:pPr>
            <w:r>
              <w:rPr>
                <w:rFonts w:ascii="Times New Roman" w:hAnsi="Times New Roman"/>
                <w:color w:val="000000"/>
                <w:sz w:val="24"/>
                <w:szCs w:val="24"/>
              </w:rPr>
              <w:t>09.01.2024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w:t>
            </w:r>
          </w:p>
          <w:p>
            <w:pPr>
              <w:pStyle w:val="Normal"/>
              <w:widowControl w:val="false"/>
              <w:rPr>
                <w:rFonts w:ascii="Times New Roman" w:hAnsi="Times New Roman"/>
                <w:color w:val="000000"/>
                <w:sz w:val="24"/>
                <w:szCs w:val="24"/>
              </w:rPr>
            </w:pPr>
            <w:r>
              <w:rPr>
                <w:rFonts w:ascii="Times New Roman" w:hAnsi="Times New Roman"/>
                <w:color w:val="000000"/>
                <w:sz w:val="24"/>
                <w:szCs w:val="24"/>
              </w:rPr>
              <w:t>до</w:t>
            </w:r>
          </w:p>
          <w:p>
            <w:pPr>
              <w:pStyle w:val="Normal"/>
              <w:widowControl w:val="false"/>
              <w:rPr>
                <w:rFonts w:ascii="Times New Roman" w:hAnsi="Times New Roman"/>
                <w:color w:val="000000"/>
                <w:sz w:val="24"/>
                <w:szCs w:val="24"/>
              </w:rPr>
            </w:pPr>
            <w:r>
              <w:rPr>
                <w:rFonts w:ascii="Times New Roman" w:hAnsi="Times New Roman"/>
                <w:color w:val="000000"/>
                <w:sz w:val="24"/>
                <w:szCs w:val="24"/>
              </w:rPr>
              <w:t>28.12.2024/</w:t>
            </w:r>
          </w:p>
          <w:p>
            <w:pPr>
              <w:pStyle w:val="Normal"/>
              <w:widowControl w:val="false"/>
              <w:rPr/>
            </w:pPr>
            <w:r>
              <w:rPr>
                <w:rFonts w:ascii="Times New Roman" w:hAnsi="Times New Roman"/>
                <w:color w:val="000000"/>
                <w:sz w:val="24"/>
                <w:szCs w:val="24"/>
              </w:rPr>
              <w:t>20.12.2024</w:t>
            </w:r>
          </w:p>
        </w:tc>
        <w:tc>
          <w:tcPr>
            <w:tcW w:w="7187" w:type="dxa"/>
            <w:gridSpan w:val="2"/>
            <w:tcBorders>
              <w:left w:val="single" w:sz="4" w:space="0" w:color="000000"/>
              <w:bottom w:val="single" w:sz="4" w:space="0" w:color="000000"/>
            </w:tcBorders>
          </w:tcPr>
          <w:p>
            <w:pPr>
              <w:pStyle w:val="ConsPlusNormal"/>
              <w:widowControl w:val="false"/>
              <w:snapToGrid w:val="false"/>
              <w:spacing w:before="0" w:after="0"/>
              <w:ind w:left="60" w:right="101" w:firstLine="284"/>
              <w:contextualSpacing/>
              <w:jc w:val="both"/>
              <w:rPr>
                <w:rFonts w:ascii="Times New Roman" w:hAnsi="Times New Roman" w:cs="Times New Roman"/>
                <w:shd w:fill="FFFFFF" w:val="clear"/>
              </w:rPr>
            </w:pPr>
            <w:r>
              <w:rPr>
                <w:rFonts w:eastAsia="Calibri" w:cs="Times New Roman" w:ascii="Times New Roman" w:hAnsi="Times New Roman"/>
                <w:color w:val="000000"/>
                <w:shd w:fill="FFFFFF" w:val="clear"/>
                <w:lang w:eastAsia="en-US"/>
              </w:rPr>
              <w:t>Контрольное событие выполнено.</w:t>
            </w:r>
          </w:p>
          <w:p>
            <w:pPr>
              <w:pStyle w:val="ConsPlusNormal"/>
              <w:widowControl w:val="false"/>
              <w:snapToGrid w:val="false"/>
              <w:spacing w:before="0" w:after="0"/>
              <w:ind w:left="60" w:right="101" w:firstLine="284"/>
              <w:contextualSpacing/>
              <w:jc w:val="both"/>
              <w:rPr>
                <w:rFonts w:ascii="Times New Roman" w:hAnsi="Times New Roman" w:cs="Times New Roman"/>
                <w:shd w:fill="FFFFFF" w:val="clear"/>
              </w:rPr>
            </w:pPr>
            <w:r>
              <w:rPr>
                <w:rFonts w:eastAsia="Calibri" w:cs="Times New Roman" w:ascii="Times New Roman" w:hAnsi="Times New Roman"/>
                <w:color w:val="000000"/>
                <w:shd w:fill="FFFFFF" w:val="clear"/>
                <w:lang w:eastAsia="en-US"/>
              </w:rPr>
              <w:t>20.12.2024 проведено</w:t>
            </w:r>
            <w:r>
              <w:rPr>
                <w:rFonts w:eastAsia="Calibri" w:cs="Times New Roman" w:ascii="Times New Roman" w:hAnsi="Times New Roman"/>
                <w:color w:val="000000"/>
                <w:shd w:fill="FFFFFF" w:val="clear"/>
              </w:rPr>
              <w:t xml:space="preserve"> поощрение 7 наставников, эффективно выполняющих свои обязанности по организации индивидуальной профилактической работы с несовершеннолетними, признанными находящимися в социально опасном положении, которые были награждены благодарственными письмами и подарками в ходе торжественного итогового мероприятия, посвященного чествованию лучших представителей округа в разных сферах.</w:t>
            </w:r>
          </w:p>
        </w:tc>
        <w:tc>
          <w:tcPr>
            <w:tcW w:w="2333" w:type="dxa"/>
            <w:tcBorders>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3795" w:hRule="atLeast"/>
        </w:trPr>
        <w:tc>
          <w:tcPr>
            <w:tcW w:w="802" w:type="dxa"/>
            <w:tcBorders>
              <w:left w:val="single" w:sz="4" w:space="0" w:color="000000"/>
              <w:bottom w:val="single" w:sz="4" w:space="0" w:color="000000"/>
            </w:tcBorders>
          </w:tcPr>
          <w:p>
            <w:pPr>
              <w:pStyle w:val="Normal"/>
              <w:widowControl w:val="false"/>
              <w:rPr>
                <w:rFonts w:ascii="Times New Roman" w:hAnsi="Times New Roman"/>
                <w:color w:val="000000"/>
                <w:sz w:val="24"/>
                <w:szCs w:val="24"/>
              </w:rPr>
            </w:pPr>
            <w:r>
              <w:rPr>
                <w:rFonts w:ascii="Times New Roman" w:hAnsi="Times New Roman"/>
                <w:color w:val="000000"/>
                <w:sz w:val="24"/>
                <w:szCs w:val="24"/>
              </w:rPr>
              <w:t>8.4.</w:t>
            </w:r>
          </w:p>
        </w:tc>
        <w:tc>
          <w:tcPr>
            <w:tcW w:w="2892" w:type="dxa"/>
            <w:tcBorders>
              <w:left w:val="single" w:sz="4" w:space="0" w:color="000000"/>
              <w:bottom w:val="single" w:sz="4" w:space="0" w:color="000000"/>
            </w:tcBorders>
          </w:tcPr>
          <w:p>
            <w:pPr>
              <w:pStyle w:val="Normal"/>
              <w:widowControl w:val="false"/>
              <w:ind w:left="57" w:hanging="0"/>
              <w:jc w:val="both"/>
              <w:rPr>
                <w:rFonts w:ascii="Times New Roman" w:hAnsi="Times New Roman"/>
                <w:color w:val="000000"/>
                <w:sz w:val="24"/>
                <w:szCs w:val="24"/>
              </w:rPr>
            </w:pPr>
            <w:r>
              <w:rPr>
                <w:rFonts w:ascii="Times New Roman" w:hAnsi="Times New Roman"/>
                <w:color w:val="000000"/>
                <w:sz w:val="24"/>
                <w:szCs w:val="24"/>
              </w:rPr>
              <w:t>Контрольное событие 25.</w:t>
            </w:r>
          </w:p>
          <w:p>
            <w:pPr>
              <w:pStyle w:val="Normal"/>
              <w:widowControl w:val="false"/>
              <w:ind w:left="57" w:hanging="0"/>
              <w:jc w:val="both"/>
              <w:rPr>
                <w:rFonts w:ascii="Times New Roman" w:hAnsi="Times New Roman"/>
                <w:color w:val="111111"/>
                <w:sz w:val="24"/>
                <w:szCs w:val="24"/>
              </w:rPr>
            </w:pPr>
            <w:r>
              <w:rPr>
                <w:rFonts w:ascii="Times New Roman" w:hAnsi="Times New Roman"/>
                <w:color w:val="111111"/>
                <w:sz w:val="24"/>
                <w:szCs w:val="24"/>
              </w:rPr>
              <w:t>Профилактические мероприятия направленные</w:t>
            </w:r>
          </w:p>
          <w:p>
            <w:pPr>
              <w:pStyle w:val="Normal"/>
              <w:widowControl w:val="false"/>
              <w:shd w:val="clear" w:color="auto" w:fill="FFFFFF"/>
              <w:suppressAutoHyphens w:val="true"/>
              <w:bidi w:val="0"/>
              <w:spacing w:before="0" w:after="0"/>
              <w:ind w:left="57" w:right="57" w:hanging="0"/>
              <w:jc w:val="both"/>
              <w:rPr>
                <w:rFonts w:ascii="Times New Roman" w:hAnsi="Times New Roman"/>
                <w:sz w:val="24"/>
                <w:szCs w:val="24"/>
              </w:rPr>
            </w:pPr>
            <w:r>
              <w:rPr>
                <w:rFonts w:ascii="Times New Roman" w:hAnsi="Times New Roman"/>
                <w:color w:val="111111"/>
                <w:sz w:val="24"/>
                <w:szCs w:val="24"/>
              </w:rPr>
              <w:t xml:space="preserve">на профилактику наркомании, токсикомании, антиалкогольную  пропаганду, агитацию здорового образа жизни </w:t>
            </w:r>
            <w:r>
              <w:rPr>
                <w:rFonts w:eastAsia="Lucida Sans Unicode" w:ascii="Times New Roman" w:hAnsi="Times New Roman"/>
                <w:color w:val="000000"/>
                <w:sz w:val="24"/>
                <w:szCs w:val="24"/>
                <w:lang w:eastAsia="en-US"/>
              </w:rPr>
              <w:t>(круглые столы, беседы, акции, спортивные соревнования и т.п.)</w:t>
            </w:r>
            <w:r>
              <w:rPr>
                <w:rFonts w:ascii="Times New Roman" w:hAnsi="Times New Roman"/>
                <w:color w:val="111111"/>
                <w:sz w:val="24"/>
                <w:szCs w:val="24"/>
              </w:rPr>
              <w:t>, в том числе среди обучающихся и студентов образовательных учреждений округа, проведены</w:t>
            </w:r>
          </w:p>
        </w:tc>
        <w:tc>
          <w:tcPr>
            <w:tcW w:w="1486" w:type="dxa"/>
            <w:tcBorders>
              <w:left w:val="single" w:sz="4" w:space="0" w:color="000000"/>
              <w:bottom w:val="single" w:sz="4" w:space="0" w:color="000000"/>
            </w:tcBorders>
          </w:tcPr>
          <w:p>
            <w:pPr>
              <w:pStyle w:val="ConsPlusNormal"/>
              <w:widowControl w:val="false"/>
              <w:ind w:firstLine="57"/>
              <w:jc w:val="center"/>
              <w:rPr>
                <w:rFonts w:ascii="Times New Roman" w:hAnsi="Times New Roman"/>
                <w:color w:val="111111"/>
              </w:rPr>
            </w:pPr>
            <w:r>
              <w:rPr>
                <w:rFonts w:ascii="Times New Roman" w:hAnsi="Times New Roman"/>
                <w:color w:val="111111"/>
              </w:rPr>
              <w:t>до 28.12.2024/</w:t>
            </w:r>
          </w:p>
          <w:p>
            <w:pPr>
              <w:pStyle w:val="ConsPlusNormal"/>
              <w:widowControl w:val="false"/>
              <w:ind w:hanging="0"/>
              <w:jc w:val="center"/>
              <w:rPr>
                <w:rFonts w:ascii="Times New Roman" w:hAnsi="Times New Roman"/>
                <w:color w:val="111111"/>
              </w:rPr>
            </w:pPr>
            <w:r>
              <w:rPr>
                <w:rFonts w:ascii="Times New Roman" w:hAnsi="Times New Roman"/>
                <w:color w:val="111111"/>
              </w:rPr>
              <w:t>16.01.2024;</w:t>
            </w:r>
          </w:p>
          <w:p>
            <w:pPr>
              <w:pStyle w:val="ConsPlusNormal"/>
              <w:widowControl w:val="false"/>
              <w:ind w:hanging="0"/>
              <w:jc w:val="center"/>
              <w:rPr>
                <w:rFonts w:ascii="Times New Roman" w:hAnsi="Times New Roman"/>
                <w:color w:val="111111"/>
              </w:rPr>
            </w:pPr>
            <w:r>
              <w:rPr>
                <w:rFonts w:ascii="Times New Roman" w:hAnsi="Times New Roman"/>
                <w:color w:val="111111"/>
              </w:rPr>
              <w:t>15.02.2024;</w:t>
            </w:r>
          </w:p>
          <w:p>
            <w:pPr>
              <w:pStyle w:val="ConsPlusNormal"/>
              <w:widowControl w:val="false"/>
              <w:ind w:hanging="0"/>
              <w:jc w:val="center"/>
              <w:rPr>
                <w:rFonts w:ascii="Times New Roman" w:hAnsi="Times New Roman"/>
                <w:color w:val="111111"/>
              </w:rPr>
            </w:pPr>
            <w:r>
              <w:rPr>
                <w:rFonts w:ascii="Times New Roman" w:hAnsi="Times New Roman"/>
                <w:color w:val="111111"/>
              </w:rPr>
              <w:t>13.03.2024;</w:t>
            </w:r>
          </w:p>
          <w:p>
            <w:pPr>
              <w:pStyle w:val="ConsPlusNormal"/>
              <w:widowControl w:val="false"/>
              <w:ind w:hanging="0"/>
              <w:jc w:val="center"/>
              <w:rPr>
                <w:rFonts w:ascii="Times New Roman" w:hAnsi="Times New Roman"/>
                <w:color w:val="111111"/>
              </w:rPr>
            </w:pPr>
            <w:r>
              <w:rPr>
                <w:rFonts w:ascii="Times New Roman" w:hAnsi="Times New Roman"/>
                <w:color w:val="111111"/>
              </w:rPr>
              <w:t>18.03.2024;</w:t>
            </w:r>
          </w:p>
          <w:p>
            <w:pPr>
              <w:pStyle w:val="ConsPlusNormal"/>
              <w:widowControl w:val="false"/>
              <w:ind w:hanging="0"/>
              <w:jc w:val="center"/>
              <w:rPr>
                <w:rFonts w:ascii="Times New Roman" w:hAnsi="Times New Roman"/>
                <w:color w:val="111111"/>
              </w:rPr>
            </w:pPr>
            <w:r>
              <w:rPr>
                <w:rFonts w:ascii="Times New Roman" w:hAnsi="Times New Roman"/>
                <w:color w:val="111111"/>
              </w:rPr>
              <w:t>29.03.2024;</w:t>
            </w:r>
          </w:p>
          <w:p>
            <w:pPr>
              <w:pStyle w:val="ConsPlusNormal"/>
              <w:widowControl w:val="false"/>
              <w:ind w:hanging="0"/>
              <w:jc w:val="center"/>
              <w:rPr>
                <w:rFonts w:ascii="Times New Roman" w:hAnsi="Times New Roman"/>
                <w:color w:val="111111"/>
              </w:rPr>
            </w:pPr>
            <w:r>
              <w:rPr>
                <w:rFonts w:ascii="Times New Roman" w:hAnsi="Times New Roman"/>
                <w:color w:val="111111"/>
              </w:rPr>
              <w:t>10.04.2024;</w:t>
            </w:r>
          </w:p>
          <w:p>
            <w:pPr>
              <w:pStyle w:val="ConsPlusNormal"/>
              <w:widowControl w:val="false"/>
              <w:ind w:hanging="0"/>
              <w:jc w:val="center"/>
              <w:rPr>
                <w:rFonts w:ascii="Times New Roman" w:hAnsi="Times New Roman"/>
                <w:color w:val="111111"/>
              </w:rPr>
            </w:pPr>
            <w:r>
              <w:rPr>
                <w:rFonts w:ascii="Times New Roman" w:hAnsi="Times New Roman"/>
                <w:color w:val="111111"/>
              </w:rPr>
              <w:t>с</w:t>
            </w:r>
          </w:p>
          <w:p>
            <w:pPr>
              <w:pStyle w:val="ConsPlusNormal"/>
              <w:widowControl w:val="false"/>
              <w:ind w:hanging="0"/>
              <w:jc w:val="center"/>
              <w:rPr>
                <w:rFonts w:ascii="Times New Roman" w:hAnsi="Times New Roman"/>
                <w:color w:val="111111"/>
              </w:rPr>
            </w:pPr>
            <w:r>
              <w:rPr>
                <w:rFonts w:ascii="Times New Roman" w:hAnsi="Times New Roman"/>
                <w:color w:val="111111"/>
              </w:rPr>
              <w:t>20.05.2024  по 26.05.2024;</w:t>
            </w:r>
          </w:p>
          <w:p>
            <w:pPr>
              <w:pStyle w:val="ConsPlusNormal"/>
              <w:widowControl w:val="false"/>
              <w:ind w:hanging="0"/>
              <w:jc w:val="center"/>
              <w:rPr>
                <w:rFonts w:ascii="Times New Roman" w:hAnsi="Times New Roman"/>
                <w:color w:val="111111"/>
              </w:rPr>
            </w:pPr>
            <w:r>
              <w:rPr>
                <w:rFonts w:ascii="Times New Roman" w:hAnsi="Times New Roman"/>
                <w:color w:val="111111"/>
              </w:rPr>
              <w:t>27.06.2024;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03.07.2024;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05.07.2024;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07.07.2024;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10.07.2024;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11.07.2024;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18.07.2024;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19.07.2024;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25.07.2024;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26.07.2024;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30.07.2024;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07.08.2024;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09.08.2024;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10.08.2024;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16.08.2024;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26.08.2024;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27.08.2024;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29.08.2024;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09.09.2024;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10.09.2024;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11.09.2024;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12.09.2024;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16.09.2024;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18.09.2024;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19.09.2024;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21.09.2024;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23.09.2024;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24.09.2024;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25.09.2024;</w:t>
            </w:r>
          </w:p>
          <w:p>
            <w:pPr>
              <w:pStyle w:val="ConsPlusNormal"/>
              <w:widowControl w:val="false"/>
              <w:ind w:hanging="0"/>
              <w:jc w:val="center"/>
              <w:rPr>
                <w:rFonts w:ascii="Times New Roman" w:hAnsi="Times New Roman"/>
                <w:iCs/>
                <w:color w:val="111111"/>
              </w:rPr>
            </w:pPr>
            <w:r>
              <w:rPr>
                <w:rFonts w:ascii="Times New Roman" w:hAnsi="Times New Roman"/>
                <w:iCs/>
                <w:color w:val="111111"/>
              </w:rPr>
              <w:t>26.09.2024;</w:t>
            </w:r>
          </w:p>
          <w:p>
            <w:pPr>
              <w:pStyle w:val="ConsPlusNormal"/>
              <w:widowControl w:val="false"/>
              <w:ind w:hanging="0"/>
              <w:jc w:val="center"/>
              <w:rPr>
                <w:rFonts w:ascii="Times New Roman" w:hAnsi="Times New Roman"/>
                <w:iCs/>
                <w:color w:val="000000"/>
              </w:rPr>
            </w:pPr>
            <w:r>
              <w:rPr>
                <w:rFonts w:ascii="Times New Roman" w:hAnsi="Times New Roman"/>
                <w:iCs/>
                <w:color w:val="000000"/>
              </w:rPr>
              <w:t>27.09.2024;</w:t>
            </w:r>
          </w:p>
          <w:p>
            <w:pPr>
              <w:pStyle w:val="Normal"/>
              <w:widowControl w:val="false"/>
              <w:suppressAutoHyphens w:val="true"/>
              <w:bidi w:val="0"/>
              <w:spacing w:before="0" w:after="0"/>
              <w:ind w:left="170" w:right="0" w:hanging="0"/>
              <w:jc w:val="both"/>
              <w:rPr>
                <w:rFonts w:ascii="Times New Roman" w:hAnsi="Times New Roman"/>
                <w:iCs/>
                <w:color w:val="111111"/>
                <w:sz w:val="24"/>
                <w:szCs w:val="24"/>
                <w:shd w:fill="FFFFFF" w:val="clear"/>
              </w:rPr>
            </w:pPr>
            <w:r>
              <w:rPr>
                <w:rFonts w:ascii="Times New Roman" w:hAnsi="Times New Roman"/>
                <w:iCs/>
                <w:color w:val="000000"/>
                <w:sz w:val="24"/>
                <w:szCs w:val="24"/>
                <w:shd w:fill="FFFFFF" w:val="clear"/>
              </w:rPr>
              <w:t>03.10.2024;</w:t>
            </w:r>
          </w:p>
          <w:p>
            <w:pPr>
              <w:pStyle w:val="Normal"/>
              <w:widowControl w:val="false"/>
              <w:suppressAutoHyphens w:val="true"/>
              <w:bidi w:val="0"/>
              <w:spacing w:before="0" w:after="0"/>
              <w:ind w:left="170" w:right="0" w:hanging="0"/>
              <w:jc w:val="both"/>
              <w:rPr>
                <w:rFonts w:ascii="Times New Roman" w:hAnsi="Times New Roman"/>
                <w:iCs/>
                <w:color w:val="000000"/>
                <w:sz w:val="24"/>
                <w:szCs w:val="24"/>
                <w:shd w:fill="FFFFFF" w:val="clear"/>
              </w:rPr>
            </w:pPr>
            <w:r>
              <w:rPr>
                <w:rFonts w:ascii="Times New Roman" w:hAnsi="Times New Roman"/>
                <w:iCs/>
                <w:color w:val="000000"/>
                <w:sz w:val="24"/>
                <w:szCs w:val="24"/>
                <w:shd w:fill="FFFFFF" w:val="clear"/>
              </w:rPr>
              <w:t>08.11.2024;</w:t>
            </w:r>
          </w:p>
          <w:p>
            <w:pPr>
              <w:pStyle w:val="Normal"/>
              <w:widowControl w:val="false"/>
              <w:suppressAutoHyphens w:val="true"/>
              <w:bidi w:val="0"/>
              <w:spacing w:before="0" w:after="0"/>
              <w:ind w:left="170" w:right="0" w:hanging="0"/>
              <w:jc w:val="both"/>
              <w:rPr/>
            </w:pPr>
            <w:r>
              <w:rPr>
                <w:rFonts w:ascii="Times New Roman" w:hAnsi="Times New Roman"/>
                <w:iCs/>
                <w:color w:val="000000"/>
                <w:sz w:val="24"/>
                <w:szCs w:val="24"/>
                <w:shd w:fill="FFFFFF" w:val="clear"/>
              </w:rPr>
              <w:t>11.11.2024;</w:t>
            </w:r>
          </w:p>
          <w:p>
            <w:pPr>
              <w:pStyle w:val="Normal"/>
              <w:widowControl w:val="false"/>
              <w:suppressAutoHyphens w:val="true"/>
              <w:bidi w:val="0"/>
              <w:spacing w:before="0" w:after="0"/>
              <w:ind w:left="170" w:right="0" w:hanging="0"/>
              <w:jc w:val="both"/>
              <w:rPr>
                <w:rFonts w:ascii="Times New Roman" w:hAnsi="Times New Roman"/>
                <w:iCs/>
                <w:color w:val="111111"/>
                <w:sz w:val="24"/>
                <w:szCs w:val="24"/>
                <w:shd w:fill="FFFFFF" w:val="clear"/>
              </w:rPr>
            </w:pPr>
            <w:r>
              <w:rPr>
                <w:rFonts w:ascii="Times New Roman" w:hAnsi="Times New Roman"/>
                <w:iCs/>
                <w:color w:val="111111"/>
                <w:sz w:val="24"/>
                <w:szCs w:val="24"/>
                <w:shd w:fill="FFFFFF" w:val="clear"/>
              </w:rPr>
              <w:t>08.12.2024;</w:t>
            </w:r>
          </w:p>
          <w:p>
            <w:pPr>
              <w:pStyle w:val="Normal"/>
              <w:widowControl w:val="false"/>
              <w:suppressAutoHyphens w:val="true"/>
              <w:bidi w:val="0"/>
              <w:spacing w:before="0" w:after="0"/>
              <w:ind w:left="170" w:right="0" w:hanging="0"/>
              <w:jc w:val="both"/>
              <w:rPr>
                <w:rFonts w:ascii="Times New Roman" w:hAnsi="Times New Roman"/>
                <w:iCs/>
                <w:color w:val="111111"/>
                <w:sz w:val="24"/>
                <w:szCs w:val="24"/>
                <w:shd w:fill="FFFFFF" w:val="clear"/>
              </w:rPr>
            </w:pPr>
            <w:r>
              <w:rPr>
                <w:rFonts w:ascii="Times New Roman" w:hAnsi="Times New Roman"/>
                <w:iCs/>
                <w:color w:val="111111"/>
                <w:sz w:val="24"/>
                <w:szCs w:val="24"/>
                <w:shd w:fill="FFFFFF" w:val="clear"/>
              </w:rPr>
              <w:t>26.12.2024</w:t>
            </w:r>
          </w:p>
        </w:tc>
        <w:tc>
          <w:tcPr>
            <w:tcW w:w="7187" w:type="dxa"/>
            <w:gridSpan w:val="2"/>
            <w:tcBorders>
              <w:left w:val="single" w:sz="4" w:space="0" w:color="000000"/>
              <w:bottom w:val="single" w:sz="4" w:space="0" w:color="000000"/>
            </w:tcBorders>
          </w:tcPr>
          <w:p>
            <w:pPr>
              <w:pStyle w:val="Normal"/>
              <w:widowControl w:val="false"/>
              <w:spacing w:lineRule="exact" w:line="283"/>
              <w:ind w:left="60" w:right="101" w:firstLine="284"/>
              <w:jc w:val="both"/>
              <w:rPr/>
            </w:pPr>
            <w:r>
              <w:rPr>
                <w:rFonts w:cs="Times New Roman" w:ascii="Times New Roman" w:hAnsi="Times New Roman"/>
                <w:color w:val="000000"/>
                <w:sz w:val="24"/>
                <w:szCs w:val="24"/>
                <w:shd w:fill="FFFFFF" w:val="clear"/>
              </w:rPr>
              <w:t>Контрольное событие выполнено.</w:t>
            </w:r>
          </w:p>
          <w:p>
            <w:pPr>
              <w:pStyle w:val="Normal"/>
              <w:widowControl w:val="false"/>
              <w:pBdr>
                <w:top w:val="single" w:sz="4" w:space="1" w:color="FFFFFF"/>
                <w:left w:val="single" w:sz="4" w:space="0" w:color="FFFFFF"/>
                <w:bottom w:val="single" w:sz="4" w:space="20" w:color="FFFFFF"/>
                <w:right w:val="single" w:sz="4" w:space="4" w:color="FFFFFF"/>
              </w:pBdr>
              <w:spacing w:lineRule="exact" w:line="283"/>
              <w:ind w:firstLine="709"/>
              <w:jc w:val="both"/>
              <w:rPr/>
            </w:pPr>
            <w:r>
              <w:rPr>
                <w:rFonts w:cs="Times New Roman" w:ascii="Times New Roman" w:hAnsi="Times New Roman"/>
                <w:color w:val="000000"/>
                <w:sz w:val="24"/>
                <w:szCs w:val="24"/>
                <w:shd w:fill="auto" w:val="clear"/>
              </w:rPr>
              <w:t>В истекшем периоде а</w:t>
            </w:r>
            <w:r>
              <w:rPr>
                <w:rFonts w:eastAsia="Lucida Sans Unicode" w:cs="Times New Roman" w:ascii="Times New Roman" w:hAnsi="Times New Roman"/>
                <w:color w:val="000000"/>
                <w:sz w:val="24"/>
                <w:szCs w:val="24"/>
                <w:shd w:fill="auto" w:val="clear"/>
                <w:lang w:eastAsia="en-US"/>
              </w:rPr>
              <w:t>дминистрацией Петровского муниципального округа совместно с членами ООПН «Ангел», Молодежным центром  «Импульс», территориальными отделами Петровского муниципального округа Ставропольского края, отделом культуры администрации Петровского муниципального округа, учреждениями образования проведено</w:t>
            </w:r>
            <w:r>
              <w:rPr>
                <w:rFonts w:cs="Times New Roman" w:ascii="Times New Roman" w:hAnsi="Times New Roman"/>
                <w:color w:val="000000"/>
                <w:sz w:val="24"/>
                <w:szCs w:val="24"/>
                <w:shd w:fill="auto" w:val="clear"/>
              </w:rPr>
              <w:t xml:space="preserve"> 122 мероприятия по профилактике правонарушений, в том числе  антиалкогольную антинаркотическую пропаганду, агитацию здорового образа жизни, в которых приняли участие 11668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exact" w:line="283"/>
              <w:ind w:firstLine="709"/>
              <w:jc w:val="both"/>
              <w:rPr/>
            </w:pPr>
            <w:r>
              <w:rPr>
                <w:rFonts w:cs="Times New Roman" w:ascii="Times New Roman" w:hAnsi="Times New Roman"/>
                <w:color w:val="000000"/>
                <w:sz w:val="24"/>
                <w:szCs w:val="24"/>
                <w:shd w:fill="FFFFFF" w:val="clear"/>
              </w:rPr>
              <w:t>Учреждениями культуры на базе домов культуры округа с обучающимися общеобразовательных учреждений и студентами колледжей проведены следующие мероприятия: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Центральном Доме Культуры:</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16.01.2024 проведено мероприятие «Борьба с алкоголем. Выбери правильный путь!»;</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15.02.2024 проведено мероприятие "В лабиринтах дыма";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18.03.2024 В рамках Общероссийской акции «Сообщи, где торгуют смертью»;</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 xml:space="preserve">В </w:t>
            </w:r>
            <w:r>
              <w:rPr>
                <w:rFonts w:cs="Times New Roman" w:ascii="Times New Roman" w:hAnsi="Times New Roman"/>
                <w:sz w:val="24"/>
                <w:szCs w:val="24"/>
                <w:shd w:fill="FFFFFF" w:val="clear"/>
                <w:lang w:eastAsia="ru-RU"/>
              </w:rPr>
              <w:t>МКУК «ДК</w:t>
            </w:r>
            <w:r>
              <w:rPr>
                <w:rFonts w:cs="Times New Roman" w:ascii="Times New Roman" w:hAnsi="Times New Roman"/>
                <w:sz w:val="24"/>
                <w:szCs w:val="24"/>
                <w:shd w:fill="FFFFFF" w:val="clear"/>
              </w:rPr>
              <w:t xml:space="preserve"> Благодатного»: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03.07.2024 прошла игровая программа "Здоровье сгубишь-новое не купишь";</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07.07.2024 проведена акция "Мы за здоровый образ жизни!";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10.07.2024 спортивное мероприятие "Я и друг мой спорт";</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11.07.2024 проведена акция о запрете алкогольной продукции детям;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 xml:space="preserve">18.07.2024 </w:t>
            </w:r>
            <w:r>
              <w:rPr>
                <w:rFonts w:cs="Times New Roman" w:ascii="Times New Roman" w:hAnsi="Times New Roman"/>
                <w:color w:val="000000"/>
                <w:sz w:val="24"/>
                <w:szCs w:val="24"/>
                <w:shd w:fill="FFFFFF" w:val="clear"/>
              </w:rPr>
              <w:t>час общения «Вредные привычки. Как от них избавиться».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В клубе села Мартыновка: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25.07.2024 прошла викторина «Что ты знаешь о наркотиках?»;</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09.08.2024 прошла спортивная программа, «Мы выбираем спорт».</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lang w:eastAsia="ru-RU"/>
              </w:rPr>
              <w:t>В МКУК «ДК с. Шведино»: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lang w:eastAsia="ru-RU"/>
              </w:rPr>
              <w:t>25.07.2024 состоялся ситуативный практикум «Укрепляй своё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07.08.2024 «Беседы о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18.09.2024 шок – урок по профилактике наркотиков «Темнота тоже распространяется со скоростью света»;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27.09.2024 проведена акция «Оберегая сердца»;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27.09.2024 час размышления «Новое поколение выбирает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lang w:eastAsia="ru-RU"/>
              </w:rPr>
              <w:t>В МКУК «ДК</w:t>
            </w:r>
            <w:r>
              <w:rPr>
                <w:rFonts w:cs="Times New Roman" w:ascii="Times New Roman" w:hAnsi="Times New Roman"/>
                <w:sz w:val="24"/>
                <w:szCs w:val="24"/>
                <w:shd w:fill="FFFFFF" w:val="clear"/>
              </w:rPr>
              <w:t xml:space="preserve"> Николина Балка»: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10.08.2024 проведены спортивно – оздоровительные соревнования «Спорт и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29.08.2024 видеолекторий «Гибель человека – зависимость от наркотиков»;</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11.09.2024 конкурс плакатов «Соблазн велик, но жизнь дороже»;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11.09.2024 акция к Всемирному дню трезвости и борьбы с алкоголизмом  «Трезвость – стильно, модно, молодёжно!», "Знай правду - живи трезво".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03.10.2024 тематический час «Вечный обманщик»</w:t>
            </w:r>
            <w:r>
              <w:rPr>
                <w:rFonts w:cs="Times New Roman" w:ascii="Times New Roman" w:hAnsi="Times New Roman"/>
                <w:sz w:val="24"/>
                <w:szCs w:val="24"/>
                <w:shd w:fill="FFFFFF" w:val="clear"/>
              </w:rPr>
              <w:t xml:space="preserve"> к Всемирному дню трезвости и борьбы с алкоголизмом (МКУК «ДК с. Благодатного»);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03.10.2024 устный журнал «Осторожно! Наркомания. СПИД» (МКУК «ДК с. Благодатного»);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03.10.20245 тематическая беседа «Цени свою жизнь» (МКУК «ДК с. Просянка»);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15.10.2024 тренинг «Умей выстоять!» (МКУК «ДК С. Донская Балка»);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15.10.2024 театрализованное представление «Суд над коноплей» (МКУК «ДК с. Шангала»);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с 14 по 25 октября – акция «Сообщи, где торгуют смертью» (Муниципальные учреждения культуры);</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15.10.2024 – час размышлений «Уж сколько их упало в эту бездну» (МКУК «ДК с. Ореховка»);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08.11.2024 час советов «Я хочу вам предложить, без куренья жизнь прожить» (МКУК «ДК с. Ореховка»);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08.11.2024 тематический урок «Мы выбираем – ЗОЖ!» (МКУДО СРДМШ);</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08.11.2024 акция «Прорфилактика употребления курительных смесей» (МКУК «ДК с. Шангала»);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11.11.2024 час полезной информации «Жизнь прекрасна не губи ее» (МКУК «ДК с. Шведино»);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11.11.2024 диспут «Попробвать или не пробовать. Вот в чем вопрос» (МКУК «ДК с. Шангала»);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с 10 по 15 ноября – выставка «Курение или здоровье» (МКУК «ДК с. Благодатного»);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15.11.2024 час актуальной информации «Здоровый я, здоровая страна» (МКУК «ДК с. Константиновского»);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16.11.2024 уличная акция «Курение или здоровье: выбор за вами» (МКУК ПЦБС);</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16.11.2024 литературный суд «Судный день сигареты» (МКУК ПЦБС);</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20.11.2024 дискуссия «Чужой беды не бывает» (МКУК «ДК с. Донская Балка»);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20.11.2024 акция «Дыши свободно, живи счастливо» (МКУК ПЦБС);</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01.12.2024 акция «Это важно!» к Всемирному Дню борьбы со СПИДом (МКУК «ДК с. Благодатного»);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01.12.2024 час вопросов и ответов «У опасной черты» (МКУК «ДК с. Шангала»);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01.12.2024 час здоровья «Дружно, смело с оптимизмом, за здоровый образ жизни» (МКУК ПЦБС);</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04.12.2024 информационно-просветительское мероприятие «СПИД! Что мы знаем о тебе» (МКУК «ДК с. Шангала»);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08.12.2024 выставка плакатов антинаркотической направленности (МБУДО СДХШ);</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10.12.2024 час вопросов и ответов «Цена зависимости жизнь» (МКУК «ДК с. Константиновского»);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26.12.2024 муниципальный конкурс антинаркотической направленности (МБУДО СДХШ).</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проведённых 44 мероприятиях приняли участие 1524 человека.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колледжах г. Светлограда проведены:</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классные часы на тему: «Жизненные ценности», «Здоровье – это счастье», «Вред наркотических средств на организм человека», «Последствия  употребления ПАВ  подростком»; «Алкоголь и его последствия»;  «Алкогольная деградация личности».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ЧПОУ «СМК» проведены следующие мероприятия: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13.03.2024 волонтеры-медики провели занятия по лечебной физкультуре для студентов ЧПОУ «СМК». Будущие медицинские сестры рассказали ребятам о важности соблюдения правил здорового питания и обучили методике проведения дыхательной гимнастики. Количество участников – 89 человек, волонтеров – 8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26.06.2024  классный час на тему: «Мир против наркотиков»;</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04.09.2024 классный час на тему: «Опасность, алкогольной и наркотической зависимостью»;</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10.09.2024  акция Спортивный двор;</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11.09.2024 акция «Влияние алкоголя на репродуктивное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21.09.2024 провели всеобщую зарядку на свежем воздухе для студентов 1 курса;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23.09.2024 проведена профилактическая беседа о вреде табакокурения, употребления алкоголя и наркотических веществ с участием психиатра-нарколога ГБУЗ СК "Петровская РБ" Паниной К.С.;</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сентябре проведены классные часы: «Влияние наркотиков на организм», «Заблуждения о безвредности наркотиков», «Вред наркотических средств на организм человека»;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15.11.2024 профилактическая беседа о вреде курения и употребления наркотических;</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02.12.2024 Мероприятие, посвященное всемирному дню борьбы со СПИДом. Просмотр социальных видеороликов, профилактическая беседа волонтеров-медиков со студентами, освещающая вопросы, касающиеся статистики заболеваемости ВИЧ-инфекцией, путей заражения, одним из которых является наркомания;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проведённых 9 мероприятиях приняли участие 1507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В ГКУСО "Светлоградский социально-реабилитационный центр для несовершеннолетних" организованы и проведены следующие мероприятия: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30.07.2024 Беседа «ПАВ: краткое веселье и долгосрочные последствия»;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26.08.2024 - Беседа "Надёжная защита организма";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26.09.2024 Профилактическая беседа «Наркотики. Закон. Ответственность»;</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 xml:space="preserve">10.07.2024 </w:t>
            </w:r>
            <w:r>
              <w:rPr>
                <w:rFonts w:cs="Times New Roman" w:ascii="Times New Roman" w:hAnsi="Times New Roman"/>
                <w:sz w:val="24"/>
                <w:szCs w:val="24"/>
                <w:shd w:fill="FFFFFF" w:val="clear"/>
              </w:rPr>
              <w:t>Час общения «Твое здоровье без вредных привычек»;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 xml:space="preserve">11.07.2024 </w:t>
            </w:r>
            <w:r>
              <w:rPr>
                <w:rFonts w:cs="Times New Roman" w:ascii="Times New Roman" w:hAnsi="Times New Roman"/>
                <w:sz w:val="24"/>
                <w:szCs w:val="24"/>
                <w:shd w:fill="FFFFFF" w:val="clear"/>
              </w:rPr>
              <w:t>Конкурс рисунков на асфальте ««Я, ты, он, она – мы здоровая страна»;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19.07.2024 Веселые конкурсы «Быть здоровым, жить активно – это стильно, позитивно»;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09.09.2024 Диспут «Человек и его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11.09.2024 Разговор о важном «Алкоголь враг человеческого организма» (Всероссийский день трезвости);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12.09.2024 Конкурс рисунков «Мир без табака»;</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lang w:eastAsia="en-US"/>
              </w:rPr>
              <w:t>16.09.2024 Профилактическая беседа «Влияние гаджетов на здоровье человека» совместно со  студентами –волонтёрами ЧПОУ «СМК»;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color w:val="000000"/>
                <w:sz w:val="24"/>
                <w:szCs w:val="24"/>
                <w:shd w:fill="FFFFFF" w:val="clear"/>
                <w:lang w:eastAsia="en-US"/>
              </w:rPr>
              <w:t>25.09.2024 День здоровья;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20.09.2024 профилактическая беседа «Какую ответственность несут за собой несовершеннолетние при совершении административных правонарушений и уголовных преступлений»;</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lang w:eastAsia="ru-RU"/>
              </w:rPr>
              <w:t>30.10.2024 профилактическая беседа: «Об административной и уголовной ответственности за распространение и употребление наркотических средств для несовершеннолетних»;</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03.10.2024 Беседа «Умей сказать НЕТ»;</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10.10.2024 Разговор о важном «Алкоголь враг человеческого организма» (приурочен к Всемирному дню трезвости и борьбы с алкоголизмом);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rPr>
              <w:t>16.10.2024 Диалог «Скажем – «Нет! Модным привычкам»;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17.10.2024 Профилактическая беседа «Мир без вредных привычек»;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17.10.2024 Игра-викторина «Карусель здоровья»;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21.10.2024 Конкурсно - игровая программа «Чтоб сильным и здоровым быть, спорт надо любить»;</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06.11.2024 Видеотека «Привычки и здоровье»;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14.11.2024 Беседа «Жизнь без наркотиков»;</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15.11.2024 Беседа «НЕТ курению!» (приурочена к Международному дню отказа от курения);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rPr>
              <w:t>18.11.2024 Информационный час «Разрушитель здоровья и психики»;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28.11.2024 Беседа «Мой выбор здоровый образ жизни»;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rPr>
              <w:t>02.12.2024 Просмотр и обсуждение видеоролика «Плата за обман природы. Миф о слабых и безопасных наркотиках»;</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eastAsia="Calibri" w:cs="Times New Roman" w:ascii="Times New Roman" w:hAnsi="Times New Roman"/>
                <w:sz w:val="24"/>
                <w:szCs w:val="24"/>
                <w:shd w:fill="FFFFFF" w:val="clear"/>
              </w:rPr>
              <w:t>04.12.2024 Беседа «Дышите кислородом!»;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06.12.2024 Консультация «Об этом надо знать!» (приурочена к международному дню борьбы со СПИДом);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14.12.2024 Урок общения «Сквернословие»;</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 проведённых 27 мероприятиях приняли участие 137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Отделом  образования администрации  Петровского  муниципального  округа Ставропольского  края  проведена  работа  по  размещению на официальных сайтах и в аккаунтах социальных сетей,  родительских чатах, на родительских собраниях образовательных организаций  по информированию родителей об административной ответственности за незаконную продажу и распространение  алкоголь содержащей продукции  кустарного изготовления, употребление алкогольной продукции в общественных местах и на улице, административной ответственности лиц, способствующих доведению несовершеннолетних до алкогольного и наркотического состояния, в том числе склоняющих их к употреблению алкогольной продукции (покупающим алкогольную продукцию по просьбе несовершеннолетних). Классными руководителями и социальным педагогом проведены тематические классные часы: «Влияние наркотиков на организм», «Заблуждения о безвредности наркотиков», «Вред наркотических средств на организм человека», «Наркотики и общество»; лекция-беседя на тему: «Модные убийцы».</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Всего проведено более 25 мероприятий в которых приняли участие более 6500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rPr>
              <w:t>29.03.2024 на базе МКУ ДО ДДТ, члены общественного объединения правоохранительной направленности «Ангел» провели профилактическое мероприятие «Выбирайте жизнь без наркотиков», направленная на профилактику наркомании и пропаганду здорового образа жизни. На мероприятие были приглашены студенты Светлоградского сельскохозяйственного колледжа, Светлоградского педагогического колледжа, Светлоградского многопрофильного колледжа. Ребята принимали участие в эксперименте, который называется «Пирамида», чтобы понять, как мало времени требуется для распространения наркомании. После эксперимента прошла небольшая дискуссия о вреде наркотиков, о последствиях их употребления, а также о том, как правильно противостоять соблазнам.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Специалистами администрации   совместно МКУ «Молодёжный центр «Импульс» и общественным объединением правоохранительной направленности «Ангел» проведено 15 мероприятий в которых приняли участие более 2000 человек:</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разработали и направили в образовательные организации для использования в работе социальные видеоролики:  «Алкоголь и ты»,  в целях профилактики потребления несовершеннолетними алкогольной продукции.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10.04.2024 проведена уличная профилактическая акция «Алкоголизм жестокий яд»;</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hd w:fill="FFFFFF" w:val="clear"/>
              </w:rPr>
              <w:t>С 20.05.2024 по 26.05.2024 проводен конкурс фото – мем «Молодежь против Наркотиков»;</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hd w:fill="FFFFFF" w:val="clear"/>
              </w:rPr>
              <w:t>23.06.2024 проведена антинаркотическая уличная акция «Молодежь против наркотиков»;</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27.06.2024проведен фестиваль современного молодежного творчества под девизом «Нет наркотикам!»;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05.07.2024 акцию «Продажа алкоголя несовершеннолетним запрещена законом»;</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05.07.2024  операции «Штрих-код»;</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26.07.2024 акция «Живи трезво»;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09.08.2024  акция «Активный образ жизни»;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27.08.2024 антинаркотическая акции "ШТРИХ-КОД";</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11.09.2024 акция «Быть здоровым, может каждый!», «Трезво жить – здорово!»;</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19.09.2024 профилактическое мероприятие «Трафарет»;</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27.09.2024 квест-игра «Мы за Здоровый Образ Жизни»;</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 xml:space="preserve">23.10.2024 </w:t>
            </w:r>
            <w:r>
              <w:rPr>
                <w:rFonts w:cs="Times New Roman" w:ascii="Times New Roman" w:hAnsi="Times New Roman"/>
                <w:sz w:val="24"/>
                <w:szCs w:val="24"/>
                <w:shd w:fill="FFFFFF" w:val="clear"/>
                <w:lang w:eastAsia="ru-RU"/>
              </w:rPr>
              <w:t>акция «Сообщи, где торгуют смертью»;</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30.10.2024  «Мы выбираем жизнь»;</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sz w:val="24"/>
                <w:szCs w:val="24"/>
                <w:shd w:fill="FFFFFF" w:val="clear"/>
              </w:rPr>
              <w:t xml:space="preserve">17.11.2024 </w:t>
            </w:r>
            <w:r>
              <w:rPr>
                <w:rFonts w:cs="Times New Roman" w:ascii="Times New Roman" w:hAnsi="Times New Roman"/>
                <w:color w:val="000000"/>
                <w:sz w:val="24"/>
                <w:szCs w:val="24"/>
                <w:shd w:fill="FFFFFF" w:val="clear"/>
              </w:rPr>
              <w:t>профилактическую акцию с символическим названием - призывом «Откажись от курения».</w:t>
            </w:r>
          </w:p>
          <w:p>
            <w:pPr>
              <w:pStyle w:val="Normal"/>
              <w:widowControl w:val="false"/>
              <w:pBdr>
                <w:top w:val="single" w:sz="4" w:space="1" w:color="FFFFFF"/>
                <w:left w:val="single" w:sz="4" w:space="0" w:color="FFFFFF"/>
                <w:bottom w:val="single" w:sz="4" w:space="20" w:color="FFFFFF"/>
                <w:right w:val="single" w:sz="4" w:space="4" w:color="FFFFFF"/>
              </w:pBdr>
              <w:spacing w:lineRule="auto" w:line="240"/>
              <w:ind w:firstLine="709"/>
              <w:jc w:val="both"/>
              <w:rPr/>
            </w:pPr>
            <w:r>
              <w:rPr>
                <w:rFonts w:cs="Times New Roman" w:ascii="Times New Roman" w:hAnsi="Times New Roman"/>
                <w:color w:val="000000"/>
                <w:sz w:val="24"/>
                <w:szCs w:val="24"/>
                <w:shd w:fill="FFFFFF" w:val="clear"/>
                <w:lang w:eastAsia="en-US"/>
              </w:rPr>
              <w:t xml:space="preserve">23.06.2024 на базе МБУ ФОК «Победа» специалистами администрации совместно со спортсменами спортивного клуба «Дружина» при МКУ Светлоградский городской стадион проведен открытый турнир Петровского МО по пауэрлифтингу в дисциплине «жим классический» среди мужчин и женщин, а также юношей и девушек, приуроченый к празднованию всемирного дня борьбы с наркотиками.  В турнире приняло участие 3 команды: спортивный клуб «Дружина» под руководством тренера Таранушенко А.А.; команда «Мишустин - </w:t>
            </w:r>
            <w:r>
              <w:rPr>
                <w:rFonts w:cs="Times New Roman" w:ascii="Times New Roman" w:hAnsi="Times New Roman"/>
                <w:color w:val="000000"/>
                <w:sz w:val="24"/>
                <w:szCs w:val="24"/>
                <w:shd w:fill="FFFFFF" w:val="clear"/>
                <w:lang w:val="en-US" w:eastAsia="en-US"/>
              </w:rPr>
              <w:t>team</w:t>
            </w:r>
            <w:r>
              <w:rPr>
                <w:rFonts w:cs="Times New Roman" w:ascii="Times New Roman" w:hAnsi="Times New Roman"/>
                <w:color w:val="000000"/>
                <w:sz w:val="24"/>
                <w:szCs w:val="24"/>
                <w:shd w:fill="FFFFFF" w:val="clear"/>
                <w:lang w:eastAsia="en-US"/>
              </w:rPr>
              <w:t>»  г. Михайловск, под руководством тренера Мишустина Б.Б.; команда «Динамит»  г. Армавир, под руководством тренера Косенко Е.В.</w:t>
            </w:r>
          </w:p>
        </w:tc>
        <w:tc>
          <w:tcPr>
            <w:tcW w:w="2333" w:type="dxa"/>
            <w:tcBorders>
              <w:left w:val="single" w:sz="4" w:space="0" w:color="000000"/>
              <w:bottom w:val="single" w:sz="4" w:space="0" w:color="000000"/>
              <w:right w:val="single" w:sz="4" w:space="0" w:color="000000"/>
            </w:tcBorders>
          </w:tcPr>
          <w:p>
            <w:pPr>
              <w:pStyle w:val="Normal"/>
              <w:widowControl w:val="false"/>
              <w:jc w:val="both"/>
              <w:rPr>
                <w:color w:val="000000"/>
                <w:sz w:val="24"/>
                <w:szCs w:val="24"/>
              </w:rPr>
            </w:pPr>
            <w:r>
              <w:rPr>
                <w:color w:val="000000"/>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sz w:val="24"/>
                <w:szCs w:val="24"/>
                <w:shd w:fill="FFFFFF" w:val="clear"/>
              </w:rPr>
            </w:pPr>
            <w:r>
              <w:rPr>
                <w:rFonts w:ascii="Times New Roman" w:hAnsi="Times New Roman"/>
                <w:sz w:val="24"/>
                <w:szCs w:val="24"/>
                <w:shd w:fill="FFFFFF" w:val="clear"/>
              </w:rPr>
              <w:t>8.5.</w:t>
            </w:r>
          </w:p>
        </w:tc>
        <w:tc>
          <w:tcPr>
            <w:tcW w:w="2892" w:type="dxa"/>
            <w:tcBorders>
              <w:left w:val="single" w:sz="4" w:space="0" w:color="000000"/>
              <w:bottom w:val="single" w:sz="4" w:space="0" w:color="000000"/>
            </w:tcBorders>
          </w:tcPr>
          <w:p>
            <w:pPr>
              <w:pStyle w:val="Normal"/>
              <w:widowControl w:val="false"/>
              <w:snapToGrid w:val="false"/>
              <w:ind w:left="57" w:right="57" w:hanging="0"/>
              <w:jc w:val="both"/>
              <w:rPr>
                <w:rFonts w:ascii="Times New Roman" w:hAnsi="Times New Roman" w:eastAsia="Lucida Sans Unicode"/>
                <w:color w:val="111111"/>
                <w:sz w:val="24"/>
                <w:szCs w:val="24"/>
                <w:lang w:eastAsia="en-US"/>
              </w:rPr>
            </w:pPr>
            <w:r>
              <w:rPr>
                <w:rFonts w:eastAsia="Lucida Sans Unicode" w:ascii="Times New Roman" w:hAnsi="Times New Roman"/>
                <w:color w:val="111111"/>
                <w:sz w:val="24"/>
                <w:szCs w:val="24"/>
                <w:shd w:fill="FFFFFF" w:val="clear"/>
                <w:lang w:eastAsia="en-US"/>
              </w:rPr>
              <w:t>Контрольное событие 26. Мониторинг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 проведен</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olor w:val="111111"/>
              </w:rPr>
            </w:pPr>
            <w:r>
              <w:rPr>
                <w:rFonts w:ascii="Times New Roman" w:hAnsi="Times New Roman"/>
                <w:color w:val="111111"/>
              </w:rPr>
              <w:t>До 28.12.2024/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09.01.2024 –</w:t>
            </w:r>
          </w:p>
          <w:p>
            <w:pPr>
              <w:pStyle w:val="Normal"/>
              <w:widowControl w:val="false"/>
              <w:rPr>
                <w:rFonts w:ascii="Times New Roman" w:hAnsi="Times New Roman"/>
                <w:color w:val="000000"/>
                <w:sz w:val="24"/>
                <w:szCs w:val="24"/>
              </w:rPr>
            </w:pPr>
            <w:r>
              <w:rPr>
                <w:rFonts w:ascii="Times New Roman" w:hAnsi="Times New Roman"/>
                <w:color w:val="000000"/>
                <w:sz w:val="24"/>
                <w:szCs w:val="24"/>
              </w:rPr>
              <w:t>31.03.2024;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01.04.2024–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30.06.2024;</w:t>
            </w:r>
          </w:p>
          <w:p>
            <w:pPr>
              <w:pStyle w:val="Normal"/>
              <w:widowControl w:val="false"/>
              <w:rPr>
                <w:rFonts w:ascii="Times New Roman" w:hAnsi="Times New Roman"/>
                <w:color w:val="000000"/>
                <w:sz w:val="24"/>
                <w:szCs w:val="24"/>
              </w:rPr>
            </w:pPr>
            <w:r>
              <w:rPr>
                <w:rFonts w:ascii="Times New Roman" w:hAnsi="Times New Roman"/>
                <w:color w:val="000000"/>
                <w:sz w:val="24"/>
                <w:szCs w:val="24"/>
              </w:rPr>
              <w:t>01.07.2024-</w:t>
            </w:r>
          </w:p>
          <w:p>
            <w:pPr>
              <w:pStyle w:val="Normal"/>
              <w:widowControl w:val="false"/>
              <w:rPr>
                <w:rFonts w:ascii="Times New Roman" w:hAnsi="Times New Roman"/>
                <w:color w:val="111111"/>
                <w:sz w:val="24"/>
                <w:szCs w:val="24"/>
                <w:shd w:fill="FFFFFF" w:val="clear"/>
              </w:rPr>
            </w:pPr>
            <w:r>
              <w:rPr>
                <w:rFonts w:ascii="Times New Roman" w:hAnsi="Times New Roman"/>
                <w:color w:val="111111"/>
                <w:sz w:val="24"/>
                <w:szCs w:val="24"/>
                <w:shd w:fill="FFFFFF" w:val="clear"/>
              </w:rPr>
              <w:t>30.09.2024;</w:t>
            </w:r>
          </w:p>
          <w:p>
            <w:pPr>
              <w:pStyle w:val="Normal"/>
              <w:widowControl w:val="false"/>
              <w:rPr>
                <w:rFonts w:ascii="Times New Roman" w:hAnsi="Times New Roman"/>
                <w:color w:val="111111"/>
                <w:sz w:val="24"/>
                <w:szCs w:val="24"/>
                <w:shd w:fill="FFFFFF" w:val="clear"/>
              </w:rPr>
            </w:pPr>
            <w:r>
              <w:rPr>
                <w:rFonts w:ascii="Times New Roman" w:hAnsi="Times New Roman"/>
                <w:color w:val="111111"/>
                <w:sz w:val="24"/>
                <w:szCs w:val="24"/>
                <w:shd w:fill="FFFFFF" w:val="clear"/>
              </w:rPr>
              <w:t>01.10.2024-31.12.2024</w:t>
            </w:r>
          </w:p>
        </w:tc>
        <w:tc>
          <w:tcPr>
            <w:tcW w:w="7187" w:type="dxa"/>
            <w:gridSpan w:val="2"/>
            <w:tcBorders>
              <w:left w:val="single" w:sz="4" w:space="0" w:color="000000"/>
              <w:bottom w:val="single" w:sz="4" w:space="0" w:color="000000"/>
            </w:tcBorders>
          </w:tcPr>
          <w:p>
            <w:pPr>
              <w:pStyle w:val="Normal"/>
              <w:widowControl w:val="false"/>
              <w:spacing w:lineRule="exact" w:line="283"/>
              <w:ind w:left="60" w:right="101" w:firstLine="284"/>
              <w:jc w:val="both"/>
              <w:rPr/>
            </w:pPr>
            <w:r>
              <w:rPr>
                <w:rFonts w:cs="Times New Roman" w:ascii="Times New Roman" w:hAnsi="Times New Roman"/>
                <w:color w:val="000000"/>
                <w:sz w:val="24"/>
                <w:szCs w:val="24"/>
              </w:rPr>
              <w:t>Контрольное событие выполнено.</w:t>
            </w:r>
          </w:p>
          <w:p>
            <w:pPr>
              <w:pStyle w:val="Normal"/>
              <w:widowControl w:val="false"/>
              <w:spacing w:lineRule="exact" w:line="283"/>
              <w:ind w:left="60" w:right="101" w:firstLine="284"/>
              <w:jc w:val="both"/>
              <w:rPr/>
            </w:pPr>
            <w:r>
              <w:rPr>
                <w:rFonts w:cs="Times New Roman" w:ascii="Times New Roman" w:hAnsi="Times New Roman"/>
                <w:color w:val="000000"/>
                <w:sz w:val="24"/>
                <w:szCs w:val="24"/>
              </w:rPr>
              <w:t>Членами ООПН «Ангел» на регулярной основе проводится работа по выявлению в сети «Интернет» указателей страниц сайтов, а также сетевых адресов, содержащих сведения о способах, методах разработки, изготовления и использования наркотических средств, распространение кото</w:t>
            </w:r>
            <w:r>
              <w:rPr>
                <w:rFonts w:cs="Times New Roman" w:ascii="Times New Roman" w:hAnsi="Times New Roman"/>
                <w:color w:val="000000"/>
                <w:sz w:val="24"/>
                <w:szCs w:val="24"/>
                <w:shd w:fill="FFFFFF" w:val="clear"/>
              </w:rPr>
              <w:t>рых запрещено, с целью их пресечения.</w:t>
            </w:r>
          </w:p>
          <w:p>
            <w:pPr>
              <w:pStyle w:val="Normal"/>
              <w:widowControl w:val="false"/>
              <w:spacing w:lineRule="exact" w:line="283"/>
              <w:ind w:left="60" w:right="101" w:firstLine="284"/>
              <w:jc w:val="both"/>
              <w:rPr/>
            </w:pPr>
            <w:r>
              <w:rPr>
                <w:rFonts w:cs="Times New Roman" w:ascii="Times New Roman" w:hAnsi="Times New Roman"/>
                <w:color w:val="000000"/>
                <w:sz w:val="24"/>
                <w:szCs w:val="24"/>
                <w:shd w:fill="FFFFFF" w:val="clear"/>
              </w:rPr>
              <w:t xml:space="preserve">За отчетный период было выявлено и направлено на проверку в Роскомнадзор - 27 сайта, </w:t>
            </w:r>
            <w:r>
              <w:rPr>
                <w:rFonts w:cs="Times New Roman" w:ascii="Times New Roman" w:hAnsi="Times New Roman"/>
                <w:sz w:val="24"/>
                <w:szCs w:val="24"/>
                <w:shd w:fill="FFFFFF" w:val="clear"/>
              </w:rPr>
              <w:t>из них 19 сайтов заблокировано, 4 сайта находятся в разработке по обращению другого пользователя, 1- отклонён, так как не подтверждено наличие материалов с противоправным контентом.</w:t>
            </w:r>
          </w:p>
          <w:p>
            <w:pPr>
              <w:pStyle w:val="Normal"/>
              <w:widowControl w:val="false"/>
              <w:spacing w:lineRule="exact" w:line="283"/>
              <w:ind w:left="60" w:right="101" w:firstLine="284"/>
              <w:jc w:val="both"/>
              <w:rPr/>
            </w:pPr>
            <w:r>
              <w:rPr>
                <w:rFonts w:eastAsia="Calibri" w:cs="Times New Roman" w:ascii="Times New Roman" w:hAnsi="Times New Roman"/>
                <w:color w:val="000000"/>
                <w:sz w:val="24"/>
                <w:szCs w:val="24"/>
                <w:shd w:fill="FFFFFF" w:val="clear"/>
              </w:rPr>
              <w:t xml:space="preserve">Во всех общеобразовательных организациях Петровского муниципального округа установлены  контент – фильтры  с целью выявления и блокировки сайтов в сети Интернет, на которых </w:t>
            </w:r>
            <w:r>
              <w:rPr>
                <w:rFonts w:cs="Times New Roman" w:ascii="Times New Roman" w:hAnsi="Times New Roman"/>
                <w:color w:val="000000"/>
                <w:sz w:val="24"/>
                <w:szCs w:val="24"/>
                <w:shd w:fill="FFFFFF" w:val="clear"/>
                <w:lang w:eastAsia="ru-RU"/>
              </w:rPr>
              <w:t xml:space="preserve">ведется пропаганда, и через которые распространяются наркотические средства, также выявление </w:t>
            </w:r>
            <w:r>
              <w:rPr>
                <w:rFonts w:eastAsia="Lucida Sans Unicode" w:cs="Times New Roman" w:ascii="Times New Roman" w:hAnsi="Times New Roman"/>
                <w:color w:val="000000"/>
                <w:sz w:val="24"/>
                <w:szCs w:val="24"/>
                <w:shd w:fill="FFFFFF" w:val="clear"/>
                <w:lang w:eastAsia="en-US"/>
              </w:rPr>
              <w:t>сетевых адресов, содержащих сведения о способах, методах разработки, изготовления и использования наркотических средств, психотропных веществ и их прекурсоров.</w:t>
            </w:r>
          </w:p>
        </w:tc>
        <w:tc>
          <w:tcPr>
            <w:tcW w:w="2333" w:type="dxa"/>
            <w:tcBorders>
              <w:left w:val="single" w:sz="4" w:space="0" w:color="000000"/>
              <w:bottom w:val="single" w:sz="4" w:space="0" w:color="000000"/>
              <w:right w:val="single" w:sz="4" w:space="0" w:color="000000"/>
            </w:tcBorders>
          </w:tcPr>
          <w:p>
            <w:pPr>
              <w:pStyle w:val="Normal"/>
              <w:widowControl w:val="false"/>
              <w:jc w:val="both"/>
              <w:rPr>
                <w:sz w:val="24"/>
                <w:szCs w:val="24"/>
                <w:shd w:fill="FFFFFF" w:val="clear"/>
              </w:rPr>
            </w:pPr>
            <w:r>
              <w:rPr>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sz w:val="24"/>
                <w:szCs w:val="24"/>
                <w:shd w:fill="FFFFFF" w:val="clear"/>
              </w:rPr>
            </w:pPr>
            <w:r>
              <w:rPr>
                <w:rFonts w:ascii="Times New Roman" w:hAnsi="Times New Roman"/>
                <w:sz w:val="24"/>
                <w:szCs w:val="24"/>
                <w:shd w:fill="FFFFFF" w:val="clear"/>
              </w:rPr>
              <w:t>8.6.</w:t>
            </w:r>
          </w:p>
        </w:tc>
        <w:tc>
          <w:tcPr>
            <w:tcW w:w="2892" w:type="dxa"/>
            <w:tcBorders>
              <w:left w:val="single" w:sz="4" w:space="0" w:color="000000"/>
              <w:bottom w:val="single" w:sz="4" w:space="0" w:color="000000"/>
            </w:tcBorders>
          </w:tcPr>
          <w:p>
            <w:pPr>
              <w:pStyle w:val="Normal"/>
              <w:widowControl w:val="false"/>
              <w:shd w:val="clear" w:color="auto" w:fill="FFFFFF"/>
              <w:suppressAutoHyphens w:val="true"/>
              <w:bidi w:val="0"/>
              <w:spacing w:before="0" w:after="0"/>
              <w:ind w:left="57" w:right="0"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Контрольное событие 27.</w:t>
            </w:r>
          </w:p>
          <w:p>
            <w:pPr>
              <w:pStyle w:val="ConsPlusNormal"/>
              <w:widowControl w:val="false"/>
              <w:suppressAutoHyphens w:val="true"/>
              <w:bidi w:val="0"/>
              <w:spacing w:before="0" w:after="0"/>
              <w:ind w:left="57" w:right="57" w:hanging="0"/>
              <w:jc w:val="both"/>
              <w:rPr>
                <w:rFonts w:ascii="Times New Roman" w:hAnsi="Times New Roman"/>
                <w:color w:val="000000"/>
                <w:shd w:fill="FFFFFF" w:val="clear"/>
              </w:rPr>
            </w:pPr>
            <w:r>
              <w:rPr>
                <w:rFonts w:ascii="Times New Roman" w:hAnsi="Times New Roman"/>
                <w:color w:val="000000"/>
                <w:shd w:fill="FFFFFF" w:val="clear"/>
              </w:rPr>
              <w:t>Мероприятия, направленные на профилактику правонарушений несовершеннолетних, с участием лекторской группы,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с</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09.01.2024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до 29.12.2024/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30.01.2024;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15.02.2024;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29.02.2024;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15.03.2024;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28.03.2024;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20.09.2024;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18.10.2024;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29.11.2024;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13.12.2024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Контрольное событие выполнено.</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Лекторами межведомственной лекторской группы антинаркотической направленности за отчетный период прочитаны 9 лекций для ученической аудитории по следующей тематике:</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«Подростки и наркотики: Правильный выбор здорового образа жизни» -  учащиеся среднего и старшего звена обучения (30.01.2024);</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«Наркотики и их жертвы или «Что нужно знать о наркотиках» - учащиеся младшего и среднего звена обучения (29.02.2024);</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«Подросток и закон: социально – педагогическая защита детей и подростков «группы риска», правовые аспекты» - учащиеся среднего и старшего звена обучения (28.03.2024);</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для педагогической и родительской общественности:</w:t>
            </w:r>
          </w:p>
          <w:p>
            <w:pPr>
              <w:pStyle w:val="Normal"/>
              <w:widowControl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«Факторы риска и защиты в профилактике злоупотребления психоактивными   веществами и наркотиками  у несовершеннолетних - педагоги   и родители (15.03.2024 – родительские собрания);</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w:t>
            </w:r>
            <w:r>
              <w:rPr>
                <w:rFonts w:eastAsia="Calibri" w:cs="Times New Roman" w:ascii="Times New Roman" w:hAnsi="Times New Roman"/>
                <w:color w:val="000000"/>
                <w:sz w:val="24"/>
                <w:szCs w:val="24"/>
                <w:shd w:fill="FFFFFF" w:val="clear"/>
              </w:rPr>
              <w:t>Последствия употребления несовершеннолетними психоактивных веществ и психотропных средств: раннее выявление,  первичная и вторичная профилактика</w:t>
            </w:r>
            <w:r>
              <w:rPr>
                <w:rFonts w:cs="Times New Roman" w:ascii="Times New Roman" w:hAnsi="Times New Roman"/>
                <w:color w:val="000000"/>
                <w:sz w:val="24"/>
                <w:szCs w:val="24"/>
                <w:shd w:fill="FFFFFF" w:val="clear"/>
              </w:rPr>
              <w:t>» - педагоги и родители (15.02.2024 –  выступление педагога-психолога общеобразовательной организации на заседании педагогических советов);</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«Подростки и наркотики: Правильный выбор – здоровый образ жизни» (18.10.2024);</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«Последствия  употребления ПАВ  подростком  или Что нужно знать  о вреде  наркотиков. Наркотики и общество» (29.11.2024);</w:t>
            </w:r>
          </w:p>
          <w:p>
            <w:pPr>
              <w:pStyle w:val="Normal"/>
              <w:widowControl w:val="false"/>
              <w:ind w:left="60" w:right="101" w:firstLine="284"/>
              <w:jc w:val="both"/>
              <w:rPr>
                <w:rFonts w:ascii="Times New Roman" w:hAnsi="Times New Roman" w:cs="Times New Roman"/>
                <w:sz w:val="24"/>
                <w:szCs w:val="24"/>
                <w:shd w:fill="FFFFFF" w:val="clear"/>
              </w:rPr>
            </w:pPr>
            <w:r>
              <w:rPr>
                <w:rFonts w:eastAsia="Calibri" w:cs="Times New Roman" w:ascii="Times New Roman" w:hAnsi="Times New Roman"/>
                <w:sz w:val="24"/>
                <w:szCs w:val="24"/>
                <w:shd w:fill="FFFFFF" w:val="clear"/>
              </w:rPr>
              <w:t>- «Факторы риска и защиты в профилактике злоупотребления психоактивными веществами у несовершенн</w:t>
            </w:r>
            <w:r>
              <w:rPr>
                <w:rFonts w:cs="Times New Roman" w:ascii="Times New Roman" w:hAnsi="Times New Roman"/>
                <w:sz w:val="24"/>
                <w:szCs w:val="24"/>
                <w:shd w:fill="FFFFFF" w:val="clear"/>
              </w:rPr>
              <w:t>олетних» (13.12.2024).</w:t>
            </w:r>
          </w:p>
          <w:p>
            <w:pPr>
              <w:pStyle w:val="Normal"/>
              <w:widowControl w:val="false"/>
              <w:shd w:val="clear" w:color="auto" w:fill="FFFFFF"/>
              <w:ind w:left="60" w:right="101" w:firstLine="284"/>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 xml:space="preserve">В </w:t>
            </w:r>
            <w:r>
              <w:rPr>
                <w:rFonts w:eastAsia="Calibri" w:cs="Times New Roman" w:ascii="Times New Roman" w:hAnsi="Times New Roman"/>
                <w:color w:val="000000"/>
                <w:sz w:val="24"/>
                <w:szCs w:val="24"/>
                <w:shd w:fill="FFFFFF" w:val="clear"/>
              </w:rPr>
              <w:t>период с 20.09.2024 по 27.09.2024  на классных часах  была отражена проблема профилактики употребления наркотиков, алкоголя подростками  в тематике таких  видеороликов и фильмов как:</w:t>
            </w:r>
          </w:p>
          <w:p>
            <w:pPr>
              <w:pStyle w:val="Normal"/>
              <w:widowControl w:val="false"/>
              <w:shd w:val="clear" w:color="auto" w:fill="FFFFFF"/>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«Перекресток  – день и ночь», «Если ты выбираешь жизнь», «Если в доме беда», «Смертельный яд», « Лестница смерти», « Уберечь от беды», «Губительная смесь», «Путь к здоровью», «Красный сигнал опасности», «Роль силы  воли в отказе от вредных привычек», цель бесед – расширение кругозора ребят, нацеливание их на здоровый образ жизни и отказ от вредных привычек; беседа – диалог «Мифы о «пользе» алкоголя, « Алкоголь и здоровье»; «Ответственность за прием ПАВ: предпосылки, поступок, следствие»; «Как уберечься  от стрессов», «Как сказать НЕТ», «Почему люди  пробуют наркотики», «Здоровью вредить – себя погубить»; «Вредным привычкам скажем НЕТ», «НЕТ наркотикам», «Серьезный разговор о вредных привычках»,  «Никотин и алкоголь – верные друзья».</w:t>
            </w:r>
          </w:p>
          <w:p>
            <w:pPr>
              <w:pStyle w:val="Normal"/>
              <w:widowControl w:val="false"/>
              <w:shd w:val="clear" w:color="auto" w:fill="FFFFFF"/>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А для родительской аудитории подготовлены родительские собрания </w:t>
            </w:r>
            <w:r>
              <w:rPr>
                <w:rFonts w:eastAsia="Calibri" w:cs="Times New Roman" w:ascii="Times New Roman" w:hAnsi="Times New Roman"/>
                <w:sz w:val="24"/>
                <w:szCs w:val="24"/>
                <w:shd w:fill="FFFFFF" w:val="clear"/>
              </w:rPr>
              <w:t>по темам:</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«Социально – психологическое тестирование обучающихся: специфика проведения, цели и формы проведения тестирования»</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«Родителям и педагогам: как уберечь наших детей от наркотиков. Можно ли избавиться от наркомании»?</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«Формирование здорового образа жизни – основа гармоничного развития ребенка»</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«Здоровый образ жизни – как условие первичной профилактики заболеваний и вредных привычек»</w:t>
            </w:r>
          </w:p>
          <w:p>
            <w:pPr>
              <w:pStyle w:val="Normal"/>
              <w:widowControl w:val="false"/>
              <w:ind w:left="60" w:right="101" w:firstLine="284"/>
              <w:jc w:val="both"/>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 «Последствия употребления несовершеннолетними ПАВ: раннее выявление, первичная и вторичная профилактика»</w:t>
            </w:r>
          </w:p>
          <w:p>
            <w:pPr>
              <w:pStyle w:val="Normal"/>
              <w:widowControl w:val="false"/>
              <w:ind w:left="60" w:right="101" w:firstLine="284"/>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 «Проблема реализации прав и законных интересов участников образовательного процесса».</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shd w:fill="FFFFFF" w:val="clear"/>
              </w:rPr>
            </w:pPr>
            <w:r>
              <w:rPr>
                <w:rFonts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8.7.</w:t>
            </w:r>
          </w:p>
        </w:tc>
        <w:tc>
          <w:tcPr>
            <w:tcW w:w="2892" w:type="dxa"/>
            <w:tcBorders>
              <w:left w:val="single" w:sz="4" w:space="0" w:color="000000"/>
              <w:bottom w:val="single" w:sz="4" w:space="0" w:color="000000"/>
            </w:tcBorders>
          </w:tcPr>
          <w:p>
            <w:pPr>
              <w:pStyle w:val="Normal"/>
              <w:widowControl w:val="false"/>
              <w:shd w:val="clear" w:color="auto" w:fill="FFFFFF"/>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Контрольное событие 28.</w:t>
            </w:r>
          </w:p>
          <w:p>
            <w:pPr>
              <w:pStyle w:val="Normal"/>
              <w:widowControl w:val="false"/>
              <w:shd w:val="clear" w:color="auto" w:fill="FFFFFF"/>
              <w:ind w:left="57" w:right="57"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Социально-психологическое тестирование на предмет выявления несовершеннолетних, входящих в «группу риска», а также проведение экспресс-тестирования на предмет выявления не медицинского потребления несовершеннолетними наркотических и психотропных веществ, проведено</w:t>
            </w:r>
          </w:p>
        </w:tc>
        <w:tc>
          <w:tcPr>
            <w:tcW w:w="1486" w:type="dxa"/>
            <w:tcBorders>
              <w:left w:val="single" w:sz="4" w:space="0" w:color="000000"/>
              <w:bottom w:val="single" w:sz="4" w:space="0" w:color="000000"/>
            </w:tcBorders>
          </w:tcPr>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с 01.10.2024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до 28.12.2024/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17.09.2024;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23.09.2024</w:t>
            </w:r>
          </w:p>
        </w:tc>
        <w:tc>
          <w:tcPr>
            <w:tcW w:w="7187" w:type="dxa"/>
            <w:gridSpan w:val="2"/>
            <w:tcBorders>
              <w:left w:val="single" w:sz="4" w:space="0" w:color="000000"/>
              <w:bottom w:val="single" w:sz="4" w:space="0" w:color="000000"/>
            </w:tcBorders>
          </w:tcPr>
          <w:p>
            <w:pPr>
              <w:pStyle w:val="ConsPlusNormal"/>
              <w:widowControl w:val="false"/>
              <w:snapToGrid w:val="false"/>
              <w:ind w:left="60" w:right="101" w:firstLine="284"/>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17.09.2024 в общеобразовательных организациях Петровского муниципального округа проведено социально-психологического тестирование обучающихся 7-11 классов на предмет выявления не медицинского потребления несовершеннолетними наркотических и психотропных веществ, в котором приняли участие 2170 обучающихся.</w:t>
            </w:r>
            <w:r>
              <w:rPr>
                <w:rFonts w:cs="Times New Roman" w:ascii="Times New Roman" w:hAnsi="Times New Roman"/>
                <w:sz w:val="24"/>
                <w:szCs w:val="24"/>
                <w:shd w:fill="FFFFFF" w:val="clear"/>
              </w:rPr>
              <w:t xml:space="preserve"> Отказов в прохождении тестирования не было.</w:t>
            </w:r>
          </w:p>
          <w:p>
            <w:pPr>
              <w:pStyle w:val="Normal"/>
              <w:widowControl w:val="false"/>
              <w:snapToGrid w:val="false"/>
              <w:ind w:left="60" w:right="101" w:firstLine="28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23.09.2024 для студентов колледжей г. Светлограда проводилось социально-психологическое тестирование с целью раннего выявления не медицинского потребления наркотических средств и психотропных веществ, в котором приняли участие 1373 несовершеннолетних студента.</w:t>
            </w:r>
          </w:p>
          <w:p>
            <w:pPr>
              <w:pStyle w:val="Normal"/>
              <w:widowControl w:val="false"/>
              <w:ind w:left="60" w:right="101" w:firstLine="284"/>
              <w:jc w:val="both"/>
              <w:rPr>
                <w:rFonts w:ascii="Times New Roman" w:hAnsi="Times New Roman" w:cs="Times New Roman"/>
                <w:sz w:val="24"/>
                <w:szCs w:val="24"/>
              </w:rPr>
            </w:pPr>
            <w:r>
              <w:rPr>
                <w:rStyle w:val="Layout"/>
                <w:rFonts w:cs="Times New Roman" w:ascii="Times New Roman" w:hAnsi="Times New Roman"/>
                <w:color w:val="000000"/>
                <w:sz w:val="24"/>
                <w:szCs w:val="24"/>
                <w:shd w:fill="FFFFFF" w:val="clear"/>
                <w:lang w:eastAsia="en-US"/>
              </w:rPr>
              <w:t xml:space="preserve">По результатам социально-психологического тестирования выявлены 69 обучающихся и студентов, </w:t>
            </w:r>
            <w:r>
              <w:rPr>
                <w:rStyle w:val="Layout"/>
                <w:rFonts w:cs="Times New Roman" w:ascii="Times New Roman" w:hAnsi="Times New Roman"/>
                <w:color w:val="000000"/>
                <w:sz w:val="24"/>
                <w:szCs w:val="24"/>
                <w:shd w:fill="FFFFFF" w:val="clear"/>
                <w:lang w:eastAsia="ar-SA"/>
              </w:rPr>
              <w:t>отнесённых к группе с повышенной вероятностью вовлечения,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shd w:fill="FFFFFF" w:val="clear"/>
              </w:rPr>
            </w:pPr>
            <w:r>
              <w:rPr>
                <w:rFonts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8.8.</w:t>
            </w:r>
          </w:p>
        </w:tc>
        <w:tc>
          <w:tcPr>
            <w:tcW w:w="2892" w:type="dxa"/>
            <w:tcBorders>
              <w:left w:val="single" w:sz="4" w:space="0" w:color="000000"/>
              <w:bottom w:val="single" w:sz="4" w:space="0" w:color="000000"/>
            </w:tcBorders>
          </w:tcPr>
          <w:p>
            <w:pPr>
              <w:pStyle w:val="Normal"/>
              <w:widowControl w:val="false"/>
              <w:shd w:val="clear" w:color="auto" w:fill="FFFFFF"/>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Контрольное событие 29.</w:t>
            </w:r>
          </w:p>
          <w:p>
            <w:pPr>
              <w:pStyle w:val="Normal"/>
              <w:widowControl w:val="false"/>
              <w:shd w:val="clear" w:color="auto" w:fill="FFFFFF"/>
              <w:ind w:left="57" w:right="57" w:hanging="0"/>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Деятельность комиссии по профилактике правонарушений на территории округа, обеспечена</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до 29.03.2024/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16.02.2024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до 28.06.2024/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11.04.2024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до 30.09.2024/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25.07.2024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до 28.12.2024/</w:t>
            </w:r>
          </w:p>
          <w:p>
            <w:pPr>
              <w:pStyle w:val="ConsPlusNormal"/>
              <w:widowControl w:val="false"/>
              <w:ind w:hanging="0"/>
              <w:jc w:val="center"/>
              <w:rPr>
                <w:rFonts w:ascii="Times New Roman" w:hAnsi="Times New Roman"/>
                <w:color w:val="111111"/>
                <w:shd w:fill="FFFFFF" w:val="clear"/>
              </w:rPr>
            </w:pPr>
            <w:r>
              <w:rPr>
                <w:rFonts w:ascii="Times New Roman" w:hAnsi="Times New Roman"/>
                <w:color w:val="111111"/>
                <w:shd w:fill="FFFFFF" w:val="clear"/>
              </w:rPr>
              <w:t>22.11.2024</w:t>
            </w:r>
          </w:p>
        </w:tc>
        <w:tc>
          <w:tcPr>
            <w:tcW w:w="7187" w:type="dxa"/>
            <w:gridSpan w:val="2"/>
            <w:tcBorders>
              <w:left w:val="single" w:sz="4" w:space="0" w:color="000000"/>
              <w:bottom w:val="single" w:sz="4" w:space="0" w:color="000000"/>
            </w:tcBorders>
          </w:tcPr>
          <w:p>
            <w:pPr>
              <w:pStyle w:val="ConsPlusNormal"/>
              <w:widowControl w:val="false"/>
              <w:snapToGrid w:val="false"/>
              <w:ind w:left="60" w:right="101" w:firstLine="284"/>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Normal"/>
              <w:widowControl w:val="false"/>
              <w:ind w:left="60" w:right="101" w:firstLine="284"/>
              <w:jc w:val="both"/>
              <w:rPr>
                <w:rFonts w:ascii="Times New Roman" w:hAnsi="Times New Roman" w:cs="Times New Roman"/>
                <w:sz w:val="24"/>
                <w:szCs w:val="24"/>
              </w:rPr>
            </w:pPr>
            <w:r>
              <w:rPr>
                <w:rStyle w:val="Style11"/>
                <w:rFonts w:eastAsia="Calibri" w:cs="Times New Roman" w:ascii="Times New Roman" w:hAnsi="Times New Roman"/>
                <w:color w:val="000000"/>
                <w:sz w:val="24"/>
                <w:szCs w:val="24"/>
                <w:u w:val="none"/>
                <w:shd w:fill="FFFFFF" w:val="clear"/>
                <w:lang w:eastAsia="en-US"/>
              </w:rPr>
              <w:t>На территории Петровского муниципального округа Ставропольского края на постоянной основе осуществляет свою деятельность комиссия по профилактике правонарушений, работа комиссии по профилактике правонарушений осуществляется в соответствии с нормативно правовыми документами Российской Федерации, Ставропольского края и муниципального округа в сфере профилактики правонарушений, а также плана работы комиссии на 2024 год. Согласно утвержденного плана работы комиссии в истекшем периоде 2024 году проведено 4 заседания комиссии на которых рассмотрено  24 вопроса по профилактике правонарушений (16.02.</w:t>
            </w:r>
            <w:r>
              <w:rPr>
                <w:rStyle w:val="Markedcontent"/>
                <w:rFonts w:cs="Times New Roman" w:ascii="Times New Roman" w:hAnsi="Times New Roman"/>
                <w:color w:val="000000"/>
                <w:sz w:val="24"/>
                <w:szCs w:val="24"/>
                <w:shd w:fill="FFFFFF" w:val="clear"/>
              </w:rPr>
              <w:t>2024,</w:t>
            </w:r>
            <w:r>
              <w:rPr>
                <w:rStyle w:val="Markedcontent"/>
                <w:rFonts w:eastAsia="Calibri" w:cs="Times New Roman" w:ascii="Times New Roman" w:hAnsi="Times New Roman"/>
                <w:color w:val="000000"/>
                <w:sz w:val="24"/>
                <w:szCs w:val="24"/>
                <w:shd w:fill="FFFFFF" w:val="clear"/>
                <w:lang w:eastAsia="en-US"/>
              </w:rPr>
              <w:t xml:space="preserve"> 11.04.2024, 25.07.2024, 22.11.2024)</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shd w:fill="B4C7DC" w:val="clear"/>
              </w:rPr>
            </w:pPr>
            <w:r>
              <w:rPr>
                <w:rFonts w:ascii="Times New Roman" w:hAnsi="Times New Roman"/>
                <w:sz w:val="24"/>
                <w:szCs w:val="24"/>
                <w:shd w:fill="B4C7DC"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olor w:val="000000"/>
                <w:sz w:val="24"/>
                <w:szCs w:val="24"/>
                <w:shd w:fill="FFFFFF" w:val="clear"/>
              </w:rPr>
            </w:pPr>
            <w:r>
              <w:rPr>
                <w:rFonts w:ascii="Times New Roman" w:hAnsi="Times New Roman"/>
                <w:color w:val="000000"/>
                <w:sz w:val="24"/>
                <w:szCs w:val="24"/>
                <w:shd w:fill="FFFFFF" w:val="clear"/>
              </w:rPr>
              <w:t>8.9.</w:t>
            </w:r>
          </w:p>
        </w:tc>
        <w:tc>
          <w:tcPr>
            <w:tcW w:w="2892" w:type="dxa"/>
            <w:tcBorders>
              <w:left w:val="single" w:sz="4" w:space="0" w:color="000000"/>
              <w:bottom w:val="single" w:sz="4" w:space="0" w:color="000000"/>
            </w:tcBorders>
          </w:tcPr>
          <w:p>
            <w:pPr>
              <w:pStyle w:val="Normal"/>
              <w:widowControl w:val="false"/>
              <w:shd w:val="clear" w:color="auto" w:fill="FFFFFF"/>
              <w:suppressAutoHyphens w:val="true"/>
              <w:bidi w:val="0"/>
              <w:spacing w:before="0" w:after="0"/>
              <w:ind w:left="57" w:right="0" w:hanging="0"/>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Контрольное событие 30.</w:t>
            </w:r>
          </w:p>
          <w:p>
            <w:pPr>
              <w:pStyle w:val="Normal"/>
              <w:widowControl w:val="false"/>
              <w:shd w:val="clear" w:color="auto" w:fill="FFFFFF"/>
              <w:suppressAutoHyphens w:val="true"/>
              <w:bidi w:val="0"/>
              <w:spacing w:before="0" w:after="0"/>
              <w:ind w:left="57" w:right="57" w:hanging="0"/>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Деятельность административной комиссии округа, обеспечена</w:t>
            </w:r>
          </w:p>
        </w:tc>
        <w:tc>
          <w:tcPr>
            <w:tcW w:w="1486" w:type="dxa"/>
            <w:tcBorders>
              <w:left w:val="single" w:sz="4" w:space="0" w:color="000000"/>
              <w:bottom w:val="single" w:sz="4" w:space="0" w:color="000000"/>
            </w:tcBorders>
          </w:tcPr>
          <w:p>
            <w:pPr>
              <w:pStyle w:val="ConsPlusNormal"/>
              <w:widowControl w:val="false"/>
              <w:ind w:hanging="0"/>
              <w:jc w:val="center"/>
              <w:rPr/>
            </w:pPr>
            <w:r>
              <w:rPr>
                <w:rFonts w:ascii="Times New Roman" w:hAnsi="Times New Roman"/>
                <w:color w:val="000000"/>
                <w:shd w:fill="FFFFFF" w:val="clear"/>
              </w:rPr>
              <w:t>до 31.01.2024/</w:t>
            </w:r>
          </w:p>
          <w:p>
            <w:pPr>
              <w:pStyle w:val="ConsPlusNormal"/>
              <w:widowControl w:val="false"/>
              <w:ind w:hanging="0"/>
              <w:jc w:val="center"/>
              <w:rPr/>
            </w:pPr>
            <w:r>
              <w:rPr>
                <w:rFonts w:ascii="Times New Roman" w:hAnsi="Times New Roman"/>
                <w:color w:val="111111"/>
                <w:shd w:fill="FFFFFF" w:val="clear"/>
              </w:rPr>
              <w:t>16.01.2024;</w:t>
            </w:r>
          </w:p>
          <w:p>
            <w:pPr>
              <w:pStyle w:val="ConsPlusNormal"/>
              <w:widowControl w:val="false"/>
              <w:ind w:hanging="0"/>
              <w:jc w:val="center"/>
              <w:rPr/>
            </w:pPr>
            <w:r>
              <w:rPr>
                <w:rFonts w:ascii="Times New Roman" w:hAnsi="Times New Roman"/>
                <w:color w:val="111111"/>
                <w:shd w:fill="FFFFFF" w:val="clear"/>
              </w:rPr>
              <w:t>09.01.2024;</w:t>
            </w:r>
          </w:p>
          <w:p>
            <w:pPr>
              <w:pStyle w:val="ConsPlusNormal"/>
              <w:widowControl w:val="false"/>
              <w:ind w:hanging="0"/>
              <w:jc w:val="center"/>
              <w:rPr/>
            </w:pPr>
            <w:r>
              <w:rPr>
                <w:rFonts w:ascii="Times New Roman" w:hAnsi="Times New Roman"/>
                <w:color w:val="111111"/>
                <w:shd w:fill="FFFFFF" w:val="clear"/>
              </w:rPr>
              <w:t>24.01.2024;</w:t>
            </w:r>
          </w:p>
          <w:p>
            <w:pPr>
              <w:pStyle w:val="ConsPlusNormal"/>
              <w:widowControl w:val="false"/>
              <w:ind w:hanging="0"/>
              <w:jc w:val="center"/>
              <w:rPr/>
            </w:pPr>
            <w:r>
              <w:rPr>
                <w:rFonts w:ascii="Times New Roman" w:hAnsi="Times New Roman"/>
                <w:color w:val="000000"/>
                <w:shd w:fill="FFFFFF" w:val="clear"/>
              </w:rPr>
              <w:t>до 29.02.2024/</w:t>
            </w:r>
          </w:p>
          <w:p>
            <w:pPr>
              <w:pStyle w:val="ConsPlusNormal"/>
              <w:widowControl w:val="false"/>
              <w:ind w:hanging="0"/>
              <w:jc w:val="center"/>
              <w:rPr/>
            </w:pPr>
            <w:r>
              <w:rPr>
                <w:rFonts w:ascii="Times New Roman" w:hAnsi="Times New Roman"/>
                <w:shd w:fill="FFFFFF" w:val="clear"/>
              </w:rPr>
              <w:t>02.02.2024;</w:t>
            </w:r>
          </w:p>
          <w:p>
            <w:pPr>
              <w:pStyle w:val="ConsPlusNormal"/>
              <w:widowControl w:val="false"/>
              <w:ind w:hanging="0"/>
              <w:jc w:val="center"/>
              <w:rPr/>
            </w:pPr>
            <w:r>
              <w:rPr>
                <w:rFonts w:ascii="Times New Roman" w:hAnsi="Times New Roman"/>
                <w:shd w:fill="FFFFFF" w:val="clear"/>
              </w:rPr>
              <w:t>14.02.2024;</w:t>
            </w:r>
          </w:p>
          <w:p>
            <w:pPr>
              <w:pStyle w:val="ConsPlusNormal"/>
              <w:widowControl w:val="false"/>
              <w:ind w:hanging="0"/>
              <w:jc w:val="center"/>
              <w:rPr/>
            </w:pPr>
            <w:r>
              <w:rPr>
                <w:rFonts w:ascii="Times New Roman" w:hAnsi="Times New Roman"/>
                <w:color w:val="111111"/>
                <w:shd w:fill="FFFFFF" w:val="clear"/>
              </w:rPr>
              <w:t>21.02.2024;</w:t>
            </w:r>
          </w:p>
          <w:p>
            <w:pPr>
              <w:pStyle w:val="ConsPlusNormal"/>
              <w:widowControl w:val="false"/>
              <w:ind w:hanging="0"/>
              <w:jc w:val="center"/>
              <w:rPr/>
            </w:pPr>
            <w:r>
              <w:rPr>
                <w:rFonts w:ascii="Times New Roman" w:hAnsi="Times New Roman"/>
                <w:color w:val="000000"/>
                <w:shd w:fill="FFFFFF" w:val="clear"/>
              </w:rPr>
              <w:t>до 29.03.2024/</w:t>
            </w:r>
          </w:p>
          <w:p>
            <w:pPr>
              <w:pStyle w:val="ConsPlusNormal"/>
              <w:widowControl w:val="false"/>
              <w:ind w:hanging="0"/>
              <w:jc w:val="center"/>
              <w:rPr/>
            </w:pPr>
            <w:r>
              <w:rPr>
                <w:rFonts w:ascii="Times New Roman" w:hAnsi="Times New Roman"/>
                <w:color w:val="111111"/>
                <w:shd w:fill="FFFFFF" w:val="clear"/>
              </w:rPr>
              <w:t>07.03.2024;</w:t>
            </w:r>
          </w:p>
          <w:p>
            <w:pPr>
              <w:pStyle w:val="ConsPlusNormal"/>
              <w:widowControl w:val="false"/>
              <w:ind w:hanging="0"/>
              <w:jc w:val="center"/>
              <w:rPr/>
            </w:pPr>
            <w:r>
              <w:rPr>
                <w:rFonts w:ascii="Times New Roman" w:hAnsi="Times New Roman"/>
                <w:color w:val="111111"/>
                <w:shd w:fill="FFFFFF" w:val="clear"/>
              </w:rPr>
              <w:t>29.03.2024;</w:t>
            </w:r>
          </w:p>
          <w:p>
            <w:pPr>
              <w:pStyle w:val="ConsPlusNormal"/>
              <w:widowControl w:val="false"/>
              <w:ind w:hanging="0"/>
              <w:jc w:val="center"/>
              <w:rPr/>
            </w:pPr>
            <w:r>
              <w:rPr>
                <w:rFonts w:ascii="Times New Roman" w:hAnsi="Times New Roman"/>
                <w:color w:val="111111"/>
                <w:shd w:fill="FFFFFF" w:val="clear"/>
              </w:rPr>
              <w:t>до 30.04.2024/</w:t>
            </w:r>
          </w:p>
          <w:p>
            <w:pPr>
              <w:pStyle w:val="ConsPlusNormal"/>
              <w:widowControl w:val="false"/>
              <w:ind w:hanging="0"/>
              <w:jc w:val="center"/>
              <w:rPr/>
            </w:pPr>
            <w:r>
              <w:rPr>
                <w:rFonts w:ascii="Times New Roman" w:hAnsi="Times New Roman"/>
                <w:color w:val="111111"/>
                <w:shd w:fill="FFFFFF" w:val="clear"/>
              </w:rPr>
              <w:t>03.04.2024;</w:t>
            </w:r>
          </w:p>
          <w:p>
            <w:pPr>
              <w:pStyle w:val="ConsPlusNormal"/>
              <w:widowControl w:val="false"/>
              <w:ind w:hanging="0"/>
              <w:jc w:val="center"/>
              <w:rPr/>
            </w:pPr>
            <w:r>
              <w:rPr>
                <w:rFonts w:ascii="Times New Roman" w:hAnsi="Times New Roman"/>
                <w:color w:val="111111"/>
                <w:shd w:fill="FFFFFF" w:val="clear"/>
              </w:rPr>
              <w:t>24.04.2024;</w:t>
            </w:r>
          </w:p>
          <w:p>
            <w:pPr>
              <w:pStyle w:val="ConsPlusNormal"/>
              <w:widowControl w:val="false"/>
              <w:ind w:hanging="0"/>
              <w:jc w:val="center"/>
              <w:rPr/>
            </w:pPr>
            <w:r>
              <w:rPr>
                <w:rFonts w:ascii="Times New Roman" w:hAnsi="Times New Roman"/>
                <w:color w:val="111111"/>
                <w:shd w:fill="FFFFFF" w:val="clear"/>
              </w:rPr>
              <w:t>27.04.2024;</w:t>
            </w:r>
          </w:p>
          <w:p>
            <w:pPr>
              <w:pStyle w:val="ConsPlusNormal"/>
              <w:widowControl w:val="false"/>
              <w:ind w:hanging="0"/>
              <w:jc w:val="center"/>
              <w:rPr/>
            </w:pPr>
            <w:r>
              <w:rPr>
                <w:rFonts w:ascii="Times New Roman" w:hAnsi="Times New Roman"/>
                <w:color w:val="111111"/>
                <w:shd w:fill="FFFFFF" w:val="clear"/>
              </w:rPr>
              <w:t>29.042024;</w:t>
            </w:r>
          </w:p>
          <w:p>
            <w:pPr>
              <w:pStyle w:val="ConsPlusNormal"/>
              <w:widowControl w:val="false"/>
              <w:ind w:hanging="0"/>
              <w:jc w:val="center"/>
              <w:rPr/>
            </w:pPr>
            <w:r>
              <w:rPr>
                <w:rFonts w:ascii="Times New Roman" w:hAnsi="Times New Roman"/>
                <w:color w:val="111111"/>
                <w:shd w:fill="FFFFFF" w:val="clear"/>
              </w:rPr>
              <w:t>до 31.05.2024/</w:t>
            </w:r>
          </w:p>
          <w:p>
            <w:pPr>
              <w:pStyle w:val="ConsPlusNormal"/>
              <w:widowControl w:val="false"/>
              <w:ind w:hanging="0"/>
              <w:jc w:val="center"/>
              <w:rPr/>
            </w:pPr>
            <w:r>
              <w:rPr>
                <w:rFonts w:ascii="Times New Roman" w:hAnsi="Times New Roman"/>
                <w:color w:val="111111"/>
                <w:shd w:fill="FFFFFF" w:val="clear"/>
              </w:rPr>
              <w:t>08.05.2024;</w:t>
            </w:r>
          </w:p>
          <w:p>
            <w:pPr>
              <w:pStyle w:val="ConsPlusNormal"/>
              <w:widowControl w:val="false"/>
              <w:ind w:hanging="0"/>
              <w:jc w:val="center"/>
              <w:rPr/>
            </w:pPr>
            <w:r>
              <w:rPr>
                <w:rFonts w:ascii="Times New Roman" w:hAnsi="Times New Roman"/>
                <w:color w:val="111111"/>
                <w:shd w:fill="FFFFFF" w:val="clear"/>
              </w:rPr>
              <w:t>15.05.2024;</w:t>
            </w:r>
          </w:p>
          <w:p>
            <w:pPr>
              <w:pStyle w:val="ConsPlusNormal"/>
              <w:widowControl w:val="false"/>
              <w:ind w:hanging="0"/>
              <w:jc w:val="center"/>
              <w:rPr/>
            </w:pPr>
            <w:r>
              <w:rPr>
                <w:rFonts w:ascii="Times New Roman" w:hAnsi="Times New Roman"/>
                <w:color w:val="111111"/>
                <w:shd w:fill="FFFFFF" w:val="clear"/>
              </w:rPr>
              <w:t>24.05.2024;</w:t>
            </w:r>
          </w:p>
          <w:p>
            <w:pPr>
              <w:pStyle w:val="ConsPlusNormal"/>
              <w:widowControl w:val="false"/>
              <w:ind w:hanging="0"/>
              <w:jc w:val="center"/>
              <w:rPr/>
            </w:pPr>
            <w:r>
              <w:rPr>
                <w:rFonts w:ascii="Times New Roman" w:hAnsi="Times New Roman"/>
                <w:color w:val="111111"/>
                <w:shd w:fill="FFFFFF" w:val="clear"/>
              </w:rPr>
              <w:t>до 28.06.2024/</w:t>
            </w:r>
          </w:p>
          <w:p>
            <w:pPr>
              <w:pStyle w:val="ConsPlusNormal"/>
              <w:widowControl w:val="false"/>
              <w:ind w:hanging="0"/>
              <w:jc w:val="center"/>
              <w:rPr/>
            </w:pPr>
            <w:r>
              <w:rPr>
                <w:rFonts w:ascii="Times New Roman" w:hAnsi="Times New Roman"/>
                <w:color w:val="111111"/>
                <w:shd w:fill="FFFFFF" w:val="clear"/>
              </w:rPr>
              <w:t>07.06.2024;</w:t>
            </w:r>
          </w:p>
          <w:p>
            <w:pPr>
              <w:pStyle w:val="ConsPlusNormal"/>
              <w:widowControl w:val="false"/>
              <w:ind w:hanging="0"/>
              <w:jc w:val="center"/>
              <w:rPr/>
            </w:pPr>
            <w:r>
              <w:rPr>
                <w:rFonts w:ascii="Times New Roman" w:hAnsi="Times New Roman"/>
                <w:color w:val="111111"/>
                <w:shd w:fill="FFFFFF" w:val="clear"/>
              </w:rPr>
              <w:t>11.06.2024;</w:t>
            </w:r>
          </w:p>
          <w:p>
            <w:pPr>
              <w:pStyle w:val="ConsPlusNormal"/>
              <w:widowControl w:val="false"/>
              <w:ind w:hanging="0"/>
              <w:jc w:val="center"/>
              <w:rPr/>
            </w:pPr>
            <w:r>
              <w:rPr>
                <w:rFonts w:ascii="Times New Roman" w:hAnsi="Times New Roman"/>
                <w:color w:val="111111"/>
                <w:shd w:fill="FFFFFF" w:val="clear"/>
              </w:rPr>
              <w:t>28.06.2024;</w:t>
            </w:r>
          </w:p>
          <w:p>
            <w:pPr>
              <w:pStyle w:val="ConsPlusNormal"/>
              <w:widowControl w:val="false"/>
              <w:ind w:hanging="0"/>
              <w:jc w:val="center"/>
              <w:rPr/>
            </w:pPr>
            <w:r>
              <w:rPr>
                <w:rFonts w:ascii="Times New Roman" w:hAnsi="Times New Roman"/>
                <w:color w:val="111111"/>
                <w:shd w:fill="FFFFFF" w:val="clear"/>
              </w:rPr>
              <w:t>до 31.07.2024/</w:t>
            </w:r>
          </w:p>
          <w:p>
            <w:pPr>
              <w:pStyle w:val="ConsPlusNormal"/>
              <w:widowControl w:val="false"/>
              <w:ind w:hanging="0"/>
              <w:jc w:val="center"/>
              <w:rPr/>
            </w:pPr>
            <w:r>
              <w:rPr>
                <w:rFonts w:ascii="Times New Roman" w:hAnsi="Times New Roman"/>
                <w:color w:val="111111"/>
                <w:shd w:fill="FFFFFF" w:val="clear"/>
              </w:rPr>
              <w:t>05.07.2024;</w:t>
            </w:r>
          </w:p>
          <w:p>
            <w:pPr>
              <w:pStyle w:val="ConsPlusNormal"/>
              <w:widowControl w:val="false"/>
              <w:ind w:hanging="0"/>
              <w:jc w:val="center"/>
              <w:rPr/>
            </w:pPr>
            <w:r>
              <w:rPr>
                <w:rFonts w:ascii="Times New Roman" w:hAnsi="Times New Roman"/>
                <w:shd w:fill="FFFFFF" w:val="clear"/>
              </w:rPr>
              <w:t>15.07.2024;</w:t>
            </w:r>
          </w:p>
          <w:p>
            <w:pPr>
              <w:pStyle w:val="ConsPlusNormal"/>
              <w:widowControl w:val="false"/>
              <w:ind w:hanging="0"/>
              <w:jc w:val="center"/>
              <w:rPr/>
            </w:pPr>
            <w:r>
              <w:rPr>
                <w:rFonts w:ascii="Times New Roman" w:hAnsi="Times New Roman"/>
                <w:shd w:fill="FFFFFF" w:val="clear"/>
              </w:rPr>
              <w:t>17.07.2024;</w:t>
            </w:r>
          </w:p>
          <w:p>
            <w:pPr>
              <w:pStyle w:val="ConsPlusNormal"/>
              <w:widowControl w:val="false"/>
              <w:ind w:hanging="0"/>
              <w:jc w:val="center"/>
              <w:rPr/>
            </w:pPr>
            <w:r>
              <w:rPr>
                <w:rFonts w:ascii="Times New Roman" w:hAnsi="Times New Roman"/>
                <w:shd w:fill="FFFFFF" w:val="clear"/>
              </w:rPr>
              <w:t>30.07.2024;</w:t>
            </w:r>
          </w:p>
          <w:p>
            <w:pPr>
              <w:pStyle w:val="ConsPlusNormal"/>
              <w:widowControl w:val="false"/>
              <w:ind w:hanging="0"/>
              <w:jc w:val="center"/>
              <w:rPr/>
            </w:pPr>
            <w:r>
              <w:rPr>
                <w:rFonts w:ascii="Times New Roman" w:hAnsi="Times New Roman"/>
                <w:color w:val="111111"/>
                <w:shd w:fill="FFFFFF" w:val="clear"/>
              </w:rPr>
              <w:t>до 30.08.2024/</w:t>
            </w:r>
          </w:p>
          <w:p>
            <w:pPr>
              <w:pStyle w:val="ConsPlusNormal"/>
              <w:widowControl w:val="false"/>
              <w:ind w:hanging="0"/>
              <w:jc w:val="center"/>
              <w:rPr/>
            </w:pPr>
            <w:r>
              <w:rPr>
                <w:rFonts w:ascii="Times New Roman" w:hAnsi="Times New Roman"/>
                <w:color w:val="111111"/>
                <w:shd w:fill="FFFFFF" w:val="clear"/>
              </w:rPr>
              <w:t>12.08.2024;</w:t>
            </w:r>
          </w:p>
          <w:p>
            <w:pPr>
              <w:pStyle w:val="ConsPlusNormal"/>
              <w:widowControl w:val="false"/>
              <w:ind w:hanging="0"/>
              <w:jc w:val="center"/>
              <w:rPr/>
            </w:pPr>
            <w:r>
              <w:rPr>
                <w:rFonts w:ascii="Times New Roman" w:hAnsi="Times New Roman"/>
                <w:color w:val="111111"/>
                <w:shd w:fill="FFFFFF" w:val="clear"/>
              </w:rPr>
              <w:t>14.08.2024;</w:t>
            </w:r>
          </w:p>
          <w:p>
            <w:pPr>
              <w:pStyle w:val="ConsPlusNormal"/>
              <w:widowControl w:val="false"/>
              <w:ind w:hanging="0"/>
              <w:jc w:val="center"/>
              <w:rPr/>
            </w:pPr>
            <w:r>
              <w:rPr>
                <w:rFonts w:ascii="Times New Roman" w:hAnsi="Times New Roman"/>
                <w:color w:val="111111"/>
                <w:shd w:fill="FFFFFF" w:val="clear"/>
              </w:rPr>
              <w:t>16.08.2024;</w:t>
            </w:r>
          </w:p>
          <w:p>
            <w:pPr>
              <w:pStyle w:val="ConsPlusNormal"/>
              <w:widowControl w:val="false"/>
              <w:ind w:hanging="0"/>
              <w:jc w:val="center"/>
              <w:rPr/>
            </w:pPr>
            <w:r>
              <w:rPr>
                <w:rFonts w:ascii="Times New Roman" w:hAnsi="Times New Roman"/>
                <w:color w:val="111111"/>
                <w:shd w:fill="FFFFFF" w:val="clear"/>
              </w:rPr>
              <w:t>23.08.2024;</w:t>
            </w:r>
          </w:p>
          <w:p>
            <w:pPr>
              <w:pStyle w:val="ConsPlusNormal"/>
              <w:widowControl w:val="false"/>
              <w:ind w:hanging="0"/>
              <w:jc w:val="center"/>
              <w:rPr/>
            </w:pPr>
            <w:r>
              <w:rPr>
                <w:rFonts w:ascii="Times New Roman" w:hAnsi="Times New Roman"/>
                <w:color w:val="111111"/>
                <w:shd w:fill="FFFFFF" w:val="clear"/>
              </w:rPr>
              <w:t>до 30.09.2024/</w:t>
            </w:r>
          </w:p>
          <w:p>
            <w:pPr>
              <w:pStyle w:val="ConsPlusNormal"/>
              <w:widowControl w:val="false"/>
              <w:ind w:hanging="0"/>
              <w:jc w:val="center"/>
              <w:rPr/>
            </w:pPr>
            <w:r>
              <w:rPr>
                <w:rFonts w:ascii="Times New Roman" w:hAnsi="Times New Roman"/>
                <w:color w:val="111111"/>
                <w:shd w:fill="FFFFFF" w:val="clear"/>
              </w:rPr>
              <w:t>03.09.2024</w:t>
            </w:r>
          </w:p>
          <w:p>
            <w:pPr>
              <w:pStyle w:val="ConsPlusNormal"/>
              <w:widowControl w:val="false"/>
              <w:ind w:hanging="0"/>
              <w:jc w:val="center"/>
              <w:rPr/>
            </w:pPr>
            <w:r>
              <w:rPr>
                <w:rFonts w:ascii="Times New Roman" w:hAnsi="Times New Roman"/>
                <w:color w:val="111111"/>
                <w:shd w:fill="FFFFFF" w:val="clear"/>
              </w:rPr>
              <w:t>10.09.2024;</w:t>
            </w:r>
          </w:p>
          <w:p>
            <w:pPr>
              <w:pStyle w:val="ConsPlusNormal"/>
              <w:widowControl w:val="false"/>
              <w:ind w:hanging="0"/>
              <w:jc w:val="center"/>
              <w:rPr/>
            </w:pPr>
            <w:r>
              <w:rPr>
                <w:rFonts w:ascii="Times New Roman" w:hAnsi="Times New Roman"/>
                <w:color w:val="111111"/>
                <w:shd w:fill="FFFFFF" w:val="clear"/>
              </w:rPr>
              <w:t>18.09.2024;</w:t>
            </w:r>
          </w:p>
          <w:p>
            <w:pPr>
              <w:pStyle w:val="ConsPlusNormal"/>
              <w:widowControl w:val="false"/>
              <w:ind w:hanging="0"/>
              <w:jc w:val="center"/>
              <w:rPr/>
            </w:pPr>
            <w:r>
              <w:rPr>
                <w:rFonts w:ascii="Times New Roman" w:hAnsi="Times New Roman"/>
                <w:color w:val="111111"/>
                <w:shd w:fill="FFFFFF" w:val="clear"/>
              </w:rPr>
              <w:t>27.09.2024;</w:t>
            </w:r>
          </w:p>
          <w:p>
            <w:pPr>
              <w:pStyle w:val="ConsPlusNormal"/>
              <w:widowControl w:val="false"/>
              <w:ind w:hanging="0"/>
              <w:jc w:val="center"/>
              <w:rPr/>
            </w:pPr>
            <w:r>
              <w:rPr>
                <w:rFonts w:ascii="Times New Roman" w:hAnsi="Times New Roman"/>
                <w:color w:val="111111"/>
                <w:shd w:fill="FFFFFF" w:val="clear"/>
              </w:rPr>
              <w:t>до 31.10.2024/</w:t>
            </w:r>
          </w:p>
          <w:p>
            <w:pPr>
              <w:pStyle w:val="ConsPlusNormal"/>
              <w:widowControl w:val="false"/>
              <w:ind w:hanging="0"/>
              <w:jc w:val="center"/>
              <w:rPr/>
            </w:pPr>
            <w:r>
              <w:rPr>
                <w:rFonts w:ascii="Times New Roman" w:hAnsi="Times New Roman"/>
                <w:color w:val="111111"/>
                <w:shd w:fill="FFFFFF" w:val="clear"/>
              </w:rPr>
              <w:t>23.10.2024;</w:t>
            </w:r>
          </w:p>
          <w:p>
            <w:pPr>
              <w:pStyle w:val="ConsPlusNormal"/>
              <w:widowControl w:val="false"/>
              <w:ind w:hanging="0"/>
              <w:jc w:val="center"/>
              <w:rPr/>
            </w:pPr>
            <w:r>
              <w:rPr>
                <w:rFonts w:ascii="Times New Roman" w:hAnsi="Times New Roman"/>
                <w:color w:val="111111"/>
                <w:shd w:fill="FFFFFF" w:val="clear"/>
              </w:rPr>
              <w:t>до 29.11.2024/-</w:t>
            </w:r>
          </w:p>
          <w:p>
            <w:pPr>
              <w:pStyle w:val="ConsPlusNormal"/>
              <w:widowControl w:val="false"/>
              <w:ind w:hanging="0"/>
              <w:jc w:val="center"/>
              <w:rPr/>
            </w:pPr>
            <w:r>
              <w:rPr>
                <w:rFonts w:ascii="Times New Roman" w:hAnsi="Times New Roman"/>
                <w:color w:val="111111"/>
                <w:shd w:fill="FFFFFF" w:val="clear"/>
              </w:rPr>
              <w:t>01.11.2024;</w:t>
            </w:r>
          </w:p>
          <w:p>
            <w:pPr>
              <w:pStyle w:val="ConsPlusNormal"/>
              <w:widowControl w:val="false"/>
              <w:ind w:hanging="0"/>
              <w:jc w:val="center"/>
              <w:rPr/>
            </w:pPr>
            <w:r>
              <w:rPr>
                <w:rFonts w:ascii="Times New Roman" w:hAnsi="Times New Roman"/>
                <w:color w:val="111111"/>
                <w:shd w:fill="FFFFFF" w:val="clear"/>
              </w:rPr>
              <w:t>08.11.2024;</w:t>
            </w:r>
          </w:p>
          <w:p>
            <w:pPr>
              <w:pStyle w:val="ConsPlusNormal"/>
              <w:widowControl w:val="false"/>
              <w:ind w:hanging="0"/>
              <w:jc w:val="center"/>
              <w:rPr/>
            </w:pPr>
            <w:r>
              <w:rPr>
                <w:rFonts w:ascii="Times New Roman" w:hAnsi="Times New Roman"/>
                <w:color w:val="111111"/>
                <w:shd w:fill="FFFFFF" w:val="clear"/>
              </w:rPr>
              <w:t>15.11.2024;</w:t>
            </w:r>
          </w:p>
          <w:p>
            <w:pPr>
              <w:pStyle w:val="ConsPlusNormal"/>
              <w:widowControl w:val="false"/>
              <w:ind w:hanging="0"/>
              <w:jc w:val="center"/>
              <w:rPr/>
            </w:pPr>
            <w:r>
              <w:rPr>
                <w:rFonts w:ascii="Times New Roman" w:hAnsi="Times New Roman"/>
                <w:color w:val="111111"/>
                <w:shd w:fill="FFFFFF" w:val="clear"/>
              </w:rPr>
              <w:t>20.11.2024;</w:t>
            </w:r>
          </w:p>
          <w:p>
            <w:pPr>
              <w:pStyle w:val="ConsPlusNormal"/>
              <w:widowControl w:val="false"/>
              <w:ind w:hanging="0"/>
              <w:jc w:val="center"/>
              <w:rPr/>
            </w:pPr>
            <w:r>
              <w:rPr>
                <w:rFonts w:ascii="Times New Roman" w:hAnsi="Times New Roman"/>
                <w:color w:val="111111"/>
                <w:shd w:fill="FFFFFF" w:val="clear"/>
              </w:rPr>
              <w:t>до 28.12.2024/</w:t>
            </w:r>
          </w:p>
          <w:p>
            <w:pPr>
              <w:pStyle w:val="ConsPlusNormal"/>
              <w:widowControl w:val="false"/>
              <w:ind w:hanging="0"/>
              <w:jc w:val="center"/>
              <w:rPr/>
            </w:pPr>
            <w:r>
              <w:rPr>
                <w:rFonts w:ascii="Times New Roman" w:hAnsi="Times New Roman"/>
                <w:color w:val="111111"/>
                <w:shd w:fill="FFFFFF" w:val="clear"/>
              </w:rPr>
              <w:t>06.12.2024;</w:t>
            </w:r>
          </w:p>
          <w:p>
            <w:pPr>
              <w:pStyle w:val="ConsPlusNormal"/>
              <w:widowControl w:val="false"/>
              <w:ind w:hanging="0"/>
              <w:jc w:val="center"/>
              <w:rPr/>
            </w:pPr>
            <w:r>
              <w:rPr>
                <w:rFonts w:ascii="Times New Roman" w:hAnsi="Times New Roman"/>
                <w:color w:val="111111"/>
                <w:shd w:fill="FFFFFF" w:val="clear"/>
              </w:rPr>
              <w:t>11.12.2024;</w:t>
            </w:r>
          </w:p>
          <w:p>
            <w:pPr>
              <w:pStyle w:val="ConsPlusNormal"/>
              <w:widowControl w:val="false"/>
              <w:ind w:hanging="0"/>
              <w:jc w:val="center"/>
              <w:rPr/>
            </w:pPr>
            <w:r>
              <w:rPr>
                <w:rFonts w:ascii="Times New Roman" w:hAnsi="Times New Roman"/>
                <w:color w:val="111111"/>
                <w:shd w:fill="FFFFFF" w:val="clear"/>
              </w:rPr>
              <w:t>20.12.2024;</w:t>
            </w:r>
          </w:p>
          <w:p>
            <w:pPr>
              <w:pStyle w:val="ConsPlusNormal"/>
              <w:widowControl w:val="false"/>
              <w:ind w:hanging="0"/>
              <w:jc w:val="center"/>
              <w:rPr/>
            </w:pPr>
            <w:r>
              <w:rPr>
                <w:rFonts w:ascii="Times New Roman" w:hAnsi="Times New Roman"/>
                <w:color w:val="111111"/>
                <w:shd w:fill="FFFFFF" w:val="clear"/>
              </w:rPr>
              <w:t>27.12.2024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color w:val="000000"/>
                <w:sz w:val="24"/>
                <w:szCs w:val="24"/>
                <w:shd w:fill="FFFFFF" w:val="clear"/>
                <w:lang w:eastAsia="en-US"/>
              </w:rPr>
            </w:pPr>
            <w:r>
              <w:rPr>
                <w:rFonts w:cs="Times New Roman" w:ascii="Times New Roman" w:hAnsi="Times New Roman"/>
                <w:color w:val="000000"/>
                <w:sz w:val="24"/>
                <w:szCs w:val="24"/>
                <w:shd w:fill="FFFFFF" w:val="clear"/>
                <w:lang w:eastAsia="en-US"/>
              </w:rPr>
              <w:t>Контрольное событие выполнено.</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отчетном периоде проведено 39 заседаний административной комиссии Петровского муниципального округа Ставропольского края, на которых было рассмотрено 185 протоколов (по ст. 9.4 ч. 1 – 11; по ст. 2.5 ч. 1 – 29; по ст. 2.5. ч. 2 – 2; по ст. 2.5. ч. 3 – 9; по ст. 2.2. ч. 1 – 46; по ст. 2.2. ч. 2 – 6; по ст. 2.7. - 12; по ст. 2.10. ч. 1 – 5; по ст. 4.1. ч. 7 – 10; по ст. 20.25 – 55).</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Все поступившие дела об административных правонарушениях рассмотрены комиссией в установленный законом срок. По рассмотренным за отчетный период делам об административных правонарушениях комиссией вынесено 130 постановлений, из них:</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105 - о назначении административного наказания в виде штрафа, на общую сумму 138 тыс. руб.;</w:t>
            </w:r>
          </w:p>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17 - о назначении административного наказания в виде предупреждения</w:t>
            </w:r>
            <w:r>
              <w:rPr>
                <w:rFonts w:cs="Times New Roman" w:ascii="Times New Roman" w:hAnsi="Times New Roman"/>
                <w:color w:val="000000"/>
                <w:sz w:val="24"/>
                <w:szCs w:val="24"/>
                <w:shd w:fill="FFFFFF" w:val="clear"/>
              </w:rPr>
              <w:t>;</w:t>
            </w:r>
          </w:p>
          <w:p>
            <w:pPr>
              <w:pStyle w:val="Normal"/>
              <w:widowControl w:val="false"/>
              <w:ind w:left="60" w:right="101" w:firstLine="284"/>
              <w:jc w:val="both"/>
              <w:rPr>
                <w:rFonts w:ascii="Times New Roman" w:hAnsi="Times New Roman" w:cs="Times New Roman"/>
                <w:color w:val="000000"/>
                <w:sz w:val="24"/>
                <w:szCs w:val="24"/>
                <w:shd w:fill="FFFFFF" w:val="clear"/>
                <w:lang w:eastAsia="en-US"/>
              </w:rPr>
            </w:pPr>
            <w:r>
              <w:rPr>
                <w:rFonts w:cs="Times New Roman" w:ascii="Times New Roman" w:hAnsi="Times New Roman"/>
                <w:color w:val="000000"/>
                <w:sz w:val="24"/>
                <w:szCs w:val="24"/>
                <w:shd w:fill="FFFFFF" w:val="clear"/>
                <w:lang w:eastAsia="en-US"/>
              </w:rPr>
              <w:t>8 - о прекращении производства по делу об административном правонарушении</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shd w:fill="B4C7DC" w:val="clear"/>
              </w:rPr>
            </w:pPr>
            <w:r>
              <w:rPr>
                <w:rFonts w:ascii="Times New Roman" w:hAnsi="Times New Roman"/>
                <w:sz w:val="24"/>
                <w:szCs w:val="24"/>
                <w:shd w:fill="B4C7DC"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8.10.</w:t>
            </w:r>
          </w:p>
        </w:tc>
        <w:tc>
          <w:tcPr>
            <w:tcW w:w="2892" w:type="dxa"/>
            <w:tcBorders>
              <w:left w:val="single" w:sz="4" w:space="0" w:color="000000"/>
              <w:bottom w:val="single" w:sz="4" w:space="0" w:color="000000"/>
            </w:tcBorders>
          </w:tcPr>
          <w:p>
            <w:pPr>
              <w:pStyle w:val="Normal"/>
              <w:widowControl w:val="false"/>
              <w:shd w:val="clear" w:color="auto" w:fill="FFFFFF"/>
              <w:rPr>
                <w:rFonts w:ascii="Times New Roman" w:hAnsi="Times New Roman"/>
                <w:color w:val="111111"/>
                <w:sz w:val="24"/>
                <w:szCs w:val="24"/>
                <w:shd w:fill="FFFFFF" w:val="clear"/>
              </w:rPr>
            </w:pPr>
            <w:r>
              <w:rPr>
                <w:rFonts w:ascii="Times New Roman" w:hAnsi="Times New Roman"/>
                <w:color w:val="111111"/>
                <w:sz w:val="24"/>
                <w:szCs w:val="24"/>
                <w:shd w:fill="FFFFFF" w:val="clear"/>
              </w:rPr>
              <w:t>Контрольное событие 31.</w:t>
            </w:r>
          </w:p>
          <w:p>
            <w:pPr>
              <w:pStyle w:val="Normal"/>
              <w:widowControl w:val="false"/>
              <w:shd w:val="clear" w:color="auto" w:fill="FFFFFF"/>
              <w:rPr>
                <w:rFonts w:ascii="Times New Roman" w:hAnsi="Times New Roman"/>
                <w:color w:val="111111"/>
                <w:sz w:val="24"/>
                <w:szCs w:val="24"/>
                <w:shd w:fill="FFFFFF" w:val="clear"/>
              </w:rPr>
            </w:pPr>
            <w:r>
              <w:rPr>
                <w:rFonts w:ascii="Times New Roman" w:hAnsi="Times New Roman"/>
                <w:color w:val="111111"/>
                <w:sz w:val="24"/>
                <w:szCs w:val="24"/>
                <w:shd w:fill="FFFFFF" w:val="clear"/>
              </w:rPr>
              <w:t>Деятельность комиссии по делам несовершеннолетних и защите их прав округа, обеспечена</w:t>
            </w:r>
          </w:p>
        </w:tc>
        <w:tc>
          <w:tcPr>
            <w:tcW w:w="1486" w:type="dxa"/>
            <w:tcBorders>
              <w:left w:val="single" w:sz="4" w:space="0" w:color="000000"/>
              <w:bottom w:val="single" w:sz="4" w:space="0" w:color="000000"/>
            </w:tcBorders>
          </w:tcPr>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31.01.2024/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10.01.2024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24.01.2024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30.01.2024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29.02.2024/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07.02.2024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21.02.2024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29.03.2024/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05.03.2024</w:t>
            </w:r>
          </w:p>
          <w:p>
            <w:pPr>
              <w:pStyle w:val="NoSpacing"/>
              <w:widowControl w:val="false"/>
              <w:ind w:firstLine="57"/>
              <w:jc w:val="center"/>
              <w:rPr>
                <w:rFonts w:ascii="Times New Roman" w:hAnsi="Times New Roman"/>
                <w:color w:val="111111"/>
                <w:sz w:val="24"/>
                <w:szCs w:val="24"/>
                <w:shd w:fill="FFFFFF" w:val="clear"/>
              </w:rPr>
            </w:pPr>
            <w:r>
              <w:rPr>
                <w:rFonts w:ascii="Times New Roman" w:hAnsi="Times New Roman"/>
                <w:color w:val="111111"/>
                <w:sz w:val="24"/>
                <w:szCs w:val="24"/>
                <w:shd w:fill="FFFFFF" w:val="clear"/>
              </w:rPr>
              <w:t>20.03.2024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до 30.04.2024/</w:t>
            </w:r>
          </w:p>
          <w:p>
            <w:pPr>
              <w:pStyle w:val="NoSpacing"/>
              <w:widowControl w:val="false"/>
              <w:ind w:firstLine="57"/>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t>03.04.2024,</w:t>
            </w:r>
          </w:p>
          <w:p>
            <w:pPr>
              <w:pStyle w:val="NoSpacing"/>
              <w:widowControl w:val="false"/>
              <w:ind w:firstLine="57"/>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t>17.04.2024</w:t>
            </w:r>
          </w:p>
          <w:p>
            <w:pPr>
              <w:pStyle w:val="NoSpacing"/>
              <w:widowControl w:val="false"/>
              <w:ind w:firstLine="57"/>
              <w:jc w:val="center"/>
              <w:rPr>
                <w:rFonts w:ascii="Times New Roman" w:hAnsi="Times New Roman"/>
                <w:color w:val="000000"/>
                <w:sz w:val="24"/>
                <w:szCs w:val="24"/>
                <w:shd w:fill="FFFFFF" w:val="clear"/>
              </w:rPr>
            </w:pPr>
            <w:r>
              <w:rPr>
                <w:rFonts w:ascii="Times New Roman" w:hAnsi="Times New Roman"/>
                <w:color w:val="000000"/>
                <w:sz w:val="24"/>
                <w:szCs w:val="24"/>
                <w:shd w:fill="FFFFFF" w:val="clear"/>
              </w:rPr>
              <w:t>26.04.2024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до 31.05.2024/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06.05.2024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17.05.2024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29.05.2024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до 28.06.2024/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07.06.2024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19.06.2024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26.06.2024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до 31.07.2024/         05.07.2024            17.07.2024            26.07.2024</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до</w:t>
            </w:r>
          </w:p>
          <w:p>
            <w:pPr>
              <w:pStyle w:val="ConsPlusNormal"/>
              <w:widowControl w:val="false"/>
              <w:ind w:hanging="0"/>
              <w:jc w:val="center"/>
              <w:rPr>
                <w:rFonts w:ascii="Times New Roman" w:hAnsi="Times New Roman"/>
                <w:color w:val="000000"/>
                <w:shd w:fill="FFFFFF" w:val="clear"/>
              </w:rPr>
            </w:pPr>
            <w:r>
              <w:rPr>
                <w:rFonts w:ascii="Times New Roman" w:hAnsi="Times New Roman"/>
                <w:color w:val="000000"/>
                <w:shd w:fill="FFFFFF" w:val="clear"/>
              </w:rPr>
              <w:t>30.08.2024/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09.08.2024</w:t>
            </w:r>
          </w:p>
          <w:p>
            <w:pPr>
              <w:pStyle w:val="ConsPlusNormal"/>
              <w:widowControl w:val="false"/>
              <w:tabs>
                <w:tab w:val="clear" w:pos="708"/>
                <w:tab w:val="left" w:pos="990" w:leader="none"/>
              </w:tabs>
              <w:ind w:firstLine="57"/>
              <w:jc w:val="center"/>
              <w:rPr>
                <w:rFonts w:ascii="Times New Roman" w:hAnsi="Times New Roman"/>
                <w:color w:val="000000"/>
                <w:shd w:fill="FFFFFF" w:val="clear"/>
              </w:rPr>
            </w:pPr>
            <w:r>
              <w:rPr>
                <w:rFonts w:ascii="Times New Roman" w:hAnsi="Times New Roman"/>
                <w:color w:val="000000"/>
                <w:shd w:fill="FFFFFF" w:val="clear"/>
              </w:rPr>
              <w:t>21.08.2024</w:t>
            </w:r>
          </w:p>
          <w:p>
            <w:pPr>
              <w:pStyle w:val="ConsPlusNormal"/>
              <w:widowControl w:val="false"/>
              <w:tabs>
                <w:tab w:val="clear" w:pos="708"/>
                <w:tab w:val="left" w:pos="990" w:leader="none"/>
              </w:tabs>
              <w:ind w:hanging="0"/>
              <w:jc w:val="center"/>
              <w:rPr>
                <w:rFonts w:ascii="Times New Roman" w:hAnsi="Times New Roman"/>
                <w:color w:val="000000"/>
                <w:shd w:fill="FFFFFF" w:val="clear"/>
              </w:rPr>
            </w:pPr>
            <w:r>
              <w:rPr>
                <w:rFonts w:ascii="Times New Roman" w:hAnsi="Times New Roman"/>
                <w:color w:val="000000"/>
                <w:shd w:fill="FFFFFF" w:val="clear"/>
              </w:rPr>
              <w:t>до</w:t>
            </w:r>
          </w:p>
          <w:p>
            <w:pPr>
              <w:pStyle w:val="ConsPlusNormal"/>
              <w:widowControl w:val="false"/>
              <w:tabs>
                <w:tab w:val="clear" w:pos="708"/>
                <w:tab w:val="left" w:pos="990" w:leader="none"/>
              </w:tabs>
              <w:ind w:hanging="0"/>
              <w:jc w:val="center"/>
              <w:rPr>
                <w:rFonts w:ascii="Times New Roman" w:hAnsi="Times New Roman"/>
                <w:color w:val="000000"/>
                <w:shd w:fill="FFFFFF" w:val="clear"/>
              </w:rPr>
            </w:pPr>
            <w:r>
              <w:rPr>
                <w:rFonts w:ascii="Times New Roman" w:hAnsi="Times New Roman"/>
                <w:color w:val="000000"/>
                <w:shd w:fill="FFFFFF" w:val="clear"/>
              </w:rPr>
              <w:t>30.09.2024/</w:t>
            </w:r>
          </w:p>
          <w:p>
            <w:pPr>
              <w:pStyle w:val="ConsPlusNormal"/>
              <w:widowControl w:val="false"/>
              <w:tabs>
                <w:tab w:val="clear" w:pos="708"/>
                <w:tab w:val="left" w:pos="990" w:leader="none"/>
              </w:tabs>
              <w:ind w:hanging="0"/>
              <w:jc w:val="center"/>
              <w:rPr>
                <w:rFonts w:ascii="Times New Roman" w:hAnsi="Times New Roman"/>
                <w:color w:val="000000"/>
                <w:shd w:fill="FFFFFF" w:val="clear"/>
              </w:rPr>
            </w:pPr>
            <w:r>
              <w:rPr>
                <w:rFonts w:ascii="Times New Roman" w:hAnsi="Times New Roman"/>
                <w:color w:val="000000"/>
                <w:shd w:fill="FFFFFF" w:val="clear"/>
              </w:rPr>
              <w:t>04.09.2024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13.09.2024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25.09.2024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до 31.10.2024/-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03.10.2024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16.10.2024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25.10.2024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до 29.11.2024/-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06.11.2024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20.11.2024</w:t>
            </w:r>
          </w:p>
          <w:p>
            <w:pPr>
              <w:pStyle w:val="ConsPlusNormal"/>
              <w:widowControl w:val="false"/>
              <w:tabs>
                <w:tab w:val="clear" w:pos="708"/>
                <w:tab w:val="left" w:pos="990" w:leader="none"/>
              </w:tabs>
              <w:ind w:firstLine="57"/>
              <w:jc w:val="center"/>
              <w:rPr>
                <w:rFonts w:ascii="Times New Roman" w:hAnsi="Times New Roman"/>
                <w:color w:val="000000"/>
              </w:rPr>
            </w:pPr>
            <w:r>
              <w:rPr>
                <w:rFonts w:ascii="Times New Roman" w:hAnsi="Times New Roman"/>
                <w:color w:val="000000"/>
              </w:rPr>
              <w:t>29.11.2024</w:t>
            </w:r>
          </w:p>
          <w:p>
            <w:pPr>
              <w:pStyle w:val="ConsPlusNormal"/>
              <w:widowControl w:val="false"/>
              <w:tabs>
                <w:tab w:val="clear" w:pos="708"/>
                <w:tab w:val="left" w:pos="990" w:leader="none"/>
              </w:tabs>
              <w:snapToGrid w:val="false"/>
              <w:ind w:firstLine="57"/>
              <w:jc w:val="center"/>
              <w:rPr>
                <w:rFonts w:ascii="Times New Roman" w:hAnsi="Times New Roman"/>
                <w:color w:val="000000"/>
              </w:rPr>
            </w:pPr>
            <w:r>
              <w:rPr>
                <w:rFonts w:ascii="Times New Roman" w:hAnsi="Times New Roman"/>
                <w:color w:val="000000"/>
              </w:rPr>
              <w:t>до 28.12.2024/-</w:t>
            </w:r>
          </w:p>
          <w:p>
            <w:pPr>
              <w:pStyle w:val="ConsPlusNormal"/>
              <w:widowControl w:val="false"/>
              <w:tabs>
                <w:tab w:val="clear" w:pos="708"/>
                <w:tab w:val="left" w:pos="990" w:leader="none"/>
              </w:tabs>
              <w:snapToGrid w:val="false"/>
              <w:ind w:firstLine="57"/>
              <w:jc w:val="center"/>
              <w:rPr>
                <w:rFonts w:ascii="Times New Roman" w:hAnsi="Times New Roman"/>
                <w:color w:val="000000"/>
              </w:rPr>
            </w:pPr>
            <w:r>
              <w:rPr>
                <w:rFonts w:ascii="Times New Roman" w:hAnsi="Times New Roman"/>
                <w:color w:val="000000"/>
              </w:rPr>
              <w:t>11.12.2024</w:t>
            </w:r>
          </w:p>
          <w:p>
            <w:pPr>
              <w:pStyle w:val="ConsPlusNormal"/>
              <w:widowControl w:val="false"/>
              <w:tabs>
                <w:tab w:val="clear" w:pos="708"/>
                <w:tab w:val="left" w:pos="990" w:leader="none"/>
              </w:tabs>
              <w:snapToGrid w:val="false"/>
              <w:ind w:firstLine="57"/>
              <w:jc w:val="center"/>
              <w:rPr>
                <w:rFonts w:ascii="Times New Roman" w:hAnsi="Times New Roman"/>
                <w:color w:val="000000"/>
              </w:rPr>
            </w:pPr>
            <w:r>
              <w:rPr>
                <w:rFonts w:ascii="Times New Roman" w:hAnsi="Times New Roman"/>
                <w:color w:val="000000"/>
              </w:rPr>
              <w:t>25.12.2024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выполнено.</w:t>
            </w:r>
          </w:p>
          <w:p>
            <w:pPr>
              <w:pStyle w:val="NoSpacing"/>
              <w:widowControl w:val="false"/>
              <w:ind w:left="60" w:right="101" w:firstLine="284"/>
              <w:jc w:val="both"/>
              <w:rPr>
                <w:rFonts w:ascii="Times New Roman" w:hAnsi="Times New Roman"/>
                <w:sz w:val="24"/>
                <w:szCs w:val="24"/>
              </w:rPr>
            </w:pPr>
            <w:r>
              <w:rPr>
                <w:rFonts w:ascii="Times New Roman" w:hAnsi="Times New Roman"/>
                <w:sz w:val="24"/>
                <w:szCs w:val="24"/>
                <w:shd w:fill="FFFFFF" w:val="clear"/>
              </w:rPr>
              <w:t xml:space="preserve">Работа комиссии по делам несовершеннолетних и защите их прав Петровского муниципального округа Ставропольского края (далее – комиссия) строится </w:t>
            </w:r>
            <w:r>
              <w:rPr>
                <w:rFonts w:ascii="Times New Roman" w:hAnsi="Times New Roman"/>
                <w:sz w:val="24"/>
                <w:szCs w:val="24"/>
              </w:rPr>
              <w:t>в соответствии с Планом работы комиссии, кодексом об административных правонарушениях РФ, а также приоритетными направлениями деятельности.</w:t>
            </w:r>
          </w:p>
          <w:p>
            <w:pPr>
              <w:pStyle w:val="NoSpacing"/>
              <w:widowControl w:val="false"/>
              <w:ind w:left="60" w:right="101" w:firstLine="284"/>
              <w:jc w:val="both"/>
              <w:rPr>
                <w:rFonts w:ascii="Times New Roman" w:hAnsi="Times New Roman"/>
                <w:sz w:val="24"/>
                <w:szCs w:val="24"/>
              </w:rPr>
            </w:pPr>
            <w:r>
              <w:rPr>
                <w:rFonts w:ascii="Times New Roman" w:hAnsi="Times New Roman"/>
                <w:sz w:val="24"/>
                <w:szCs w:val="24"/>
                <w:shd w:fill="FFFFFF" w:val="clear"/>
              </w:rPr>
              <w:t xml:space="preserve">В отчетном периоде подготовлено и </w:t>
            </w:r>
            <w:r>
              <w:rPr>
                <w:rFonts w:ascii="Times New Roman" w:hAnsi="Times New Roman"/>
                <w:sz w:val="24"/>
                <w:szCs w:val="24"/>
              </w:rPr>
              <w:t xml:space="preserve">проведено 32 заседаний комиссии (10.01.2024, 24.01.2024, 30.01.2024, 07.02.2024, 21.02.2024, 05.03.2024, 20.03.2024, 03.04.2024, 17.04.2024, 26.04.2024, 06.05.2024, 17.05.2024, 29.05.2024, 07.06.2024, 19.06.2024, 26.06.2024, </w:t>
            </w:r>
            <w:r>
              <w:rPr>
                <w:rFonts w:ascii="Times New Roman" w:hAnsi="Times New Roman"/>
                <w:color w:val="000000"/>
                <w:sz w:val="24"/>
                <w:szCs w:val="24"/>
              </w:rPr>
              <w:t xml:space="preserve"> 05.07.2024, 17.07.2024, 26.07.2024, 09.08.2024, 21.08.2024, 04.09.2024, 13.09.2024, 25.09.2024, 03.10.2024, 16.10.2024, 25.10.2024, 06.11.2024, 20.11.2024, 29.11.2024, 11.12.2024, 25.12.2024</w:t>
            </w:r>
            <w:r>
              <w:rPr>
                <w:rFonts w:ascii="Times New Roman" w:hAnsi="Times New Roman"/>
                <w:sz w:val="24"/>
                <w:szCs w:val="24"/>
              </w:rPr>
              <w:t xml:space="preserve">), на которых рассмотрено 315 протоколов об административных правонарушениях (из них: в отношении несовершеннолетних - 50, в отношении родителей (законных представителей) — 257, в отношении иных лиц -8), а также 37 дел </w:t>
            </w:r>
            <w:r>
              <w:rPr>
                <w:rFonts w:eastAsia="Calibri" w:ascii="Times New Roman" w:hAnsi="Times New Roman"/>
                <w:sz w:val="24"/>
                <w:szCs w:val="24"/>
                <w:lang w:eastAsia="en-US"/>
              </w:rPr>
              <w:t>не связанных с делами об административных правонарушениях.</w:t>
            </w:r>
          </w:p>
          <w:p>
            <w:pPr>
              <w:pStyle w:val="ConsPlusNormal"/>
              <w:widowControl w:val="false"/>
              <w:ind w:left="60" w:right="101" w:firstLine="284"/>
              <w:jc w:val="both"/>
              <w:rPr>
                <w:rFonts w:ascii="Times New Roman" w:hAnsi="Times New Roman" w:cs="Times New Roman"/>
              </w:rPr>
            </w:pPr>
            <w:r>
              <w:rPr>
                <w:rFonts w:cs="Times New Roman" w:ascii="Times New Roman" w:hAnsi="Times New Roman"/>
                <w:color w:val="111111"/>
              </w:rPr>
              <w:t xml:space="preserve">По итогам рассмотрения вопросов профилактического характера подготовлено 30 постановлений комиссии, которые направлены в органы и </w:t>
            </w:r>
            <w:r>
              <w:rPr>
                <w:rFonts w:cs="Times New Roman" w:ascii="Times New Roman" w:hAnsi="Times New Roman"/>
              </w:rPr>
              <w:t xml:space="preserve">учреждения </w:t>
            </w:r>
            <w:r>
              <w:rPr>
                <w:rStyle w:val="Style14"/>
                <w:sz w:val="24"/>
                <w:szCs w:val="24"/>
              </w:rPr>
              <w:t>системы профилактики безнадзорности и правонарушений несовершеннолетних Петровского муниципального округа Ставропольского края для организации работы со 129 рассмотренными координирующими вопросами.</w:t>
            </w:r>
          </w:p>
          <w:p>
            <w:pPr>
              <w:pStyle w:val="NoSpacing"/>
              <w:widowControl w:val="false"/>
              <w:spacing w:before="0" w:after="120"/>
              <w:ind w:left="60" w:right="101" w:firstLine="284"/>
              <w:jc w:val="both"/>
              <w:rPr>
                <w:rFonts w:ascii="Times New Roman" w:hAnsi="Times New Roman"/>
                <w:sz w:val="24"/>
                <w:szCs w:val="24"/>
              </w:rPr>
            </w:pPr>
            <w:r>
              <w:rPr>
                <w:rFonts w:eastAsia="Calibri" w:ascii="Times New Roman" w:hAnsi="Times New Roman"/>
                <w:color w:val="000000"/>
                <w:sz w:val="24"/>
                <w:szCs w:val="24"/>
                <w:shd w:fill="FFFFFF" w:val="clear"/>
                <w:lang w:eastAsia="en-US"/>
              </w:rPr>
              <w:t>На регулярной основе комиссией организовывались рейды согласно графиков утвержденных постановлением КДН и ЗП от 10.01.2024 №1, по посещению семей и несовершеннолетних, состоящих на профилактическом учете, находящихся в трудной жизненной ситуации, межведомственные рейдовые мероприятия по проверке досуговых мест, мест концентрации несовершеннолетних, с целью выявления несовершеннолетних правонарушителей и лиц, вовлекающих подростков в антиобщественную деятельность Петровского муниципального округа Ставропольского края, которые проводились во всех поселениях округа. Так, в течение 2024 года проведено - 154 рейдовых проверок.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rPr>
            </w:pPr>
            <w:r>
              <w:rPr>
                <w:rFonts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sz w:val="24"/>
                <w:szCs w:val="24"/>
                <w:shd w:fill="FFFFFF" w:val="clear"/>
              </w:rPr>
            </w:pPr>
            <w:r>
              <w:rPr>
                <w:rFonts w:ascii="Times New Roman" w:hAnsi="Times New Roman"/>
                <w:sz w:val="24"/>
                <w:szCs w:val="24"/>
                <w:shd w:fill="FFFFFF" w:val="clear"/>
              </w:rPr>
              <w:t>8.11.</w:t>
            </w:r>
          </w:p>
        </w:tc>
        <w:tc>
          <w:tcPr>
            <w:tcW w:w="2892" w:type="dxa"/>
            <w:tcBorders>
              <w:left w:val="single" w:sz="4" w:space="0" w:color="000000"/>
              <w:bottom w:val="single" w:sz="4" w:space="0" w:color="000000"/>
            </w:tcBorders>
          </w:tcPr>
          <w:p>
            <w:pPr>
              <w:pStyle w:val="Normal"/>
              <w:widowControl w:val="false"/>
              <w:shd w:val="clear" w:color="auto" w:fill="FFFFFF"/>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Контрольное событие 32.</w:t>
            </w:r>
          </w:p>
          <w:p>
            <w:pPr>
              <w:pStyle w:val="Normal"/>
              <w:widowControl w:val="false"/>
              <w:shd w:val="clear" w:color="auto" w:fill="FFFFFF"/>
              <w:jc w:val="both"/>
              <w:rPr>
                <w:rFonts w:ascii="Times New Roman" w:hAnsi="Times New Roman"/>
                <w:color w:val="111111"/>
                <w:sz w:val="24"/>
                <w:szCs w:val="24"/>
                <w:shd w:fill="FFFFFF" w:val="clear"/>
              </w:rPr>
            </w:pPr>
            <w:r>
              <w:rPr>
                <w:rFonts w:ascii="Times New Roman" w:hAnsi="Times New Roman"/>
                <w:color w:val="111111"/>
                <w:sz w:val="24"/>
                <w:szCs w:val="24"/>
                <w:shd w:fill="FFFFFF" w:val="clear"/>
              </w:rPr>
              <w:t>Деятельность антинаркотической комиссии округа, обеспечена</w:t>
            </w:r>
          </w:p>
        </w:tc>
        <w:tc>
          <w:tcPr>
            <w:tcW w:w="1486" w:type="dxa"/>
            <w:tcBorders>
              <w:left w:val="single" w:sz="4" w:space="0" w:color="000000"/>
              <w:bottom w:val="single" w:sz="4" w:space="0" w:color="000000"/>
            </w:tcBorders>
          </w:tcPr>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30.03.2024/</w:t>
            </w:r>
          </w:p>
          <w:p>
            <w:pPr>
              <w:pStyle w:val="ConsPlusNormal"/>
              <w:widowControl w:val="false"/>
              <w:ind w:firstLine="57"/>
              <w:jc w:val="center"/>
              <w:rPr>
                <w:rFonts w:ascii="Times New Roman" w:hAnsi="Times New Roman"/>
                <w:color w:val="000000"/>
                <w:shd w:fill="FFFFFF" w:val="clear"/>
              </w:rPr>
            </w:pPr>
            <w:r>
              <w:rPr>
                <w:rFonts w:ascii="Times New Roman" w:hAnsi="Times New Roman"/>
                <w:color w:val="000000"/>
                <w:shd w:fill="FFFFFF" w:val="clear"/>
              </w:rPr>
              <w:t>16.02.2024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28.06.2024/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11.04.2024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30.09.2024/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25.07.2024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до 28.12.2024/</w:t>
            </w:r>
          </w:p>
          <w:p>
            <w:pPr>
              <w:pStyle w:val="ConsPlusNormal"/>
              <w:widowControl w:val="false"/>
              <w:ind w:firstLine="57"/>
              <w:jc w:val="center"/>
              <w:rPr>
                <w:rFonts w:ascii="Times New Roman" w:hAnsi="Times New Roman"/>
                <w:color w:val="111111"/>
                <w:shd w:fill="FFFFFF" w:val="clear"/>
              </w:rPr>
            </w:pPr>
            <w:r>
              <w:rPr>
                <w:rFonts w:ascii="Times New Roman" w:hAnsi="Times New Roman"/>
                <w:color w:val="111111"/>
                <w:shd w:fill="FFFFFF" w:val="clear"/>
              </w:rPr>
              <w:t>22.11.2024</w:t>
            </w:r>
          </w:p>
        </w:tc>
        <w:tc>
          <w:tcPr>
            <w:tcW w:w="7187" w:type="dxa"/>
            <w:gridSpan w:val="2"/>
            <w:tcBorders>
              <w:left w:val="single" w:sz="4" w:space="0" w:color="000000"/>
              <w:bottom w:val="single" w:sz="4" w:space="0" w:color="000000"/>
            </w:tcBorders>
          </w:tcPr>
          <w:p>
            <w:pPr>
              <w:pStyle w:val="Normal"/>
              <w:widowControl w:val="false"/>
              <w:ind w:left="60" w:right="101" w:firstLine="284"/>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выполнено.</w:t>
            </w:r>
          </w:p>
          <w:p>
            <w:pPr>
              <w:pStyle w:val="Normal"/>
              <w:widowControl w:val="false"/>
              <w:snapToGrid w:val="false"/>
              <w:ind w:left="60" w:right="101" w:firstLine="284"/>
              <w:jc w:val="both"/>
              <w:rPr>
                <w:rFonts w:ascii="Times New Roman" w:hAnsi="Times New Roman" w:cs="Times New Roman"/>
                <w:sz w:val="24"/>
                <w:szCs w:val="24"/>
              </w:rPr>
            </w:pPr>
            <w:r>
              <w:rPr>
                <w:rStyle w:val="Style11"/>
                <w:rFonts w:eastAsia="Calibri" w:cs="Times New Roman" w:ascii="Times New Roman" w:hAnsi="Times New Roman"/>
                <w:color w:val="111111"/>
                <w:sz w:val="24"/>
                <w:szCs w:val="24"/>
                <w:u w:val="none"/>
                <w:shd w:fill="FFFFFF" w:val="clear"/>
                <w:lang w:eastAsia="en-US"/>
              </w:rPr>
              <w:t>З</w:t>
            </w:r>
            <w:r>
              <w:rPr>
                <w:rStyle w:val="Style11"/>
                <w:rFonts w:eastAsia="Calibri" w:cs="Times New Roman" w:ascii="Times New Roman" w:hAnsi="Times New Roman"/>
                <w:color w:val="000000"/>
                <w:sz w:val="24"/>
                <w:szCs w:val="24"/>
                <w:u w:val="none"/>
                <w:shd w:fill="FFFFFF" w:val="clear"/>
                <w:lang w:eastAsia="en-US"/>
              </w:rPr>
              <w:t>а истекший период 2024 года проведено 4 заседания антинаркотической комиссии Петровского муниципального округа Ставропольского края на которых рассмотрено 15 вопросов антинаркотической направленности (16.02.2024, 11.04.2024, 25.07.2024, 22.11.2024)</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sz w:val="24"/>
                <w:szCs w:val="24"/>
                <w:shd w:fill="FFFFFF" w:val="clear"/>
              </w:rPr>
            </w:pPr>
            <w:r>
              <w:rPr>
                <w:rFonts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8.12.</w:t>
            </w:r>
          </w:p>
        </w:tc>
        <w:tc>
          <w:tcPr>
            <w:tcW w:w="2892" w:type="dxa"/>
            <w:tcBorders>
              <w:left w:val="single" w:sz="4" w:space="0" w:color="000000"/>
              <w:bottom w:val="single" w:sz="4" w:space="0" w:color="000000"/>
            </w:tcBorders>
          </w:tcPr>
          <w:p>
            <w:pPr>
              <w:pStyle w:val="Normal"/>
              <w:widowControl w:val="false"/>
              <w:shd w:val="clear" w:color="auto" w:fill="FFFFFF"/>
              <w:rPr>
                <w:rFonts w:ascii="Times New Roman" w:hAnsi="Times New Roman"/>
                <w:color w:val="111111"/>
                <w:sz w:val="24"/>
                <w:szCs w:val="24"/>
                <w:shd w:fill="FFFFFF" w:val="clear"/>
              </w:rPr>
            </w:pPr>
            <w:r>
              <w:rPr>
                <w:rFonts w:ascii="Times New Roman" w:hAnsi="Times New Roman"/>
                <w:color w:val="111111"/>
                <w:sz w:val="24"/>
                <w:szCs w:val="24"/>
                <w:shd w:fill="FFFFFF" w:val="clear"/>
              </w:rPr>
              <w:t>Контрольное событие 33.</w:t>
            </w:r>
          </w:p>
          <w:p>
            <w:pPr>
              <w:pStyle w:val="Normal"/>
              <w:widowControl w:val="false"/>
              <w:shd w:val="clear" w:color="auto" w:fill="FFFFFF"/>
              <w:rPr>
                <w:rFonts w:ascii="Times New Roman" w:hAnsi="Times New Roman"/>
                <w:color w:val="111111"/>
                <w:sz w:val="24"/>
                <w:szCs w:val="24"/>
                <w:shd w:fill="FFFFFF" w:val="clear"/>
              </w:rPr>
            </w:pPr>
            <w:r>
              <w:rPr>
                <w:rFonts w:ascii="Times New Roman" w:hAnsi="Times New Roman"/>
                <w:color w:val="111111"/>
                <w:sz w:val="24"/>
                <w:szCs w:val="24"/>
                <w:shd w:fill="FFFFFF" w:val="clear"/>
              </w:rPr>
              <w:t>Муниципальные правовые акты в сфере профилактики правонарушений, утверждены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olor w:val="111111"/>
              </w:rPr>
            </w:pPr>
            <w:r>
              <w:rPr>
                <w:rFonts w:ascii="Times New Roman" w:hAnsi="Times New Roman"/>
                <w:color w:val="111111"/>
              </w:rPr>
              <w:t>с</w:t>
            </w:r>
          </w:p>
          <w:p>
            <w:pPr>
              <w:pStyle w:val="ConsPlusNormal"/>
              <w:widowControl w:val="false"/>
              <w:ind w:hanging="0"/>
              <w:jc w:val="center"/>
              <w:rPr>
                <w:rFonts w:ascii="Times New Roman" w:hAnsi="Times New Roman"/>
                <w:color w:val="111111"/>
              </w:rPr>
            </w:pPr>
            <w:r>
              <w:rPr>
                <w:rFonts w:ascii="Times New Roman" w:hAnsi="Times New Roman"/>
                <w:color w:val="111111"/>
              </w:rPr>
              <w:t>11.01.2024</w:t>
            </w:r>
          </w:p>
          <w:p>
            <w:pPr>
              <w:pStyle w:val="ConsPlusNormal"/>
              <w:widowControl w:val="false"/>
              <w:jc w:val="center"/>
              <w:rPr>
                <w:rFonts w:ascii="Times New Roman" w:hAnsi="Times New Roman"/>
                <w:color w:val="111111"/>
              </w:rPr>
            </w:pPr>
            <w:r>
              <w:rPr>
                <w:rFonts w:ascii="Times New Roman" w:hAnsi="Times New Roman"/>
                <w:color w:val="111111"/>
              </w:rPr>
              <w:t>-</w:t>
            </w:r>
          </w:p>
          <w:p>
            <w:pPr>
              <w:pStyle w:val="ConsPlusNormal"/>
              <w:widowControl w:val="false"/>
              <w:ind w:hanging="0"/>
              <w:jc w:val="center"/>
              <w:rPr>
                <w:rFonts w:ascii="Times New Roman" w:hAnsi="Times New Roman"/>
                <w:color w:val="111111"/>
              </w:rPr>
            </w:pPr>
            <w:r>
              <w:rPr>
                <w:rFonts w:ascii="Times New Roman" w:hAnsi="Times New Roman"/>
                <w:color w:val="111111"/>
              </w:rPr>
              <w:t>до</w:t>
            </w:r>
          </w:p>
          <w:p>
            <w:pPr>
              <w:pStyle w:val="ConsPlusNormal"/>
              <w:widowControl w:val="false"/>
              <w:ind w:hanging="0"/>
              <w:jc w:val="center"/>
              <w:rPr>
                <w:rFonts w:ascii="Times New Roman" w:hAnsi="Times New Roman"/>
                <w:color w:val="111111"/>
              </w:rPr>
            </w:pPr>
            <w:r>
              <w:rPr>
                <w:rFonts w:ascii="Times New Roman" w:hAnsi="Times New Roman"/>
                <w:color w:val="111111"/>
              </w:rPr>
              <w:t>31.03.2024/</w:t>
            </w:r>
          </w:p>
          <w:p>
            <w:pPr>
              <w:pStyle w:val="Normal"/>
              <w:widowControl w:val="false"/>
              <w:snapToGrid w:val="false"/>
              <w:rPr>
                <w:rFonts w:ascii="Times New Roman" w:hAnsi="Times New Roman"/>
                <w:color w:val="000000"/>
                <w:sz w:val="24"/>
                <w:szCs w:val="24"/>
              </w:rPr>
            </w:pPr>
            <w:r>
              <w:rPr>
                <w:rFonts w:ascii="Times New Roman" w:hAnsi="Times New Roman"/>
                <w:color w:val="000000"/>
                <w:sz w:val="24"/>
                <w:szCs w:val="24"/>
              </w:rPr>
              <w:t>05.01.2024;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18.01.2024;</w:t>
            </w:r>
          </w:p>
          <w:p>
            <w:pPr>
              <w:pStyle w:val="ConsPlusNormal"/>
              <w:widowControl w:val="false"/>
              <w:tabs>
                <w:tab w:val="clear" w:pos="708"/>
                <w:tab w:val="left" w:pos="679" w:leader="none"/>
              </w:tabs>
              <w:snapToGrid w:val="false"/>
              <w:ind w:hanging="0"/>
              <w:jc w:val="center"/>
              <w:rPr>
                <w:rFonts w:ascii="Times New Roman" w:hAnsi="Times New Roman"/>
                <w:color w:val="000000"/>
              </w:rPr>
            </w:pPr>
            <w:r>
              <w:rPr>
                <w:rFonts w:ascii="Times New Roman" w:hAnsi="Times New Roman"/>
                <w:color w:val="000000"/>
              </w:rPr>
              <w:t>08.02.2024;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15.02.2024;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06.03.2024;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15.03.2024;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26.03.2024;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27.04.2024;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30.05.2024;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18.06.2024;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23.08.2024;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11.10.2024;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21.11.2024;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05.12.2024;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06.12.2024;</w:t>
            </w:r>
          </w:p>
          <w:p>
            <w:pPr>
              <w:pStyle w:val="ConsPlusNormal"/>
              <w:widowControl w:val="false"/>
              <w:snapToGrid w:val="false"/>
              <w:ind w:hanging="0"/>
              <w:jc w:val="center"/>
              <w:rPr>
                <w:rFonts w:ascii="Times New Roman" w:hAnsi="Times New Roman"/>
                <w:color w:val="000000"/>
              </w:rPr>
            </w:pPr>
            <w:r>
              <w:rPr>
                <w:rFonts w:ascii="Times New Roman" w:hAnsi="Times New Roman"/>
                <w:color w:val="000000"/>
              </w:rPr>
              <w:t>24.12.2024</w:t>
            </w:r>
          </w:p>
        </w:tc>
        <w:tc>
          <w:tcPr>
            <w:tcW w:w="7187" w:type="dxa"/>
            <w:gridSpan w:val="2"/>
            <w:tcBorders>
              <w:left w:val="single" w:sz="4" w:space="0" w:color="000000"/>
              <w:bottom w:val="single" w:sz="4" w:space="0" w:color="000000"/>
            </w:tcBorders>
          </w:tcPr>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Контрольное событие выполнено.</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Издано 11 постановлений и 7 распоряжений регламентирующие сопровождение профилактики правонарушений:</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постановления администрации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15.01.2024 № 22 «О внесении изменений в постановление администрации Петровского городского округа Ставропольского края от 25.01.2023 № 54 «О создании административной комиссии Петровского городского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08.02.2024 № 205 «Об утверждении Положения об антинаркотической комиссии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15.02.2024 № 237 «О создании антинаркотической комиссии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06.03.2024 № 368 «Об утверждении Положения о комиссии по профилактике правонарушений на территории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06.03.2024 № 366 «Об определении видов обязательных работ и объектах, на которых они отбываются, а также мест отбывания осуждёнными исправительных работ на территории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15.03.2024 № 424 «Об определении видов обязательных работ и перечня организаций, в которых лица, которым назначено административное наказание в виде обязательных работ на территории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26.03.2024 № 493 «О создании комиссии по профилактике правонарушений на территории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30.05.2024 № 937 «О внесении изменений в состав административной комиссии Петровского муниципального округа Ставропольского края, образованной постановлением администрации Петровского городского округа Ставропольского края от 25 января 2023 г. № 54»;</w:t>
            </w:r>
          </w:p>
          <w:p>
            <w:pPr>
              <w:pStyle w:val="Normal"/>
              <w:widowControl w:val="false"/>
              <w:tabs>
                <w:tab w:val="clear" w:pos="708"/>
                <w:tab w:val="left" w:pos="1122" w:leader="none"/>
              </w:tabs>
              <w:ind w:left="60" w:right="101" w:firstLine="284"/>
              <w:jc w:val="both"/>
              <w:rPr>
                <w:rFonts w:ascii="Times New Roman" w:hAnsi="Times New Roman" w:cs="Times New Roman"/>
                <w:sz w:val="24"/>
                <w:szCs w:val="24"/>
              </w:rPr>
            </w:pPr>
            <w:r>
              <w:rPr>
                <w:rFonts w:cs="Times New Roman" w:ascii="Times New Roman" w:hAnsi="Times New Roman"/>
                <w:color w:val="1C1C1C"/>
                <w:sz w:val="24"/>
                <w:szCs w:val="24"/>
              </w:rPr>
              <w:t>21.11.2024 № 2042 «О внесении изменений в состав административной комиссии Петровского муниципального округа Ставропольского края, образованной постановлением администрации Петровского городского округа Ставропольского края от 25 января 2023 г. № 54»;</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06.12.2024 № 2138 «О внесении изменений в состав антинаркотической комиссии Петровского муниципального округа Ставропольского края, утверждённой постановлением администрации Петровского муниципального округа Ставропольского края от 15 февраля 2024 г. № 237»;</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24.12.2024 № 2259 «Отчёт о деятельности административной комиссии Петровского муниципального района Ставропольского края за 2024год»</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распоряжение администрации Петровского муниципального округа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18.01.2024 № 10-р «О должностных лицах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уполномоченных на составление протоколов об административных правонарушениях»;</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27.04.2024 № 198-р «Об оказании адресной помощи лицам, освободившимся из мест лишения свободы, в Петровском муниципальном округе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30.05.2024 № 247-р «О внесении изменений в распоряжение администрации Петровского муниципального округа Ставропольского края от 18 января 2024 г. № 10-р «О должностных лицах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уполномоченных на составление протоколов об административных правонарушениях»;</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18.06.2024 № 288-р «Об организации и проведении открытого турнира Петровского муниципального округа по пауэрлифтингу (дисциплина «жим классический») в честь Международного дня борьбы со злоупотреблением наркотических средств и их незаконным оборотом»</w:t>
            </w:r>
            <w:bookmarkStart w:id="4" w:name="_GoBack3"/>
            <w:bookmarkEnd w:id="4"/>
            <w:r>
              <w:rPr>
                <w:rFonts w:cs="Times New Roman" w:ascii="Times New Roman" w:hAnsi="Times New Roman"/>
                <w:color w:val="1C1C1C"/>
                <w:sz w:val="24"/>
                <w:szCs w:val="24"/>
              </w:rPr>
              <w:t>;</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23.08.2024 № 404-р «Об организации и проведении акции «Штрих-код» в Петровском муниципальном округе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rPr>
            </w:pPr>
            <w:r>
              <w:rPr>
                <w:rFonts w:cs="Times New Roman" w:ascii="Times New Roman" w:hAnsi="Times New Roman"/>
                <w:color w:val="1C1C1C"/>
                <w:sz w:val="24"/>
                <w:szCs w:val="24"/>
              </w:rPr>
              <w:t>11.10.2024 № 472-р «Об оказании адресной помощи лицам, освободившимся из мест лишения свободы, в Петровском муниципальном округе Ставропольского края»;</w:t>
            </w:r>
          </w:p>
          <w:p>
            <w:pPr>
              <w:pStyle w:val="Normal"/>
              <w:widowControl w:val="false"/>
              <w:tabs>
                <w:tab w:val="clear" w:pos="708"/>
                <w:tab w:val="left" w:pos="1122" w:leader="none"/>
              </w:tabs>
              <w:ind w:left="60" w:right="101" w:firstLine="284"/>
              <w:jc w:val="both"/>
              <w:rPr>
                <w:rFonts w:ascii="Times New Roman" w:hAnsi="Times New Roman" w:cs="Times New Roman"/>
                <w:color w:val="1C1C1C"/>
                <w:sz w:val="24"/>
                <w:szCs w:val="24"/>
                <w:lang w:eastAsia="en-US"/>
              </w:rPr>
            </w:pPr>
            <w:r>
              <w:rPr>
                <w:rFonts w:cs="Times New Roman" w:ascii="Times New Roman" w:hAnsi="Times New Roman"/>
                <w:color w:val="1C1C1C"/>
                <w:sz w:val="24"/>
                <w:szCs w:val="24"/>
                <w:lang w:eastAsia="en-US"/>
              </w:rPr>
              <w:t>05.12.2024 № 552-р «Об оказании адресной помощи лицам, освободившимся из мест лишения свободы, в Петровском муниципальном округе Ставропольского края»</w:t>
            </w:r>
          </w:p>
        </w:tc>
        <w:tc>
          <w:tcPr>
            <w:tcW w:w="2333" w:type="dxa"/>
            <w:tcBorders>
              <w:left w:val="single" w:sz="4" w:space="0" w:color="000000"/>
              <w:bottom w:val="single" w:sz="4" w:space="0" w:color="000000"/>
              <w:right w:val="single" w:sz="4" w:space="0" w:color="000000"/>
            </w:tcBorders>
          </w:tcPr>
          <w:p>
            <w:pPr>
              <w:pStyle w:val="Normal"/>
              <w:widowControl w:val="false"/>
              <w:ind w:firstLine="567"/>
              <w:jc w:val="both"/>
              <w:rPr>
                <w:rFonts w:ascii="Times New Roman" w:hAnsi="Times New Roman"/>
                <w:sz w:val="24"/>
                <w:szCs w:val="24"/>
              </w:rPr>
            </w:pPr>
            <w:r>
              <w:rPr>
                <w:rFonts w:ascii="Times New Roman" w:hAnsi="Times New Roman"/>
                <w:sz w:val="24"/>
                <w:szCs w:val="24"/>
              </w:rPr>
            </w:r>
          </w:p>
        </w:tc>
      </w:tr>
      <w:tr>
        <w:trPr>
          <w:trHeight w:val="52" w:hRule="atLeast"/>
        </w:trPr>
        <w:tc>
          <w:tcPr>
            <w:tcW w:w="14700" w:type="dxa"/>
            <w:gridSpan w:val="6"/>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rPr>
            </w:pPr>
            <w:r>
              <w:rPr>
                <w:rFonts w:cs="Times New Roman" w:ascii="Times New Roman" w:hAnsi="Times New Roman"/>
                <w:b/>
                <w:color w:val="1C1C1C"/>
                <w:sz w:val="24"/>
                <w:szCs w:val="24"/>
                <w:shd w:fill="FFFFFF" w:val="clear"/>
              </w:rPr>
              <w:t>Задача 2 Подпрограммы 3. «</w:t>
            </w:r>
            <w:r>
              <w:rPr>
                <w:rFonts w:eastAsia="Calibri" w:cs="Times New Roman" w:ascii="Times New Roman" w:hAnsi="Times New Roman"/>
                <w:b/>
                <w:color w:val="1C1C1C"/>
                <w:sz w:val="24"/>
                <w:szCs w:val="24"/>
                <w:shd w:fill="FFFFFF" w:val="clear"/>
                <w:lang w:eastAsia="en-US"/>
              </w:rPr>
              <w:t xml:space="preserve">Реализация комплекса профилактических мер, </w:t>
            </w:r>
            <w:r>
              <w:rPr>
                <w:rFonts w:eastAsia="Lucida Sans Unicode" w:cs="Times New Roman" w:ascii="Times New Roman" w:hAnsi="Times New Roman"/>
                <w:b/>
                <w:color w:val="1C1C1C"/>
                <w:sz w:val="24"/>
                <w:szCs w:val="24"/>
                <w:shd w:fill="FFFFFF" w:val="clear"/>
                <w:lang w:eastAsia="en-US"/>
              </w:rPr>
              <w:t>направленных на снижение количества  правонарушений и незаконного оборота и потребления наркотических средств и психотропных веществ, пропаганду здорового образа жизни</w:t>
            </w:r>
            <w:r>
              <w:rPr>
                <w:rFonts w:cs="Times New Roman" w:ascii="Times New Roman" w:hAnsi="Times New Roman"/>
                <w:b/>
                <w:color w:val="1C1C1C"/>
                <w:sz w:val="24"/>
                <w:szCs w:val="24"/>
                <w:shd w:fill="FFFFFF" w:val="clear"/>
              </w:rPr>
              <w:t>»</w:t>
            </w:r>
          </w:p>
        </w:tc>
      </w:tr>
      <w:tr>
        <w:trPr>
          <w:trHeight w:val="18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9.</w:t>
            </w:r>
          </w:p>
        </w:tc>
        <w:tc>
          <w:tcPr>
            <w:tcW w:w="2892"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Normal"/>
              <w:widowControl w:val="false"/>
              <w:tabs>
                <w:tab w:val="clear" w:pos="708"/>
                <w:tab w:val="left" w:pos="1122" w:leader="none"/>
              </w:tabs>
              <w:snapToGrid w:val="false"/>
              <w:ind w:left="60" w:right="101" w:firstLine="505"/>
              <w:jc w:val="both"/>
              <w:rPr/>
            </w:pPr>
            <w:r>
              <w:rPr>
                <w:rFonts w:cs="Times New Roman" w:ascii="Times New Roman" w:hAnsi="Times New Roman"/>
                <w:color w:val="000000"/>
                <w:sz w:val="24"/>
                <w:szCs w:val="24"/>
              </w:rPr>
              <w:t>В отчетном периоде 2024 года проведены индивидуальные беседы с 27 лицами, освободившимися из мест лишения свободы. Направлено 28 информационных писем лицам, освобождающимся из мест лишения свободы.</w:t>
            </w:r>
          </w:p>
        </w:tc>
        <w:tc>
          <w:tcPr>
            <w:tcW w:w="2333" w:type="dxa"/>
            <w:tcBorders>
              <w:left w:val="single" w:sz="4" w:space="0" w:color="000000"/>
              <w:bottom w:val="single" w:sz="4" w:space="0" w:color="000000"/>
              <w:right w:val="single" w:sz="4" w:space="0" w:color="000000"/>
            </w:tcBorders>
          </w:tcPr>
          <w:p>
            <w:pPr>
              <w:pStyle w:val="Normal"/>
              <w:widowControl w:val="false"/>
              <w:suppressAutoHyphens w:val="true"/>
              <w:bidi w:val="0"/>
              <w:spacing w:before="0" w:after="0"/>
              <w:ind w:left="57" w:right="0"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ind w:left="57" w:right="57" w:hanging="0"/>
              <w:jc w:val="both"/>
              <w:rPr>
                <w:rFonts w:ascii="Times New Roman" w:hAnsi="Times New Roman" w:cs="Times New Roman"/>
              </w:rPr>
            </w:pPr>
            <w:r>
              <w:rPr>
                <w:rFonts w:eastAsia="Lucida Sans Unicode" w:cs="Times New Roman" w:ascii="Times New Roman" w:hAnsi="Times New Roman"/>
                <w:color w:val="1C1C1C"/>
                <w:sz w:val="24"/>
                <w:szCs w:val="24"/>
                <w:shd w:fill="FFFFFF" w:val="clear"/>
                <w:lang w:eastAsia="en-US"/>
              </w:rPr>
              <w:t xml:space="preserve">Реагирование на обращения граждан, освободившихся из мест лишения свободы, граждан, осужденных к наказанию без изоляции от общества, о необходимости оказания мер социальной поддержки, в рамках установленных законодательством полномочий, </w:t>
            </w:r>
            <w:r>
              <w:rPr>
                <w:rFonts w:eastAsia="Calibri" w:cs="Times New Roman" w:ascii="Times New Roman" w:hAnsi="Times New Roman"/>
                <w:color w:val="1C1C1C"/>
                <w:sz w:val="24"/>
                <w:szCs w:val="24"/>
                <w:shd w:fill="FFFFFF" w:val="clear"/>
                <w:lang w:eastAsia="en-US"/>
              </w:rPr>
              <w:t>составило на уровне - 100%</w:t>
            </w:r>
            <w:r>
              <w:rPr>
                <w:rFonts w:eastAsia="Lucida Sans Unicode" w:cs="Times New Roman" w:ascii="Times New Roman" w:hAnsi="Times New Roman"/>
                <w:color w:val="1C1C1C"/>
                <w:sz w:val="24"/>
                <w:szCs w:val="24"/>
                <w:shd w:fill="FFFFFF" w:val="clear"/>
                <w:lang w:eastAsia="en-US"/>
              </w:rPr>
              <w:t>;</w:t>
            </w:r>
          </w:p>
          <w:p>
            <w:pPr>
              <w:pStyle w:val="Normal"/>
              <w:widowControl w:val="false"/>
              <w:ind w:left="57" w:right="57" w:hanging="0"/>
              <w:jc w:val="both"/>
              <w:rPr>
                <w:rFonts w:ascii="Times New Roman" w:hAnsi="Times New Roman" w:cs="Times New Roman"/>
              </w:rPr>
            </w:pPr>
            <w:r>
              <w:rPr>
                <w:rFonts w:eastAsia="Lucida Sans Unicode" w:cs="Times New Roman" w:ascii="Times New Roman" w:hAnsi="Times New Roman"/>
                <w:color w:val="1C1C1C"/>
                <w:sz w:val="24"/>
                <w:szCs w:val="24"/>
                <w:shd w:fill="FFFFFF" w:val="clear"/>
                <w:lang w:eastAsia="en-US"/>
              </w:rPr>
              <w:t>уровень правового информирования лиц, освободившихся из мест лишения свободы, в целях предупреждения рецидивной преступности, на уровне 100%;</w:t>
            </w:r>
          </w:p>
          <w:p>
            <w:pPr>
              <w:pStyle w:val="Normal"/>
              <w:widowControl w:val="false"/>
              <w:ind w:left="57" w:right="57" w:hanging="0"/>
              <w:jc w:val="both"/>
              <w:rPr>
                <w:rFonts w:ascii="Times New Roman" w:hAnsi="Times New Roman" w:cs="Times New Roman"/>
              </w:rPr>
            </w:pPr>
            <w:r>
              <w:rPr>
                <w:rFonts w:eastAsia="Calibri" w:cs="Times New Roman" w:ascii="Times New Roman" w:hAnsi="Times New Roman"/>
                <w:color w:val="1C1C1C"/>
                <w:sz w:val="24"/>
                <w:szCs w:val="24"/>
                <w:shd w:fill="FFFFFF" w:val="clear"/>
                <w:lang w:eastAsia="en-US"/>
              </w:rPr>
              <w:t>количество проведенных информационных мероприятий для юридических лиц в целях создания участков исправительного центра для обеспечения исполнения наказания в виде принудительных работ (нарастающим итогам) 6 единиц</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9.1.</w:t>
            </w:r>
          </w:p>
        </w:tc>
        <w:tc>
          <w:tcPr>
            <w:tcW w:w="2892" w:type="dxa"/>
            <w:tcBorders>
              <w:left w:val="single" w:sz="4" w:space="0" w:color="000000"/>
              <w:bottom w:val="single" w:sz="4" w:space="0" w:color="000000"/>
            </w:tcBorders>
          </w:tcPr>
          <w:p>
            <w:pPr>
              <w:pStyle w:val="Normal"/>
              <w:widowControl w:val="false"/>
              <w:shd w:val="clear" w:color="auto" w:fill="FFFFFF"/>
              <w:ind w:firstLine="113"/>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Контрольное событие 34.</w:t>
            </w:r>
          </w:p>
          <w:p>
            <w:pPr>
              <w:pStyle w:val="Normal"/>
              <w:widowControl w:val="false"/>
              <w:shd w:val="clear" w:color="auto" w:fill="FFFFFF"/>
              <w:ind w:left="57" w:right="57" w:hanging="0"/>
              <w:jc w:val="both"/>
              <w:rPr>
                <w:rFonts w:ascii="Times New Roman" w:hAnsi="Times New Roman" w:cs="Times New Roman"/>
                <w:sz w:val="24"/>
                <w:szCs w:val="24"/>
              </w:rPr>
            </w:pPr>
            <w:r>
              <w:rPr>
                <w:rFonts w:eastAsia="Lucida Sans Unicode" w:cs="Times New Roman" w:ascii="Times New Roman" w:hAnsi="Times New Roman"/>
                <w:color w:val="111111"/>
                <w:sz w:val="24"/>
                <w:szCs w:val="24"/>
                <w:shd w:fill="FFFFFF" w:val="clear"/>
                <w:lang w:eastAsia="en-US"/>
              </w:rPr>
              <w:t>Профилактическая работа  с лицами, осужденными к наказанию без изоляции от общества и лицами, освободившимися из мест лишения свободы, в рамках деятельности рабочей группы по ресоциализации и социальной адаптации лиц, отбывших наказание округа, проведена</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до 28.12.2024/</w:t>
            </w:r>
          </w:p>
          <w:p>
            <w:pPr>
              <w:pStyle w:val="ConsPlusNormal"/>
              <w:widowControl w:val="false"/>
              <w:ind w:hanging="0"/>
              <w:jc w:val="center"/>
              <w:rPr>
                <w:rFonts w:ascii="Times New Roman" w:hAnsi="Times New Roman" w:cs="Times New Roman"/>
                <w:color w:val="000000"/>
              </w:rPr>
            </w:pPr>
            <w:r>
              <w:rPr>
                <w:rFonts w:cs="Times New Roman" w:ascii="Times New Roman" w:hAnsi="Times New Roman"/>
                <w:color w:val="000000"/>
              </w:rPr>
              <w:t>16.02.2024;</w:t>
            </w:r>
          </w:p>
          <w:p>
            <w:pPr>
              <w:pStyle w:val="ConsPlusNormal"/>
              <w:widowControl w:val="false"/>
              <w:ind w:hanging="0"/>
              <w:jc w:val="center"/>
              <w:rPr>
                <w:rFonts w:ascii="Times New Roman" w:hAnsi="Times New Roman" w:cs="Times New Roman"/>
                <w:color w:val="000000"/>
              </w:rPr>
            </w:pPr>
            <w:r>
              <w:rPr>
                <w:rFonts w:cs="Times New Roman" w:ascii="Times New Roman" w:hAnsi="Times New Roman"/>
                <w:color w:val="000000"/>
              </w:rPr>
              <w:t>26.06.2024;</w:t>
            </w:r>
          </w:p>
          <w:p>
            <w:pPr>
              <w:pStyle w:val="ConsPlusNormal"/>
              <w:widowControl w:val="false"/>
              <w:ind w:hanging="0"/>
              <w:jc w:val="center"/>
              <w:rPr>
                <w:rFonts w:ascii="Times New Roman" w:hAnsi="Times New Roman" w:cs="Times New Roman"/>
                <w:color w:val="000000"/>
              </w:rPr>
            </w:pPr>
            <w:r>
              <w:rPr>
                <w:rFonts w:cs="Times New Roman" w:ascii="Times New Roman" w:hAnsi="Times New Roman"/>
                <w:color w:val="000000"/>
              </w:rPr>
              <w:t>19.07.2024;</w:t>
            </w:r>
          </w:p>
          <w:p>
            <w:pPr>
              <w:pStyle w:val="ConsPlusNormal"/>
              <w:widowControl w:val="false"/>
              <w:ind w:hanging="0"/>
              <w:jc w:val="center"/>
              <w:rPr>
                <w:rFonts w:ascii="Times New Roman" w:hAnsi="Times New Roman" w:cs="Times New Roman"/>
                <w:color w:val="000000"/>
              </w:rPr>
            </w:pPr>
            <w:r>
              <w:rPr>
                <w:rFonts w:cs="Times New Roman" w:ascii="Times New Roman" w:hAnsi="Times New Roman"/>
                <w:color w:val="000000"/>
              </w:rPr>
              <w:t>29.08.2024;</w:t>
            </w:r>
          </w:p>
          <w:p>
            <w:pPr>
              <w:pStyle w:val="ConsPlusNormal"/>
              <w:widowControl w:val="false"/>
              <w:ind w:hanging="0"/>
              <w:jc w:val="center"/>
              <w:rPr>
                <w:rFonts w:ascii="Times New Roman" w:hAnsi="Times New Roman" w:cs="Times New Roman"/>
              </w:rPr>
            </w:pPr>
            <w:r>
              <w:rPr>
                <w:rFonts w:cs="Times New Roman" w:ascii="Times New Roman" w:hAnsi="Times New Roman"/>
                <w:color w:val="000000"/>
              </w:rPr>
              <w:t>3</w:t>
            </w:r>
            <w:r>
              <w:rPr>
                <w:rFonts w:cs="Times New Roman" w:ascii="Times New Roman" w:hAnsi="Times New Roman"/>
                <w:color w:val="000000"/>
                <w:shd w:fill="FFFFFF" w:val="clear"/>
              </w:rPr>
              <w:t>0.09.2024;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20.12.2024</w:t>
            </w:r>
          </w:p>
        </w:tc>
        <w:tc>
          <w:tcPr>
            <w:tcW w:w="7187" w:type="dxa"/>
            <w:gridSpan w:val="2"/>
            <w:tcBorders>
              <w:left w:val="single" w:sz="4" w:space="0" w:color="000000"/>
              <w:bottom w:val="single" w:sz="4" w:space="0" w:color="000000"/>
            </w:tcBorders>
          </w:tcPr>
          <w:p>
            <w:pPr>
              <w:pStyle w:val="Normal"/>
              <w:widowControl w:val="false"/>
              <w:snapToGrid w:val="false"/>
              <w:ind w:left="57" w:right="113" w:firstLine="624"/>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Контрольное событие выполнено.</w:t>
            </w:r>
          </w:p>
          <w:p>
            <w:pPr>
              <w:pStyle w:val="Normal"/>
              <w:widowControl w:val="false"/>
              <w:snapToGrid w:val="false"/>
              <w:ind w:left="57" w:right="113" w:firstLine="624"/>
              <w:jc w:val="both"/>
              <w:rPr>
                <w:rFonts w:ascii="Times New Roman" w:hAnsi="Times New Roman" w:cs="Times New Roman"/>
                <w:color w:val="000000"/>
                <w:sz w:val="24"/>
                <w:szCs w:val="24"/>
                <w:shd w:fill="FFFFFF" w:val="clear"/>
                <w:lang w:eastAsia="en-US"/>
              </w:rPr>
            </w:pPr>
            <w:r>
              <w:rPr>
                <w:rFonts w:cs="Times New Roman" w:ascii="Times New Roman" w:hAnsi="Times New Roman"/>
                <w:color w:val="000000"/>
                <w:sz w:val="24"/>
                <w:szCs w:val="24"/>
                <w:shd w:fill="FFFFFF" w:val="clear"/>
                <w:lang w:eastAsia="en-US"/>
              </w:rPr>
              <w:t>В отчетном периоде 2024 года из мест лишения свободы освободилось 27 человек с указанными гражданами членами рабочей группы по ресоциализации и социальной адаптации лиц, отбывших наказание Петровского муниципального округа Ставропольского края проводились индивидуальные беседы с целью мотивации их к трудоустройству, участию в общественной жизни и здоровому образу жизни.  За всеми закреплены наставники.</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9.2.</w:t>
            </w:r>
          </w:p>
        </w:tc>
        <w:tc>
          <w:tcPr>
            <w:tcW w:w="2892" w:type="dxa"/>
            <w:tcBorders>
              <w:left w:val="single" w:sz="4" w:space="0" w:color="000000"/>
              <w:bottom w:val="single" w:sz="4" w:space="0" w:color="000000"/>
            </w:tcBorders>
          </w:tcPr>
          <w:p>
            <w:pPr>
              <w:pStyle w:val="Normal"/>
              <w:widowControl w:val="false"/>
              <w:shd w:val="clear" w:color="auto" w:fill="FFFFFF"/>
              <w:ind w:left="57" w:right="57" w:hanging="0"/>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Контрольное событие 35.</w:t>
            </w:r>
          </w:p>
          <w:p>
            <w:pPr>
              <w:pStyle w:val="Normal"/>
              <w:widowControl w:val="false"/>
              <w:shd w:val="clear" w:color="auto" w:fill="FFFFFF"/>
              <w:ind w:left="57" w:right="57"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Информирование лиц, освободившихся из мест лишения свободы, о возможностях и путях ресоциализации, трудоустройства, социальной адаптации, осуществлено</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До 28.12.2024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(по мере поступления из учреждений УИС информации об освобождении граждан)/</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16.01.2024;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31.01.2024;</w:t>
            </w:r>
          </w:p>
          <w:p>
            <w:pPr>
              <w:pStyle w:val="ConsPlusNormal"/>
              <w:widowControl w:val="false"/>
              <w:snapToGrid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27.05.2024;</w:t>
            </w:r>
          </w:p>
          <w:p>
            <w:pPr>
              <w:pStyle w:val="ConsPlusNormal"/>
              <w:widowControl w:val="false"/>
              <w:snapToGrid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01.07.2024;</w:t>
            </w:r>
          </w:p>
          <w:p>
            <w:pPr>
              <w:pStyle w:val="ConsPlusNormal"/>
              <w:widowControl w:val="false"/>
              <w:snapToGrid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08.09.2024;</w:t>
            </w:r>
          </w:p>
          <w:p>
            <w:pPr>
              <w:pStyle w:val="ConsPlusNormal"/>
              <w:widowControl w:val="false"/>
              <w:snapToGrid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01.10.2024</w:t>
            </w:r>
          </w:p>
        </w:tc>
        <w:tc>
          <w:tcPr>
            <w:tcW w:w="7187" w:type="dxa"/>
            <w:gridSpan w:val="2"/>
            <w:tcBorders>
              <w:left w:val="single" w:sz="4" w:space="0" w:color="000000"/>
              <w:bottom w:val="single" w:sz="4" w:space="0" w:color="000000"/>
            </w:tcBorders>
          </w:tcPr>
          <w:p>
            <w:pPr>
              <w:pStyle w:val="Normal"/>
              <w:widowControl w:val="false"/>
              <w:snapToGrid w:val="false"/>
              <w:ind w:left="60" w:right="101" w:hanging="0"/>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Контрольное событие выполнено.</w:t>
            </w:r>
          </w:p>
          <w:p>
            <w:pPr>
              <w:pStyle w:val="ConsPlusNormal"/>
              <w:widowControl w:val="false"/>
              <w:snapToGrid w:val="false"/>
              <w:spacing w:before="0" w:after="120"/>
              <w:ind w:left="60" w:right="101" w:firstLine="720"/>
              <w:jc w:val="both"/>
              <w:rPr>
                <w:rFonts w:ascii="Times New Roman" w:hAnsi="Times New Roman" w:cs="Times New Roman"/>
                <w:color w:val="000000"/>
                <w:shd w:fill="FFFFFF" w:val="clear"/>
                <w:lang w:eastAsia="en-US"/>
              </w:rPr>
            </w:pPr>
            <w:r>
              <w:rPr>
                <w:rFonts w:cs="Times New Roman" w:ascii="Times New Roman" w:hAnsi="Times New Roman"/>
                <w:color w:val="000000"/>
                <w:shd w:fill="FFFFFF" w:val="clear"/>
                <w:lang w:eastAsia="en-US"/>
              </w:rPr>
              <w:t>В отчетном периоде в рамках проведения информирования лиц, освободившихся из мест лишения свободы, о возможностях и путях ресоциализации, трудоустройства, социальной адаптации, были направлены 28 информационных писем  по вопросу оказания содействия в помощи трудоустройства, о возможностях и путях ресоциализации, социальной адаптации: 16.01.2024, 31.01.2024, 27.05.2024, 01.07.2024, 08.09.2024, 01.10.2024</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9.3</w:t>
            </w:r>
          </w:p>
        </w:tc>
        <w:tc>
          <w:tcPr>
            <w:tcW w:w="2892" w:type="dxa"/>
            <w:tcBorders>
              <w:left w:val="single" w:sz="4" w:space="0" w:color="000000"/>
              <w:bottom w:val="single" w:sz="4" w:space="0" w:color="000000"/>
            </w:tcBorders>
          </w:tcPr>
          <w:p>
            <w:pPr>
              <w:pStyle w:val="Normal"/>
              <w:widowControl w:val="false"/>
              <w:shd w:val="clear" w:color="auto" w:fill="FFFFFF"/>
              <w:ind w:left="57" w:right="57" w:hanging="0"/>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Контрольное событие 36.</w:t>
            </w:r>
          </w:p>
          <w:p>
            <w:pPr>
              <w:pStyle w:val="Normal"/>
              <w:widowControl w:val="false"/>
              <w:shd w:val="clear" w:color="auto" w:fill="FFFFFF"/>
              <w:ind w:left="57" w:right="57"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Адресная помощь лицам, освободившимся из мест лишения свободы и лицам, отбывающим наказание без изоляции от общества, оказана</w:t>
            </w:r>
          </w:p>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До 28.12.2024/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08.05.2024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25.10.2024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20.12.2024</w:t>
            </w:r>
          </w:p>
        </w:tc>
        <w:tc>
          <w:tcPr>
            <w:tcW w:w="7187" w:type="dxa"/>
            <w:gridSpan w:val="2"/>
            <w:tcBorders>
              <w:left w:val="single" w:sz="4" w:space="0" w:color="000000"/>
              <w:bottom w:val="single" w:sz="4" w:space="0" w:color="000000"/>
            </w:tcBorders>
          </w:tcPr>
          <w:p>
            <w:pPr>
              <w:pStyle w:val="Normal"/>
              <w:widowControl w:val="false"/>
              <w:ind w:left="60" w:right="101" w:hanging="0"/>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hanging="0"/>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В 2024 г. оказана а</w:t>
            </w:r>
            <w:r>
              <w:rPr>
                <w:rFonts w:cs="Times New Roman" w:ascii="Times New Roman" w:hAnsi="Times New Roman"/>
                <w:color w:val="111111"/>
                <w:sz w:val="24"/>
                <w:szCs w:val="24"/>
                <w:shd w:fill="FFFFFF" w:val="clear"/>
                <w:lang w:eastAsia="en-US"/>
              </w:rPr>
              <w:t>дресная помощь 39 лицам, освободившимся из мест лишения свободы и лицам, отбывающим наказание без изоляции от общества:</w:t>
            </w:r>
          </w:p>
          <w:p>
            <w:pPr>
              <w:pStyle w:val="Normal"/>
              <w:widowControl w:val="false"/>
              <w:snapToGrid w:val="false"/>
              <w:ind w:left="60" w:right="101"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08.05.2024 лицам, освободившимся из мест лишения свободы, оказана адресная помощь в виде продуктовых наборов в количестве - 10 штук;</w:t>
            </w:r>
          </w:p>
          <w:p>
            <w:pPr>
              <w:pStyle w:val="Normal"/>
              <w:widowControl w:val="false"/>
              <w:snapToGrid w:val="false"/>
              <w:ind w:left="60" w:right="101"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25.10.2024 лицам, освободившимся из мест лишения свободы, оказана адресная помощь в виде продуктовых наборов в количестве - 18 штук;</w:t>
            </w:r>
          </w:p>
          <w:p>
            <w:pPr>
              <w:pStyle w:val="Normal"/>
              <w:widowControl w:val="false"/>
              <w:snapToGrid w:val="false"/>
              <w:ind w:left="60" w:right="101" w:hanging="0"/>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20.12.2024 лицам, освободившимся из мест лишения свободы, оказана адресная помощь в виде продуктовых наборов в количестве - 8 штук, в виде предметов первой необходимости в количестве – 5 штук.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9.4.</w:t>
            </w:r>
          </w:p>
        </w:tc>
        <w:tc>
          <w:tcPr>
            <w:tcW w:w="2892" w:type="dxa"/>
            <w:tcBorders>
              <w:left w:val="single" w:sz="4" w:space="0" w:color="000000"/>
              <w:bottom w:val="single" w:sz="4" w:space="0" w:color="000000"/>
            </w:tcBorders>
          </w:tcPr>
          <w:p>
            <w:pPr>
              <w:pStyle w:val="Normal"/>
              <w:widowControl w:val="false"/>
              <w:shd w:val="clear" w:color="auto" w:fill="FFFFFF"/>
              <w:ind w:left="57" w:right="57" w:hanging="0"/>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Контрольное событие 37.</w:t>
            </w:r>
          </w:p>
          <w:p>
            <w:pPr>
              <w:pStyle w:val="Normal"/>
              <w:widowControl w:val="false"/>
              <w:shd w:val="clear" w:color="auto" w:fill="FFFFFF"/>
              <w:ind w:left="57" w:right="57"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Информационные мероприятия для юридических лиц в целях создания участков исправительного центра для обеспечения исполнения наказания  в виде принудительных работ,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До 28.12.2024 (по мере поступления из учреждений УИС информации об освобождении граждан)</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25.04.2024;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29.08.2024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ConsPlusNormal"/>
              <w:widowControl w:val="false"/>
              <w:ind w:left="60" w:right="101" w:hanging="0"/>
              <w:rPr>
                <w:rFonts w:ascii="Times New Roman" w:hAnsi="Times New Roman" w:cs="Times New Roman"/>
                <w:color w:val="000000"/>
              </w:rPr>
            </w:pPr>
            <w:r>
              <w:rPr>
                <w:rFonts w:cs="Times New Roman" w:ascii="Times New Roman" w:hAnsi="Times New Roman"/>
                <w:color w:val="000000"/>
              </w:rPr>
              <w:t>Контрольное событие выполнено.</w:t>
            </w:r>
          </w:p>
          <w:p>
            <w:pPr>
              <w:pStyle w:val="Normal"/>
              <w:widowControl w:val="false"/>
              <w:ind w:left="57" w:right="113" w:firstLine="34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отчётном периоде 2024 г. была организована работа по информированию хозяйствующих субъектов, осуществляющих деятельность на территории Петровского муниципального округа Ставропольского края, об экономических преимуществах создания участков исправительного центра и использовании труда осуждённых к принудительным работам.</w:t>
            </w:r>
          </w:p>
          <w:p>
            <w:pPr>
              <w:pStyle w:val="Normal"/>
              <w:widowControl w:val="false"/>
              <w:ind w:left="57" w:right="113" w:firstLine="340"/>
              <w:jc w:val="both"/>
              <w:rPr>
                <w:rFonts w:ascii="Times New Roman" w:hAnsi="Times New Roman" w:cs="Times New Roman"/>
                <w:sz w:val="24"/>
                <w:szCs w:val="24"/>
                <w:shd w:fill="FFFFFF" w:val="clear"/>
              </w:rPr>
            </w:pPr>
            <w:r>
              <w:rPr>
                <w:rFonts w:cs="Times New Roman" w:ascii="Times New Roman" w:hAnsi="Times New Roman"/>
                <w:color w:val="000000"/>
                <w:spacing w:val="2"/>
                <w:sz w:val="24"/>
                <w:szCs w:val="24"/>
                <w:shd w:fill="FFFFFF" w:val="clear"/>
                <w:lang w:bidi="ru-RU"/>
              </w:rPr>
              <w:t>В</w:t>
            </w:r>
            <w:r>
              <w:rPr>
                <w:rFonts w:cs="Times New Roman" w:ascii="Times New Roman" w:hAnsi="Times New Roman"/>
                <w:color w:val="000000"/>
                <w:sz w:val="24"/>
                <w:szCs w:val="24"/>
                <w:shd w:fill="FFFFFF" w:val="clear"/>
              </w:rPr>
              <w:t xml:space="preserve"> средствах массовой информации, в сети «Интернет» и в социальных сетях, </w:t>
            </w:r>
            <w:r>
              <w:rPr>
                <w:rFonts w:eastAsia="Calibri" w:cs="Times New Roman" w:ascii="Times New Roman" w:hAnsi="Times New Roman"/>
                <w:color w:val="000000"/>
                <w:spacing w:val="2"/>
                <w:sz w:val="24"/>
                <w:szCs w:val="24"/>
                <w:shd w:fill="FFFFFF" w:val="clear"/>
                <w:lang w:bidi="ru-RU"/>
              </w:rPr>
              <w:t>р</w:t>
            </w:r>
            <w:r>
              <w:rPr>
                <w:rFonts w:cs="Times New Roman" w:ascii="Times New Roman" w:hAnsi="Times New Roman"/>
                <w:color w:val="000000"/>
                <w:spacing w:val="2"/>
                <w:sz w:val="24"/>
                <w:szCs w:val="24"/>
                <w:shd w:fill="FFFFFF" w:val="clear"/>
                <w:lang w:bidi="ru-RU"/>
              </w:rPr>
              <w:t>азмещены материалы,</w:t>
            </w:r>
            <w:r>
              <w:rPr>
                <w:rFonts w:cs="Times New Roman" w:ascii="Times New Roman" w:hAnsi="Times New Roman"/>
                <w:color w:val="000000"/>
                <w:sz w:val="24"/>
                <w:szCs w:val="24"/>
                <w:shd w:fill="FFFFFF" w:val="clear"/>
              </w:rPr>
              <w:t xml:space="preserve"> направленные на информирование </w:t>
            </w:r>
            <w:r>
              <w:rPr>
                <w:rFonts w:cs="Times New Roman" w:ascii="Times New Roman" w:hAnsi="Times New Roman"/>
                <w:color w:val="222222"/>
                <w:sz w:val="24"/>
                <w:szCs w:val="24"/>
                <w:shd w:fill="FFFFFF" w:val="clear"/>
              </w:rPr>
              <w:t>представителей хозяйствующих субъектов и предпринимателей о преимуществах создания исправительных центров</w:t>
            </w:r>
            <w:r>
              <w:rPr>
                <w:rFonts w:cs="Times New Roman" w:ascii="Times New Roman" w:hAnsi="Times New Roman"/>
                <w:color w:val="000000"/>
                <w:sz w:val="24"/>
                <w:szCs w:val="24"/>
                <w:shd w:fill="FFFFFF" w:val="clear"/>
              </w:rPr>
              <w:t xml:space="preserve">, </w:t>
            </w:r>
            <w:r>
              <w:rPr>
                <w:rFonts w:eastAsia="Calibri" w:cs="Times New Roman" w:ascii="Times New Roman" w:hAnsi="Times New Roman"/>
                <w:color w:val="000000"/>
                <w:sz w:val="24"/>
                <w:szCs w:val="24"/>
                <w:shd w:fill="FFFFFF" w:val="clear"/>
              </w:rPr>
              <w:t>с целью адаптации осуждённых и получения ими трудовых навыков и трудоустройства, даны рекомендации о создании условий для исправительных центров на базе муниципального имущества и бизнес сообщества</w:t>
            </w:r>
          </w:p>
          <w:p>
            <w:pPr>
              <w:pStyle w:val="NoSpacing"/>
              <w:widowControl w:val="false"/>
              <w:ind w:left="60" w:right="101" w:firstLine="737"/>
              <w:jc w:val="both"/>
              <w:rPr>
                <w:rFonts w:ascii="Times New Roman" w:hAnsi="Times New Roman"/>
                <w:sz w:val="24"/>
                <w:szCs w:val="24"/>
                <w:shd w:fill="FFFFFF" w:val="clear"/>
              </w:rPr>
            </w:pPr>
            <w:r>
              <w:rPr>
                <w:rFonts w:ascii="Times New Roman" w:hAnsi="Times New Roman"/>
                <w:color w:val="000000"/>
                <w:sz w:val="24"/>
                <w:szCs w:val="24"/>
                <w:shd w:fill="FFFFFF" w:val="clear"/>
                <w:lang w:eastAsia="en-US"/>
              </w:rPr>
              <w:t xml:space="preserve">Информация размещена на официальном сайте администрации Петровского муниципального округа Ставропольского края https://petrgosk.gosuslugi.ru/obschestvo/, в разделе «Безопасность. Защита от ЧС» в Телегам-канале администрации Петровского муниципального округа Ставропольского края </w:t>
            </w:r>
            <w:r>
              <w:rPr>
                <w:rFonts w:ascii="Times New Roman" w:hAnsi="Times New Roman"/>
                <w:color w:val="000000"/>
                <w:sz w:val="24"/>
                <w:szCs w:val="24"/>
                <w:shd w:fill="FFFFFF" w:val="clear"/>
                <w:lang w:val="en-US" w:eastAsia="en-US"/>
              </w:rPr>
              <w:t>t</w:t>
            </w:r>
            <w:r>
              <w:rPr>
                <w:rFonts w:ascii="Times New Roman" w:hAnsi="Times New Roman"/>
                <w:color w:val="000000"/>
                <w:sz w:val="24"/>
                <w:szCs w:val="24"/>
                <w:shd w:fill="FFFFFF" w:val="clear"/>
                <w:lang w:eastAsia="en-US"/>
              </w:rPr>
              <w:t>.</w:t>
            </w:r>
            <w:r>
              <w:rPr>
                <w:rFonts w:ascii="Times New Roman" w:hAnsi="Times New Roman"/>
                <w:color w:val="000000"/>
                <w:sz w:val="24"/>
                <w:szCs w:val="24"/>
                <w:shd w:fill="FFFFFF" w:val="clear"/>
                <w:lang w:val="en-US" w:eastAsia="en-US"/>
              </w:rPr>
              <w:t>me</w:t>
            </w:r>
            <w:r>
              <w:rPr>
                <w:rFonts w:ascii="Times New Roman" w:hAnsi="Times New Roman"/>
                <w:color w:val="000000"/>
                <w:sz w:val="24"/>
                <w:szCs w:val="24"/>
                <w:shd w:fill="FFFFFF" w:val="clear"/>
                <w:lang w:eastAsia="en-US"/>
              </w:rPr>
              <w:t>/</w:t>
            </w:r>
            <w:r>
              <w:rPr>
                <w:rFonts w:ascii="Times New Roman" w:hAnsi="Times New Roman"/>
                <w:color w:val="000000"/>
                <w:sz w:val="24"/>
                <w:szCs w:val="24"/>
                <w:shd w:fill="FFFFFF" w:val="clear"/>
                <w:lang w:val="en-US" w:eastAsia="en-US"/>
              </w:rPr>
              <w:t>APGOSKadmin</w:t>
            </w:r>
            <w:r>
              <w:rPr>
                <w:rFonts w:ascii="Times New Roman" w:hAnsi="Times New Roman"/>
                <w:color w:val="000000"/>
                <w:sz w:val="24"/>
                <w:szCs w:val="24"/>
                <w:shd w:fill="FFFFFF" w:val="clear"/>
                <w:lang w:eastAsia="en-US"/>
              </w:rPr>
              <w:t>.(25.04.2024, 29.08.2024)</w:t>
            </w:r>
          </w:p>
        </w:tc>
        <w:tc>
          <w:tcPr>
            <w:tcW w:w="2333" w:type="dxa"/>
            <w:tcBorders>
              <w:left w:val="single" w:sz="4" w:space="0" w:color="000000"/>
              <w:bottom w:val="single" w:sz="4" w:space="0" w:color="000000"/>
              <w:right w:val="single" w:sz="4" w:space="0" w:color="000000"/>
            </w:tcBorders>
          </w:tcPr>
          <w:p>
            <w:pPr>
              <w:pStyle w:val="Normal"/>
              <w:widowControl w:val="false"/>
              <w:ind w:right="113" w:hanging="0"/>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10.</w:t>
            </w:r>
          </w:p>
        </w:tc>
        <w:tc>
          <w:tcPr>
            <w:tcW w:w="2892" w:type="dxa"/>
            <w:tcBorders>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t>Информационно-пропагандистское обеспечение профилактики правонарушений</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187" w:type="dxa"/>
            <w:gridSpan w:val="2"/>
            <w:tcBorders>
              <w:left w:val="single" w:sz="4" w:space="0" w:color="000000"/>
              <w:bottom w:val="single" w:sz="4" w:space="0" w:color="000000"/>
            </w:tcBorders>
          </w:tcPr>
          <w:p>
            <w:pPr>
              <w:pStyle w:val="Normal"/>
              <w:widowControl w:val="false"/>
              <w:ind w:left="60" w:right="101" w:firstLine="729"/>
              <w:jc w:val="both"/>
              <w:rPr>
                <w:rFonts w:ascii="Times New Roman" w:hAnsi="Times New Roman" w:cs="Times New Roman"/>
                <w:color w:val="000000"/>
                <w:sz w:val="24"/>
                <w:szCs w:val="24"/>
              </w:rPr>
            </w:pPr>
            <w:r>
              <w:rPr>
                <w:rFonts w:cs="Times New Roman" w:ascii="Times New Roman" w:hAnsi="Times New Roman"/>
                <w:color w:val="000000"/>
                <w:sz w:val="24"/>
                <w:szCs w:val="24"/>
              </w:rPr>
              <w:t>В отчетном периоде проведены мероприятия, направленные на пропаганду здорового образа жизни, на агитацию против терроризма и мошенничества, профилактику правонарушений. Администрацией Петровского муниципального округа совместно с членами ООПН «Ангел», Молодежным центром «Импульс», территориальными отделами Петровского муниципального округа Ставропольского края, отделом культуры администрации Петровского муниципального округа осуществлено распространение памяток и листовок, направленных на пропаганду здорового образа жизни, формирование правопослушного поведения, размещена информация по профилактике правонарушений в социальных сетях.</w:t>
            </w:r>
          </w:p>
          <w:p>
            <w:pPr>
              <w:pStyle w:val="Normal"/>
              <w:widowControl w:val="false"/>
              <w:snapToGrid w:val="false"/>
              <w:ind w:left="60" w:right="101" w:firstLine="729"/>
              <w:jc w:val="both"/>
              <w:rPr>
                <w:rFonts w:ascii="Times New Roman" w:hAnsi="Times New Roman" w:cs="Times New Roman"/>
                <w:sz w:val="24"/>
                <w:szCs w:val="24"/>
              </w:rPr>
            </w:pPr>
            <w:r>
              <w:rPr>
                <w:rStyle w:val="Layout"/>
                <w:rFonts w:cs="Times New Roman" w:ascii="Times New Roman" w:hAnsi="Times New Roman"/>
                <w:color w:val="000000"/>
                <w:sz w:val="24"/>
                <w:szCs w:val="24"/>
                <w:shd w:fill="FFFFFF" w:val="clear"/>
              </w:rPr>
              <w:t>В рамках осуществления мер по защите и восстановлению прав и законных интересов несовершеннолетних на сайтах общеобразовательных учреждений, отдела образования в течение 2024 года размещено более 110 статей, в том числе по защите от всех форм дискриминации, физического или  психического насилия.</w:t>
            </w:r>
          </w:p>
        </w:tc>
        <w:tc>
          <w:tcPr>
            <w:tcW w:w="2333" w:type="dxa"/>
            <w:tcBorders>
              <w:left w:val="single" w:sz="4" w:space="0" w:color="000000"/>
              <w:bottom w:val="single" w:sz="4" w:space="0" w:color="000000"/>
              <w:right w:val="single" w:sz="4" w:space="0" w:color="000000"/>
            </w:tcBorders>
          </w:tcPr>
          <w:p>
            <w:pPr>
              <w:pStyle w:val="Normal"/>
              <w:widowControl w:val="false"/>
              <w:ind w:left="57" w:right="113" w:hanging="0"/>
              <w:jc w:val="both"/>
              <w:rPr>
                <w:rFonts w:ascii="Times New Roman" w:hAnsi="Times New Roman" w:cs="Times New Roman"/>
                <w:color w:val="000000"/>
                <w:sz w:val="24"/>
                <w:szCs w:val="24"/>
              </w:rPr>
            </w:pPr>
            <w:r>
              <w:rPr>
                <w:rFonts w:eastAsia="Lucida Sans Unicode" w:cs="Times New Roman" w:ascii="Times New Roman" w:hAnsi="Times New Roman"/>
                <w:color w:val="1C1C1C"/>
                <w:sz w:val="24"/>
                <w:szCs w:val="24"/>
                <w:shd w:fill="FFFFFF" w:val="clear"/>
                <w:lang w:eastAsia="en-US"/>
              </w:rPr>
              <w:t>Мероприятие выполнено.У</w:t>
            </w:r>
            <w:r>
              <w:rPr>
                <w:rFonts w:eastAsia="Lucida Sans Unicode" w:cs="Times New Roman" w:ascii="Times New Roman" w:hAnsi="Times New Roman"/>
                <w:color w:val="000000"/>
                <w:sz w:val="24"/>
                <w:szCs w:val="24"/>
                <w:lang w:eastAsia="en-US"/>
              </w:rPr>
              <w:t xml:space="preserve">величение изготовленных агитационных материалов (календарей, плакатов, буклетов, брошюр, баннеров и т.д.), направленных на профилактику правонарушений, </w:t>
            </w:r>
            <w:r>
              <w:rPr>
                <w:rFonts w:eastAsia="Calibri" w:cs="Times New Roman" w:ascii="Times New Roman" w:hAnsi="Times New Roman"/>
                <w:color w:val="000000"/>
                <w:sz w:val="24"/>
                <w:szCs w:val="24"/>
                <w:lang w:eastAsia="en-US"/>
              </w:rPr>
              <w:t xml:space="preserve">в том числе антиалкогольную, антинаркотическую пропаганду </w:t>
            </w:r>
            <w:r>
              <w:rPr>
                <w:rFonts w:eastAsia="Calibri" w:cs="Times New Roman" w:ascii="Times New Roman" w:hAnsi="Times New Roman"/>
                <w:color w:val="000000"/>
                <w:sz w:val="24"/>
                <w:szCs w:val="24"/>
                <w:shd w:fill="FFFFFF" w:val="clear"/>
                <w:lang w:eastAsia="en-US"/>
              </w:rPr>
              <w:t>и табакокурение</w:t>
            </w:r>
            <w:r>
              <w:rPr>
                <w:rFonts w:eastAsia="Calibri" w:cs="Times New Roman" w:ascii="Times New Roman" w:hAnsi="Times New Roman"/>
                <w:color w:val="000000"/>
                <w:sz w:val="24"/>
                <w:szCs w:val="24"/>
                <w:lang w:eastAsia="en-US"/>
              </w:rPr>
              <w:t>, агитацию здорового образа жизни в сравнении</w:t>
            </w:r>
            <w:r>
              <w:rPr>
                <w:rFonts w:eastAsia="Lucida Sans Unicode" w:cs="Times New Roman" w:ascii="Times New Roman" w:hAnsi="Times New Roman"/>
                <w:color w:val="000000"/>
                <w:sz w:val="24"/>
                <w:szCs w:val="24"/>
                <w:lang w:eastAsia="en-US"/>
              </w:rPr>
              <w:t xml:space="preserve"> с 2019 годом (нарастающим итогом) составило -135 %;</w:t>
            </w:r>
          </w:p>
          <w:p>
            <w:pPr>
              <w:pStyle w:val="Normal"/>
              <w:widowControl w:val="false"/>
              <w:ind w:left="57"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количество информационных материалов (новостей, статей  и т.д.) о способах</w:t>
            </w:r>
          </w:p>
          <w:p>
            <w:pPr>
              <w:pStyle w:val="Normal"/>
              <w:widowControl w:val="false"/>
              <w:ind w:left="57" w:right="5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и видах мошеннических действий, размещенных  на официальном сайте администрации Петровского муниципального округа Ставропольского края и публикаций в соцсетях «Интернет», СМИ в сравнении с 2019 г, (нарастающим итогом)-32 единицы</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10.1</w:t>
            </w:r>
          </w:p>
        </w:tc>
        <w:tc>
          <w:tcPr>
            <w:tcW w:w="2892" w:type="dxa"/>
            <w:tcBorders>
              <w:left w:val="single" w:sz="4" w:space="0" w:color="000000"/>
              <w:bottom w:val="single" w:sz="4" w:space="0" w:color="000000"/>
            </w:tcBorders>
          </w:tcPr>
          <w:p>
            <w:pPr>
              <w:pStyle w:val="Normal"/>
              <w:widowControl w:val="false"/>
              <w:ind w:left="57" w:right="57"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38.</w:t>
            </w:r>
          </w:p>
          <w:p>
            <w:pPr>
              <w:pStyle w:val="Normal"/>
              <w:widowControl w:val="false"/>
              <w:ind w:left="57" w:right="57"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Освещение результатов деятельности комиссии по профилактике правонарушений, административной комиссии, комиссии по делам несовершеннолетних в средствах массовой информации и на официальном сайте администрации, осуществлено</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16.01.2024;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16.02.2024;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01.04.2024;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17.06.2024;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15.07.2024;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02.07.2024;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02.09.2024;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15.11.2024</w:t>
            </w:r>
          </w:p>
        </w:tc>
        <w:tc>
          <w:tcPr>
            <w:tcW w:w="7187" w:type="dxa"/>
            <w:gridSpan w:val="2"/>
            <w:tcBorders>
              <w:left w:val="single" w:sz="4" w:space="0" w:color="000000"/>
              <w:bottom w:val="single" w:sz="4" w:space="0" w:color="000000"/>
            </w:tcBorders>
          </w:tcPr>
          <w:p>
            <w:pPr>
              <w:pStyle w:val="Normal"/>
              <w:widowControl w:val="false"/>
              <w:ind w:left="57" w:right="113"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выполнено.</w:t>
            </w:r>
          </w:p>
          <w:p>
            <w:pPr>
              <w:pStyle w:val="Normal"/>
              <w:widowControl w:val="false"/>
              <w:snapToGrid w:val="false"/>
              <w:spacing w:lineRule="exact" w:line="283"/>
              <w:ind w:left="57" w:right="113" w:hanging="0"/>
              <w:jc w:val="both"/>
              <w:rPr>
                <w:rFonts w:ascii="Times New Roman" w:hAnsi="Times New Roman" w:cs="Times New Roman"/>
                <w:sz w:val="24"/>
                <w:szCs w:val="24"/>
              </w:rPr>
            </w:pPr>
            <w:r>
              <w:rPr>
                <w:rFonts w:cs="Times New Roman" w:ascii="Times New Roman" w:hAnsi="Times New Roman"/>
                <w:color w:val="000000"/>
                <w:sz w:val="24"/>
                <w:szCs w:val="24"/>
                <w:shd w:fill="FFFFFF" w:val="clear"/>
              </w:rPr>
              <w:t>На официальном сайте http://petrgosk.ru администрации Петровского муниципального округа Ставропольского края и в разделе «Общество» (</w:t>
            </w:r>
            <w:hyperlink r:id="rId81">
              <w:r>
                <w:rPr>
                  <w:rFonts w:cs="Times New Roman" w:ascii="Times New Roman" w:hAnsi="Times New Roman"/>
                  <w:color w:val="000000"/>
                  <w:sz w:val="24"/>
                  <w:szCs w:val="24"/>
                  <w:shd w:fill="FFFFFF" w:val="clear"/>
                </w:rPr>
                <w:t>http://petrgosk.ru/obshchestvo/bezopasnost/</w:t>
              </w:r>
            </w:hyperlink>
            <w:r>
              <w:rPr>
                <w:rFonts w:cs="Times New Roman" w:ascii="Times New Roman" w:hAnsi="Times New Roman"/>
                <w:color w:val="000000"/>
                <w:sz w:val="24"/>
                <w:szCs w:val="24"/>
                <w:shd w:fill="FFFFFF" w:val="clear"/>
              </w:rPr>
              <w:t xml:space="preserve"> )была размещена  публикация:</w:t>
            </w:r>
          </w:p>
          <w:p>
            <w:pPr>
              <w:pStyle w:val="Normal"/>
              <w:widowControl w:val="false"/>
              <w:snapToGrid w:val="false"/>
              <w:ind w:left="57" w:right="113" w:hanging="0"/>
              <w:jc w:val="both"/>
              <w:rPr>
                <w:rFonts w:ascii="Times New Roman" w:hAnsi="Times New Roman" w:cs="Times New Roman"/>
                <w:sz w:val="24"/>
                <w:szCs w:val="24"/>
              </w:rPr>
            </w:pPr>
            <w:r>
              <w:rPr>
                <w:rFonts w:cs="Times New Roman" w:ascii="Times New Roman" w:hAnsi="Times New Roman"/>
                <w:color w:val="000000"/>
                <w:sz w:val="24"/>
                <w:szCs w:val="24"/>
                <w:shd w:fill="FFFFFF" w:val="clear"/>
              </w:rPr>
              <w:t xml:space="preserve">16.01.2024 о </w:t>
            </w:r>
            <w:hyperlink r:id="rId82">
              <w:r>
                <w:rPr>
                  <w:rFonts w:cs="Times New Roman" w:ascii="Times New Roman" w:hAnsi="Times New Roman"/>
                  <w:color w:val="000000"/>
                  <w:sz w:val="24"/>
                  <w:szCs w:val="24"/>
                  <w:shd w:fill="FFFFFF" w:val="clear"/>
                </w:rPr>
                <w:t>заседании комиссии по делам несовершеннолетних и защите их прав</w:t>
              </w:r>
            </w:hyperlink>
            <w:r>
              <w:rPr>
                <w:rFonts w:cs="Times New Roman" w:ascii="Times New Roman" w:hAnsi="Times New Roman"/>
                <w:color w:val="000000"/>
                <w:sz w:val="24"/>
                <w:szCs w:val="24"/>
                <w:shd w:fill="FFFFFF" w:val="clear"/>
              </w:rPr>
              <w:t>;</w:t>
            </w:r>
          </w:p>
          <w:p>
            <w:pPr>
              <w:pStyle w:val="Normal"/>
              <w:widowControl w:val="false"/>
              <w:snapToGrid w:val="false"/>
              <w:ind w:left="57" w:right="113" w:hanging="0"/>
              <w:jc w:val="both"/>
              <w:rPr>
                <w:rFonts w:ascii="Times New Roman" w:hAnsi="Times New Roman" w:cs="Times New Roman"/>
                <w:sz w:val="24"/>
                <w:szCs w:val="24"/>
              </w:rPr>
            </w:pPr>
            <w:hyperlink r:id="rId83">
              <w:r>
                <w:rPr>
                  <w:rFonts w:cs="Times New Roman" w:ascii="Times New Roman" w:hAnsi="Times New Roman"/>
                  <w:color w:val="000000"/>
                  <w:sz w:val="24"/>
                  <w:szCs w:val="24"/>
                  <w:shd w:fill="FFFFFF" w:val="clear"/>
                </w:rPr>
                <w:t>16.02.2024 о заседании антинаркотической комиссии Петровского муниципального округа Ставропольского края</w:t>
              </w:r>
            </w:hyperlink>
            <w:r>
              <w:rPr>
                <w:rFonts w:cs="Times New Roman" w:ascii="Times New Roman" w:hAnsi="Times New Roman"/>
                <w:color w:val="000000"/>
                <w:sz w:val="24"/>
                <w:szCs w:val="24"/>
                <w:shd w:fill="FFFFFF" w:val="clear"/>
              </w:rPr>
              <w:t>;</w:t>
            </w:r>
          </w:p>
          <w:p>
            <w:pPr>
              <w:pStyle w:val="2"/>
              <w:widowControl w:val="false"/>
              <w:snapToGrid w:val="false"/>
              <w:spacing w:before="0" w:after="0"/>
              <w:ind w:left="57" w:right="113" w:hanging="0"/>
              <w:jc w:val="both"/>
              <w:rPr>
                <w:sz w:val="24"/>
                <w:szCs w:val="24"/>
              </w:rPr>
            </w:pPr>
            <w:hyperlink r:id="rId84">
              <w:r>
                <w:rPr>
                  <w:b w:val="false"/>
                  <w:bCs w:val="false"/>
                  <w:color w:val="000000"/>
                  <w:sz w:val="24"/>
                  <w:szCs w:val="24"/>
                  <w:shd w:fill="FFFFFF" w:val="clear"/>
                </w:rPr>
                <w:t>16.02.2024 о заседании  комиссии по профилактике правонарушений Петровского муниципального округа Ставропольского края</w:t>
              </w:r>
            </w:hyperlink>
            <w:r>
              <w:rPr>
                <w:b w:val="false"/>
                <w:bCs w:val="false"/>
                <w:color w:val="000000"/>
                <w:sz w:val="24"/>
                <w:szCs w:val="24"/>
                <w:shd w:fill="FFFFFF" w:val="clear"/>
              </w:rPr>
              <w:t>;</w:t>
            </w:r>
          </w:p>
          <w:p>
            <w:pPr>
              <w:pStyle w:val="2"/>
              <w:widowControl w:val="false"/>
              <w:snapToGrid w:val="false"/>
              <w:spacing w:before="0" w:after="0"/>
              <w:ind w:left="57" w:right="113" w:hanging="0"/>
              <w:jc w:val="both"/>
              <w:rPr>
                <w:sz w:val="24"/>
                <w:szCs w:val="24"/>
              </w:rPr>
            </w:pPr>
            <w:r>
              <w:rPr>
                <w:b w:val="false"/>
                <w:bCs w:val="false"/>
                <w:color w:val="000000"/>
                <w:sz w:val="24"/>
                <w:szCs w:val="24"/>
                <w:shd w:fill="FFFFFF" w:val="clear"/>
              </w:rPr>
              <w:t xml:space="preserve">26.02.2024 </w:t>
            </w:r>
            <w:hyperlink r:id="rId85">
              <w:r>
                <w:rPr>
                  <w:b w:val="false"/>
                  <w:bCs w:val="false"/>
                  <w:color w:val="000000"/>
                  <w:sz w:val="24"/>
                  <w:szCs w:val="24"/>
                  <w:shd w:fill="FFFFFF" w:val="clear"/>
                </w:rPr>
                <w:t xml:space="preserve"> о заседании комиссии по делам несовершеннолетних и защите их прав</w:t>
              </w:r>
            </w:hyperlink>
            <w:r>
              <w:rPr>
                <w:rStyle w:val="Style11"/>
                <w:b w:val="false"/>
                <w:bCs w:val="false"/>
                <w:color w:val="111111"/>
                <w:sz w:val="24"/>
                <w:szCs w:val="24"/>
                <w:u w:val="none"/>
                <w:shd w:fill="FFFFFF" w:val="clear"/>
              </w:rPr>
              <w:t>;</w:t>
            </w:r>
          </w:p>
          <w:p>
            <w:pPr>
              <w:pStyle w:val="Style22"/>
              <w:widowControl w:val="false"/>
              <w:snapToGrid w:val="false"/>
              <w:spacing w:before="0" w:after="0"/>
              <w:ind w:left="57" w:right="113" w:hanging="0"/>
              <w:jc w:val="both"/>
              <w:rPr>
                <w:szCs w:val="24"/>
              </w:rPr>
            </w:pPr>
            <w:r>
              <w:rPr>
                <w:rStyle w:val="Style11"/>
                <w:color w:val="111111"/>
                <w:szCs w:val="24"/>
                <w:u w:val="none"/>
                <w:shd w:fill="FFFFFF" w:val="clear"/>
              </w:rPr>
              <w:t>01.04.2024 о заседании комиссии по профилактике правонарушений Петровского муниципального округа Ставропольского края;</w:t>
            </w:r>
          </w:p>
          <w:p>
            <w:pPr>
              <w:pStyle w:val="Normal"/>
              <w:widowControl w:val="false"/>
              <w:ind w:left="57" w:right="113" w:hanging="0"/>
              <w:jc w:val="both"/>
              <w:rPr>
                <w:rFonts w:ascii="Times New Roman" w:hAnsi="Times New Roman" w:cs="Times New Roman"/>
                <w:sz w:val="24"/>
                <w:szCs w:val="24"/>
              </w:rPr>
            </w:pPr>
            <w:r>
              <w:rPr>
                <w:rStyle w:val="Style11"/>
                <w:rFonts w:cs="Times New Roman" w:ascii="Times New Roman" w:hAnsi="Times New Roman"/>
                <w:color w:val="000000"/>
                <w:sz w:val="24"/>
                <w:szCs w:val="24"/>
                <w:u w:val="none"/>
                <w:shd w:fill="FFFFFF" w:val="clear"/>
              </w:rPr>
              <w:t>17.06.2024 о заседании комиссии по делам несовершеннолетних и защите их прав;</w:t>
            </w:r>
          </w:p>
          <w:p>
            <w:pPr>
              <w:pStyle w:val="Normal"/>
              <w:widowControl w:val="false"/>
              <w:snapToGrid w:val="false"/>
              <w:ind w:left="57" w:right="113" w:hanging="0"/>
              <w:jc w:val="both"/>
              <w:rPr>
                <w:rFonts w:ascii="Times New Roman" w:hAnsi="Times New Roman" w:cs="Times New Roman"/>
                <w:sz w:val="24"/>
                <w:szCs w:val="24"/>
              </w:rPr>
            </w:pPr>
            <w:hyperlink r:id="rId86">
              <w:r>
                <w:rPr>
                  <w:rFonts w:cs="Times New Roman" w:ascii="Times New Roman" w:hAnsi="Times New Roman"/>
                  <w:color w:val="000000"/>
                  <w:sz w:val="24"/>
                  <w:szCs w:val="24"/>
                  <w:shd w:fill="FFFFFF" w:val="clear"/>
                </w:rPr>
                <w:t>15.07.2024 о заседании  комиссии по профилактике правонарушений Петровского муниципального округа Ставропольского края</w:t>
              </w:r>
            </w:hyperlink>
            <w:r>
              <w:rPr>
                <w:rStyle w:val="Style11"/>
                <w:rFonts w:cs="Times New Roman" w:ascii="Times New Roman" w:hAnsi="Times New Roman"/>
                <w:i/>
                <w:iCs/>
                <w:color w:val="111111"/>
                <w:sz w:val="24"/>
                <w:szCs w:val="24"/>
                <w:u w:val="none"/>
                <w:shd w:fill="FFFFFF" w:val="clear"/>
              </w:rPr>
              <w:t>;</w:t>
            </w:r>
          </w:p>
          <w:p>
            <w:pPr>
              <w:pStyle w:val="Normal"/>
              <w:widowControl w:val="false"/>
              <w:snapToGrid w:val="false"/>
              <w:ind w:left="57" w:right="113" w:hanging="0"/>
              <w:jc w:val="both"/>
              <w:rPr>
                <w:rFonts w:ascii="Times New Roman" w:hAnsi="Times New Roman" w:cs="Times New Roman"/>
                <w:sz w:val="24"/>
                <w:szCs w:val="24"/>
              </w:rPr>
            </w:pPr>
            <w:r>
              <w:rPr>
                <w:rStyle w:val="Style11"/>
                <w:rFonts w:cs="Times New Roman" w:ascii="Times New Roman" w:hAnsi="Times New Roman"/>
                <w:color w:val="111111"/>
                <w:sz w:val="24"/>
                <w:szCs w:val="24"/>
                <w:u w:val="none"/>
                <w:shd w:fill="FFFFFF" w:val="clear"/>
              </w:rPr>
              <w:t>02.07.2024 г. о проведении профилактического рейда по обследованию семей, находящихся в социально опасном положении;</w:t>
            </w:r>
          </w:p>
          <w:p>
            <w:pPr>
              <w:pStyle w:val="Normal"/>
              <w:widowControl w:val="false"/>
              <w:snapToGrid w:val="false"/>
              <w:ind w:left="57" w:right="113" w:hanging="0"/>
              <w:jc w:val="both"/>
              <w:rPr>
                <w:rFonts w:ascii="Times New Roman" w:hAnsi="Times New Roman" w:cs="Times New Roman"/>
                <w:sz w:val="24"/>
                <w:szCs w:val="24"/>
              </w:rPr>
            </w:pPr>
            <w:r>
              <w:rPr>
                <w:rStyle w:val="Style11"/>
                <w:rFonts w:cs="Times New Roman" w:ascii="Times New Roman" w:hAnsi="Times New Roman"/>
                <w:color w:val="111111"/>
                <w:sz w:val="24"/>
                <w:szCs w:val="24"/>
                <w:u w:val="none"/>
                <w:shd w:fill="FFFFFF" w:val="clear"/>
              </w:rPr>
              <w:t>02.09.2024 г. о проведении в ночное время рейдовых мероприятий по местам отдыха подростков и молодежи</w:t>
            </w:r>
          </w:p>
          <w:p>
            <w:pPr>
              <w:pStyle w:val="Normal"/>
              <w:widowControl w:val="false"/>
              <w:snapToGrid w:val="false"/>
              <w:ind w:left="57" w:right="113" w:hanging="0"/>
              <w:jc w:val="both"/>
              <w:rPr>
                <w:rFonts w:ascii="Times New Roman" w:hAnsi="Times New Roman" w:cs="Times New Roman"/>
                <w:sz w:val="24"/>
                <w:szCs w:val="24"/>
              </w:rPr>
            </w:pPr>
            <w:hyperlink r:id="rId87">
              <w:r>
                <w:rPr>
                  <w:rFonts w:cs="Times New Roman" w:ascii="Times New Roman" w:hAnsi="Times New Roman"/>
                  <w:color w:val="000000"/>
                  <w:sz w:val="24"/>
                  <w:szCs w:val="24"/>
                  <w:shd w:fill="FFFFFF" w:val="clear"/>
                </w:rPr>
                <w:t>15.11.2024 о заседании антинаркотической комиссии Петровского муниципального округа Ставропольского края</w:t>
              </w:r>
            </w:hyperlink>
            <w:r>
              <w:rPr>
                <w:rFonts w:cs="Times New Roman" w:ascii="Times New Roman" w:hAnsi="Times New Roman"/>
                <w:color w:val="000000"/>
                <w:sz w:val="24"/>
                <w:szCs w:val="24"/>
                <w:shd w:fill="FFFFFF" w:val="clear"/>
              </w:rPr>
              <w:t>;</w:t>
            </w:r>
          </w:p>
          <w:p>
            <w:pPr>
              <w:pStyle w:val="Normal"/>
              <w:widowControl w:val="false"/>
              <w:snapToGrid w:val="false"/>
              <w:ind w:left="57" w:right="113" w:hanging="0"/>
              <w:jc w:val="both"/>
              <w:rPr>
                <w:rFonts w:ascii="Times New Roman" w:hAnsi="Times New Roman" w:cs="Times New Roman"/>
                <w:sz w:val="24"/>
                <w:szCs w:val="24"/>
              </w:rPr>
            </w:pPr>
            <w:hyperlink r:id="rId88">
              <w:r>
                <w:rPr>
                  <w:rFonts w:cs="Times New Roman" w:ascii="Times New Roman" w:hAnsi="Times New Roman"/>
                  <w:color w:val="000000"/>
                  <w:sz w:val="24"/>
                  <w:szCs w:val="24"/>
                  <w:shd w:fill="FFFFFF" w:val="clear"/>
                </w:rPr>
                <w:t>15.11.2024 о заседании  комиссии по профилактике правонарушений Петровского муниципального округа Ставропольского края</w:t>
              </w:r>
            </w:hyperlink>
          </w:p>
        </w:tc>
        <w:tc>
          <w:tcPr>
            <w:tcW w:w="2333" w:type="dxa"/>
            <w:tcBorders>
              <w:left w:val="single" w:sz="4" w:space="0" w:color="000000"/>
              <w:bottom w:val="single" w:sz="4" w:space="0" w:color="000000"/>
              <w:right w:val="single" w:sz="4" w:space="0" w:color="000000"/>
            </w:tcBorders>
          </w:tcPr>
          <w:p>
            <w:pPr>
              <w:pStyle w:val="Normal"/>
              <w:widowControl w:val="false"/>
              <w:ind w:left="36" w:hanging="0"/>
              <w:jc w:val="both"/>
              <w:rPr>
                <w:rFonts w:ascii="Times New Roman" w:hAnsi="Times New Roman" w:cs="Times New Roman"/>
                <w:sz w:val="24"/>
                <w:szCs w:val="24"/>
                <w:shd w:fill="FFFF00" w:val="clear"/>
              </w:rPr>
            </w:pPr>
            <w:r>
              <w:rPr>
                <w:rFonts w:cs="Times New Roman" w:ascii="Times New Roman" w:hAnsi="Times New Roman"/>
                <w:sz w:val="24"/>
                <w:szCs w:val="24"/>
                <w:shd w:fill="FFFF00"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10.2.</w:t>
            </w:r>
          </w:p>
        </w:tc>
        <w:tc>
          <w:tcPr>
            <w:tcW w:w="2892" w:type="dxa"/>
            <w:tcBorders>
              <w:left w:val="single" w:sz="4" w:space="0" w:color="000000"/>
              <w:bottom w:val="single" w:sz="4" w:space="0" w:color="000000"/>
            </w:tcBorders>
          </w:tcPr>
          <w:p>
            <w:pPr>
              <w:pStyle w:val="BodyText21"/>
              <w:widowControl w:val="false"/>
              <w:shd w:val="clear" w:color="auto" w:fill="FFFFFF"/>
              <w:spacing w:lineRule="exact" w:line="240"/>
              <w:ind w:left="57" w:right="113" w:hanging="0"/>
              <w:jc w:val="both"/>
              <w:rPr>
                <w:color w:val="111111"/>
                <w:sz w:val="24"/>
                <w:szCs w:val="24"/>
                <w:shd w:fill="FFFFFF" w:val="clear"/>
                <w:lang w:eastAsia="ru-RU"/>
              </w:rPr>
            </w:pPr>
            <w:r>
              <w:rPr>
                <w:color w:val="111111"/>
                <w:sz w:val="24"/>
                <w:szCs w:val="24"/>
                <w:shd w:fill="FFFFFF" w:val="clear"/>
                <w:lang w:eastAsia="ru-RU"/>
              </w:rPr>
              <w:t>Контрольное событие 39.</w:t>
            </w:r>
          </w:p>
          <w:p>
            <w:pPr>
              <w:pStyle w:val="Normal"/>
              <w:widowControl w:val="false"/>
              <w:shd w:val="clear" w:color="auto" w:fill="FFFFFF"/>
              <w:ind w:left="57" w:right="113" w:hanging="0"/>
              <w:jc w:val="both"/>
              <w:rPr>
                <w:rFonts w:ascii="Times New Roman" w:hAnsi="Times New Roman" w:eastAsia="Lucida Sans Unicode" w:cs="Times New Roman"/>
                <w:color w:val="000000"/>
                <w:sz w:val="24"/>
                <w:szCs w:val="24"/>
                <w:shd w:fill="FFFFFF" w:val="clear"/>
                <w:lang w:eastAsia="en-US"/>
              </w:rPr>
            </w:pPr>
            <w:r>
              <w:rPr>
                <w:rFonts w:eastAsia="Lucida Sans Unicode" w:cs="Times New Roman" w:ascii="Times New Roman" w:hAnsi="Times New Roman"/>
                <w:color w:val="000000"/>
                <w:sz w:val="24"/>
                <w:szCs w:val="24"/>
                <w:shd w:fill="FFFFFF" w:val="clear"/>
                <w:lang w:eastAsia="en-US"/>
              </w:rPr>
              <w:t>Баннеры, плакаты, листовки и др. печатная продукция по профилактике рецидивной преступности, ресоциализации и адаптации лиц, освободившихся из мест лишения свободы, приобретены</w:t>
            </w:r>
          </w:p>
        </w:tc>
        <w:tc>
          <w:tcPr>
            <w:tcW w:w="1486" w:type="dxa"/>
            <w:tcBorders>
              <w:left w:val="single" w:sz="4" w:space="0" w:color="000000"/>
              <w:bottom w:val="single" w:sz="4" w:space="0" w:color="000000"/>
            </w:tcBorders>
          </w:tcPr>
          <w:p>
            <w:pPr>
              <w:pStyle w:val="ConsPlusNormal"/>
              <w:widowControl w:val="false"/>
              <w:snapToGrid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До 28.12.2024/</w:t>
            </w:r>
          </w:p>
          <w:p>
            <w:pPr>
              <w:pStyle w:val="ConsPlusNormal"/>
              <w:widowControl w:val="false"/>
              <w:snapToGrid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08.07.2024;</w:t>
            </w:r>
          </w:p>
          <w:p>
            <w:pPr>
              <w:pStyle w:val="ConsPlusNormal"/>
              <w:widowControl w:val="false"/>
              <w:snapToGrid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24.07.2024</w:t>
            </w:r>
          </w:p>
        </w:tc>
        <w:tc>
          <w:tcPr>
            <w:tcW w:w="7187" w:type="dxa"/>
            <w:gridSpan w:val="2"/>
            <w:tcBorders>
              <w:left w:val="single" w:sz="4" w:space="0" w:color="000000"/>
              <w:bottom w:val="single" w:sz="4" w:space="0" w:color="000000"/>
            </w:tcBorders>
          </w:tcPr>
          <w:p>
            <w:pPr>
              <w:pStyle w:val="ConsPlusNormal"/>
              <w:widowControl w:val="false"/>
              <w:ind w:left="57" w:right="113" w:hanging="0"/>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ConsPlusNormal"/>
              <w:widowControl w:val="false"/>
              <w:snapToGrid w:val="false"/>
              <w:ind w:left="57" w:right="113" w:hanging="0"/>
              <w:jc w:val="both"/>
              <w:rPr>
                <w:rFonts w:ascii="Times New Roman" w:hAnsi="Times New Roman" w:cs="Times New Roman"/>
                <w:color w:val="000000"/>
                <w:shd w:fill="FFFFFF" w:val="clear"/>
                <w:lang w:eastAsia="en-US"/>
              </w:rPr>
            </w:pPr>
            <w:r>
              <w:rPr>
                <w:rFonts w:cs="Times New Roman" w:ascii="Times New Roman" w:hAnsi="Times New Roman"/>
                <w:color w:val="000000"/>
                <w:shd w:fill="FFFFFF" w:val="clear"/>
                <w:lang w:eastAsia="en-US"/>
              </w:rPr>
              <w:t>08.07.2024 заключен муниципальный контракт № 0121600005624000116 на поставку товара. 24.07.2024 приобретены листовки в количестве 3500 шт.</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10.3.</w:t>
            </w:r>
          </w:p>
        </w:tc>
        <w:tc>
          <w:tcPr>
            <w:tcW w:w="2892" w:type="dxa"/>
            <w:tcBorders>
              <w:left w:val="single" w:sz="4" w:space="0" w:color="000000"/>
              <w:bottom w:val="single" w:sz="4" w:space="0" w:color="000000"/>
            </w:tcBorders>
          </w:tcPr>
          <w:p>
            <w:pPr>
              <w:pStyle w:val="Normal"/>
              <w:widowControl w:val="false"/>
              <w:shd w:val="clear" w:color="auto" w:fill="FFFFFF"/>
              <w:jc w:val="both"/>
              <w:rPr>
                <w:rFonts w:ascii="Times New Roman" w:hAnsi="Times New Roman" w:cs="Times New Roman"/>
                <w:sz w:val="24"/>
                <w:szCs w:val="24"/>
              </w:rPr>
            </w:pPr>
            <w:r>
              <w:rPr>
                <w:rFonts w:cs="Times New Roman" w:ascii="Times New Roman" w:hAnsi="Times New Roman"/>
                <w:sz w:val="24"/>
                <w:szCs w:val="24"/>
              </w:rPr>
              <w:t>Контрольное событие 40.</w:t>
            </w:r>
          </w:p>
          <w:p>
            <w:pPr>
              <w:pStyle w:val="Normal"/>
              <w:widowControl w:val="false"/>
              <w:shd w:val="clear" w:color="auto" w:fill="FFFFFF"/>
              <w:jc w:val="both"/>
              <w:rPr>
                <w:rFonts w:ascii="Times New Roman" w:hAnsi="Times New Roman" w:cs="Times New Roman"/>
                <w:sz w:val="24"/>
                <w:szCs w:val="24"/>
              </w:rPr>
            </w:pPr>
            <w:r>
              <w:rPr>
                <w:rFonts w:eastAsia="Lucida Sans Unicode" w:cs="Times New Roman" w:ascii="Times New Roman" w:hAnsi="Times New Roman"/>
                <w:color w:val="000000"/>
                <w:sz w:val="24"/>
                <w:szCs w:val="24"/>
                <w:shd w:fill="FFFFFF" w:val="clear"/>
                <w:lang w:eastAsia="en-US"/>
              </w:rPr>
              <w:t>Агитационные материалы (календари, плакаты, буклеты, брошюры), изготовлены</w:t>
            </w:r>
            <w:r>
              <w:rPr>
                <w:rFonts w:cs="Times New Roman" w:ascii="Times New Roman" w:hAnsi="Times New Roman"/>
                <w:sz w:val="24"/>
                <w:szCs w:val="24"/>
                <w:shd w:fill="FFFFFF" w:val="clear"/>
              </w:rPr>
              <w:t xml:space="preserve"> и распространены</w:t>
            </w:r>
          </w:p>
        </w:tc>
        <w:tc>
          <w:tcPr>
            <w:tcW w:w="1486"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До</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28.12.2024/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23.07.2024;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25.07.2024;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26.07.2024;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07.08.2024;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08.08.2024;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10.08.2024;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11.09.2024;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12.09.2024;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27.09.2024</w:t>
            </w:r>
          </w:p>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ConsPlusNormal"/>
              <w:widowControl w:val="false"/>
              <w:ind w:left="60" w:right="101" w:hanging="0"/>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Normal"/>
              <w:widowControl w:val="false"/>
              <w:snapToGrid w:val="false"/>
              <w:ind w:left="57" w:right="113" w:firstLine="340"/>
              <w:jc w:val="both"/>
              <w:rPr>
                <w:rFonts w:ascii="Times New Roman" w:hAnsi="Times New Roman" w:cs="Times New Roman"/>
                <w:sz w:val="24"/>
                <w:szCs w:val="24"/>
              </w:rPr>
            </w:pPr>
            <w:r>
              <w:rPr>
                <w:rFonts w:eastAsia="Calibri" w:cs="Times New Roman" w:ascii="Times New Roman" w:hAnsi="Times New Roman"/>
                <w:color w:val="1C1C1C"/>
                <w:sz w:val="24"/>
                <w:szCs w:val="24"/>
                <w:shd w:fill="FFFFFF" w:val="clear"/>
                <w:lang w:eastAsia="en-US"/>
              </w:rPr>
              <w:t xml:space="preserve">В целях </w:t>
            </w:r>
            <w:r>
              <w:rPr>
                <w:rFonts w:eastAsia="Lucida Sans Unicode" w:cs="Times New Roman" w:ascii="Times New Roman" w:hAnsi="Times New Roman"/>
                <w:color w:val="1C1C1C"/>
                <w:sz w:val="24"/>
                <w:szCs w:val="24"/>
                <w:shd w:fill="FFFFFF" w:val="clear"/>
                <w:lang w:eastAsia="en-US"/>
              </w:rPr>
              <w:t xml:space="preserve">снижения роста количества  правонарушений и незаконного оборота и потребления наркотических средств и психотропных веществ, пропаганды здорового образа жизни, противодействие </w:t>
            </w:r>
            <w:r>
              <w:rPr>
                <w:rFonts w:eastAsia="Calibri" w:cs="Times New Roman" w:ascii="Times New Roman" w:hAnsi="Times New Roman"/>
                <w:color w:val="1C1C1C"/>
                <w:sz w:val="24"/>
                <w:szCs w:val="24"/>
                <w:shd w:fill="FFFFFF" w:val="clear"/>
                <w:lang w:eastAsia="en-US"/>
              </w:rPr>
              <w:t xml:space="preserve"> терроризму и мошенничеству администрацией Петровского муниципального округа осуществлено информационно-пропагандистское обеспечение профилактики правонарушений, в 2024 году в рамках муниципальных контрактов была закуплена полиграфическая продукция </w:t>
            </w:r>
            <w:r>
              <w:rPr>
                <w:rFonts w:eastAsia="Lucida Sans Unicode" w:cs="Times New Roman" w:ascii="Times New Roman" w:hAnsi="Times New Roman"/>
                <w:color w:val="1C1C1C"/>
                <w:sz w:val="24"/>
                <w:szCs w:val="24"/>
                <w:shd w:fill="FFFFFF" w:val="clear"/>
                <w:lang w:eastAsia="en-US"/>
              </w:rPr>
              <w:t>(К</w:t>
            </w:r>
            <w:r>
              <w:rPr>
                <w:rFonts w:eastAsia="Calibri" w:cs="Times New Roman" w:ascii="Times New Roman" w:hAnsi="Times New Roman"/>
                <w:color w:val="000000"/>
                <w:sz w:val="24"/>
                <w:szCs w:val="24"/>
                <w:shd w:fill="FFFFFF" w:val="clear"/>
                <w:lang w:eastAsia="en-US"/>
              </w:rPr>
              <w:t>алендари карманные 100 шт., календари домики 50 шт., календари настенные трех блочные 50 шт.)</w:t>
            </w:r>
            <w:r>
              <w:rPr>
                <w:rFonts w:cs="Times New Roman" w:ascii="Times New Roman" w:hAnsi="Times New Roman"/>
                <w:color w:val="000000"/>
                <w:sz w:val="24"/>
                <w:szCs w:val="24"/>
                <w:shd w:fill="FFFFFF" w:val="clear"/>
              </w:rPr>
              <w:t xml:space="preserve"> от 08.07.2024 года заключён муниципальный контракт № 0121600005624000116.</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08.07.2024 года заключен муниципальный контракт № 0121600005624000116 на поставку товара ручка канцелярская с логотипом «Мы за здоровый образ жизни» - 200 шт.</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17.07.2024 года заключен муниципальный контракт № 0121600005624000112 на поставку товара Стенд информационный «Профилактика правонарушений и незаконного оборота наркотиков» - 24 шт.</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27.07.2024 года заключен муниципальный контракт № 0121600005624000123 на поставку штативов демонстрационных - 2 шт.</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Изготовленные агитационные материалы розданы в территориальные отделы Петровского муниципального округа для проведения мероприятий:</w:t>
            </w:r>
          </w:p>
          <w:p>
            <w:pPr>
              <w:pStyle w:val="Normal"/>
              <w:widowControl w:val="false"/>
              <w:ind w:left="60" w:right="101"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23.07.2024 - Акция «Внимание, орудуют, мошенники!»</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25.07.2024 – в клубе села Мартыновка прошла викторина «Что ты знаешь о наркотиках?»</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26.07.2024 - Телефонное мошенничество!</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07.08.2024 - работники Дома культуры села Благодатного провели акцию "Мы за здоровый образ жизни!"</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08.08.2024 - Осторожно мошенники. Киберграмотность</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10.08.2024 – в селе Николина Балка прошло спортивно – оздоровительные соревнования «Спорт и здоровье»</w:t>
            </w:r>
          </w:p>
          <w:p>
            <w:pPr>
              <w:pStyle w:val="ConsPlusNormal"/>
              <w:widowControl w:val="false"/>
              <w:ind w:left="60" w:right="101" w:hanging="0"/>
              <w:jc w:val="both"/>
              <w:rPr>
                <w:rFonts w:ascii="Times New Roman" w:hAnsi="Times New Roman" w:cs="Times New Roman"/>
              </w:rPr>
            </w:pPr>
            <w:r>
              <w:rPr>
                <w:rFonts w:cs="Times New Roman" w:ascii="Times New Roman" w:hAnsi="Times New Roman"/>
              </w:rPr>
              <w:t>11.09.2024 – в селе Высоцкое акция ко дню трезвости «Мы за ЗОЖ!»</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12.09.2024 - «Подросток и закон»</w:t>
            </w:r>
          </w:p>
          <w:p>
            <w:pPr>
              <w:pStyle w:val="ConsPlusNormal"/>
              <w:widowControl w:val="false"/>
              <w:snapToGrid w:val="false"/>
              <w:ind w:left="60" w:right="101" w:hanging="0"/>
              <w:jc w:val="both"/>
              <w:rPr>
                <w:rFonts w:ascii="Times New Roman" w:hAnsi="Times New Roman" w:eastAsia="Calibri" w:cs="Times New Roman"/>
                <w:color w:val="000000"/>
                <w:shd w:fill="FFFFFF" w:val="clear"/>
                <w:lang w:eastAsia="en-US"/>
              </w:rPr>
            </w:pPr>
            <w:r>
              <w:rPr>
                <w:rFonts w:eastAsia="Calibri" w:cs="Times New Roman" w:ascii="Times New Roman" w:hAnsi="Times New Roman"/>
                <w:color w:val="000000"/>
                <w:shd w:fill="FFFFFF" w:val="clear"/>
                <w:lang w:eastAsia="en-US"/>
              </w:rPr>
              <w:t>27.09.2024 - специалисты Дома культуры села Шведино провели акцию «Оберегая сердца»</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10.4.</w:t>
            </w:r>
          </w:p>
        </w:tc>
        <w:tc>
          <w:tcPr>
            <w:tcW w:w="2892" w:type="dxa"/>
            <w:tcBorders>
              <w:left w:val="single" w:sz="4" w:space="0" w:color="000000"/>
              <w:bottom w:val="single" w:sz="4" w:space="0" w:color="000000"/>
            </w:tcBorders>
          </w:tcPr>
          <w:p>
            <w:pPr>
              <w:pStyle w:val="Normal"/>
              <w:widowControl w:val="false"/>
              <w:shd w:val="clear" w:color="auto" w:fill="FFFFFF"/>
              <w:snapToGrid w:val="false"/>
              <w:ind w:left="57" w:right="57"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Контрольное событие 41.</w:t>
            </w:r>
          </w:p>
          <w:p>
            <w:pPr>
              <w:pStyle w:val="Normal"/>
              <w:widowControl w:val="false"/>
              <w:shd w:val="clear" w:color="auto" w:fill="FFFFFF"/>
              <w:snapToGrid w:val="false"/>
              <w:ind w:left="57" w:right="57"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Профилактические мероприятия о наиболее распространенных видах и способах мошенничества, в том числе посредством распространения полиграфической продукции, публикаций в официальных социальных сетях, СМИ и пр.,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111111"/>
                <w:shd w:fill="FFFFFF" w:val="clear"/>
              </w:rPr>
              <w:t>До 28.12.2024</w:t>
            </w:r>
            <w:r>
              <w:rPr>
                <w:rFonts w:cs="Times New Roman" w:ascii="Times New Roman" w:hAnsi="Times New Roman"/>
                <w:color w:val="000000"/>
                <w:shd w:fill="FFFFFF" w:val="clear"/>
              </w:rPr>
              <w:t>/</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19.01.2024;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09.02.2024;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22.03.2024;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10.04.2024;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17.05.2024;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28.05.2024;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05.06.2024;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11.06.2024;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27.06.2024;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05.07.2024;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15.07.2024;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16.07.2024;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18.07.2024;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23.07.2024;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24.07.2024;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01.08.2024;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02.08.2024;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06.08.2024;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08.08.2024;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09.08.2024;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13.08.2024;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20.08.2024;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22.08.2024;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06.09.2024;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09.09.2024;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25.09.2024;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07.09.2024;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10.10.2024;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14.10.2024;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18.10.2024;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21.10.2024;    23.10.2024; 29.10.2024;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30.10.2024;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08.11.2024;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21.11.2024;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26.11.2024;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111111"/>
                <w:shd w:fill="FFFFFF" w:val="clear"/>
              </w:rPr>
              <w:t>27.11.2024;</w:t>
            </w:r>
            <w:r>
              <w:rPr>
                <w:rFonts w:cs="Times New Roman" w:ascii="Times New Roman" w:hAnsi="Times New Roman"/>
                <w:shd w:fill="FFFFFF" w:val="clear"/>
              </w:rPr>
              <w:t xml:space="preserve">    28.11.2024;</w:t>
            </w:r>
          </w:p>
          <w:p>
            <w:pPr>
              <w:pStyle w:val="ConsPlusNormal"/>
              <w:widowControl w:val="false"/>
              <w:ind w:hanging="0"/>
              <w:jc w:val="center"/>
              <w:rPr>
                <w:rFonts w:ascii="Times New Roman" w:hAnsi="Times New Roman" w:cs="Times New Roman"/>
                <w:color w:val="111111"/>
                <w:shd w:fill="FFFFFF" w:val="clear"/>
              </w:rPr>
            </w:pPr>
            <w:r>
              <w:rPr>
                <w:rFonts w:cs="Times New Roman" w:ascii="Times New Roman" w:hAnsi="Times New Roman"/>
                <w:color w:val="111111"/>
                <w:shd w:fill="FFFFFF" w:val="clear"/>
              </w:rPr>
              <w:t>12.12.2024;   20.12.2024;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23.12.2024;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24.12.2024;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29.12.2024;</w:t>
            </w:r>
          </w:p>
        </w:tc>
        <w:tc>
          <w:tcPr>
            <w:tcW w:w="7187" w:type="dxa"/>
            <w:gridSpan w:val="2"/>
            <w:tcBorders>
              <w:left w:val="single" w:sz="4" w:space="0" w:color="000000"/>
              <w:bottom w:val="single" w:sz="4" w:space="0" w:color="000000"/>
            </w:tcBorders>
          </w:tcPr>
          <w:p>
            <w:pPr>
              <w:pStyle w:val="Normal"/>
              <w:widowControl w:val="false"/>
              <w:snapToGrid w:val="false"/>
              <w:ind w:left="60" w:right="101" w:firstLine="39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Контрольное событие выполнено.</w:t>
            </w:r>
          </w:p>
          <w:p>
            <w:pPr>
              <w:pStyle w:val="Normal"/>
              <w:widowControl w:val="false"/>
              <w:snapToGrid w:val="false"/>
              <w:ind w:left="60" w:right="101" w:firstLine="397"/>
              <w:jc w:val="both"/>
              <w:rPr>
                <w:rFonts w:ascii="Times New Roman" w:hAnsi="Times New Roman" w:cs="Times New Roman"/>
                <w:sz w:val="24"/>
                <w:szCs w:val="24"/>
              </w:rPr>
            </w:pPr>
            <w:r>
              <w:rPr>
                <w:rFonts w:cs="Times New Roman" w:ascii="Times New Roman" w:hAnsi="Times New Roman"/>
                <w:color w:val="000000"/>
                <w:sz w:val="24"/>
                <w:szCs w:val="24"/>
                <w:shd w:fill="FFFFFF" w:val="clear"/>
              </w:rPr>
              <w:t>В целях организации информирования населения и повышения осведомленности населения о различных видах мошенничества и способах защиты от них специал</w:t>
            </w:r>
            <w:r>
              <w:rPr>
                <w:rFonts w:cs="Times New Roman" w:ascii="Times New Roman" w:hAnsi="Times New Roman"/>
                <w:color w:val="000000"/>
                <w:sz w:val="24"/>
                <w:szCs w:val="24"/>
              </w:rPr>
              <w:t>истами администрации совместно с волонтерским отрядом «Импульс» проведены:</w:t>
            </w:r>
          </w:p>
          <w:p>
            <w:pPr>
              <w:pStyle w:val="Normal"/>
              <w:widowControl w:val="false"/>
              <w:snapToGrid w:val="false"/>
              <w:ind w:left="60" w:right="101" w:firstLine="397"/>
              <w:jc w:val="both"/>
              <w:rPr>
                <w:rFonts w:ascii="Times New Roman" w:hAnsi="Times New Roman" w:cs="Times New Roman"/>
                <w:sz w:val="24"/>
                <w:szCs w:val="24"/>
              </w:rPr>
            </w:pPr>
            <w:r>
              <w:rPr>
                <w:rFonts w:cs="Times New Roman" w:ascii="Times New Roman" w:hAnsi="Times New Roman"/>
                <w:color w:val="111111"/>
                <w:sz w:val="24"/>
                <w:szCs w:val="24"/>
              </w:rPr>
              <w:t xml:space="preserve">09.02.2024 </w:t>
            </w:r>
            <w:r>
              <w:rPr>
                <w:rFonts w:cs="Times New Roman" w:ascii="Times New Roman" w:hAnsi="Times New Roman"/>
                <w:sz w:val="24"/>
                <w:szCs w:val="24"/>
              </w:rPr>
              <w:t>акция «Осторожно мошенники»;</w:t>
            </w:r>
          </w:p>
          <w:p>
            <w:pPr>
              <w:pStyle w:val="Normal"/>
              <w:widowControl w:val="false"/>
              <w:snapToGrid w:val="false"/>
              <w:ind w:left="60" w:right="101" w:firstLine="397"/>
              <w:jc w:val="both"/>
              <w:rPr>
                <w:rFonts w:ascii="Times New Roman" w:hAnsi="Times New Roman" w:cs="Times New Roman"/>
                <w:sz w:val="24"/>
                <w:szCs w:val="24"/>
              </w:rPr>
            </w:pPr>
            <w:r>
              <w:rPr>
                <w:rFonts w:cs="Times New Roman" w:ascii="Times New Roman" w:hAnsi="Times New Roman"/>
                <w:sz w:val="24"/>
                <w:szCs w:val="24"/>
              </w:rPr>
              <w:t>10.04.2024  акцию «Берегитесь, мошенники!» и вручены памятки "Безопасный интернет — детям";</w:t>
            </w:r>
          </w:p>
          <w:p>
            <w:pPr>
              <w:pStyle w:val="Normal"/>
              <w:widowControl w:val="false"/>
              <w:snapToGrid w:val="false"/>
              <w:ind w:left="60" w:right="101" w:firstLine="397"/>
              <w:jc w:val="both"/>
              <w:rPr>
                <w:rFonts w:ascii="Times New Roman" w:hAnsi="Times New Roman" w:cs="Times New Roman"/>
                <w:sz w:val="24"/>
                <w:szCs w:val="24"/>
              </w:rPr>
            </w:pPr>
            <w:r>
              <w:rPr>
                <w:rFonts w:cs="Times New Roman" w:ascii="Times New Roman" w:hAnsi="Times New Roman"/>
                <w:sz w:val="24"/>
                <w:szCs w:val="24"/>
              </w:rPr>
              <w:t>17.05.2024 на базе Светлоградского социально-реабилитационного центра для несовершеннолетних, провели  беседу о то</w:t>
            </w:r>
            <w:r>
              <w:rPr>
                <w:rFonts w:cs="Times New Roman" w:ascii="Times New Roman" w:hAnsi="Times New Roman"/>
                <w:sz w:val="24"/>
                <w:szCs w:val="24"/>
                <w:shd w:fill="FFFFFF" w:val="clear"/>
              </w:rPr>
              <w:t>м,  как не потерять свои карманные деньги и не стать жертвой мошенников. И вручили тематические буклеты.</w:t>
            </w:r>
          </w:p>
          <w:p>
            <w:pPr>
              <w:pStyle w:val="Normal"/>
              <w:widowControl w:val="false"/>
              <w:snapToGrid w:val="false"/>
              <w:ind w:left="60" w:right="101" w:firstLine="39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05.06.2024 уличную акцию «Осторожно телефонные мошенники» и розданы информационные буклеты с правилами поведения и распознавания мошенников, если вам позвонил незнакомец;</w:t>
            </w:r>
          </w:p>
          <w:p>
            <w:pPr>
              <w:pStyle w:val="Normal"/>
              <w:widowControl w:val="false"/>
              <w:snapToGrid w:val="false"/>
              <w:ind w:left="60" w:right="101" w:firstLine="39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11.06.2024 провели опрос среди жителей округа, о владении знаниями как уберечься от мошенников,</w:t>
            </w:r>
          </w:p>
          <w:p>
            <w:pPr>
              <w:pStyle w:val="Normal"/>
              <w:widowControl w:val="false"/>
              <w:snapToGrid w:val="false"/>
              <w:ind w:left="60" w:right="101" w:firstLine="39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30.10.2024 акция «Стоп мошенники»</w:t>
            </w:r>
          </w:p>
          <w:p>
            <w:pPr>
              <w:pStyle w:val="Normal"/>
              <w:widowControl w:val="false"/>
              <w:snapToGrid w:val="false"/>
              <w:ind w:left="60" w:right="101" w:firstLine="397"/>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23.12.2024 профилактическая акция «Мошенники в сети!»</w:t>
            </w:r>
          </w:p>
          <w:p>
            <w:pPr>
              <w:pStyle w:val="Normal"/>
              <w:widowControl w:val="false"/>
              <w:ind w:left="60" w:right="101" w:firstLine="70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сообществах МКУ МЦ «Импульс»  ВКонтакте, телеграмканале,  размещена  информация  направленная на повышение  уровня правовой грамотности  по направлениям профилактической деятельности, в том числе   материалов о мошеннических действиях.</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На </w:t>
            </w:r>
            <w:r>
              <w:rPr>
                <w:rFonts w:cs="Times New Roman" w:ascii="Times New Roman" w:hAnsi="Times New Roman"/>
                <w:color w:val="111111"/>
                <w:sz w:val="24"/>
                <w:szCs w:val="24"/>
                <w:shd w:fill="FFFFFF" w:val="clear"/>
              </w:rPr>
              <w:t xml:space="preserve">официальных сайтах и аккаунтах </w:t>
            </w:r>
            <w:r>
              <w:rPr>
                <w:rFonts w:cs="Times New Roman" w:ascii="Times New Roman" w:hAnsi="Times New Roman"/>
                <w:sz w:val="24"/>
                <w:szCs w:val="24"/>
                <w:shd w:fill="FFFFFF" w:val="clear"/>
              </w:rPr>
              <w:t xml:space="preserve"> «ВКонтакте», «Одноклассники» «Телеграмм» канале, размещена информация направленная на повышение уровня правовой грамотности по направлениям профилактической деятельности, в том числе материалов о мошеннических действиях:</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28.05.2024 размещена памятка о наиболее распространенных способах телефонных и интернет мошенников и советы по безопасности в социальных сетях;</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30.05.2024 размещена памятка «Как защититься от онлайн- мошенников», Социальная реклама «безопасный интернет»;</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11.06.2024 подготовлен и размещен видеоролик с рекомендациямикак не дать себя обмануть;</w:t>
            </w:r>
          </w:p>
          <w:p>
            <w:pPr>
              <w:pStyle w:val="Normal"/>
              <w:widowControl w:val="false"/>
              <w:ind w:left="60" w:right="101" w:hanging="0"/>
              <w:jc w:val="both"/>
              <w:rPr>
                <w:rFonts w:ascii="Times New Roman" w:hAnsi="Times New Roman" w:cs="Times New Roman"/>
                <w:color w:val="111111"/>
                <w:sz w:val="24"/>
                <w:szCs w:val="24"/>
                <w:shd w:fill="FFFFFF" w:val="clear"/>
              </w:rPr>
            </w:pPr>
            <w:r>
              <w:rPr>
                <w:rFonts w:cs="Times New Roman" w:ascii="Times New Roman" w:hAnsi="Times New Roman"/>
                <w:color w:val="111111"/>
                <w:sz w:val="24"/>
                <w:szCs w:val="24"/>
                <w:shd w:fill="FFFFFF" w:val="clear"/>
              </w:rPr>
              <w:t>27.06.2024  размещена памятка «Как защититься от онлайн- мошенников»</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08.11.2024 профилактическая беседа «Телефонное мошенничество», 17 несовершеннолетних. Распространена  памятка «Не дай себя обмануть», 28 штук.</w:t>
            </w:r>
          </w:p>
          <w:p>
            <w:pPr>
              <w:pStyle w:val="Normal"/>
              <w:widowControl w:val="false"/>
              <w:shd w:val="clear" w:color="auto" w:fill="FFFFFF"/>
              <w:snapToGrid w:val="false"/>
              <w:ind w:left="60" w:right="101" w:hanging="0"/>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Были размещены  на стендах  памятки «Виды мошенничества (в том числе в сети интернет)»</w:t>
            </w:r>
          </w:p>
          <w:p>
            <w:pPr>
              <w:pStyle w:val="Normal"/>
              <w:widowControl w:val="false"/>
              <w:shd w:val="clear" w:color="auto" w:fill="FFFFFF"/>
              <w:snapToGrid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29.12.2024 - Час общения «Осторожно, мошенники!»</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Учреждениями культуры, дополнительного образования в сфере культуры  проведено 21 мероприятие, которое посетили более 600 человек, в ходе которых распространены подготовленные листовки  в количестве 1630 шт., о наиболее распространённых видах и способах мошенничества. На официальных сайтах и аккаунтах учреждений опубликовано 120 информационных материалов,</w:t>
            </w:r>
          </w:p>
          <w:p>
            <w:pPr>
              <w:pStyle w:val="ConsPlusNormal"/>
              <w:widowControl w:val="false"/>
              <w:snapToGrid w:val="false"/>
              <w:ind w:right="113" w:firstLine="340"/>
              <w:jc w:val="both"/>
              <w:rPr>
                <w:rFonts w:ascii="Times New Roman" w:hAnsi="Times New Roman" w:cs="Times New Roman"/>
                <w:color w:val="111111"/>
                <w:shd w:fill="FFFFFF" w:val="clear"/>
              </w:rPr>
            </w:pPr>
            <w:r>
              <w:rPr>
                <w:rFonts w:cs="Times New Roman" w:ascii="Times New Roman" w:hAnsi="Times New Roman"/>
                <w:color w:val="111111"/>
                <w:shd w:fill="FFFFFF" w:val="clear"/>
              </w:rPr>
              <w:t>На мультимедийном экране, расположенном на фасаде МКУК «ЦДК г. Светлограда» транслируются информационные материалы, мероприятия о наиболее распространённых видах и способах мошенничества.</w:t>
            </w:r>
          </w:p>
          <w:p>
            <w:pPr>
              <w:pStyle w:val="ConsPlusNormal"/>
              <w:widowControl w:val="false"/>
              <w:snapToGrid w:val="false"/>
              <w:ind w:left="57" w:right="113" w:firstLine="113"/>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Петровский ЦСОН» проинформировал о наиболее распространенных видах мошенничества-1200 получателей социальных услуг, на информационных стендах учреждения размещены более 15 видов буклетов о том, как уберечь себя от мошенников, в СМИ и на сайте учреждения опубликовано более 20 статей и видеороликов о мошеннических действиях, направленных на повышения уровня правовой и финансовой грамотности.</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14.10.2024 Акция «Осторожно мошенники!» (раздача листовок)-116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18.10.2024 г. Квест-игра «Финансовый эрудит»-14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10.10.2024 г. Лекция «Безопасный и удобный мир без наличных: осваиваем технологии безналичных платежей в зрелом возрасте»-15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26.11.2024 Проведена акция «Не отдавайте карту в плохие руки» (кто такие дропперы?)-46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28.11.2024 г. Лекция «Как защитить старшее поколение от финансовых мошенников?»-30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12.12.2024 г. Онлайн-занятие «Финансовое мошенничество. Защити себя и свою семью»-15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20.12.2024 г. Лекция «Стоп! Мошенники!»-10 чел.</w:t>
            </w:r>
          </w:p>
          <w:p>
            <w:pPr>
              <w:pStyle w:val="ConsPlusNormal"/>
              <w:widowControl w:val="false"/>
              <w:snapToGrid w:val="false"/>
              <w:ind w:left="60" w:right="101" w:firstLine="720"/>
              <w:jc w:val="both"/>
              <w:rPr>
                <w:rFonts w:ascii="Times New Roman" w:hAnsi="Times New Roman" w:cs="Times New Roman"/>
                <w:iCs/>
                <w:color w:val="111111"/>
                <w:shd w:fill="FFFFFF" w:val="clear"/>
              </w:rPr>
            </w:pPr>
            <w:r>
              <w:rPr>
                <w:rFonts w:cs="Times New Roman" w:ascii="Times New Roman" w:hAnsi="Times New Roman"/>
                <w:iCs/>
                <w:color w:val="111111"/>
                <w:shd w:fill="FFFFFF" w:val="clear"/>
              </w:rPr>
              <w:t>В холле учреждения на экране телевизора постоянно транслируются видеоролики о видах и способах финансового мошенничества в отношении граждан и возможных мерах по их предотвращению.</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В общеобразовательных организациях, классными руководителями и социальными педагогами проведены профилактические беседа на тему: «Виды мошеннических действий и преступлений, совершаемых с использованием информационно-телекоммуникационных технологий», «Мошенники и Интернет», </w:t>
            </w:r>
            <w:r>
              <w:rPr>
                <w:rFonts w:cs="Times New Roman" w:ascii="Times New Roman" w:hAnsi="Times New Roman"/>
                <w:color w:val="212121"/>
                <w:spacing w:val="-12"/>
                <w:sz w:val="24"/>
                <w:szCs w:val="24"/>
                <w:shd w:fill="FFFFFF" w:val="clear"/>
              </w:rPr>
              <w:t>«Финансовые мошенничества: как себя обезопасить?», «Как не стать жертвой мошенника», « Мошенничество с банковскими картами».</w:t>
            </w:r>
          </w:p>
          <w:p>
            <w:pPr>
              <w:pStyle w:val="Normal"/>
              <w:widowControl w:val="false"/>
              <w:snapToGrid w:val="false"/>
              <w:ind w:left="60" w:right="101" w:firstLine="397"/>
              <w:jc w:val="both"/>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В ГКУСО "Светлоградский социально-реабилитационный центр для несовершеннолетних" в целях организации информирования населения и  повышения осведомленности населения о различных видах мошенничества и способах защиты от них специалистами учреждения проведены:</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shd w:fill="FFFFFF" w:val="clear"/>
              </w:rPr>
              <w:t xml:space="preserve">24.07.2024 -  Информационный час </w:t>
            </w:r>
            <w:r>
              <w:rPr>
                <w:rStyle w:val="Style20"/>
                <w:rFonts w:cs="Times New Roman" w:ascii="Times New Roman" w:hAnsi="Times New Roman"/>
                <w:sz w:val="24"/>
                <w:szCs w:val="24"/>
                <w:shd w:fill="FFFFFF" w:val="clear"/>
              </w:rPr>
              <w:t>«</w:t>
            </w:r>
            <w:r>
              <w:rPr>
                <w:rStyle w:val="Style20"/>
                <w:rFonts w:cs="Times New Roman" w:ascii="Times New Roman" w:hAnsi="Times New Roman"/>
                <w:b w:val="false"/>
                <w:sz w:val="24"/>
                <w:szCs w:val="24"/>
                <w:shd w:fill="FFFFFF" w:val="clear"/>
              </w:rPr>
              <w:t>Приобретение товаров и услуг посредством сети Интернет»</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24.07.2024 - Акция «Безопасный интернет»</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20.08.2024 - Познавательный час «Берегись мошенников»</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20.08.2024 - Информационный час «Безопасный интернет» (Благодатное)</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На официальном сайте учреждения были помещены памятки с соответствующей информацией.</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-15.07.2024 - Просветительская акция, в ходе которой специалисты   рассказали о преступлениях в сфере информационных технологий. Жителям города были розданы тематические информационные буклеты.</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-22.08.2024 - Познавательный час «Как не попасть на удочку мошенников» для получателей социальных услуг отделения  профилактики и предупреждения правонарушений несовершеннолетних  с показом тематической презентации.</w:t>
            </w:r>
          </w:p>
          <w:p>
            <w:pPr>
              <w:pStyle w:val="Normal"/>
              <w:widowControl w:val="false"/>
              <w:shd w:val="clear" w:color="auto" w:fill="FFFFFF"/>
              <w:snapToGrid w:val="false"/>
              <w:ind w:left="60" w:right="101" w:hanging="0"/>
              <w:jc w:val="both"/>
              <w:rPr>
                <w:rFonts w:ascii="Times New Roman" w:hAnsi="Times New Roman" w:cs="Times New Roman"/>
                <w:iCs/>
                <w:color w:val="111111"/>
                <w:sz w:val="24"/>
                <w:szCs w:val="24"/>
                <w:shd w:fill="FFFFFF" w:val="clear"/>
              </w:rPr>
            </w:pPr>
            <w:r>
              <w:rPr>
                <w:rFonts w:cs="Times New Roman" w:ascii="Times New Roman" w:hAnsi="Times New Roman"/>
                <w:iCs/>
                <w:color w:val="111111"/>
                <w:sz w:val="24"/>
                <w:szCs w:val="24"/>
                <w:shd w:fill="FFFFFF" w:val="clear"/>
              </w:rPr>
              <w:t>09.09.2024 - Информационный час «Как защитить себя от мошенников».</w:t>
            </w:r>
          </w:p>
          <w:p>
            <w:pPr>
              <w:pStyle w:val="Normal"/>
              <w:widowControl w:val="false"/>
              <w:shd w:val="clear" w:color="auto" w:fill="FFFFFF"/>
              <w:snapToGrid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ЧПОУ «СМК» за 2024 год проведены мероприятия:</w:t>
            </w:r>
          </w:p>
          <w:p>
            <w:pPr>
              <w:pStyle w:val="Normal"/>
              <w:widowControl w:val="false"/>
              <w:shd w:val="clear" w:color="auto" w:fill="FFFFFF"/>
              <w:snapToGrid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13.12.2024 «Как уберечь деньги на банковской карте от мошенников» интерактивная беседа с участием представителя банка.</w:t>
            </w:r>
          </w:p>
          <w:p>
            <w:pPr>
              <w:pStyle w:val="Normal"/>
              <w:widowControl w:val="false"/>
              <w:shd w:val="clear" w:color="auto" w:fill="FFFFFF"/>
              <w:snapToGrid w:val="false"/>
              <w:ind w:left="60" w:right="101" w:hanging="0"/>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24.12.2024 г. «Мошенничество в кредитно-финансовой сфере. Как не стать жертвой «банковских» мошенников» интерактивная беседа с участием представителя банка.</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10.5.</w:t>
            </w:r>
          </w:p>
        </w:tc>
        <w:tc>
          <w:tcPr>
            <w:tcW w:w="2892" w:type="dxa"/>
            <w:tcBorders>
              <w:left w:val="single" w:sz="4" w:space="0" w:color="000000"/>
              <w:bottom w:val="single" w:sz="4" w:space="0" w:color="000000"/>
            </w:tcBorders>
          </w:tcPr>
          <w:p>
            <w:pPr>
              <w:pStyle w:val="Normal"/>
              <w:widowControl w:val="false"/>
              <w:shd w:val="clear" w:color="auto" w:fill="FFFFFF"/>
              <w:snapToGrid w:val="false"/>
              <w:ind w:left="112" w:hanging="0"/>
              <w:jc w:val="both"/>
              <w:rPr>
                <w:rFonts w:ascii="Times New Roman" w:hAnsi="Times New Roman" w:eastAsia="Lucida Sans Unicode" w:cs="Times New Roman"/>
                <w:color w:val="111111"/>
                <w:sz w:val="24"/>
                <w:szCs w:val="24"/>
                <w:shd w:fill="FFFFFF" w:val="clear"/>
                <w:lang w:eastAsia="en-US"/>
              </w:rPr>
            </w:pPr>
            <w:r>
              <w:rPr>
                <w:rFonts w:eastAsia="Lucida Sans Unicode" w:cs="Times New Roman" w:ascii="Times New Roman" w:hAnsi="Times New Roman"/>
                <w:color w:val="111111"/>
                <w:sz w:val="24"/>
                <w:szCs w:val="24"/>
                <w:shd w:fill="FFFFFF" w:val="clear"/>
                <w:lang w:eastAsia="en-US"/>
              </w:rPr>
              <w:t>Контрольное событие 42.</w:t>
            </w:r>
          </w:p>
          <w:p>
            <w:pPr>
              <w:pStyle w:val="Normal"/>
              <w:widowControl w:val="false"/>
              <w:shd w:val="clear" w:color="auto" w:fill="FFFFFF"/>
              <w:snapToGrid w:val="false"/>
              <w:ind w:left="112" w:right="80" w:hanging="0"/>
              <w:jc w:val="both"/>
              <w:rPr>
                <w:rFonts w:ascii="Times New Roman" w:hAnsi="Times New Roman" w:eastAsia="Lucida Sans Unicode" w:cs="Times New Roman"/>
                <w:color w:val="111111"/>
                <w:sz w:val="24"/>
                <w:szCs w:val="24"/>
                <w:shd w:fill="FFFFFF" w:val="clear"/>
                <w:lang w:eastAsia="en-US"/>
              </w:rPr>
            </w:pPr>
            <w:r>
              <w:rPr>
                <w:rFonts w:eastAsia="Lucida Sans Unicode" w:cs="Times New Roman" w:ascii="Times New Roman" w:hAnsi="Times New Roman"/>
                <w:color w:val="111111"/>
                <w:sz w:val="24"/>
                <w:szCs w:val="24"/>
                <w:shd w:fill="FFFFFF" w:val="clear"/>
                <w:lang w:eastAsia="en-US"/>
              </w:rPr>
              <w:t>Мероприятия по защите несовершеннолетних и молодежи от информации, оправдывающей самоубийство и иные насильственные преступления,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до 28.12.202</w:t>
            </w:r>
            <w:r>
              <w:rPr>
                <w:rFonts w:cs="Times New Roman" w:ascii="Times New Roman" w:hAnsi="Times New Roman"/>
                <w:color w:val="000000"/>
                <w:shd w:fill="FFFFFF" w:val="clear"/>
              </w:rPr>
              <w:t>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с  06.02.2024;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13.02.2024;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26.04.2024;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23.05.2024;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15.08.2024;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11.09.2024;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19.09.2024;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23.09.2024;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24.09.2024;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25.09.2024;</w:t>
            </w:r>
          </w:p>
          <w:p>
            <w:pPr>
              <w:pStyle w:val="Normal"/>
              <w:widowControl w:val="false"/>
              <w:tabs>
                <w:tab w:val="clear" w:pos="708"/>
                <w:tab w:val="left" w:pos="9356" w:leader="none"/>
              </w:tabs>
              <w:rPr>
                <w:rFonts w:ascii="Times New Roman" w:hAnsi="Times New Roman" w:cs="Times New Roman"/>
                <w:sz w:val="24"/>
                <w:szCs w:val="24"/>
                <w:shd w:fill="FFFFFF" w:val="clear"/>
              </w:rPr>
            </w:pPr>
            <w:r>
              <w:rPr>
                <w:rFonts w:cs="Times New Roman" w:ascii="Times New Roman" w:hAnsi="Times New Roman"/>
                <w:sz w:val="24"/>
                <w:szCs w:val="24"/>
                <w:shd w:fill="FFFFFF" w:val="clear"/>
              </w:rPr>
              <w:t>09.10.2024;</w:t>
            </w:r>
          </w:p>
          <w:p>
            <w:pPr>
              <w:pStyle w:val="Normal"/>
              <w:widowControl w:val="false"/>
              <w:shd w:val="clear" w:color="auto" w:fill="FFFFFF"/>
              <w:snapToGrid w:val="false"/>
              <w:rPr>
                <w:rFonts w:ascii="Times New Roman" w:hAnsi="Times New Roman" w:eastAsia="Lucida Sans Unicode" w:cs="Times New Roman"/>
                <w:sz w:val="24"/>
                <w:szCs w:val="24"/>
                <w:shd w:fill="FFFFFF" w:val="clear"/>
                <w:lang w:eastAsia="en-US"/>
              </w:rPr>
            </w:pPr>
            <w:r>
              <w:rPr>
                <w:rFonts w:eastAsia="Lucida Sans Unicode" w:cs="Times New Roman" w:ascii="Times New Roman" w:hAnsi="Times New Roman"/>
                <w:sz w:val="24"/>
                <w:szCs w:val="24"/>
                <w:shd w:fill="FFFFFF" w:val="clear"/>
                <w:lang w:eastAsia="en-US"/>
              </w:rPr>
              <w:t>10.10.2024;</w:t>
            </w:r>
          </w:p>
          <w:p>
            <w:pPr>
              <w:pStyle w:val="Normal"/>
              <w:widowControl w:val="false"/>
              <w:shd w:val="clear" w:color="auto" w:fill="FFFFFF"/>
              <w:snapToGrid w:val="false"/>
              <w:rPr>
                <w:rFonts w:ascii="Times New Roman" w:hAnsi="Times New Roman" w:eastAsia="Lucida Sans Unicode" w:cs="Times New Roman"/>
                <w:sz w:val="24"/>
                <w:szCs w:val="24"/>
                <w:shd w:fill="FFFFFF" w:val="clear"/>
                <w:lang w:eastAsia="en-US"/>
              </w:rPr>
            </w:pPr>
            <w:r>
              <w:rPr>
                <w:rFonts w:eastAsia="Lucida Sans Unicode" w:cs="Times New Roman" w:ascii="Times New Roman" w:hAnsi="Times New Roman"/>
                <w:sz w:val="24"/>
                <w:szCs w:val="24"/>
                <w:shd w:fill="FFFFFF" w:val="clear"/>
                <w:lang w:eastAsia="en-US"/>
              </w:rPr>
              <w:t>02.11.2024</w:t>
            </w:r>
          </w:p>
          <w:p>
            <w:pPr>
              <w:pStyle w:val="Normal"/>
              <w:widowControl w:val="false"/>
              <w:shd w:val="clear" w:color="auto" w:fill="FFFFFF"/>
              <w:snapToGrid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21.11.2024;</w:t>
            </w:r>
          </w:p>
          <w:p>
            <w:pPr>
              <w:pStyle w:val="Normal"/>
              <w:widowControl w:val="false"/>
              <w:shd w:val="clear" w:color="auto" w:fill="FFFFFF"/>
              <w:snapToGrid w:val="false"/>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22.11.2024;</w:t>
            </w:r>
          </w:p>
          <w:p>
            <w:pPr>
              <w:pStyle w:val="Normal"/>
              <w:widowControl w:val="false"/>
              <w:tabs>
                <w:tab w:val="clear" w:pos="708"/>
                <w:tab w:val="left" w:pos="9356" w:leader="none"/>
              </w:tabs>
              <w:rPr>
                <w:rFonts w:ascii="Times New Roman" w:hAnsi="Times New Roman" w:cs="Times New Roman"/>
                <w:sz w:val="24"/>
                <w:szCs w:val="24"/>
                <w:shd w:fill="FFFFFF" w:val="clear"/>
              </w:rPr>
            </w:pPr>
            <w:r>
              <w:rPr>
                <w:rFonts w:cs="Times New Roman" w:ascii="Times New Roman" w:hAnsi="Times New Roman"/>
                <w:sz w:val="24"/>
                <w:szCs w:val="24"/>
                <w:shd w:fill="FFFFFF" w:val="clear"/>
              </w:rPr>
              <w:t>10.12.2024;</w:t>
            </w:r>
          </w:p>
          <w:p>
            <w:pPr>
              <w:pStyle w:val="Normal"/>
              <w:widowControl w:val="false"/>
              <w:tabs>
                <w:tab w:val="clear" w:pos="708"/>
                <w:tab w:val="left" w:pos="9356" w:leader="none"/>
              </w:tabs>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12.12.2024;</w:t>
            </w:r>
          </w:p>
          <w:p>
            <w:pPr>
              <w:pStyle w:val="Normal"/>
              <w:widowControl w:val="false"/>
              <w:tabs>
                <w:tab w:val="clear" w:pos="708"/>
                <w:tab w:val="left" w:pos="9356" w:leader="none"/>
              </w:tabs>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26.12.2024;</w:t>
            </w:r>
          </w:p>
          <w:p>
            <w:pPr>
              <w:pStyle w:val="Normal"/>
              <w:widowControl w:val="false"/>
              <w:tabs>
                <w:tab w:val="clear" w:pos="708"/>
                <w:tab w:val="left" w:pos="9356" w:leader="none"/>
              </w:tabs>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28.12.2024</w:t>
            </w:r>
          </w:p>
        </w:tc>
        <w:tc>
          <w:tcPr>
            <w:tcW w:w="7187" w:type="dxa"/>
            <w:gridSpan w:val="2"/>
            <w:tcBorders>
              <w:left w:val="single" w:sz="4" w:space="0" w:color="000000"/>
              <w:bottom w:val="single" w:sz="4" w:space="0" w:color="000000"/>
            </w:tcBorders>
          </w:tcPr>
          <w:p>
            <w:pPr>
              <w:pStyle w:val="ConsPlusNormal"/>
              <w:widowControl w:val="false"/>
              <w:snapToGrid w:val="false"/>
              <w:ind w:left="60" w:right="101" w:firstLine="624"/>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Normal"/>
              <w:widowControl w:val="false"/>
              <w:ind w:left="60" w:right="101" w:firstLine="624"/>
              <w:jc w:val="both"/>
              <w:rPr>
                <w:rFonts w:ascii="Times New Roman" w:hAnsi="Times New Roman" w:cs="Times New Roman"/>
                <w:sz w:val="24"/>
                <w:szCs w:val="24"/>
                <w:shd w:fill="FFFFFF" w:val="clear"/>
              </w:rPr>
            </w:pPr>
            <w:r>
              <w:rPr>
                <w:rFonts w:eastAsia="BatangChe" w:cs="Times New Roman" w:ascii="Times New Roman" w:hAnsi="Times New Roman"/>
                <w:sz w:val="24"/>
                <w:szCs w:val="24"/>
                <w:shd w:fill="FFFFFF" w:val="clear"/>
              </w:rPr>
              <w:t xml:space="preserve">Во всех общеобразовательных организациях и учреждениях среднего профессионального образования, осуществляющих свою деятельность на территории округа проведены следующие мероприятия </w:t>
            </w:r>
            <w:r>
              <w:rPr>
                <w:rFonts w:eastAsia="BatangChe" w:cs="Times New Roman" w:ascii="Times New Roman" w:hAnsi="Times New Roman"/>
                <w:color w:val="111111"/>
                <w:sz w:val="24"/>
                <w:szCs w:val="24"/>
                <w:shd w:fill="FFFFFF" w:val="clear"/>
                <w:lang w:eastAsia="en-US"/>
              </w:rPr>
              <w:t>по защите несовершеннолетних и молодежи от информации, оправдывающей самоубийство и иные насильственные преступления:</w:t>
            </w:r>
          </w:p>
          <w:p>
            <w:pPr>
              <w:pStyle w:val="NoSpacing"/>
              <w:widowControl w:val="false"/>
              <w:ind w:left="60" w:right="101" w:hanging="0"/>
              <w:jc w:val="both"/>
              <w:rPr>
                <w:rFonts w:ascii="Times New Roman" w:hAnsi="Times New Roman" w:eastAsia="BatangChe"/>
                <w:sz w:val="24"/>
                <w:szCs w:val="24"/>
                <w:shd w:fill="FFFFFF" w:val="clear"/>
              </w:rPr>
            </w:pPr>
            <w:r>
              <w:rPr>
                <w:rFonts w:eastAsia="BatangChe" w:ascii="Times New Roman" w:hAnsi="Times New Roman"/>
                <w:sz w:val="24"/>
                <w:szCs w:val="24"/>
                <w:shd w:fill="FFFFFF" w:val="clear"/>
              </w:rPr>
              <w:t>С 06.02.2024 – 30.09.2024 проведена неделя безопасного Рунета, в рамках которой прошли:</w:t>
            </w:r>
          </w:p>
          <w:p>
            <w:pPr>
              <w:pStyle w:val="NoSpacing"/>
              <w:widowControl w:val="false"/>
              <w:ind w:left="60" w:right="101" w:hanging="0"/>
              <w:jc w:val="both"/>
              <w:rPr>
                <w:rFonts w:ascii="Times New Roman" w:hAnsi="Times New Roman"/>
                <w:sz w:val="24"/>
                <w:szCs w:val="24"/>
              </w:rPr>
            </w:pPr>
            <w:r>
              <w:rPr>
                <w:rFonts w:ascii="Times New Roman" w:hAnsi="Times New Roman"/>
                <w:sz w:val="24"/>
                <w:szCs w:val="24"/>
                <w:shd w:fill="FFFFFF" w:val="clear"/>
              </w:rPr>
              <w:t xml:space="preserve">Познавательный урок </w:t>
            </w:r>
            <w:r>
              <w:rPr>
                <w:rStyle w:val="Style20"/>
                <w:rFonts w:ascii="Times New Roman" w:hAnsi="Times New Roman"/>
                <w:b w:val="false"/>
                <w:bCs w:val="false"/>
                <w:sz w:val="24"/>
                <w:szCs w:val="24"/>
                <w:shd w:fill="FFFFFF" w:val="clear"/>
              </w:rPr>
              <w:t>«Безопасная Интернет-страна»;</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lang w:eastAsia="ru-RU"/>
              </w:rPr>
              <w:t xml:space="preserve">Классные часы: «Интернет-последствия для подростка», </w:t>
            </w:r>
            <w:r>
              <w:rPr>
                <w:rFonts w:ascii="Times New Roman" w:hAnsi="Times New Roman"/>
                <w:sz w:val="24"/>
                <w:szCs w:val="24"/>
                <w:shd w:fill="FFFFFF" w:val="clear"/>
              </w:rPr>
              <w:t>«Киберзависимость», «Интернет – друг или враг», «Осторожно, фейки», «Безопасность в сети интерент»,  «Информационная манипуляция».Урок-практикум: Безопасный интернет и социальные сети. Организация компьютерной безопасности и защита информации»;</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rPr>
              <w:t>интеллектуальная игра «Цифровой лиубез»;</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rPr>
              <w:t>круглый стол: «Безопасность Интернета», «Фейки и как не попасться на них»;</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lang w:eastAsia="ru-RU"/>
              </w:rPr>
              <w:t>Беседы по правилам поведения в Интернете «По Интернет – царству мудрому государству»</w:t>
            </w:r>
            <w:r>
              <w:rPr>
                <w:rFonts w:cs="Times New Roman" w:ascii="Times New Roman" w:hAnsi="Times New Roman"/>
                <w:sz w:val="24"/>
                <w:szCs w:val="24"/>
                <w:shd w:fill="FFFFFF" w:val="clear"/>
              </w:rPr>
              <w:t xml:space="preserve"> «Форумы и чаты в сети интернет», «Сетевой этикет», «Как не попасть на крючок мошенника», «Чем опасны социальные сети», «Как обезопасить себя в интернете»</w:t>
            </w:r>
            <w:r>
              <w:rPr>
                <w:rFonts w:cs="Times New Roman" w:ascii="Times New Roman" w:hAnsi="Times New Roman"/>
                <w:sz w:val="24"/>
                <w:szCs w:val="24"/>
                <w:shd w:fill="FFFFFF" w:val="clear"/>
                <w:lang w:eastAsia="ru-RU"/>
              </w:rPr>
              <w:t>;</w:t>
            </w:r>
          </w:p>
          <w:p>
            <w:pPr>
              <w:pStyle w:val="NoSpacing"/>
              <w:widowControl w:val="false"/>
              <w:ind w:left="60" w:right="101" w:hanging="0"/>
              <w:jc w:val="both"/>
              <w:rPr>
                <w:rFonts w:ascii="Times New Roman" w:hAnsi="Times New Roman"/>
                <w:sz w:val="24"/>
                <w:szCs w:val="24"/>
                <w:shd w:fill="FFFFFF" w:val="clear"/>
                <w:lang w:eastAsia="ru-RU"/>
              </w:rPr>
            </w:pPr>
            <w:r>
              <w:rPr>
                <w:rFonts w:ascii="Times New Roman" w:hAnsi="Times New Roman"/>
                <w:sz w:val="24"/>
                <w:szCs w:val="24"/>
                <w:shd w:fill="FFFFFF" w:val="clear"/>
                <w:lang w:eastAsia="ru-RU"/>
              </w:rPr>
              <w:t>Беседа с элементами игры «Компьютерная зависимость: привычка, болезнь, опасность»;</w:t>
            </w:r>
          </w:p>
          <w:p>
            <w:pPr>
              <w:pStyle w:val="NoSpacing"/>
              <w:widowControl w:val="false"/>
              <w:ind w:left="60" w:right="101" w:hanging="0"/>
              <w:jc w:val="both"/>
              <w:rPr>
                <w:rFonts w:ascii="Times New Roman" w:hAnsi="Times New Roman"/>
                <w:sz w:val="24"/>
                <w:szCs w:val="24"/>
                <w:shd w:fill="FFFFFF" w:val="clear"/>
                <w:lang w:eastAsia="ru-RU"/>
              </w:rPr>
            </w:pPr>
            <w:r>
              <w:rPr>
                <w:rFonts w:ascii="Times New Roman" w:hAnsi="Times New Roman"/>
                <w:sz w:val="24"/>
                <w:szCs w:val="24"/>
                <w:shd w:fill="FFFFFF" w:val="clear"/>
                <w:lang w:eastAsia="ru-RU"/>
              </w:rPr>
              <w:t>Интерактивная беседа «Береги свои персональные данные»;</w:t>
            </w:r>
          </w:p>
          <w:p>
            <w:pPr>
              <w:pStyle w:val="NoSpacing"/>
              <w:widowControl w:val="false"/>
              <w:ind w:left="60" w:right="101" w:hanging="0"/>
              <w:jc w:val="both"/>
              <w:rPr>
                <w:rFonts w:ascii="Times New Roman" w:hAnsi="Times New Roman"/>
                <w:sz w:val="24"/>
                <w:szCs w:val="24"/>
                <w:shd w:fill="FFFFFF" w:val="clear"/>
                <w:lang w:eastAsia="ru-RU"/>
              </w:rPr>
            </w:pPr>
            <w:r>
              <w:rPr>
                <w:rFonts w:ascii="Times New Roman" w:hAnsi="Times New Roman"/>
                <w:sz w:val="24"/>
                <w:szCs w:val="24"/>
                <w:shd w:fill="FFFFFF" w:val="clear"/>
                <w:lang w:eastAsia="ru-RU"/>
              </w:rPr>
              <w:t>Тренинг «Проверь информацию. Факты. Фактоиды. Фейки»;</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Организован просмотр серии видеороликов о безопасном поведение в соцсетях (проект VK и АНО Цифоровая экономика «Цифровой ликбез»), видеофильмов: «Опасные сети»,«Как преодолеть Интернет-зависимость», «Социальные сети», в которых доходчиво показывается, как не попасть в сети вербовщиков экстремистских и террористических организаций;</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Классные часы для 5-7 классов на тему: «Социальные сети: опасности пи общении с виртуальными друзьями»;</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Конкурс рисунков для 1-4 классов «Мой друг — интернет»;</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Дискуссии для 8-9 классов «Медиабезопасность детей и подростков»;</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Круглый стол для 10-11 классов «Полезная информация и безопасные сайты для подростков»;</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Родительские собрания с просмотром видеоролика, который стал победителем Всероссийского конкурса «Безопасный интернет детям». Родителей познакомили с программой, позволяющей защитить собственного ребенка от посещения нежелательных сайтов;</w:t>
            </w:r>
          </w:p>
          <w:p>
            <w:pPr>
              <w:pStyle w:val="NoSpacing"/>
              <w:widowControl w:val="false"/>
              <w:ind w:left="60" w:right="101" w:hanging="0"/>
              <w:jc w:val="both"/>
              <w:rPr>
                <w:rFonts w:ascii="Times New Roman" w:hAnsi="Times New Roman"/>
                <w:color w:val="000000"/>
                <w:sz w:val="24"/>
                <w:szCs w:val="24"/>
                <w:shd w:fill="FFFFFF" w:val="clear"/>
              </w:rPr>
            </w:pPr>
            <w:r>
              <w:rPr>
                <w:rFonts w:ascii="Times New Roman" w:hAnsi="Times New Roman"/>
                <w:color w:val="000000"/>
                <w:sz w:val="24"/>
                <w:szCs w:val="24"/>
                <w:shd w:fill="FFFFFF" w:val="clear"/>
              </w:rPr>
              <w:t>Конкурс плакатов на тему: «Безопасность в сети» и другие.</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rPr>
              <w:t>30 марта 2024 года в рамках муниципального методического объединения педагогов–психологов рассмотрен вопрос  «Кибергагрессия. Повышение компетентности родителей в вопросах защиты от интернет-угроз».</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color w:val="000000"/>
                <w:sz w:val="24"/>
                <w:szCs w:val="24"/>
                <w:shd w:fill="FFFFFF" w:val="clear"/>
              </w:rPr>
              <w:t>26 апреля 2024 года во всех общеобразовательных организациях Петровского муниципального округа проводилась профилактическая работа среди несовершеннолетних, родителей по вопросу распространения идеологии «скулшутинга» и иных идей, оправдывающих самоубийство и насильственные преступления в отношении обучающихся и преподавателей.</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rPr>
              <w:t>23 мая .2024 учащиеся МКОУ СОШ №2 участвовали в квесте «ИНФОБЕЗ» по кибербезопасности, который провели для них специалисты Молодежного центра «Импульс», наставники и активисты Движения Первых.</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sz w:val="24"/>
                <w:szCs w:val="24"/>
                <w:shd w:fill="FFFFFF" w:val="clear"/>
              </w:rPr>
              <w:t>02.11.2024 профилактической операции «Защита»</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color w:val="000000"/>
                <w:sz w:val="24"/>
                <w:szCs w:val="24"/>
                <w:shd w:fill="FFFFFF" w:val="clear"/>
                <w:lang w:eastAsia="ru-RU"/>
              </w:rPr>
              <w:t>В ГКУСО "Светлоградский социально-реабилитационный центр для несовершеннолетних" проведены мероприятия:</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color w:val="000000"/>
                <w:sz w:val="24"/>
                <w:szCs w:val="24"/>
                <w:shd w:fill="FFFFFF" w:val="clear"/>
              </w:rPr>
              <w:t>15.08.2024 Час общения "Нравственный закон внутри каждого";</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color w:val="000000"/>
                <w:sz w:val="24"/>
                <w:szCs w:val="24"/>
                <w:shd w:fill="FFFFFF" w:val="clear"/>
              </w:rPr>
              <w:t>26.08.2024 Профилактическая беседа «Как преодолеть жизненные трудности»;</w:t>
            </w:r>
          </w:p>
          <w:p>
            <w:pPr>
              <w:pStyle w:val="NoSpacing"/>
              <w:widowControl w:val="false"/>
              <w:ind w:left="60" w:right="101" w:hanging="0"/>
              <w:jc w:val="both"/>
              <w:rPr>
                <w:rFonts w:ascii="Times New Roman" w:hAnsi="Times New Roman"/>
                <w:sz w:val="24"/>
                <w:szCs w:val="24"/>
                <w:shd w:fill="FFFFFF" w:val="clear"/>
              </w:rPr>
            </w:pPr>
            <w:r>
              <w:rPr>
                <w:rFonts w:ascii="Times New Roman" w:hAnsi="Times New Roman"/>
                <w:color w:val="000000"/>
                <w:sz w:val="24"/>
                <w:szCs w:val="24"/>
                <w:shd w:fill="FFFFFF" w:val="clear"/>
              </w:rPr>
              <w:t>11.09.2024 Акция "Я люблю тебя, Жизнь!";</w:t>
            </w:r>
          </w:p>
          <w:p>
            <w:pPr>
              <w:pStyle w:val="Normal"/>
              <w:widowControl w:val="false"/>
              <w:tabs>
                <w:tab w:val="clear" w:pos="708"/>
                <w:tab w:val="left" w:pos="9356" w:leader="none"/>
              </w:tabs>
              <w:ind w:left="60" w:right="101" w:hanging="0"/>
              <w:jc w:val="both"/>
              <w:rPr>
                <w:rFonts w:ascii="Times New Roman" w:hAnsi="Times New Roman" w:eastAsia="Calibri" w:cs="Times New Roman"/>
                <w:color w:val="000000"/>
                <w:sz w:val="24"/>
                <w:szCs w:val="24"/>
                <w:shd w:fill="FFFFFF" w:val="clear"/>
                <w:lang w:eastAsia="en-US"/>
              </w:rPr>
            </w:pPr>
            <w:r>
              <w:rPr>
                <w:rFonts w:eastAsia="Calibri" w:cs="Times New Roman" w:ascii="Times New Roman" w:hAnsi="Times New Roman"/>
                <w:color w:val="000000"/>
                <w:sz w:val="24"/>
                <w:szCs w:val="24"/>
                <w:shd w:fill="FFFFFF" w:val="clear"/>
                <w:lang w:eastAsia="en-US"/>
              </w:rPr>
              <w:t>19.09.2024 г. Консультация «Конфликтные ситуации, как их избежать»;</w:t>
            </w:r>
          </w:p>
          <w:p>
            <w:pPr>
              <w:pStyle w:val="Normal"/>
              <w:widowControl w:val="false"/>
              <w:tabs>
                <w:tab w:val="clear" w:pos="708"/>
                <w:tab w:val="left" w:pos="9356" w:leader="none"/>
              </w:tabs>
              <w:ind w:left="60" w:right="101" w:hanging="0"/>
              <w:jc w:val="both"/>
              <w:rPr>
                <w:rFonts w:ascii="Times New Roman" w:hAnsi="Times New Roman" w:eastAsia="Calibri" w:cs="Times New Roman"/>
                <w:color w:val="000000"/>
                <w:sz w:val="24"/>
                <w:szCs w:val="24"/>
                <w:shd w:fill="FFFFFF" w:val="clear"/>
                <w:lang w:eastAsia="en-US"/>
              </w:rPr>
            </w:pPr>
            <w:r>
              <w:rPr>
                <w:rFonts w:eastAsia="Calibri" w:cs="Times New Roman" w:ascii="Times New Roman" w:hAnsi="Times New Roman"/>
                <w:color w:val="000000"/>
                <w:sz w:val="24"/>
                <w:szCs w:val="24"/>
                <w:shd w:fill="FFFFFF" w:val="clear"/>
                <w:lang w:eastAsia="en-US"/>
              </w:rPr>
              <w:t>24.09.2024 г.  Час общения «Детский телефон доверия»;</w:t>
            </w:r>
          </w:p>
          <w:p>
            <w:pPr>
              <w:pStyle w:val="Normal"/>
              <w:widowControl w:val="false"/>
              <w:tabs>
                <w:tab w:val="clear" w:pos="708"/>
                <w:tab w:val="left" w:pos="9356" w:leader="none"/>
              </w:tabs>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09.10.2024 Конкурс рисунков "Мир, в котором я живу, называется мечтой!";</w:t>
            </w:r>
          </w:p>
          <w:p>
            <w:pPr>
              <w:pStyle w:val="Normal"/>
              <w:widowControl w:val="false"/>
              <w:shd w:val="clear" w:color="auto" w:fill="FFFFFF"/>
              <w:snapToGrid w:val="false"/>
              <w:ind w:left="60" w:right="101" w:hanging="0"/>
              <w:jc w:val="both"/>
              <w:rPr>
                <w:rFonts w:ascii="Times New Roman" w:hAnsi="Times New Roman" w:eastAsia="Lucida Sans Unicode" w:cs="Times New Roman"/>
                <w:sz w:val="24"/>
                <w:szCs w:val="24"/>
                <w:shd w:fill="FFFFFF" w:val="clear"/>
                <w:lang w:eastAsia="en-US"/>
              </w:rPr>
            </w:pPr>
            <w:r>
              <w:rPr>
                <w:rFonts w:eastAsia="Lucida Sans Unicode" w:cs="Times New Roman" w:ascii="Times New Roman" w:hAnsi="Times New Roman"/>
                <w:sz w:val="24"/>
                <w:szCs w:val="24"/>
                <w:shd w:fill="FFFFFF" w:val="clear"/>
                <w:lang w:eastAsia="en-US"/>
              </w:rPr>
              <w:t>10.10.2024 - Практикум «Дети против жестокости в семье»;</w:t>
            </w:r>
          </w:p>
          <w:p>
            <w:pPr>
              <w:pStyle w:val="Normal"/>
              <w:widowControl w:val="false"/>
              <w:tabs>
                <w:tab w:val="clear" w:pos="708"/>
                <w:tab w:val="left" w:pos="9356" w:leader="none"/>
              </w:tabs>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21.11.2024 Час общения «Как бороться с конфликтами»;</w:t>
            </w:r>
          </w:p>
          <w:p>
            <w:pPr>
              <w:pStyle w:val="Normal"/>
              <w:widowControl w:val="false"/>
              <w:tabs>
                <w:tab w:val="clear" w:pos="708"/>
                <w:tab w:val="left" w:pos="9356" w:leader="none"/>
              </w:tabs>
              <w:ind w:left="60" w:right="101" w:hanging="0"/>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22.11.2024 - Практикум «Семья без насилия»;</w:t>
            </w:r>
          </w:p>
          <w:p>
            <w:pPr>
              <w:pStyle w:val="Normal"/>
              <w:widowControl w:val="false"/>
              <w:tabs>
                <w:tab w:val="clear" w:pos="708"/>
                <w:tab w:val="left" w:pos="9356" w:leader="none"/>
              </w:tabs>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10.12.2024  Час общения «Моя жизненная позиция";</w:t>
            </w:r>
          </w:p>
          <w:p>
            <w:pPr>
              <w:pStyle w:val="Normal"/>
              <w:widowControl w:val="false"/>
              <w:tabs>
                <w:tab w:val="clear" w:pos="708"/>
                <w:tab w:val="left" w:pos="9356" w:leader="none"/>
              </w:tabs>
              <w:ind w:left="60" w:right="101" w:hanging="0"/>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12.12.2024 – тренинг «Одиночество одна из причин жизненных ситуаций»;</w:t>
            </w:r>
          </w:p>
          <w:p>
            <w:pPr>
              <w:pStyle w:val="Normal"/>
              <w:widowControl w:val="false"/>
              <w:tabs>
                <w:tab w:val="clear" w:pos="708"/>
                <w:tab w:val="left" w:pos="9356" w:leader="none"/>
              </w:tabs>
              <w:ind w:left="60" w:right="101" w:hanging="0"/>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26.12.2024 - Профилактическая беседа «Позвони! Ты не один»;</w:t>
            </w:r>
          </w:p>
          <w:p>
            <w:pPr>
              <w:pStyle w:val="Normal"/>
              <w:widowControl w:val="false"/>
              <w:tabs>
                <w:tab w:val="clear" w:pos="708"/>
                <w:tab w:val="left" w:pos="9356" w:leader="none"/>
              </w:tabs>
              <w:ind w:left="60" w:right="101" w:hanging="0"/>
              <w:jc w:val="both"/>
              <w:rPr>
                <w:rFonts w:ascii="Times New Roman" w:hAnsi="Times New Roman" w:eastAsia="Calibri" w:cs="Times New Roman"/>
                <w:sz w:val="24"/>
                <w:szCs w:val="24"/>
                <w:shd w:fill="FFFFFF" w:val="clear"/>
                <w:lang w:eastAsia="en-US"/>
              </w:rPr>
            </w:pPr>
            <w:r>
              <w:rPr>
                <w:rFonts w:eastAsia="Calibri" w:cs="Times New Roman" w:ascii="Times New Roman" w:hAnsi="Times New Roman"/>
                <w:sz w:val="24"/>
                <w:szCs w:val="24"/>
                <w:shd w:fill="FFFFFF" w:val="clear"/>
                <w:lang w:eastAsia="en-US"/>
              </w:rPr>
              <w:t>28.12.2024 - Профилактическая беседа «Жестокость и насилие – поиск решения проблемы».</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10.6.</w:t>
            </w:r>
          </w:p>
        </w:tc>
        <w:tc>
          <w:tcPr>
            <w:tcW w:w="2892" w:type="dxa"/>
            <w:tcBorders>
              <w:left w:val="single" w:sz="4" w:space="0" w:color="000000"/>
              <w:bottom w:val="single" w:sz="4" w:space="0" w:color="000000"/>
            </w:tcBorders>
          </w:tcPr>
          <w:p>
            <w:pPr>
              <w:pStyle w:val="Normal"/>
              <w:widowControl w:val="false"/>
              <w:shd w:val="clear" w:color="auto" w:fill="FFFFFF"/>
              <w:ind w:left="112" w:right="80" w:hanging="0"/>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43.</w:t>
            </w:r>
          </w:p>
          <w:p>
            <w:pPr>
              <w:pStyle w:val="Normal"/>
              <w:widowControl w:val="false"/>
              <w:shd w:val="clear" w:color="auto" w:fill="FFFFFF"/>
              <w:ind w:left="112" w:right="80"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социальных сетях информационные материалы, направленные на  профилактику правонарушений, незаконного потребления и оборота наркотиков, активизацию борьбы с алкоголизмом, пропаганду семейных ценностей и здорового образа жизни среди подростков и молодежи округа, опубликованы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до 28.12.2024/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22.01.2024;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28.01.2024;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13.02.2024;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24.02.2024;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25.02.2024;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27.02.2024;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18.03.2024;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22.03.2024;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16.03.2024;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27.03.2024;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30.03.2024;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28.05.2024;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20.06.2024;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26.06.2024;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03.07.2024;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05.07.2024;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06.07.2024;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08.07.2024;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09.07.2024;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11.07.2024;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12.07.2024;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15.07.2024;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17.07.2024;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19.07.2024;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24.07.2024;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10.08.2024;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30.08.2024;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04.09.2024;</w:t>
            </w:r>
          </w:p>
          <w:p>
            <w:pPr>
              <w:pStyle w:val="ConsPlusNormal"/>
              <w:widowControl w:val="false"/>
              <w:ind w:hanging="0"/>
              <w:jc w:val="center"/>
              <w:rPr>
                <w:rFonts w:ascii="Times New Roman" w:hAnsi="Times New Roman" w:cs="Times New Roman"/>
                <w:color w:val="000000"/>
                <w:shd w:fill="FFFFFF" w:val="clear"/>
              </w:rPr>
            </w:pPr>
            <w:r>
              <w:rPr>
                <w:rFonts w:cs="Times New Roman" w:ascii="Times New Roman" w:hAnsi="Times New Roman"/>
                <w:color w:val="000000"/>
                <w:shd w:fill="FFFFFF" w:val="clear"/>
              </w:rPr>
              <w:t>30.09.2024;</w:t>
            </w:r>
          </w:p>
          <w:p>
            <w:pPr>
              <w:pStyle w:val="Normal"/>
              <w:widowControl w:val="false"/>
              <w:shd w:val="clear" w:color="auto" w:fill="FFFFFF"/>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24.10.2024;</w:t>
            </w:r>
          </w:p>
          <w:p>
            <w:pPr>
              <w:pStyle w:val="Normal"/>
              <w:widowControl w:val="false"/>
              <w:shd w:val="clear" w:color="auto" w:fill="FFFFFF"/>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28.10.2024;</w:t>
            </w:r>
          </w:p>
          <w:p>
            <w:pPr>
              <w:pStyle w:val="ConsPlusNormal"/>
              <w:widowControl w:val="false"/>
              <w:ind w:hanging="0"/>
              <w:rPr>
                <w:rFonts w:ascii="Times New Roman" w:hAnsi="Times New Roman" w:cs="Times New Roman"/>
              </w:rPr>
            </w:pPr>
            <w:r>
              <w:rPr>
                <w:rStyle w:val="Style11"/>
                <w:rFonts w:cs="Times New Roman" w:ascii="Times New Roman" w:hAnsi="Times New Roman"/>
                <w:color w:val="000000"/>
                <w:u w:val="none"/>
                <w:shd w:fill="FFFFFF" w:val="clear"/>
              </w:rPr>
              <w:t>31.10.2024;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21.11.2024;</w:t>
            </w:r>
          </w:p>
          <w:p>
            <w:pPr>
              <w:pStyle w:val="Normal"/>
              <w:widowControl w:val="fals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27.11.2024;</w:t>
            </w:r>
          </w:p>
          <w:p>
            <w:pPr>
              <w:pStyle w:val="Normal"/>
              <w:widowControl w:val="false"/>
              <w:rPr>
                <w:rFonts w:ascii="Times New Roman" w:hAnsi="Times New Roman" w:eastAsia="Calibri" w:cs="Times New Roman"/>
                <w:sz w:val="24"/>
                <w:szCs w:val="24"/>
                <w:shd w:fill="FFFFFF" w:val="clear"/>
              </w:rPr>
            </w:pPr>
            <w:r>
              <w:rPr>
                <w:rFonts w:eastAsia="Calibri" w:cs="Times New Roman" w:ascii="Times New Roman" w:hAnsi="Times New Roman"/>
                <w:sz w:val="24"/>
                <w:szCs w:val="24"/>
                <w:shd w:fill="FFFFFF" w:val="clear"/>
              </w:rPr>
              <w:t>18.12.2024;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19.12.2024;</w:t>
            </w:r>
          </w:p>
          <w:p>
            <w:pPr>
              <w:pStyle w:val="Normal"/>
              <w:widowControl w:val="false"/>
              <w:shd w:val="clear" w:color="auto" w:fill="FFFFFF"/>
              <w:rPr>
                <w:rFonts w:ascii="Times New Roman" w:hAnsi="Times New Roman" w:cs="Times New Roman"/>
                <w:sz w:val="24"/>
                <w:szCs w:val="24"/>
                <w:shd w:fill="FFFFFF" w:val="clear"/>
              </w:rPr>
            </w:pPr>
            <w:r>
              <w:rPr>
                <w:rFonts w:cs="Times New Roman" w:ascii="Times New Roman" w:hAnsi="Times New Roman"/>
                <w:sz w:val="24"/>
                <w:szCs w:val="24"/>
                <w:shd w:fill="FFFFFF" w:val="clear"/>
              </w:rPr>
              <w:t>23.12.2024;</w:t>
            </w:r>
          </w:p>
          <w:p>
            <w:pPr>
              <w:pStyle w:val="Normal"/>
              <w:widowControl w:val="false"/>
              <w:shd w:val="clear" w:color="auto" w:fill="FFFFFF"/>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09.11.2024;</w:t>
            </w:r>
          </w:p>
          <w:p>
            <w:pPr>
              <w:pStyle w:val="Normal"/>
              <w:widowControl w:val="false"/>
              <w:shd w:val="clear" w:color="auto" w:fill="FFFFFF"/>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26.12.2024</w:t>
            </w:r>
          </w:p>
        </w:tc>
        <w:tc>
          <w:tcPr>
            <w:tcW w:w="7187" w:type="dxa"/>
            <w:gridSpan w:val="2"/>
            <w:tcBorders>
              <w:left w:val="single" w:sz="4" w:space="0" w:color="000000"/>
              <w:bottom w:val="single" w:sz="4" w:space="0" w:color="000000"/>
            </w:tcBorders>
          </w:tcPr>
          <w:p>
            <w:pPr>
              <w:pStyle w:val="ConsPlusNormal"/>
              <w:widowControl w:val="false"/>
              <w:ind w:left="60" w:right="101" w:hanging="0"/>
              <w:jc w:val="both"/>
              <w:rPr>
                <w:rFonts w:ascii="Times New Roman" w:hAnsi="Times New Roman" w:cs="Times New Roman"/>
                <w:color w:val="000000"/>
                <w:shd w:fill="FFFFFF" w:val="clear"/>
              </w:rPr>
            </w:pPr>
            <w:r>
              <w:rPr>
                <w:rFonts w:cs="Times New Roman" w:ascii="Times New Roman" w:hAnsi="Times New Roman"/>
                <w:color w:val="000000"/>
                <w:shd w:fill="FFFFFF" w:val="clear"/>
              </w:rPr>
              <w:t>Контрольное событие выполнено.</w:t>
            </w:r>
          </w:p>
          <w:p>
            <w:pPr>
              <w:pStyle w:val="ConsPlusNormal"/>
              <w:widowControl w:val="false"/>
              <w:ind w:left="60" w:right="101" w:hanging="0"/>
              <w:jc w:val="both"/>
              <w:rPr>
                <w:rFonts w:ascii="Times New Roman" w:hAnsi="Times New Roman" w:cs="Times New Roman"/>
              </w:rPr>
            </w:pPr>
            <w:r>
              <w:rPr>
                <w:rFonts w:cs="Times New Roman" w:ascii="Times New Roman" w:hAnsi="Times New Roman"/>
                <w:color w:val="000000"/>
                <w:shd w:fill="FFFFFF" w:val="clear"/>
              </w:rPr>
              <w:t>На официальном сайте http://petrgosk.ru администрации Петровского муниципального округа Ставропольского края и в разделе «Общество» (</w:t>
            </w:r>
            <w:hyperlink r:id="rId89">
              <w:r>
                <w:rPr>
                  <w:rFonts w:cs="Times New Roman" w:ascii="Times New Roman" w:hAnsi="Times New Roman"/>
                  <w:color w:val="000000"/>
                  <w:shd w:fill="FFFFFF" w:val="clear"/>
                </w:rPr>
                <w:t>http://petrgosk.ru/obshchestvo/bezopasnost/</w:t>
              </w:r>
            </w:hyperlink>
            <w:r>
              <w:rPr>
                <w:rFonts w:cs="Times New Roman" w:ascii="Times New Roman" w:hAnsi="Times New Roman"/>
                <w:color w:val="000000"/>
                <w:shd w:fill="FFFFFF" w:val="clear"/>
              </w:rPr>
              <w:t xml:space="preserve">), на </w:t>
            </w:r>
            <w:r>
              <w:rPr>
                <w:rFonts w:cs="Times New Roman" w:ascii="Times New Roman" w:hAnsi="Times New Roman"/>
                <w:color w:val="111111"/>
                <w:shd w:fill="FFFFFF" w:val="clear"/>
              </w:rPr>
              <w:t xml:space="preserve">страницах в Телеграмм </w:t>
            </w:r>
            <w:r>
              <w:rPr>
                <w:rFonts w:cs="Times New Roman" w:ascii="Times New Roman" w:hAnsi="Times New Roman"/>
                <w:color w:val="000000"/>
                <w:shd w:fill="FFFFFF" w:val="clear"/>
              </w:rPr>
              <w:t>были размещены 19 публикаций, направленных на  профилактику правонарушений, незаконного потребления и оборота наркотиков, активизацию борьбы с алкоголизмом, пропаганду семейных ценностей и здорового образа жизни среди подростков и молодежи округа</w:t>
            </w:r>
            <w:r>
              <w:rPr>
                <w:rFonts w:cs="Times New Roman" w:ascii="Times New Roman" w:hAnsi="Times New Roman"/>
                <w:color w:val="111111"/>
                <w:shd w:fill="FFFFFF" w:val="clear"/>
              </w:rPr>
              <w:t>:</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22.01.2024 ролик «Нет наркотикам»;</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28.01.2024 памятка «Нет алкоголю»;</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29.01.2024 памятка «Стоп алкоголь»;</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13.02.2024 Час информации Вне зависимости «Наркотики это….»;</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24.02.2024 памятка «Нет алкоголю»;</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24.02.2024 памятка «Скажи наркотикам нет!»;</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25.02.2024  памятка «Семейные ценности»;</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27.02.2024 памятка «Трезвым жить лучше»;</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27.02.2024 социальный ролик «Нет наркотикам!»;</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18.03.2024 памятка «Сообщи, где торгуют смертью»;</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22.03.2024 социальный ролик «Секреты манипуляции. Алкоголь»;</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22.03.2024 социальный ролик «Наркотики. Секреты манипуляции»;</w:t>
            </w:r>
          </w:p>
          <w:p>
            <w:pPr>
              <w:pStyle w:val="ConsPlusNormal"/>
              <w:widowControl w:val="false"/>
              <w:ind w:left="60" w:right="101" w:hanging="0"/>
              <w:jc w:val="both"/>
              <w:rPr>
                <w:rFonts w:ascii="Times New Roman" w:hAnsi="Times New Roman" w:cs="Times New Roman"/>
                <w:color w:val="111111"/>
                <w:shd w:fill="FFFFFF" w:val="clear"/>
              </w:rPr>
            </w:pPr>
            <w:r>
              <w:rPr>
                <w:rFonts w:cs="Times New Roman" w:ascii="Times New Roman" w:hAnsi="Times New Roman"/>
                <w:color w:val="111111"/>
                <w:shd w:fill="FFFFFF" w:val="clear"/>
              </w:rPr>
              <w:t>16.03.2024 памятка «Алкоголь самый коварный враг»;</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27</w:t>
            </w:r>
            <w:r>
              <w:rPr>
                <w:rFonts w:cs="Times New Roman" w:ascii="Times New Roman" w:hAnsi="Times New Roman"/>
                <w:color w:val="111111"/>
                <w:shd w:fill="FFFFFF" w:val="clear"/>
              </w:rPr>
              <w:t xml:space="preserve">.03.2024 </w:t>
            </w:r>
            <w:r>
              <w:rPr>
                <w:rFonts w:cs="Times New Roman" w:ascii="Times New Roman" w:hAnsi="Times New Roman"/>
                <w:shd w:fill="FFFFFF" w:val="clear"/>
              </w:rPr>
              <w:t>социальный ролик «Нет наркотикам»;</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30</w:t>
            </w:r>
            <w:r>
              <w:rPr>
                <w:rFonts w:cs="Times New Roman" w:ascii="Times New Roman" w:hAnsi="Times New Roman"/>
                <w:color w:val="111111"/>
                <w:shd w:fill="FFFFFF" w:val="clear"/>
              </w:rPr>
              <w:t xml:space="preserve">.03.2024 </w:t>
            </w:r>
            <w:r>
              <w:rPr>
                <w:rFonts w:cs="Times New Roman" w:ascii="Times New Roman" w:hAnsi="Times New Roman"/>
                <w:shd w:fill="FFFFFF" w:val="clear"/>
              </w:rPr>
              <w:t xml:space="preserve"> социальный ролик «Будь здоров»;</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30</w:t>
            </w:r>
            <w:r>
              <w:rPr>
                <w:rFonts w:cs="Times New Roman" w:ascii="Times New Roman" w:hAnsi="Times New Roman"/>
                <w:color w:val="111111"/>
                <w:shd w:fill="FFFFFF" w:val="clear"/>
              </w:rPr>
              <w:t xml:space="preserve">.03.2024 </w:t>
            </w:r>
            <w:r>
              <w:rPr>
                <w:rFonts w:cs="Times New Roman" w:ascii="Times New Roman" w:hAnsi="Times New Roman"/>
                <w:shd w:fill="FFFFFF" w:val="clear"/>
              </w:rPr>
              <w:t>памятка «Семейные ценности»;</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28.05.2024 г. памятка «Алкоголь, самый коварный враг»</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28.05.2024 социальный ролик «Нет наркотикам!»</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29.05.2024 памятка «Курение – смерть»30 мая – Памятка «Семейная ценность»</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20.06.2024 В рамках проекта "Вне зависимости!" членами ООПН «Ангел» был опубликован Час информации "Алкоголь и ты".</w:t>
            </w:r>
          </w:p>
          <w:p>
            <w:pPr>
              <w:pStyle w:val="ConsPlusNormal"/>
              <w:widowControl w:val="false"/>
              <w:ind w:left="60" w:right="101" w:hanging="0"/>
              <w:jc w:val="both"/>
              <w:rPr>
                <w:rFonts w:ascii="Times New Roman" w:hAnsi="Times New Roman" w:cs="Times New Roman"/>
                <w:shd w:fill="FFFFFF" w:val="clear"/>
              </w:rPr>
            </w:pPr>
            <w:r>
              <w:rPr>
                <w:rFonts w:cs="Times New Roman" w:ascii="Times New Roman" w:hAnsi="Times New Roman"/>
                <w:shd w:fill="FFFFFF" w:val="clear"/>
              </w:rPr>
              <w:t>20.06.2024 В рамках проекта "Вне зависимости!" членами ООПН «Ангел» был опубликован Час информации "Вейпы и пар".</w:t>
            </w:r>
          </w:p>
          <w:p>
            <w:pPr>
              <w:pStyle w:val="ConsPlusNormal"/>
              <w:widowControl w:val="false"/>
              <w:ind w:left="60" w:right="101" w:hanging="0"/>
              <w:jc w:val="both"/>
              <w:rPr>
                <w:rFonts w:ascii="Times New Roman" w:hAnsi="Times New Roman" w:cs="Times New Roman"/>
              </w:rPr>
            </w:pPr>
            <w:r>
              <w:rPr>
                <w:rStyle w:val="Style11"/>
                <w:rFonts w:cs="Times New Roman" w:ascii="Times New Roman" w:hAnsi="Times New Roman"/>
                <w:color w:val="000000"/>
                <w:u w:val="none"/>
                <w:shd w:fill="FFFFFF" w:val="clear"/>
              </w:rPr>
              <w:t>26.06.2024 памятка «Международный день борьбы с наркоманией»</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05.07.2024 памятка «Мой близкий человек — наркоман. Что мне делать?» К кому обратиться за квалифицированной помощью;</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06.07.2024 памятка «Не становитесь на преступный путь, на путь наркозависимости. Не совершайте глупых ошибок - они могут стоить тебе образования, молодости, семьи, детей, свободы»;</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09.07.2024 видео интервью с участием осужденных исправительных колоний, отбывающих наказание в виде лишения свободы за совершение наркопреступлений;</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11.07.2024 видеоролика, подготовленного антинаркотической комиссией в Ставропольском крае;</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12.07.2024 информационный материал о вреде курительных смесей на молодой организм;</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15.07.2024 информация для населения. Опасность, наркотики;</w:t>
            </w:r>
          </w:p>
          <w:p>
            <w:pPr>
              <w:pStyle w:val="Normal"/>
              <w:widowControl w:val="false"/>
              <w:ind w:left="60" w:right="101"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17.07.2024 памятка«Скажи наркотикам-НЕТ!»;</w:t>
            </w:r>
          </w:p>
          <w:p>
            <w:pPr>
              <w:pStyle w:val="Normal"/>
              <w:widowControl w:val="false"/>
              <w:ind w:left="60" w:right="101" w:hanging="0"/>
              <w:jc w:val="both"/>
              <w:rPr/>
            </w:pPr>
            <w:r>
              <w:rPr>
                <w:rFonts w:cs="Times New Roman" w:ascii="Times New Roman" w:hAnsi="Times New Roman"/>
                <w:sz w:val="24"/>
                <w:szCs w:val="24"/>
              </w:rPr>
              <w:t>19.07.2024 памятка «Электронные сигареты и вейп-системы так же опасны для организма, как и обычные сигареты»;</w:t>
            </w:r>
          </w:p>
          <w:p>
            <w:pPr>
              <w:pStyle w:val="Normal"/>
              <w:widowControl w:val="false"/>
              <w:ind w:left="60" w:right="101" w:hanging="0"/>
              <w:jc w:val="both"/>
              <w:rPr/>
            </w:pPr>
            <w:r>
              <w:rPr>
                <w:rFonts w:cs="Times New Roman" w:ascii="Times New Roman" w:hAnsi="Times New Roman"/>
                <w:sz w:val="24"/>
                <w:szCs w:val="24"/>
              </w:rPr>
              <w:t>24.07.2024 информация для населения «Вредные привычки»;</w:t>
            </w:r>
          </w:p>
          <w:p>
            <w:pPr>
              <w:pStyle w:val="Normal"/>
              <w:widowControl w:val="false"/>
              <w:ind w:left="60" w:right="101" w:hanging="0"/>
              <w:jc w:val="both"/>
              <w:rPr/>
            </w:pPr>
            <w:r>
              <w:rPr>
                <w:rFonts w:cs="Times New Roman" w:ascii="Times New Roman" w:hAnsi="Times New Roman"/>
                <w:sz w:val="24"/>
                <w:szCs w:val="24"/>
              </w:rPr>
              <w:t>10.08.2024  информация для населения. ЗОЖ;</w:t>
            </w:r>
          </w:p>
          <w:p>
            <w:pPr>
              <w:pStyle w:val="Normal"/>
              <w:widowControl w:val="false"/>
              <w:ind w:left="60" w:right="101" w:hanging="0"/>
              <w:jc w:val="both"/>
              <w:rPr/>
            </w:pPr>
            <w:r>
              <w:rPr>
                <w:rFonts w:cs="Times New Roman" w:ascii="Times New Roman" w:hAnsi="Times New Roman"/>
                <w:sz w:val="24"/>
                <w:szCs w:val="24"/>
              </w:rPr>
              <w:t>30.08.2024 памятка «Вам поступило заманчивое предложение, в котором обещают огромные заработки? Вдобавок ещё и работа непыльная, где не требуется специальных знаний и опыта? Возможно, тебя втягивают в наркобизнес»;</w:t>
            </w:r>
          </w:p>
          <w:p>
            <w:pPr>
              <w:pStyle w:val="Normal"/>
              <w:widowControl w:val="false"/>
              <w:ind w:left="60" w:right="101" w:hanging="0"/>
              <w:jc w:val="both"/>
              <w:rPr/>
            </w:pPr>
            <w:r>
              <w:rPr>
                <w:rFonts w:cs="Times New Roman" w:ascii="Times New Roman" w:hAnsi="Times New Roman"/>
                <w:sz w:val="24"/>
                <w:szCs w:val="24"/>
              </w:rPr>
              <w:t>04.09.2024 памятка «Желание сохранить крепкое здоровье, жить полноценной жизнью – важная социальная потребность людей.</w:t>
              <w:br/>
              <w:t>«Человек может жить до 100 лет»;</w:t>
            </w:r>
          </w:p>
          <w:p>
            <w:pPr>
              <w:pStyle w:val="Normal"/>
              <w:widowControl w:val="false"/>
              <w:ind w:left="60" w:right="101" w:hanging="0"/>
              <w:jc w:val="both"/>
              <w:rPr/>
            </w:pPr>
            <w:r>
              <w:rPr>
                <w:rFonts w:cs="Times New Roman" w:ascii="Times New Roman" w:hAnsi="Times New Roman"/>
                <w:sz w:val="24"/>
                <w:szCs w:val="24"/>
              </w:rPr>
              <w:t>30.09.2024 информация для населения. Здоровье сердца;</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rPr>
              <w:t>24.10.2024 памятка «Алкоголь самый кова</w:t>
            </w:r>
            <w:r>
              <w:rPr>
                <w:rFonts w:cs="Times New Roman" w:ascii="Times New Roman" w:hAnsi="Times New Roman"/>
                <w:bCs/>
                <w:sz w:val="24"/>
                <w:szCs w:val="24"/>
                <w:shd w:fill="FFFFFF" w:val="clear"/>
              </w:rPr>
              <w:t>рный враг»;</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25.10.2024 видеоролик «Нет Наркотикам!»;</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26.10.2024  памятка «Вдыхая – убиваешь себя, выдыхая – других!»;</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28.10.2024 памятка «Семейные ценности»;</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30.10.2024 памятка «Трезвым жить лучше»;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31.10.2024 памятка «Твоя жизнь»;</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21.11.2024 памятка «Алкоголь самый коварный враг»;</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22.11.2024 памятка «О вреде курения»;</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23.11.2024 видеоролик «Наркотики»;</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25.11.2024 памятка «Семейные ценности»;</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27.11.2024 памятка «На дне бутылки нет ничего, в том числе и будущего»;</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28.11.2024 памятка «Курение и здоровье»;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24.12.2024 памятка «Трезвым жить лучше»;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bCs/>
                <w:sz w:val="24"/>
                <w:szCs w:val="24"/>
                <w:shd w:fill="FFFFFF" w:val="clear"/>
              </w:rPr>
              <w:t>25.12.2024 видеоролик «Последствия Наркотиков»;</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shd w:fill="FFFFFF" w:val="clear"/>
              </w:rPr>
              <w:t>26.12.2024 п</w:t>
            </w:r>
            <w:r>
              <w:rPr>
                <w:rFonts w:cs="Times New Roman" w:ascii="Times New Roman" w:hAnsi="Times New Roman"/>
                <w:bCs/>
                <w:sz w:val="24"/>
                <w:szCs w:val="24"/>
                <w:shd w:fill="FFFFFF" w:val="clear"/>
              </w:rPr>
              <w:t>амятка «Твоя жизнь»</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14700" w:type="dxa"/>
            <w:gridSpan w:val="6"/>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Цель 4 Программы «Создание условий по обеспечению защиты населения и территории округа от террористической угрозы, чрезвычайных ситуаций, предупреждению и ликвидации последствий чрезвычайных ситуаций природного и техногенного характера»</w:t>
            </w:r>
          </w:p>
        </w:tc>
      </w:tr>
      <w:tr>
        <w:trPr>
          <w:trHeight w:val="52" w:hRule="atLeast"/>
        </w:trPr>
        <w:tc>
          <w:tcPr>
            <w:tcW w:w="14700" w:type="dxa"/>
            <w:gridSpan w:val="6"/>
            <w:tcBorders>
              <w:left w:val="single" w:sz="4" w:space="0" w:color="000000"/>
              <w:bottom w:val="single" w:sz="4" w:space="0" w:color="000000"/>
              <w:right w:val="single" w:sz="4" w:space="0" w:color="000000"/>
            </w:tcBorders>
          </w:tcPr>
          <w:p>
            <w:pPr>
              <w:pStyle w:val="Normal"/>
              <w:widowControl w:val="false"/>
              <w:tabs>
                <w:tab w:val="clear" w:pos="708"/>
                <w:tab w:val="left" w:pos="2160" w:leader="none"/>
              </w:tabs>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«Антитеррористическая защищенность и защита населения и территории от чрезвычайных ситуаций»</w:t>
            </w:r>
          </w:p>
        </w:tc>
      </w:tr>
      <w:tr>
        <w:trPr>
          <w:trHeight w:val="52" w:hRule="atLeast"/>
        </w:trPr>
        <w:tc>
          <w:tcPr>
            <w:tcW w:w="14700" w:type="dxa"/>
            <w:gridSpan w:val="6"/>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Задача 1 Подпрограммы 4 «Повышение уровня безопасности населения округа и защищенности критически важных объектов от террористических угроз, возникновения чрезвычайных ситуаций и обеспечение деятельности (оказание услуг) поисковых и аварийно-спасательных учреждений»</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11.</w:t>
            </w:r>
          </w:p>
        </w:tc>
        <w:tc>
          <w:tcPr>
            <w:tcW w:w="2892"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Создание условий для внедрения АПК «Безопасный город»</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Normal"/>
              <w:widowControl w:val="false"/>
              <w:ind w:left="60" w:right="101" w:firstLine="505"/>
              <w:jc w:val="both"/>
              <w:rPr>
                <w:rFonts w:ascii="Times New Roman" w:hAnsi="Times New Roman" w:eastAsia="Cambria" w:cs="Times New Roman"/>
                <w:color w:val="1C1C1C"/>
                <w:sz w:val="24"/>
                <w:szCs w:val="24"/>
                <w:shd w:fill="FFFFFF" w:val="clear"/>
                <w:lang w:eastAsia="en-US"/>
              </w:rPr>
            </w:pPr>
            <w:r>
              <w:rPr>
                <w:rFonts w:eastAsia="Cambria" w:cs="Times New Roman" w:ascii="Times New Roman" w:hAnsi="Times New Roman"/>
                <w:color w:val="1C1C1C"/>
                <w:sz w:val="24"/>
                <w:szCs w:val="24"/>
                <w:shd w:fill="FFFFFF" w:val="clear"/>
                <w:lang w:eastAsia="en-US"/>
              </w:rPr>
              <w:t>Обеспечен прием и обработка вызовов экстренных оперативных служб по единому номеру «112» на территории Петровского городского округа Ставропольского края</w:t>
            </w:r>
          </w:p>
        </w:tc>
        <w:tc>
          <w:tcPr>
            <w:tcW w:w="2333" w:type="dxa"/>
            <w:tcBorders>
              <w:left w:val="single" w:sz="4" w:space="0" w:color="000000"/>
              <w:bottom w:val="single" w:sz="4" w:space="0" w:color="000000"/>
              <w:right w:val="single" w:sz="4" w:space="0" w:color="000000"/>
            </w:tcBorders>
          </w:tcPr>
          <w:p>
            <w:pPr>
              <w:pStyle w:val="Normal"/>
              <w:widowControl w:val="false"/>
              <w:ind w:left="36" w:right="121" w:hanging="0"/>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Мероприятие выполнено.</w:t>
            </w:r>
          </w:p>
          <w:p>
            <w:pPr>
              <w:pStyle w:val="Normal"/>
              <w:widowControl w:val="false"/>
              <w:ind w:left="36" w:right="121" w:hanging="0"/>
              <w:jc w:val="both"/>
              <w:rPr>
                <w:rFonts w:ascii="Times New Roman" w:hAnsi="Times New Roman" w:cs="Times New Roman"/>
                <w:sz w:val="24"/>
                <w:szCs w:val="24"/>
              </w:rPr>
            </w:pPr>
            <w:r>
              <w:rPr>
                <w:rFonts w:eastAsia="Calibri" w:cs="Times New Roman" w:ascii="Times New Roman" w:hAnsi="Times New Roman"/>
                <w:color w:val="1C1C1C"/>
                <w:sz w:val="24"/>
                <w:szCs w:val="24"/>
                <w:shd w:fill="FFFFFF" w:val="clear"/>
                <w:lang w:eastAsia="en-US"/>
              </w:rPr>
              <w:t>Реагирование дежурно-диспетчерского персонала системы-112 на вызовы (сообщения), поступившие по единому номеру «112», от общего количества поступивших вызовов (сообщений) по единому номеру «112» составило - 100%</w:t>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11.1.</w:t>
            </w:r>
          </w:p>
        </w:tc>
        <w:tc>
          <w:tcPr>
            <w:tcW w:w="2892" w:type="dxa"/>
            <w:tcBorders>
              <w:left w:val="single" w:sz="4" w:space="0" w:color="000000"/>
              <w:bottom w:val="single" w:sz="4" w:space="0" w:color="000000"/>
            </w:tcBorders>
          </w:tcPr>
          <w:p>
            <w:pPr>
              <w:pStyle w:val="Normal"/>
              <w:widowControl w:val="false"/>
              <w:suppressAutoHyphens w:val="true"/>
              <w:bidi w:val="0"/>
              <w:snapToGrid w:val="false"/>
              <w:spacing w:before="0" w:after="0"/>
              <w:ind w:left="57" w:right="57" w:hanging="0"/>
              <w:jc w:val="both"/>
              <w:rPr>
                <w:rFonts w:ascii="Times New Roman" w:hAnsi="Times New Roman" w:eastAsia="Cambria" w:cs="Times New Roman"/>
                <w:sz w:val="24"/>
                <w:szCs w:val="24"/>
                <w:shd w:fill="FFFFFF" w:val="clear"/>
                <w:lang w:eastAsia="ar-SA"/>
              </w:rPr>
            </w:pPr>
            <w:r>
              <w:rPr>
                <w:rFonts w:eastAsia="Cambria" w:cs="Times New Roman" w:ascii="Times New Roman" w:hAnsi="Times New Roman"/>
                <w:sz w:val="24"/>
                <w:szCs w:val="24"/>
                <w:shd w:fill="FFFFFF" w:val="clear"/>
                <w:lang w:eastAsia="ar-SA"/>
              </w:rPr>
              <w:t>Контрольное событие 44.</w:t>
            </w:r>
          </w:p>
          <w:p>
            <w:pPr>
              <w:pStyle w:val="Normal"/>
              <w:widowControl w:val="false"/>
              <w:suppressAutoHyphens w:val="true"/>
              <w:bidi w:val="0"/>
              <w:snapToGrid w:val="false"/>
              <w:spacing w:before="0" w:after="0"/>
              <w:ind w:left="57" w:right="57" w:hanging="0"/>
              <w:jc w:val="both"/>
              <w:rPr/>
            </w:pPr>
            <w:r>
              <w:rPr>
                <w:rFonts w:eastAsia="Cambria" w:cs="Times New Roman" w:ascii="Times New Roman" w:hAnsi="Times New Roman"/>
                <w:sz w:val="24"/>
                <w:szCs w:val="24"/>
                <w:shd w:fill="FFFFFF" w:val="clear"/>
                <w:lang w:eastAsia="ar-SA"/>
              </w:rPr>
              <w:t>Заседания межведомственной рабочей группы по вопросам построения, внедрения и развития аппаратно-программного комплекса «Безопасный город» на территории  округа, проведены</w:t>
            </w:r>
          </w:p>
        </w:tc>
        <w:tc>
          <w:tcPr>
            <w:tcW w:w="1486" w:type="dxa"/>
            <w:tcBorders>
              <w:left w:val="single" w:sz="4" w:space="0" w:color="000000"/>
              <w:bottom w:val="single" w:sz="4" w:space="0" w:color="000000"/>
            </w:tcBorders>
          </w:tcPr>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color w:val="000000"/>
                <w:shd w:fill="FFFFFF" w:val="clear"/>
              </w:rPr>
              <w:t>До 28.06.2024/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10.06.2024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color w:val="000000"/>
                <w:sz w:val="24"/>
                <w:szCs w:val="24"/>
                <w:shd w:fill="FFFFFF" w:val="clear"/>
              </w:rPr>
              <w:t>13.12.2024</w:t>
            </w:r>
          </w:p>
        </w:tc>
        <w:tc>
          <w:tcPr>
            <w:tcW w:w="7187" w:type="dxa"/>
            <w:gridSpan w:val="2"/>
            <w:tcBorders>
              <w:left w:val="single" w:sz="4" w:space="0" w:color="000000"/>
              <w:bottom w:val="single" w:sz="4" w:space="0" w:color="000000"/>
            </w:tcBorders>
          </w:tcPr>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выполнено.</w:t>
            </w:r>
          </w:p>
          <w:p>
            <w:pPr>
              <w:pStyle w:val="Normal"/>
              <w:widowControl w:val="false"/>
              <w:snapToGrid w:val="false"/>
              <w:ind w:left="60" w:right="101" w:firstLine="789"/>
              <w:jc w:val="both"/>
              <w:rPr>
                <w:rFonts w:ascii="Times New Roman" w:hAnsi="Times New Roman" w:cs="Times New Roman"/>
                <w:sz w:val="24"/>
                <w:szCs w:val="24"/>
                <w:shd w:fill="FFFFFF" w:val="clear"/>
              </w:rPr>
            </w:pPr>
            <w:r>
              <w:rPr>
                <w:rFonts w:cs="Times New Roman" w:ascii="Times New Roman" w:hAnsi="Times New Roman"/>
                <w:color w:val="1C1C1C"/>
                <w:sz w:val="24"/>
                <w:szCs w:val="24"/>
                <w:shd w:fill="FFFFFF" w:val="clear"/>
                <w:lang w:eastAsia="ru-RU"/>
              </w:rPr>
              <w:t>10.06.2024 и 13.12.2024 проведены заседания межведомственной рабочей группы по вопросам построения, внедрения и развития аппаратно-программного комплекса «Безопасный город» на территории Петровского муниципального округа Ставропольского края, на которых были рассмотрены вопросы построения, внедрения и развития аппаратно-программного комплекса «Безопасный город» на территории Петровского муниципального округа Ставропольского края и даны указания исполнителям, ответственным за построение, внедрение и развитие аппаратно-программного комплекса «Безопасный город» на территории округа</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11.2.</w:t>
            </w:r>
          </w:p>
        </w:tc>
        <w:tc>
          <w:tcPr>
            <w:tcW w:w="2892" w:type="dxa"/>
            <w:tcBorders>
              <w:left w:val="single" w:sz="4" w:space="0" w:color="000000"/>
              <w:bottom w:val="single" w:sz="4" w:space="0" w:color="000000"/>
            </w:tcBorders>
          </w:tcPr>
          <w:p>
            <w:pPr>
              <w:pStyle w:val="Normal"/>
              <w:widowControl w:val="false"/>
              <w:suppressAutoHyphens w:val="true"/>
              <w:bidi w:val="0"/>
              <w:spacing w:before="0" w:after="0"/>
              <w:ind w:left="57" w:right="57"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45.</w:t>
            </w:r>
          </w:p>
          <w:p>
            <w:pPr>
              <w:pStyle w:val="Normal"/>
              <w:widowControl w:val="false"/>
              <w:suppressAutoHyphens w:val="true"/>
              <w:bidi w:val="0"/>
              <w:snapToGrid w:val="false"/>
              <w:spacing w:before="0" w:after="0"/>
              <w:ind w:left="57" w:right="57" w:hanging="0"/>
              <w:jc w:val="both"/>
              <w:rPr/>
            </w:pPr>
            <w:r>
              <w:rPr>
                <w:rFonts w:eastAsia="Cambria" w:cs="Times New Roman" w:ascii="Times New Roman" w:hAnsi="Times New Roman"/>
                <w:sz w:val="24"/>
                <w:szCs w:val="24"/>
                <w:shd w:fill="FFFFFF" w:val="clear"/>
                <w:lang w:eastAsia="ar-SA"/>
              </w:rPr>
              <w:t>Прием и обработка вызова экстренных оперативных служб по единому номеру «112» на территории округа обеспечены</w:t>
            </w:r>
          </w:p>
        </w:tc>
        <w:tc>
          <w:tcPr>
            <w:tcW w:w="1486" w:type="dxa"/>
            <w:tcBorders>
              <w:left w:val="single" w:sz="4" w:space="0" w:color="000000"/>
              <w:bottom w:val="single" w:sz="4" w:space="0" w:color="000000"/>
            </w:tcBorders>
          </w:tcPr>
          <w:p>
            <w:pPr>
              <w:pStyle w:val="ConsPlusNormal"/>
              <w:widowControl w:val="false"/>
              <w:jc w:val="center"/>
              <w:rPr>
                <w:rFonts w:ascii="Times New Roman" w:hAnsi="Times New Roman" w:cs="Times New Roman"/>
                <w:shd w:fill="FFFFFF" w:val="clear"/>
              </w:rPr>
            </w:pPr>
            <w:r>
              <w:rPr>
                <w:rFonts w:cs="Times New Roman" w:ascii="Times New Roman" w:hAnsi="Times New Roman"/>
                <w:shd w:fill="FFFFFF" w:val="clear"/>
              </w:rPr>
              <w:t>До  24:00 часов</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31.12.2024/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01.01.2024 –</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31.03.2024;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01.04.2024–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30.06.2024;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01.07.2024-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30.09.2024;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01.10.2024-</w:t>
            </w:r>
          </w:p>
          <w:p>
            <w:pPr>
              <w:pStyle w:val="ConsPlusNormal"/>
              <w:widowControl w:val="false"/>
              <w:ind w:hanging="0"/>
              <w:jc w:val="center"/>
              <w:rPr>
                <w:rFonts w:ascii="Times New Roman" w:hAnsi="Times New Roman" w:cs="Times New Roman"/>
                <w:shd w:fill="FFFFFF" w:val="clear"/>
              </w:rPr>
            </w:pPr>
            <w:r>
              <w:rPr>
                <w:rFonts w:cs="Times New Roman" w:ascii="Times New Roman" w:hAnsi="Times New Roman"/>
                <w:shd w:fill="FFFFFF" w:val="clear"/>
              </w:rPr>
              <w:t>31.12.2024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7187" w:type="dxa"/>
            <w:gridSpan w:val="2"/>
            <w:tcBorders>
              <w:left w:val="single" w:sz="4" w:space="0" w:color="000000"/>
              <w:bottom w:val="single" w:sz="4" w:space="0" w:color="000000"/>
            </w:tcBorders>
          </w:tcPr>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выполнено.</w:t>
            </w:r>
          </w:p>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отчетном периоде осуществлялся прием и обработка вызовов экстренных оперативных служб по единому номеру «112»:</w:t>
            </w:r>
          </w:p>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всего принято вызовов, поступивших по единому номеру «системы-112» - 26238;</w:t>
            </w:r>
          </w:p>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всего обработано вызовов, поступивших по единому номеру «системы-112» - 26238, из них:</w:t>
            </w:r>
          </w:p>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ложных вызовов – 10533; детская шалость - 1419 вызовов.</w:t>
            </w:r>
          </w:p>
          <w:p>
            <w:pPr>
              <w:pStyle w:val="Normal"/>
              <w:widowControl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В отчетном периоде осуществлено 425 выездов на поисково-спасательные работы. Спасено 216 человек.</w:t>
            </w:r>
          </w:p>
          <w:p>
            <w:pPr>
              <w:pStyle w:val="Normal"/>
              <w:widowControl w:val="false"/>
              <w:snapToGrid w:val="false"/>
              <w:ind w:left="60" w:right="101" w:firstLine="789"/>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Общее количество дежурно-диспетчерского персонала системы-112 составляет - 8 человек, из них:</w:t>
            </w:r>
          </w:p>
          <w:p>
            <w:pPr>
              <w:pStyle w:val="Normal"/>
              <w:widowControl w:val="false"/>
              <w:snapToGrid w:val="false"/>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профессионально обученных – 8 человек.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12.</w:t>
            </w:r>
          </w:p>
        </w:tc>
        <w:tc>
          <w:tcPr>
            <w:tcW w:w="289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Повышение уровня безопасности населения округа и защищенности критически важных объектов от террористических угроз</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Style22"/>
              <w:widowControl w:val="false"/>
              <w:ind w:left="60" w:right="101" w:hanging="0"/>
              <w:jc w:val="both"/>
              <w:rPr>
                <w:szCs w:val="24"/>
              </w:rPr>
            </w:pPr>
            <w:r>
              <w:rPr>
                <w:szCs w:val="24"/>
              </w:rPr>
              <w:t>Охранными предприятиями была обеспечена охрана муниципальных объектов, а также в установленном законодательством порядке было оказано содействие в поддержании общественного порядка и соблюдении пропускного режима во всех общеобразовательных учреждениях Петровского муниципального округа Ставропольского края, в 1-ом учреждении дополнительного образования и 17-ти учреждениях дошкольного образования.</w:t>
            </w:r>
          </w:p>
          <w:p>
            <w:pPr>
              <w:pStyle w:val="Style22"/>
              <w:widowControl w:val="false"/>
              <w:ind w:left="60" w:right="101" w:hanging="0"/>
              <w:jc w:val="both"/>
              <w:rPr>
                <w:szCs w:val="24"/>
              </w:rPr>
            </w:pPr>
            <w:r>
              <w:rPr>
                <w:color w:val="000000"/>
                <w:szCs w:val="24"/>
                <w:shd w:fill="FFFFFF" w:val="clear"/>
              </w:rPr>
              <w:t>Проведены работы по техническому обслуживанию</w:t>
            </w:r>
            <w:r>
              <w:rPr>
                <w:rFonts w:eastAsia="Cambria"/>
                <w:color w:val="000000"/>
                <w:szCs w:val="24"/>
                <w:shd w:fill="FFFFFF" w:val="clear"/>
                <w:lang w:eastAsia="ar-SA"/>
              </w:rPr>
              <w:t xml:space="preserve"> системы экстренного оповещения работников и посетителей объекта о потенциальной угрозе возникновения или о возникновении чрезвычайной ситуации в 23 муниципальных объектах культуры:</w:t>
            </w:r>
          </w:p>
          <w:p>
            <w:pPr>
              <w:pStyle w:val="Style22"/>
              <w:widowControl w:val="false"/>
              <w:ind w:left="60" w:right="101" w:hanging="0"/>
              <w:jc w:val="both"/>
              <w:rPr>
                <w:szCs w:val="24"/>
              </w:rPr>
            </w:pPr>
            <w:r>
              <w:rPr>
                <w:color w:val="000000"/>
                <w:szCs w:val="24"/>
                <w:shd w:fill="FFFFFF" w:val="clear"/>
              </w:rPr>
              <w:t>- муниципальном казенном учреждении культуры</w:t>
            </w:r>
            <w:r>
              <w:rPr>
                <w:rFonts w:eastAsia="Cambria"/>
                <w:color w:val="000000"/>
                <w:szCs w:val="24"/>
                <w:shd w:fill="FFFFFF" w:val="clear"/>
                <w:lang w:eastAsia="ar-SA"/>
              </w:rPr>
              <w:t xml:space="preserve"> «Дом культуры села Благодатного»;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Благодатного» филиал «Клуб села Благодатного»;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Высоцкого»;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Гофицкого»;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Донская Балка»;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Константиновского»;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Николина Балка»;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Ореховка»;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поселка Прикалаусский»;</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Просянка»;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поселка Рогатая Балка»;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поселка Рогатая Балка» филиал «Клуб поселка Пшеничного»;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Сухая Буйвола»;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Шангала»;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«Дом культуры села Шведино»;</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«Петровский организационно-методический центр» (кинотеатр «Дружба»);</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«Центральный Дом культуры города Светлограда» структурное подразделение Дом культуры № 1;</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«Центральный Дом культуры города Светлограда» структурное подразделение Дом культуры № 2;</w:t>
            </w:r>
          </w:p>
          <w:p>
            <w:pPr>
              <w:pStyle w:val="Style22"/>
              <w:widowControl w:val="false"/>
              <w:ind w:left="60" w:right="101" w:hanging="0"/>
              <w:jc w:val="both"/>
              <w:rPr>
                <w:szCs w:val="24"/>
              </w:rPr>
            </w:pPr>
            <w:r>
              <w:rPr>
                <w:rFonts w:eastAsia="Cambria"/>
                <w:color w:val="000000"/>
                <w:szCs w:val="24"/>
                <w:shd w:fill="FFFFFF" w:val="clear"/>
                <w:lang w:eastAsia="ar-SA"/>
              </w:rPr>
              <w:t xml:space="preserve">- </w:t>
            </w:r>
            <w:r>
              <w:rPr>
                <w:color w:val="000000"/>
                <w:szCs w:val="24"/>
                <w:shd w:fill="FFFFFF" w:val="clear"/>
              </w:rPr>
              <w:t>муниципальном казенном учреждении культуры</w:t>
            </w:r>
            <w:r>
              <w:rPr>
                <w:rFonts w:eastAsia="Cambria"/>
                <w:color w:val="000000"/>
                <w:szCs w:val="24"/>
                <w:shd w:fill="FFFFFF" w:val="clear"/>
                <w:lang w:eastAsia="ar-SA"/>
              </w:rPr>
              <w:t xml:space="preserve"> «Центральный Дом культуры города Светлограда» структурное подразделение Дом культуры хутора Соленое Озеро;</w:t>
            </w:r>
          </w:p>
          <w:p>
            <w:pPr>
              <w:pStyle w:val="Style22"/>
              <w:widowControl w:val="false"/>
              <w:ind w:left="60" w:right="101" w:hanging="0"/>
              <w:jc w:val="both"/>
              <w:rPr>
                <w:szCs w:val="24"/>
              </w:rPr>
            </w:pPr>
            <w:r>
              <w:rPr>
                <w:szCs w:val="24"/>
              </w:rPr>
              <w:t>- муниципальном казенном учреждении дополнительного образования «Светлоградская районная детская музыкальная школа»;</w:t>
            </w:r>
          </w:p>
          <w:p>
            <w:pPr>
              <w:pStyle w:val="Style22"/>
              <w:widowControl w:val="false"/>
              <w:ind w:left="60" w:right="101" w:hanging="0"/>
              <w:jc w:val="both"/>
              <w:rPr>
                <w:szCs w:val="24"/>
              </w:rPr>
            </w:pPr>
            <w:r>
              <w:rPr>
                <w:szCs w:val="24"/>
              </w:rPr>
              <w:t>- муниципальном бюджетном учреждении дополнительного образования «Светлоградская детская художественная школа»;</w:t>
            </w:r>
          </w:p>
          <w:p>
            <w:pPr>
              <w:pStyle w:val="Style22"/>
              <w:widowControl w:val="false"/>
              <w:ind w:left="60" w:right="101" w:hanging="0"/>
              <w:jc w:val="both"/>
              <w:rPr>
                <w:szCs w:val="24"/>
              </w:rPr>
            </w:pPr>
            <w:r>
              <w:rPr>
                <w:szCs w:val="24"/>
              </w:rPr>
              <w:t>- муниципальном казенном учреждении культуры «Гофицкий историко-краеведческий музей им. Ю.И.Бельгарова»;</w:t>
            </w:r>
          </w:p>
          <w:p>
            <w:pPr>
              <w:pStyle w:val="Style22"/>
              <w:widowControl w:val="false"/>
              <w:ind w:left="60" w:right="101" w:hanging="0"/>
              <w:jc w:val="both"/>
              <w:rPr>
                <w:szCs w:val="24"/>
              </w:rPr>
            </w:pPr>
            <w:r>
              <w:rPr>
                <w:szCs w:val="24"/>
              </w:rPr>
              <w:t>- муниципальном казенном учрежденим культуры «Народный музей села Сухая Буйвола».</w:t>
            </w:r>
          </w:p>
          <w:p>
            <w:pPr>
              <w:pStyle w:val="Style22"/>
              <w:widowControl w:val="false"/>
              <w:spacing w:before="0" w:after="120"/>
              <w:ind w:left="60" w:right="101" w:hanging="0"/>
              <w:jc w:val="both"/>
              <w:rPr>
                <w:szCs w:val="24"/>
              </w:rPr>
            </w:pPr>
            <w:r>
              <w:rPr>
                <w:szCs w:val="24"/>
              </w:rPr>
              <w:t>Проведено техническое обслуживание оборудования системы экстренного оповещения работников и посетителей объекта о потенциальной угрозе возникновения или о возникновении чрезвычайной ситуации в 2</w:t>
            </w:r>
            <w:r>
              <w:rPr>
                <w:szCs w:val="24"/>
              </w:rPr>
              <w:t>1</w:t>
            </w:r>
            <w:r>
              <w:rPr>
                <w:szCs w:val="24"/>
              </w:rPr>
              <w:t>-</w:t>
            </w:r>
            <w:r>
              <w:rPr>
                <w:szCs w:val="24"/>
              </w:rPr>
              <w:t>х</w:t>
            </w:r>
            <w:r>
              <w:rPr>
                <w:szCs w:val="24"/>
              </w:rPr>
              <w:t xml:space="preserve"> учреждени</w:t>
            </w:r>
            <w:r>
              <w:rPr>
                <w:szCs w:val="24"/>
              </w:rPr>
              <w:t>ях</w:t>
            </w:r>
            <w:r>
              <w:rPr>
                <w:szCs w:val="24"/>
              </w:rPr>
              <w:t xml:space="preserve"> культуры и в 2-х учреждениях дополнительного образования в сфере культуры.</w:t>
            </w:r>
          </w:p>
        </w:tc>
        <w:tc>
          <w:tcPr>
            <w:tcW w:w="2333" w:type="dxa"/>
            <w:tcBorders>
              <w:left w:val="single" w:sz="4" w:space="0" w:color="000000"/>
              <w:bottom w:val="single" w:sz="4" w:space="0" w:color="000000"/>
              <w:right w:val="single" w:sz="4" w:space="0" w:color="000000"/>
            </w:tcBorders>
          </w:tcPr>
          <w:p>
            <w:pPr>
              <w:pStyle w:val="Normal"/>
              <w:widowControl w:val="false"/>
              <w:ind w:left="113"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ind w:left="113" w:hanging="0"/>
              <w:jc w:val="both"/>
              <w:rPr>
                <w:rFonts w:ascii="Times New Roman" w:hAnsi="Times New Roman" w:cs="Times New Roman"/>
                <w:sz w:val="24"/>
                <w:szCs w:val="24"/>
              </w:rPr>
            </w:pPr>
            <w:r>
              <w:rPr>
                <w:rFonts w:eastAsia="Calibri" w:cs="Times New Roman" w:ascii="Times New Roman" w:hAnsi="Times New Roman"/>
                <w:color w:val="1C1C1C"/>
                <w:sz w:val="24"/>
                <w:szCs w:val="24"/>
                <w:shd w:fill="FFFFFF" w:val="clear"/>
                <w:lang w:eastAsia="en-US"/>
              </w:rPr>
              <w:t>Уровень обеспечения безопасности в учреждениях образования муниципальной собственности составил – 100,00%</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12.1.</w:t>
            </w:r>
          </w:p>
        </w:tc>
        <w:tc>
          <w:tcPr>
            <w:tcW w:w="2892" w:type="dxa"/>
            <w:tcBorders>
              <w:left w:val="single" w:sz="4" w:space="0" w:color="000000"/>
              <w:bottom w:val="single" w:sz="4" w:space="0" w:color="000000"/>
            </w:tcBorders>
          </w:tcPr>
          <w:p>
            <w:pPr>
              <w:pStyle w:val="Normal"/>
              <w:widowControl w:val="false"/>
              <w:suppressAutoHyphens w:val="true"/>
              <w:bidi w:val="0"/>
              <w:snapToGrid w:val="false"/>
              <w:spacing w:before="0" w:after="0"/>
              <w:ind w:left="57" w:right="57" w:hanging="0"/>
              <w:jc w:val="both"/>
              <w:rPr>
                <w:rFonts w:ascii="Times New Roman" w:hAnsi="Times New Roman" w:eastAsia="Cambria" w:cs="Times New Roman"/>
                <w:color w:val="111111"/>
                <w:sz w:val="24"/>
                <w:szCs w:val="24"/>
                <w:shd w:fill="FFFFFF" w:val="clear"/>
                <w:lang w:eastAsia="ar-SA"/>
              </w:rPr>
            </w:pPr>
            <w:r>
              <w:rPr>
                <w:rFonts w:eastAsia="Cambria" w:cs="Times New Roman" w:ascii="Times New Roman" w:hAnsi="Times New Roman"/>
                <w:color w:val="111111"/>
                <w:sz w:val="24"/>
                <w:szCs w:val="24"/>
                <w:shd w:fill="FFFFFF" w:val="clear"/>
                <w:lang w:eastAsia="ar-SA"/>
              </w:rPr>
              <w:t>Контрольное событие 46.</w:t>
            </w:r>
          </w:p>
          <w:p>
            <w:pPr>
              <w:pStyle w:val="Normal"/>
              <w:widowControl w:val="false"/>
              <w:suppressAutoHyphens w:val="true"/>
              <w:bidi w:val="0"/>
              <w:snapToGrid w:val="false"/>
              <w:spacing w:before="0" w:after="0"/>
              <w:ind w:left="57" w:right="57" w:hanging="0"/>
              <w:jc w:val="both"/>
              <w:rPr/>
            </w:pPr>
            <w:r>
              <w:rPr>
                <w:rFonts w:eastAsia="Cambria" w:cs="Times New Roman" w:ascii="Times New Roman" w:hAnsi="Times New Roman"/>
                <w:color w:val="111111"/>
                <w:sz w:val="24"/>
                <w:szCs w:val="24"/>
                <w:shd w:fill="FFFFFF" w:val="clear"/>
                <w:lang w:eastAsia="ar-SA"/>
              </w:rPr>
              <w:t>Охрана муниципальных объектов охранными предприятиями, осуществлена</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31.12.2024/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01.01.2024 –</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31.03.2024;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01.04.2024–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30.06.2024;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01.07.2024-30.09.2024;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01.10.2024-31.12.2024</w:t>
            </w:r>
          </w:p>
        </w:tc>
        <w:tc>
          <w:tcPr>
            <w:tcW w:w="7187" w:type="dxa"/>
            <w:gridSpan w:val="2"/>
            <w:tcBorders>
              <w:left w:val="single" w:sz="4" w:space="0" w:color="000000"/>
              <w:bottom w:val="single" w:sz="4" w:space="0" w:color="000000"/>
            </w:tcBorders>
          </w:tcPr>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color w:val="111111"/>
                <w:sz w:val="24"/>
                <w:szCs w:val="24"/>
                <w:shd w:fill="FFFFFF" w:val="clear"/>
                <w:lang w:eastAsia="en-US"/>
              </w:rPr>
              <w:t>За отчетн</w:t>
            </w:r>
            <w:r>
              <w:rPr>
                <w:rFonts w:cs="Times New Roman" w:ascii="Times New Roman" w:hAnsi="Times New Roman"/>
                <w:color w:val="000000"/>
                <w:sz w:val="24"/>
                <w:szCs w:val="24"/>
                <w:shd w:fill="FFFFFF" w:val="clear"/>
                <w:lang w:eastAsia="en-US"/>
              </w:rPr>
              <w:t>ый период обеспечена охрана частными охранными предприятиями (ЧОП) 19 общеобразовательных организаций, 17 дошкольных образовательных организаций, 1 учреждение дополнительного образования (в дневное время):</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учреждение дополнительного образования «Дом детского творчества» (в дневное время);</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казённое дошкольное образовательное учреждение детский сад комбинированного вида № 4 «Ромашка»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7 «Колосок» с. Благодатное;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центр развития ребёнка - детский сад  № 10 «Берёзка»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 13 «Сказка» с. Николина Балка;</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 15 «Сказка» с. Высоцкое;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общеразвивающего вида с приоритетным осуществлением деятельности по физическому направлению развития детей  № 20 «Буратино» с. Сухая Буйвола;</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центр развития ребёнка - детский сад № 26 «Солнышко»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 28 «Ручеёк» с. Шангала;</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детский сад  комбинированного вида № 33 «Аленка»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35 «Теремок»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центр развития ребёнка - детский сад № 36  «Ласточка»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 37 «Сказка» п. Прикалаусский;</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детский сад комбинированного вида № 38 «Колокольчик»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 40 «Улыбка»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казенное дошкольное образовательное учреждение детский сад  комбинированного вида № 41 «Сказка»                                  с. Константиновское;</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детский сад № 47 «Радуга» г. Светлоград;</w:t>
            </w:r>
          </w:p>
          <w:p>
            <w:pPr>
              <w:pStyle w:val="Normal"/>
              <w:widowControl w:val="false"/>
              <w:ind w:left="60" w:right="101" w:hanging="0"/>
              <w:jc w:val="both"/>
              <w:rPr>
                <w:rFonts w:ascii="Times New Roman" w:hAnsi="Times New Roman" w:cs="Times New Roman"/>
                <w:sz w:val="24"/>
                <w:szCs w:val="24"/>
              </w:rPr>
            </w:pPr>
            <w:r>
              <w:rPr>
                <w:rFonts w:cs="Times New Roman" w:ascii="Times New Roman" w:hAnsi="Times New Roman"/>
                <w:sz w:val="24"/>
                <w:szCs w:val="24"/>
              </w:rPr>
              <w:t>- Муниципальное бюджетное дошкольное образовательное учреждение детский сад № 48 «Одуванчик» г. Светлоград»</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12.2.</w:t>
            </w:r>
          </w:p>
        </w:tc>
        <w:tc>
          <w:tcPr>
            <w:tcW w:w="2892" w:type="dxa"/>
            <w:tcBorders>
              <w:left w:val="single" w:sz="4" w:space="0" w:color="000000"/>
              <w:bottom w:val="single" w:sz="4" w:space="0" w:color="000000"/>
            </w:tcBorders>
          </w:tcPr>
          <w:p>
            <w:pPr>
              <w:pStyle w:val="Normal"/>
              <w:widowControl w:val="false"/>
              <w:suppressAutoHyphens w:val="true"/>
              <w:bidi w:val="0"/>
              <w:snapToGrid w:val="false"/>
              <w:spacing w:before="0" w:after="0"/>
              <w:ind w:left="57" w:right="57" w:hanging="0"/>
              <w:jc w:val="both"/>
              <w:rPr/>
            </w:pPr>
            <w:r>
              <w:rPr>
                <w:rFonts w:eastAsia="Cambria" w:cs="Times New Roman" w:ascii="Times New Roman" w:hAnsi="Times New Roman"/>
                <w:sz w:val="24"/>
                <w:szCs w:val="24"/>
                <w:shd w:fill="FFFFFF" w:val="clear"/>
                <w:lang w:eastAsia="ar-SA"/>
              </w:rPr>
              <w:t>Контрольное событие 47.</w:t>
            </w:r>
          </w:p>
          <w:p>
            <w:pPr>
              <w:pStyle w:val="Normal"/>
              <w:widowControl w:val="false"/>
              <w:suppressAutoHyphens w:val="true"/>
              <w:bidi w:val="0"/>
              <w:snapToGrid w:val="false"/>
              <w:spacing w:before="0" w:after="0"/>
              <w:ind w:left="57" w:right="57" w:hanging="0"/>
              <w:jc w:val="both"/>
              <w:rPr/>
            </w:pPr>
            <w:r>
              <w:rPr>
                <w:rFonts w:eastAsia="Cambria" w:cs="Times New Roman" w:ascii="Times New Roman" w:hAnsi="Times New Roman"/>
                <w:sz w:val="24"/>
                <w:szCs w:val="24"/>
                <w:shd w:fill="FFFFFF" w:val="clear"/>
                <w:lang w:eastAsia="ar-SA"/>
              </w:rPr>
              <w:t>Методическая литература, пособия, плакаты по профилактике терроризма и экстремизма, приобретены</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24.04.2024;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08.07.2024;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02.08.2024;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02.09.2024</w:t>
            </w:r>
          </w:p>
          <w:p>
            <w:pPr>
              <w:pStyle w:val="Normal"/>
              <w:widowControl w:val="false"/>
              <w:rPr>
                <w:rFonts w:ascii="Times New Roman" w:hAnsi="Times New Roman" w:cs="Times New Roman"/>
                <w:sz w:val="24"/>
                <w:szCs w:val="24"/>
              </w:rPr>
            </w:pPr>
            <w:r>
              <w:rPr>
                <w:rFonts w:cs="Times New Roman" w:ascii="Times New Roman" w:hAnsi="Times New Roman"/>
                <w:sz w:val="24"/>
                <w:szCs w:val="24"/>
              </w:rPr>
            </w:r>
          </w:p>
        </w:tc>
        <w:tc>
          <w:tcPr>
            <w:tcW w:w="7187" w:type="dxa"/>
            <w:gridSpan w:val="2"/>
            <w:tcBorders>
              <w:left w:val="single" w:sz="4" w:space="0" w:color="000000"/>
              <w:bottom w:val="single" w:sz="4" w:space="0" w:color="000000"/>
            </w:tcBorders>
          </w:tcPr>
          <w:p>
            <w:pPr>
              <w:pStyle w:val="Normal"/>
              <w:widowControl w:val="false"/>
              <w:ind w:left="60" w:right="101" w:firstLine="56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24.04.2024 заключен муниципальный контракт №0121600005624000082 на поставку товара,приобретены баннеры в количестве 52 штуки;</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08.07.2024 заключен муниципальный контракт №01216000056240000115 на поставку товара,приобретены баннеры в количестве 20 штук;</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08.07.2024 заключен муниципальный контракт №01216000056240000116 на поставку товара,приобретена печатная продукция (листовки-1463 шт., ручки с логотипом «Терроризму нет»-452);</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02.08.2024 г. заключен муниципальный контракт № пз-2/08 на поставку товара,приобретена продукция по профилактике террори (сумки поясные с логотипом «Терроризму нет»);;</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01.08.2024 г. заключен муниципальный контракт № пз-1/08 на поставку товара,приобретена продукция по профилактике терроризма (значки с логотипом «Терроризму нет»);</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05.08.2024 г. заключен муниципальный контракт № пз-5/08 на поставку товара,приобретена продукция по профилактике терроризма (значки с логотипом «Терроризму нет»);</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02.09.2024 заключен муниципальный контракт №01216000056240000164 на поставку товара,приобретены баннеры в количестве 49 штук.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13.</w:t>
            </w:r>
          </w:p>
        </w:tc>
        <w:tc>
          <w:tcPr>
            <w:tcW w:w="2892" w:type="dxa"/>
            <w:tcBorders>
              <w:left w:val="single" w:sz="4" w:space="0" w:color="000000"/>
              <w:bottom w:val="single" w:sz="4" w:space="0" w:color="000000"/>
            </w:tcBorders>
          </w:tcPr>
          <w:p>
            <w:pPr>
              <w:pStyle w:val="Normal"/>
              <w:widowControl w:val="false"/>
              <w:rPr>
                <w:rFonts w:ascii="Times New Roman" w:hAnsi="Times New Roman" w:cs="Times New Roman"/>
                <w:sz w:val="24"/>
                <w:szCs w:val="24"/>
              </w:rPr>
            </w:pPr>
            <w:r>
              <w:rPr>
                <w:rFonts w:cs="Times New Roman" w:ascii="Times New Roman" w:hAnsi="Times New Roman"/>
                <w:sz w:val="24"/>
                <w:szCs w:val="24"/>
              </w:rPr>
              <w:t>Предупреждение и ликвидация чрезвычайных ситуаций и стихийных бедствий</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7187" w:type="dxa"/>
            <w:gridSpan w:val="2"/>
            <w:tcBorders>
              <w:left w:val="single" w:sz="4" w:space="0" w:color="000000"/>
              <w:bottom w:val="single" w:sz="4" w:space="0" w:color="000000"/>
            </w:tcBorders>
          </w:tcPr>
          <w:p>
            <w:pPr>
              <w:pStyle w:val="Normal"/>
              <w:widowControl w:val="false"/>
              <w:ind w:left="60" w:right="101" w:firstLine="505"/>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Обеспечена деятельность муниципального казенного учреждения «Аварийно-спасательное формирование Петровского муниципального округа Ставропольского края».</w:t>
            </w:r>
          </w:p>
          <w:p>
            <w:pPr>
              <w:pStyle w:val="Normal"/>
              <w:widowControl w:val="false"/>
              <w:ind w:left="60" w:right="101" w:firstLine="505"/>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Осуществлено 425 выездов на поисково-спасательные работы. Спасено 262 человека</w:t>
            </w:r>
            <w:bookmarkStart w:id="5" w:name="_GoBack"/>
            <w:bookmarkEnd w:id="5"/>
          </w:p>
        </w:tc>
        <w:tc>
          <w:tcPr>
            <w:tcW w:w="2333" w:type="dxa"/>
            <w:tcBorders>
              <w:left w:val="single" w:sz="4" w:space="0" w:color="000000"/>
              <w:bottom w:val="single" w:sz="4" w:space="0" w:color="000000"/>
              <w:right w:val="single" w:sz="4" w:space="0" w:color="000000"/>
            </w:tcBorders>
          </w:tcPr>
          <w:p>
            <w:pPr>
              <w:pStyle w:val="Normal"/>
              <w:widowControl w:val="false"/>
              <w:ind w:left="36" w:right="121"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Мероприятие выполнено.</w:t>
            </w:r>
          </w:p>
          <w:p>
            <w:pPr>
              <w:pStyle w:val="Normal"/>
              <w:widowControl w:val="false"/>
              <w:ind w:left="36" w:right="121" w:hanging="0"/>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Доля дежурно-диспетчерского персонала системы-112, прошедшего профессиональное обучение, в общем количестве дежурно-диспетчерского персонала системы-112 в округе  составила – 100,00%</w:t>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13.1.</w:t>
            </w:r>
          </w:p>
        </w:tc>
        <w:tc>
          <w:tcPr>
            <w:tcW w:w="2892" w:type="dxa"/>
            <w:tcBorders>
              <w:left w:val="single" w:sz="4" w:space="0" w:color="000000"/>
              <w:bottom w:val="single" w:sz="4" w:space="0" w:color="000000"/>
            </w:tcBorders>
          </w:tcPr>
          <w:p>
            <w:pPr>
              <w:pStyle w:val="Normal"/>
              <w:widowControl w:val="false"/>
              <w:snapToGrid w:val="false"/>
              <w:ind w:left="112" w:right="80" w:hanging="0"/>
              <w:jc w:val="both"/>
              <w:rPr>
                <w:rFonts w:ascii="Times New Roman" w:hAnsi="Times New Roman" w:eastAsia="Cambria" w:cs="Times New Roman"/>
                <w:sz w:val="24"/>
                <w:szCs w:val="24"/>
                <w:shd w:fill="FFFFFF" w:val="clear"/>
                <w:lang w:eastAsia="ar-SA"/>
              </w:rPr>
            </w:pPr>
            <w:r>
              <w:rPr>
                <w:rFonts w:eastAsia="Cambria" w:cs="Times New Roman" w:ascii="Times New Roman" w:hAnsi="Times New Roman"/>
                <w:sz w:val="24"/>
                <w:szCs w:val="24"/>
                <w:shd w:fill="FFFFFF" w:val="clear"/>
                <w:lang w:eastAsia="ar-SA"/>
              </w:rPr>
              <w:t>Контрольное событие 48.</w:t>
            </w:r>
          </w:p>
          <w:p>
            <w:pPr>
              <w:pStyle w:val="Normal"/>
              <w:widowControl w:val="false"/>
              <w:snapToGrid w:val="false"/>
              <w:ind w:left="112" w:right="80" w:hanging="0"/>
              <w:jc w:val="both"/>
              <w:rPr>
                <w:rFonts w:ascii="Times New Roman" w:hAnsi="Times New Roman" w:cs="Times New Roman"/>
                <w:sz w:val="24"/>
                <w:szCs w:val="24"/>
                <w:shd w:fill="FFFFFF" w:val="clear"/>
              </w:rPr>
            </w:pPr>
            <w:r>
              <w:rPr>
                <w:rFonts w:eastAsia="Cambria" w:cs="Times New Roman" w:ascii="Times New Roman" w:hAnsi="Times New Roman"/>
                <w:color w:val="000000"/>
                <w:sz w:val="24"/>
                <w:szCs w:val="24"/>
                <w:shd w:fill="FFFFFF" w:val="clear"/>
                <w:lang w:eastAsia="ar-SA"/>
              </w:rPr>
              <w:t>Деятельность муниципального казенного учреждения «Единая Дежурно- деспечерская Служба и Аварийно-спасательное формирование Петровского муниципального округа Ставропольского края», обеспечена</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31.12.2024/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01.01.2024 –</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31.03.2024;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01.04.2024–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30.06.2024;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01.07.2024-30.09.2024;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01.10.2024-</w:t>
            </w:r>
          </w:p>
          <w:p>
            <w:pPr>
              <w:pStyle w:val="Normal"/>
              <w:widowControl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31.12.2024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7187" w:type="dxa"/>
            <w:gridSpan w:val="2"/>
            <w:tcBorders>
              <w:left w:val="single" w:sz="4" w:space="0" w:color="000000"/>
              <w:bottom w:val="single" w:sz="4" w:space="0" w:color="000000"/>
            </w:tcBorders>
          </w:tcPr>
          <w:p>
            <w:pPr>
              <w:pStyle w:val="Normal"/>
              <w:widowControl w:val="false"/>
              <w:ind w:left="60" w:right="101" w:firstLine="56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firstLine="505"/>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В 2024 г. обеспечивалась деятельность муниципального казенного учреждения «Аварийно-спасательное формирование Петровского муниципального округа Ставропольского края». Произведена выплата заработной платы сотрудникам 2 раза в месяц. Осуществлена уплата в установленные законодательством сроки транспортного и земельного налогов, сбора за выбросы загрязняющих веществ в атмосферный воздух стационарными источниками, а также коммунальных услуг и услуг связи.</w:t>
            </w:r>
          </w:p>
          <w:p>
            <w:pPr>
              <w:pStyle w:val="Normal"/>
              <w:widowControl w:val="false"/>
              <w:ind w:left="60" w:right="101" w:firstLine="505"/>
              <w:jc w:val="both"/>
              <w:rPr>
                <w:rFonts w:ascii="Times New Roman" w:hAnsi="Times New Roman" w:cs="Times New Roman"/>
                <w:sz w:val="24"/>
                <w:szCs w:val="24"/>
                <w:shd w:fill="FFFFFF" w:val="clear"/>
              </w:rPr>
            </w:pPr>
            <w:r>
              <w:rPr>
                <w:rFonts w:eastAsia="Calibri" w:cs="Times New Roman" w:ascii="Times New Roman" w:hAnsi="Times New Roman"/>
                <w:color w:val="000000"/>
                <w:sz w:val="24"/>
                <w:szCs w:val="24"/>
                <w:shd w:fill="FFFFFF" w:val="clear"/>
                <w:lang w:eastAsia="en-US"/>
              </w:rPr>
              <w:t>Поступило 26238 вызовов по единому номеру системы-112 (из них: ложных 10533 вызова, детская шалость 1419 вызовов). На все поступившие вызовы осуществлено реагирование.</w:t>
            </w:r>
          </w:p>
          <w:p>
            <w:pPr>
              <w:pStyle w:val="Normal"/>
              <w:widowControl w:val="false"/>
              <w:ind w:left="60" w:right="101" w:firstLine="505"/>
              <w:jc w:val="both"/>
              <w:rPr>
                <w:rFonts w:ascii="Times New Roman" w:hAnsi="Times New Roman" w:cs="Times New Roman"/>
                <w:sz w:val="24"/>
                <w:szCs w:val="24"/>
                <w:shd w:fill="FFFFFF" w:val="clear"/>
              </w:rPr>
            </w:pPr>
            <w:r>
              <w:rPr>
                <w:rFonts w:eastAsia="Calibri" w:cs="Times New Roman" w:ascii="Times New Roman" w:hAnsi="Times New Roman"/>
                <w:color w:val="1C1C1C"/>
                <w:sz w:val="24"/>
                <w:szCs w:val="24"/>
                <w:shd w:fill="FFFFFF" w:val="clear"/>
                <w:lang w:eastAsia="en-US"/>
              </w:rPr>
              <w:t>Осуществлено 425 выездов на поисково-спасательные работы. Спасено 216 человек.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13.2.</w:t>
            </w:r>
          </w:p>
        </w:tc>
        <w:tc>
          <w:tcPr>
            <w:tcW w:w="2892" w:type="dxa"/>
            <w:tcBorders>
              <w:left w:val="single" w:sz="4" w:space="0" w:color="000000"/>
              <w:bottom w:val="single" w:sz="4" w:space="0" w:color="000000"/>
            </w:tcBorders>
          </w:tcPr>
          <w:p>
            <w:pPr>
              <w:pStyle w:val="Normal"/>
              <w:widowControl w:val="false"/>
              <w:ind w:left="112" w:right="80" w:hanging="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49.</w:t>
            </w:r>
          </w:p>
          <w:p>
            <w:pPr>
              <w:pStyle w:val="Normal"/>
              <w:widowControl w:val="false"/>
              <w:ind w:left="112" w:right="80" w:hanging="0"/>
              <w:jc w:val="both"/>
              <w:rPr>
                <w:rFonts w:ascii="Times New Roman" w:hAnsi="Times New Roman" w:cs="Times New Roman"/>
                <w:sz w:val="24"/>
                <w:szCs w:val="24"/>
                <w:shd w:fill="FFFFFF" w:val="clear"/>
              </w:rPr>
            </w:pPr>
            <w:r>
              <w:rPr>
                <w:rFonts w:eastAsia="Calibri" w:cs="Times New Roman" w:ascii="Times New Roman" w:hAnsi="Times New Roman"/>
                <w:sz w:val="24"/>
                <w:szCs w:val="24"/>
                <w:shd w:fill="FFFFFF" w:val="clear"/>
                <w:lang w:eastAsia="ar-SA"/>
              </w:rPr>
              <w:t xml:space="preserve">Повышение квалификации, профессиональной переподготовки и дополнительного профессионального образования </w:t>
            </w:r>
            <w:r>
              <w:rPr>
                <w:rFonts w:eastAsia="Calibri" w:cs="Times New Roman" w:ascii="Times New Roman" w:hAnsi="Times New Roman"/>
                <w:sz w:val="24"/>
                <w:szCs w:val="24"/>
                <w:shd w:fill="FFFFFF" w:val="clear"/>
                <w:lang w:eastAsia="ru-RU"/>
              </w:rPr>
              <w:t>должностных лиц и специалистов в области гражданской обороны и защиты от чрезвычайных ситуаций, обеспечено</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06.05.2024;</w:t>
            </w:r>
          </w:p>
          <w:p>
            <w:pPr>
              <w:pStyle w:val="Normal"/>
              <w:widowControl w:val="false"/>
              <w:rPr>
                <w:rFonts w:ascii="Times New Roman" w:hAnsi="Times New Roman" w:cs="Times New Roman"/>
                <w:color w:val="1C1C1C"/>
                <w:sz w:val="24"/>
                <w:szCs w:val="24"/>
                <w:shd w:fill="FFFFFF" w:val="clear"/>
                <w:lang w:eastAsia="ru-RU"/>
              </w:rPr>
            </w:pPr>
            <w:r>
              <w:rPr>
                <w:rFonts w:cs="Times New Roman" w:ascii="Times New Roman" w:hAnsi="Times New Roman"/>
                <w:color w:val="1C1C1C"/>
                <w:sz w:val="24"/>
                <w:szCs w:val="24"/>
                <w:shd w:fill="FFFFFF" w:val="clear"/>
                <w:lang w:eastAsia="ru-RU"/>
              </w:rPr>
              <w:t>28.10.2024 - 01.11.2024;</w:t>
            </w:r>
          </w:p>
        </w:tc>
        <w:tc>
          <w:tcPr>
            <w:tcW w:w="7187" w:type="dxa"/>
            <w:gridSpan w:val="2"/>
            <w:tcBorders>
              <w:left w:val="single" w:sz="4" w:space="0" w:color="000000"/>
              <w:bottom w:val="single" w:sz="4" w:space="0" w:color="000000"/>
            </w:tcBorders>
          </w:tcPr>
          <w:p>
            <w:pPr>
              <w:pStyle w:val="Normal"/>
              <w:widowControl w:val="false"/>
              <w:ind w:left="60" w:right="101" w:firstLine="56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shd w:val="clear" w:color="auto" w:fill="FFFFFF"/>
              <w:snapToGrid w:val="false"/>
              <w:ind w:left="60" w:right="101" w:firstLine="567"/>
              <w:jc w:val="both"/>
              <w:rPr>
                <w:rFonts w:ascii="Times New Roman" w:hAnsi="Times New Roman" w:cs="Times New Roman"/>
                <w:sz w:val="24"/>
                <w:szCs w:val="24"/>
                <w:shd w:fill="FFFFFF" w:val="clear"/>
                <w:lang w:eastAsia="ru-RU"/>
              </w:rPr>
            </w:pPr>
            <w:r>
              <w:rPr>
                <w:rFonts w:cs="Times New Roman" w:ascii="Times New Roman" w:hAnsi="Times New Roman"/>
                <w:sz w:val="24"/>
                <w:szCs w:val="24"/>
                <w:shd w:fill="FFFFFF" w:val="clear"/>
                <w:lang w:eastAsia="ru-RU"/>
              </w:rPr>
              <w:t>05.06.2024 г. администрацией Петровского муниципального округа Ставропольского края проведено обучение в учебно-методическом центре по гражданской обороне и чрезвычайным ситуациям государственного казенного учреждения «Противопожарная и аварийно-спасательная служба Ставропольского края»  по категории «Работники структурных подразделений органов местного самоуправления уполномоченные на решение задач в области гражданской обороны, территорий, не отнесенных  к группам по гражданской обороне» в количестве 1 человека.</w:t>
            </w:r>
          </w:p>
          <w:p>
            <w:pPr>
              <w:pStyle w:val="Normal"/>
              <w:widowControl w:val="false"/>
              <w:shd w:val="clear" w:color="auto" w:fill="FFFFFF"/>
              <w:snapToGrid w:val="false"/>
              <w:ind w:left="60" w:right="101" w:firstLine="567"/>
              <w:jc w:val="both"/>
              <w:rPr>
                <w:rFonts w:ascii="Times New Roman" w:hAnsi="Times New Roman" w:cs="Times New Roman"/>
                <w:sz w:val="24"/>
                <w:szCs w:val="24"/>
                <w:shd w:fill="FFFFFF" w:val="clear"/>
                <w:lang w:eastAsia="ru-RU"/>
              </w:rPr>
            </w:pPr>
            <w:r>
              <w:rPr>
                <w:rFonts w:cs="Times New Roman" w:ascii="Times New Roman" w:hAnsi="Times New Roman"/>
                <w:sz w:val="24"/>
                <w:szCs w:val="24"/>
                <w:shd w:fill="FFFFFF" w:val="clear"/>
                <w:lang w:eastAsia="ru-RU"/>
              </w:rPr>
              <w:t>В период с 28.12.2024 – по 01.11.2024 администрацией Петровского муниципального округа Ставропольского края проведено обучение в учебно-методическом центре по гражданской обороне и чрезвычайным ситуациям государственного казенного учреждения «Противопожарная и аварийно-спасательная служба Ставропольского края»;</w:t>
            </w:r>
          </w:p>
          <w:p>
            <w:pPr>
              <w:pStyle w:val="Normal"/>
              <w:widowControl w:val="false"/>
              <w:shd w:val="clear" w:color="auto" w:fill="FFFFFF"/>
              <w:snapToGrid w:val="false"/>
              <w:ind w:left="60" w:right="101" w:firstLine="567"/>
              <w:jc w:val="both"/>
              <w:rPr>
                <w:rFonts w:ascii="Times New Roman" w:hAnsi="Times New Roman" w:cs="Times New Roman"/>
                <w:sz w:val="24"/>
                <w:szCs w:val="24"/>
                <w:shd w:fill="FFFFFF" w:val="clear"/>
                <w:lang w:eastAsia="ru-RU"/>
              </w:rPr>
            </w:pPr>
            <w:r>
              <w:rPr>
                <w:rFonts w:cs="Times New Roman" w:ascii="Times New Roman" w:hAnsi="Times New Roman"/>
                <w:sz w:val="24"/>
                <w:szCs w:val="24"/>
                <w:shd w:fill="FFFFFF" w:val="clear"/>
                <w:lang w:eastAsia="ru-RU"/>
              </w:rPr>
              <w:t>по категории «Должностные лица, входящие в составы эвакуационных комиссий органов местного самоуправления» в количестве 1 человека;</w:t>
            </w:r>
          </w:p>
          <w:p>
            <w:pPr>
              <w:pStyle w:val="Normal"/>
              <w:widowControl w:val="false"/>
              <w:shd w:val="clear" w:color="auto" w:fill="FFFFFF"/>
              <w:snapToGrid w:val="false"/>
              <w:ind w:left="60" w:right="101" w:firstLine="567"/>
              <w:jc w:val="both"/>
              <w:rPr>
                <w:rFonts w:ascii="Times New Roman" w:hAnsi="Times New Roman" w:cs="Times New Roman"/>
                <w:sz w:val="24"/>
                <w:szCs w:val="24"/>
                <w:shd w:fill="FFFFFF" w:val="clear"/>
                <w:lang w:eastAsia="ru-RU"/>
              </w:rPr>
            </w:pPr>
            <w:r>
              <w:rPr>
                <w:rFonts w:cs="Times New Roman" w:ascii="Times New Roman" w:hAnsi="Times New Roman"/>
                <w:sz w:val="24"/>
                <w:szCs w:val="24"/>
                <w:shd w:fill="FFFFFF" w:val="clear"/>
                <w:lang w:eastAsia="ru-RU"/>
              </w:rPr>
              <w:t>по категории «Должностные лица, входящие в составы сборных и приемных эвакуационных пунктов, промежуточных пунктов эвакуации органов местного самоуправления» в количестве 19 человек.</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13.3.</w:t>
            </w:r>
          </w:p>
        </w:tc>
        <w:tc>
          <w:tcPr>
            <w:tcW w:w="2892" w:type="dxa"/>
            <w:tcBorders>
              <w:left w:val="single" w:sz="4" w:space="0" w:color="000000"/>
              <w:bottom w:val="single" w:sz="4" w:space="0" w:color="000000"/>
            </w:tcBorders>
          </w:tcPr>
          <w:p>
            <w:pPr>
              <w:pStyle w:val="Normal"/>
              <w:widowControl w:val="false"/>
              <w:ind w:left="112" w:right="80" w:hanging="112"/>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50.</w:t>
            </w:r>
          </w:p>
          <w:p>
            <w:pPr>
              <w:pStyle w:val="Normal"/>
              <w:widowControl w:val="false"/>
              <w:ind w:left="112" w:right="80" w:hanging="112"/>
              <w:jc w:val="both"/>
              <w:rPr>
                <w:rFonts w:ascii="Times New Roman" w:hAnsi="Times New Roman" w:cs="Times New Roman"/>
                <w:sz w:val="24"/>
                <w:szCs w:val="24"/>
                <w:shd w:fill="FFFFFF" w:val="clear"/>
              </w:rPr>
            </w:pPr>
            <w:r>
              <w:rPr>
                <w:rFonts w:eastAsia="Cambria" w:cs="Times New Roman" w:ascii="Times New Roman" w:hAnsi="Times New Roman"/>
                <w:sz w:val="24"/>
                <w:szCs w:val="24"/>
                <w:shd w:fill="FFFFFF" w:val="clear"/>
                <w:lang w:eastAsia="ar-SA"/>
              </w:rPr>
              <w:t xml:space="preserve">Мероприятия по  созданию резерва средств  оповещения </w:t>
            </w:r>
            <w:r>
              <w:rPr>
                <w:rFonts w:eastAsia="Calibri" w:cs="Times New Roman" w:ascii="Times New Roman" w:hAnsi="Times New Roman"/>
                <w:sz w:val="24"/>
                <w:szCs w:val="24"/>
                <w:shd w:fill="FFFFFF" w:val="clear"/>
                <w:lang w:eastAsia="ru-RU"/>
              </w:rPr>
              <w:t xml:space="preserve">населения округа  при угрозе возникновения и (или) возникновении чрезвычайных ситуаций </w:t>
            </w:r>
            <w:r>
              <w:rPr>
                <w:rFonts w:eastAsia="Lucida Sans Unicode" w:cs="Times New Roman" w:ascii="Times New Roman" w:hAnsi="Times New Roman"/>
                <w:sz w:val="24"/>
                <w:szCs w:val="24"/>
                <w:shd w:fill="FFFFFF" w:val="clear"/>
                <w:lang w:eastAsia="ru-RU"/>
              </w:rPr>
              <w:t>природного и техногенного характера, а также при введении военных действий или в следствие этих действий, проведены</w:t>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28.12.2024/</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22.10.2024</w:t>
            </w:r>
          </w:p>
        </w:tc>
        <w:tc>
          <w:tcPr>
            <w:tcW w:w="7187" w:type="dxa"/>
            <w:gridSpan w:val="2"/>
            <w:tcBorders>
              <w:left w:val="single" w:sz="4" w:space="0" w:color="000000"/>
              <w:bottom w:val="single" w:sz="4" w:space="0" w:color="000000"/>
            </w:tcBorders>
          </w:tcPr>
          <w:p>
            <w:pPr>
              <w:pStyle w:val="Normal"/>
              <w:widowControl w:val="false"/>
              <w:ind w:left="60" w:right="101" w:firstLine="56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ind w:left="60" w:right="101" w:firstLine="709"/>
              <w:jc w:val="both"/>
              <w:rPr>
                <w:rFonts w:ascii="Times New Roman" w:hAnsi="Times New Roman" w:cs="Times New Roman"/>
                <w:sz w:val="24"/>
                <w:szCs w:val="24"/>
                <w:shd w:fill="FFFFFF" w:val="clear"/>
              </w:rPr>
            </w:pPr>
            <w:r>
              <w:rPr>
                <w:rFonts w:cs="Times New Roman" w:ascii="Times New Roman" w:hAnsi="Times New Roman"/>
                <w:color w:val="1C1C1C"/>
                <w:sz w:val="24"/>
                <w:szCs w:val="24"/>
                <w:shd w:fill="FFFFFF" w:val="clear"/>
                <w:lang w:eastAsia="en-US"/>
              </w:rPr>
              <w:t xml:space="preserve">В 2024 году в целях своевременного оповещения населения Петровского муниципального округа Ставропольского края при угрозе возникновения и (или) возникновении чрезвычайных ситуаций природного и техногенного характера, а также при ведении военных действий или вследствие этих действий, </w:t>
            </w:r>
            <w:r>
              <w:rPr>
                <w:rFonts w:eastAsia="Calibri" w:cs="Times New Roman" w:ascii="Times New Roman" w:hAnsi="Times New Roman"/>
                <w:color w:val="000000"/>
                <w:sz w:val="24"/>
                <w:szCs w:val="24"/>
                <w:shd w:fill="FFFFFF" w:val="clear"/>
                <w:lang w:eastAsia="en-US"/>
              </w:rPr>
              <w:t>осуществлена закупку двух мегафонов (рупоров-громкоговорителей). Муниципальный контракт  № 0121600005624000190 от 22 октября 2024 г.</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rHeight w:val="52" w:hRule="atLeast"/>
        </w:trPr>
        <w:tc>
          <w:tcPr>
            <w:tcW w:w="802"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13.4.</w:t>
            </w:r>
          </w:p>
        </w:tc>
        <w:tc>
          <w:tcPr>
            <w:tcW w:w="2892" w:type="dxa"/>
            <w:tcBorders>
              <w:left w:val="single" w:sz="4" w:space="0" w:color="000000"/>
              <w:bottom w:val="single" w:sz="4" w:space="0" w:color="000000"/>
            </w:tcBorders>
          </w:tcPr>
          <w:p>
            <w:pPr>
              <w:pStyle w:val="Normal"/>
              <w:widowControl w:val="false"/>
              <w:ind w:left="112" w:right="80" w:hanging="112"/>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Контрольное событие 51.</w:t>
            </w:r>
          </w:p>
          <w:p>
            <w:pPr>
              <w:pStyle w:val="Normal"/>
              <w:widowControl w:val="false"/>
              <w:ind w:left="112" w:right="80" w:hanging="112"/>
              <w:jc w:val="both"/>
              <w:rPr>
                <w:rFonts w:ascii="Times New Roman" w:hAnsi="Times New Roman" w:cs="Times New Roman"/>
                <w:sz w:val="24"/>
                <w:szCs w:val="24"/>
                <w:shd w:fill="FFFFFF" w:val="clear"/>
              </w:rPr>
            </w:pPr>
            <w:r>
              <w:rPr>
                <w:rFonts w:eastAsia="Cambria" w:cs="Times New Roman" w:ascii="Times New Roman" w:hAnsi="Times New Roman"/>
                <w:sz w:val="24"/>
                <w:szCs w:val="24"/>
                <w:shd w:fill="FFFFFF" w:val="clear"/>
                <w:lang w:eastAsia="ar-SA"/>
              </w:rPr>
              <w:t>Мероприятия по приобретению и распространению  п</w:t>
            </w:r>
            <w:r>
              <w:rPr>
                <w:rFonts w:eastAsia="Lucida Sans Unicode" w:cs="Times New Roman" w:ascii="Times New Roman" w:hAnsi="Times New Roman"/>
                <w:sz w:val="24"/>
                <w:szCs w:val="24"/>
                <w:shd w:fill="FFFFFF" w:val="clear"/>
                <w:lang w:eastAsia="ar-SA"/>
              </w:rPr>
              <w:t>ечатной продукция в целях предупреждения и ликвидации последствий чрезвычайных ситуаций и стихийных бедствий природного и техногенного характера проведены</w:t>
            </w:r>
          </w:p>
          <w:p>
            <w:pPr>
              <w:pStyle w:val="Normal"/>
              <w:widowControl w:val="false"/>
              <w:ind w:left="112" w:right="80" w:hanging="112"/>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c>
          <w:tcPr>
            <w:tcW w:w="1486" w:type="dxa"/>
            <w:tcBorders>
              <w:left w:val="single" w:sz="4" w:space="0" w:color="000000"/>
              <w:bottom w:val="single" w:sz="4" w:space="0" w:color="000000"/>
            </w:tcBorders>
          </w:tcPr>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До 30.11.2023/</w:t>
            </w:r>
          </w:p>
          <w:p>
            <w:pPr>
              <w:pStyle w:val="Normal"/>
              <w:widowControl w:val="false"/>
              <w:rPr>
                <w:rFonts w:ascii="Times New Roman" w:hAnsi="Times New Roman" w:cs="Times New Roman"/>
                <w:sz w:val="24"/>
                <w:szCs w:val="24"/>
                <w:shd w:fill="FFFFFF" w:val="clear"/>
              </w:rPr>
            </w:pPr>
            <w:r>
              <w:rPr>
                <w:rFonts w:cs="Times New Roman" w:ascii="Times New Roman" w:hAnsi="Times New Roman"/>
                <w:sz w:val="24"/>
                <w:szCs w:val="24"/>
                <w:shd w:fill="FFFFFF" w:val="clear"/>
              </w:rPr>
              <w:t>02.12.2024</w:t>
            </w:r>
          </w:p>
        </w:tc>
        <w:tc>
          <w:tcPr>
            <w:tcW w:w="7187" w:type="dxa"/>
            <w:gridSpan w:val="2"/>
            <w:tcBorders>
              <w:left w:val="single" w:sz="4" w:space="0" w:color="000000"/>
              <w:bottom w:val="single" w:sz="4" w:space="0" w:color="000000"/>
            </w:tcBorders>
          </w:tcPr>
          <w:p>
            <w:pPr>
              <w:pStyle w:val="Normal"/>
              <w:widowControl w:val="false"/>
              <w:ind w:left="60" w:right="101" w:firstLine="567"/>
              <w:jc w:val="both"/>
              <w:rPr>
                <w:rFonts w:ascii="Times New Roman" w:hAnsi="Times New Roman" w:cs="Times New Roman"/>
                <w:color w:val="1C1C1C"/>
                <w:sz w:val="24"/>
                <w:szCs w:val="24"/>
                <w:shd w:fill="FFFFFF" w:val="clear"/>
                <w:lang w:eastAsia="en-US"/>
              </w:rPr>
            </w:pPr>
            <w:r>
              <w:rPr>
                <w:rFonts w:cs="Times New Roman" w:ascii="Times New Roman" w:hAnsi="Times New Roman"/>
                <w:color w:val="1C1C1C"/>
                <w:sz w:val="24"/>
                <w:szCs w:val="24"/>
                <w:shd w:fill="FFFFFF" w:val="clear"/>
                <w:lang w:eastAsia="en-US"/>
              </w:rPr>
              <w:t>Контрольное событие выполнено.</w:t>
            </w:r>
          </w:p>
          <w:p>
            <w:pPr>
              <w:pStyle w:val="Normal"/>
              <w:widowControl w:val="false"/>
              <w:spacing w:lineRule="exact" w:line="240"/>
              <w:ind w:left="60" w:right="101" w:firstLine="789"/>
              <w:jc w:val="both"/>
              <w:rPr>
                <w:rFonts w:ascii="Times New Roman" w:hAnsi="Times New Roman" w:cs="Times New Roman"/>
                <w:sz w:val="24"/>
                <w:szCs w:val="24"/>
                <w:shd w:fill="FFFFFF" w:val="clear"/>
              </w:rPr>
            </w:pPr>
            <w:r>
              <w:rPr>
                <w:rFonts w:eastAsia="Calibri" w:cs="Times New Roman" w:ascii="Times New Roman" w:hAnsi="Times New Roman"/>
                <w:color w:val="000000"/>
                <w:sz w:val="24"/>
                <w:szCs w:val="24"/>
                <w:shd w:fill="FFFFFF" w:val="clear"/>
                <w:lang w:eastAsia="en-US"/>
              </w:rPr>
              <w:t>В 2023 году с целью</w:t>
            </w:r>
            <w:r>
              <w:rPr>
                <w:rFonts w:eastAsia="Lucida Sans Unicode" w:cs="Times New Roman" w:ascii="Times New Roman" w:hAnsi="Times New Roman"/>
                <w:color w:val="000000"/>
                <w:sz w:val="24"/>
                <w:szCs w:val="24"/>
                <w:shd w:fill="FFFFFF" w:val="clear"/>
                <w:lang w:eastAsia="ar-SA"/>
              </w:rPr>
              <w:t xml:space="preserve"> предупреждения и ликвидации последствий чрезвычайных ситуаций и стихийных бедствий природного и техногенного характера</w:t>
            </w:r>
            <w:r>
              <w:rPr>
                <w:rFonts w:eastAsia="Calibri" w:cs="Times New Roman" w:ascii="Times New Roman" w:hAnsi="Times New Roman"/>
                <w:color w:val="000000"/>
                <w:sz w:val="24"/>
                <w:szCs w:val="24"/>
                <w:shd w:fill="FFFFFF" w:val="clear"/>
                <w:lang w:eastAsia="en-US"/>
              </w:rPr>
              <w:t xml:space="preserve"> в  Петровском муниципального округе изготовлены и распространена полиграфическая продукция:</w:t>
            </w:r>
          </w:p>
          <w:p>
            <w:pPr>
              <w:pStyle w:val="Normal"/>
              <w:widowControl w:val="false"/>
              <w:spacing w:lineRule="exact" w:line="240"/>
              <w:ind w:left="60" w:right="101" w:firstLine="789"/>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Заключен контракт на поставку печатной продукции № К02/12 от 02 декабря 2024 г., , осуществлена закупка печатной продукции (буклет А4 в гармошку) в количестве 1000 штук, которая  распространена на базе учебно-консультационных пунктов среди неработающего населения Петровского муниципального округа Ставропольского края</w:t>
            </w:r>
          </w:p>
        </w:tc>
        <w:tc>
          <w:tcPr>
            <w:tcW w:w="2333" w:type="dxa"/>
            <w:tcBorders>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r>
          </w:p>
        </w:tc>
      </w:tr>
      <w:tr>
        <w:trPr/>
        <w:tc>
          <w:tcPr>
            <w:tcW w:w="9243" w:type="dxa"/>
            <w:gridSpan w:val="4"/>
            <w:tcBorders/>
          </w:tcPr>
          <w:p>
            <w:pPr>
              <w:pStyle w:val="Normal"/>
              <w:widowControl w:val="false"/>
              <w:snapToGrid w:val="false"/>
              <w:rPr>
                <w:rFonts w:ascii="Times New Roman" w:hAnsi="Times New Roman" w:eastAsia="Calibri" w:cs="Times New Roman"/>
                <w:color w:val="1C1C1C"/>
                <w:sz w:val="24"/>
                <w:szCs w:val="28"/>
                <w:shd w:fill="FFFFFF" w:val="clear"/>
                <w:lang w:eastAsia="en-US"/>
              </w:rPr>
            </w:pPr>
            <w:r>
              <w:rPr>
                <w:rFonts w:eastAsia="Calibri" w:cs="Times New Roman" w:ascii="Times New Roman" w:hAnsi="Times New Roman"/>
                <w:color w:val="1C1C1C"/>
                <w:sz w:val="24"/>
                <w:szCs w:val="28"/>
                <w:shd w:fill="FFFFFF" w:val="clear"/>
                <w:lang w:eastAsia="en-US"/>
              </w:rPr>
            </w:r>
          </w:p>
          <w:p>
            <w:pPr>
              <w:pStyle w:val="Normal"/>
              <w:widowControl w:val="false"/>
              <w:rPr>
                <w:rFonts w:ascii="Times New Roman" w:hAnsi="Times New Roman" w:eastAsia="Calibri" w:cs="Times New Roman"/>
                <w:color w:val="1C1C1C"/>
                <w:sz w:val="24"/>
                <w:szCs w:val="28"/>
                <w:shd w:fill="FFFFFF" w:val="clear"/>
                <w:lang w:eastAsia="en-US"/>
              </w:rPr>
            </w:pPr>
            <w:r>
              <w:rPr>
                <w:rFonts w:eastAsia="Calibri" w:cs="Times New Roman" w:ascii="Times New Roman" w:hAnsi="Times New Roman"/>
                <w:color w:val="1C1C1C"/>
                <w:sz w:val="24"/>
                <w:szCs w:val="28"/>
                <w:shd w:fill="FFFFFF" w:val="clear"/>
                <w:lang w:eastAsia="en-US"/>
              </w:rPr>
            </w:r>
          </w:p>
        </w:tc>
        <w:tc>
          <w:tcPr>
            <w:tcW w:w="5457" w:type="dxa"/>
            <w:gridSpan w:val="2"/>
            <w:tcBorders/>
            <w:tcMar>
              <w:top w:w="55" w:type="dxa"/>
              <w:left w:w="55" w:type="dxa"/>
              <w:bottom w:w="55" w:type="dxa"/>
              <w:right w:w="55" w:type="dxa"/>
            </w:tcMar>
          </w:tcPr>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r>
          </w:p>
          <w:p>
            <w:pPr>
              <w:pStyle w:val="Normal"/>
              <w:widowControl w:val="false"/>
              <w:rPr>
                <w:rFonts w:ascii="Times New Roman" w:hAnsi="Times New Roman" w:cs="Times New Roman"/>
                <w:color w:val="1C1C1C"/>
                <w:sz w:val="24"/>
                <w:szCs w:val="28"/>
                <w:shd w:fill="FFFFFF" w:val="clear"/>
              </w:rPr>
            </w:pPr>
            <w:r>
              <w:rPr>
                <w:rFonts w:cs="Times New Roman" w:ascii="Times New Roman" w:hAnsi="Times New Roman"/>
                <w:color w:val="1C1C1C"/>
                <w:sz w:val="24"/>
                <w:szCs w:val="28"/>
                <w:shd w:fill="FFFFFF" w:val="clear"/>
              </w:rPr>
              <w:t>Приложение 3</w:t>
            </w:r>
          </w:p>
          <w:p>
            <w:pPr>
              <w:pStyle w:val="Normal"/>
              <w:widowControl w:val="false"/>
              <w:jc w:val="both"/>
              <w:rPr>
                <w:rFonts w:ascii="Times New Roman" w:hAnsi="Times New Roman" w:cs="Times New Roman"/>
              </w:rPr>
            </w:pPr>
            <w:r>
              <w:rPr>
                <w:rFonts w:cs="Times New Roman" w:ascii="Times New Roman" w:hAnsi="Times New Roman"/>
                <w:color w:val="1C1C1C"/>
                <w:sz w:val="24"/>
                <w:szCs w:val="24"/>
                <w:shd w:fill="FFFFFF" w:val="clear"/>
              </w:rPr>
              <w:t xml:space="preserve">к годовому отчету о реализации муниципальной программы Петровского муниципального округа Ставропольского края </w:t>
            </w:r>
            <w:r>
              <w:rPr>
                <w:rFonts w:cs="Times New Roman" w:ascii="Times New Roman" w:hAnsi="Times New Roman"/>
                <w:b/>
                <w:color w:val="1C1C1C"/>
                <w:sz w:val="24"/>
                <w:szCs w:val="24"/>
                <w:shd w:fill="FFFFFF" w:val="clear"/>
              </w:rPr>
              <w:t>«</w:t>
            </w:r>
            <w:r>
              <w:rPr>
                <w:rFonts w:cs="Times New Roman" w:ascii="Times New Roman" w:hAnsi="Times New Roman"/>
                <w:color w:val="1C1C1C"/>
                <w:sz w:val="24"/>
                <w:szCs w:val="24"/>
                <w:shd w:fill="FFFFFF" w:val="clear"/>
              </w:rPr>
              <w:t>Межнациональные отношения, профилактика правонарушений, терроризма и поддержка казачества» за 2024 год</w:t>
            </w:r>
          </w:p>
        </w:tc>
      </w:tr>
    </w:tbl>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t>ОТЧЕТ</w:t>
      </w:r>
    </w:p>
    <w:p>
      <w:pPr>
        <w:pStyle w:val="Normal"/>
        <w:rPr/>
      </w:pPr>
      <w:r>
        <w:rPr>
          <w:rFonts w:cs="Times New Roman" w:ascii="Times New Roman" w:hAnsi="Times New Roman"/>
          <w:color w:val="1C1C1C"/>
          <w:sz w:val="28"/>
          <w:szCs w:val="28"/>
          <w:shd w:fill="FFFFFF" w:val="clear"/>
        </w:rPr>
        <w:t xml:space="preserve">об использовании средств бюджета Петровского </w:t>
      </w:r>
      <w:r>
        <w:rPr>
          <w:rFonts w:cs="Times New Roman" w:ascii="Times New Roman" w:hAnsi="Times New Roman"/>
          <w:color w:val="1C1C1C"/>
          <w:sz w:val="24"/>
          <w:szCs w:val="24"/>
          <w:shd w:fill="FFFFFF" w:val="clear"/>
        </w:rPr>
        <w:t>муниципального</w:t>
      </w:r>
      <w:r>
        <w:rPr>
          <w:rFonts w:cs="Times New Roman" w:ascii="Times New Roman" w:hAnsi="Times New Roman"/>
          <w:color w:val="1C1C1C"/>
          <w:sz w:val="28"/>
          <w:szCs w:val="28"/>
          <w:shd w:fill="FFFFFF" w:val="clear"/>
        </w:rPr>
        <w:t xml:space="preserve"> округа Ставропольского края</w:t>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t>на реализацию Программы</w:t>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p>
      <w:pPr>
        <w:pStyle w:val="Normal"/>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r>
    </w:p>
    <w:tbl>
      <w:tblPr>
        <w:tblW w:w="14905" w:type="dxa"/>
        <w:jc w:val="left"/>
        <w:tblInd w:w="-375" w:type="dxa"/>
        <w:tblLayout w:type="fixed"/>
        <w:tblCellMar>
          <w:top w:w="102" w:type="dxa"/>
          <w:left w:w="62" w:type="dxa"/>
          <w:bottom w:w="102" w:type="dxa"/>
          <w:right w:w="62" w:type="dxa"/>
        </w:tblCellMar>
        <w:tblLook w:val="04a0"/>
      </w:tblPr>
      <w:tblGrid>
        <w:gridCol w:w="843"/>
        <w:gridCol w:w="2348"/>
        <w:gridCol w:w="2255"/>
        <w:gridCol w:w="988"/>
        <w:gridCol w:w="1444"/>
        <w:gridCol w:w="1127"/>
        <w:gridCol w:w="1593"/>
        <w:gridCol w:w="1255"/>
        <w:gridCol w:w="1650"/>
        <w:gridCol w:w="1400"/>
      </w:tblGrid>
      <w:tr>
        <w:trPr/>
        <w:tc>
          <w:tcPr>
            <w:tcW w:w="84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w:t>
            </w:r>
          </w:p>
          <w:p>
            <w:pPr>
              <w:pStyle w:val="Normal"/>
              <w:widowControl w:val="false"/>
              <w:rPr/>
            </w:pPr>
            <w:r>
              <w:rPr>
                <w:rFonts w:cs="Times New Roman" w:ascii="Times New Roman" w:hAnsi="Times New Roman"/>
                <w:color w:val="1C1C1C"/>
                <w:sz w:val="24"/>
                <w:szCs w:val="24"/>
                <w:shd w:fill="FFFFFF" w:val="clear"/>
              </w:rPr>
              <w:t>п/п</w:t>
            </w:r>
          </w:p>
        </w:tc>
        <w:tc>
          <w:tcPr>
            <w:tcW w:w="23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Наименование Программы, подпрограммы Программы, основного мероприятия подпрограммы Программы</w:t>
            </w:r>
          </w:p>
        </w:tc>
        <w:tc>
          <w:tcPr>
            <w:tcW w:w="225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Ответственный исполнитель, соисполнители Программы</w:t>
            </w:r>
          </w:p>
        </w:tc>
        <w:tc>
          <w:tcPr>
            <w:tcW w:w="51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Целевая статья расходов</w:t>
            </w:r>
          </w:p>
        </w:tc>
        <w:tc>
          <w:tcPr>
            <w:tcW w:w="43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224" w:hanging="0"/>
              <w:rPr/>
            </w:pPr>
            <w:r>
              <w:rPr>
                <w:rFonts w:cs="Times New Roman" w:ascii="Times New Roman" w:hAnsi="Times New Roman"/>
                <w:color w:val="1C1C1C"/>
                <w:sz w:val="24"/>
                <w:szCs w:val="24"/>
                <w:shd w:fill="FFFFFF" w:val="clear"/>
              </w:rPr>
              <w:t>Расходы за отчетный год</w:t>
            </w:r>
          </w:p>
          <w:p>
            <w:pPr>
              <w:pStyle w:val="Normal"/>
              <w:widowControl w:val="false"/>
              <w:ind w:right="224" w:hanging="0"/>
              <w:rPr/>
            </w:pPr>
            <w:r>
              <w:rPr>
                <w:rFonts w:cs="Times New Roman" w:ascii="Times New Roman" w:hAnsi="Times New Roman"/>
                <w:color w:val="1C1C1C"/>
                <w:sz w:val="24"/>
                <w:szCs w:val="24"/>
                <w:shd w:fill="FFFFFF" w:val="clear"/>
              </w:rPr>
              <w:t>(тыс. рублей)</w:t>
            </w:r>
          </w:p>
        </w:tc>
      </w:tr>
      <w:tr>
        <w:trPr/>
        <w:tc>
          <w:tcPr>
            <w:tcW w:w="84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225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Программа</w:t>
            </w:r>
          </w:p>
        </w:tc>
        <w:tc>
          <w:tcPr>
            <w:tcW w:w="14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Подпрограмма</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Основное мероприятие</w:t>
            </w:r>
          </w:p>
        </w:tc>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Направление расходов</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62" w:hanging="0"/>
              <w:rPr/>
            </w:pPr>
            <w:r>
              <w:rPr>
                <w:rFonts w:cs="Times New Roman" w:ascii="Times New Roman" w:hAnsi="Times New Roman"/>
                <w:color w:val="1C1C1C"/>
                <w:sz w:val="24"/>
                <w:szCs w:val="24"/>
                <w:shd w:fill="FFFFFF" w:val="clear"/>
              </w:rPr>
              <w:t>сводная бюджетная роспись, план на</w:t>
            </w:r>
          </w:p>
          <w:p>
            <w:pPr>
              <w:pStyle w:val="Normal"/>
              <w:widowControl w:val="false"/>
              <w:ind w:right="-62" w:hanging="0"/>
              <w:rPr/>
            </w:pPr>
            <w:r>
              <w:rPr>
                <w:rFonts w:cs="Times New Roman" w:ascii="Times New Roman" w:hAnsi="Times New Roman"/>
                <w:color w:val="1C1C1C"/>
                <w:sz w:val="24"/>
                <w:szCs w:val="24"/>
                <w:shd w:fill="FFFFFF" w:val="clear"/>
              </w:rPr>
              <w:t>1 января отчетного года</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сводная бюджетная роспись на</w:t>
            </w:r>
          </w:p>
          <w:p>
            <w:pPr>
              <w:pStyle w:val="Normal"/>
              <w:widowControl w:val="false"/>
              <w:rPr/>
            </w:pPr>
            <w:r>
              <w:rPr>
                <w:rFonts w:cs="Times New Roman" w:ascii="Times New Roman" w:hAnsi="Times New Roman"/>
                <w:color w:val="1C1C1C"/>
                <w:sz w:val="24"/>
                <w:szCs w:val="24"/>
                <w:shd w:fill="FFFFFF" w:val="clear"/>
              </w:rPr>
              <w:t>31 декабря отчетного финансового года</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кассовое исполнение</w:t>
            </w:r>
          </w:p>
        </w:tc>
      </w:tr>
      <w:tr>
        <w:trPr/>
        <w:tc>
          <w:tcPr>
            <w:tcW w:w="8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1</w:t>
            </w:r>
          </w:p>
        </w:tc>
        <w:tc>
          <w:tcPr>
            <w:tcW w:w="23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2</w:t>
            </w:r>
          </w:p>
        </w:tc>
        <w:tc>
          <w:tcPr>
            <w:tcW w:w="2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3</w:t>
            </w:r>
          </w:p>
        </w:tc>
        <w:tc>
          <w:tcPr>
            <w:tcW w:w="9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4</w:t>
            </w:r>
          </w:p>
        </w:tc>
        <w:tc>
          <w:tcPr>
            <w:tcW w:w="14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5</w:t>
            </w:r>
          </w:p>
        </w:tc>
        <w:tc>
          <w:tcPr>
            <w:tcW w:w="1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6</w:t>
            </w:r>
          </w:p>
        </w:tc>
        <w:tc>
          <w:tcPr>
            <w:tcW w:w="15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7</w:t>
            </w:r>
          </w:p>
        </w:tc>
        <w:tc>
          <w:tcPr>
            <w:tcW w:w="1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8</w:t>
            </w:r>
          </w:p>
        </w:tc>
        <w:tc>
          <w:tcPr>
            <w:tcW w:w="16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9</w:t>
            </w:r>
          </w:p>
        </w:tc>
        <w:tc>
          <w:tcPr>
            <w:tcW w:w="1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10</w:t>
            </w:r>
          </w:p>
        </w:tc>
      </w:tr>
      <w:tr>
        <w:trPr>
          <w:trHeight w:val="454" w:hRule="atLeast"/>
        </w:trPr>
        <w:tc>
          <w:tcPr>
            <w:tcW w:w="843" w:type="dxa"/>
            <w:vMerge w:val="restart"/>
            <w:tcBorders>
              <w:top w:val="single" w:sz="4" w:space="0" w:color="000000"/>
              <w:lef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348" w:type="dxa"/>
            <w:vMerge w:val="restart"/>
            <w:tcBorders>
              <w:top w:val="single" w:sz="4" w:space="0" w:color="000000"/>
              <w:left w:val="single" w:sz="4" w:space="0" w:color="000000"/>
              <w:right w:val="single" w:sz="4" w:space="0" w:color="000000"/>
            </w:tcBorders>
            <w:vAlign w:val="center"/>
          </w:tcPr>
          <w:p>
            <w:pPr>
              <w:pStyle w:val="Normal"/>
              <w:widowControl w:val="false"/>
              <w:numPr>
                <w:ilvl w:val="0"/>
                <w:numId w:val="0"/>
              </w:numPr>
              <w:ind w:left="0" w:hanging="0"/>
              <w:outlineLvl w:val="0"/>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Муниципальная программа Петровского городского округа Ставропольского края</w:t>
            </w:r>
          </w:p>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«Межнациональные отношения, профилактика правонарушений, терроризма и поддержка казачества»</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52865,48</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51110,96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50823,75</w:t>
            </w:r>
          </w:p>
        </w:tc>
      </w:tr>
      <w:tr>
        <w:trPr>
          <w:trHeight w:val="1773" w:hRule="atLeast"/>
        </w:trPr>
        <w:tc>
          <w:tcPr>
            <w:tcW w:w="843" w:type="dxa"/>
            <w:vMerge w:val="continue"/>
            <w:tcBorders>
              <w:left w:val="single" w:sz="4" w:space="0" w:color="000000"/>
              <w:bottom w:val="single" w:sz="4" w:space="0" w:color="000000"/>
            </w:tcBorders>
          </w:tcPr>
          <w:p>
            <w:pPr>
              <w:pStyle w:val="Normal"/>
              <w:widowControl w:val="false"/>
              <w:rPr/>
            </w:pPr>
            <w:r>
              <w:rPr/>
            </w:r>
          </w:p>
        </w:tc>
        <w:tc>
          <w:tcPr>
            <w:tcW w:w="2348" w:type="dxa"/>
            <w:vMerge w:val="continue"/>
            <w:tcBorders>
              <w:left w:val="single" w:sz="4" w:space="0" w:color="000000"/>
              <w:bottom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 гражданской обороне и чрезвычайным ситуациям администрации Петровского городского округа Ставропольского края (далее – 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rPr>
              <w:t>15346,81</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rPr>
              <w:t>17331,40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rPr>
              <w:t>17058,93</w:t>
            </w:r>
          </w:p>
        </w:tc>
      </w:tr>
      <w:tr>
        <w:trPr>
          <w:trHeight w:val="233"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Соисполнители –</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tc>
      </w:tr>
      <w:tr>
        <w:trPr>
          <w:trHeight w:val="171"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социального развития администрации Петровского городского округа Ставропольского края (далее – 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1518,67</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1500,80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1500,80</w:t>
            </w:r>
          </w:p>
        </w:tc>
      </w:tr>
      <w:tr>
        <w:trPr>
          <w:trHeight w:val="1769"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отдел образования администрации Петровского городского округа Ставропольского края (далее – 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000000"/>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36000,00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31929,16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31811,42</w:t>
            </w:r>
          </w:p>
        </w:tc>
      </w:tr>
      <w:tr>
        <w:trPr>
          <w:trHeight w:val="171"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управление по делам территорий администрации Петровского городского округа Ставропольского края (далее – управление по делам территорий)</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rHeight w:val="171"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управление труда и социальной защиты населения администрации Петровского городского округа Ставропольского края (далее – УТСЗН)</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rHeight w:val="171"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 администрации Петровского городского округа Ставропольского края (далее – 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349,60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4"/>
                <w:szCs w:val="24"/>
                <w:shd w:fill="FFFFFF" w:val="clear"/>
              </w:rPr>
              <w:t>349,60</w:t>
            </w:r>
          </w:p>
        </w:tc>
      </w:tr>
      <w:tr>
        <w:trPr>
          <w:trHeight w:val="29"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отдел физической культуры и спорта администрации Петровского городского округа Ставропольского края (далее – отдел физической культуры и спорта)</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rHeight w:val="1163" w:hRule="atLeast"/>
        </w:trPr>
        <w:tc>
          <w:tcPr>
            <w:tcW w:w="843" w:type="dxa"/>
            <w:vMerge w:val="continue"/>
            <w:tcBorders>
              <w:top w:val="single" w:sz="4" w:space="0" w:color="000000"/>
              <w:left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right w:val="single" w:sz="4" w:space="0" w:color="000000"/>
            </w:tcBorders>
            <w:vAlign w:val="center"/>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муниципальных закупок администрации Петровского городского округа Ставропольского края (далее – отдел закупок)</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b/>
                <w:color w:val="1C1C1C"/>
                <w:sz w:val="24"/>
                <w:szCs w:val="24"/>
                <w:shd w:fill="FFFFFF" w:val="clear"/>
              </w:rPr>
              <w:t>Подпрограмма 1«Гармонизация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Соисполнители -отдел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управление по делам территорий</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физической культуры и спорта</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rHeight w:val="711" w:hRule="atLeast"/>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«Организационное, методическое обеспечение и информационное сопровождение сферы межнациональных и межконфессиональных отношений»</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r>
      <w:tr>
        <w:trPr>
          <w:trHeight w:val="711" w:hRule="atLeast"/>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r>
      <w:tr>
        <w:trPr>
          <w:trHeight w:val="693" w:hRule="atLeast"/>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rHeight w:val="693" w:hRule="atLeast"/>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b/>
                <w:color w:val="1C1C1C"/>
                <w:sz w:val="24"/>
                <w:szCs w:val="24"/>
                <w:shd w:fill="FFFFFF" w:val="clear"/>
              </w:rPr>
              <w:t>Подпрограмма 2 «</w:t>
            </w:r>
            <w:r>
              <w:rPr>
                <w:rFonts w:cs="Times New Roman" w:ascii="Times New Roman" w:hAnsi="Times New Roman"/>
                <w:b/>
                <w:color w:val="1C1C1C"/>
                <w:spacing w:val="-2"/>
                <w:sz w:val="24"/>
                <w:szCs w:val="24"/>
                <w:shd w:fill="FFFFFF" w:val="clear"/>
                <w:lang w:eastAsia="en-US"/>
              </w:rPr>
              <w:t>Муниципальная поддержка казачества</w:t>
            </w:r>
            <w:r>
              <w:rPr>
                <w:rFonts w:cs="Times New Roman" w:ascii="Times New Roman" w:hAnsi="Times New Roman"/>
                <w:b/>
                <w:color w:val="1C1C1C"/>
                <w:sz w:val="24"/>
                <w:szCs w:val="24"/>
                <w:shd w:fill="FFFFFF" w:val="clear"/>
                <w:lang w:eastAsia="en-US"/>
              </w:rPr>
              <w:t>»</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pPr>
            <w:r>
              <w:rPr>
                <w:rFonts w:cs="Times New Roman" w:ascii="Times New Roman" w:hAnsi="Times New Roman"/>
                <w:color w:val="1C1C1C"/>
                <w:sz w:val="24"/>
                <w:szCs w:val="24"/>
                <w:shd w:fill="FFFFFF" w:val="clear"/>
              </w:rPr>
              <w:t>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Соисполнители -отдел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управление по делам территорий</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2.1</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«Муниципальная поддержка казачьих обществ, осуществляющих свою деятельность на территории округа»</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социального развития</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2</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3 «Профилактика правонарушений и незаконного оборота наркотиков»</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1591,26</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1671,22</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1649,60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333,85</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324,96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303,34</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Соисполнители -отдел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1C1C1C"/>
                <w:sz w:val="24"/>
                <w:szCs w:val="24"/>
                <w:shd w:fill="FFFFFF" w:val="clear"/>
              </w:rPr>
              <w:t>1257,41</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1346,26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1346,26</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УТСЗН</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управление по делам территорий</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физической культуры и спорта</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закупок</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19" w:leader="none"/>
                <w:tab w:val="right" w:pos="844" w:leader="none"/>
              </w:tabs>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3.1</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87,24</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78,35</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68,21</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87,24</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78,35</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68,21</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3.2</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pPr>
            <w:r>
              <w:rPr>
                <w:rFonts w:cs="Times New Roman" w:ascii="Times New Roman" w:hAnsi="Times New Roman"/>
                <w:color w:val="1C1C1C"/>
                <w:sz w:val="24"/>
                <w:szCs w:val="24"/>
                <w:shd w:fill="FFFFFF" w:val="clear"/>
              </w:rPr>
              <w:t>Основное мероприятие «Обеспечение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1297,02</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1451,26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1439,78</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39,61</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105,00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93,52</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Соисполнитель -отдел социального развития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1257,41</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1346,26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1346,26</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3.3</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«Информационно-пропагандистское обеспечение профилактики правонарушений»</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162,00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96,61</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96,61</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162,00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96,61</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96,61</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3.4</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04</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3</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04</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45,00</w:t>
            </w:r>
          </w:p>
        </w:tc>
      </w:tr>
      <w:tr>
        <w:trPr>
          <w:trHeight w:val="172" w:hRule="atLeast"/>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b/>
                <w:b/>
                <w:color w:val="1C1C1C"/>
                <w:sz w:val="24"/>
                <w:szCs w:val="24"/>
                <w:shd w:fill="FFFFFF" w:val="clear"/>
              </w:rPr>
            </w:pPr>
            <w:r>
              <w:rPr>
                <w:rFonts w:cs="Times New Roman" w:ascii="Times New Roman" w:hAnsi="Times New Roman"/>
                <w:b/>
                <w:color w:val="1C1C1C"/>
                <w:sz w:val="24"/>
                <w:szCs w:val="24"/>
                <w:shd w:fill="FFFFFF" w:val="clear"/>
              </w:rPr>
              <w:t>Подпрограмма 4 «Антитеррористическая защищенность и защита населения и территории от чрезвычайных ситуаций»</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51118,22</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49285,20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49019,61</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15012,96</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17006,43</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16858,59</w:t>
            </w:r>
          </w:p>
        </w:tc>
      </w:tr>
      <w:tr>
        <w:trPr/>
        <w:tc>
          <w:tcPr>
            <w:tcW w:w="843"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225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0"/>
                <w:szCs w:val="20"/>
                <w:shd w:fill="FFFFFF" w:val="clear"/>
              </w:rPr>
            </w:pPr>
            <w:r>
              <w:rPr>
                <w:rFonts w:cs="Times New Roman" w:ascii="Times New Roman" w:hAnsi="Times New Roman"/>
                <w:color w:val="1C1C1C"/>
                <w:sz w:val="20"/>
                <w:szCs w:val="20"/>
                <w:shd w:fill="FFFFFF" w:val="clear"/>
              </w:rPr>
              <w:t>отделу социального развития</w:t>
            </w:r>
          </w:p>
        </w:tc>
        <w:tc>
          <w:tcPr>
            <w:tcW w:w="988"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105,26</w:t>
            </w:r>
          </w:p>
        </w:tc>
        <w:tc>
          <w:tcPr>
            <w:tcW w:w="1650"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5,26</w:t>
            </w:r>
          </w:p>
        </w:tc>
        <w:tc>
          <w:tcPr>
            <w:tcW w:w="1400"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5,26</w:t>
            </w:r>
          </w:p>
        </w:tc>
      </w:tr>
      <w:tr>
        <w:trPr>
          <w:trHeight w:val="467" w:hRule="atLeast"/>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Соисполнители –отдел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36000,00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31929,16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31811,41</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физической культуры и спорта</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отдел закупок</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4.1</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«Обустройство образовательных организаций целостными периметральными ограждениями»</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Соисполнитель – 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01</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4.2</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pPr>
            <w:r>
              <w:rPr>
                <w:rFonts w:cs="Times New Roman" w:ascii="Times New Roman" w:hAnsi="Times New Roman"/>
                <w:color w:val="1C1C1C"/>
                <w:sz w:val="24"/>
                <w:szCs w:val="24"/>
                <w:shd w:fill="FFFFFF" w:val="clear"/>
              </w:rPr>
              <w:t>Основное мероприятие «Предупреждение и ликвидация чрезвычайных ситуаций и стихийных бедствий»</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lang w:val="en-US"/>
              </w:rPr>
              <w:t>9977,54</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10962,12</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10874,76</w:t>
            </w:r>
          </w:p>
          <w:p>
            <w:pPr>
              <w:pStyle w:val="Normal"/>
              <w:widowControl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lang w:val="en-US"/>
              </w:rPr>
              <w:t>9977,54</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10962,12</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10874,76</w:t>
            </w:r>
          </w:p>
          <w:p>
            <w:pPr>
              <w:pStyle w:val="Normal"/>
              <w:widowControl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Соисполнители –отдел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закупок</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02</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4.3</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right"/>
              <w:rPr/>
            </w:pPr>
            <w:r>
              <w:rPr>
                <w:rFonts w:cs="Times New Roman" w:ascii="Times New Roman" w:hAnsi="Times New Roman"/>
                <w:color w:val="1C1C1C"/>
                <w:shd w:fill="FFFFFF" w:val="clear"/>
              </w:rPr>
              <w:t>36167,76</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32613,92</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32435,68</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167,76</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335,15</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274,66</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0"/>
                <w:szCs w:val="20"/>
                <w:shd w:fill="FFFFFF" w:val="clear"/>
              </w:rPr>
            </w:pPr>
            <w:r>
              <w:rPr>
                <w:rFonts w:cs="Times New Roman" w:ascii="Times New Roman" w:hAnsi="Times New Roman"/>
                <w:color w:val="1C1C1C"/>
                <w:sz w:val="20"/>
                <w:szCs w:val="20"/>
                <w:shd w:fill="FFFFFF" w:val="clear"/>
              </w:rPr>
              <w:t>отделу социального развития</w:t>
            </w:r>
          </w:p>
        </w:tc>
        <w:tc>
          <w:tcPr>
            <w:tcW w:w="988"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Соисполнители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образования</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right"/>
              <w:rPr/>
            </w:pPr>
            <w:r>
              <w:rPr>
                <w:rFonts w:cs="Times New Roman" w:ascii="Times New Roman" w:hAnsi="Times New Roman"/>
                <w:color w:val="000000"/>
                <w:shd w:fill="FFFFFF" w:val="clear"/>
              </w:rPr>
              <w:t>36000,00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31929,17</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31811,42</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культуры</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349,60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349,60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физической культуры и спорта</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napToGrid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закупок</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03</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84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4.4</w:t>
            </w:r>
          </w:p>
        </w:tc>
        <w:tc>
          <w:tcPr>
            <w:tcW w:w="234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Основное мероприятие «Создание условий для внедрения АПК «Безопасный город»</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Всего</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04</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4972,92</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5709,16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5709,16</w:t>
            </w:r>
          </w:p>
        </w:tc>
      </w:tr>
      <w:tr>
        <w:trPr/>
        <w:tc>
          <w:tcPr>
            <w:tcW w:w="84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34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Ответственный исполнитель –</w:t>
            </w:r>
          </w:p>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отдел по общественной безопасности</w:t>
            </w:r>
          </w:p>
        </w:tc>
        <w:tc>
          <w:tcPr>
            <w:tcW w:w="9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13</w:t>
            </w:r>
          </w:p>
        </w:tc>
        <w:tc>
          <w:tcPr>
            <w:tcW w:w="1444"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4</w:t>
            </w:r>
          </w:p>
        </w:tc>
        <w:tc>
          <w:tcPr>
            <w:tcW w:w="1127"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04</w:t>
            </w:r>
          </w:p>
        </w:tc>
        <w:tc>
          <w:tcPr>
            <w:tcW w:w="159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00000</w:t>
            </w:r>
          </w:p>
        </w:tc>
        <w:tc>
          <w:tcPr>
            <w:tcW w:w="1255"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4972,92</w:t>
            </w:r>
          </w:p>
        </w:tc>
        <w:tc>
          <w:tcPr>
            <w:tcW w:w="165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5709,16</w:t>
            </w:r>
          </w:p>
        </w:tc>
        <w:tc>
          <w:tcPr>
            <w:tcW w:w="140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5709,16</w:t>
            </w:r>
          </w:p>
        </w:tc>
      </w:tr>
    </w:tbl>
    <w:p>
      <w:pPr>
        <w:sectPr>
          <w:type w:val="nextPage"/>
          <w:pgSz w:orient="landscape" w:w="16838" w:h="11906"/>
          <w:pgMar w:left="1701" w:right="850" w:gutter="0" w:header="0" w:top="1134" w:footer="0" w:bottom="1134"/>
          <w:pgNumType w:fmt="decimal"/>
          <w:formProt w:val="false"/>
          <w:textDirection w:val="lrTb"/>
          <w:docGrid w:type="default" w:linePitch="360" w:charSpace="0"/>
        </w:sectPr>
        <w:pStyle w:val="Normal"/>
        <w:rPr/>
      </w:pPr>
      <w:r>
        <w:rPr/>
      </w:r>
    </w:p>
    <w:tbl>
      <w:tblPr>
        <w:tblW w:w="9569" w:type="dxa"/>
        <w:jc w:val="left"/>
        <w:tblInd w:w="-109" w:type="dxa"/>
        <w:tblLayout w:type="fixed"/>
        <w:tblCellMar>
          <w:top w:w="0" w:type="dxa"/>
          <w:left w:w="108" w:type="dxa"/>
          <w:bottom w:w="0" w:type="dxa"/>
          <w:right w:w="108" w:type="dxa"/>
        </w:tblCellMar>
        <w:tblLook w:val="04a0"/>
      </w:tblPr>
      <w:tblGrid>
        <w:gridCol w:w="4784"/>
        <w:gridCol w:w="4784"/>
      </w:tblGrid>
      <w:tr>
        <w:trPr/>
        <w:tc>
          <w:tcPr>
            <w:tcW w:w="4784" w:type="dxa"/>
            <w:tcBorders/>
          </w:tcPr>
          <w:p>
            <w:pPr>
              <w:pStyle w:val="Normal"/>
              <w:widowControl w:val="false"/>
              <w:snapToGrid w:val="false"/>
              <w:jc w:val="right"/>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r>
          </w:p>
        </w:tc>
        <w:tc>
          <w:tcPr>
            <w:tcW w:w="4784" w:type="dxa"/>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Приложение 4</w:t>
            </w:r>
          </w:p>
          <w:p>
            <w:pPr>
              <w:pStyle w:val="Normal"/>
              <w:widowControl w:val="false"/>
              <w:jc w:val="both"/>
              <w:rPr/>
            </w:pPr>
            <w:r>
              <w:rPr>
                <w:rFonts w:cs="Times New Roman" w:ascii="Times New Roman" w:hAnsi="Times New Roman"/>
                <w:color w:val="1C1C1C"/>
                <w:sz w:val="24"/>
                <w:szCs w:val="24"/>
                <w:shd w:fill="FFFFFF" w:val="clear"/>
              </w:rPr>
              <w:t xml:space="preserve">к годовому отчету о реализации муниципальной программы Петровского муниципального  округа Ставропольского края </w:t>
            </w:r>
            <w:r>
              <w:rPr>
                <w:rFonts w:cs="Times New Roman" w:ascii="Times New Roman" w:hAnsi="Times New Roman"/>
                <w:b/>
                <w:color w:val="1C1C1C"/>
                <w:sz w:val="24"/>
                <w:szCs w:val="24"/>
                <w:shd w:fill="FFFFFF" w:val="clear"/>
              </w:rPr>
              <w:t>«</w:t>
            </w:r>
            <w:r>
              <w:rPr>
                <w:rFonts w:cs="Times New Roman" w:ascii="Times New Roman" w:hAnsi="Times New Roman"/>
                <w:color w:val="1C1C1C"/>
                <w:sz w:val="24"/>
                <w:szCs w:val="24"/>
                <w:shd w:fill="FFFFFF" w:val="clear"/>
              </w:rPr>
              <w:t>Межнациональные отношения, профилактика правонарушений, терроризма и поддержка казачества» за 2024 год</w:t>
            </w:r>
          </w:p>
        </w:tc>
      </w:tr>
    </w:tbl>
    <w:p>
      <w:pPr>
        <w:pStyle w:val="Normal"/>
        <w:jc w:val="right"/>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r>
    </w:p>
    <w:p>
      <w:pPr>
        <w:pStyle w:val="Normal"/>
        <w:jc w:val="right"/>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r>
    </w:p>
    <w:p>
      <w:pPr>
        <w:pStyle w:val="Normal"/>
        <w:jc w:val="right"/>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r>
    </w:p>
    <w:p>
      <w:pPr>
        <w:pStyle w:val="Normal"/>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t>ИНФОРМАЦИЯ</w:t>
      </w:r>
    </w:p>
    <w:p>
      <w:pPr>
        <w:pStyle w:val="Normal"/>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t>о расходах бюджета Петровского муниципального округа Ставропольского края, средств физических и юридических лиц на реализацию Программы</w:t>
      </w:r>
    </w:p>
    <w:p>
      <w:pPr>
        <w:pStyle w:val="Normal"/>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r>
    </w:p>
    <w:p>
      <w:pPr>
        <w:pStyle w:val="Normal"/>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тыс. рублей</w:t>
      </w:r>
    </w:p>
    <w:p>
      <w:pPr>
        <w:pStyle w:val="Normal"/>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bl>
      <w:tblPr>
        <w:tblW w:w="9460" w:type="dxa"/>
        <w:jc w:val="left"/>
        <w:tblInd w:w="-113" w:type="dxa"/>
        <w:tblLayout w:type="fixed"/>
        <w:tblCellMar>
          <w:top w:w="0" w:type="dxa"/>
          <w:left w:w="108" w:type="dxa"/>
          <w:bottom w:w="0" w:type="dxa"/>
          <w:right w:w="108" w:type="dxa"/>
        </w:tblCellMar>
        <w:tblLook w:val="04a0"/>
      </w:tblPr>
      <w:tblGrid>
        <w:gridCol w:w="470"/>
        <w:gridCol w:w="2080"/>
        <w:gridCol w:w="4001"/>
        <w:gridCol w:w="1630"/>
        <w:gridCol w:w="1279"/>
      </w:tblGrid>
      <w:tr>
        <w:trPr/>
        <w:tc>
          <w:tcPr>
            <w:tcW w:w="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 xml:space="preserve">№ </w:t>
            </w:r>
            <w:r>
              <w:rPr>
                <w:rFonts w:cs="Times New Roman" w:ascii="Times New Roman" w:hAnsi="Times New Roman"/>
                <w:color w:val="1C1C1C"/>
                <w:sz w:val="24"/>
                <w:szCs w:val="24"/>
                <w:shd w:fill="FFFFFF" w:val="clear"/>
              </w:rPr>
              <w:t>п/п</w:t>
            </w:r>
          </w:p>
        </w:tc>
        <w:tc>
          <w:tcPr>
            <w:tcW w:w="2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0"/>
                <w:shd w:fill="FFFFFF" w:val="clear"/>
              </w:rPr>
              <w:t>Наименование Программы, подпрограммы Программы, основного мероприятия</w:t>
            </w:r>
          </w:p>
        </w:tc>
        <w:tc>
          <w:tcPr>
            <w:tcW w:w="4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0"/>
                <w:shd w:fill="FFFFFF" w:val="clear"/>
              </w:rPr>
              <w:t>Источники ресурсного обеспечения</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0"/>
                <w:shd w:fill="FFFFFF" w:val="clear"/>
              </w:rPr>
              <w:t>Объемы финансового обеспечения по Программе</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4"/>
                <w:shd w:fill="FFFFFF" w:val="clear"/>
              </w:rPr>
              <w:t>Исполнение</w:t>
            </w:r>
          </w:p>
        </w:tc>
      </w:tr>
      <w:tr>
        <w:trPr/>
        <w:tc>
          <w:tcPr>
            <w:tcW w:w="4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2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s="Times New Roman"/>
                <w:color w:val="1C1C1C"/>
                <w:sz w:val="24"/>
                <w:szCs w:val="20"/>
                <w:shd w:fill="FFFFFF" w:val="clear"/>
              </w:rPr>
            </w:pPr>
            <w:r>
              <w:rPr>
                <w:rFonts w:cs="Times New Roman" w:ascii="Times New Roman" w:hAnsi="Times New Roman"/>
                <w:color w:val="1C1C1C"/>
                <w:sz w:val="24"/>
                <w:szCs w:val="20"/>
                <w:shd w:fill="FFFFFF" w:val="clear"/>
              </w:rPr>
              <w:t>2</w:t>
            </w:r>
          </w:p>
        </w:tc>
        <w:tc>
          <w:tcPr>
            <w:tcW w:w="4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cs="Times New Roman" w:ascii="Times New Roman" w:hAnsi="Times New Roman"/>
                <w:color w:val="1C1C1C"/>
                <w:sz w:val="24"/>
                <w:szCs w:val="20"/>
                <w:shd w:fill="FFFFFF" w:val="clear"/>
              </w:rPr>
              <w:t>3</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5</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Программа «Межнациональные отношения, профилактика правонарушений, терроризма и поддержка казачества», всего</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52865,48</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50823,75</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52865,48</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50823,75</w:t>
            </w:r>
          </w:p>
        </w:tc>
      </w:tr>
      <w:tr>
        <w:trPr>
          <w:trHeight w:val="317" w:hRule="atLeast"/>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1360,41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1449,26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103,00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103,00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cs="Times New Roman" w:ascii="Times New Roman" w:hAnsi="Times New Roman"/>
                <w:color w:val="1C1C1C"/>
                <w:sz w:val="24"/>
                <w:szCs w:val="28"/>
                <w:shd w:fill="FFFFFF" w:val="clear"/>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125741</w:t>
            </w:r>
          </w:p>
        </w:tc>
        <w:tc>
          <w:tcPr>
            <w:tcW w:w="12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1346,26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cs="Times New Roman" w:ascii="Times New Roman" w:hAnsi="Times New Roman"/>
                <w:color w:val="1C1C1C"/>
                <w:sz w:val="24"/>
                <w:szCs w:val="28"/>
                <w:shd w:fill="FFFFFF" w:val="clear"/>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cs="Times New Roman" w:ascii="Times New Roman" w:hAnsi="Times New Roman"/>
                <w:color w:val="1C1C1C"/>
                <w:sz w:val="24"/>
                <w:szCs w:val="24"/>
                <w:shd w:fill="FFFFFF" w:val="clear"/>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tabs>
                <w:tab w:val="clear" w:pos="708"/>
                <w:tab w:val="left" w:pos="795" w:leader="none"/>
              </w:tabs>
              <w:jc w:val="right"/>
              <w:rPr/>
            </w:pPr>
            <w:r>
              <w:rPr>
                <w:rFonts w:cs="Times New Roman" w:ascii="Times New Roman" w:hAnsi="Times New Roman"/>
                <w:color w:val="1C1C1C"/>
                <w:sz w:val="24"/>
                <w:szCs w:val="24"/>
                <w:shd w:fill="FFFFFF" w:val="clear"/>
              </w:rPr>
              <w:t>51505,07</w:t>
            </w:r>
          </w:p>
        </w:tc>
        <w:tc>
          <w:tcPr>
            <w:tcW w:w="12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49374,49</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cs="Times New Roman" w:ascii="Times New Roman" w:hAnsi="Times New Roman"/>
                <w:color w:val="1C1C1C"/>
                <w:sz w:val="24"/>
                <w:szCs w:val="24"/>
                <w:shd w:fill="FFFFFF" w:val="clear"/>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2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rPr/>
            </w:pPr>
            <w:r>
              <w:rPr>
                <w:rFonts w:cs="Times New Roman" w:ascii="Times New Roman" w:hAnsi="Times New Roman"/>
                <w:color w:val="1C1C1C"/>
                <w:sz w:val="24"/>
                <w:szCs w:val="24"/>
                <w:shd w:fill="FFFFFF" w:val="clear"/>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15343,81</w:t>
            </w:r>
          </w:p>
        </w:tc>
        <w:tc>
          <w:tcPr>
            <w:tcW w:w="127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right"/>
              <w:rPr/>
            </w:pPr>
            <w:r>
              <w:rPr>
                <w:rFonts w:cs="Times New Roman" w:ascii="Times New Roman" w:hAnsi="Times New Roman"/>
                <w:color w:val="1C1C1C"/>
                <w:sz w:val="24"/>
                <w:szCs w:val="24"/>
                <w:shd w:fill="FFFFFF" w:val="clear"/>
              </w:rPr>
              <w:t>17058,93</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8"/>
                <w:shd w:fill="FFFFFF" w:val="clear"/>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161,26</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154,54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8"/>
                <w:shd w:fill="FFFFFF" w:val="clear"/>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tcPr>
          <w:p>
            <w:pPr>
              <w:pStyle w:val="ConsPlusNormal"/>
              <w:widowControl w:val="false"/>
              <w:ind w:hanging="0"/>
              <w:jc w:val="right"/>
              <w:rPr/>
            </w:pPr>
            <w:r>
              <w:rPr>
                <w:rFonts w:cs="Times New Roman" w:ascii="Times New Roman" w:hAnsi="Times New Roman"/>
                <w:color w:val="1C1C1C"/>
                <w:shd w:fill="FFFFFF" w:val="clear"/>
                <w:lang w:val="en-US"/>
              </w:rPr>
              <w:t>36000,00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31811,42</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8"/>
                <w:shd w:fill="FFFFFF" w:val="clear"/>
              </w:rPr>
              <w:t>отдел культуры</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349,60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8"/>
                <w:shd w:fill="FFFFFF" w:val="clear"/>
              </w:rPr>
              <w:t>отдел физической культуры и спорта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shd w:fill="FFFFFF" w:val="clear"/>
                <w:lang w:eastAsia="en-US"/>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shd w:fill="FFFFFF" w:val="clear"/>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p>
            <w:pPr>
              <w:pStyle w:val="Normal"/>
              <w:widowControl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shd w:fill="FFFFFF" w:val="clear"/>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2</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Cambria" w:cs="Times New Roman" w:ascii="Times New Roman" w:hAnsi="Times New Roman"/>
                <w:color w:val="1C1C1C"/>
                <w:sz w:val="24"/>
                <w:szCs w:val="20"/>
                <w:shd w:fill="FFFFFF" w:val="clear"/>
              </w:rPr>
              <w:t>Подпрограмма «</w:t>
            </w:r>
            <w:r>
              <w:rPr>
                <w:rFonts w:eastAsia="CourierNewPSMT" w:cs="Times New Roman" w:ascii="Times New Roman" w:hAnsi="Times New Roman"/>
                <w:color w:val="1C1C1C"/>
                <w:sz w:val="24"/>
                <w:szCs w:val="20"/>
                <w:shd w:fill="FFFFFF" w:val="clear"/>
              </w:rPr>
              <w:t>Гармонизация межнациональных и эноконфессиональных отношений, профилактика проявлений этнического и религиозного экстремизма на территории Петровского городского округа Ставропольского края</w:t>
            </w:r>
            <w:r>
              <w:rPr>
                <w:rFonts w:eastAsia="Cambria" w:cs="Times New Roman" w:ascii="Times New Roman" w:hAnsi="Times New Roman"/>
                <w:color w:val="1C1C1C"/>
                <w:sz w:val="24"/>
                <w:szCs w:val="20"/>
                <w:shd w:fill="FFFFFF" w:val="clear"/>
              </w:rPr>
              <w:t>»</w:t>
            </w:r>
            <w:r>
              <w:rPr>
                <w:rFonts w:cs="Times New Roman" w:ascii="Times New Roman" w:hAnsi="Times New Roman"/>
                <w:color w:val="1C1C1C"/>
                <w:sz w:val="24"/>
                <w:szCs w:val="24"/>
                <w:shd w:fill="FFFFFF" w:val="clear"/>
              </w:rPr>
              <w:t>, всего</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54,54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3</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38,54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4</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Обеспечение социальной и культурной адаптации мигрантов на территории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5</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Организационное, методическое обеспечение и информационное сопровождение сферы межнациональных и межконфессиональных отношений</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16,00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16,00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16,00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16,00</w:t>
            </w:r>
          </w:p>
        </w:tc>
      </w:tr>
      <w:tr>
        <w:trPr>
          <w:trHeight w:val="490" w:hRule="atLeast"/>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rHeight w:val="490" w:hRule="atLeast"/>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rHeight w:val="490" w:hRule="atLeast"/>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6</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Предупреждение этнического и религиозного экстремизма на территории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7</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Cambria" w:cs="Times New Roman" w:ascii="Times New Roman" w:hAnsi="Times New Roman"/>
                <w:color w:val="1C1C1C"/>
                <w:sz w:val="24"/>
                <w:szCs w:val="20"/>
                <w:shd w:fill="FFFFFF" w:val="clear"/>
              </w:rPr>
              <w:t>Подпрограмма «</w:t>
            </w:r>
            <w:r>
              <w:rPr>
                <w:rFonts w:eastAsia="CourierNewPSMT" w:cs="Times New Roman" w:ascii="Times New Roman" w:hAnsi="Times New Roman"/>
                <w:color w:val="1C1C1C"/>
                <w:sz w:val="24"/>
                <w:szCs w:val="20"/>
                <w:shd w:fill="FFFFFF" w:val="clear"/>
              </w:rPr>
              <w:t>Муниципальная поддержка казачества</w:t>
            </w:r>
            <w:r>
              <w:rPr>
                <w:rFonts w:eastAsia="Cambria" w:cs="Times New Roman" w:ascii="Times New Roman" w:hAnsi="Times New Roman"/>
                <w:color w:val="1C1C1C"/>
                <w:sz w:val="24"/>
                <w:szCs w:val="20"/>
                <w:shd w:fill="FFFFFF" w:val="clear"/>
              </w:rPr>
              <w:t>»</w:t>
            </w:r>
            <w:r>
              <w:rPr>
                <w:rFonts w:cs="Times New Roman" w:ascii="Times New Roman" w:hAnsi="Times New Roman"/>
                <w:color w:val="1C1C1C"/>
                <w:sz w:val="24"/>
                <w:szCs w:val="24"/>
                <w:shd w:fill="FFFFFF" w:val="clear"/>
              </w:rPr>
              <w:t>, всего</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казачьи общества Петровского городского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8</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Популяризация и пропаганда казачьей культуры среди населения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9</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Муниципальная поддержка казачьих обществ, осуществляющих свою деятельность на территории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казачьи общества Петровского городского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10</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Cambria" w:cs="Times New Roman" w:ascii="Times New Roman" w:hAnsi="Times New Roman"/>
                <w:color w:val="1C1C1C"/>
                <w:sz w:val="24"/>
                <w:szCs w:val="20"/>
                <w:shd w:fill="FFFFFF" w:val="clear"/>
              </w:rPr>
              <w:t>Подпрограмма «</w:t>
            </w:r>
            <w:r>
              <w:rPr>
                <w:rFonts w:eastAsia="CourierNewPSMT" w:cs="Times New Roman" w:ascii="Times New Roman" w:hAnsi="Times New Roman"/>
                <w:color w:val="1C1C1C"/>
                <w:sz w:val="24"/>
                <w:szCs w:val="20"/>
                <w:shd w:fill="FFFFFF" w:val="clear"/>
              </w:rPr>
              <w:t>Профилактика правонарушений и незаконного оборота наркотиков</w:t>
            </w:r>
            <w:r>
              <w:rPr>
                <w:rFonts w:eastAsia="Cambria" w:cs="Times New Roman" w:ascii="Times New Roman" w:hAnsi="Times New Roman"/>
                <w:color w:val="1C1C1C"/>
                <w:sz w:val="24"/>
                <w:szCs w:val="20"/>
                <w:shd w:fill="FFFFFF" w:val="clear"/>
              </w:rPr>
              <w:t>»</w:t>
            </w:r>
            <w:r>
              <w:rPr>
                <w:rFonts w:cs="Times New Roman" w:ascii="Times New Roman" w:hAnsi="Times New Roman"/>
                <w:color w:val="1C1C1C"/>
                <w:sz w:val="24"/>
                <w:szCs w:val="24"/>
                <w:shd w:fill="FFFFFF" w:val="clear"/>
              </w:rPr>
              <w:t>, всего</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1591,26</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1649,60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1591,26</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1649,60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1260,41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1349,26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1257,41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1346,26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330,85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300,34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4"/>
                <w:szCs w:val="24"/>
                <w:shd w:fill="FFFFFF" w:val="clear"/>
              </w:rPr>
              <w:t>330,85</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300,34</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113"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11</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городского округа Ставропольского края</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87,24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68,21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87,24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68,21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87,24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68,21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87,24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68,21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113"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12</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0"/>
                <w:szCs w:val="20"/>
                <w:shd w:fill="FFFFFF" w:val="clear"/>
              </w:rPr>
              <w:t>1297,02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1439,78</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0"/>
                <w:szCs w:val="20"/>
                <w:shd w:fill="FFFFFF" w:val="clear"/>
              </w:rPr>
              <w:t>1297,02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1439,78</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0"/>
                <w:szCs w:val="20"/>
                <w:shd w:fill="FFFFFF" w:val="clear"/>
              </w:rPr>
              <w:t>1260,41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1349,26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p>
            <w:pPr>
              <w:pStyle w:val="Normal"/>
              <w:widowControl w:val="false"/>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pPr>
            <w:r>
              <w:rPr>
                <w:rFonts w:cs="Times New Roman" w:ascii="Times New Roman" w:hAnsi="Times New Roman"/>
                <w:color w:val="000000"/>
                <w:sz w:val="20"/>
                <w:szCs w:val="20"/>
                <w:shd w:fill="FFFFFF" w:val="clear"/>
              </w:rPr>
              <w:t>1257,41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1346,26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000000"/>
                <w:sz w:val="20"/>
                <w:szCs w:val="20"/>
                <w:shd w:fill="FFFFFF" w:val="clear"/>
              </w:rPr>
              <w:t>36,61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90,52</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36.61</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90,52</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13</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Times New Roman" w:ascii="Times New Roman" w:hAnsi="Times New Roman"/>
                <w:color w:val="1C1C1C"/>
                <w:sz w:val="24"/>
                <w:szCs w:val="24"/>
                <w:shd w:fill="FFFFFF" w:val="clear"/>
              </w:rPr>
              <w:t>Обеспечение социальной адаптации и ресоциализации граждан, освободившихся из мест лишения свободы, а также лиц, осужденных к наказанию без изоляции от общества</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45,00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14</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Информационно-пропагандистское обеспечение профилактики правонарушений</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162,00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96,61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162,00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96,61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162,00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96,61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162,00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96,61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15</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eastAsia="Cambria" w:cs="Times New Roman" w:ascii="Times New Roman" w:hAnsi="Times New Roman"/>
                <w:color w:val="1C1C1C"/>
                <w:sz w:val="24"/>
                <w:szCs w:val="20"/>
                <w:shd w:fill="FFFFFF" w:val="clear"/>
              </w:rPr>
              <w:t>Подпрограмма «</w:t>
            </w:r>
            <w:r>
              <w:rPr>
                <w:rFonts w:eastAsia="CourierNewPSMT" w:cs="Times New Roman" w:ascii="Times New Roman" w:hAnsi="Times New Roman"/>
                <w:color w:val="1C1C1C"/>
                <w:sz w:val="24"/>
                <w:szCs w:val="20"/>
                <w:shd w:fill="FFFFFF" w:val="clear"/>
              </w:rPr>
              <w:t>Антитеррористическая защищенность и защита населения и территории от чрезвычайных ситуаций</w:t>
            </w:r>
            <w:r>
              <w:rPr>
                <w:rFonts w:eastAsia="Cambria" w:cs="Times New Roman" w:ascii="Times New Roman" w:hAnsi="Times New Roman"/>
                <w:color w:val="1C1C1C"/>
                <w:sz w:val="24"/>
                <w:szCs w:val="20"/>
                <w:shd w:fill="FFFFFF" w:val="clear"/>
              </w:rPr>
              <w:t>»</w:t>
            </w:r>
            <w:r>
              <w:rPr>
                <w:rFonts w:cs="Times New Roman" w:ascii="Times New Roman" w:hAnsi="Times New Roman"/>
                <w:color w:val="1C1C1C"/>
                <w:sz w:val="24"/>
                <w:szCs w:val="24"/>
                <w:shd w:fill="FFFFFF" w:val="clear"/>
              </w:rPr>
              <w:t>, всего</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51118,22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49019,61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51118,22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49019,61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4001"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t>100,00</w:t>
            </w:r>
          </w:p>
        </w:tc>
        <w:tc>
          <w:tcPr>
            <w:tcW w:w="1279" w:type="dxa"/>
            <w:tcBorders>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51118,22</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48919,61</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cs="Times New Roman" w:ascii="Times New Roman" w:hAnsi="Times New Roman"/>
                <w:color w:val="000000"/>
                <w:sz w:val="24"/>
                <w:szCs w:val="24"/>
              </w:rPr>
              <w:t>15112,96</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color w:val="000000"/>
              </w:rPr>
            </w:pPr>
            <w:r>
              <w:rPr>
                <w:rFonts w:cs="Times New Roman" w:ascii="Times New Roman" w:hAnsi="Times New Roman"/>
                <w:color w:val="000000"/>
                <w:sz w:val="24"/>
                <w:szCs w:val="24"/>
              </w:rPr>
              <w:t>16758,59</w:t>
            </w:r>
          </w:p>
        </w:tc>
      </w:tr>
      <w:tr>
        <w:trPr/>
        <w:tc>
          <w:tcPr>
            <w:tcW w:w="47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4001" w:type="dxa"/>
            <w:tcBorders>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социального развития</w:t>
            </w:r>
          </w:p>
        </w:tc>
        <w:tc>
          <w:tcPr>
            <w:tcW w:w="1630" w:type="dxa"/>
            <w:tcBorders>
              <w:left w:val="single" w:sz="4" w:space="0" w:color="000000"/>
              <w:bottom w:val="single" w:sz="4" w:space="0" w:color="000000"/>
              <w:right w:val="single" w:sz="4" w:space="0" w:color="000000"/>
            </w:tcBorders>
          </w:tcPr>
          <w:p>
            <w:pPr>
              <w:pStyle w:val="Normal"/>
              <w:widowControl w:val="false"/>
              <w:spacing w:before="0" w:after="200"/>
              <w:jc w:val="right"/>
              <w:rPr>
                <w:color w:val="000000"/>
              </w:rPr>
            </w:pPr>
            <w:r>
              <w:rPr>
                <w:rFonts w:cs="Times New Roman" w:ascii="Times New Roman" w:hAnsi="Times New Roman"/>
                <w:color w:val="000000"/>
                <w:sz w:val="24"/>
                <w:szCs w:val="24"/>
              </w:rPr>
              <w:t>5,26</w:t>
            </w:r>
          </w:p>
        </w:tc>
        <w:tc>
          <w:tcPr>
            <w:tcW w:w="1279" w:type="dxa"/>
            <w:tcBorders>
              <w:left w:val="single" w:sz="4" w:space="0" w:color="000000"/>
              <w:bottom w:val="single" w:sz="4" w:space="0" w:color="000000"/>
              <w:right w:val="single" w:sz="4" w:space="0" w:color="000000"/>
            </w:tcBorders>
          </w:tcPr>
          <w:p>
            <w:pPr>
              <w:pStyle w:val="Normal"/>
              <w:widowControl w:val="false"/>
              <w:jc w:val="right"/>
              <w:rPr>
                <w:color w:val="000000"/>
              </w:rPr>
            </w:pPr>
            <w:r>
              <w:rPr>
                <w:rFonts w:cs="Times New Roman" w:ascii="Times New Roman" w:hAnsi="Times New Roman"/>
                <w:color w:val="000000"/>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lang w:val="en-US"/>
              </w:rPr>
              <w:t>36000,00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31811,42</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культуры</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349,60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113"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16</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eastAsia="Calibri" w:cs="Times New Roman"/>
                <w:color w:val="1C1C1C"/>
                <w:sz w:val="24"/>
                <w:szCs w:val="24"/>
                <w:shd w:fill="FFFFFF" w:val="clear"/>
                <w:lang w:eastAsia="en-US"/>
              </w:rPr>
            </w:pPr>
            <w:r>
              <w:rPr>
                <w:rFonts w:eastAsia="Calibri" w:cs="Times New Roman" w:ascii="Times New Roman" w:hAnsi="Times New Roman"/>
                <w:color w:val="1C1C1C"/>
                <w:sz w:val="24"/>
                <w:szCs w:val="24"/>
                <w:shd w:fill="FFFFFF" w:val="clear"/>
                <w:lang w:eastAsia="en-US"/>
              </w:rPr>
              <w:t>Создание условий для внедрения АПК «Безопасный город»</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всего</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iCs/>
                <w:color w:val="1C1C1C"/>
                <w:sz w:val="24"/>
                <w:szCs w:val="24"/>
                <w:lang w:eastAsia="en-US"/>
              </w:rPr>
              <w:t>4972,92</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5709,16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iCs/>
                <w:color w:val="1C1C1C"/>
                <w:sz w:val="24"/>
                <w:szCs w:val="24"/>
                <w:lang w:eastAsia="en-US"/>
              </w:rPr>
              <w:t>4972,92</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5709,16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iCs/>
                <w:color w:val="1C1C1C"/>
                <w:sz w:val="24"/>
                <w:szCs w:val="24"/>
                <w:lang w:eastAsia="en-US"/>
              </w:rPr>
              <w:t>4972,92</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5709,16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Times New Roman" w:hAnsi="Times New Roman" w:eastAsia="Calibri" w:cs="Times New Roman"/>
                <w:color w:val="1C1C1C"/>
                <w:sz w:val="24"/>
                <w:szCs w:val="24"/>
                <w:lang w:eastAsia="en-US"/>
              </w:rPr>
            </w:pPr>
            <w:r>
              <w:rPr>
                <w:rFonts w:eastAsia="Calibri" w:cs="Times New Roman" w:ascii="Times New Roman" w:hAnsi="Times New Roman"/>
                <w:color w:val="1C1C1C"/>
                <w:sz w:val="24"/>
                <w:szCs w:val="24"/>
                <w:lang w:eastAsia="en-US"/>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iCs/>
                <w:color w:val="1C1C1C"/>
                <w:sz w:val="24"/>
                <w:szCs w:val="24"/>
                <w:lang w:eastAsia="en-US"/>
              </w:rPr>
              <w:t>4972,92</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5709,16</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113"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17</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Times New Roman" w:ascii="Times New Roman" w:hAnsi="Times New Roman"/>
                <w:color w:val="1C1C1C"/>
                <w:sz w:val="24"/>
                <w:szCs w:val="24"/>
                <w:shd w:fill="FFFFFF" w:val="clear"/>
              </w:rPr>
              <w:t>Повышение уровня безопасности населения округа и защищенности критически важных объектов от террористических угроз</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всего</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right"/>
              <w:rPr/>
            </w:pPr>
            <w:r>
              <w:rPr>
                <w:rFonts w:eastAsia="Calibri" w:cs="Times New Roman" w:ascii="Times New Roman" w:hAnsi="Times New Roman"/>
                <w:color w:val="1C1C1C"/>
                <w:lang w:eastAsia="en-US"/>
              </w:rPr>
              <w:t>36167,76</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32435,68</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right"/>
              <w:rPr/>
            </w:pPr>
            <w:r>
              <w:rPr>
                <w:rFonts w:eastAsia="Calibri" w:cs="Times New Roman" w:ascii="Times New Roman" w:hAnsi="Times New Roman"/>
                <w:color w:val="1C1C1C"/>
                <w:lang w:eastAsia="en-US"/>
              </w:rPr>
              <w:t>36167,76</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32435,68</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100,00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right"/>
              <w:rPr/>
            </w:pPr>
            <w:r>
              <w:rPr>
                <w:rFonts w:eastAsia="Calibri" w:cs="Times New Roman" w:ascii="Times New Roman" w:hAnsi="Times New Roman"/>
                <w:color w:val="1C1C1C"/>
                <w:lang w:eastAsia="en-US"/>
              </w:rPr>
              <w:t>36067,50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32335,68</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Times New Roman" w:hAnsi="Times New Roman" w:eastAsia="Calibri" w:cs="Times New Roman"/>
                <w:color w:val="1C1C1C"/>
                <w:sz w:val="24"/>
                <w:szCs w:val="24"/>
                <w:lang w:eastAsia="en-US"/>
              </w:rPr>
            </w:pPr>
            <w:r>
              <w:rPr>
                <w:rFonts w:eastAsia="Calibri" w:cs="Times New Roman" w:ascii="Times New Roman" w:hAnsi="Times New Roman"/>
                <w:color w:val="1C1C1C"/>
                <w:sz w:val="24"/>
                <w:szCs w:val="24"/>
                <w:lang w:eastAsia="en-US"/>
              </w:rPr>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Times New Roman" w:hAnsi="Times New Roman" w:eastAsia="Calibri" w:cs="Times New Roman"/>
                <w:color w:val="1C1C1C"/>
                <w:sz w:val="24"/>
                <w:szCs w:val="24"/>
                <w:lang w:eastAsia="en-US"/>
              </w:rPr>
            </w:pPr>
            <w:r>
              <w:rPr>
                <w:rFonts w:eastAsia="Calibri" w:cs="Times New Roman" w:ascii="Times New Roman" w:hAnsi="Times New Roman"/>
                <w:color w:val="1C1C1C"/>
                <w:sz w:val="24"/>
                <w:szCs w:val="24"/>
                <w:lang w:eastAsia="en-US"/>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Cs w:val="24"/>
                <w:lang w:eastAsia="en-US"/>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62,50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174,66</w:t>
            </w:r>
          </w:p>
        </w:tc>
      </w:tr>
      <w:tr>
        <w:trPr/>
        <w:tc>
          <w:tcPr>
            <w:tcW w:w="47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left w:val="single" w:sz="4" w:space="0" w:color="000000"/>
              <w:bottom w:val="single" w:sz="4" w:space="0" w:color="000000"/>
              <w:right w:val="single" w:sz="4" w:space="0" w:color="000000"/>
            </w:tcBorders>
          </w:tcPr>
          <w:p>
            <w:pPr>
              <w:pStyle w:val="Normal"/>
              <w:widowControl w:val="false"/>
              <w:rPr/>
            </w:pPr>
            <w:r>
              <w:rPr/>
            </w:r>
          </w:p>
        </w:tc>
        <w:tc>
          <w:tcPr>
            <w:tcW w:w="4001" w:type="dxa"/>
            <w:tcBorders>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отдел социального развития</w:t>
            </w:r>
          </w:p>
        </w:tc>
        <w:tc>
          <w:tcPr>
            <w:tcW w:w="1630" w:type="dxa"/>
            <w:tcBorders>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5,26</w:t>
            </w:r>
          </w:p>
        </w:tc>
        <w:tc>
          <w:tcPr>
            <w:tcW w:w="1279" w:type="dxa"/>
            <w:tcBorders>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ind w:hanging="0"/>
              <w:jc w:val="right"/>
              <w:rPr/>
            </w:pPr>
            <w:r>
              <w:rPr>
                <w:rFonts w:cs="Times New Roman" w:ascii="Times New Roman" w:hAnsi="Times New Roman"/>
                <w:color w:val="000000"/>
                <w:shd w:fill="FFFFFF" w:val="clear"/>
                <w:lang w:val="en-US"/>
              </w:rPr>
              <w:t>30000,00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cs="Times New Roman" w:ascii="Times New Roman" w:hAnsi="Times New Roman"/>
                <w:color w:val="1C1C1C"/>
                <w:sz w:val="24"/>
                <w:szCs w:val="24"/>
              </w:rPr>
              <w:t>31811,42</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культуры</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349,60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отдел физической культуры и спорта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p>
            <w:pPr>
              <w:pStyle w:val="Normal"/>
              <w:widowControl w:val="false"/>
              <w:jc w:val="right"/>
              <w:rPr>
                <w:rFonts w:ascii="Times New Roman" w:hAnsi="Times New Roman" w:cs="Times New Roman"/>
                <w:color w:val="1C1C1C"/>
                <w:sz w:val="24"/>
                <w:szCs w:val="24"/>
              </w:rPr>
            </w:pPr>
            <w:r>
              <w:rPr>
                <w:rFonts w:cs="Times New Roman" w:ascii="Times New Roman" w:hAnsi="Times New Roman"/>
                <w:color w:val="1C1C1C"/>
                <w:sz w:val="24"/>
                <w:szCs w:val="24"/>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18</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Обустройство образовательных организаций целостными периметральными ограждениями</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eastAsia="Calibri" w:cs="Times New Roman" w:ascii="Times New Roman" w:hAnsi="Times New Roman"/>
                <w:color w:val="1C1C1C"/>
                <w:sz w:val="24"/>
                <w:szCs w:val="24"/>
                <w:lang w:eastAsia="en-US"/>
              </w:rPr>
              <w:t>всего</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eastAsia="Calibri" w:cs="Times New Roman" w:ascii="Times New Roman" w:hAnsi="Times New Roman"/>
                <w:color w:val="1C1C1C"/>
                <w:sz w:val="24"/>
                <w:szCs w:val="24"/>
                <w:lang w:eastAsia="en-US"/>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eastAsia="Calibri" w:cs="Times New Roman" w:ascii="Times New Roman" w:hAnsi="Times New Roman"/>
                <w:color w:val="1C1C1C"/>
                <w:sz w:val="24"/>
                <w:szCs w:val="24"/>
                <w:lang w:eastAsia="en-US"/>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eastAsia="Calibri" w:cs="Times New Roman" w:ascii="Times New Roman" w:hAnsi="Times New Roman"/>
                <w:color w:val="1C1C1C"/>
                <w:sz w:val="24"/>
                <w:szCs w:val="24"/>
                <w:lang w:eastAsia="en-US"/>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eastAsia="Calibri" w:cs="Times New Roman" w:ascii="Times New Roman" w:hAnsi="Times New Roman"/>
                <w:color w:val="1C1C1C"/>
                <w:sz w:val="24"/>
                <w:szCs w:val="24"/>
                <w:lang w:eastAsia="en-US"/>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eastAsia="Calibri" w:cs="Times New Roman" w:ascii="Times New Roman" w:hAnsi="Times New Roman"/>
                <w:color w:val="1C1C1C"/>
                <w:szCs w:val="24"/>
                <w:lang w:eastAsia="en-US"/>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отдел образования</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rPr>
              <w:t>0,00</w:t>
            </w:r>
          </w:p>
        </w:tc>
      </w:tr>
      <w:tr>
        <w:trPr/>
        <w:tc>
          <w:tcPr>
            <w:tcW w:w="4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19</w:t>
            </w:r>
          </w:p>
        </w:tc>
        <w:tc>
          <w:tcPr>
            <w:tcW w:w="208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t>Предупреждение и ликвидация чрезвычайных ситуаций и стихийных бедствий</w:t>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всего</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000000"/>
                <w:sz w:val="24"/>
                <w:szCs w:val="24"/>
                <w:shd w:fill="FFFFFF" w:val="clear"/>
                <w:lang w:eastAsia="en-US"/>
              </w:rPr>
              <w:t>9977,54</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10874,77</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rPr>
              <w:t>бюджет округа, в т.ч.</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000000"/>
                <w:sz w:val="24"/>
                <w:szCs w:val="24"/>
                <w:shd w:fill="FFFFFF" w:val="clear"/>
                <w:lang w:eastAsia="en-US"/>
              </w:rPr>
              <w:t>9977,54</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10874,77</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средства краевого бюджета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средства бюджета округа,</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000000"/>
                <w:sz w:val="24"/>
                <w:szCs w:val="24"/>
                <w:shd w:fill="FFFFFF" w:val="clear"/>
                <w:lang w:eastAsia="en-US"/>
              </w:rPr>
              <w:t>9977,54</w:t>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pPr>
            <w:r>
              <w:rPr>
                <w:rFonts w:eastAsia="Calibri" w:cs="Times New Roman" w:ascii="Times New Roman" w:hAnsi="Times New Roman"/>
                <w:color w:val="1C1C1C"/>
                <w:sz w:val="24"/>
                <w:szCs w:val="24"/>
                <w:lang w:eastAsia="en-US"/>
              </w:rPr>
              <w:t>10874,77</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в т.ч. предусмотренные:</w:t>
            </w:r>
          </w:p>
        </w:tc>
        <w:tc>
          <w:tcPr>
            <w:tcW w:w="1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c>
          <w:tcPr>
            <w:tcW w:w="12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отдел по общественной безопасности</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000000"/>
                <w:sz w:val="24"/>
                <w:szCs w:val="24"/>
                <w:shd w:fill="FFFFFF" w:val="clear"/>
                <w:lang w:eastAsia="en-US"/>
              </w:rPr>
              <w:t>9977,54</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eastAsia="Calibri" w:cs="Times New Roman" w:ascii="Times New Roman" w:hAnsi="Times New Roman"/>
                <w:color w:val="1C1C1C"/>
                <w:sz w:val="24"/>
                <w:szCs w:val="24"/>
                <w:lang w:eastAsia="en-US"/>
              </w:rPr>
              <w:t>10874,77</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АСФ</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ascii="Times New Roman" w:hAnsi="Times New Roman"/>
                <w:color w:val="1C1C1C"/>
                <w:sz w:val="24"/>
                <w:szCs w:val="24"/>
                <w:shd w:fill="FFFFFF" w:val="clear"/>
              </w:rPr>
              <w:t>отдел культуры</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shd w:fill="FFFFFF" w:val="clear"/>
              </w:rPr>
              <w:t>средства участников программы, в т.ч.:</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p>
            <w:pPr>
              <w:pStyle w:val="Normal"/>
              <w:widowControl w:val="false"/>
              <w:jc w:val="right"/>
              <w:rPr>
                <w:rFonts w:ascii="Times New Roman" w:hAnsi="Times New Roman" w:cs="Times New Roman"/>
                <w:color w:val="1C1C1C"/>
                <w:sz w:val="24"/>
                <w:szCs w:val="24"/>
                <w:shd w:fill="FFFFFF" w:val="clear"/>
              </w:rPr>
            </w:pPr>
            <w:r>
              <w:rPr>
                <w:rFonts w:cs="Times New Roman" w:ascii="Times New Roman" w:hAnsi="Times New Roman"/>
                <w:color w:val="1C1C1C"/>
                <w:sz w:val="24"/>
                <w:szCs w:val="24"/>
                <w:shd w:fill="FFFFFF" w:val="clear"/>
              </w:rPr>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249" w:hanging="0"/>
              <w:rPr/>
            </w:pPr>
            <w:r>
              <w:rPr>
                <w:rFonts w:cs="Times New Roman" w:ascii="Times New Roman" w:hAnsi="Times New Roman"/>
                <w:color w:val="1C1C1C"/>
                <w:sz w:val="24"/>
                <w:szCs w:val="24"/>
                <w:shd w:fill="FFFFFF" w:val="clear"/>
              </w:rPr>
              <w:t>средства юридических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r>
        <w:trPr/>
        <w:tc>
          <w:tcPr>
            <w:tcW w:w="4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208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4001" w:type="dxa"/>
            <w:tcBorders>
              <w:top w:val="single" w:sz="4" w:space="0" w:color="000000"/>
              <w:left w:val="single" w:sz="4" w:space="0" w:color="000000"/>
              <w:bottom w:val="single" w:sz="4" w:space="0" w:color="000000"/>
              <w:right w:val="single" w:sz="4" w:space="0" w:color="000000"/>
            </w:tcBorders>
          </w:tcPr>
          <w:p>
            <w:pPr>
              <w:pStyle w:val="Normal"/>
              <w:widowControl w:val="false"/>
              <w:ind w:right="-57" w:hanging="0"/>
              <w:rPr/>
            </w:pPr>
            <w:r>
              <w:rPr>
                <w:rFonts w:cs="Times New Roman" w:ascii="Times New Roman" w:hAnsi="Times New Roman"/>
                <w:color w:val="1C1C1C"/>
                <w:sz w:val="24"/>
                <w:szCs w:val="24"/>
                <w:shd w:fill="FFFFFF" w:val="clear"/>
              </w:rPr>
              <w:t>средства индивидуальных предпринимателей, физических лиц</w:t>
            </w:r>
          </w:p>
        </w:tc>
        <w:tc>
          <w:tcPr>
            <w:tcW w:w="1630"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c>
          <w:tcPr>
            <w:tcW w:w="1279" w:type="dxa"/>
            <w:tcBorders>
              <w:top w:val="single" w:sz="4" w:space="0" w:color="000000"/>
              <w:left w:val="single" w:sz="4" w:space="0" w:color="000000"/>
              <w:bottom w:val="single" w:sz="4" w:space="0" w:color="000000"/>
              <w:right w:val="single" w:sz="4" w:space="0" w:color="000000"/>
            </w:tcBorders>
          </w:tcPr>
          <w:p>
            <w:pPr>
              <w:pStyle w:val="Normal"/>
              <w:widowControl w:val="false"/>
              <w:jc w:val="right"/>
              <w:rPr/>
            </w:pPr>
            <w:r>
              <w:rPr>
                <w:rFonts w:cs="Times New Roman" w:ascii="Times New Roman" w:hAnsi="Times New Roman"/>
                <w:color w:val="1C1C1C"/>
                <w:sz w:val="24"/>
                <w:szCs w:val="24"/>
                <w:shd w:fill="FFFFFF" w:val="clear"/>
              </w:rPr>
              <w:t>0,00</w:t>
            </w:r>
          </w:p>
        </w:tc>
      </w:tr>
    </w:tbl>
    <w:p>
      <w:pPr>
        <w:pStyle w:val="Normal"/>
        <w:jc w:val="both"/>
        <w:rPr>
          <w:rFonts w:ascii="Times New Roman" w:hAnsi="Times New Roman" w:cs="Times New Roman"/>
          <w:color w:val="1C1C1C"/>
          <w:sz w:val="28"/>
          <w:szCs w:val="28"/>
          <w:shd w:fill="FFFFFF" w:val="clear"/>
        </w:rPr>
      </w:pPr>
      <w:r>
        <w:rPr>
          <w:rFonts w:cs="Times New Roman" w:ascii="Times New Roman" w:hAnsi="Times New Roman"/>
          <w:color w:val="1C1C1C"/>
          <w:sz w:val="28"/>
          <w:szCs w:val="28"/>
          <w:shd w:fill="FFFFFF" w:val="clear"/>
        </w:rPr>
        <w:t>--------------------------------</w:t>
      </w:r>
    </w:p>
    <w:p>
      <w:pPr>
        <w:pStyle w:val="Normal"/>
        <w:rPr>
          <w:rFonts w:ascii="Times New Roman" w:hAnsi="Times New Roman" w:cs="Times New Roman"/>
          <w:color w:val="1C1C1C"/>
          <w:sz w:val="24"/>
          <w:szCs w:val="24"/>
          <w:shd w:fill="FFFFFF" w:val="clear"/>
        </w:rPr>
      </w:pPr>
      <w:bookmarkStart w:id="6" w:name="P391"/>
      <w:bookmarkEnd w:id="6"/>
      <w:r>
        <w:rPr>
          <w:rFonts w:cs="Times New Roman" w:ascii="Times New Roman" w:hAnsi="Times New Roman"/>
          <w:color w:val="1C1C1C"/>
          <w:sz w:val="24"/>
          <w:szCs w:val="24"/>
          <w:shd w:fill="FFFFFF" w:val="clear"/>
        </w:rPr>
        <w:t>&lt;1&gt; средства физических и юридических лиц на реализацию Программы</w:t>
      </w:r>
    </w:p>
    <w:sectPr>
      <w:type w:val="nextPage"/>
      <w:pgSz w:w="11906" w:h="16838"/>
      <w:pgMar w:left="1985" w:right="567" w:gutter="0" w:header="0" w:top="1134" w:footer="0" w:bottom="1134"/>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Verdana">
    <w:charset w:val="01"/>
    <w:family w:val="roman"/>
    <w:pitch w:val="variable"/>
  </w:font>
  <w:font w:name="DejaVu Sans">
    <w:charset w:val="01"/>
    <w:family w:val="roman"/>
    <w:pitch w:val="variable"/>
  </w:font>
  <w:font w:name="Courier New">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3727"/>
    <w:pPr>
      <w:widowControl w:val="false"/>
      <w:suppressAutoHyphens w:val="true"/>
      <w:bidi w:val="0"/>
      <w:spacing w:before="0" w:after="0"/>
      <w:jc w:val="center"/>
    </w:pPr>
    <w:rPr>
      <w:rFonts w:ascii="Calibri" w:hAnsi="Calibri" w:eastAsia="Times New Roman" w:cs="Calibri"/>
      <w:color w:val="auto"/>
      <w:kern w:val="0"/>
      <w:sz w:val="22"/>
      <w:szCs w:val="22"/>
      <w:lang w:val="ru-RU" w:eastAsia="zh-CN" w:bidi="ar-SA"/>
    </w:rPr>
  </w:style>
  <w:style w:type="paragraph" w:styleId="1" w:customStyle="1">
    <w:name w:val="Heading 1"/>
    <w:basedOn w:val="Normal"/>
    <w:next w:val="Normal"/>
    <w:qFormat/>
    <w:rsid w:val="00783727"/>
    <w:pPr>
      <w:keepNext w:val="true"/>
      <w:tabs>
        <w:tab w:val="clear" w:pos="708"/>
        <w:tab w:val="left" w:pos="0" w:leader="none"/>
      </w:tabs>
      <w:spacing w:before="240" w:after="60"/>
      <w:outlineLvl w:val="0"/>
    </w:pPr>
    <w:rPr>
      <w:rFonts w:ascii="Cambria" w:hAnsi="Cambria" w:cs="Cambria"/>
      <w:b/>
      <w:bCs/>
      <w:kern w:val="2"/>
      <w:sz w:val="32"/>
      <w:szCs w:val="32"/>
    </w:rPr>
  </w:style>
  <w:style w:type="paragraph" w:styleId="2" w:customStyle="1">
    <w:name w:val="Heading 2"/>
    <w:basedOn w:val="Normal"/>
    <w:next w:val="Style22"/>
    <w:qFormat/>
    <w:rsid w:val="00783727"/>
    <w:pPr>
      <w:tabs>
        <w:tab w:val="clear" w:pos="708"/>
        <w:tab w:val="left" w:pos="0" w:leader="none"/>
      </w:tabs>
      <w:spacing w:before="280" w:after="280"/>
      <w:outlineLvl w:val="1"/>
    </w:pPr>
    <w:rPr>
      <w:rFonts w:ascii="Times New Roman" w:hAnsi="Times New Roman" w:cs="Times New Roman"/>
      <w:b/>
      <w:bCs/>
      <w:sz w:val="36"/>
      <w:szCs w:val="36"/>
    </w:rPr>
  </w:style>
  <w:style w:type="paragraph" w:styleId="3" w:customStyle="1">
    <w:name w:val="Heading 3"/>
    <w:basedOn w:val="Normal"/>
    <w:next w:val="Normal"/>
    <w:qFormat/>
    <w:rsid w:val="00783727"/>
    <w:pPr>
      <w:keepNext w:val="true"/>
      <w:keepLines/>
      <w:tabs>
        <w:tab w:val="clear" w:pos="708"/>
        <w:tab w:val="left" w:pos="0" w:leader="none"/>
      </w:tabs>
      <w:spacing w:before="200" w:after="0"/>
      <w:outlineLvl w:val="2"/>
    </w:pPr>
    <w:rPr>
      <w:rFonts w:ascii="Cambria" w:hAnsi="Cambria" w:cs="Cambria"/>
      <w:b/>
      <w:bCs/>
      <w:color w:val="4F81BD"/>
    </w:rPr>
  </w:style>
  <w:style w:type="paragraph" w:styleId="5" w:customStyle="1">
    <w:name w:val="Heading 5"/>
    <w:basedOn w:val="Normal"/>
    <w:next w:val="Normal"/>
    <w:qFormat/>
    <w:rsid w:val="00783727"/>
    <w:pPr>
      <w:tabs>
        <w:tab w:val="clear" w:pos="708"/>
        <w:tab w:val="left" w:pos="0" w:leader="none"/>
      </w:tabs>
      <w:spacing w:before="240" w:after="60"/>
      <w:outlineLvl w:val="4"/>
    </w:pPr>
    <w:rPr>
      <w:b/>
      <w:bCs/>
      <w:i/>
      <w:iCs/>
      <w:sz w:val="26"/>
      <w:szCs w:val="26"/>
    </w:rPr>
  </w:style>
  <w:style w:type="character" w:styleId="DefaultParagraphFont" w:default="1">
    <w:name w:val="Default Paragraph Font"/>
    <w:uiPriority w:val="1"/>
    <w:semiHidden/>
    <w:unhideWhenUsed/>
    <w:qFormat/>
    <w:rPr/>
  </w:style>
  <w:style w:type="character" w:styleId="31" w:customStyle="1">
    <w:name w:val="Основной шрифт абзаца3"/>
    <w:qFormat/>
    <w:rsid w:val="00783727"/>
    <w:rPr/>
  </w:style>
  <w:style w:type="character" w:styleId="21" w:customStyle="1">
    <w:name w:val="Основной шрифт абзаца2"/>
    <w:qFormat/>
    <w:rsid w:val="00783727"/>
    <w:rPr/>
  </w:style>
  <w:style w:type="character" w:styleId="WW8Num1z0" w:customStyle="1">
    <w:name w:val="WW8Num1z0"/>
    <w:qFormat/>
    <w:rsid w:val="00783727"/>
    <w:rPr/>
  </w:style>
  <w:style w:type="character" w:styleId="WW8Num1z1" w:customStyle="1">
    <w:name w:val="WW8Num1z1"/>
    <w:qFormat/>
    <w:rsid w:val="00783727"/>
    <w:rPr/>
  </w:style>
  <w:style w:type="character" w:styleId="WW8Num1z2" w:customStyle="1">
    <w:name w:val="WW8Num1z2"/>
    <w:qFormat/>
    <w:rsid w:val="00783727"/>
    <w:rPr/>
  </w:style>
  <w:style w:type="character" w:styleId="WW8Num1z3" w:customStyle="1">
    <w:name w:val="WW8Num1z3"/>
    <w:qFormat/>
    <w:rsid w:val="00783727"/>
    <w:rPr/>
  </w:style>
  <w:style w:type="character" w:styleId="WW8Num1z4" w:customStyle="1">
    <w:name w:val="WW8Num1z4"/>
    <w:qFormat/>
    <w:rsid w:val="00783727"/>
    <w:rPr/>
  </w:style>
  <w:style w:type="character" w:styleId="WW8Num1z5" w:customStyle="1">
    <w:name w:val="WW8Num1z5"/>
    <w:qFormat/>
    <w:rsid w:val="00783727"/>
    <w:rPr/>
  </w:style>
  <w:style w:type="character" w:styleId="WW8Num1z6" w:customStyle="1">
    <w:name w:val="WW8Num1z6"/>
    <w:qFormat/>
    <w:rsid w:val="00783727"/>
    <w:rPr/>
  </w:style>
  <w:style w:type="character" w:styleId="WW8Num1z7" w:customStyle="1">
    <w:name w:val="WW8Num1z7"/>
    <w:qFormat/>
    <w:rsid w:val="00783727"/>
    <w:rPr/>
  </w:style>
  <w:style w:type="character" w:styleId="WW8Num1z8" w:customStyle="1">
    <w:name w:val="WW8Num1z8"/>
    <w:qFormat/>
    <w:rsid w:val="00783727"/>
    <w:rPr/>
  </w:style>
  <w:style w:type="character" w:styleId="WW8Num2z0" w:customStyle="1">
    <w:name w:val="WW8Num2z0"/>
    <w:qFormat/>
    <w:rsid w:val="00783727"/>
    <w:rPr/>
  </w:style>
  <w:style w:type="character" w:styleId="WW8Num2z1" w:customStyle="1">
    <w:name w:val="WW8Num2z1"/>
    <w:qFormat/>
    <w:rsid w:val="00783727"/>
    <w:rPr/>
  </w:style>
  <w:style w:type="character" w:styleId="WW8Num2z2" w:customStyle="1">
    <w:name w:val="WW8Num2z2"/>
    <w:qFormat/>
    <w:rsid w:val="00783727"/>
    <w:rPr/>
  </w:style>
  <w:style w:type="character" w:styleId="WW8Num2z3" w:customStyle="1">
    <w:name w:val="WW8Num2z3"/>
    <w:qFormat/>
    <w:rsid w:val="00783727"/>
    <w:rPr/>
  </w:style>
  <w:style w:type="character" w:styleId="WW8Num2z4" w:customStyle="1">
    <w:name w:val="WW8Num2z4"/>
    <w:qFormat/>
    <w:rsid w:val="00783727"/>
    <w:rPr/>
  </w:style>
  <w:style w:type="character" w:styleId="WW8Num2z5" w:customStyle="1">
    <w:name w:val="WW8Num2z5"/>
    <w:qFormat/>
    <w:rsid w:val="00783727"/>
    <w:rPr/>
  </w:style>
  <w:style w:type="character" w:styleId="WW8Num2z6" w:customStyle="1">
    <w:name w:val="WW8Num2z6"/>
    <w:qFormat/>
    <w:rsid w:val="00783727"/>
    <w:rPr/>
  </w:style>
  <w:style w:type="character" w:styleId="WW8Num2z7" w:customStyle="1">
    <w:name w:val="WW8Num2z7"/>
    <w:qFormat/>
    <w:rsid w:val="00783727"/>
    <w:rPr/>
  </w:style>
  <w:style w:type="character" w:styleId="WW8Num2z8" w:customStyle="1">
    <w:name w:val="WW8Num2z8"/>
    <w:qFormat/>
    <w:rsid w:val="00783727"/>
    <w:rPr/>
  </w:style>
  <w:style w:type="character" w:styleId="WW8Num3z0" w:customStyle="1">
    <w:name w:val="WW8Num3z0"/>
    <w:qFormat/>
    <w:rsid w:val="00783727"/>
    <w:rPr/>
  </w:style>
  <w:style w:type="character" w:styleId="WW8Num4z0" w:customStyle="1">
    <w:name w:val="WW8Num4z0"/>
    <w:qFormat/>
    <w:rsid w:val="00783727"/>
    <w:rPr/>
  </w:style>
  <w:style w:type="character" w:styleId="WW8Num4z1" w:customStyle="1">
    <w:name w:val="WW8Num4z1"/>
    <w:qFormat/>
    <w:rsid w:val="00783727"/>
    <w:rPr/>
  </w:style>
  <w:style w:type="character" w:styleId="WW8Num4z2" w:customStyle="1">
    <w:name w:val="WW8Num4z2"/>
    <w:qFormat/>
    <w:rsid w:val="00783727"/>
    <w:rPr/>
  </w:style>
  <w:style w:type="character" w:styleId="WW8Num4z3" w:customStyle="1">
    <w:name w:val="WW8Num4z3"/>
    <w:qFormat/>
    <w:rsid w:val="00783727"/>
    <w:rPr/>
  </w:style>
  <w:style w:type="character" w:styleId="WW8Num4z4" w:customStyle="1">
    <w:name w:val="WW8Num4z4"/>
    <w:qFormat/>
    <w:rsid w:val="00783727"/>
    <w:rPr/>
  </w:style>
  <w:style w:type="character" w:styleId="WW8Num4z5" w:customStyle="1">
    <w:name w:val="WW8Num4z5"/>
    <w:qFormat/>
    <w:rsid w:val="00783727"/>
    <w:rPr/>
  </w:style>
  <w:style w:type="character" w:styleId="WW8Num4z6" w:customStyle="1">
    <w:name w:val="WW8Num4z6"/>
    <w:qFormat/>
    <w:rsid w:val="00783727"/>
    <w:rPr/>
  </w:style>
  <w:style w:type="character" w:styleId="WW8Num4z7" w:customStyle="1">
    <w:name w:val="WW8Num4z7"/>
    <w:qFormat/>
    <w:rsid w:val="00783727"/>
    <w:rPr/>
  </w:style>
  <w:style w:type="character" w:styleId="WW8Num4z8" w:customStyle="1">
    <w:name w:val="WW8Num4z8"/>
    <w:qFormat/>
    <w:rsid w:val="00783727"/>
    <w:rPr/>
  </w:style>
  <w:style w:type="character" w:styleId="WW8Num5z0" w:customStyle="1">
    <w:name w:val="WW8Num5z0"/>
    <w:qFormat/>
    <w:rsid w:val="00783727"/>
    <w:rPr/>
  </w:style>
  <w:style w:type="character" w:styleId="WW8Num6z0" w:customStyle="1">
    <w:name w:val="WW8Num6z0"/>
    <w:qFormat/>
    <w:rsid w:val="00783727"/>
    <w:rPr/>
  </w:style>
  <w:style w:type="character" w:styleId="WW8Num6z1" w:customStyle="1">
    <w:name w:val="WW8Num6z1"/>
    <w:qFormat/>
    <w:rsid w:val="00783727"/>
    <w:rPr/>
  </w:style>
  <w:style w:type="character" w:styleId="WW8Num6z2" w:customStyle="1">
    <w:name w:val="WW8Num6z2"/>
    <w:qFormat/>
    <w:rsid w:val="00783727"/>
    <w:rPr/>
  </w:style>
  <w:style w:type="character" w:styleId="WW8Num6z3" w:customStyle="1">
    <w:name w:val="WW8Num6z3"/>
    <w:qFormat/>
    <w:rsid w:val="00783727"/>
    <w:rPr/>
  </w:style>
  <w:style w:type="character" w:styleId="WW8Num6z4" w:customStyle="1">
    <w:name w:val="WW8Num6z4"/>
    <w:qFormat/>
    <w:rsid w:val="00783727"/>
    <w:rPr/>
  </w:style>
  <w:style w:type="character" w:styleId="WW8Num6z5" w:customStyle="1">
    <w:name w:val="WW8Num6z5"/>
    <w:qFormat/>
    <w:rsid w:val="00783727"/>
    <w:rPr/>
  </w:style>
  <w:style w:type="character" w:styleId="WW8Num6z6" w:customStyle="1">
    <w:name w:val="WW8Num6z6"/>
    <w:qFormat/>
    <w:rsid w:val="00783727"/>
    <w:rPr/>
  </w:style>
  <w:style w:type="character" w:styleId="WW8Num6z7" w:customStyle="1">
    <w:name w:val="WW8Num6z7"/>
    <w:qFormat/>
    <w:rsid w:val="00783727"/>
    <w:rPr/>
  </w:style>
  <w:style w:type="character" w:styleId="WW8Num6z8" w:customStyle="1">
    <w:name w:val="WW8Num6z8"/>
    <w:qFormat/>
    <w:rsid w:val="00783727"/>
    <w:rPr/>
  </w:style>
  <w:style w:type="character" w:styleId="WW8Num7z0" w:customStyle="1">
    <w:name w:val="WW8Num7z0"/>
    <w:qFormat/>
    <w:rsid w:val="00783727"/>
    <w:rPr/>
  </w:style>
  <w:style w:type="character" w:styleId="WW8Num7z1" w:customStyle="1">
    <w:name w:val="WW8Num7z1"/>
    <w:qFormat/>
    <w:rsid w:val="00783727"/>
    <w:rPr/>
  </w:style>
  <w:style w:type="character" w:styleId="WW8Num7z2" w:customStyle="1">
    <w:name w:val="WW8Num7z2"/>
    <w:qFormat/>
    <w:rsid w:val="00783727"/>
    <w:rPr/>
  </w:style>
  <w:style w:type="character" w:styleId="WW8Num7z3" w:customStyle="1">
    <w:name w:val="WW8Num7z3"/>
    <w:qFormat/>
    <w:rsid w:val="00783727"/>
    <w:rPr/>
  </w:style>
  <w:style w:type="character" w:styleId="WW8Num7z4" w:customStyle="1">
    <w:name w:val="WW8Num7z4"/>
    <w:qFormat/>
    <w:rsid w:val="00783727"/>
    <w:rPr/>
  </w:style>
  <w:style w:type="character" w:styleId="WW8Num7z5" w:customStyle="1">
    <w:name w:val="WW8Num7z5"/>
    <w:qFormat/>
    <w:rsid w:val="00783727"/>
    <w:rPr/>
  </w:style>
  <w:style w:type="character" w:styleId="WW8Num7z6" w:customStyle="1">
    <w:name w:val="WW8Num7z6"/>
    <w:qFormat/>
    <w:rsid w:val="00783727"/>
    <w:rPr/>
  </w:style>
  <w:style w:type="character" w:styleId="WW8Num7z7" w:customStyle="1">
    <w:name w:val="WW8Num7z7"/>
    <w:qFormat/>
    <w:rsid w:val="00783727"/>
    <w:rPr/>
  </w:style>
  <w:style w:type="character" w:styleId="WW8Num7z8" w:customStyle="1">
    <w:name w:val="WW8Num7z8"/>
    <w:qFormat/>
    <w:rsid w:val="00783727"/>
    <w:rPr/>
  </w:style>
  <w:style w:type="character" w:styleId="WW8Num8z0" w:customStyle="1">
    <w:name w:val="WW8Num8z0"/>
    <w:qFormat/>
    <w:rsid w:val="00783727"/>
    <w:rPr/>
  </w:style>
  <w:style w:type="character" w:styleId="WW8Num8z1" w:customStyle="1">
    <w:name w:val="WW8Num8z1"/>
    <w:qFormat/>
    <w:rsid w:val="00783727"/>
    <w:rPr/>
  </w:style>
  <w:style w:type="character" w:styleId="WW8Num8z2" w:customStyle="1">
    <w:name w:val="WW8Num8z2"/>
    <w:qFormat/>
    <w:rsid w:val="00783727"/>
    <w:rPr/>
  </w:style>
  <w:style w:type="character" w:styleId="WW8Num8z3" w:customStyle="1">
    <w:name w:val="WW8Num8z3"/>
    <w:qFormat/>
    <w:rsid w:val="00783727"/>
    <w:rPr/>
  </w:style>
  <w:style w:type="character" w:styleId="WW8Num8z4" w:customStyle="1">
    <w:name w:val="WW8Num8z4"/>
    <w:qFormat/>
    <w:rsid w:val="00783727"/>
    <w:rPr/>
  </w:style>
  <w:style w:type="character" w:styleId="WW8Num8z5" w:customStyle="1">
    <w:name w:val="WW8Num8z5"/>
    <w:qFormat/>
    <w:rsid w:val="00783727"/>
    <w:rPr/>
  </w:style>
  <w:style w:type="character" w:styleId="WW8Num8z6" w:customStyle="1">
    <w:name w:val="WW8Num8z6"/>
    <w:qFormat/>
    <w:rsid w:val="00783727"/>
    <w:rPr/>
  </w:style>
  <w:style w:type="character" w:styleId="WW8Num8z7" w:customStyle="1">
    <w:name w:val="WW8Num8z7"/>
    <w:qFormat/>
    <w:rsid w:val="00783727"/>
    <w:rPr/>
  </w:style>
  <w:style w:type="character" w:styleId="WW8Num8z8" w:customStyle="1">
    <w:name w:val="WW8Num8z8"/>
    <w:qFormat/>
    <w:rsid w:val="00783727"/>
    <w:rPr/>
  </w:style>
  <w:style w:type="character" w:styleId="WW8Num9z0" w:customStyle="1">
    <w:name w:val="WW8Num9z0"/>
    <w:qFormat/>
    <w:rsid w:val="00783727"/>
    <w:rPr/>
  </w:style>
  <w:style w:type="character" w:styleId="WW8Num9z1" w:customStyle="1">
    <w:name w:val="WW8Num9z1"/>
    <w:qFormat/>
    <w:rsid w:val="00783727"/>
    <w:rPr/>
  </w:style>
  <w:style w:type="character" w:styleId="WW8Num9z2" w:customStyle="1">
    <w:name w:val="WW8Num9z2"/>
    <w:qFormat/>
    <w:rsid w:val="00783727"/>
    <w:rPr/>
  </w:style>
  <w:style w:type="character" w:styleId="WW8Num9z3" w:customStyle="1">
    <w:name w:val="WW8Num9z3"/>
    <w:qFormat/>
    <w:rsid w:val="00783727"/>
    <w:rPr/>
  </w:style>
  <w:style w:type="character" w:styleId="WW8Num9z4" w:customStyle="1">
    <w:name w:val="WW8Num9z4"/>
    <w:qFormat/>
    <w:rsid w:val="00783727"/>
    <w:rPr/>
  </w:style>
  <w:style w:type="character" w:styleId="WW8Num9z5" w:customStyle="1">
    <w:name w:val="WW8Num9z5"/>
    <w:qFormat/>
    <w:rsid w:val="00783727"/>
    <w:rPr/>
  </w:style>
  <w:style w:type="character" w:styleId="WW8Num9z6" w:customStyle="1">
    <w:name w:val="WW8Num9z6"/>
    <w:qFormat/>
    <w:rsid w:val="00783727"/>
    <w:rPr/>
  </w:style>
  <w:style w:type="character" w:styleId="WW8Num9z7" w:customStyle="1">
    <w:name w:val="WW8Num9z7"/>
    <w:qFormat/>
    <w:rsid w:val="00783727"/>
    <w:rPr/>
  </w:style>
  <w:style w:type="character" w:styleId="WW8Num9z8" w:customStyle="1">
    <w:name w:val="WW8Num9z8"/>
    <w:qFormat/>
    <w:rsid w:val="00783727"/>
    <w:rPr/>
  </w:style>
  <w:style w:type="character" w:styleId="11" w:customStyle="1">
    <w:name w:val="Основной шрифт абзаца1"/>
    <w:qFormat/>
    <w:rsid w:val="00783727"/>
    <w:rPr/>
  </w:style>
  <w:style w:type="character" w:styleId="Style10" w:customStyle="1">
    <w:name w:val="Основной текст Знак"/>
    <w:qFormat/>
    <w:rsid w:val="00783727"/>
    <w:rPr>
      <w:rFonts w:ascii="Times New Roman" w:hAnsi="Times New Roman" w:eastAsia="Lucida Sans Unicode" w:cs="Times New Roman"/>
      <w:sz w:val="24"/>
      <w:szCs w:val="20"/>
    </w:rPr>
  </w:style>
  <w:style w:type="character" w:styleId="Style11" w:customStyle="1">
    <w:name w:val="Интернет-ссылка"/>
    <w:rsid w:val="00783727"/>
    <w:rPr>
      <w:color w:val="0000FF"/>
      <w:u w:val="single"/>
    </w:rPr>
  </w:style>
  <w:style w:type="character" w:styleId="Appleconvertedspace" w:customStyle="1">
    <w:name w:val="apple-converted-space"/>
    <w:basedOn w:val="11"/>
    <w:qFormat/>
    <w:rsid w:val="00783727"/>
    <w:rPr/>
  </w:style>
  <w:style w:type="character" w:styleId="Style12" w:customStyle="1">
    <w:name w:val="Текст выноски Знак"/>
    <w:qFormat/>
    <w:rsid w:val="00783727"/>
    <w:rPr>
      <w:rFonts w:ascii="Tahoma" w:hAnsi="Tahoma" w:cs="Tahoma"/>
      <w:sz w:val="16"/>
      <w:szCs w:val="16"/>
    </w:rPr>
  </w:style>
  <w:style w:type="character" w:styleId="FontStyle15" w:customStyle="1">
    <w:name w:val="Font Style15"/>
    <w:qFormat/>
    <w:rsid w:val="00783727"/>
    <w:rPr>
      <w:rFonts w:ascii="Times New Roman" w:hAnsi="Times New Roman" w:cs="Times New Roman"/>
      <w:sz w:val="24"/>
      <w:szCs w:val="24"/>
    </w:rPr>
  </w:style>
  <w:style w:type="character" w:styleId="22" w:customStyle="1">
    <w:name w:val="Заголовок 2 Знак"/>
    <w:qFormat/>
    <w:rsid w:val="00783727"/>
    <w:rPr>
      <w:rFonts w:ascii="Times New Roman" w:hAnsi="Times New Roman" w:eastAsia="Times New Roman" w:cs="Times New Roman"/>
      <w:b/>
      <w:bCs/>
      <w:sz w:val="36"/>
      <w:szCs w:val="36"/>
    </w:rPr>
  </w:style>
  <w:style w:type="character" w:styleId="23" w:customStyle="1">
    <w:name w:val="Основной текст 2 Знак"/>
    <w:basedOn w:val="11"/>
    <w:qFormat/>
    <w:rsid w:val="00783727"/>
    <w:rPr/>
  </w:style>
  <w:style w:type="character" w:styleId="Annotation1" w:customStyle="1">
    <w:name w:val="annotation1"/>
    <w:qFormat/>
    <w:rsid w:val="00783727"/>
    <w:rPr>
      <w:rFonts w:ascii="Verdana" w:hAnsi="Verdana" w:cs="Verdana"/>
      <w:b w:val="false"/>
      <w:bCs w:val="false"/>
      <w:color w:val="000000"/>
      <w:sz w:val="20"/>
      <w:szCs w:val="20"/>
    </w:rPr>
  </w:style>
  <w:style w:type="character" w:styleId="FontStyle29" w:customStyle="1">
    <w:name w:val="Font Style29"/>
    <w:qFormat/>
    <w:rsid w:val="00783727"/>
    <w:rPr>
      <w:rFonts w:ascii="Times New Roman" w:hAnsi="Times New Roman" w:cs="Times New Roman"/>
      <w:sz w:val="26"/>
      <w:szCs w:val="26"/>
    </w:rPr>
  </w:style>
  <w:style w:type="character" w:styleId="Fontstyle13" w:customStyle="1">
    <w:name w:val="fontstyle13"/>
    <w:basedOn w:val="11"/>
    <w:qFormat/>
    <w:rsid w:val="00783727"/>
    <w:rPr/>
  </w:style>
  <w:style w:type="character" w:styleId="Style13">
    <w:name w:val="Выделение"/>
    <w:qFormat/>
    <w:rsid w:val="00783727"/>
    <w:rPr>
      <w:i/>
      <w:iCs/>
    </w:rPr>
  </w:style>
  <w:style w:type="character" w:styleId="51" w:customStyle="1">
    <w:name w:val="Заголовок 5 Знак"/>
    <w:qFormat/>
    <w:rsid w:val="00783727"/>
    <w:rPr>
      <w:rFonts w:ascii="Calibri" w:hAnsi="Calibri" w:eastAsia="Times New Roman" w:cs="Times New Roman"/>
      <w:b/>
      <w:bCs/>
      <w:i/>
      <w:iCs/>
      <w:sz w:val="26"/>
      <w:szCs w:val="26"/>
    </w:rPr>
  </w:style>
  <w:style w:type="character" w:styleId="Style14" w:customStyle="1">
    <w:name w:val="Без интервала Знак"/>
    <w:qFormat/>
    <w:rsid w:val="00783727"/>
    <w:rPr>
      <w:rFonts w:ascii="Times New Roman" w:hAnsi="Times New Roman" w:eastAsia="Calibri" w:cs="Times New Roman"/>
      <w:sz w:val="28"/>
      <w:szCs w:val="22"/>
      <w:lang w:val="ru-RU" w:bidi="ar-SA"/>
    </w:rPr>
  </w:style>
  <w:style w:type="character" w:styleId="12" w:customStyle="1">
    <w:name w:val="Заголовок 1 Знак"/>
    <w:qFormat/>
    <w:rsid w:val="00783727"/>
    <w:rPr>
      <w:rFonts w:ascii="Cambria" w:hAnsi="Cambria" w:cs="Cambria"/>
      <w:b/>
      <w:bCs/>
      <w:kern w:val="2"/>
      <w:sz w:val="32"/>
      <w:szCs w:val="32"/>
    </w:rPr>
  </w:style>
  <w:style w:type="character" w:styleId="32" w:customStyle="1">
    <w:name w:val="Заголовок 3 Знак"/>
    <w:qFormat/>
    <w:rsid w:val="00783727"/>
    <w:rPr>
      <w:rFonts w:ascii="Cambria" w:hAnsi="Cambria" w:cs="Cambria"/>
      <w:b/>
      <w:bCs/>
      <w:color w:val="4F81BD"/>
      <w:sz w:val="22"/>
      <w:szCs w:val="22"/>
    </w:rPr>
  </w:style>
  <w:style w:type="character" w:styleId="Applestylespan" w:customStyle="1">
    <w:name w:val="apple-style-span"/>
    <w:basedOn w:val="11"/>
    <w:qFormat/>
    <w:rsid w:val="00783727"/>
    <w:rPr/>
  </w:style>
  <w:style w:type="character" w:styleId="2TimesNewRoman11pt" w:customStyle="1">
    <w:name w:val="Основной текст (2) + Times New Roman;11 pt"/>
    <w:qFormat/>
    <w:rsid w:val="00783727"/>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2"/>
      <w:sz w:val="22"/>
      <w:szCs w:val="22"/>
      <w:u w:val="none"/>
      <w:vertAlign w:val="baseline"/>
      <w:lang w:val="ru-RU" w:bidi="ru-RU"/>
    </w:rPr>
  </w:style>
  <w:style w:type="character" w:styleId="FontStyle14" w:customStyle="1">
    <w:name w:val="Font Style14"/>
    <w:qFormat/>
    <w:rsid w:val="00783727"/>
    <w:rPr>
      <w:rFonts w:ascii="Times New Roman" w:hAnsi="Times New Roman" w:cs="Times New Roman"/>
      <w:sz w:val="26"/>
      <w:szCs w:val="26"/>
    </w:rPr>
  </w:style>
  <w:style w:type="character" w:styleId="Style15" w:customStyle="1">
    <w:name w:val="Посещённая гиперссылка"/>
    <w:rsid w:val="00783727"/>
    <w:rPr>
      <w:color w:val="800080"/>
      <w:u w:val="single"/>
    </w:rPr>
  </w:style>
  <w:style w:type="character" w:styleId="Style16" w:customStyle="1">
    <w:name w:val="Верхний колонтитул Знак"/>
    <w:qFormat/>
    <w:rsid w:val="00783727"/>
    <w:rPr>
      <w:sz w:val="22"/>
      <w:szCs w:val="22"/>
    </w:rPr>
  </w:style>
  <w:style w:type="character" w:styleId="Style17" w:customStyle="1">
    <w:name w:val="Нижний колонтитул Знак"/>
    <w:qFormat/>
    <w:rsid w:val="00783727"/>
    <w:rPr>
      <w:sz w:val="22"/>
      <w:szCs w:val="22"/>
    </w:rPr>
  </w:style>
  <w:style w:type="character" w:styleId="24" w:customStyle="1">
    <w:name w:val="Основной текст (2)"/>
    <w:qFormat/>
    <w:rsid w:val="00783727"/>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8"/>
      <w:sz w:val="28"/>
      <w:szCs w:val="28"/>
      <w:u w:val="none"/>
      <w:vertAlign w:val="baseline"/>
      <w:lang w:val="ru-RU" w:bidi="ru-RU"/>
    </w:rPr>
  </w:style>
  <w:style w:type="character" w:styleId="Style18" w:customStyle="1">
    <w:name w:val="Символ концевой сноски"/>
    <w:qFormat/>
    <w:rsid w:val="00783727"/>
    <w:rPr/>
  </w:style>
  <w:style w:type="character" w:styleId="Style19" w:customStyle="1">
    <w:name w:val="Привязка концевой сноски"/>
    <w:rsid w:val="00783727"/>
    <w:rPr>
      <w:vertAlign w:val="superscript"/>
    </w:rPr>
  </w:style>
  <w:style w:type="character" w:styleId="Markedcontent" w:customStyle="1">
    <w:name w:val="markedcontent"/>
    <w:basedOn w:val="DefaultParagraphFont"/>
    <w:qFormat/>
    <w:rsid w:val="00783727"/>
    <w:rPr/>
  </w:style>
  <w:style w:type="character" w:styleId="Layout" w:customStyle="1">
    <w:name w:val="layout"/>
    <w:basedOn w:val="DefaultParagraphFont"/>
    <w:qFormat/>
    <w:rsid w:val="00783727"/>
    <w:rPr/>
  </w:style>
  <w:style w:type="character" w:styleId="4" w:customStyle="1">
    <w:name w:val="Заголовок 4 Знак"/>
    <w:basedOn w:val="DefaultParagraphFont"/>
    <w:qFormat/>
    <w:rsid w:val="00783727"/>
    <w:rPr>
      <w:rFonts w:ascii="Times New Roman" w:hAnsi="Times New Roman" w:eastAsia="Times New Roman" w:cs="Times New Roman"/>
      <w:b/>
      <w:bCs/>
      <w:sz w:val="24"/>
      <w:szCs w:val="24"/>
    </w:rPr>
  </w:style>
  <w:style w:type="character" w:styleId="Style20" w:customStyle="1">
    <w:name w:val="Выделение жирным"/>
    <w:qFormat/>
    <w:rsid w:val="00783727"/>
    <w:rPr>
      <w:b/>
      <w:bCs/>
    </w:rPr>
  </w:style>
  <w:style w:type="character" w:styleId="Strong">
    <w:name w:val="Strong"/>
    <w:basedOn w:val="DefaultParagraphFont"/>
    <w:uiPriority w:val="22"/>
    <w:qFormat/>
    <w:rsid w:val="009b602c"/>
    <w:rPr>
      <w:b/>
      <w:bCs/>
    </w:rPr>
  </w:style>
  <w:style w:type="paragraph" w:styleId="Style21" w:customStyle="1">
    <w:name w:val="Заголовок"/>
    <w:basedOn w:val="Normal"/>
    <w:next w:val="Style22"/>
    <w:qFormat/>
    <w:rsid w:val="00783727"/>
    <w:pPr>
      <w:keepNext w:val="true"/>
      <w:spacing w:before="240" w:after="120"/>
    </w:pPr>
    <w:rPr>
      <w:rFonts w:ascii="DejaVu Sans" w:hAnsi="DejaVu Sans" w:eastAsia="Droid Sans Fallback" w:cs="Droid Sans Devanagari"/>
      <w:sz w:val="28"/>
      <w:szCs w:val="28"/>
    </w:rPr>
  </w:style>
  <w:style w:type="paragraph" w:styleId="Style22">
    <w:name w:val="Body Text"/>
    <w:basedOn w:val="Normal"/>
    <w:rsid w:val="00783727"/>
    <w:pPr>
      <w:spacing w:before="0" w:after="120"/>
    </w:pPr>
    <w:rPr>
      <w:rFonts w:ascii="Times New Roman" w:hAnsi="Times New Roman" w:eastAsia="Lucida Sans Unicode" w:cs="Times New Roman"/>
      <w:sz w:val="24"/>
      <w:szCs w:val="20"/>
    </w:rPr>
  </w:style>
  <w:style w:type="paragraph" w:styleId="Style23">
    <w:name w:val="List"/>
    <w:basedOn w:val="Style22"/>
    <w:rsid w:val="00783727"/>
    <w:pPr/>
    <w:rPr>
      <w:rFonts w:cs="Droid Sans Devanagari"/>
    </w:rPr>
  </w:style>
  <w:style w:type="paragraph" w:styleId="Style24" w:customStyle="1">
    <w:name w:val="Caption"/>
    <w:basedOn w:val="Normal"/>
    <w:qFormat/>
    <w:rsid w:val="00783727"/>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lang w:val="zxx" w:eastAsia="zxx" w:bidi="zxx"/>
    </w:rPr>
  </w:style>
  <w:style w:type="paragraph" w:styleId="Indexheading">
    <w:name w:val="index heading"/>
    <w:basedOn w:val="Normal"/>
    <w:qFormat/>
    <w:rsid w:val="00783727"/>
    <w:pPr>
      <w:suppressLineNumbers/>
    </w:pPr>
    <w:rPr>
      <w:rFonts w:cs="Droid Sans Devanagari"/>
    </w:rPr>
  </w:style>
  <w:style w:type="paragraph" w:styleId="Caption">
    <w:name w:val="caption"/>
    <w:basedOn w:val="Normal"/>
    <w:qFormat/>
    <w:rsid w:val="00783727"/>
    <w:pPr>
      <w:suppressLineNumbers/>
      <w:spacing w:before="120" w:after="120"/>
    </w:pPr>
    <w:rPr>
      <w:rFonts w:cs="Droid Sans Devanagari"/>
      <w:i/>
      <w:iCs/>
      <w:sz w:val="24"/>
      <w:szCs w:val="24"/>
    </w:rPr>
  </w:style>
  <w:style w:type="paragraph" w:styleId="33" w:customStyle="1">
    <w:name w:val="Указатель3"/>
    <w:basedOn w:val="Normal"/>
    <w:qFormat/>
    <w:rsid w:val="00783727"/>
    <w:pPr>
      <w:suppressLineNumbers/>
    </w:pPr>
    <w:rPr>
      <w:rFonts w:cs="Times New Roman"/>
    </w:rPr>
  </w:style>
  <w:style w:type="paragraph" w:styleId="25" w:customStyle="1">
    <w:name w:val="Название объекта2"/>
    <w:basedOn w:val="Normal"/>
    <w:qFormat/>
    <w:rsid w:val="00783727"/>
    <w:pPr>
      <w:suppressLineNumbers/>
      <w:spacing w:before="120" w:after="120"/>
    </w:pPr>
    <w:rPr>
      <w:rFonts w:cs="Droid Sans Devanagari"/>
      <w:i/>
      <w:iCs/>
      <w:sz w:val="24"/>
      <w:szCs w:val="24"/>
    </w:rPr>
  </w:style>
  <w:style w:type="paragraph" w:styleId="26" w:customStyle="1">
    <w:name w:val="Указатель2"/>
    <w:basedOn w:val="Normal"/>
    <w:qFormat/>
    <w:rsid w:val="00783727"/>
    <w:pPr>
      <w:suppressLineNumbers/>
    </w:pPr>
    <w:rPr>
      <w:rFonts w:cs="Times New Roman"/>
    </w:rPr>
  </w:style>
  <w:style w:type="paragraph" w:styleId="13" w:customStyle="1">
    <w:name w:val="Название объекта1"/>
    <w:basedOn w:val="Normal"/>
    <w:qFormat/>
    <w:rsid w:val="00783727"/>
    <w:pPr>
      <w:suppressLineNumbers/>
      <w:spacing w:before="120" w:after="120"/>
    </w:pPr>
    <w:rPr>
      <w:rFonts w:cs="Droid Sans Devanagari"/>
      <w:i/>
      <w:iCs/>
      <w:sz w:val="24"/>
      <w:szCs w:val="24"/>
    </w:rPr>
  </w:style>
  <w:style w:type="paragraph" w:styleId="14" w:customStyle="1">
    <w:name w:val="Указатель1"/>
    <w:basedOn w:val="Normal"/>
    <w:qFormat/>
    <w:rsid w:val="00783727"/>
    <w:pPr>
      <w:suppressLineNumbers/>
    </w:pPr>
    <w:rPr>
      <w:rFonts w:cs="Droid Sans Devanagari"/>
    </w:rPr>
  </w:style>
  <w:style w:type="paragraph" w:styleId="Style51" w:customStyle="1">
    <w:name w:val="Style5"/>
    <w:basedOn w:val="Normal"/>
    <w:qFormat/>
    <w:rsid w:val="00783727"/>
    <w:pPr>
      <w:spacing w:lineRule="exact" w:line="322"/>
      <w:jc w:val="both"/>
    </w:pPr>
    <w:rPr>
      <w:rFonts w:ascii="Times New Roman" w:hAnsi="Times New Roman" w:cs="Times New Roman"/>
      <w:sz w:val="24"/>
      <w:szCs w:val="24"/>
    </w:rPr>
  </w:style>
  <w:style w:type="paragraph" w:styleId="Style61" w:customStyle="1">
    <w:name w:val="Style6"/>
    <w:basedOn w:val="Normal"/>
    <w:qFormat/>
    <w:rsid w:val="00783727"/>
    <w:pPr>
      <w:spacing w:lineRule="exact" w:line="325"/>
      <w:ind w:firstLine="715"/>
      <w:jc w:val="both"/>
    </w:pPr>
    <w:rPr>
      <w:rFonts w:ascii="Times New Roman" w:hAnsi="Times New Roman" w:cs="Times New Roman"/>
      <w:sz w:val="24"/>
      <w:szCs w:val="24"/>
    </w:rPr>
  </w:style>
  <w:style w:type="paragraph" w:styleId="ConsPlusCell" w:customStyle="1">
    <w:name w:val="ConsPlusCell"/>
    <w:qFormat/>
    <w:rsid w:val="00783727"/>
    <w:pPr>
      <w:widowControl w:val="false"/>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NoSpacing">
    <w:name w:val="No Spacing"/>
    <w:qFormat/>
    <w:rsid w:val="00783727"/>
    <w:pPr>
      <w:widowControl/>
      <w:suppressAutoHyphens w:val="true"/>
      <w:bidi w:val="0"/>
      <w:spacing w:before="0" w:after="0"/>
      <w:jc w:val="left"/>
    </w:pPr>
    <w:rPr>
      <w:rFonts w:ascii="Calibri" w:hAnsi="Calibri" w:eastAsia="Times New Roman" w:cs="Times New Roman"/>
      <w:color w:val="auto"/>
      <w:kern w:val="0"/>
      <w:sz w:val="22"/>
      <w:szCs w:val="22"/>
      <w:lang w:val="ru-RU" w:eastAsia="zh-CN" w:bidi="ar-SA"/>
    </w:rPr>
  </w:style>
  <w:style w:type="paragraph" w:styleId="WW" w:customStyle="1">
    <w:name w:val="WW-Базовый"/>
    <w:qFormat/>
    <w:rsid w:val="00783727"/>
    <w:pPr>
      <w:widowControl/>
      <w:tabs>
        <w:tab w:val="clear" w:pos="708"/>
        <w:tab w:val="left" w:pos="709" w:leader="none"/>
      </w:tabs>
      <w:suppressAutoHyphens w:val="true"/>
      <w:bidi w:val="0"/>
      <w:spacing w:lineRule="auto" w:line="276" w:before="0" w:after="200"/>
      <w:ind w:firstLine="720"/>
      <w:jc w:val="both"/>
    </w:pPr>
    <w:rPr>
      <w:rFonts w:ascii="Times New Roman" w:hAnsi="Times New Roman" w:eastAsia="DejaVu Sans" w:cs="Calibri"/>
      <w:color w:val="auto"/>
      <w:kern w:val="0"/>
      <w:sz w:val="28"/>
      <w:szCs w:val="28"/>
      <w:lang w:val="ru-RU" w:eastAsia="zh-CN" w:bidi="ar-SA"/>
    </w:rPr>
  </w:style>
  <w:style w:type="paragraph" w:styleId="ListParagraph">
    <w:name w:val="List Paragraph"/>
    <w:basedOn w:val="Normal"/>
    <w:qFormat/>
    <w:rsid w:val="00783727"/>
    <w:pPr>
      <w:spacing w:before="0" w:after="0"/>
      <w:ind w:left="720" w:hanging="0"/>
      <w:contextualSpacing/>
    </w:pPr>
    <w:rPr>
      <w:rFonts w:ascii="Times New Roman" w:hAnsi="Times New Roman" w:cs="Times New Roman"/>
      <w:sz w:val="24"/>
      <w:szCs w:val="24"/>
    </w:rPr>
  </w:style>
  <w:style w:type="paragraph" w:styleId="BalloonText">
    <w:name w:val="Balloon Text"/>
    <w:basedOn w:val="Normal"/>
    <w:qFormat/>
    <w:rsid w:val="00783727"/>
    <w:pPr/>
    <w:rPr>
      <w:rFonts w:ascii="Tahoma" w:hAnsi="Tahoma" w:cs="Tahoma"/>
      <w:sz w:val="16"/>
      <w:szCs w:val="16"/>
    </w:rPr>
  </w:style>
  <w:style w:type="paragraph" w:styleId="ConsPlusNonformat" w:customStyle="1">
    <w:name w:val="ConsPlusNonformat"/>
    <w:qFormat/>
    <w:rsid w:val="00783727"/>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211" w:customStyle="1">
    <w:name w:val="Основной текст 21"/>
    <w:basedOn w:val="Normal"/>
    <w:qFormat/>
    <w:rsid w:val="00783727"/>
    <w:pPr>
      <w:spacing w:lineRule="auto" w:line="480" w:before="0" w:after="120"/>
    </w:pPr>
    <w:rPr/>
  </w:style>
  <w:style w:type="paragraph" w:styleId="Ft04" w:customStyle="1">
    <w:name w:val="ft04"/>
    <w:basedOn w:val="Normal"/>
    <w:qFormat/>
    <w:rsid w:val="00783727"/>
    <w:pPr>
      <w:spacing w:before="280" w:after="280"/>
    </w:pPr>
    <w:rPr>
      <w:rFonts w:ascii="Times New Roman" w:hAnsi="Times New Roman" w:eastAsia="Calibri" w:cs="Times New Roman"/>
      <w:sz w:val="24"/>
      <w:szCs w:val="24"/>
    </w:rPr>
  </w:style>
  <w:style w:type="paragraph" w:styleId="NormalWeb">
    <w:name w:val="Normal (Web)"/>
    <w:basedOn w:val="Normal"/>
    <w:qFormat/>
    <w:rsid w:val="00783727"/>
    <w:pPr>
      <w:spacing w:before="280" w:after="280"/>
    </w:pPr>
    <w:rPr/>
  </w:style>
  <w:style w:type="paragraph" w:styleId="ConsPlusNormal" w:customStyle="1">
    <w:name w:val="ConsPlusNormal"/>
    <w:qFormat/>
    <w:rsid w:val="00783727"/>
    <w:pPr>
      <w:widowControl w:val="false"/>
      <w:suppressAutoHyphens w:val="true"/>
      <w:bidi w:val="0"/>
      <w:spacing w:before="0" w:after="0"/>
      <w:ind w:firstLine="720"/>
      <w:jc w:val="left"/>
    </w:pPr>
    <w:rPr>
      <w:rFonts w:ascii="Arial" w:hAnsi="Arial" w:eastAsia="Times New Roman" w:cs="Arial"/>
      <w:color w:val="auto"/>
      <w:kern w:val="0"/>
      <w:sz w:val="24"/>
      <w:szCs w:val="24"/>
      <w:lang w:val="ru-RU" w:eastAsia="zh-CN" w:bidi="ar-SA"/>
    </w:rPr>
  </w:style>
  <w:style w:type="paragraph" w:styleId="Pboth" w:customStyle="1">
    <w:name w:val="pboth"/>
    <w:basedOn w:val="Normal"/>
    <w:qFormat/>
    <w:rsid w:val="00783727"/>
    <w:pPr>
      <w:spacing w:before="280" w:after="280"/>
    </w:pPr>
    <w:rPr>
      <w:rFonts w:ascii="Times New Roman" w:hAnsi="Times New Roman" w:cs="Times New Roman"/>
      <w:sz w:val="24"/>
      <w:szCs w:val="24"/>
    </w:rPr>
  </w:style>
  <w:style w:type="paragraph" w:styleId="Style26" w:customStyle="1">
    <w:name w:val="Колонтитул"/>
    <w:basedOn w:val="Normal"/>
    <w:qFormat/>
    <w:rsid w:val="00783727"/>
    <w:pPr>
      <w:suppressLineNumbers/>
      <w:tabs>
        <w:tab w:val="clear" w:pos="708"/>
        <w:tab w:val="center" w:pos="4819" w:leader="none"/>
        <w:tab w:val="right" w:pos="9638" w:leader="none"/>
      </w:tabs>
    </w:pPr>
    <w:rPr/>
  </w:style>
  <w:style w:type="paragraph" w:styleId="Style27" w:customStyle="1">
    <w:name w:val="Header"/>
    <w:basedOn w:val="Normal"/>
    <w:rsid w:val="00783727"/>
    <w:pPr>
      <w:tabs>
        <w:tab w:val="clear" w:pos="708"/>
        <w:tab w:val="center" w:pos="4677" w:leader="none"/>
        <w:tab w:val="right" w:pos="9355" w:leader="none"/>
      </w:tabs>
    </w:pPr>
    <w:rPr/>
  </w:style>
  <w:style w:type="paragraph" w:styleId="Style28" w:customStyle="1">
    <w:name w:val="Footer"/>
    <w:basedOn w:val="Normal"/>
    <w:rsid w:val="00783727"/>
    <w:pPr>
      <w:tabs>
        <w:tab w:val="clear" w:pos="708"/>
        <w:tab w:val="center" w:pos="4677" w:leader="none"/>
        <w:tab w:val="right" w:pos="9355" w:leader="none"/>
      </w:tabs>
    </w:pPr>
    <w:rPr/>
  </w:style>
  <w:style w:type="paragraph" w:styleId="Style29" w:customStyle="1">
    <w:name w:val="Содержимое таблицы"/>
    <w:basedOn w:val="Normal"/>
    <w:qFormat/>
    <w:rsid w:val="00783727"/>
    <w:pPr>
      <w:suppressLineNumbers/>
    </w:pPr>
    <w:rPr/>
  </w:style>
  <w:style w:type="paragraph" w:styleId="Style30" w:customStyle="1">
    <w:name w:val="Заголовок таблицы"/>
    <w:basedOn w:val="Style29"/>
    <w:qFormat/>
    <w:rsid w:val="00783727"/>
    <w:pPr/>
    <w:rPr>
      <w:b/>
      <w:bCs/>
    </w:rPr>
  </w:style>
  <w:style w:type="paragraph" w:styleId="Style31" w:customStyle="1">
    <w:name w:val="Содержимое врезки"/>
    <w:basedOn w:val="Normal"/>
    <w:qFormat/>
    <w:rsid w:val="00783727"/>
    <w:pPr/>
    <w:rPr/>
  </w:style>
  <w:style w:type="paragraph" w:styleId="BodyText21" w:customStyle="1">
    <w:name w:val="Body Text 21"/>
    <w:basedOn w:val="Normal"/>
    <w:qFormat/>
    <w:rsid w:val="00783727"/>
    <w:pPr/>
    <w:rPr>
      <w:rFonts w:ascii="Times New Roman" w:hAnsi="Times New Roman" w:cs="Times New Roman"/>
      <w:sz w:val="28"/>
      <w:szCs w:val="20"/>
    </w:rPr>
  </w:style>
  <w:style w:type="paragraph" w:styleId="Style32" w:customStyle="1">
    <w:name w:val="Endnote Text"/>
    <w:basedOn w:val="Normal"/>
    <w:rsid w:val="00783727"/>
    <w:pPr>
      <w:suppressLineNumbers/>
      <w:ind w:left="340" w:hanging="3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etrgosk.gosuslugi.ru/ofitsialno/ekonomika/ekonomicheskoe-razvitie/strategicheskoe-planirovanie/munitsipalnye-programmy/munitsipalnye-programmy-2021-2026-gg/mezhnatsionalnye-otnosheniya/dokumenty-omsu-1_4981.html" TargetMode="External"/><Relationship Id="rId3"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4"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5"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6"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7"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8"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9"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0"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1"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2"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3"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4"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5"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6"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7"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8"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19"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0"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1"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2"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3"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4"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5"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6"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7"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8"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29"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30"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31"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32"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33" Type="http://schemas.openxmlformats.org/officeDocument/2006/relationships/hyperlink" Target="https://petrgosk.gosuslugi.ru/ofitsialno/ekonomika/ekonomicheskoe-razvitie/strategicheskoe-planirovanie/munitsipalnye-programmy/munitsipalnye-programmy-2021-2026-gg/mezhnatsionalnye-otnosheniya/dokumenty-omsu_746.html" TargetMode="External"/><Relationship Id="rId34" Type="http://schemas.openxmlformats.org/officeDocument/2006/relationships/hyperlink" Target="https://dk-shangala.ru/poznavatelno-igrovaya-programma-semejnye-tradiczii-raznyh-narodov-rossii/" TargetMode="External"/><Relationship Id="rId35" Type="http://schemas.openxmlformats.org/officeDocument/2006/relationships/hyperlink" Target="https://vk.com/club147321775?w=wall-147321775_1695" TargetMode="External"/><Relationship Id="rId36" Type="http://schemas.openxmlformats.org/officeDocument/2006/relationships/hyperlink" Target="https://vk.com/wall505606169_1042" TargetMode="External"/><Relationship Id="rId37" Type="http://schemas.openxmlformats.org/officeDocument/2006/relationships/hyperlink" Target="https://ok.ru/profile/571893394766/statuses/157166593855566" TargetMode="External"/><Relationship Id="rId38" Type="http://schemas.openxmlformats.org/officeDocument/2006/relationships/hyperlink" Target="https://ok.ru/domkultury.sprosyanka/album/989229126031/989229138575" TargetMode="External"/><Relationship Id="rId39" Type="http://schemas.openxmlformats.org/officeDocument/2006/relationships/hyperlink" Target="https://vk.com/wall605128692_1798" TargetMode="External"/><Relationship Id="rId40" Type="http://schemas.openxmlformats.org/officeDocument/2006/relationships/hyperlink" Target="https://vk.com/wall605128692_1798" TargetMode="External"/><Relationship Id="rId41" Type="http://schemas.openxmlformats.org/officeDocument/2006/relationships/hyperlink" Target="https://vk.com/wall605128692_1798" TargetMode="External"/><Relationship Id="rId42" Type="http://schemas.openxmlformats.org/officeDocument/2006/relationships/hyperlink" Target="https://vk.com/wall605128692_1798" TargetMode="External"/><Relationship Id="rId43" Type="http://schemas.openxmlformats.org/officeDocument/2006/relationships/hyperlink" Target="https://vk.com/wall605128692_1798" TargetMode="External"/><Relationship Id="rId44" Type="http://schemas.openxmlformats.org/officeDocument/2006/relationships/hyperlink" Target="https://vk.com/wall605128692_1798" TargetMode="External"/><Relationship Id="rId45" Type="http://schemas.openxmlformats.org/officeDocument/2006/relationships/hyperlink" Target="https://vk.com/wall605128692_1798" TargetMode="External"/><Relationship Id="rId46" Type="http://schemas.openxmlformats.org/officeDocument/2006/relationships/hyperlink" Target="https://vk.com/wall605128692_1798" TargetMode="External"/><Relationship Id="rId47" Type="http://schemas.openxmlformats.org/officeDocument/2006/relationships/hyperlink" Target="https://t.me/Nikolinadk/2751" TargetMode="External"/><Relationship Id="rId48" Type="http://schemas.openxmlformats.org/officeDocument/2006/relationships/hyperlink" Target="https://t.me/dkdb1963/2020?single" TargetMode="External"/><Relationship Id="rId49" Type="http://schemas.openxmlformats.org/officeDocument/2006/relationships/hyperlink" Target="https://bibliosvet.ru/kazachi-zabavy/" TargetMode="External"/><Relationship Id="rId50" Type="http://schemas.openxmlformats.org/officeDocument/2006/relationships/hyperlink" Target="https://ok.ru/profile/574688076687/album/992633715599" TargetMode="External"/><Relationship Id="rId51" Type="http://schemas.openxmlformats.org/officeDocument/2006/relationships/hyperlink" Target="https://vk.com/wall307301348_399" TargetMode="External"/><Relationship Id="rId52" Type="http://schemas.openxmlformats.org/officeDocument/2006/relationships/hyperlink" Target="https://vk.com/wall-79427360_415" TargetMode="External"/><Relationship Id="rId53" Type="http://schemas.openxmlformats.org/officeDocument/2006/relationships/hyperlink" Target="https://vk.com/wall-212178571_806" TargetMode="External"/><Relationship Id="rId54" Type="http://schemas.openxmlformats.org/officeDocument/2006/relationships/hyperlink" Target="https://vk.com/wall505606169_1106" TargetMode="External"/><Relationship Id="rId55" Type="http://schemas.openxmlformats.org/officeDocument/2006/relationships/hyperlink" Target="https://vk.com/photo-212178571_457240349" TargetMode="External"/><Relationship Id="rId56" Type="http://schemas.openxmlformats.org/officeDocument/2006/relationships/hyperlink" Target="https://vk.com/wall605128692_1970" TargetMode="External"/><Relationship Id="rId57" Type="http://schemas.openxmlformats.org/officeDocument/2006/relationships/hyperlink" Target="https://vk.com/wall605128692_1970" TargetMode="External"/><Relationship Id="rId58" Type="http://schemas.openxmlformats.org/officeDocument/2006/relationships/hyperlink" Target="https://vk.com/wall605128692_1970" TargetMode="External"/><Relationship Id="rId59" Type="http://schemas.openxmlformats.org/officeDocument/2006/relationships/hyperlink" Target="https://vk.com/wall605128692_1970" TargetMode="External"/><Relationship Id="rId60" Type="http://schemas.openxmlformats.org/officeDocument/2006/relationships/hyperlink" Target="https://vk.com/wall605128692_1970" TargetMode="External"/><Relationship Id="rId61" Type="http://schemas.openxmlformats.org/officeDocument/2006/relationships/hyperlink" Target="https://vk.com/wall605128692_1970" TargetMode="External"/><Relationship Id="rId62" Type="http://schemas.openxmlformats.org/officeDocument/2006/relationships/hyperlink" Target="https://vk.com/wall605128692_1970" TargetMode="External"/><Relationship Id="rId63" Type="http://schemas.openxmlformats.org/officeDocument/2006/relationships/hyperlink" Target="https://vk.com/wall605128692_1970" TargetMode="External"/><Relationship Id="rId64" Type="http://schemas.openxmlformats.org/officeDocument/2006/relationships/hyperlink" Target="https://vk.com/wall343522468_581" TargetMode="External"/><Relationship Id="rId65" Type="http://schemas.openxmlformats.org/officeDocument/2006/relationships/hyperlink" Target="https://vk.com/wall343522468_583" TargetMode="External"/><Relationship Id="rId66" Type="http://schemas.openxmlformats.org/officeDocument/2006/relationships/hyperlink" Target="https://vk.com/wall-209525755_282" TargetMode="External"/><Relationship Id="rId67" Type="http://schemas.openxmlformats.org/officeDocument/2006/relationships/hyperlink" Target="https://vk.com/wall505606169_1167" TargetMode="External"/><Relationship Id="rId68" Type="http://schemas.openxmlformats.org/officeDocument/2006/relationships/hyperlink" Target="https://ok.ru/domkultury.sprosyanka/album/996018264463/996018277263" TargetMode="External"/><Relationship Id="rId69" Type="http://schemas.openxmlformats.org/officeDocument/2006/relationships/hyperlink" Target="https://checklink.mail.ru/proxy?es=kXE30mdIiWeUVVu5udLudoVaDH36yJo3%2Be1zR3I0et0%3D&amp;egid=sXcOhBTa7JSqVtSaF59HQjt3%2Fii7vhjEr6Gp%2FXe7Cgc%3D&amp;url=https%3A%2F%2Fclick.mail.ru%2Fredir%3Fu%3Dhttps%253A%252F%252Fok.ru%252Fprofile%252F581266866133%252Fstatuses%252F157489373239509%26c%3Dswm%26r%3Dhttp%26o%3Dmail%26v%3D3%26s%3Df26f8789375c12aa&amp;uidl=17334836751546549979&amp;from=&amp;to=&amp;email=gaevaya.lana@mail.ru" TargetMode="External"/><Relationship Id="rId70" Type="http://schemas.openxmlformats.org/officeDocument/2006/relationships/hyperlink" Target="https://petrgosk.gosuslugi.ru/dlya-zhiteley/novosti-i-reportazhi/novosti_2957.html" TargetMode="External"/><Relationship Id="rId71" Type="http://schemas.openxmlformats.org/officeDocument/2006/relationships/hyperlink" Target="https://t.me/vishnykov/2015?single" TargetMode="External"/><Relationship Id="rId72" Type="http://schemas.openxmlformats.org/officeDocument/2006/relationships/hyperlink" Target="https://vk.com/wall343522468_591" TargetMode="External"/><Relationship Id="rId73" Type="http://schemas.openxmlformats.org/officeDocument/2006/relationships/hyperlink" Target="https://petrgosk.gosuslugi.ru/obschestvo/napravleniya-deyatelnosti/bezopasnost/" TargetMode="External"/><Relationship Id="rId74" Type="http://schemas.openxmlformats.org/officeDocument/2006/relationships/hyperlink" Target="https://petrgosk.gosuslugi.ru/dlya-zhiteley/novosti-i-reportazhi/novosti_1747.html" TargetMode="External"/><Relationship Id="rId75" Type="http://schemas.openxmlformats.org/officeDocument/2006/relationships/hyperlink" Target="https://petrgosk.gosuslugi.ru/dlya-zhiteley/novosti-i-reportazhi/novosti_2957.html" TargetMode="External"/><Relationship Id="rId76" Type="http://schemas.openxmlformats.org/officeDocument/2006/relationships/hyperlink" Target="https://petrgosk.gosuslugi.ru/dlya-zhiteley/novosti-i-reportazhi/novosti_3011.html" TargetMode="External"/><Relationship Id="rId77" Type="http://schemas.openxmlformats.org/officeDocument/2006/relationships/hyperlink" Target="https://petrgosk.gosuslugi.ru/dlya-zhiteley/novosti-i-reportazhi/novosti_3011.html" TargetMode="External"/><Relationship Id="rId78" Type="http://schemas.openxmlformats.org/officeDocument/2006/relationships/hyperlink" Target="https://vk.com/mc1impuls?w=wall-117428322_6106" TargetMode="External"/><Relationship Id="rId79" Type="http://schemas.openxmlformats.org/officeDocument/2006/relationships/hyperlink" Target="https://vk.com/mc1impuls?w=wall117428322_6254" TargetMode="External"/><Relationship Id="rId80" Type="http://schemas.openxmlformats.org/officeDocument/2006/relationships/hyperlink" Target="https://vk.com/mc1impuls?w=wall-117428322_6422" TargetMode="External"/><Relationship Id="rId81" Type="http://schemas.openxmlformats.org/officeDocument/2006/relationships/hyperlink" Target="http://petrgosk.ru/obshchestvo/bezopasnost/" TargetMode="External"/><Relationship Id="rId82" Type="http://schemas.openxmlformats.org/officeDocument/2006/relationships/hyperlink" Target="https://petrgosk.gosuslugi.ru/dlya-zhiteley/novosti-i-reportazhi/novosti_937.html" TargetMode="External"/><Relationship Id="rId83" Type="http://schemas.openxmlformats.org/officeDocument/2006/relationships/hyperlink" Target="https://petrgosk.gosuslugi.ru/dlya-zhiteley/obyavleniya/novosti_770.html" TargetMode="External"/><Relationship Id="rId84" Type="http://schemas.openxmlformats.org/officeDocument/2006/relationships/hyperlink" Target="https://petrgosk.gosuslugi.ru/dlya-zhiteley/obyavleniya/novosti_770.html" TargetMode="External"/><Relationship Id="rId85" Type="http://schemas.openxmlformats.org/officeDocument/2006/relationships/hyperlink" Target="https://petrgosk.gosuslugi.ru/dlya-zhiteley/novosti-i-reportazhi/novosti_937.html" TargetMode="External"/><Relationship Id="rId86" Type="http://schemas.openxmlformats.org/officeDocument/2006/relationships/hyperlink" Target="https://petrgosk.gosuslugi.ru/dlya-zhiteley/obyavleniya/novosti_770.html" TargetMode="External"/><Relationship Id="rId87" Type="http://schemas.openxmlformats.org/officeDocument/2006/relationships/hyperlink" Target="https://petrgosk.gosuslugi.ru/dlya-zhiteley/obyavleniya/novosti_770.html" TargetMode="External"/><Relationship Id="rId88" Type="http://schemas.openxmlformats.org/officeDocument/2006/relationships/hyperlink" Target="https://petrgosk.gosuslugi.ru/dlya-zhiteley/obyavleniya/novosti_770.html" TargetMode="External"/><Relationship Id="rId89" Type="http://schemas.openxmlformats.org/officeDocument/2006/relationships/hyperlink" Target="http://petrgosk.ru/obshchestvo/bezopasnost/" TargetMode="External"/><Relationship Id="rId90" Type="http://schemas.openxmlformats.org/officeDocument/2006/relationships/fontTable" Target="fontTable.xml"/><Relationship Id="rId91" Type="http://schemas.openxmlformats.org/officeDocument/2006/relationships/settings" Target="settings.xml"/><Relationship Id="rId92" Type="http://schemas.openxmlformats.org/officeDocument/2006/relationships/theme" Target="theme/theme1.xml"/><Relationship Id="rId9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A9E5-6CDD-4EDA-BA36-BD65B496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Application>LibreOffice/7.3.7.2$Linux_X86_64 LibreOffice_project/30$Build-2</Application>
  <AppVersion>15.0000</AppVersion>
  <Pages>111</Pages>
  <Words>23152</Words>
  <Characters>177522</Characters>
  <CharactersWithSpaces>197921</CharactersWithSpaces>
  <Paragraphs>3329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2024-02-22T10:32:00Z</dcterms:created>
  <dc:creator>Отдел экономичесого развития</dc:creator>
  <dc:description/>
  <dc:language>ru-RU</dc:language>
  <cp:lastModifiedBy/>
  <cp:lastPrinted>2025-04-15T08:40:47Z</cp:lastPrinted>
  <dcterms:modified xsi:type="dcterms:W3CDTF">2025-04-15T08:41:54Z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