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CB109" w14:textId="6895AA53" w:rsidR="007967CD" w:rsidRPr="00C03D40" w:rsidRDefault="007967CD" w:rsidP="00796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94D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</w:t>
      </w:r>
      <w:r w:rsidRPr="00C03D40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                   Проект</w:t>
      </w:r>
    </w:p>
    <w:p w14:paraId="61808919" w14:textId="77777777" w:rsidR="007967CD" w:rsidRPr="00C03D40" w:rsidRDefault="007967CD" w:rsidP="00796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187454" w14:textId="77777777" w:rsidR="007967CD" w:rsidRPr="00C03D40" w:rsidRDefault="007967CD" w:rsidP="00796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3D40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МУНИЦИПАЛЬНОГО ОКРУГА</w:t>
      </w:r>
    </w:p>
    <w:p w14:paraId="143371BE" w14:textId="77777777" w:rsidR="007967CD" w:rsidRPr="00C03D40" w:rsidRDefault="007967CD" w:rsidP="00796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3D4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14:paraId="149F347B" w14:textId="77777777" w:rsidR="007967CD" w:rsidRPr="00C03D40" w:rsidRDefault="007967CD" w:rsidP="00796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1"/>
        <w:gridCol w:w="3147"/>
        <w:gridCol w:w="3079"/>
      </w:tblGrid>
      <w:tr w:rsidR="007967CD" w:rsidRPr="00C03D40" w14:paraId="3A5C627A" w14:textId="77777777" w:rsidTr="00E336D1">
        <w:tc>
          <w:tcPr>
            <w:tcW w:w="3063" w:type="dxa"/>
          </w:tcPr>
          <w:p w14:paraId="3AAD1DD6" w14:textId="77777777" w:rsidR="007967CD" w:rsidRPr="00C03D40" w:rsidRDefault="007967CD" w:rsidP="00E336D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14:paraId="1E5E7BB4" w14:textId="77777777" w:rsidR="007967CD" w:rsidRPr="00C03D40" w:rsidRDefault="007967CD" w:rsidP="00E33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D40">
              <w:rPr>
                <w:rFonts w:ascii="Times New Roman" w:hAnsi="Times New Roman" w:cs="Times New Roman"/>
                <w:sz w:val="28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29BC5D84" w14:textId="77777777" w:rsidR="007967CD" w:rsidRPr="00C03D40" w:rsidRDefault="007967CD" w:rsidP="00E33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DC7AA48" w14:textId="77777777" w:rsidR="00C2352F" w:rsidRPr="00C03D40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75D6" w14:textId="77777777" w:rsidR="00C2352F" w:rsidRPr="00C03D40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C03D40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370130" w14:textId="6968D3E3" w:rsidR="00C2352F" w:rsidRPr="00C03D40" w:rsidRDefault="00C2352F" w:rsidP="00F44D2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D40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C03D40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</w:t>
      </w:r>
      <w:r w:rsidR="004E65D2" w:rsidRPr="00C03D4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92DF0" w:rsidRPr="00C03D40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6E41D6" w:rsidRPr="00C03D40">
        <w:rPr>
          <w:rFonts w:ascii="Times New Roman" w:hAnsi="Times New Roman" w:cs="Times New Roman"/>
          <w:bCs/>
          <w:sz w:val="28"/>
          <w:szCs w:val="28"/>
        </w:rPr>
        <w:t>е</w:t>
      </w:r>
      <w:r w:rsidR="00392DF0" w:rsidRPr="00C03D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7CD" w:rsidRPr="00C03D40">
        <w:rPr>
          <w:rFonts w:ascii="Times New Roman" w:hAnsi="Times New Roman" w:cs="Times New Roman"/>
          <w:bCs/>
          <w:sz w:val="28"/>
          <w:szCs w:val="28"/>
        </w:rPr>
        <w:t>а</w:t>
      </w:r>
      <w:r w:rsidR="003F17A3" w:rsidRPr="00C03D40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7967CD" w:rsidRPr="00C03D40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="00F44D23" w:rsidRPr="00C03D40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7967CD" w:rsidRPr="00C03D40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="00EC1A68">
        <w:rPr>
          <w:rFonts w:ascii="Times New Roman" w:hAnsi="Times New Roman" w:cs="Times New Roman"/>
          <w:bCs/>
          <w:sz w:val="28"/>
          <w:szCs w:val="28"/>
        </w:rPr>
        <w:t xml:space="preserve"> от 29 августа 2023 г.</w:t>
      </w:r>
      <w:r w:rsidR="00F44D23" w:rsidRPr="00C03D40">
        <w:rPr>
          <w:rFonts w:ascii="Times New Roman" w:hAnsi="Times New Roman" w:cs="Times New Roman"/>
          <w:bCs/>
          <w:sz w:val="28"/>
          <w:szCs w:val="28"/>
        </w:rPr>
        <w:t xml:space="preserve"> № 1377 «</w:t>
      </w:r>
      <w:r w:rsidR="004E65D2" w:rsidRPr="00C03D40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и Порядка предоставления субсидии юридическим лицам, индивидуальным предпринимателям, физическим лицам —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14:paraId="052D9ABF" w14:textId="77777777" w:rsidR="007967CD" w:rsidRPr="00C03D40" w:rsidRDefault="007967CD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C15DE" w14:textId="095AB722" w:rsidR="00F44D23" w:rsidRPr="00C03D40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В</w:t>
      </w:r>
      <w:r w:rsidR="003F17A3" w:rsidRPr="00C03D40">
        <w:rPr>
          <w:rFonts w:ascii="Times New Roman" w:hAnsi="Times New Roman" w:cs="Times New Roman"/>
          <w:sz w:val="28"/>
          <w:szCs w:val="28"/>
        </w:rPr>
        <w:t xml:space="preserve"> </w:t>
      </w:r>
      <w:r w:rsidR="006A50BB" w:rsidRPr="00C03D40">
        <w:rPr>
          <w:rFonts w:ascii="Times New Roman" w:hAnsi="Times New Roman" w:cs="Times New Roman"/>
          <w:sz w:val="28"/>
          <w:szCs w:val="28"/>
        </w:rPr>
        <w:t>соответствии</w:t>
      </w:r>
      <w:r w:rsidR="007967CD" w:rsidRPr="00C03D40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C03D40">
        <w:rPr>
          <w:rFonts w:ascii="Times New Roman" w:hAnsi="Times New Roman" w:cs="Times New Roman"/>
          <w:sz w:val="28"/>
          <w:szCs w:val="28"/>
        </w:rPr>
        <w:t xml:space="preserve">с </w:t>
      </w:r>
      <w:r w:rsidR="00EC1A68">
        <w:rPr>
          <w:rStyle w:val="a6"/>
          <w:rFonts w:ascii="Times New Roman" w:hAnsi="Times New Roman"/>
          <w:color w:val="auto"/>
          <w:sz w:val="28"/>
          <w:szCs w:val="28"/>
        </w:rPr>
        <w:t xml:space="preserve">Федеральным законом от 26 декабря </w:t>
      </w:r>
      <w:r w:rsidR="00787E36" w:rsidRPr="00C03D40">
        <w:rPr>
          <w:rStyle w:val="a6"/>
          <w:rFonts w:ascii="Times New Roman" w:hAnsi="Times New Roman"/>
          <w:color w:val="auto"/>
          <w:sz w:val="28"/>
          <w:szCs w:val="28"/>
        </w:rPr>
        <w:t>2024</w:t>
      </w:r>
      <w:r w:rsidR="004C5861" w:rsidRPr="00C03D40">
        <w:rPr>
          <w:rStyle w:val="a6"/>
          <w:rFonts w:ascii="Times New Roman" w:hAnsi="Times New Roman"/>
          <w:color w:val="auto"/>
          <w:sz w:val="28"/>
          <w:szCs w:val="28"/>
        </w:rPr>
        <w:t xml:space="preserve"> года</w:t>
      </w:r>
      <w:r w:rsidR="00787E36" w:rsidRPr="00C03D40">
        <w:rPr>
          <w:rStyle w:val="a6"/>
          <w:rFonts w:ascii="Times New Roman" w:hAnsi="Times New Roman"/>
          <w:color w:val="auto"/>
          <w:sz w:val="28"/>
          <w:szCs w:val="28"/>
        </w:rPr>
        <w:t xml:space="preserve">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5366B9" w:rsidRPr="00C03D40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C03D4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4D23" w:rsidRPr="00C03D40"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  <w:r w:rsidR="005366B9" w:rsidRPr="00C03D4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75821CD" w14:textId="77777777" w:rsidR="00F44D23" w:rsidRPr="00C03D40" w:rsidRDefault="00F44D23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7AD33" w14:textId="77777777" w:rsidR="00F44D23" w:rsidRPr="00C03D40" w:rsidRDefault="00F44D23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5B544" w14:textId="77777777" w:rsidR="00F44D23" w:rsidRPr="00C03D40" w:rsidRDefault="00F44D23" w:rsidP="00F44D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0565C8C" w14:textId="77777777" w:rsidR="009846E7" w:rsidRPr="00C03D40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C398C" w14:textId="77777777" w:rsidR="00F44D23" w:rsidRPr="00C03D40" w:rsidRDefault="00F44D23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2A5F7C" w14:textId="708FB3DF" w:rsidR="00851ADF" w:rsidRPr="00C03D40" w:rsidRDefault="006A50BB" w:rsidP="00B4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Pr="00C03D40">
        <w:rPr>
          <w:rFonts w:ascii="Times New Roman" w:hAnsi="Times New Roman" w:cs="Times New Roman"/>
          <w:bCs/>
          <w:sz w:val="28"/>
          <w:szCs w:val="28"/>
        </w:rPr>
        <w:t>администрации Петровского городского округа Ставропольск</w:t>
      </w:r>
      <w:r w:rsidR="00EC1A68">
        <w:rPr>
          <w:rFonts w:ascii="Times New Roman" w:hAnsi="Times New Roman" w:cs="Times New Roman"/>
          <w:bCs/>
          <w:sz w:val="28"/>
          <w:szCs w:val="28"/>
        </w:rPr>
        <w:t>ого края от 29 августа 2023 г.</w:t>
      </w:r>
      <w:bookmarkStart w:id="0" w:name="_GoBack"/>
      <w:bookmarkEnd w:id="0"/>
      <w:r w:rsidRPr="00C03D40">
        <w:rPr>
          <w:rFonts w:ascii="Times New Roman" w:hAnsi="Times New Roman" w:cs="Times New Roman"/>
          <w:bCs/>
          <w:sz w:val="28"/>
          <w:szCs w:val="28"/>
        </w:rPr>
        <w:t xml:space="preserve"> № 1377 «</w:t>
      </w:r>
      <w:r w:rsidRPr="00C03D40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и Порядка предоставления субсидии юридическим лицам, индивидуальным предпринимателям, физическим лицам —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следующие изменения:</w:t>
      </w:r>
    </w:p>
    <w:p w14:paraId="5A6D048C" w14:textId="77777777" w:rsidR="004C5861" w:rsidRPr="00C03D40" w:rsidRDefault="004C5861" w:rsidP="00B4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1EC5B" w14:textId="472A4874" w:rsidR="00711A03" w:rsidRPr="00C03D40" w:rsidRDefault="00AA7E39" w:rsidP="00851A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1.</w:t>
      </w:r>
      <w:r w:rsidR="006A50BB" w:rsidRPr="00C03D40">
        <w:rPr>
          <w:rFonts w:ascii="Times New Roman" w:hAnsi="Times New Roman" w:cs="Times New Roman"/>
          <w:sz w:val="28"/>
          <w:szCs w:val="28"/>
        </w:rPr>
        <w:t>1.</w:t>
      </w:r>
      <w:r w:rsidRPr="00C03D40">
        <w:rPr>
          <w:rFonts w:ascii="Times New Roman" w:hAnsi="Times New Roman" w:cs="Times New Roman"/>
          <w:sz w:val="28"/>
          <w:szCs w:val="28"/>
        </w:rPr>
        <w:t xml:space="preserve"> </w:t>
      </w:r>
      <w:r w:rsidR="006A50BB" w:rsidRPr="00C03D40">
        <w:rPr>
          <w:rFonts w:ascii="Times New Roman" w:hAnsi="Times New Roman" w:cs="Times New Roman"/>
          <w:sz w:val="28"/>
          <w:szCs w:val="28"/>
        </w:rPr>
        <w:t>В Порядке</w:t>
      </w:r>
      <w:r w:rsidR="00787E36" w:rsidRPr="00C03D40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C03D40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</w:t>
      </w:r>
      <w:r w:rsidR="00787E36" w:rsidRPr="00F5194B">
        <w:rPr>
          <w:rFonts w:ascii="Times New Roman" w:hAnsi="Times New Roman" w:cs="Times New Roman"/>
          <w:bCs/>
          <w:sz w:val="28"/>
          <w:szCs w:val="28"/>
        </w:rPr>
        <w:t xml:space="preserve">оплату соглашения о </w:t>
      </w:r>
      <w:r w:rsidR="005B6D22" w:rsidRPr="00F5194B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F5194B">
        <w:rPr>
          <w:rFonts w:ascii="Times New Roman" w:hAnsi="Times New Roman" w:cs="Times New Roman"/>
          <w:bCs/>
          <w:sz w:val="28"/>
          <w:szCs w:val="28"/>
        </w:rPr>
        <w:t xml:space="preserve"> затрат,</w:t>
      </w:r>
      <w:r w:rsidR="00787E36" w:rsidRPr="00C03D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E36" w:rsidRPr="00C03D40">
        <w:rPr>
          <w:rFonts w:ascii="Times New Roman" w:hAnsi="Times New Roman" w:cs="Times New Roman"/>
          <w:bCs/>
          <w:sz w:val="28"/>
          <w:szCs w:val="28"/>
        </w:rPr>
        <w:lastRenderedPageBreak/>
        <w:t>связанных с оказанием муниципальных услуг в социальной сфере в соответствии с социальным сертификатом</w:t>
      </w:r>
      <w:r w:rsidR="006A50BB" w:rsidRPr="00C03D40">
        <w:rPr>
          <w:rFonts w:ascii="Times New Roman" w:hAnsi="Times New Roman" w:cs="Times New Roman"/>
          <w:bCs/>
          <w:sz w:val="28"/>
          <w:szCs w:val="28"/>
        </w:rPr>
        <w:t>:</w:t>
      </w:r>
      <w:r w:rsidR="00B46F27" w:rsidRPr="00C03D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9014AA" w14:textId="060AA4BD" w:rsidR="00AA7E39" w:rsidRPr="00C03D40" w:rsidRDefault="00711A03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1.1.</w:t>
      </w:r>
      <w:r w:rsidR="006A50BB" w:rsidRPr="00C03D40">
        <w:rPr>
          <w:rFonts w:ascii="Times New Roman" w:hAnsi="Times New Roman" w:cs="Times New Roman"/>
          <w:sz w:val="28"/>
          <w:szCs w:val="28"/>
        </w:rPr>
        <w:t>1.</w:t>
      </w:r>
      <w:r w:rsidR="00F2553A" w:rsidRPr="00C03D40">
        <w:rPr>
          <w:rFonts w:ascii="Times New Roman" w:hAnsi="Times New Roman" w:cs="Times New Roman"/>
          <w:sz w:val="28"/>
          <w:szCs w:val="28"/>
        </w:rPr>
        <w:t xml:space="preserve"> П</w:t>
      </w:r>
      <w:r w:rsidR="00AA7E39" w:rsidRPr="00C03D40">
        <w:rPr>
          <w:rFonts w:ascii="Times New Roman" w:hAnsi="Times New Roman" w:cs="Times New Roman"/>
          <w:sz w:val="28"/>
          <w:szCs w:val="28"/>
        </w:rPr>
        <w:t xml:space="preserve">ункт </w:t>
      </w:r>
      <w:r w:rsidR="00787E36" w:rsidRPr="00C03D40">
        <w:rPr>
          <w:rFonts w:ascii="Times New Roman" w:hAnsi="Times New Roman" w:cs="Times New Roman"/>
          <w:sz w:val="28"/>
          <w:szCs w:val="28"/>
        </w:rPr>
        <w:t>3</w:t>
      </w:r>
      <w:r w:rsidR="00AA7E39" w:rsidRPr="00C03D40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C03D40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Pr="00C03D40">
        <w:rPr>
          <w:rFonts w:ascii="Times New Roman" w:hAnsi="Times New Roman" w:cs="Times New Roman"/>
          <w:sz w:val="28"/>
          <w:szCs w:val="28"/>
        </w:rPr>
        <w:t xml:space="preserve">«, </w:t>
      </w:r>
      <w:r w:rsidR="00787E36" w:rsidRPr="00CC2986">
        <w:rPr>
          <w:rFonts w:ascii="Times New Roman" w:hAnsi="Times New Roman" w:cs="Times New Roman"/>
          <w:sz w:val="28"/>
          <w:szCs w:val="28"/>
        </w:rPr>
        <w:t xml:space="preserve">на основании соглашения о </w:t>
      </w:r>
      <w:r w:rsidR="008E6FAF" w:rsidRPr="00CC2986">
        <w:rPr>
          <w:rFonts w:ascii="Times New Roman" w:hAnsi="Times New Roman" w:cs="Times New Roman"/>
          <w:sz w:val="28"/>
          <w:szCs w:val="28"/>
        </w:rPr>
        <w:t>финансовом обеспечении</w:t>
      </w:r>
      <w:r w:rsidR="00787E36" w:rsidRPr="00CC2986">
        <w:rPr>
          <w:rFonts w:ascii="Times New Roman" w:hAnsi="Times New Roman" w:cs="Times New Roman"/>
          <w:sz w:val="28"/>
          <w:szCs w:val="28"/>
        </w:rPr>
        <w:t>, связанных с оказанием м</w:t>
      </w:r>
      <w:r w:rsidR="00B46F27" w:rsidRPr="00CC2986">
        <w:rPr>
          <w:rFonts w:ascii="Times New Roman" w:hAnsi="Times New Roman" w:cs="Times New Roman"/>
          <w:sz w:val="28"/>
          <w:szCs w:val="28"/>
        </w:rPr>
        <w:t xml:space="preserve">униципальных услуг в социальной сфере </w:t>
      </w:r>
      <w:r w:rsidR="00787E36" w:rsidRPr="00CC2986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на получение</w:t>
      </w:r>
      <w:r w:rsidR="00787E36" w:rsidRPr="00C03D40">
        <w:rPr>
          <w:rFonts w:ascii="Times New Roman" w:hAnsi="Times New Roman" w:cs="Times New Roman"/>
          <w:sz w:val="28"/>
          <w:szCs w:val="28"/>
        </w:rPr>
        <w:t xml:space="preserve"> муниципальной услуги в социальной сфере, заключенного в </w:t>
      </w:r>
      <w:r w:rsidR="00514327" w:rsidRPr="00C03D40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C03D40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14:paraId="243010B0" w14:textId="50E55427" w:rsidR="005E308F" w:rsidRPr="00C03D40" w:rsidRDefault="00711A03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1.</w:t>
      </w:r>
      <w:r w:rsidR="006A50BB" w:rsidRPr="00C03D40">
        <w:rPr>
          <w:rFonts w:ascii="Times New Roman" w:hAnsi="Times New Roman" w:cs="Times New Roman"/>
          <w:sz w:val="28"/>
          <w:szCs w:val="28"/>
        </w:rPr>
        <w:t>1.</w:t>
      </w:r>
      <w:r w:rsidRPr="00C03D40">
        <w:rPr>
          <w:rFonts w:ascii="Times New Roman" w:hAnsi="Times New Roman" w:cs="Times New Roman"/>
          <w:sz w:val="28"/>
          <w:szCs w:val="28"/>
        </w:rPr>
        <w:t>2.</w:t>
      </w:r>
      <w:r w:rsidR="00F2553A" w:rsidRPr="00C03D40">
        <w:rPr>
          <w:rFonts w:ascii="Times New Roman" w:hAnsi="Times New Roman" w:cs="Times New Roman"/>
          <w:sz w:val="28"/>
          <w:szCs w:val="28"/>
        </w:rPr>
        <w:t xml:space="preserve"> П</w:t>
      </w:r>
      <w:r w:rsidR="005E308F" w:rsidRPr="00C03D40">
        <w:rPr>
          <w:rFonts w:ascii="Times New Roman" w:hAnsi="Times New Roman" w:cs="Times New Roman"/>
          <w:sz w:val="28"/>
          <w:szCs w:val="28"/>
        </w:rPr>
        <w:t>ункт 4 дополнить словами «, в объеме, определенном соглашением»;</w:t>
      </w:r>
    </w:p>
    <w:p w14:paraId="0D24EA05" w14:textId="08DA3902" w:rsidR="00891CA1" w:rsidRPr="00C03D40" w:rsidRDefault="006A50BB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1.</w:t>
      </w:r>
      <w:r w:rsidR="00711A03" w:rsidRPr="00C03D40">
        <w:rPr>
          <w:rFonts w:ascii="Times New Roman" w:hAnsi="Times New Roman" w:cs="Times New Roman"/>
          <w:sz w:val="28"/>
          <w:szCs w:val="28"/>
        </w:rPr>
        <w:t xml:space="preserve">1.3. </w:t>
      </w:r>
      <w:r w:rsidR="00F2553A" w:rsidRPr="00C03D40">
        <w:rPr>
          <w:rFonts w:ascii="Times New Roman" w:hAnsi="Times New Roman" w:cs="Times New Roman"/>
          <w:sz w:val="28"/>
          <w:szCs w:val="28"/>
        </w:rPr>
        <w:t>П</w:t>
      </w:r>
      <w:r w:rsidR="00891CA1" w:rsidRPr="00C03D40">
        <w:rPr>
          <w:rFonts w:ascii="Times New Roman" w:hAnsi="Times New Roman" w:cs="Times New Roman"/>
          <w:sz w:val="28"/>
          <w:szCs w:val="28"/>
        </w:rPr>
        <w:t xml:space="preserve">ункт 7 изложить в </w:t>
      </w:r>
      <w:r w:rsidR="00232FF4" w:rsidRPr="00C03D40">
        <w:rPr>
          <w:rFonts w:ascii="Times New Roman" w:hAnsi="Times New Roman" w:cs="Times New Roman"/>
          <w:sz w:val="28"/>
          <w:szCs w:val="28"/>
        </w:rPr>
        <w:t>новой</w:t>
      </w:r>
      <w:r w:rsidR="00891CA1" w:rsidRPr="00C03D4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2DAF35D1" w14:textId="1C681313" w:rsidR="00891CA1" w:rsidRPr="00C03D40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 xml:space="preserve">«7. Получатель субсидии </w:t>
      </w:r>
      <w:r w:rsidR="00711A03" w:rsidRPr="00C03D40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C03D40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</w:t>
      </w:r>
      <w:r w:rsidR="00405D75" w:rsidRPr="00C03D40">
        <w:rPr>
          <w:rFonts w:ascii="Times New Roman" w:hAnsi="Times New Roman" w:cs="Times New Roman"/>
          <w:sz w:val="28"/>
          <w:szCs w:val="28"/>
        </w:rPr>
        <w:t>»;</w:t>
      </w:r>
    </w:p>
    <w:p w14:paraId="098B471A" w14:textId="2096DB18" w:rsidR="00405D75" w:rsidRPr="00C03D40" w:rsidRDefault="006A50BB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1.</w:t>
      </w:r>
      <w:r w:rsidR="00711A03" w:rsidRPr="00C03D40">
        <w:rPr>
          <w:rFonts w:ascii="Times New Roman" w:hAnsi="Times New Roman" w:cs="Times New Roman"/>
          <w:sz w:val="28"/>
          <w:szCs w:val="28"/>
        </w:rPr>
        <w:t>1.4.</w:t>
      </w:r>
      <w:r w:rsidR="00F2553A" w:rsidRPr="00C03D40">
        <w:rPr>
          <w:rFonts w:ascii="Times New Roman" w:hAnsi="Times New Roman" w:cs="Times New Roman"/>
          <w:sz w:val="28"/>
          <w:szCs w:val="28"/>
        </w:rPr>
        <w:t xml:space="preserve"> Д</w:t>
      </w:r>
      <w:r w:rsidR="00405D75" w:rsidRPr="00C03D40">
        <w:rPr>
          <w:rFonts w:ascii="Times New Roman" w:hAnsi="Times New Roman" w:cs="Times New Roman"/>
          <w:sz w:val="28"/>
          <w:szCs w:val="28"/>
        </w:rPr>
        <w:t>ополнить пункт</w:t>
      </w:r>
      <w:r w:rsidRPr="00C03D40">
        <w:rPr>
          <w:rFonts w:ascii="Times New Roman" w:hAnsi="Times New Roman" w:cs="Times New Roman"/>
          <w:sz w:val="28"/>
          <w:szCs w:val="28"/>
        </w:rPr>
        <w:t>ами</w:t>
      </w:r>
      <w:r w:rsidR="00405D75" w:rsidRPr="00C03D40">
        <w:rPr>
          <w:rFonts w:ascii="Times New Roman" w:hAnsi="Times New Roman" w:cs="Times New Roman"/>
          <w:sz w:val="28"/>
          <w:szCs w:val="28"/>
        </w:rPr>
        <w:t xml:space="preserve"> </w:t>
      </w:r>
      <w:r w:rsidR="00232FF4" w:rsidRPr="00C03D40">
        <w:rPr>
          <w:rFonts w:ascii="Times New Roman" w:hAnsi="Times New Roman" w:cs="Times New Roman"/>
          <w:sz w:val="28"/>
          <w:szCs w:val="28"/>
        </w:rPr>
        <w:t>14</w:t>
      </w:r>
      <w:r w:rsidRPr="00C03D40">
        <w:rPr>
          <w:rFonts w:ascii="Times New Roman" w:hAnsi="Times New Roman" w:cs="Times New Roman"/>
          <w:sz w:val="28"/>
          <w:szCs w:val="28"/>
        </w:rPr>
        <w:t>-16</w:t>
      </w:r>
      <w:r w:rsidR="00232FF4" w:rsidRPr="00C03D40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405D75" w:rsidRPr="00C03D40">
        <w:rPr>
          <w:rFonts w:ascii="Times New Roman" w:hAnsi="Times New Roman" w:cs="Times New Roman"/>
          <w:sz w:val="28"/>
          <w:szCs w:val="28"/>
        </w:rPr>
        <w:t>:</w:t>
      </w:r>
    </w:p>
    <w:p w14:paraId="617656B8" w14:textId="69A929FD" w:rsidR="00232FF4" w:rsidRPr="00C03D40" w:rsidRDefault="00405D75" w:rsidP="006A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«1</w:t>
      </w:r>
      <w:r w:rsidR="00140B69" w:rsidRPr="00C03D40">
        <w:rPr>
          <w:rFonts w:ascii="Times New Roman" w:hAnsi="Times New Roman" w:cs="Times New Roman"/>
          <w:sz w:val="28"/>
          <w:szCs w:val="28"/>
        </w:rPr>
        <w:t>4</w:t>
      </w:r>
      <w:r w:rsidRPr="00C03D40"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C03D40">
        <w:rPr>
          <w:rFonts w:ascii="Times New Roman" w:hAnsi="Times New Roman" w:cs="Times New Roman"/>
          <w:sz w:val="28"/>
          <w:szCs w:val="28"/>
        </w:rPr>
        <w:t>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08E43B12" w14:textId="2354615A" w:rsidR="00AE1054" w:rsidRPr="00C03D40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 xml:space="preserve">15. </w:t>
      </w:r>
      <w:r w:rsidR="00C30A6B" w:rsidRPr="00C03D40">
        <w:rPr>
          <w:rFonts w:ascii="Times New Roman" w:hAnsi="Times New Roman" w:cs="Times New Roman"/>
          <w:sz w:val="28"/>
          <w:szCs w:val="28"/>
        </w:rPr>
        <w:t xml:space="preserve">Заключение соглашения на срок, превышающий срок действия утвержденных лимитов бюджетных обязательств, </w:t>
      </w:r>
      <w:r w:rsidR="001B0471" w:rsidRPr="00C03D40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C03D40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 w:rsidRPr="00C03D40">
        <w:rPr>
          <w:rFonts w:ascii="Times New Roman" w:hAnsi="Times New Roman" w:cs="Times New Roman"/>
          <w:sz w:val="28"/>
          <w:szCs w:val="28"/>
        </w:rPr>
        <w:t>.</w:t>
      </w:r>
    </w:p>
    <w:p w14:paraId="52F43D38" w14:textId="3EA01FD9" w:rsidR="00405D75" w:rsidRPr="00C03D40" w:rsidRDefault="00AE1054" w:rsidP="00851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 xml:space="preserve">16. </w:t>
      </w:r>
      <w:r w:rsidR="00514327" w:rsidRPr="00C03D40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C03D40">
        <w:rPr>
          <w:rFonts w:ascii="Times New Roman" w:hAnsi="Times New Roman" w:cs="Times New Roman"/>
          <w:sz w:val="28"/>
          <w:szCs w:val="28"/>
        </w:rPr>
        <w:t>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14:paraId="30F4B5E0" w14:textId="77777777" w:rsidR="00B7528D" w:rsidRPr="00C03D40" w:rsidRDefault="00B7528D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C9649" w14:textId="53686AA8" w:rsidR="00514327" w:rsidRPr="00C03D40" w:rsidRDefault="001B4456" w:rsidP="004C58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1.</w:t>
      </w:r>
      <w:r w:rsidR="00F61B31" w:rsidRPr="00C03D40">
        <w:rPr>
          <w:rFonts w:ascii="Times New Roman" w:hAnsi="Times New Roman" w:cs="Times New Roman"/>
          <w:sz w:val="28"/>
          <w:szCs w:val="28"/>
        </w:rPr>
        <w:t>2</w:t>
      </w:r>
      <w:r w:rsidR="00880D0A" w:rsidRPr="00C03D40">
        <w:rPr>
          <w:rFonts w:ascii="Times New Roman" w:hAnsi="Times New Roman" w:cs="Times New Roman"/>
          <w:sz w:val="28"/>
          <w:szCs w:val="28"/>
        </w:rPr>
        <w:t xml:space="preserve">. </w:t>
      </w:r>
      <w:r w:rsidRPr="00C03D40">
        <w:rPr>
          <w:rFonts w:ascii="Times New Roman" w:hAnsi="Times New Roman" w:cs="Times New Roman"/>
          <w:sz w:val="28"/>
          <w:szCs w:val="28"/>
        </w:rPr>
        <w:t>В Порядке</w:t>
      </w:r>
      <w:r w:rsidR="00655946" w:rsidRPr="00C03D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4327" w:rsidRPr="00C03D40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</w:t>
      </w:r>
      <w:r w:rsidR="00655946" w:rsidRPr="00C03D40">
        <w:rPr>
          <w:rFonts w:ascii="Times New Roman" w:hAnsi="Times New Roman" w:cs="Times New Roman"/>
          <w:bCs/>
          <w:sz w:val="28"/>
          <w:szCs w:val="28"/>
        </w:rPr>
        <w:t>сертификатом</w:t>
      </w:r>
      <w:r w:rsidRPr="00C03D40">
        <w:rPr>
          <w:rFonts w:ascii="Times New Roman" w:hAnsi="Times New Roman" w:cs="Times New Roman"/>
          <w:bCs/>
          <w:sz w:val="28"/>
          <w:szCs w:val="28"/>
        </w:rPr>
        <w:t>:</w:t>
      </w:r>
      <w:r w:rsidR="00655946" w:rsidRPr="00C03D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91E1DCD" w14:textId="67D0A45E" w:rsidR="00514327" w:rsidRPr="00C03D40" w:rsidRDefault="001B4456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1.</w:t>
      </w:r>
      <w:r w:rsidR="0000454F" w:rsidRPr="00C03D40">
        <w:rPr>
          <w:rFonts w:ascii="Times New Roman" w:hAnsi="Times New Roman" w:cs="Times New Roman"/>
          <w:sz w:val="28"/>
          <w:szCs w:val="28"/>
        </w:rPr>
        <w:t>2.1.</w:t>
      </w:r>
      <w:r w:rsidR="009708BE" w:rsidRPr="00C03D40">
        <w:rPr>
          <w:rFonts w:ascii="Times New Roman" w:hAnsi="Times New Roman" w:cs="Times New Roman"/>
          <w:sz w:val="28"/>
          <w:szCs w:val="28"/>
        </w:rPr>
        <w:t xml:space="preserve"> П</w:t>
      </w:r>
      <w:r w:rsidR="00514327" w:rsidRPr="00C03D40">
        <w:rPr>
          <w:rFonts w:ascii="Times New Roman" w:hAnsi="Times New Roman" w:cs="Times New Roman"/>
          <w:sz w:val="28"/>
          <w:szCs w:val="28"/>
        </w:rPr>
        <w:t>ункт 3 дополнить словами «, на основании соглашения о возмещении затрат, связанных с оказанием муни</w:t>
      </w:r>
      <w:r w:rsidR="0000454F" w:rsidRPr="00C03D40">
        <w:rPr>
          <w:rFonts w:ascii="Times New Roman" w:hAnsi="Times New Roman" w:cs="Times New Roman"/>
          <w:sz w:val="28"/>
          <w:szCs w:val="28"/>
        </w:rPr>
        <w:t xml:space="preserve">ципальных услуг в социальной сфере </w:t>
      </w:r>
      <w:r w:rsidR="00514327" w:rsidRPr="00C03D40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14:paraId="536A0C8D" w14:textId="4A3E9538" w:rsidR="00514327" w:rsidRPr="00C03D40" w:rsidRDefault="001B4456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1.</w:t>
      </w:r>
      <w:r w:rsidR="0000454F" w:rsidRPr="00C03D40">
        <w:rPr>
          <w:rFonts w:ascii="Times New Roman" w:hAnsi="Times New Roman" w:cs="Times New Roman"/>
          <w:sz w:val="28"/>
          <w:szCs w:val="28"/>
        </w:rPr>
        <w:t>2.2.</w:t>
      </w:r>
      <w:r w:rsidR="009708BE" w:rsidRPr="00C03D40">
        <w:rPr>
          <w:rFonts w:ascii="Times New Roman" w:hAnsi="Times New Roman" w:cs="Times New Roman"/>
          <w:sz w:val="28"/>
          <w:szCs w:val="28"/>
        </w:rPr>
        <w:t xml:space="preserve"> П</w:t>
      </w:r>
      <w:r w:rsidR="00514327" w:rsidRPr="00C03D40">
        <w:rPr>
          <w:rFonts w:ascii="Times New Roman" w:hAnsi="Times New Roman" w:cs="Times New Roman"/>
          <w:sz w:val="28"/>
          <w:szCs w:val="28"/>
        </w:rPr>
        <w:t>ункт 4 дополнить словами «, в объеме, определенном соглашением»;</w:t>
      </w:r>
    </w:p>
    <w:p w14:paraId="26705737" w14:textId="5DEF74D6" w:rsidR="00514327" w:rsidRPr="00C03D40" w:rsidRDefault="001B4456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1.</w:t>
      </w:r>
      <w:r w:rsidR="00C32D14" w:rsidRPr="00C03D40">
        <w:rPr>
          <w:rFonts w:ascii="Times New Roman" w:hAnsi="Times New Roman" w:cs="Times New Roman"/>
          <w:sz w:val="28"/>
          <w:szCs w:val="28"/>
        </w:rPr>
        <w:t>2.3.</w:t>
      </w:r>
      <w:r w:rsidR="009708BE" w:rsidRPr="00C03D40">
        <w:rPr>
          <w:rFonts w:ascii="Times New Roman" w:hAnsi="Times New Roman" w:cs="Times New Roman"/>
          <w:sz w:val="28"/>
          <w:szCs w:val="28"/>
        </w:rPr>
        <w:t xml:space="preserve"> П</w:t>
      </w:r>
      <w:r w:rsidR="00514327" w:rsidRPr="00C03D40">
        <w:rPr>
          <w:rFonts w:ascii="Times New Roman" w:hAnsi="Times New Roman" w:cs="Times New Roman"/>
          <w:sz w:val="28"/>
          <w:szCs w:val="28"/>
        </w:rPr>
        <w:t xml:space="preserve">ункт 7 изложить в </w:t>
      </w:r>
      <w:r w:rsidR="00C32D14" w:rsidRPr="00C03D40">
        <w:rPr>
          <w:rFonts w:ascii="Times New Roman" w:hAnsi="Times New Roman" w:cs="Times New Roman"/>
          <w:sz w:val="28"/>
          <w:szCs w:val="28"/>
        </w:rPr>
        <w:t>новой</w:t>
      </w:r>
      <w:r w:rsidR="00514327" w:rsidRPr="00C03D4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ECE923A" w14:textId="7EF548C3" w:rsidR="00514327" w:rsidRPr="00C03D40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lastRenderedPageBreak/>
        <w:t xml:space="preserve">«7. Получатель субсидии </w:t>
      </w:r>
      <w:r w:rsidR="00C32D14" w:rsidRPr="00C03D40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C03D40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 w14:paraId="15CC8C38" w14:textId="44D660A4" w:rsidR="00514327" w:rsidRPr="00C03D40" w:rsidRDefault="001A0100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1.</w:t>
      </w:r>
      <w:r w:rsidR="00C32D14" w:rsidRPr="00C03D40">
        <w:rPr>
          <w:rFonts w:ascii="Times New Roman" w:hAnsi="Times New Roman" w:cs="Times New Roman"/>
          <w:sz w:val="28"/>
          <w:szCs w:val="28"/>
        </w:rPr>
        <w:t xml:space="preserve">2.4. </w:t>
      </w:r>
      <w:r w:rsidR="009708BE" w:rsidRPr="00C03D40">
        <w:rPr>
          <w:rFonts w:ascii="Times New Roman" w:hAnsi="Times New Roman" w:cs="Times New Roman"/>
          <w:sz w:val="28"/>
          <w:szCs w:val="28"/>
        </w:rPr>
        <w:t>Д</w:t>
      </w:r>
      <w:r w:rsidR="00514327" w:rsidRPr="00C03D40">
        <w:rPr>
          <w:rFonts w:ascii="Times New Roman" w:hAnsi="Times New Roman" w:cs="Times New Roman"/>
          <w:sz w:val="28"/>
          <w:szCs w:val="28"/>
        </w:rPr>
        <w:t>ополнить пункт</w:t>
      </w:r>
      <w:r w:rsidRPr="00C03D40">
        <w:rPr>
          <w:rFonts w:ascii="Times New Roman" w:hAnsi="Times New Roman" w:cs="Times New Roman"/>
          <w:sz w:val="28"/>
          <w:szCs w:val="28"/>
        </w:rPr>
        <w:t>ами</w:t>
      </w:r>
      <w:r w:rsidR="00514327" w:rsidRPr="00C03D40">
        <w:rPr>
          <w:rFonts w:ascii="Times New Roman" w:hAnsi="Times New Roman" w:cs="Times New Roman"/>
          <w:sz w:val="28"/>
          <w:szCs w:val="28"/>
        </w:rPr>
        <w:t xml:space="preserve"> 1</w:t>
      </w:r>
      <w:r w:rsidR="00C32D14" w:rsidRPr="00C03D40">
        <w:rPr>
          <w:rFonts w:ascii="Times New Roman" w:hAnsi="Times New Roman" w:cs="Times New Roman"/>
          <w:sz w:val="28"/>
          <w:szCs w:val="28"/>
        </w:rPr>
        <w:t>2</w:t>
      </w:r>
      <w:r w:rsidRPr="00C03D40">
        <w:rPr>
          <w:rFonts w:ascii="Times New Roman" w:hAnsi="Times New Roman" w:cs="Times New Roman"/>
          <w:sz w:val="28"/>
          <w:szCs w:val="28"/>
        </w:rPr>
        <w:t>-14</w:t>
      </w:r>
      <w:r w:rsidR="00514327" w:rsidRPr="00C03D4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94D8953" w14:textId="6F463F2E" w:rsidR="00514327" w:rsidRPr="00C03D40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4E99FD02" w14:textId="64BA937B" w:rsidR="00514327" w:rsidRPr="00C03D40" w:rsidRDefault="001A0100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 xml:space="preserve"> </w:t>
      </w:r>
      <w:r w:rsidR="00514327" w:rsidRPr="00C03D40">
        <w:rPr>
          <w:rFonts w:ascii="Times New Roman" w:hAnsi="Times New Roman" w:cs="Times New Roman"/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14:paraId="758EFEE8" w14:textId="416297D1" w:rsidR="00514327" w:rsidRPr="00C03D40" w:rsidRDefault="001A0100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 xml:space="preserve"> </w:t>
      </w:r>
      <w:r w:rsidR="00514327" w:rsidRPr="00C03D40">
        <w:rPr>
          <w:rFonts w:ascii="Times New Roman" w:hAnsi="Times New Roman" w:cs="Times New Roman"/>
          <w:sz w:val="28"/>
          <w:szCs w:val="28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14:paraId="1777DE51" w14:textId="77777777" w:rsidR="00F40625" w:rsidRPr="00C03D40" w:rsidRDefault="00F40625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385FD" w14:textId="4F143A8D" w:rsidR="00F40625" w:rsidRPr="00C03D40" w:rsidRDefault="001A0100" w:rsidP="00F4062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2</w:t>
      </w:r>
      <w:r w:rsidR="00F40625" w:rsidRPr="00C03D4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 </w:t>
      </w:r>
    </w:p>
    <w:p w14:paraId="760D6B3F" w14:textId="77777777" w:rsidR="00F40625" w:rsidRPr="00C03D40" w:rsidRDefault="00F40625" w:rsidP="00F4062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75A7F" w14:textId="63713A7A" w:rsidR="00F61B31" w:rsidRPr="00C03D40" w:rsidRDefault="001A0100" w:rsidP="00F61B3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3</w:t>
      </w:r>
      <w:r w:rsidR="008A1E87" w:rsidRPr="00C03D40">
        <w:rPr>
          <w:rFonts w:ascii="Times New Roman" w:hAnsi="Times New Roman" w:cs="Times New Roman"/>
          <w:sz w:val="28"/>
          <w:szCs w:val="28"/>
        </w:rPr>
        <w:t xml:space="preserve">. </w:t>
      </w:r>
      <w:r w:rsidR="00F40625" w:rsidRPr="00C03D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Pr="00C03D40">
        <w:rPr>
          <w:rFonts w:ascii="Times New Roman" w:hAnsi="Times New Roman" w:cs="Times New Roman"/>
          <w:sz w:val="28"/>
          <w:szCs w:val="28"/>
        </w:rPr>
        <w:t xml:space="preserve"> его </w:t>
      </w:r>
      <w:r w:rsidR="00F40625" w:rsidRPr="00C03D40">
        <w:rPr>
          <w:rFonts w:ascii="Times New Roman" w:hAnsi="Times New Roman" w:cs="Times New Roman"/>
          <w:sz w:val="28"/>
          <w:szCs w:val="28"/>
        </w:rPr>
        <w:t xml:space="preserve">опубликования в газете «Вестник Петровского муниципального округа» и распространяется на </w:t>
      </w:r>
      <w:r w:rsidR="00F40625" w:rsidRPr="00C03D40">
        <w:rPr>
          <w:rFonts w:ascii="Times New Roman" w:hAnsi="Times New Roman" w:cs="Times New Roman"/>
          <w:color w:val="000000" w:themeColor="text1"/>
          <w:sz w:val="28"/>
          <w:szCs w:val="28"/>
        </w:rPr>
        <w:t>правоотношения</w:t>
      </w:r>
      <w:r w:rsidR="009708BE" w:rsidRPr="00C03D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0625" w:rsidRPr="00C0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8BE" w:rsidRPr="00C0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возникшие </w:t>
      </w:r>
      <w:r w:rsidR="00F40625" w:rsidRPr="00C03D40">
        <w:rPr>
          <w:rFonts w:ascii="Times New Roman" w:hAnsi="Times New Roman" w:cs="Times New Roman"/>
          <w:sz w:val="28"/>
          <w:szCs w:val="28"/>
        </w:rPr>
        <w:t>с 1 января 2025 года</w:t>
      </w:r>
      <w:r w:rsidR="00880D0A" w:rsidRPr="00C03D40">
        <w:rPr>
          <w:rFonts w:ascii="Times New Roman" w:hAnsi="Times New Roman" w:cs="Times New Roman"/>
          <w:sz w:val="28"/>
          <w:szCs w:val="28"/>
        </w:rPr>
        <w:t>.</w:t>
      </w:r>
    </w:p>
    <w:p w14:paraId="299AB6FE" w14:textId="77777777" w:rsidR="00845C4A" w:rsidRPr="00C03D40" w:rsidRDefault="00845C4A" w:rsidP="00F61B3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590A8" w14:textId="77777777" w:rsidR="00845C4A" w:rsidRPr="00C03D40" w:rsidRDefault="00845C4A" w:rsidP="00845C4A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Глава Петровского</w:t>
      </w:r>
    </w:p>
    <w:p w14:paraId="5FCB4B54" w14:textId="77777777" w:rsidR="00845C4A" w:rsidRPr="00C03D40" w:rsidRDefault="00845C4A" w:rsidP="00845C4A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1515CE9A" w14:textId="77777777" w:rsidR="00845C4A" w:rsidRPr="00C03D40" w:rsidRDefault="00845C4A" w:rsidP="00845C4A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03D40">
        <w:rPr>
          <w:rFonts w:ascii="Times New Roman" w:hAnsi="Times New Roman" w:cs="Times New Roman"/>
          <w:sz w:val="28"/>
          <w:szCs w:val="28"/>
        </w:rPr>
        <w:tab/>
      </w:r>
      <w:r w:rsidRPr="00C03D40">
        <w:rPr>
          <w:rFonts w:ascii="Times New Roman" w:hAnsi="Times New Roman" w:cs="Times New Roman"/>
          <w:sz w:val="28"/>
          <w:szCs w:val="28"/>
        </w:rPr>
        <w:tab/>
      </w:r>
      <w:r w:rsidRPr="00C03D40">
        <w:rPr>
          <w:rFonts w:ascii="Times New Roman" w:hAnsi="Times New Roman" w:cs="Times New Roman"/>
          <w:sz w:val="28"/>
          <w:szCs w:val="28"/>
        </w:rPr>
        <w:tab/>
      </w:r>
      <w:r w:rsidRPr="00C03D40">
        <w:rPr>
          <w:rFonts w:ascii="Times New Roman" w:hAnsi="Times New Roman" w:cs="Times New Roman"/>
          <w:sz w:val="28"/>
          <w:szCs w:val="28"/>
        </w:rPr>
        <w:tab/>
      </w:r>
      <w:r w:rsidRPr="00C03D40">
        <w:rPr>
          <w:rFonts w:ascii="Times New Roman" w:hAnsi="Times New Roman" w:cs="Times New Roman"/>
          <w:sz w:val="28"/>
          <w:szCs w:val="28"/>
        </w:rPr>
        <w:tab/>
      </w:r>
      <w:r w:rsidRPr="00C03D40">
        <w:rPr>
          <w:rFonts w:ascii="Times New Roman" w:hAnsi="Times New Roman" w:cs="Times New Roman"/>
          <w:sz w:val="28"/>
          <w:szCs w:val="28"/>
        </w:rPr>
        <w:tab/>
      </w:r>
      <w:r w:rsidRPr="00C03D40">
        <w:rPr>
          <w:rFonts w:ascii="Times New Roman" w:hAnsi="Times New Roman" w:cs="Times New Roman"/>
          <w:sz w:val="28"/>
          <w:szCs w:val="28"/>
        </w:rPr>
        <w:tab/>
        <w:t xml:space="preserve">         Н.В. Конкина</w:t>
      </w:r>
    </w:p>
    <w:p w14:paraId="00A3B1CE" w14:textId="77777777" w:rsidR="00845C4A" w:rsidRPr="00C03D40" w:rsidRDefault="00845C4A" w:rsidP="00845C4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2E8E6BB" w14:textId="4548F19A" w:rsidR="00845C4A" w:rsidRPr="00C03D40" w:rsidRDefault="00845C4A" w:rsidP="00845C4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708BE" w:rsidRPr="00C03D40">
        <w:rPr>
          <w:rFonts w:ascii="Times New Roman" w:hAnsi="Times New Roman" w:cs="Times New Roman"/>
          <w:sz w:val="28"/>
          <w:szCs w:val="28"/>
        </w:rPr>
        <w:t>постановления</w:t>
      </w:r>
      <w:r w:rsidRPr="00C03D40">
        <w:rPr>
          <w:rFonts w:ascii="Times New Roman" w:hAnsi="Times New Roman" w:cs="Times New Roman"/>
          <w:sz w:val="28"/>
          <w:szCs w:val="28"/>
        </w:rPr>
        <w:t xml:space="preserve"> вносит первый заместитель главы администрации Петровского муниципального округа Ставропольского края </w:t>
      </w:r>
    </w:p>
    <w:p w14:paraId="5BE864EE" w14:textId="77777777" w:rsidR="00845C4A" w:rsidRPr="00C03D40" w:rsidRDefault="00845C4A" w:rsidP="00845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74F15C" w14:textId="77777777" w:rsidR="00845C4A" w:rsidRPr="00C03D40" w:rsidRDefault="00845C4A" w:rsidP="00845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Е.И. Сергеева</w:t>
      </w:r>
    </w:p>
    <w:p w14:paraId="0A5C585A" w14:textId="77777777" w:rsidR="00845C4A" w:rsidRPr="00C03D40" w:rsidRDefault="00845C4A" w:rsidP="00845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 xml:space="preserve">Визируют: </w:t>
      </w:r>
    </w:p>
    <w:p w14:paraId="13B626FA" w14:textId="77777777" w:rsidR="00845C4A" w:rsidRPr="00C03D40" w:rsidRDefault="00845C4A" w:rsidP="00845C4A">
      <w:pPr>
        <w:shd w:val="clear" w:color="auto" w:fill="FFFFFF"/>
        <w:spacing w:after="0" w:line="240" w:lineRule="exact"/>
        <w:ind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4E01F3BA" w14:textId="77777777" w:rsidR="00845C4A" w:rsidRPr="00C03D40" w:rsidRDefault="00845C4A" w:rsidP="00845C4A">
      <w:pPr>
        <w:shd w:val="clear" w:color="auto" w:fill="FFFFFF"/>
        <w:spacing w:after="0" w:line="240" w:lineRule="exact"/>
        <w:ind w:right="1416"/>
        <w:jc w:val="both"/>
        <w:rPr>
          <w:rFonts w:ascii="Times New Roman" w:hAnsi="Times New Roman" w:cs="Times New Roman"/>
          <w:sz w:val="28"/>
          <w:szCs w:val="28"/>
        </w:rPr>
      </w:pPr>
    </w:p>
    <w:p w14:paraId="3BEFF52C" w14:textId="77777777" w:rsidR="00845C4A" w:rsidRPr="00C03D40" w:rsidRDefault="00845C4A" w:rsidP="00845C4A">
      <w:pPr>
        <w:shd w:val="clear" w:color="auto" w:fill="FFFFFF"/>
        <w:spacing w:after="0" w:line="240" w:lineRule="exact"/>
        <w:ind w:right="1416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14:paraId="7F9D6136" w14:textId="77777777" w:rsidR="00845C4A" w:rsidRPr="00C03D40" w:rsidRDefault="00845C4A" w:rsidP="00845C4A">
      <w:pPr>
        <w:shd w:val="clear" w:color="auto" w:fill="FFFFFF"/>
        <w:spacing w:after="0" w:line="240" w:lineRule="exact"/>
        <w:ind w:left="-1418" w:right="1416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администрации Петровского</w:t>
      </w:r>
    </w:p>
    <w:p w14:paraId="53A758B7" w14:textId="77777777" w:rsidR="00845C4A" w:rsidRPr="00C03D40" w:rsidRDefault="00845C4A" w:rsidP="00845C4A">
      <w:pPr>
        <w:shd w:val="clear" w:color="auto" w:fill="FFFFFF"/>
        <w:spacing w:after="0" w:line="240" w:lineRule="exact"/>
        <w:ind w:left="-1418" w:right="127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5603474F" w14:textId="77777777" w:rsidR="00845C4A" w:rsidRPr="00C03D40" w:rsidRDefault="00845C4A" w:rsidP="00845C4A">
      <w:pPr>
        <w:shd w:val="clear" w:color="auto" w:fill="FFFFFF"/>
        <w:spacing w:after="0" w:line="240" w:lineRule="exact"/>
        <w:ind w:left="-1418" w:right="-2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Е.С. Меркулова</w:t>
      </w:r>
    </w:p>
    <w:p w14:paraId="56D391F1" w14:textId="77777777" w:rsidR="00845C4A" w:rsidRPr="00C03D40" w:rsidRDefault="00845C4A" w:rsidP="00845C4A">
      <w:pPr>
        <w:spacing w:after="0" w:line="240" w:lineRule="exact"/>
        <w:ind w:left="-1418" w:right="1274" w:firstLine="1418"/>
        <w:jc w:val="both"/>
        <w:rPr>
          <w:rFonts w:ascii="Times New Roman" w:hAnsi="Times New Roman" w:cs="Times New Roman"/>
          <w:sz w:val="28"/>
          <w:szCs w:val="28"/>
        </w:rPr>
      </w:pPr>
    </w:p>
    <w:p w14:paraId="0D92A824" w14:textId="77777777" w:rsidR="00845C4A" w:rsidRPr="00C03D40" w:rsidRDefault="00845C4A" w:rsidP="00845C4A">
      <w:pPr>
        <w:spacing w:after="0" w:line="240" w:lineRule="exact"/>
        <w:ind w:left="-1418" w:right="127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14:paraId="4E491B88" w14:textId="77777777" w:rsidR="00845C4A" w:rsidRPr="00C03D40" w:rsidRDefault="00845C4A" w:rsidP="00845C4A">
      <w:pPr>
        <w:spacing w:after="0" w:line="240" w:lineRule="exact"/>
        <w:ind w:left="-1418" w:right="127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      </w:t>
      </w:r>
    </w:p>
    <w:p w14:paraId="65B221EC" w14:textId="77777777" w:rsidR="00845C4A" w:rsidRPr="00C03D40" w:rsidRDefault="00845C4A" w:rsidP="00845C4A">
      <w:pPr>
        <w:spacing w:after="0" w:line="240" w:lineRule="exact"/>
        <w:ind w:left="-1418" w:right="-2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О.А. Нехаенко</w:t>
      </w:r>
    </w:p>
    <w:p w14:paraId="7DCC3BB0" w14:textId="77777777" w:rsidR="00845C4A" w:rsidRPr="00C03D40" w:rsidRDefault="00845C4A" w:rsidP="00845C4A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1F1AD0CA" w14:textId="77777777" w:rsidR="00845C4A" w:rsidRPr="00C03D40" w:rsidRDefault="00845C4A" w:rsidP="00845C4A">
      <w:pPr>
        <w:spacing w:after="0" w:line="240" w:lineRule="exact"/>
        <w:ind w:left="-1418" w:right="127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организационно- </w:t>
      </w:r>
    </w:p>
    <w:p w14:paraId="62C8A6FA" w14:textId="77777777" w:rsidR="00845C4A" w:rsidRPr="00C03D40" w:rsidRDefault="00845C4A" w:rsidP="00845C4A">
      <w:pPr>
        <w:spacing w:after="0" w:line="240" w:lineRule="exact"/>
        <w:ind w:left="-1418" w:right="127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кадровым вопросам по профилактике</w:t>
      </w:r>
    </w:p>
    <w:p w14:paraId="46BABD9B" w14:textId="77777777" w:rsidR="00845C4A" w:rsidRPr="00C03D40" w:rsidRDefault="00845C4A" w:rsidP="00845C4A">
      <w:pPr>
        <w:spacing w:after="0" w:line="240" w:lineRule="exact"/>
        <w:ind w:left="-1418" w:right="127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 w14:paraId="0508B5A9" w14:textId="77777777" w:rsidR="00845C4A" w:rsidRPr="00C03D40" w:rsidRDefault="00845C4A" w:rsidP="00845C4A">
      <w:pPr>
        <w:spacing w:after="0" w:line="240" w:lineRule="exact"/>
        <w:ind w:left="-1418" w:right="127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 w14:paraId="3A2DB969" w14:textId="77777777" w:rsidR="00845C4A" w:rsidRPr="00C03D40" w:rsidRDefault="00845C4A" w:rsidP="00845C4A">
      <w:pPr>
        <w:spacing w:after="0" w:line="240" w:lineRule="exact"/>
        <w:ind w:left="-1418" w:right="127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072EC0A6" w14:textId="77777777" w:rsidR="00845C4A" w:rsidRPr="00C03D40" w:rsidRDefault="00845C4A" w:rsidP="00845C4A">
      <w:pPr>
        <w:spacing w:after="0" w:line="240" w:lineRule="exact"/>
        <w:ind w:left="-1418" w:right="-2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С.Н. Кулькина</w:t>
      </w:r>
    </w:p>
    <w:p w14:paraId="27A14911" w14:textId="77777777" w:rsidR="00845C4A" w:rsidRPr="00C03D40" w:rsidRDefault="00845C4A" w:rsidP="00845C4A">
      <w:pPr>
        <w:shd w:val="clear" w:color="auto" w:fill="FFFFFF"/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717CE3D2" w14:textId="77777777" w:rsidR="00845C4A" w:rsidRPr="00C03D40" w:rsidRDefault="00845C4A" w:rsidP="00845C4A">
      <w:pPr>
        <w:shd w:val="clear" w:color="auto" w:fill="FFFFFF"/>
        <w:spacing w:after="0" w:line="240" w:lineRule="exact"/>
        <w:ind w:left="-1418" w:right="1274"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D40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</w:t>
      </w:r>
    </w:p>
    <w:p w14:paraId="5F3CD68A" w14:textId="77777777" w:rsidR="00845C4A" w:rsidRPr="00C03D40" w:rsidRDefault="00845C4A" w:rsidP="00845C4A">
      <w:pPr>
        <w:shd w:val="clear" w:color="auto" w:fill="FFFFFF"/>
        <w:spacing w:after="0" w:line="240" w:lineRule="exact"/>
        <w:ind w:left="-1418" w:right="1274"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D40">
        <w:rPr>
          <w:rFonts w:ascii="Times New Roman" w:eastAsia="Calibri" w:hAnsi="Times New Roman" w:cs="Times New Roman"/>
          <w:sz w:val="28"/>
          <w:szCs w:val="28"/>
        </w:rPr>
        <w:t xml:space="preserve">Петровского муниципального округа </w:t>
      </w:r>
    </w:p>
    <w:p w14:paraId="3BFF51A9" w14:textId="77777777" w:rsidR="00845C4A" w:rsidRPr="00C03D40" w:rsidRDefault="00845C4A" w:rsidP="00845C4A">
      <w:pPr>
        <w:shd w:val="clear" w:color="auto" w:fill="FFFFFF"/>
        <w:spacing w:after="0" w:line="240" w:lineRule="exact"/>
        <w:ind w:left="-1418" w:right="-2"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D40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C03D4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Ю.В. Петрич</w:t>
      </w:r>
    </w:p>
    <w:p w14:paraId="4CEC9EF4" w14:textId="77777777" w:rsidR="00845C4A" w:rsidRPr="00C03D40" w:rsidRDefault="00845C4A" w:rsidP="00845C4A">
      <w:pPr>
        <w:spacing w:after="0" w:line="240" w:lineRule="exact"/>
        <w:ind w:right="1274" w:firstLine="1418"/>
        <w:jc w:val="both"/>
        <w:rPr>
          <w:rFonts w:ascii="Times New Roman" w:hAnsi="Times New Roman" w:cs="Times New Roman"/>
          <w:sz w:val="28"/>
          <w:szCs w:val="28"/>
        </w:rPr>
      </w:pPr>
    </w:p>
    <w:p w14:paraId="2C9AD953" w14:textId="77777777" w:rsidR="00845C4A" w:rsidRPr="00C03D40" w:rsidRDefault="00845C4A" w:rsidP="00845C4A">
      <w:pPr>
        <w:spacing w:after="0" w:line="240" w:lineRule="exact"/>
        <w:ind w:right="1274" w:firstLine="1418"/>
        <w:jc w:val="both"/>
        <w:rPr>
          <w:rFonts w:ascii="Times New Roman" w:hAnsi="Times New Roman" w:cs="Times New Roman"/>
          <w:sz w:val="28"/>
          <w:szCs w:val="28"/>
        </w:rPr>
      </w:pPr>
    </w:p>
    <w:p w14:paraId="4B900118" w14:textId="77777777" w:rsidR="00845C4A" w:rsidRPr="00C03D40" w:rsidRDefault="00845C4A" w:rsidP="00845C4A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образования администрации Петровского муниципального округа Ставропольского края</w:t>
      </w:r>
    </w:p>
    <w:p w14:paraId="6E86DB8B" w14:textId="77777777" w:rsidR="00845C4A" w:rsidRPr="003D0FA7" w:rsidRDefault="00845C4A" w:rsidP="00845C4A">
      <w:pPr>
        <w:spacing w:after="0" w:line="240" w:lineRule="exact"/>
        <w:ind w:left="-1418" w:right="-2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ab/>
      </w:r>
      <w:r w:rsidRPr="00C03D40">
        <w:rPr>
          <w:rFonts w:ascii="Times New Roman" w:hAnsi="Times New Roman" w:cs="Times New Roman"/>
          <w:sz w:val="28"/>
          <w:szCs w:val="28"/>
        </w:rPr>
        <w:tab/>
      </w:r>
      <w:r w:rsidRPr="00C03D40">
        <w:rPr>
          <w:rFonts w:ascii="Times New Roman" w:hAnsi="Times New Roman" w:cs="Times New Roman"/>
          <w:sz w:val="28"/>
          <w:szCs w:val="28"/>
        </w:rPr>
        <w:tab/>
      </w:r>
      <w:r w:rsidRPr="00C03D40">
        <w:rPr>
          <w:rFonts w:ascii="Times New Roman" w:hAnsi="Times New Roman" w:cs="Times New Roman"/>
          <w:sz w:val="28"/>
          <w:szCs w:val="28"/>
        </w:rPr>
        <w:tab/>
      </w:r>
      <w:r w:rsidRPr="00C03D40">
        <w:rPr>
          <w:rFonts w:ascii="Times New Roman" w:hAnsi="Times New Roman" w:cs="Times New Roman"/>
          <w:sz w:val="28"/>
          <w:szCs w:val="28"/>
        </w:rPr>
        <w:tab/>
      </w:r>
      <w:r w:rsidRPr="00C03D4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Н.А. Шевченко</w:t>
      </w:r>
    </w:p>
    <w:p w14:paraId="2F6B0903" w14:textId="77777777" w:rsidR="00845C4A" w:rsidRDefault="00845C4A" w:rsidP="00F61B3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5C4A" w:rsidSect="00DC51D5">
      <w:footerReference w:type="firs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78036" w14:textId="77777777" w:rsidR="008B5650" w:rsidRDefault="008B5650" w:rsidP="00C2352F">
      <w:pPr>
        <w:spacing w:after="0" w:line="240" w:lineRule="auto"/>
      </w:pPr>
      <w:r>
        <w:separator/>
      </w:r>
    </w:p>
  </w:endnote>
  <w:endnote w:type="continuationSeparator" w:id="0">
    <w:p w14:paraId="1C6BE16E" w14:textId="77777777" w:rsidR="008B5650" w:rsidRDefault="008B565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170E6" w14:textId="77777777"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6CF39" w14:textId="77777777" w:rsidR="008B5650" w:rsidRDefault="008B5650" w:rsidP="00C2352F">
      <w:pPr>
        <w:spacing w:after="0" w:line="240" w:lineRule="auto"/>
      </w:pPr>
      <w:r>
        <w:separator/>
      </w:r>
    </w:p>
  </w:footnote>
  <w:footnote w:type="continuationSeparator" w:id="0">
    <w:p w14:paraId="1149C57B" w14:textId="77777777" w:rsidR="008B5650" w:rsidRDefault="008B5650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33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8"/>
  </w:num>
  <w:num w:numId="17">
    <w:abstractNumId w:val="13"/>
  </w:num>
  <w:num w:numId="18">
    <w:abstractNumId w:val="9"/>
  </w:num>
  <w:num w:numId="19">
    <w:abstractNumId w:val="37"/>
  </w:num>
  <w:num w:numId="20">
    <w:abstractNumId w:val="2"/>
  </w:num>
  <w:num w:numId="21">
    <w:abstractNumId w:val="34"/>
  </w:num>
  <w:num w:numId="22">
    <w:abstractNumId w:val="29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9"/>
  </w:num>
  <w:num w:numId="29">
    <w:abstractNumId w:val="30"/>
  </w:num>
  <w:num w:numId="30">
    <w:abstractNumId w:val="35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4"/>
  </w:num>
  <w:num w:numId="35">
    <w:abstractNumId w:val="41"/>
  </w:num>
  <w:num w:numId="36">
    <w:abstractNumId w:val="31"/>
  </w:num>
  <w:num w:numId="37">
    <w:abstractNumId w:val="40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 w:numId="42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0454F"/>
    <w:rsid w:val="00010BD3"/>
    <w:rsid w:val="000110DD"/>
    <w:rsid w:val="00021F95"/>
    <w:rsid w:val="000233DD"/>
    <w:rsid w:val="000343D1"/>
    <w:rsid w:val="0004074E"/>
    <w:rsid w:val="000434A9"/>
    <w:rsid w:val="00044E27"/>
    <w:rsid w:val="00072212"/>
    <w:rsid w:val="000728E2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7BE0"/>
    <w:rsid w:val="00140B69"/>
    <w:rsid w:val="001568AC"/>
    <w:rsid w:val="001758B6"/>
    <w:rsid w:val="001A0100"/>
    <w:rsid w:val="001B0471"/>
    <w:rsid w:val="001B4456"/>
    <w:rsid w:val="001C21C1"/>
    <w:rsid w:val="001D3478"/>
    <w:rsid w:val="001E457F"/>
    <w:rsid w:val="001E4CA9"/>
    <w:rsid w:val="001E5320"/>
    <w:rsid w:val="0020509B"/>
    <w:rsid w:val="0020554D"/>
    <w:rsid w:val="00213C58"/>
    <w:rsid w:val="0023035B"/>
    <w:rsid w:val="00232FF4"/>
    <w:rsid w:val="002365F6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841"/>
    <w:rsid w:val="002B6C7A"/>
    <w:rsid w:val="002D2CC1"/>
    <w:rsid w:val="002E05F2"/>
    <w:rsid w:val="002E2409"/>
    <w:rsid w:val="00323F4E"/>
    <w:rsid w:val="00324502"/>
    <w:rsid w:val="00331EFB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79F9"/>
    <w:rsid w:val="00426434"/>
    <w:rsid w:val="004316FC"/>
    <w:rsid w:val="004530F6"/>
    <w:rsid w:val="0045460E"/>
    <w:rsid w:val="0047498F"/>
    <w:rsid w:val="0048775F"/>
    <w:rsid w:val="00495E59"/>
    <w:rsid w:val="00496F19"/>
    <w:rsid w:val="004B3E8C"/>
    <w:rsid w:val="004B6080"/>
    <w:rsid w:val="004C5861"/>
    <w:rsid w:val="004D107E"/>
    <w:rsid w:val="004E215B"/>
    <w:rsid w:val="004E65D2"/>
    <w:rsid w:val="004E78AF"/>
    <w:rsid w:val="00514327"/>
    <w:rsid w:val="005278BF"/>
    <w:rsid w:val="005319F2"/>
    <w:rsid w:val="005366B9"/>
    <w:rsid w:val="005402FD"/>
    <w:rsid w:val="00543F50"/>
    <w:rsid w:val="0054672A"/>
    <w:rsid w:val="005721FB"/>
    <w:rsid w:val="00583D37"/>
    <w:rsid w:val="00586EB5"/>
    <w:rsid w:val="005A715C"/>
    <w:rsid w:val="005B6D22"/>
    <w:rsid w:val="005E308F"/>
    <w:rsid w:val="005F5857"/>
    <w:rsid w:val="00611D38"/>
    <w:rsid w:val="00612E09"/>
    <w:rsid w:val="00626607"/>
    <w:rsid w:val="00627CEE"/>
    <w:rsid w:val="00636CEF"/>
    <w:rsid w:val="0064037A"/>
    <w:rsid w:val="00641BD3"/>
    <w:rsid w:val="00655946"/>
    <w:rsid w:val="006577E0"/>
    <w:rsid w:val="0066032C"/>
    <w:rsid w:val="00666ECA"/>
    <w:rsid w:val="006A50BB"/>
    <w:rsid w:val="006A5F17"/>
    <w:rsid w:val="006B6DA1"/>
    <w:rsid w:val="006C2726"/>
    <w:rsid w:val="006D405D"/>
    <w:rsid w:val="006D56E6"/>
    <w:rsid w:val="006D59E3"/>
    <w:rsid w:val="006D6F37"/>
    <w:rsid w:val="006E41D6"/>
    <w:rsid w:val="006F1CA2"/>
    <w:rsid w:val="006F2F0E"/>
    <w:rsid w:val="00711A03"/>
    <w:rsid w:val="007145D1"/>
    <w:rsid w:val="007215CC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26C0"/>
    <w:rsid w:val="00787E36"/>
    <w:rsid w:val="0079230B"/>
    <w:rsid w:val="007967CD"/>
    <w:rsid w:val="007A1538"/>
    <w:rsid w:val="007A2A99"/>
    <w:rsid w:val="007A6AB1"/>
    <w:rsid w:val="007A74B1"/>
    <w:rsid w:val="007B25DF"/>
    <w:rsid w:val="007C7F02"/>
    <w:rsid w:val="007E2DC5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4F15"/>
    <w:rsid w:val="00845C4A"/>
    <w:rsid w:val="00851ADF"/>
    <w:rsid w:val="00856D69"/>
    <w:rsid w:val="008706F7"/>
    <w:rsid w:val="00874F10"/>
    <w:rsid w:val="00880D0A"/>
    <w:rsid w:val="00887C32"/>
    <w:rsid w:val="00891CA1"/>
    <w:rsid w:val="008A1E87"/>
    <w:rsid w:val="008A634E"/>
    <w:rsid w:val="008B275F"/>
    <w:rsid w:val="008B3C59"/>
    <w:rsid w:val="008B5650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AF"/>
    <w:rsid w:val="008E6FD4"/>
    <w:rsid w:val="008E774C"/>
    <w:rsid w:val="008F2BDC"/>
    <w:rsid w:val="008F50A9"/>
    <w:rsid w:val="00903645"/>
    <w:rsid w:val="00922457"/>
    <w:rsid w:val="00923992"/>
    <w:rsid w:val="0094515D"/>
    <w:rsid w:val="00946516"/>
    <w:rsid w:val="009708BE"/>
    <w:rsid w:val="00977534"/>
    <w:rsid w:val="009846E7"/>
    <w:rsid w:val="0099333E"/>
    <w:rsid w:val="0099360D"/>
    <w:rsid w:val="009958D8"/>
    <w:rsid w:val="009B364F"/>
    <w:rsid w:val="009E1A0F"/>
    <w:rsid w:val="009E4FCA"/>
    <w:rsid w:val="009E6242"/>
    <w:rsid w:val="00A00E82"/>
    <w:rsid w:val="00A02634"/>
    <w:rsid w:val="00A04DE3"/>
    <w:rsid w:val="00A118A0"/>
    <w:rsid w:val="00A16CEA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D5C3C"/>
    <w:rsid w:val="00AE1054"/>
    <w:rsid w:val="00AE51B6"/>
    <w:rsid w:val="00AE6F8B"/>
    <w:rsid w:val="00AF05FE"/>
    <w:rsid w:val="00AF22D1"/>
    <w:rsid w:val="00AF32A8"/>
    <w:rsid w:val="00AF59DB"/>
    <w:rsid w:val="00B11F58"/>
    <w:rsid w:val="00B2465C"/>
    <w:rsid w:val="00B26D97"/>
    <w:rsid w:val="00B46F27"/>
    <w:rsid w:val="00B472AF"/>
    <w:rsid w:val="00B66977"/>
    <w:rsid w:val="00B7104F"/>
    <w:rsid w:val="00B7528D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03D40"/>
    <w:rsid w:val="00C2352F"/>
    <w:rsid w:val="00C30A6B"/>
    <w:rsid w:val="00C32184"/>
    <w:rsid w:val="00C32483"/>
    <w:rsid w:val="00C32D1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157A"/>
    <w:rsid w:val="00CB3B12"/>
    <w:rsid w:val="00CB79B7"/>
    <w:rsid w:val="00CC2349"/>
    <w:rsid w:val="00CC2986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4672A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22CF2"/>
    <w:rsid w:val="00E36A28"/>
    <w:rsid w:val="00E403F2"/>
    <w:rsid w:val="00E54DD3"/>
    <w:rsid w:val="00E8399C"/>
    <w:rsid w:val="00E96533"/>
    <w:rsid w:val="00E975FF"/>
    <w:rsid w:val="00EA15CC"/>
    <w:rsid w:val="00EB3634"/>
    <w:rsid w:val="00EB49CD"/>
    <w:rsid w:val="00EC1A68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553A"/>
    <w:rsid w:val="00F26093"/>
    <w:rsid w:val="00F27042"/>
    <w:rsid w:val="00F3694F"/>
    <w:rsid w:val="00F40625"/>
    <w:rsid w:val="00F44B0F"/>
    <w:rsid w:val="00F44D23"/>
    <w:rsid w:val="00F5194B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3D7AD69C-62A6-4EDF-935D-2611469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  <w:style w:type="paragraph" w:customStyle="1" w:styleId="ConsNonformat">
    <w:name w:val="ConsNonformat"/>
    <w:rsid w:val="00845C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24E49-42B9-495E-8E9F-5688EEC7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51</cp:revision>
  <cp:lastPrinted>2025-04-11T06:25:00Z</cp:lastPrinted>
  <dcterms:created xsi:type="dcterms:W3CDTF">2025-03-12T12:45:00Z</dcterms:created>
  <dcterms:modified xsi:type="dcterms:W3CDTF">2025-04-11T06:29:00Z</dcterms:modified>
</cp:coreProperties>
</file>