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980B56" w14:textId="77777777" w:rsidR="000076DE" w:rsidRDefault="000076DE" w:rsidP="000076DE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А С П О Р Я Ж Е Н И Е</w:t>
      </w:r>
    </w:p>
    <w:p w14:paraId="23F7B1BE" w14:textId="77777777" w:rsidR="00E91436" w:rsidRPr="002D2B0C" w:rsidRDefault="00E91436" w:rsidP="00AF4BDD">
      <w:pPr>
        <w:tabs>
          <w:tab w:val="left" w:pos="3840"/>
        </w:tabs>
        <w:spacing w:line="240" w:lineRule="exact"/>
        <w:ind w:firstLine="709"/>
        <w:jc w:val="center"/>
        <w:rPr>
          <w:b/>
          <w:sz w:val="32"/>
          <w:szCs w:val="32"/>
        </w:rPr>
      </w:pPr>
    </w:p>
    <w:p w14:paraId="706A9525" w14:textId="77777777" w:rsidR="00E91436" w:rsidRDefault="00E91436" w:rsidP="00E91436">
      <w:pPr>
        <w:tabs>
          <w:tab w:val="left" w:pos="3840"/>
        </w:tabs>
        <w:jc w:val="center"/>
      </w:pPr>
      <w:r>
        <w:t xml:space="preserve">АДМИНИСТРАЦИИ ПЕТРОВСКОГО </w:t>
      </w:r>
      <w:r w:rsidR="00875982">
        <w:t>ГОРОДСКОГО ОКРУГА</w:t>
      </w:r>
    </w:p>
    <w:p w14:paraId="43E8A573" w14:textId="77777777" w:rsidR="00E91436" w:rsidRDefault="00E91436" w:rsidP="00E91436">
      <w:pPr>
        <w:tabs>
          <w:tab w:val="left" w:pos="3840"/>
        </w:tabs>
        <w:jc w:val="center"/>
      </w:pPr>
      <w:r>
        <w:t>СТАВРОПОЛЬСКОГО КРАЯ</w:t>
      </w:r>
    </w:p>
    <w:p w14:paraId="4F20141A" w14:textId="77777777" w:rsidR="00E91436" w:rsidRDefault="00E91436" w:rsidP="00AF4BDD">
      <w:pPr>
        <w:tabs>
          <w:tab w:val="left" w:pos="3840"/>
        </w:tabs>
        <w:ind w:firstLine="709"/>
        <w:jc w:val="center"/>
      </w:pPr>
    </w:p>
    <w:p w14:paraId="1CB015CB" w14:textId="3948FF60" w:rsidR="00B15A1F" w:rsidRDefault="00E60EA6" w:rsidP="00BB19A2">
      <w:pPr>
        <w:tabs>
          <w:tab w:val="left" w:pos="3840"/>
          <w:tab w:val="center" w:pos="4650"/>
          <w:tab w:val="left" w:pos="7692"/>
          <w:tab w:val="right" w:pos="9357"/>
        </w:tabs>
        <w:spacing w:line="360" w:lineRule="auto"/>
      </w:pPr>
      <w:r>
        <w:t>03 февраля 2023 г.</w:t>
      </w:r>
      <w:r w:rsidR="00683A70">
        <w:tab/>
      </w:r>
      <w:r w:rsidR="00683A70">
        <w:tab/>
      </w:r>
      <w:r w:rsidR="00E91436">
        <w:t>г. Светлоград</w:t>
      </w:r>
      <w:r w:rsidR="00683A70">
        <w:tab/>
      </w:r>
      <w:r w:rsidR="00BB19A2">
        <w:tab/>
      </w:r>
      <w:r>
        <w:t>№ 38-р</w:t>
      </w:r>
    </w:p>
    <w:p w14:paraId="2A40D940" w14:textId="77777777" w:rsidR="00687CB9" w:rsidRDefault="00687CB9" w:rsidP="00AF4BDD">
      <w:pPr>
        <w:tabs>
          <w:tab w:val="left" w:pos="3840"/>
        </w:tabs>
        <w:spacing w:line="240" w:lineRule="exact"/>
        <w:jc w:val="both"/>
        <w:rPr>
          <w:sz w:val="28"/>
          <w:szCs w:val="28"/>
        </w:rPr>
      </w:pPr>
    </w:p>
    <w:p w14:paraId="14DB3130" w14:textId="77777777" w:rsidR="00461E5B" w:rsidRDefault="00461E5B" w:rsidP="00AF4BDD">
      <w:pPr>
        <w:tabs>
          <w:tab w:val="left" w:pos="3840"/>
        </w:tabs>
        <w:spacing w:line="240" w:lineRule="exact"/>
        <w:jc w:val="both"/>
        <w:rPr>
          <w:sz w:val="28"/>
          <w:szCs w:val="28"/>
        </w:rPr>
      </w:pPr>
    </w:p>
    <w:p w14:paraId="37FAB61C" w14:textId="478248EB" w:rsidR="00461E5B" w:rsidRDefault="0003442B" w:rsidP="00461E5B">
      <w:pPr>
        <w:tabs>
          <w:tab w:val="left" w:pos="384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E2DE0">
        <w:rPr>
          <w:sz w:val="28"/>
          <w:szCs w:val="28"/>
        </w:rPr>
        <w:t xml:space="preserve">б организации работы по приему </w:t>
      </w:r>
      <w:r>
        <w:rPr>
          <w:sz w:val="28"/>
          <w:szCs w:val="28"/>
        </w:rPr>
        <w:t>сведений о доходах, расходах, об имуществе и обязательствах имущественного характера в 20</w:t>
      </w:r>
      <w:r w:rsidR="00AE2DE0">
        <w:rPr>
          <w:sz w:val="28"/>
          <w:szCs w:val="28"/>
        </w:rPr>
        <w:t>2</w:t>
      </w:r>
      <w:r w:rsidR="00D96AC9">
        <w:rPr>
          <w:sz w:val="28"/>
          <w:szCs w:val="28"/>
        </w:rPr>
        <w:t>3</w:t>
      </w:r>
      <w:r>
        <w:rPr>
          <w:sz w:val="28"/>
          <w:szCs w:val="28"/>
        </w:rPr>
        <w:t xml:space="preserve"> году</w:t>
      </w:r>
    </w:p>
    <w:p w14:paraId="28292870" w14:textId="77777777" w:rsidR="00461E5B" w:rsidRDefault="00461E5B" w:rsidP="00AF4BDD">
      <w:pPr>
        <w:tabs>
          <w:tab w:val="left" w:pos="3840"/>
        </w:tabs>
        <w:spacing w:line="240" w:lineRule="exact"/>
        <w:jc w:val="both"/>
        <w:rPr>
          <w:sz w:val="28"/>
          <w:szCs w:val="28"/>
        </w:rPr>
      </w:pPr>
    </w:p>
    <w:p w14:paraId="4E01297A" w14:textId="77777777" w:rsidR="00687CB9" w:rsidRPr="00DC2154" w:rsidRDefault="00687CB9" w:rsidP="00AF4BDD">
      <w:pPr>
        <w:tabs>
          <w:tab w:val="left" w:pos="3840"/>
        </w:tabs>
        <w:spacing w:line="240" w:lineRule="exact"/>
        <w:jc w:val="both"/>
        <w:rPr>
          <w:sz w:val="28"/>
          <w:szCs w:val="28"/>
        </w:rPr>
      </w:pPr>
    </w:p>
    <w:p w14:paraId="1DA11087" w14:textId="6EA49C10" w:rsidR="00414774" w:rsidRDefault="0003442B" w:rsidP="004147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Поручения Губернатора Ставропольского края от </w:t>
      </w:r>
      <w:r w:rsidR="001E7190">
        <w:rPr>
          <w:sz w:val="28"/>
          <w:szCs w:val="28"/>
        </w:rPr>
        <w:t xml:space="preserve">                  </w:t>
      </w:r>
      <w:r w:rsidR="00D96AC9">
        <w:rPr>
          <w:sz w:val="28"/>
          <w:szCs w:val="28"/>
        </w:rPr>
        <w:t>31</w:t>
      </w:r>
      <w:r w:rsidR="001E7190">
        <w:rPr>
          <w:sz w:val="28"/>
          <w:szCs w:val="28"/>
        </w:rPr>
        <w:t xml:space="preserve"> </w:t>
      </w:r>
      <w:r w:rsidR="00F643E5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</w:t>
      </w:r>
      <w:r w:rsidR="00254A76" w:rsidRPr="00254A76">
        <w:rPr>
          <w:sz w:val="28"/>
          <w:szCs w:val="28"/>
        </w:rPr>
        <w:t>2</w:t>
      </w:r>
      <w:r w:rsidR="00D96AC9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</w:t>
      </w:r>
      <w:r w:rsidR="00FD3FA4">
        <w:rPr>
          <w:sz w:val="28"/>
          <w:szCs w:val="28"/>
        </w:rPr>
        <w:t>1</w:t>
      </w:r>
      <w:r>
        <w:rPr>
          <w:sz w:val="28"/>
          <w:szCs w:val="28"/>
        </w:rPr>
        <w:t>-пг «О</w:t>
      </w:r>
      <w:r w:rsidR="00875982">
        <w:rPr>
          <w:sz w:val="28"/>
          <w:szCs w:val="28"/>
        </w:rPr>
        <w:t xml:space="preserve">б организации работы по приему сведений </w:t>
      </w:r>
      <w:r>
        <w:rPr>
          <w:sz w:val="28"/>
          <w:szCs w:val="28"/>
        </w:rPr>
        <w:t>о доходах, расходах, об имуществе и обязательствах имущественного характера в 20</w:t>
      </w:r>
      <w:r w:rsidR="004247CE">
        <w:rPr>
          <w:sz w:val="28"/>
          <w:szCs w:val="28"/>
        </w:rPr>
        <w:t>2</w:t>
      </w:r>
      <w:r w:rsidR="00D96AC9">
        <w:rPr>
          <w:sz w:val="28"/>
          <w:szCs w:val="28"/>
        </w:rPr>
        <w:t>3</w:t>
      </w:r>
      <w:r>
        <w:rPr>
          <w:sz w:val="28"/>
          <w:szCs w:val="28"/>
        </w:rPr>
        <w:t xml:space="preserve"> году» </w:t>
      </w:r>
    </w:p>
    <w:p w14:paraId="4703D167" w14:textId="77777777" w:rsidR="004B5AB0" w:rsidRDefault="004B5AB0" w:rsidP="00AF4BDD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14:paraId="78852565" w14:textId="77777777" w:rsidR="00687CB9" w:rsidRDefault="00687CB9" w:rsidP="00AF4BDD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14:paraId="26F890C0" w14:textId="77777777" w:rsidR="00B21634" w:rsidRDefault="00F645FC" w:rsidP="00F645F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F645FC">
        <w:rPr>
          <w:sz w:val="28"/>
          <w:szCs w:val="28"/>
        </w:rPr>
        <w:t>1.</w:t>
      </w:r>
      <w:r w:rsidR="004247CE">
        <w:rPr>
          <w:sz w:val="28"/>
          <w:szCs w:val="28"/>
        </w:rPr>
        <w:t xml:space="preserve">Отделу по организационно-кадровым вопросам и профилактике коррупционных правонарушений </w:t>
      </w:r>
      <w:r w:rsidR="00E6132D">
        <w:rPr>
          <w:sz w:val="28"/>
          <w:szCs w:val="28"/>
        </w:rPr>
        <w:t xml:space="preserve">администрации Петровского </w:t>
      </w:r>
      <w:r w:rsidR="00875982">
        <w:rPr>
          <w:sz w:val="28"/>
          <w:szCs w:val="28"/>
        </w:rPr>
        <w:t>городского округа</w:t>
      </w:r>
      <w:r w:rsidR="00E6132D">
        <w:rPr>
          <w:sz w:val="28"/>
          <w:szCs w:val="28"/>
        </w:rPr>
        <w:t xml:space="preserve"> Ставропольского края</w:t>
      </w:r>
      <w:r w:rsidR="00B21634">
        <w:rPr>
          <w:sz w:val="28"/>
          <w:szCs w:val="28"/>
        </w:rPr>
        <w:t>:</w:t>
      </w:r>
    </w:p>
    <w:p w14:paraId="28D5CF5F" w14:textId="7E9F29F6" w:rsidR="00C8111A" w:rsidRDefault="00B21634" w:rsidP="00B21634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C8111A">
        <w:rPr>
          <w:sz w:val="28"/>
          <w:szCs w:val="28"/>
        </w:rPr>
        <w:t>В срок до 01 апреля 20</w:t>
      </w:r>
      <w:r w:rsidR="00254A76" w:rsidRPr="00254A76">
        <w:rPr>
          <w:sz w:val="28"/>
          <w:szCs w:val="28"/>
        </w:rPr>
        <w:t>2</w:t>
      </w:r>
      <w:r w:rsidR="00D96AC9">
        <w:rPr>
          <w:sz w:val="28"/>
          <w:szCs w:val="28"/>
        </w:rPr>
        <w:t>3</w:t>
      </w:r>
      <w:r w:rsidR="00C8111A">
        <w:rPr>
          <w:sz w:val="28"/>
          <w:szCs w:val="28"/>
        </w:rPr>
        <w:t xml:space="preserve"> года о</w:t>
      </w:r>
      <w:r>
        <w:rPr>
          <w:sz w:val="28"/>
          <w:szCs w:val="28"/>
        </w:rPr>
        <w:t xml:space="preserve">беспечить </w:t>
      </w:r>
      <w:r w:rsidR="00C8111A">
        <w:rPr>
          <w:sz w:val="28"/>
          <w:szCs w:val="28"/>
        </w:rPr>
        <w:t>завершение работы по приему:</w:t>
      </w:r>
    </w:p>
    <w:p w14:paraId="2D813D24" w14:textId="77777777" w:rsidR="00C8111A" w:rsidRDefault="00C8111A" w:rsidP="00B21634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1.1.1. Сведений о доходах, расходах, об имуществе и обязательствах имущественного характера (далее - сведения о доходах и расходах):</w:t>
      </w:r>
    </w:p>
    <w:p w14:paraId="52134872" w14:textId="77777777" w:rsidR="00C8111A" w:rsidRDefault="00B21634" w:rsidP="00B21634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муниципальны</w:t>
      </w:r>
      <w:r w:rsidR="00C8111A">
        <w:rPr>
          <w:sz w:val="28"/>
          <w:szCs w:val="28"/>
        </w:rPr>
        <w:t>х</w:t>
      </w:r>
      <w:r>
        <w:rPr>
          <w:sz w:val="28"/>
          <w:szCs w:val="28"/>
        </w:rPr>
        <w:t xml:space="preserve"> служащи</w:t>
      </w:r>
      <w:r w:rsidR="00C8111A">
        <w:rPr>
          <w:sz w:val="28"/>
          <w:szCs w:val="28"/>
        </w:rPr>
        <w:t>х</w:t>
      </w:r>
      <w:r>
        <w:rPr>
          <w:sz w:val="28"/>
          <w:szCs w:val="28"/>
        </w:rPr>
        <w:t xml:space="preserve"> аппарата администрации Петровского городского округа Ставропольского края</w:t>
      </w:r>
      <w:r w:rsidR="00C8111A">
        <w:rPr>
          <w:sz w:val="28"/>
          <w:szCs w:val="28"/>
        </w:rPr>
        <w:t xml:space="preserve"> (далее - муниципальные служащие</w:t>
      </w:r>
      <w:r w:rsidR="00023A15" w:rsidRPr="00023A15">
        <w:rPr>
          <w:sz w:val="28"/>
          <w:szCs w:val="28"/>
        </w:rPr>
        <w:t xml:space="preserve"> аппарата</w:t>
      </w:r>
      <w:r w:rsidR="00C8111A">
        <w:rPr>
          <w:sz w:val="28"/>
          <w:szCs w:val="28"/>
        </w:rPr>
        <w:t>);</w:t>
      </w:r>
    </w:p>
    <w:p w14:paraId="48CF2A5C" w14:textId="77777777" w:rsidR="00C8111A" w:rsidRPr="000A7CD8" w:rsidRDefault="00C8111A" w:rsidP="00B21634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руководителей органов администрации </w:t>
      </w:r>
      <w:r w:rsidR="0065732D">
        <w:rPr>
          <w:sz w:val="28"/>
          <w:szCs w:val="28"/>
        </w:rPr>
        <w:t>П</w:t>
      </w:r>
      <w:r>
        <w:rPr>
          <w:sz w:val="28"/>
          <w:szCs w:val="28"/>
        </w:rPr>
        <w:t>етровского городского округа Ставропольского края</w:t>
      </w:r>
      <w:r w:rsidR="0065732D">
        <w:rPr>
          <w:sz w:val="28"/>
          <w:szCs w:val="28"/>
        </w:rPr>
        <w:t xml:space="preserve"> (далее - руко</w:t>
      </w:r>
      <w:r w:rsidR="000A7CD8">
        <w:rPr>
          <w:sz w:val="28"/>
          <w:szCs w:val="28"/>
        </w:rPr>
        <w:t>водители органов администрации)</w:t>
      </w:r>
      <w:r w:rsidR="000A7CD8" w:rsidRPr="000A7CD8">
        <w:rPr>
          <w:sz w:val="28"/>
          <w:szCs w:val="28"/>
        </w:rPr>
        <w:t>.</w:t>
      </w:r>
    </w:p>
    <w:p w14:paraId="4E98E94E" w14:textId="4BCE6FF7" w:rsidR="0065732D" w:rsidRDefault="0065732D" w:rsidP="00B21634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1.1.2. Сведений о доходах, об имуществе и обязательствах имущественного характера </w:t>
      </w:r>
      <w:r w:rsidR="00B21634">
        <w:rPr>
          <w:sz w:val="28"/>
          <w:szCs w:val="28"/>
        </w:rPr>
        <w:t>руководител</w:t>
      </w:r>
      <w:r>
        <w:rPr>
          <w:sz w:val="28"/>
          <w:szCs w:val="28"/>
        </w:rPr>
        <w:t>ей</w:t>
      </w:r>
      <w:r w:rsidR="00B21634">
        <w:rPr>
          <w:sz w:val="28"/>
          <w:szCs w:val="28"/>
        </w:rPr>
        <w:t xml:space="preserve"> муниципальных учреждений Петровского городского округа Ставропольского края, подведомственных аппарату администрации </w:t>
      </w:r>
      <w:r>
        <w:rPr>
          <w:sz w:val="28"/>
          <w:szCs w:val="28"/>
        </w:rPr>
        <w:t xml:space="preserve">Петровского городского округа Ставропольского края (далее </w:t>
      </w:r>
      <w:r w:rsidR="009464FF">
        <w:rPr>
          <w:sz w:val="28"/>
          <w:szCs w:val="28"/>
        </w:rPr>
        <w:t xml:space="preserve">соответственно - </w:t>
      </w:r>
      <w:r>
        <w:rPr>
          <w:sz w:val="28"/>
          <w:szCs w:val="28"/>
        </w:rPr>
        <w:t>сведения о доходах</w:t>
      </w:r>
      <w:r w:rsidR="00963262">
        <w:rPr>
          <w:sz w:val="28"/>
          <w:szCs w:val="28"/>
        </w:rPr>
        <w:t>,</w:t>
      </w:r>
      <w:r>
        <w:rPr>
          <w:sz w:val="28"/>
          <w:szCs w:val="28"/>
        </w:rPr>
        <w:t xml:space="preserve"> руководител</w:t>
      </w:r>
      <w:r w:rsidR="00963262">
        <w:rPr>
          <w:sz w:val="28"/>
          <w:szCs w:val="28"/>
        </w:rPr>
        <w:t>и</w:t>
      </w:r>
      <w:r w:rsidR="005166A6">
        <w:rPr>
          <w:sz w:val="28"/>
          <w:szCs w:val="28"/>
        </w:rPr>
        <w:t xml:space="preserve"> муниципальных учреждений)</w:t>
      </w:r>
      <w:r>
        <w:rPr>
          <w:sz w:val="28"/>
          <w:szCs w:val="28"/>
        </w:rPr>
        <w:t>.</w:t>
      </w:r>
    </w:p>
    <w:p w14:paraId="5B3B4607" w14:textId="77777777" w:rsidR="005166A6" w:rsidRDefault="005166A6" w:rsidP="00B21634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1.1.3. Сведений о доходах и расходах супруг (супругов) и несовершеннолетних детей лиц, указанных в подпункте 1.1.1 настоящего распоряжения.</w:t>
      </w:r>
    </w:p>
    <w:p w14:paraId="0BFA5B94" w14:textId="77777777" w:rsidR="005166A6" w:rsidRDefault="005166A6" w:rsidP="00B21634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1.1.4. Сведений о доходах супруг (супругов)</w:t>
      </w:r>
      <w:r w:rsidR="00F643E5">
        <w:rPr>
          <w:sz w:val="28"/>
          <w:szCs w:val="28"/>
        </w:rPr>
        <w:t xml:space="preserve"> </w:t>
      </w:r>
      <w:r>
        <w:rPr>
          <w:sz w:val="28"/>
          <w:szCs w:val="28"/>
        </w:rPr>
        <w:t>и несовершеннолетних детей лиц, указанных в подпункте 1.1.2 настоящего распоряжения.</w:t>
      </w:r>
    </w:p>
    <w:p w14:paraId="1E97F8DC" w14:textId="77777777" w:rsidR="005166A6" w:rsidRDefault="005166A6" w:rsidP="00B21634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 xml:space="preserve">Обеспечить обязательное использование специального программного обеспечения «Справки БК», размещенного на официальном сайте Президента </w:t>
      </w:r>
      <w:r w:rsidR="00641BAA">
        <w:rPr>
          <w:sz w:val="28"/>
          <w:szCs w:val="28"/>
        </w:rPr>
        <w:t xml:space="preserve">Российской Федерации или официальном сайте федеральной государственной информационной системы в области государственной службы в информационно-телекоммуникационной сети </w:t>
      </w:r>
      <w:r w:rsidR="00641BAA">
        <w:rPr>
          <w:sz w:val="28"/>
          <w:szCs w:val="28"/>
        </w:rPr>
        <w:lastRenderedPageBreak/>
        <w:t>«Интернет» (далее соответственно - сеть «Интернет», специальное программное обеспечение «Справки БК»), при заполнении справок о доходах, расходах</w:t>
      </w:r>
      <w:r w:rsidR="000064E4">
        <w:rPr>
          <w:sz w:val="28"/>
          <w:szCs w:val="28"/>
        </w:rPr>
        <w:t>, об имуществе и обязательствах имущественного характера лицами, указанными в подпунктах 1.1.1 - 1.1.4 настоящего распоряжения.</w:t>
      </w:r>
      <w:proofErr w:type="gramEnd"/>
    </w:p>
    <w:p w14:paraId="056184FC" w14:textId="7C3204C4" w:rsidR="005166A6" w:rsidRDefault="005166A6" w:rsidP="00D96AC9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14:paraId="09376422" w14:textId="77777777" w:rsidR="005166A6" w:rsidRDefault="000064E4" w:rsidP="00B21634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Руководителям органов администра</w:t>
      </w:r>
      <w:r w:rsidR="000A7CD8">
        <w:rPr>
          <w:sz w:val="28"/>
          <w:szCs w:val="28"/>
        </w:rPr>
        <w:t>ции</w:t>
      </w:r>
      <w:r>
        <w:rPr>
          <w:sz w:val="28"/>
          <w:szCs w:val="28"/>
        </w:rPr>
        <w:t>:</w:t>
      </w:r>
    </w:p>
    <w:p w14:paraId="2D0922C0" w14:textId="50AE2B91" w:rsidR="000064E4" w:rsidRDefault="00D365CE" w:rsidP="000064E4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0064E4">
        <w:rPr>
          <w:sz w:val="28"/>
          <w:szCs w:val="28"/>
        </w:rPr>
        <w:t>.1. В срок до 01 апреля 20</w:t>
      </w:r>
      <w:r w:rsidR="00254A76" w:rsidRPr="00254A76">
        <w:rPr>
          <w:sz w:val="28"/>
          <w:szCs w:val="28"/>
        </w:rPr>
        <w:t>2</w:t>
      </w:r>
      <w:r w:rsidR="00D96AC9">
        <w:rPr>
          <w:sz w:val="28"/>
          <w:szCs w:val="28"/>
        </w:rPr>
        <w:t>3</w:t>
      </w:r>
      <w:r w:rsidR="000064E4">
        <w:rPr>
          <w:sz w:val="28"/>
          <w:szCs w:val="28"/>
        </w:rPr>
        <w:t xml:space="preserve"> года обеспечить завершение работы по приему:</w:t>
      </w:r>
    </w:p>
    <w:p w14:paraId="5286F4A5" w14:textId="4D4B8603" w:rsidR="000064E4" w:rsidRDefault="00D365CE" w:rsidP="000064E4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023A15">
        <w:rPr>
          <w:sz w:val="28"/>
          <w:szCs w:val="28"/>
        </w:rPr>
        <w:t xml:space="preserve">.1.1. Сведений о доходах и расходах </w:t>
      </w:r>
      <w:r w:rsidR="000064E4">
        <w:rPr>
          <w:sz w:val="28"/>
          <w:szCs w:val="28"/>
        </w:rPr>
        <w:t>муниципальных служащих соответствующих органов администрации Петровского городского округа Ставропольского края;</w:t>
      </w:r>
    </w:p>
    <w:p w14:paraId="1E643011" w14:textId="113C532C" w:rsidR="000064E4" w:rsidRDefault="00D365CE" w:rsidP="00D365C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0064E4">
        <w:rPr>
          <w:sz w:val="28"/>
          <w:szCs w:val="28"/>
        </w:rPr>
        <w:t xml:space="preserve">.1.2. Сведений о доходах, об имуществе и обязательствах имущественного характера руководителей муниципальных учреждений Петровского городского округа Ставропольского края, подведомственных </w:t>
      </w:r>
      <w:r>
        <w:rPr>
          <w:sz w:val="28"/>
          <w:szCs w:val="28"/>
        </w:rPr>
        <w:t>соответствующим органам</w:t>
      </w:r>
      <w:r w:rsidR="000064E4">
        <w:rPr>
          <w:sz w:val="28"/>
          <w:szCs w:val="28"/>
        </w:rPr>
        <w:t xml:space="preserve"> администрации Петровского городского округа Ставропольского края.</w:t>
      </w:r>
    </w:p>
    <w:p w14:paraId="0494B2A7" w14:textId="77777777" w:rsidR="000064E4" w:rsidRDefault="00D365CE" w:rsidP="00D365C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0064E4">
        <w:rPr>
          <w:sz w:val="28"/>
          <w:szCs w:val="28"/>
        </w:rPr>
        <w:t xml:space="preserve">.1.3. Сведений о доходах и расходах супруг (супругов) и несовершеннолетних детей лиц, указанных в подпункте </w:t>
      </w:r>
      <w:r>
        <w:rPr>
          <w:sz w:val="28"/>
          <w:szCs w:val="28"/>
        </w:rPr>
        <w:t>2</w:t>
      </w:r>
      <w:r w:rsidR="000064E4">
        <w:rPr>
          <w:sz w:val="28"/>
          <w:szCs w:val="28"/>
        </w:rPr>
        <w:t>.1.1 настоящего распоряжения.</w:t>
      </w:r>
    </w:p>
    <w:p w14:paraId="5796662A" w14:textId="77777777" w:rsidR="000064E4" w:rsidRDefault="00D365CE" w:rsidP="000064E4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0064E4">
        <w:rPr>
          <w:sz w:val="28"/>
          <w:szCs w:val="28"/>
        </w:rPr>
        <w:t xml:space="preserve">.1.4. Сведений о доходах супруг (супругов) и несовершеннолетних детей лиц, указанных в подпункте </w:t>
      </w:r>
      <w:r>
        <w:rPr>
          <w:sz w:val="28"/>
          <w:szCs w:val="28"/>
        </w:rPr>
        <w:t>2</w:t>
      </w:r>
      <w:r w:rsidR="000064E4">
        <w:rPr>
          <w:sz w:val="28"/>
          <w:szCs w:val="28"/>
        </w:rPr>
        <w:t>.1.2 настоящего распоряжения.</w:t>
      </w:r>
    </w:p>
    <w:p w14:paraId="3FDA4D9F" w14:textId="77777777" w:rsidR="000064E4" w:rsidRDefault="00D365CE" w:rsidP="000064E4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0064E4">
        <w:rPr>
          <w:sz w:val="28"/>
          <w:szCs w:val="28"/>
        </w:rPr>
        <w:t xml:space="preserve">.2. Обеспечить обязательное использование специального программного обеспечения «Справки БК», размещенного </w:t>
      </w:r>
      <w:r w:rsidR="000A7CD8">
        <w:rPr>
          <w:sz w:val="28"/>
          <w:szCs w:val="28"/>
        </w:rPr>
        <w:t xml:space="preserve">в </w:t>
      </w:r>
      <w:r w:rsidR="000064E4">
        <w:rPr>
          <w:sz w:val="28"/>
          <w:szCs w:val="28"/>
        </w:rPr>
        <w:t xml:space="preserve">сети «Интернет», при заполнении справок о доходах, расходах, об имуществе и обязательствах имущественного характера лицами, указанными в подпунктах </w:t>
      </w:r>
      <w:r>
        <w:rPr>
          <w:sz w:val="28"/>
          <w:szCs w:val="28"/>
        </w:rPr>
        <w:t>2</w:t>
      </w:r>
      <w:r w:rsidR="000064E4">
        <w:rPr>
          <w:sz w:val="28"/>
          <w:szCs w:val="28"/>
        </w:rPr>
        <w:t xml:space="preserve">.1.1 - </w:t>
      </w:r>
      <w:r>
        <w:rPr>
          <w:sz w:val="28"/>
          <w:szCs w:val="28"/>
        </w:rPr>
        <w:t>2</w:t>
      </w:r>
      <w:r w:rsidR="000064E4">
        <w:rPr>
          <w:sz w:val="28"/>
          <w:szCs w:val="28"/>
        </w:rPr>
        <w:t>.1.4 настоящего распоряжения.</w:t>
      </w:r>
    </w:p>
    <w:p w14:paraId="29E58DCD" w14:textId="77777777" w:rsidR="000064E4" w:rsidRDefault="000064E4" w:rsidP="00AF4BDD">
      <w:pPr>
        <w:autoSpaceDE w:val="0"/>
        <w:autoSpaceDN w:val="0"/>
        <w:adjustRightInd w:val="0"/>
        <w:spacing w:line="240" w:lineRule="exact"/>
        <w:ind w:firstLine="720"/>
        <w:jc w:val="both"/>
        <w:outlineLvl w:val="0"/>
        <w:rPr>
          <w:sz w:val="28"/>
          <w:szCs w:val="28"/>
        </w:rPr>
      </w:pPr>
    </w:p>
    <w:p w14:paraId="667DAADE" w14:textId="148F08FB" w:rsidR="00FD3FA4" w:rsidRPr="00F35768" w:rsidRDefault="00D365CE" w:rsidP="00F645F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D35990">
        <w:rPr>
          <w:sz w:val="28"/>
          <w:szCs w:val="28"/>
        </w:rPr>
        <w:t>.</w:t>
      </w:r>
      <w:r w:rsidR="00831E88">
        <w:rPr>
          <w:sz w:val="28"/>
          <w:szCs w:val="28"/>
        </w:rPr>
        <w:t xml:space="preserve">Руководителям органов администрации </w:t>
      </w:r>
      <w:r w:rsidR="00FD3FA4">
        <w:rPr>
          <w:sz w:val="28"/>
          <w:szCs w:val="28"/>
        </w:rPr>
        <w:t>обеспечить</w:t>
      </w:r>
      <w:r w:rsidR="00C64C60">
        <w:rPr>
          <w:sz w:val="28"/>
          <w:szCs w:val="28"/>
        </w:rPr>
        <w:t xml:space="preserve"> </w:t>
      </w:r>
      <w:r w:rsidR="00FD3FA4">
        <w:rPr>
          <w:sz w:val="28"/>
          <w:szCs w:val="28"/>
        </w:rPr>
        <w:t>предоставление информации о результатах работы, провед</w:t>
      </w:r>
      <w:r w:rsidR="000A7CD8">
        <w:rPr>
          <w:sz w:val="28"/>
          <w:szCs w:val="28"/>
        </w:rPr>
        <w:t>енной в соответствии с пунктом 2</w:t>
      </w:r>
      <w:r w:rsidR="00FD3FA4">
        <w:rPr>
          <w:sz w:val="28"/>
          <w:szCs w:val="28"/>
        </w:rPr>
        <w:t xml:space="preserve"> настоящего распоряжения, в отдел </w:t>
      </w:r>
      <w:r w:rsidR="00DD6D6B">
        <w:rPr>
          <w:sz w:val="28"/>
          <w:szCs w:val="28"/>
        </w:rPr>
        <w:t xml:space="preserve">по организационно-кадровым вопросам и профилактике коррупционных правонарушений </w:t>
      </w:r>
      <w:r w:rsidR="00FD3FA4">
        <w:rPr>
          <w:sz w:val="28"/>
          <w:szCs w:val="28"/>
        </w:rPr>
        <w:t xml:space="preserve">администрации Петровского </w:t>
      </w:r>
      <w:r w:rsidR="00DD6D6B">
        <w:rPr>
          <w:sz w:val="28"/>
          <w:szCs w:val="28"/>
        </w:rPr>
        <w:t>городского округа</w:t>
      </w:r>
      <w:r w:rsidR="00FD3FA4">
        <w:rPr>
          <w:sz w:val="28"/>
          <w:szCs w:val="28"/>
        </w:rPr>
        <w:t xml:space="preserve"> С</w:t>
      </w:r>
      <w:r w:rsidR="00296F22">
        <w:rPr>
          <w:sz w:val="28"/>
          <w:szCs w:val="28"/>
        </w:rPr>
        <w:t xml:space="preserve">тавропольского края в срок до </w:t>
      </w:r>
      <w:r w:rsidR="00D96AC9">
        <w:rPr>
          <w:sz w:val="28"/>
          <w:szCs w:val="28"/>
        </w:rPr>
        <w:t>03</w:t>
      </w:r>
      <w:r w:rsidR="00FD3FA4">
        <w:rPr>
          <w:sz w:val="28"/>
          <w:szCs w:val="28"/>
        </w:rPr>
        <w:t xml:space="preserve"> мая 20</w:t>
      </w:r>
      <w:r w:rsidR="00254A76" w:rsidRPr="00254A76">
        <w:rPr>
          <w:sz w:val="28"/>
          <w:szCs w:val="28"/>
        </w:rPr>
        <w:t>2</w:t>
      </w:r>
      <w:r w:rsidR="00D96AC9">
        <w:rPr>
          <w:sz w:val="28"/>
          <w:szCs w:val="28"/>
        </w:rPr>
        <w:t>3</w:t>
      </w:r>
      <w:r w:rsidR="00C64C60">
        <w:rPr>
          <w:sz w:val="28"/>
          <w:szCs w:val="28"/>
        </w:rPr>
        <w:t xml:space="preserve"> </w:t>
      </w:r>
      <w:r w:rsidR="00FD3FA4">
        <w:rPr>
          <w:sz w:val="28"/>
          <w:szCs w:val="28"/>
        </w:rPr>
        <w:t>года.</w:t>
      </w:r>
    </w:p>
    <w:p w14:paraId="7E10E5BB" w14:textId="77777777" w:rsidR="00DD4051" w:rsidRDefault="00DD4051" w:rsidP="00DD4051">
      <w:pPr>
        <w:autoSpaceDE w:val="0"/>
        <w:autoSpaceDN w:val="0"/>
        <w:adjustRightInd w:val="0"/>
        <w:jc w:val="both"/>
        <w:outlineLvl w:val="0"/>
      </w:pPr>
    </w:p>
    <w:p w14:paraId="694A2407" w14:textId="28A97A92" w:rsidR="00DD4051" w:rsidRDefault="00D365CE" w:rsidP="00F645F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F645FC">
        <w:rPr>
          <w:sz w:val="28"/>
          <w:szCs w:val="28"/>
        </w:rPr>
        <w:t xml:space="preserve">. </w:t>
      </w:r>
      <w:r w:rsidR="00F35768">
        <w:rPr>
          <w:sz w:val="28"/>
          <w:szCs w:val="28"/>
        </w:rPr>
        <w:t xml:space="preserve">Отделу </w:t>
      </w:r>
      <w:r w:rsidR="00DD6D6B">
        <w:rPr>
          <w:sz w:val="28"/>
          <w:szCs w:val="28"/>
        </w:rPr>
        <w:t>по организационно-кадровым вопросам и профилактике коррупционных правонарушений</w:t>
      </w:r>
      <w:r w:rsidR="00F35768">
        <w:rPr>
          <w:sz w:val="28"/>
          <w:szCs w:val="28"/>
        </w:rPr>
        <w:t xml:space="preserve"> администрации Петровского </w:t>
      </w:r>
      <w:r w:rsidR="00DD6D6B">
        <w:rPr>
          <w:sz w:val="28"/>
          <w:szCs w:val="28"/>
        </w:rPr>
        <w:t>городского  округа</w:t>
      </w:r>
      <w:r w:rsidR="001A6AAC">
        <w:rPr>
          <w:sz w:val="28"/>
          <w:szCs w:val="28"/>
        </w:rPr>
        <w:t xml:space="preserve"> Ставропольского края </w:t>
      </w:r>
      <w:r w:rsidR="00F35768">
        <w:rPr>
          <w:sz w:val="28"/>
          <w:szCs w:val="28"/>
        </w:rPr>
        <w:t xml:space="preserve">в срок до </w:t>
      </w:r>
      <w:r w:rsidR="00FB2575">
        <w:rPr>
          <w:sz w:val="28"/>
          <w:szCs w:val="28"/>
        </w:rPr>
        <w:t>05</w:t>
      </w:r>
      <w:r w:rsidR="00FD3FA4">
        <w:rPr>
          <w:sz w:val="28"/>
          <w:szCs w:val="28"/>
        </w:rPr>
        <w:t xml:space="preserve"> </w:t>
      </w:r>
      <w:r w:rsidR="00975E38">
        <w:rPr>
          <w:sz w:val="28"/>
          <w:szCs w:val="28"/>
        </w:rPr>
        <w:t>мая</w:t>
      </w:r>
      <w:r w:rsidR="00F35768">
        <w:rPr>
          <w:sz w:val="28"/>
          <w:szCs w:val="28"/>
        </w:rPr>
        <w:t xml:space="preserve"> 20</w:t>
      </w:r>
      <w:r w:rsidR="00254A76" w:rsidRPr="00254A76">
        <w:rPr>
          <w:sz w:val="28"/>
          <w:szCs w:val="28"/>
        </w:rPr>
        <w:t>2</w:t>
      </w:r>
      <w:r w:rsidR="00FB2575">
        <w:rPr>
          <w:sz w:val="28"/>
          <w:szCs w:val="28"/>
        </w:rPr>
        <w:t>3</w:t>
      </w:r>
      <w:r w:rsidR="00F35768">
        <w:rPr>
          <w:sz w:val="28"/>
          <w:szCs w:val="28"/>
        </w:rPr>
        <w:t xml:space="preserve"> года направить информацию </w:t>
      </w:r>
      <w:r w:rsidR="00F202C7">
        <w:rPr>
          <w:sz w:val="28"/>
          <w:szCs w:val="28"/>
        </w:rPr>
        <w:t xml:space="preserve">о результатах работы, проведенной в соответствии </w:t>
      </w:r>
      <w:r w:rsidR="00FB2575">
        <w:rPr>
          <w:sz w:val="28"/>
          <w:szCs w:val="28"/>
        </w:rPr>
        <w:t xml:space="preserve">с </w:t>
      </w:r>
      <w:r w:rsidR="00023A15">
        <w:rPr>
          <w:sz w:val="28"/>
          <w:szCs w:val="28"/>
        </w:rPr>
        <w:t>настоящим распоряжением</w:t>
      </w:r>
      <w:r w:rsidR="00F202C7">
        <w:rPr>
          <w:sz w:val="28"/>
          <w:szCs w:val="28"/>
        </w:rPr>
        <w:t xml:space="preserve">, в </w:t>
      </w:r>
      <w:r w:rsidR="00975E38">
        <w:rPr>
          <w:sz w:val="28"/>
          <w:szCs w:val="28"/>
        </w:rPr>
        <w:t xml:space="preserve">управление Губернатора Ставропольского края </w:t>
      </w:r>
      <w:r w:rsidR="00B81BA2">
        <w:rPr>
          <w:sz w:val="28"/>
          <w:szCs w:val="28"/>
        </w:rPr>
        <w:t>по профилактике коррупционных правонарушений</w:t>
      </w:r>
      <w:r w:rsidR="00496E0F">
        <w:rPr>
          <w:sz w:val="28"/>
          <w:szCs w:val="28"/>
        </w:rPr>
        <w:t>.</w:t>
      </w:r>
    </w:p>
    <w:p w14:paraId="5C550C5D" w14:textId="77777777" w:rsidR="00EF2B46" w:rsidRDefault="00EF2B46" w:rsidP="00AF4BDD">
      <w:pPr>
        <w:autoSpaceDE w:val="0"/>
        <w:autoSpaceDN w:val="0"/>
        <w:adjustRightInd w:val="0"/>
        <w:spacing w:line="240" w:lineRule="exact"/>
        <w:ind w:left="720"/>
        <w:jc w:val="both"/>
        <w:outlineLvl w:val="0"/>
        <w:rPr>
          <w:sz w:val="28"/>
          <w:szCs w:val="28"/>
        </w:rPr>
      </w:pPr>
    </w:p>
    <w:p w14:paraId="656103B2" w14:textId="77777777" w:rsidR="009464FF" w:rsidRDefault="009464FF" w:rsidP="00AF4BDD">
      <w:pPr>
        <w:autoSpaceDE w:val="0"/>
        <w:autoSpaceDN w:val="0"/>
        <w:adjustRightInd w:val="0"/>
        <w:spacing w:line="240" w:lineRule="exact"/>
        <w:ind w:left="720"/>
        <w:jc w:val="both"/>
        <w:outlineLvl w:val="0"/>
        <w:rPr>
          <w:sz w:val="28"/>
          <w:szCs w:val="28"/>
        </w:rPr>
      </w:pPr>
    </w:p>
    <w:p w14:paraId="08CFEA6A" w14:textId="77777777" w:rsidR="00181BD1" w:rsidRDefault="00181BD1" w:rsidP="00AF4BDD">
      <w:pPr>
        <w:autoSpaceDE w:val="0"/>
        <w:autoSpaceDN w:val="0"/>
        <w:adjustRightInd w:val="0"/>
        <w:spacing w:line="240" w:lineRule="exact"/>
        <w:ind w:left="720"/>
        <w:jc w:val="both"/>
        <w:outlineLvl w:val="0"/>
        <w:rPr>
          <w:sz w:val="28"/>
          <w:szCs w:val="28"/>
        </w:rPr>
      </w:pPr>
    </w:p>
    <w:p w14:paraId="55D79F00" w14:textId="77777777" w:rsidR="009464FF" w:rsidRPr="00E85FBC" w:rsidRDefault="009464FF" w:rsidP="00AF4BDD">
      <w:pPr>
        <w:autoSpaceDE w:val="0"/>
        <w:autoSpaceDN w:val="0"/>
        <w:adjustRightInd w:val="0"/>
        <w:spacing w:line="240" w:lineRule="exact"/>
        <w:ind w:left="720"/>
        <w:jc w:val="both"/>
        <w:outlineLvl w:val="0"/>
        <w:rPr>
          <w:sz w:val="28"/>
          <w:szCs w:val="28"/>
        </w:rPr>
      </w:pPr>
    </w:p>
    <w:p w14:paraId="45C8343C" w14:textId="77777777" w:rsidR="00B93A07" w:rsidRDefault="000A7CD8" w:rsidP="00BD15C7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BD15C7">
        <w:rPr>
          <w:sz w:val="28"/>
          <w:szCs w:val="28"/>
        </w:rPr>
        <w:t xml:space="preserve">. </w:t>
      </w:r>
      <w:proofErr w:type="gramStart"/>
      <w:r w:rsidR="00B93A07">
        <w:rPr>
          <w:sz w:val="28"/>
          <w:szCs w:val="28"/>
        </w:rPr>
        <w:t>Контроль за</w:t>
      </w:r>
      <w:proofErr w:type="gramEnd"/>
      <w:r w:rsidR="00B93A07">
        <w:rPr>
          <w:sz w:val="28"/>
          <w:szCs w:val="28"/>
        </w:rPr>
        <w:t xml:space="preserve"> выполнением настоящего распоряжения </w:t>
      </w:r>
      <w:r w:rsidR="00F202C7">
        <w:rPr>
          <w:sz w:val="28"/>
          <w:szCs w:val="28"/>
        </w:rPr>
        <w:t>оставляю за собой</w:t>
      </w:r>
      <w:r w:rsidR="00B93A07">
        <w:rPr>
          <w:sz w:val="28"/>
          <w:szCs w:val="28"/>
        </w:rPr>
        <w:t>.</w:t>
      </w:r>
    </w:p>
    <w:p w14:paraId="2C88C394" w14:textId="77777777" w:rsidR="004065ED" w:rsidRDefault="004065ED" w:rsidP="00AF4BDD">
      <w:pPr>
        <w:spacing w:line="240" w:lineRule="exact"/>
        <w:jc w:val="both"/>
        <w:rPr>
          <w:sz w:val="28"/>
          <w:szCs w:val="28"/>
        </w:rPr>
      </w:pPr>
    </w:p>
    <w:p w14:paraId="15C3E02E" w14:textId="77777777" w:rsidR="00F06FA5" w:rsidRDefault="000A7CD8" w:rsidP="00BD15C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D15C7">
        <w:rPr>
          <w:sz w:val="28"/>
          <w:szCs w:val="28"/>
        </w:rPr>
        <w:t xml:space="preserve">. </w:t>
      </w:r>
      <w:r w:rsidR="00F06FA5">
        <w:rPr>
          <w:sz w:val="28"/>
          <w:szCs w:val="28"/>
        </w:rPr>
        <w:t xml:space="preserve">Настоящее </w:t>
      </w:r>
      <w:r w:rsidR="00DD4051">
        <w:rPr>
          <w:sz w:val="28"/>
          <w:szCs w:val="28"/>
        </w:rPr>
        <w:t>распоряжение</w:t>
      </w:r>
      <w:r w:rsidR="00F06FA5">
        <w:rPr>
          <w:sz w:val="28"/>
          <w:szCs w:val="28"/>
        </w:rPr>
        <w:t xml:space="preserve"> вступает в силу со дня его </w:t>
      </w:r>
      <w:r w:rsidR="00DD4051">
        <w:rPr>
          <w:sz w:val="28"/>
          <w:szCs w:val="28"/>
        </w:rPr>
        <w:t>подписания</w:t>
      </w:r>
      <w:r w:rsidR="00F06FA5">
        <w:rPr>
          <w:sz w:val="28"/>
          <w:szCs w:val="28"/>
        </w:rPr>
        <w:t>.</w:t>
      </w:r>
    </w:p>
    <w:p w14:paraId="167C0F44" w14:textId="77777777" w:rsidR="00F06FA5" w:rsidRDefault="00F06FA5" w:rsidP="00E65BC2">
      <w:pPr>
        <w:spacing w:line="240" w:lineRule="exact"/>
        <w:rPr>
          <w:sz w:val="28"/>
          <w:szCs w:val="28"/>
        </w:rPr>
      </w:pPr>
    </w:p>
    <w:p w14:paraId="30627347" w14:textId="77777777" w:rsidR="008004A8" w:rsidRDefault="008004A8" w:rsidP="00E65BC2">
      <w:pPr>
        <w:spacing w:line="240" w:lineRule="exact"/>
        <w:rPr>
          <w:sz w:val="28"/>
          <w:szCs w:val="28"/>
        </w:rPr>
      </w:pPr>
    </w:p>
    <w:p w14:paraId="4BED40E3" w14:textId="247EB376" w:rsidR="00F06FA5" w:rsidRDefault="00AA1387" w:rsidP="00FB2575">
      <w:pPr>
        <w:tabs>
          <w:tab w:val="left" w:pos="384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B2575">
        <w:rPr>
          <w:sz w:val="28"/>
          <w:szCs w:val="28"/>
        </w:rPr>
        <w:t xml:space="preserve"> </w:t>
      </w:r>
      <w:r w:rsidR="00DD6D6B">
        <w:rPr>
          <w:sz w:val="28"/>
          <w:szCs w:val="28"/>
        </w:rPr>
        <w:t xml:space="preserve">Петровского </w:t>
      </w:r>
    </w:p>
    <w:p w14:paraId="67DF12FD" w14:textId="77777777" w:rsidR="00DD6D6B" w:rsidRDefault="00DD6D6B" w:rsidP="00FB2575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</w:p>
    <w:p w14:paraId="73E85B88" w14:textId="46EEF58D" w:rsidR="00F06FA5" w:rsidRDefault="00E4718E" w:rsidP="00FB2575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</w:t>
      </w:r>
      <w:r w:rsidR="00C64C6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FB257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proofErr w:type="spellStart"/>
      <w:r w:rsidR="00FB2575">
        <w:rPr>
          <w:sz w:val="28"/>
          <w:szCs w:val="28"/>
        </w:rPr>
        <w:t>Н.В.Конкина</w:t>
      </w:r>
      <w:proofErr w:type="spellEnd"/>
    </w:p>
    <w:p w14:paraId="091D410B" w14:textId="1CA62F48" w:rsidR="00A53215" w:rsidRPr="00BB19A2" w:rsidRDefault="00A53215" w:rsidP="00FB2575">
      <w:pPr>
        <w:spacing w:line="240" w:lineRule="exact"/>
        <w:jc w:val="both"/>
        <w:rPr>
          <w:color w:val="FFFFFF" w:themeColor="background1"/>
          <w:sz w:val="28"/>
          <w:szCs w:val="28"/>
        </w:rPr>
      </w:pPr>
      <w:bookmarkStart w:id="0" w:name="_GoBack"/>
      <w:bookmarkEnd w:id="0"/>
    </w:p>
    <w:sectPr w:rsidR="00A53215" w:rsidRPr="00BB19A2" w:rsidSect="00E65BC2">
      <w:pgSz w:w="11909" w:h="16834"/>
      <w:pgMar w:top="1418" w:right="567" w:bottom="1134" w:left="198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04B048" w14:textId="77777777" w:rsidR="00E434D3" w:rsidRDefault="00E434D3" w:rsidP="00A53215">
      <w:r>
        <w:separator/>
      </w:r>
    </w:p>
  </w:endnote>
  <w:endnote w:type="continuationSeparator" w:id="0">
    <w:p w14:paraId="48749385" w14:textId="77777777" w:rsidR="00E434D3" w:rsidRDefault="00E434D3" w:rsidP="00A53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54F187" w14:textId="77777777" w:rsidR="00E434D3" w:rsidRDefault="00E434D3" w:rsidP="00A53215">
      <w:r>
        <w:separator/>
      </w:r>
    </w:p>
  </w:footnote>
  <w:footnote w:type="continuationSeparator" w:id="0">
    <w:p w14:paraId="77A11A17" w14:textId="77777777" w:rsidR="00E434D3" w:rsidRDefault="00E434D3" w:rsidP="00A53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F1A05"/>
    <w:multiLevelType w:val="multilevel"/>
    <w:tmpl w:val="1B4EC260"/>
    <w:lvl w:ilvl="0">
      <w:start w:val="1"/>
      <w:numFmt w:val="decimal"/>
      <w:lvlText w:val="%1."/>
      <w:lvlJc w:val="left"/>
      <w:pPr>
        <w:ind w:left="154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39BD5545"/>
    <w:multiLevelType w:val="hybridMultilevel"/>
    <w:tmpl w:val="1AE670AA"/>
    <w:lvl w:ilvl="0" w:tplc="CCA8E8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ED3667"/>
    <w:multiLevelType w:val="hybridMultilevel"/>
    <w:tmpl w:val="D2407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4FF7"/>
    <w:rsid w:val="000064E4"/>
    <w:rsid w:val="000076DE"/>
    <w:rsid w:val="000127C5"/>
    <w:rsid w:val="00023A15"/>
    <w:rsid w:val="00030D28"/>
    <w:rsid w:val="0003442B"/>
    <w:rsid w:val="000356FE"/>
    <w:rsid w:val="00041AAD"/>
    <w:rsid w:val="00044094"/>
    <w:rsid w:val="00046395"/>
    <w:rsid w:val="00086438"/>
    <w:rsid w:val="00091495"/>
    <w:rsid w:val="000A7CD8"/>
    <w:rsid w:val="000C4F1C"/>
    <w:rsid w:val="000D6D13"/>
    <w:rsid w:val="000E1B1B"/>
    <w:rsid w:val="001018B9"/>
    <w:rsid w:val="00106226"/>
    <w:rsid w:val="001079DE"/>
    <w:rsid w:val="00112809"/>
    <w:rsid w:val="001247CD"/>
    <w:rsid w:val="00144CFB"/>
    <w:rsid w:val="001450B2"/>
    <w:rsid w:val="001621A7"/>
    <w:rsid w:val="00170969"/>
    <w:rsid w:val="00174080"/>
    <w:rsid w:val="00175EB2"/>
    <w:rsid w:val="00176A94"/>
    <w:rsid w:val="00181BD1"/>
    <w:rsid w:val="00186639"/>
    <w:rsid w:val="00193FF7"/>
    <w:rsid w:val="001A47F5"/>
    <w:rsid w:val="001A6AAC"/>
    <w:rsid w:val="001C09FE"/>
    <w:rsid w:val="001E5C30"/>
    <w:rsid w:val="001E7190"/>
    <w:rsid w:val="00200E70"/>
    <w:rsid w:val="00202DEF"/>
    <w:rsid w:val="00207979"/>
    <w:rsid w:val="00216699"/>
    <w:rsid w:val="00217E9B"/>
    <w:rsid w:val="00224130"/>
    <w:rsid w:val="00254A76"/>
    <w:rsid w:val="002556E7"/>
    <w:rsid w:val="00262AF2"/>
    <w:rsid w:val="0027379A"/>
    <w:rsid w:val="00274FF7"/>
    <w:rsid w:val="00275D9F"/>
    <w:rsid w:val="00280223"/>
    <w:rsid w:val="00281B12"/>
    <w:rsid w:val="00296F22"/>
    <w:rsid w:val="002A58DE"/>
    <w:rsid w:val="002B629F"/>
    <w:rsid w:val="002B7DF9"/>
    <w:rsid w:val="002C141E"/>
    <w:rsid w:val="002F1BD9"/>
    <w:rsid w:val="003121AA"/>
    <w:rsid w:val="003153D5"/>
    <w:rsid w:val="00325C8D"/>
    <w:rsid w:val="0033623D"/>
    <w:rsid w:val="00342701"/>
    <w:rsid w:val="00343E81"/>
    <w:rsid w:val="003A64EF"/>
    <w:rsid w:val="003A6E50"/>
    <w:rsid w:val="003C16DD"/>
    <w:rsid w:val="003C364B"/>
    <w:rsid w:val="003C40DF"/>
    <w:rsid w:val="003D2487"/>
    <w:rsid w:val="003D787A"/>
    <w:rsid w:val="004065ED"/>
    <w:rsid w:val="00414774"/>
    <w:rsid w:val="004247CE"/>
    <w:rsid w:val="0042643A"/>
    <w:rsid w:val="00454241"/>
    <w:rsid w:val="00461E5B"/>
    <w:rsid w:val="00474F94"/>
    <w:rsid w:val="004871CD"/>
    <w:rsid w:val="00496E0F"/>
    <w:rsid w:val="004B10EA"/>
    <w:rsid w:val="004B5AB0"/>
    <w:rsid w:val="004C3F3D"/>
    <w:rsid w:val="004F31A2"/>
    <w:rsid w:val="004F53FD"/>
    <w:rsid w:val="004F5FDA"/>
    <w:rsid w:val="004F7E52"/>
    <w:rsid w:val="0051404C"/>
    <w:rsid w:val="005166A6"/>
    <w:rsid w:val="00527B65"/>
    <w:rsid w:val="00552C0A"/>
    <w:rsid w:val="005B0AC2"/>
    <w:rsid w:val="005C0136"/>
    <w:rsid w:val="005D1A5A"/>
    <w:rsid w:val="005D6BFD"/>
    <w:rsid w:val="005E4573"/>
    <w:rsid w:val="005F3A6B"/>
    <w:rsid w:val="00613FFE"/>
    <w:rsid w:val="00627E1F"/>
    <w:rsid w:val="0063182E"/>
    <w:rsid w:val="0063196C"/>
    <w:rsid w:val="00637B3A"/>
    <w:rsid w:val="00641BAA"/>
    <w:rsid w:val="00647161"/>
    <w:rsid w:val="006518F2"/>
    <w:rsid w:val="00655D0C"/>
    <w:rsid w:val="0065732D"/>
    <w:rsid w:val="006600E4"/>
    <w:rsid w:val="0066685F"/>
    <w:rsid w:val="00674680"/>
    <w:rsid w:val="00681040"/>
    <w:rsid w:val="00682ACE"/>
    <w:rsid w:val="00683A70"/>
    <w:rsid w:val="00687CB9"/>
    <w:rsid w:val="006A100B"/>
    <w:rsid w:val="006B2878"/>
    <w:rsid w:val="006B6948"/>
    <w:rsid w:val="006B6B77"/>
    <w:rsid w:val="006D43DB"/>
    <w:rsid w:val="006F5A74"/>
    <w:rsid w:val="00715495"/>
    <w:rsid w:val="00724C4F"/>
    <w:rsid w:val="007540D5"/>
    <w:rsid w:val="00761553"/>
    <w:rsid w:val="00765C9A"/>
    <w:rsid w:val="00776A84"/>
    <w:rsid w:val="00797389"/>
    <w:rsid w:val="007C114D"/>
    <w:rsid w:val="007D7DDB"/>
    <w:rsid w:val="007E4751"/>
    <w:rsid w:val="007F2809"/>
    <w:rsid w:val="008004A8"/>
    <w:rsid w:val="00811DC9"/>
    <w:rsid w:val="008127C6"/>
    <w:rsid w:val="00823C3C"/>
    <w:rsid w:val="00831215"/>
    <w:rsid w:val="00831E88"/>
    <w:rsid w:val="00835152"/>
    <w:rsid w:val="00846744"/>
    <w:rsid w:val="00875982"/>
    <w:rsid w:val="00876591"/>
    <w:rsid w:val="00883540"/>
    <w:rsid w:val="008B5C74"/>
    <w:rsid w:val="008B7999"/>
    <w:rsid w:val="008D073A"/>
    <w:rsid w:val="008F06E6"/>
    <w:rsid w:val="00902029"/>
    <w:rsid w:val="009106F0"/>
    <w:rsid w:val="0091082F"/>
    <w:rsid w:val="009464FF"/>
    <w:rsid w:val="00955118"/>
    <w:rsid w:val="00963262"/>
    <w:rsid w:val="00963C76"/>
    <w:rsid w:val="009641F7"/>
    <w:rsid w:val="00975E38"/>
    <w:rsid w:val="009833D3"/>
    <w:rsid w:val="00984010"/>
    <w:rsid w:val="00992A4D"/>
    <w:rsid w:val="009A1414"/>
    <w:rsid w:val="009A57C5"/>
    <w:rsid w:val="009C4844"/>
    <w:rsid w:val="009D53F2"/>
    <w:rsid w:val="00A022E9"/>
    <w:rsid w:val="00A107BB"/>
    <w:rsid w:val="00A10B3F"/>
    <w:rsid w:val="00A23896"/>
    <w:rsid w:val="00A50B0B"/>
    <w:rsid w:val="00A53215"/>
    <w:rsid w:val="00A62E33"/>
    <w:rsid w:val="00A632EA"/>
    <w:rsid w:val="00A93C20"/>
    <w:rsid w:val="00AA1387"/>
    <w:rsid w:val="00AB36CF"/>
    <w:rsid w:val="00AC0F80"/>
    <w:rsid w:val="00AC1E5D"/>
    <w:rsid w:val="00AD53B6"/>
    <w:rsid w:val="00AE2DE0"/>
    <w:rsid w:val="00AF4BDD"/>
    <w:rsid w:val="00AF6BC8"/>
    <w:rsid w:val="00B1064A"/>
    <w:rsid w:val="00B14A62"/>
    <w:rsid w:val="00B15A1F"/>
    <w:rsid w:val="00B21634"/>
    <w:rsid w:val="00B51555"/>
    <w:rsid w:val="00B5695E"/>
    <w:rsid w:val="00B721EB"/>
    <w:rsid w:val="00B74D55"/>
    <w:rsid w:val="00B8070A"/>
    <w:rsid w:val="00B81BA2"/>
    <w:rsid w:val="00B93A07"/>
    <w:rsid w:val="00BA580B"/>
    <w:rsid w:val="00BA6E2E"/>
    <w:rsid w:val="00BB19A2"/>
    <w:rsid w:val="00BC1F77"/>
    <w:rsid w:val="00BD15C7"/>
    <w:rsid w:val="00BE2566"/>
    <w:rsid w:val="00BF03B2"/>
    <w:rsid w:val="00BF3614"/>
    <w:rsid w:val="00C4082F"/>
    <w:rsid w:val="00C47194"/>
    <w:rsid w:val="00C51FD2"/>
    <w:rsid w:val="00C64C60"/>
    <w:rsid w:val="00C8111A"/>
    <w:rsid w:val="00C9168E"/>
    <w:rsid w:val="00CB38B5"/>
    <w:rsid w:val="00CB77A0"/>
    <w:rsid w:val="00CC5ECD"/>
    <w:rsid w:val="00CC6714"/>
    <w:rsid w:val="00CD4FF7"/>
    <w:rsid w:val="00CF081A"/>
    <w:rsid w:val="00D05D60"/>
    <w:rsid w:val="00D211A4"/>
    <w:rsid w:val="00D217A4"/>
    <w:rsid w:val="00D35990"/>
    <w:rsid w:val="00D365CE"/>
    <w:rsid w:val="00D427F4"/>
    <w:rsid w:val="00D50B5B"/>
    <w:rsid w:val="00D5470B"/>
    <w:rsid w:val="00D647F1"/>
    <w:rsid w:val="00D738D2"/>
    <w:rsid w:val="00D76E95"/>
    <w:rsid w:val="00D8667F"/>
    <w:rsid w:val="00D91F15"/>
    <w:rsid w:val="00D96AC9"/>
    <w:rsid w:val="00DC2154"/>
    <w:rsid w:val="00DC4A42"/>
    <w:rsid w:val="00DD027C"/>
    <w:rsid w:val="00DD4051"/>
    <w:rsid w:val="00DD6D6B"/>
    <w:rsid w:val="00E310FA"/>
    <w:rsid w:val="00E434D3"/>
    <w:rsid w:val="00E4718E"/>
    <w:rsid w:val="00E60EA6"/>
    <w:rsid w:val="00E6132D"/>
    <w:rsid w:val="00E65BC2"/>
    <w:rsid w:val="00E803F3"/>
    <w:rsid w:val="00E8442E"/>
    <w:rsid w:val="00E85FBC"/>
    <w:rsid w:val="00E87A40"/>
    <w:rsid w:val="00E91436"/>
    <w:rsid w:val="00E95527"/>
    <w:rsid w:val="00EB0AC1"/>
    <w:rsid w:val="00EC4F86"/>
    <w:rsid w:val="00ED2E56"/>
    <w:rsid w:val="00ED385D"/>
    <w:rsid w:val="00EE1AB9"/>
    <w:rsid w:val="00EF0632"/>
    <w:rsid w:val="00EF25D1"/>
    <w:rsid w:val="00EF2B46"/>
    <w:rsid w:val="00EF39FF"/>
    <w:rsid w:val="00F06FA5"/>
    <w:rsid w:val="00F202C7"/>
    <w:rsid w:val="00F2536A"/>
    <w:rsid w:val="00F32009"/>
    <w:rsid w:val="00F35768"/>
    <w:rsid w:val="00F417BB"/>
    <w:rsid w:val="00F47315"/>
    <w:rsid w:val="00F54157"/>
    <w:rsid w:val="00F643E5"/>
    <w:rsid w:val="00F645FC"/>
    <w:rsid w:val="00F81A15"/>
    <w:rsid w:val="00FB2575"/>
    <w:rsid w:val="00FD0D90"/>
    <w:rsid w:val="00FD3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19C0E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74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A107B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0B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59"/>
    <w:rsid w:val="00552C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17A4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B93A07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93A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2C141E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Nonformat">
    <w:name w:val="ConsNonformat"/>
    <w:rsid w:val="00D427F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unhideWhenUsed/>
    <w:rsid w:val="00A532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53215"/>
  </w:style>
  <w:style w:type="character" w:styleId="a9">
    <w:name w:val="footnote reference"/>
    <w:uiPriority w:val="99"/>
    <w:semiHidden/>
    <w:unhideWhenUsed/>
    <w:rsid w:val="00A53215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A53215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A53215"/>
  </w:style>
  <w:style w:type="character" w:styleId="ac">
    <w:name w:val="endnote reference"/>
    <w:uiPriority w:val="99"/>
    <w:semiHidden/>
    <w:unhideWhenUsed/>
    <w:rsid w:val="00A53215"/>
    <w:rPr>
      <w:vertAlign w:val="superscript"/>
    </w:rPr>
  </w:style>
  <w:style w:type="character" w:customStyle="1" w:styleId="10">
    <w:name w:val="Заголовок 1 Знак"/>
    <w:link w:val="1"/>
    <w:uiPriority w:val="9"/>
    <w:rsid w:val="00A107BB"/>
    <w:rPr>
      <w:b/>
      <w:bCs/>
      <w:kern w:val="36"/>
      <w:sz w:val="48"/>
      <w:szCs w:val="48"/>
    </w:rPr>
  </w:style>
  <w:style w:type="paragraph" w:customStyle="1" w:styleId="-1">
    <w:name w:val="Т-1"/>
    <w:aliases w:val="5"/>
    <w:basedOn w:val="a"/>
    <w:rsid w:val="00B81BA2"/>
    <w:pPr>
      <w:spacing w:line="360" w:lineRule="auto"/>
      <w:ind w:firstLine="720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3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66904-453D-4A28-89EA-A6F3764A0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512</Words>
  <Characters>3940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SPecialiST RePack</Company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с</dc:creator>
  <cp:lastModifiedBy>user</cp:lastModifiedBy>
  <cp:revision>15</cp:revision>
  <cp:lastPrinted>2023-02-02T12:33:00Z</cp:lastPrinted>
  <dcterms:created xsi:type="dcterms:W3CDTF">2020-02-14T07:10:00Z</dcterms:created>
  <dcterms:modified xsi:type="dcterms:W3CDTF">2023-04-06T13:47:00Z</dcterms:modified>
</cp:coreProperties>
</file>