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0B" w:rsidRDefault="000E00D6" w:rsidP="00320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СОВЕТ ДЕПУТАТОВ ПЕТРОВСКОГО МУНИЦИПАЛЬНОГО </w:t>
      </w:r>
    </w:p>
    <w:p w:rsidR="000E00D6" w:rsidRPr="000E00D6" w:rsidRDefault="000E00D6" w:rsidP="00320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0D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E00D6" w:rsidRDefault="000E00D6" w:rsidP="00320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ВТОРОГО СОЗЫВА</w:t>
      </w:r>
    </w:p>
    <w:p w:rsidR="000E00D6" w:rsidRPr="000E00D6" w:rsidRDefault="000E00D6" w:rsidP="00320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320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РЕШЕНИЕ</w:t>
      </w:r>
    </w:p>
    <w:p w:rsidR="000E00D6" w:rsidRPr="000E00D6" w:rsidRDefault="000E00D6" w:rsidP="000E00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01B1">
        <w:rPr>
          <w:rFonts w:ascii="Times New Roman" w:hAnsi="Times New Roman" w:cs="Times New Roman"/>
          <w:sz w:val="28"/>
          <w:szCs w:val="28"/>
        </w:rPr>
        <w:t xml:space="preserve">   </w:t>
      </w:r>
      <w:r w:rsidRPr="000E00D6">
        <w:rPr>
          <w:rFonts w:ascii="Times New Roman" w:hAnsi="Times New Roman" w:cs="Times New Roman"/>
          <w:sz w:val="28"/>
          <w:szCs w:val="28"/>
        </w:rPr>
        <w:t>г. Светлоград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01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F3780C">
        <w:rPr>
          <w:rFonts w:ascii="Times New Roman" w:hAnsi="Times New Roman" w:cs="Times New Roman"/>
          <w:sz w:val="28"/>
          <w:szCs w:val="28"/>
        </w:rPr>
        <w:t xml:space="preserve"> 115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Об утверждении Положения о контрольно-счетной палате Петровского муниципального округа Ставропольского края</w:t>
      </w:r>
    </w:p>
    <w:p w:rsidR="000E00D6" w:rsidRPr="000E00D6" w:rsidRDefault="000E00D6" w:rsidP="000E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07.02.2011г.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Законом Ставропольского края от 26.05.2023г. № 43-кз «О наделении Петровского городского округа Ставропольского края статусом муниципального округа», Уставом Петровского муниципального округа Ставропольского края Совет депутатов Петровского муниципального округа Ставропольского края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РЕШИЛ: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1. Переименовать контрольно-счетную палату Петровского городского округа Ставропольского края ОГРН 1172651027240, ИНН 2617014350, учрежденную (созданную) решением Совета депутатов Петровского городского округа от 08 декабря 2017 года № 68 «Об утверждении Положения о контрольно-счетной палате Петровского городского округа Ставропольского края», в контрольно-счетную палату Петровского муниципального округа Ставропольского края.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2. Утвердить прилагаемое Положение о контрольно-счетной палате Петровского муниципального округа Ставропольского края.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3. Признать утратившими силу следующие решения Совета депутатов Петровского городского округа Ставропольского края: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от 08 декабря 2017 года № 68 «Об утверждении Положения о контрольно-счетной палате Петровского городского округа Ставропольского края»;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от 27 июня 2019 года № 45 «О внесении изменений в решение Совета депутатов Петровского городского округа Ставропольского края от 08.12.2017 № 68 «Об утверждении Положения о контрольно-счетной палате Петровского городского округа Ставропольского края»;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от 30 сентября 2021 года № 110 «О внесении изменений в решение Совета депутатов Петровского городского округа Ставропольского края от 08.12.2017 </w:t>
      </w:r>
      <w:r w:rsidRPr="000E00D6">
        <w:rPr>
          <w:rFonts w:ascii="Times New Roman" w:hAnsi="Times New Roman" w:cs="Times New Roman"/>
          <w:sz w:val="28"/>
          <w:szCs w:val="28"/>
        </w:rPr>
        <w:lastRenderedPageBreak/>
        <w:t>№ 68 «Об утверждении Положения о контрольно-счетной палате Петровского городского округа Ставропольского края».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DDC" w:rsidRPr="00960DDC" w:rsidRDefault="00960DDC" w:rsidP="0096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DC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:rsidR="00960DDC" w:rsidRPr="00960DDC" w:rsidRDefault="00960DDC" w:rsidP="0096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DC">
        <w:rPr>
          <w:rFonts w:ascii="Times New Roman" w:hAnsi="Times New Roman" w:cs="Times New Roman"/>
          <w:sz w:val="28"/>
          <w:szCs w:val="28"/>
        </w:rPr>
        <w:t xml:space="preserve">депутатов Петровского муниципального  </w:t>
      </w:r>
    </w:p>
    <w:p w:rsidR="00960DDC" w:rsidRPr="00960DDC" w:rsidRDefault="00960DDC" w:rsidP="0096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D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960DDC">
        <w:rPr>
          <w:rFonts w:ascii="Times New Roman" w:hAnsi="Times New Roman" w:cs="Times New Roman"/>
          <w:sz w:val="28"/>
          <w:szCs w:val="28"/>
        </w:rPr>
        <w:tab/>
      </w:r>
      <w:r w:rsidRPr="00960DDC">
        <w:rPr>
          <w:rFonts w:ascii="Times New Roman" w:hAnsi="Times New Roman" w:cs="Times New Roman"/>
          <w:sz w:val="28"/>
          <w:szCs w:val="28"/>
        </w:rPr>
        <w:tab/>
      </w:r>
      <w:r w:rsidRPr="00960DDC">
        <w:rPr>
          <w:rFonts w:ascii="Times New Roman" w:hAnsi="Times New Roman" w:cs="Times New Roman"/>
          <w:sz w:val="28"/>
          <w:szCs w:val="28"/>
        </w:rPr>
        <w:tab/>
      </w:r>
      <w:r w:rsidRPr="00960DDC">
        <w:rPr>
          <w:rFonts w:ascii="Times New Roman" w:hAnsi="Times New Roman" w:cs="Times New Roman"/>
          <w:sz w:val="28"/>
          <w:szCs w:val="28"/>
        </w:rPr>
        <w:tab/>
      </w:r>
      <w:r w:rsidRPr="00960D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0DDC">
        <w:rPr>
          <w:rFonts w:ascii="Times New Roman" w:hAnsi="Times New Roman" w:cs="Times New Roman"/>
          <w:sz w:val="28"/>
          <w:szCs w:val="28"/>
        </w:rPr>
        <w:t>Н.Н.Пальцев</w:t>
      </w:r>
      <w:proofErr w:type="spellEnd"/>
    </w:p>
    <w:p w:rsid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E00D6">
        <w:rPr>
          <w:rFonts w:ascii="Times New Roman" w:hAnsi="Times New Roman" w:cs="Times New Roman"/>
          <w:sz w:val="28"/>
          <w:szCs w:val="28"/>
        </w:rPr>
        <w:tab/>
      </w:r>
      <w:r w:rsidRPr="000E00D6">
        <w:rPr>
          <w:rFonts w:ascii="Times New Roman" w:hAnsi="Times New Roman" w:cs="Times New Roman"/>
          <w:sz w:val="28"/>
          <w:szCs w:val="28"/>
        </w:rPr>
        <w:tab/>
      </w:r>
      <w:r w:rsidRPr="000E00D6">
        <w:rPr>
          <w:rFonts w:ascii="Times New Roman" w:hAnsi="Times New Roman" w:cs="Times New Roman"/>
          <w:sz w:val="28"/>
          <w:szCs w:val="28"/>
        </w:rPr>
        <w:tab/>
      </w:r>
      <w:r w:rsidRPr="000E00D6">
        <w:rPr>
          <w:rFonts w:ascii="Times New Roman" w:hAnsi="Times New Roman" w:cs="Times New Roman"/>
          <w:sz w:val="28"/>
          <w:szCs w:val="28"/>
        </w:rPr>
        <w:tab/>
      </w:r>
      <w:r w:rsidRPr="000E00D6">
        <w:rPr>
          <w:rFonts w:ascii="Times New Roman" w:hAnsi="Times New Roman" w:cs="Times New Roman"/>
          <w:sz w:val="28"/>
          <w:szCs w:val="28"/>
        </w:rPr>
        <w:tab/>
      </w:r>
      <w:r w:rsidRPr="000E00D6">
        <w:rPr>
          <w:rFonts w:ascii="Times New Roman" w:hAnsi="Times New Roman" w:cs="Times New Roman"/>
          <w:sz w:val="28"/>
          <w:szCs w:val="28"/>
        </w:rPr>
        <w:tab/>
        <w:t>Н.В.Конкина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0E00D6" w:rsidRPr="000E00D6" w:rsidRDefault="000E00D6" w:rsidP="000E00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3201B1">
        <w:rPr>
          <w:rFonts w:ascii="Times New Roman" w:hAnsi="Times New Roman" w:cs="Times New Roman"/>
          <w:sz w:val="28"/>
          <w:szCs w:val="28"/>
        </w:rPr>
        <w:t>от 23.11.2023 №</w:t>
      </w:r>
      <w:r w:rsidR="00F3780C">
        <w:rPr>
          <w:rFonts w:ascii="Times New Roman" w:hAnsi="Times New Roman" w:cs="Times New Roman"/>
          <w:sz w:val="28"/>
          <w:szCs w:val="28"/>
        </w:rPr>
        <w:t xml:space="preserve"> 115</w:t>
      </w:r>
    </w:p>
    <w:p w:rsid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1B1" w:rsidRPr="000E00D6" w:rsidRDefault="003201B1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ПОЛОЖЕНИЕ</w:t>
      </w:r>
    </w:p>
    <w:p w:rsidR="000E00D6" w:rsidRPr="000E00D6" w:rsidRDefault="000E00D6" w:rsidP="000E0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о контрольно-счетной палате Петровского муниципального округа Ставропольского края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1. Статус </w:t>
      </w:r>
      <w:r w:rsidR="003201B1">
        <w:rPr>
          <w:rFonts w:ascii="Times New Roman" w:hAnsi="Times New Roman" w:cs="Times New Roman"/>
          <w:sz w:val="28"/>
          <w:szCs w:val="28"/>
        </w:rPr>
        <w:t>К</w:t>
      </w:r>
      <w:r w:rsidRPr="000E00D6">
        <w:rPr>
          <w:rFonts w:ascii="Times New Roman" w:hAnsi="Times New Roman" w:cs="Times New Roman"/>
          <w:sz w:val="28"/>
          <w:szCs w:val="28"/>
        </w:rPr>
        <w:t>онтрольно-счетной палаты Петровского муниципального округа Ставропольского края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1. Контрольно-счетная палата Петровского муниципального округа Ставропольского края (далее – Контрольно-счетная палата) является постоянно действующим органом внешнего муниципального финансового контроля, образуется Советом депутатов Петровского муниципального округа Ставропольского края и ему подотчетна.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2. Контрольно-счетная палата обладает организационной и функциональной независимостью и осуществляют свою деятельность самостоятельно.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3. Деятельность Контрольно-счетной палаты не может быть приостановлена, в том числе в связи с досрочным прекращением полномочий Совета депутатов Петровского муниципального округа Ставропольского края.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4. Контрольно-счетная палата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Петровского муниципального округа Ставропольского края.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5. Полное наименование Контрольно-счетной палаты - Контрольно-счетная палата Петровского муниципального округа Ставропольского края. Сокращенное наименование - КСП Петровского муниципального округа. Юридический адрес Контрольно-счетной палаты: 356530, Ставропольский край, Петровский муниципальный округ, город Светлоград, пл. 50 лет Октября, 8.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6.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2. Правовые основы деятельности Контрольно-счетной палаты</w:t>
      </w: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Контрольно-счетная палата осуществляет свою деятельность на основе Конституции Российской Федерации, федерального законодательства, законов и иных нормативных правовых актов субъекта Российской Федерации, устава Петровского муниципального округа Ставропольского края, настоящего Положения и иных муниципальных правовых актов.</w:t>
      </w:r>
    </w:p>
    <w:p w:rsid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00D6">
        <w:rPr>
          <w:rFonts w:ascii="Times New Roman" w:hAnsi="Times New Roman" w:cs="Times New Roman"/>
          <w:sz w:val="28"/>
          <w:szCs w:val="28"/>
        </w:rPr>
        <w:lastRenderedPageBreak/>
        <w:t>3. Принципы деятельности Контрольно-счетной палаты</w:t>
      </w:r>
    </w:p>
    <w:p w:rsidR="003201B1" w:rsidRPr="000E00D6" w:rsidRDefault="003201B1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4. Состав Контрольно-счетной палаты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1. Контрольно-счетная палата образуется в составе председателя и аппарата Контрольно-счетной палаты.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2. Срок полномочий председателя Контрольно-счетной палаты составляет пять лет.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3. Председатель Контрольно-счетной палаты замещает муниципальную должность и осуществляет свои полномочия на постоянной основе.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ab/>
        <w:t>4.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ab/>
        <w:t>5. Права, обязанности и ответственность работников аппарата Контрольно-счетной палаты определяются федеральным законодательством, законодательством Российской Федерации и субъекта Российской Федерации о муниципальной службе, регламентом Контрольно-счетной палаты, трудовым законодательством и иными нормативными правовыми актами, содержащими нормы трудового права.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6. Штатная численность Контрольно-счетной палаты устанавливается Советом депутатов Петровского муниципального округа Ставропольского края по предложению председателя Контрольно-счетной палаты.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7. Структура и штатное расписание Контрольно-счетной палаты утверждаются председателем Контрольно-счетной палаты исходя из возложенных на Контрольно-счетную палату полномочий.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1B1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5. Порядок назначения на должность председателя </w:t>
      </w: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1. Председатель Контрольно-счетной палаты назначается на должность Советом депутатов Петровского муниципального округа Ставропольского края.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2. Предложения о кандидатурах на должность председателя Контрольно-счетной палаты вносятся в Совет депутатов Петровского муниципального округа Ставропольского края: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1) председателем Совета депутатов Петровского муниципального округа;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2) депутатами Совета депутатов Петровского муниципального округа - не менее одной трети от установленного числа депутатов Совета депутатов Петровского муниципального округа;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lastRenderedPageBreak/>
        <w:t>3) главой Петровского муниципального округа.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4) постоянными комиссиями Совета депутатов Петровского муниципального округа Ставропольского края.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3. Кандидатуры на должность председателя Контрольно-счетной палаты представляются в Совет депутатов Петровского муниципального округа Ставропольского края, лицами, перечисленными в пункте 2 настоящего раздела, не позднее чем за два месяца до истечения полномочий действующего председателя Контрольно-счетной палаты.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4. Совет депутатов Петровского муниципального округа Ставропольского края вправе обратиться в Контрольно-счетную палату Ставропольского края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07 февраля 2011 года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(далее- Федеральный закон).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5. Порядок рассмотрения кандидатур на должности председателя Контрольно-счетной палаты устанавливается регламентом Совета депутатов Петровского муниципального округа Ставропольского края.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6. Требования к кандидатурам на должности председателя Контрольно-счетной палаты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1. На должность председателя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2. Порядок проведения проверки соответствия кандидатур на должность председателя контрольно-счетного органа муниципального образования </w:t>
      </w:r>
      <w:r w:rsidRPr="000E00D6">
        <w:rPr>
          <w:rFonts w:ascii="Times New Roman" w:hAnsi="Times New Roman" w:cs="Times New Roman"/>
          <w:sz w:val="28"/>
          <w:szCs w:val="28"/>
        </w:rPr>
        <w:lastRenderedPageBreak/>
        <w:t>квалификационным требованиям, указанным в части 1 настоящего раздела, в случае, предусмотренном частью 4 раздела 5 настоящего Положения, устанавливается Контрольно-счетной палатой Ставропольского края.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3. Гражданин Российской Федерации не может быть назначен на должность председателя Контрольно-счетной палаты в случае: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4).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5) наличия оснований, предусмотренных пунктом 4 настоящего раздела.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4. Гражданин, замещающий должность председателя Контрольно-счетной палаты,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депутатов Петровского муниципального округа Ставропольского края, главой Петровского муниципального округа Ставропольского края, руководителями судебных и правоохранительных органов, расположенных на территории Петровского муниципального округа Ставропольского края.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5. Председатель 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6. Председатель Контрольно-счетной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субъекта Российской Федерации, муниципальными нормативными правовыми актами.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7. Гарантии статуса должностных лиц Контрольно-счетной палаты</w:t>
      </w: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lastRenderedPageBreak/>
        <w:t>1. Председатель и инспекторы Контрольно-счетной палаты являются должностными лицами Контрольно-счетной палаты.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5. Председатель Контрольно-счетной палаты досрочно освобождается от должности на основании решения Совета депутатов Петровского муниципального округа Ставропольского края в случае: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него;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5)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6) достижения установленного решением Совета депутатов Петровского муниципального округа Ставропольского края в соответствии с федеральным законом предельного возраста пребывания в должности;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7) выявления обстоятельств, предусмотренных пунктами 3,4 раздела 6 настоящего Положения.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расходом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</w:t>
      </w:r>
      <w:r w:rsidRPr="000E00D6">
        <w:rPr>
          <w:rFonts w:ascii="Times New Roman" w:hAnsi="Times New Roman" w:cs="Times New Roman"/>
          <w:sz w:val="28"/>
          <w:szCs w:val="28"/>
        </w:rPr>
        <w:lastRenderedPageBreak/>
        <w:t>и иметь счета (вклады),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6. Должностное лицо контрольно-счетного органа,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коррупции».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8. Полномочия Контрольно-счетной палаты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1. Контрольно-счетная палата осуществляет следующие основные полномочия: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</w:t>
      </w:r>
      <w:r w:rsidRPr="000E00D6">
        <w:rPr>
          <w:rFonts w:ascii="Times New Roman" w:hAnsi="Times New Roman" w:cs="Times New Roman"/>
          <w:sz w:val="28"/>
          <w:szCs w:val="28"/>
        </w:rPr>
        <w:lastRenderedPageBreak/>
        <w:t>изменению доходов местного бюджета, а также муниципальных программ (проектов муниципальных программ);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Ставропольского края и, уставом и нормативными правовыми актами Совета депутатов Петровского муниципального округа Ставропольского края.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2. Внешний муниципальный финансовый контроль осуществляется Контрольно-счетной палатой: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Петровского муниципального округа Ставропольского края, а также иных организаций, если они используют имущество, находящееся в муниципальной собственности Петровского муниципального округа Ставропольского края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9. Формы осуществления Контрольно-счетной палатой внешнего муниципального финансового контроля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lastRenderedPageBreak/>
        <w:t>3. При проведении экспертно-аналитического мероприятия Контрольно-счетная палата составляет отчет или заключение.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10. Стандарты внешнего муниципального финансового контроля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субъектов Российской Федерации, муниципальными нормативными правовыми актами, а также стандартами внешнего муниципального финансового контроля.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 и законодательству субъектов Российской Федерации.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11. Планирование деятельности Контрольно-счетной палаты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2. План работы Контрольно-счетной палаты утверждается в срок до 30 декабря года, предшествующего планируемому.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3. Обязательному включению в планы работы Контрольно-счетной палаты подлежат поручения Совета депутатов Петровского муниципального округа Ставропольского края и запросы главы Петровского муниципального округа Ставропольского края, направленные в Контрольно-счетную палату до 15 декабря года, предшествующего планируемому.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4. Предложения Совета депутатов Петровского муниципального округа Ставропольского края, главы Петровского муниципального округа Ставропольского края по изменению плана работы Контрольно-счетной палаты рассматриваются Контрольно-счетной палатой в 10-дневный срок со дня поступления.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12. Регламент Контрольно-счетной палаты</w:t>
      </w: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13. Обязательность исполнения требований должностных лиц Контрольно-счетной палаты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субъекта Российской Федерации.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14. Полномочия председателя Контрольно-счетной палаты по организации деятельности Контрольно-счетной палаты</w:t>
      </w: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Председатель Контрольно-счетной палаты: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Контрольно-счетной палаты;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2) утверждает Регламент Контрольно-счетной палаты;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3) утверждает планы работы Контрольно-счетной палаты и изменения к ним;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4) ежегодно не позднее 15 мая направляет отчет о деятельности Контрольно-счетной палаты на рассмотрение в Совет депутатов Петровского муниципального округа Ставропольского края;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6) 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8) представляет Совету депутатов Петровского муниципального округа Ставропольского края и главе Петровского муниципального округа Ставропольского края информацию о результатах проведенных контрольных и экспертно-аналитических мероприятий;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9) представляет Контрольно-счетную палату в отношениях с государственными органами Российской Федерации, государственными органами субъекта Российской Федерации и органами местного самоуправления;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lastRenderedPageBreak/>
        <w:t>10) утверждает положения о структурных подразделениях и должностные инструкции работников Контрольно-счетной палаты;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11) издает правовые акты (приказы, распоряжения) по вопросам организации деятельности Контрольно-счетной палаты.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15. Права, обязанности и ответственность должностных лиц Контрольно-счетной палаты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</w:t>
      </w:r>
      <w:r w:rsidRPr="000E00D6">
        <w:rPr>
          <w:rFonts w:ascii="Times New Roman" w:hAnsi="Times New Roman" w:cs="Times New Roman"/>
          <w:sz w:val="28"/>
          <w:szCs w:val="28"/>
        </w:rPr>
        <w:lastRenderedPageBreak/>
        <w:t>государственную, служебную, коммерческую и иную охраняемую законом тайну;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настоящего раздела, должны незамедлительно (в течение 24 часов) уведомить об этом председателя Контрольно-счетной палаты в порядке, установленном законом субъекта Российской Федерации.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3.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4.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5.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6. 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7.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lastRenderedPageBreak/>
        <w:t xml:space="preserve">8. Председатель Контрольно-счетной палаты вправе участвовать в заседаниях Совета депутатов Петровского муниципального округа Ставропольского края, его комитетов, комиссий и рабочих групп, заседаниях администрации Петровского муниципального округа Ставропольского края, исполнительных органов Петровского муниципального округа Ставропольского края, координационных и совещательных органов при главе Петровского муниципального округа Ставропольского края.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16. Предоставление информации Контрольно-счетной палате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в установленные законами Ставропольского края сроки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2. Порядок направления Контрольно-счетной палатой запросов, указанных в части 1 настоящего раздела, определяется регламентом Контроль - счетной палаты.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3.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Петровского муниципального округа Ставропольского края, использованием собственности Петровского муниципального округа Ставропольского края,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4. Правовые акты администрации Петровского муниципального округа Ставропольского края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Петровского муниципального округа Ставропольского края направляются в Контрольно-счетную палату в течение 10 рабочих дней со дня принятия.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5. Финансовое управление администрации Петровского муниципального округа Ставропольского края направляет в Контрольно-счетную палату бюджетную отчетность Петровского муниципального округа </w:t>
      </w:r>
      <w:r w:rsidRPr="000E00D6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края, утвержденную сводную бюджетную роспись, кассовый план и изменения к ним.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6. Главные администраторы бюджетных средств Петровского муниципального округа Ставропольского края направляют в Контрольно-счетную палату сводную бюджетную отчетность.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7. Органы администрации Петровского муниципального округа Ставропольского края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8.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17. Представления и предписания Контрольно-счетной палаты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1. Контрольно-счетная палата по результатам проведения контрольных мероприятий вправе вносить в органы местного самоуправления Петровского муниципального округа Ставропольского края и муниципальные органы,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Петровскому муниципальному округу Ставропольского края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2. Представление Контрольно-счетной палаты подписывается председателем Контрольно-счетной палаты.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Срок выполнения представления может быть продлен по решению Контрольно-счетной палаты, но не более одного раза.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4.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воспрепятствования проведению должностными лицами Контрольно-счетной палаты контрольных мероприятий, а также в </w:t>
      </w:r>
      <w:r w:rsidRPr="000E00D6">
        <w:rPr>
          <w:rFonts w:ascii="Times New Roman" w:hAnsi="Times New Roman" w:cs="Times New Roman"/>
          <w:sz w:val="28"/>
          <w:szCs w:val="28"/>
        </w:rPr>
        <w:lastRenderedPageBreak/>
        <w:t>случаях несоблюдения сроков рассмотрения представлений Контрольно-счетная палата направляет в органы местного самоуправления Петровского муниципального округа Ставропольского края и муниципальные органы, проверяемые организации и их должностным лицам предписание.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5. Предписание Контрольно-счетной палаты должно содержать указание на конкретные допущенные нарушения и конкретные основания вынесения предписания.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6. Предписание Контрольно-счетной палаты подписывается председателем Контрольно-счетной палаты. Срок выполнения предписания может быть продлен по решению Контрольно-счетной палаты, но не более одного раза.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7. 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8. В случае если при проведении контрольных мероприятий выявлены факты незаконного использования средств бюджета Петровского муниципального округа Ставропольского края,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18. Гарантии прав проверяемых органов и организаций</w:t>
      </w: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субъекта Российской Федерации, прилагаются к актам и в дальнейшем являются их неотъемлемой частью.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палаты, а также обратиться с жалобой на действия (бездействие) Контрольно-счетной палаты в Совет депутатов Петровского муниципального округа Ставропольского края. Подача заявление не приостанавливает действия предписания.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19. Взаимодействие Контрольно-счетной палаты с государственными и муниципальными органами</w:t>
      </w: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1. Контрольно-счетная палата при осуществлении своей деятельности имеет право взаимодействовать с иными органами местного самоуправления Петровского муниципального округа Ставропольского края,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</w:t>
      </w:r>
      <w:r w:rsidRPr="000E00D6">
        <w:rPr>
          <w:rFonts w:ascii="Times New Roman" w:hAnsi="Times New Roman" w:cs="Times New Roman"/>
          <w:sz w:val="28"/>
          <w:szCs w:val="28"/>
        </w:rPr>
        <w:lastRenderedPageBreak/>
        <w:t>надзорными и контрольными органами Российской Федерации, субъекта Российской Федерации, муниципального образования,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субъекта Российской Федерации, заключать с ними соглашения о сотрудничестве и взаимодействии, вступать в объединения (ассоциации) контрольно-счетных органов субъекта Российской Федерации.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3.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 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4.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20. Обеспечение доступа к информации о деятельности Контрольно-счетной палаты</w:t>
      </w: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1. Контрольно-счетная палата в целях обеспечения доступа к информации о своей деятельности размещает на официальном сайте администрации Петровского муниципального округа Ставропольского края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2. Контрольно-счетная палата ежегодно представляет отчет о своей деятельности Совету депутатов Петровского муниципального округа Ставропольского края. Указанный отчет опубликовывается в средствах массовой информации и размещается в сети Интернет только после его рассмотрения Советом депутатов Петровского муниципального округа Ставропольского края.</w:t>
      </w:r>
    </w:p>
    <w:p w:rsid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p w:rsidR="003201B1" w:rsidRPr="000E00D6" w:rsidRDefault="003201B1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21. Финансовое обеспечение деятельности Контрольно-счетной палаты</w:t>
      </w:r>
    </w:p>
    <w:p w:rsidR="000E00D6" w:rsidRPr="000E00D6" w:rsidRDefault="000E00D6" w:rsidP="003201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1.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2. Финансирование деятельности Контрольно-счетной палаты осуществляется за счет средств бюджета Петровского муниципального округа Ставропольского края. Расходы на обеспечение деятельности Контрольно-счетной палаты предусматриваются в местном бюджете отдельной строкой в соответствии с квалификацией расходов бюджетов Российской Федерации.</w:t>
      </w: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3. Контроль за использованием Контрольно-счетной палатой бюджетных средств и муниципального имущества осуществляется на основании решений Совета депутатов Петровского муниципального округа Ставропольского края. </w:t>
      </w:r>
    </w:p>
    <w:p w:rsid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0D6" w:rsidRPr="000E00D6" w:rsidRDefault="000E00D6" w:rsidP="000E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Управляющий делами Совета</w:t>
      </w:r>
    </w:p>
    <w:p w:rsidR="000E00D6" w:rsidRPr="000E00D6" w:rsidRDefault="000E00D6" w:rsidP="000E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>депутатов Петровского муниципального</w:t>
      </w:r>
    </w:p>
    <w:p w:rsidR="000E00D6" w:rsidRPr="000E00D6" w:rsidRDefault="000E00D6" w:rsidP="000E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D6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Pr="000E00D6">
        <w:rPr>
          <w:rFonts w:ascii="Times New Roman" w:hAnsi="Times New Roman" w:cs="Times New Roman"/>
          <w:sz w:val="28"/>
          <w:szCs w:val="28"/>
        </w:rPr>
        <w:tab/>
      </w:r>
      <w:r w:rsidRPr="000E00D6">
        <w:rPr>
          <w:rFonts w:ascii="Times New Roman" w:hAnsi="Times New Roman" w:cs="Times New Roman"/>
          <w:sz w:val="28"/>
          <w:szCs w:val="28"/>
        </w:rPr>
        <w:tab/>
      </w:r>
      <w:r w:rsidRPr="000E00D6">
        <w:rPr>
          <w:rFonts w:ascii="Times New Roman" w:hAnsi="Times New Roman" w:cs="Times New Roman"/>
          <w:sz w:val="28"/>
          <w:szCs w:val="28"/>
        </w:rPr>
        <w:tab/>
      </w:r>
      <w:r w:rsidRPr="000E00D6">
        <w:rPr>
          <w:rFonts w:ascii="Times New Roman" w:hAnsi="Times New Roman" w:cs="Times New Roman"/>
          <w:sz w:val="28"/>
          <w:szCs w:val="28"/>
        </w:rPr>
        <w:tab/>
      </w:r>
      <w:r w:rsidRPr="000E00D6">
        <w:rPr>
          <w:rFonts w:ascii="Times New Roman" w:hAnsi="Times New Roman" w:cs="Times New Roman"/>
          <w:sz w:val="28"/>
          <w:szCs w:val="28"/>
        </w:rPr>
        <w:tab/>
        <w:t>Е.Н.Денисенко</w:t>
      </w:r>
    </w:p>
    <w:p w:rsidR="00BE1146" w:rsidRPr="000E00D6" w:rsidRDefault="00BE1146" w:rsidP="000E0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E1146" w:rsidRPr="000E00D6" w:rsidSect="000E00D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B5"/>
    <w:rsid w:val="000E00D6"/>
    <w:rsid w:val="003201B1"/>
    <w:rsid w:val="003A230B"/>
    <w:rsid w:val="00960DDC"/>
    <w:rsid w:val="00BA7334"/>
    <w:rsid w:val="00BE1146"/>
    <w:rsid w:val="00C959B5"/>
    <w:rsid w:val="00F3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4FBF"/>
  <w15:chartTrackingRefBased/>
  <w15:docId w15:val="{77DE3996-40C6-491B-8BC7-D29C92A6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AA0F9-54B3-4BA9-8D18-66579B51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6077</Words>
  <Characters>34641</Characters>
  <Application>Microsoft Office Word</Application>
  <DocSecurity>0</DocSecurity>
  <Lines>288</Lines>
  <Paragraphs>81</Paragraphs>
  <ScaleCrop>false</ScaleCrop>
  <Company>SPecialiST RePack</Company>
  <LinksUpToDate>false</LinksUpToDate>
  <CharactersWithSpaces>40637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Taralova</dc:creator>
  <cp:keywords/>
  <dc:description/>
  <cp:lastModifiedBy>Taralova</cp:lastModifiedBy>
  <cp:revision>8</cp:revision>
  <dcterms:created xsi:type="dcterms:W3CDTF">2023-11-13T13:32:00Z</dcterms:created>
  <dcterms:modified xsi:type="dcterms:W3CDTF">2023-11-22T08:39:00Z</dcterms:modified>
</cp:coreProperties>
</file>