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8"/>
        <w:gridCol w:w="4302"/>
      </w:tblGrid>
      <w:tr>
        <w:trPr>
          <w:trHeight w:val="317"/>
        </w:trP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0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</w:t>
            </w:r>
          </w:p>
        </w:tc>
      </w:tr>
      <w:tr>
        <w:trPr>
          <w:trHeight w:val="1237"/>
        </w:trP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0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  <w:t xml:space="preserve">Глава</w:t>
            </w:r>
            <w:r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Петровского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="240" w:lineRule="exac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округа </w:t>
            </w:r>
          </w:p>
          <w:p>
            <w:pPr>
              <w:pStyle w:val="Normal"/>
              <w:spacing w:line="240" w:lineRule="exac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Ставропольского края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="240" w:lineRule="exac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Н.В. Конкина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</w:t>
      </w:r>
    </w:p>
    <w:p>
      <w:pPr>
        <w:pStyle w:val="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польского края на </w:t>
      </w:r>
      <w:r>
        <w:rPr>
          <w:rFonts w:ascii="Times New Roman" w:hAnsi="Times New Roman"/>
          <w:sz w:val="28"/>
          <w:szCs w:val="28"/>
        </w:rPr>
        <w:t xml:space="preserve">август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45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80" w:firstRow="0" w:lastRow="0" w:firstColumn="1" w:lastColumn="0" w:noHBand="0" w:noVBand="1"/>
      </w:tblPr>
      <w:tblGrid>
        <w:gridCol w:w="709"/>
        <w:gridCol w:w="3969"/>
        <w:gridCol w:w="1559"/>
        <w:gridCol w:w="2127"/>
        <w:gridCol w:w="1842"/>
      </w:tblGrid>
      <w:tr>
        <w:trPr/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</w:t>
            </w:r>
          </w:p>
        </w:tc>
      </w:tr>
    </w:tbl>
    <w:p>
      <w:pPr>
        <w:pStyle w:val="Normal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2127"/>
        <w:gridCol w:w="1842"/>
      </w:tblGrid>
      <w:tr>
        <w:trPr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рамках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«Летний читательский зал»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«Лето в центре»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01.08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31.08.202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 культуры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рабочей группы по рассмотрению вопросов правоприменительной практики по результатам вступивш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униципального округа Ставропольского края,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органов администрации Петровского муниципального округа Ставропольского края и их должностных лиц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01.08.2024,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кабинет первого заместителя главы администрации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Нехаенко О.А.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ероприятия, посвященные Дню физкультурника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 культуры, образовательные организации,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учреждения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М.А.,</w:t>
            </w:r>
          </w:p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А.В.,</w:t>
            </w:r>
          </w:p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Казанцев А.А., 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проверке готовности образовательных организаций к началу нового 2024-2025 учебного года 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14.08.2024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 Всероссийском молодежном форуме «Машук»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-26.08.2024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г.Пятигорск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краевого смотра-конкурса среди дошкольных образовательных организаций по безопасности дорожного движения «Зеленый огонек-2024»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.08-26.08.2024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организации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комиссии по делам несовершеннолетних и защите их прав 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14.08.2024,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28.08.2024,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Сергеева Е.И.,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трехсторонней комиссии по урегулированию социально-трудовых отношений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15.08.2024,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Туртупиди Н.И.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координационного совета по обеспечению экономической стабильности в Петровском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округе Ставропольского края, экономической и социальной поддержке населения Петровского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Ставропольского края в связи с введением в отношении Российской Федерации иностранными государствами экономических санкций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16.08.2024,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Кириленко Л.В.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Окружной конкурс «Леди на велосипеде»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16.08.2024,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сквер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им. А.П. Гайдара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посвященные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государственного флага Российской Федерации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20.08-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22.08.2024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 культуры, образовательные организации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А.В.,</w:t>
            </w:r>
          </w:p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М.А.,</w:t>
            </w:r>
          </w:p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для работников культурно-досуговых учреждений Петровского муниципального округа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21.08.2024,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«Петровский организационно-методический центр»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охраны труда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21.08.2024, 10.00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Туртупиди Н.И.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административной комиссии 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21.08.2024,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Ковтун В.Б.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Торжес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твенное вручение паспортов юным гражданам России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22.08.2024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Сквер им.А.П.Гайдара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координационного совета по делам инвалидов 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23.08.2024,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Туртупиди Н.И.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акция «Ночь кино-2024»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24.08.2024,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«П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етровский организационно-методический центр»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руководителей образовательных организаций Петровского муниципального округа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26.08.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27.08.2024,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Петрич Ю.В.,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Кулькина С.Н.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методических объединений заместителей директоров, учителей-предметников, педагогических работников образовательных организаций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27.08.2024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«Без срока давности»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28.08.2024,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«Петровский организационно-методический центр»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Асланова И.В.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 руководителей учреждений культуры, дополни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тельного образования сферы культуры Петровского муниципального округа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28.08.2024,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«ЦДК г.Светлограда»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Заседания муниципального методического совета Петровского муниципального округа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28.08.2024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ЦР и ПСО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Августовская конференция педагогических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ботников образовательных организаций Петровского муниципального округа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29.08.2024, 09.00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Ежегодная акция «Собери ребенка в школу»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Открытое первенство Петровского муниципального округа по футболу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отдельному графику)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учреждения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Казанцев А.А.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обследованию условий жизни несовершеннолетних недееспособных граждан, детей -сирот и детей, оставшихся без обеспечения родителей, воспитывающихся в замещающих семьях, соблюдения опекунам (попечителями), приемными родителями их прав и законных интересов, составление актов обследования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отдельному графику)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Ковалева А.П.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Мероприятий по защите населения и территории муниципального округа от чрезвычайных ситуаций природного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техногенного характера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Берко А.С.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рейдов с участием служб системы профилактики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отдельному графику)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Ковалева А.П.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работ по выявлению несанкционированных свалок в Петровском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ипальном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Ковтун В.Б.,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Пунев Е.И.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 по благоустройству территории муниципального 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Пунев Е.И.,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Брянцев А.А.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месяца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(при наличии оснований)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Кулькина С.Н.</w:t>
            </w:r>
          </w:p>
        </w:tc>
      </w:tr>
      <w:tr>
        <w:trPr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общественной комиссии по жилищным вопросам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мере необходимости)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Лохвицкая Н.В.</w:t>
            </w:r>
          </w:p>
        </w:tc>
      </w:tr>
      <w:tr>
        <w:trPr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рассмотрению заявлений по вопросу включения в Схему размещения нестационарных торговых объектов на территории Петровского муниципального округа Ставропольского края, Схему размещения нестационарных объектов по предоставлению услуг на территории Петровского муниципального округа Ставропольского края </w:t>
            </w:r>
          </w:p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мере необходимости)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Черскова Л.П.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межведомственной комиссии по вопросам добровольного переселения в Петровский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округ Ставропольского края соотечественников, проживающих за рубежом</w:t>
            </w:r>
          </w:p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мере поступления заявлений)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Е.И.,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осуществлению закупок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пальных зак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Маринкевич А.А.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способления с учетом потребностей инвалидов и обеспечения условий доступности их для инвалидов на территории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мере необходимости)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Туртупиди Н.И.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подготовке и проведению аукционов на право заключения договоров на размещение нестационарных торговых объектов (объектов по предоставлению услуг) на территории Петровского городского округа Ставропольского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необходимости)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Черскова Л.П.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Петровском муниципальном округе Ставропольского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мере необходимости)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Лохвицкая Н.В.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Петровского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</w:rPr>
        <w:t xml:space="preserve"> округа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Ставропольского кр</w:t>
      </w:r>
      <w:r>
        <w:rPr>
          <w:rFonts w:ascii="Times New Roman" w:hAnsi="Times New Roman" w:eastAsia="Times New Roman"/>
          <w:sz w:val="28"/>
          <w:szCs w:val="28"/>
        </w:rPr>
        <w:t xml:space="preserve">ая</w:t>
        <w:tab/>
        <w:tab/>
        <w:tab/>
        <w:tab/>
        <w:tab/>
        <w:tab/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  Е.И.Сергеева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Федорян Н.В.</w:t>
      </w: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8(865-47)-4-</w:t>
      </w:r>
      <w:r>
        <w:rPr>
          <w:rFonts w:ascii="Times New Roman" w:hAnsi="Times New Roman"/>
          <w:sz w:val="20"/>
          <w:szCs w:val="20"/>
        </w:rPr>
        <w:t xml:space="preserve">07-24</w:t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7"/>
      <w:type w:val="nextPage"/>
      <w:pgSz w:w="11906" w:h="16838"/>
      <w:pgMar w:top="1134" w:right="624" w:bottom="567" w:left="1247" w:header="567" w:footer="57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abstractNum w:abstractNumId="1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00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2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44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16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8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0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2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04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764" w:hanging="180"/>
      </w:pPr>
    </w:lvl>
  </w:abstractNum>
  <w:abstractNum w:abstractNumId="3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34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8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822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2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25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64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678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072" w:hanging="1800"/>
      </w:pPr>
    </w:lvl>
  </w:abstractNum>
  <w:abstractNum w:abstractNumId="4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00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jc w:val="both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0">
    <w:name w:val="Верхний колонтитул Знак"/>
    <w:next w:val="UserStyle_0"/>
    <w:link w:val="Header"/>
    <w:uiPriority w:val="99"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1">
    <w:name w:val="Нижний колонтитул Знак"/>
    <w:next w:val="UserStyle_1"/>
    <w:link w:val="Footer"/>
    <w:uiPriority w:val="99"/>
    <w:rPr>
      <w:sz w:val="22"/>
      <w:szCs w:val="22"/>
      <w:lang w:eastAsia="en-US"/>
    </w:rPr>
  </w:style>
  <w:style w:type="paragraph" w:styleId="UserStyle_2">
    <w:name w:val="ConsNonformat"/>
    <w:next w:val="UserStyle_2"/>
    <w:link w:val="Normal"/>
    <w:pPr>
      <w:widowControl w:val="off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User">
    <w:name w:val="Без интервала"/>
    <w:next w:val="User"/>
    <w:link w:val="UserStyle_4"/>
    <w:uiPriority w:val="1"/>
    <w:qFormat/>
    <w:rPr>
      <w:sz w:val="22"/>
      <w:szCs w:val="22"/>
      <w:lang w:val="ru-RU" w:eastAsia="en-US" w:bidi="ar-SA"/>
    </w:rPr>
  </w:style>
  <w:style w:type="character" w:styleId="UserStyle_4">
    <w:name w:val="Без интервала Знак"/>
    <w:next w:val="UserStyle_4"/>
    <w:link w:val="User"/>
    <w:uiPriority w:val="1"/>
    <w:locked/>
    <w:rPr>
      <w:sz w:val="22"/>
      <w:szCs w:val="22"/>
      <w:lang w:eastAsia="en-US" w:bidi="ar-SA"/>
    </w:rPr>
  </w:style>
  <w:style w:type="character" w:styleId="UserStyle_5">
    <w:name w:val="c4"/>
    <w:basedOn w:val="NormalCharacter"/>
    <w:next w:val="UserStyle_5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7304</Characters>
  <CharactersWithSpaces>8568</CharactersWithSpaces>
  <Company>Microsoft</Company>
  <DocSecurity>0</DocSecurity>
  <HyperlinksChanged>false</HyperlinksChanged>
  <Lines>60</Lines>
  <Pages>5</Pages>
  <Paragraphs>17</Paragraphs>
  <ScaleCrop>false</ScaleCrop>
  <SharedDoc>false</SharedDoc>
  <Template>Normal</Template>
  <Words>1281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вкен</dc:creator>
  <cp:lastModifiedBy>Федорян Наталья Васильевна</cp:lastModifiedBy>
  <cp:revision>1016</cp:revision>
  <dcterms:created xsi:type="dcterms:W3CDTF">2018-09-07T11:42:00Z</dcterms:created>
  <dcterms:modified xsi:type="dcterms:W3CDTF">2024-07-18T06:40:00Z</dcterms:modified>
  <cp:version>1048576</cp:version>
</cp:coreProperties>
</file>