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03" w:rsidRDefault="00CF10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 А С П О Р Я Ж</w:t>
      </w:r>
      <w:r w:rsidR="00A85A7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Е Н И Е</w:t>
      </w:r>
    </w:p>
    <w:p w:rsidR="000E4C03" w:rsidRDefault="000E4C0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E4C03" w:rsidRDefault="00A85A7E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ПЕТРОВСКОГО МУНИЦИПАЛЬНОГО ОКРУГА</w:t>
      </w:r>
    </w:p>
    <w:p w:rsidR="000E4C03" w:rsidRDefault="00A85A7E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СТАВРОПОЛЬСКОГО КРАЯ </w:t>
      </w:r>
    </w:p>
    <w:p w:rsidR="000E4C03" w:rsidRDefault="000E4C03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0E4C03">
        <w:tc>
          <w:tcPr>
            <w:tcW w:w="3063" w:type="dxa"/>
          </w:tcPr>
          <w:p w:rsidR="000E4C03" w:rsidRDefault="0065507C">
            <w:pPr>
              <w:widowControl w:val="0"/>
              <w:spacing w:after="0" w:line="240" w:lineRule="exact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декабря 2024 г.</w:t>
            </w:r>
          </w:p>
        </w:tc>
        <w:tc>
          <w:tcPr>
            <w:tcW w:w="3169" w:type="dxa"/>
          </w:tcPr>
          <w:p w:rsidR="000E4C03" w:rsidRDefault="00A85A7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0E4C03" w:rsidRDefault="0065507C">
            <w:pPr>
              <w:widowControl w:val="0"/>
              <w:spacing w:after="0"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562-р</w:t>
            </w:r>
          </w:p>
        </w:tc>
      </w:tr>
    </w:tbl>
    <w:p w:rsidR="000E4C03" w:rsidRDefault="000E4C03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4C03" w:rsidRDefault="000E4C03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102A" w:rsidRDefault="00CF102A" w:rsidP="00CF102A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7D77D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работы</w:t>
      </w:r>
      <w:r w:rsidR="005A2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7DC">
        <w:rPr>
          <w:rFonts w:ascii="Times New Roman" w:hAnsi="Times New Roman" w:cs="Times New Roman"/>
          <w:color w:val="000000" w:themeColor="text1"/>
          <w:sz w:val="28"/>
          <w:szCs w:val="28"/>
        </w:rPr>
        <w:t>по оказанию помощи</w:t>
      </w:r>
      <w:r w:rsidR="00055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 по восстановлению</w:t>
      </w:r>
      <w:r w:rsidR="00E10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r w:rsidR="007D77DC">
        <w:rPr>
          <w:rFonts w:ascii="Times New Roman" w:hAnsi="Times New Roman" w:cs="Times New Roman"/>
          <w:color w:val="000000" w:themeColor="text1"/>
          <w:sz w:val="28"/>
          <w:szCs w:val="28"/>
        </w:rPr>
        <w:t>в родительских правах с учетом индивидуальных особенностей семьи</w:t>
      </w:r>
      <w:r w:rsidR="00920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4C03" w:rsidRDefault="000E4C03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172D" w:rsidRDefault="00841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559" w:rsidRDefault="00A85A7E" w:rsidP="005A2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77D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55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письмом</w:t>
      </w:r>
      <w:r w:rsidR="004E7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Ставропольского края от 07.11.2024 № 06-24/16162</w:t>
      </w:r>
      <w:r w:rsidR="005A2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2559" w:rsidRDefault="005A2559" w:rsidP="005A2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559" w:rsidRPr="005A2559" w:rsidRDefault="005A2559" w:rsidP="005A2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5CA" w:rsidRDefault="00A85A7E" w:rsidP="001D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49FC">
        <w:rPr>
          <w:rFonts w:ascii="Times New Roman" w:hAnsi="Times New Roman" w:cs="Times New Roman"/>
          <w:sz w:val="28"/>
          <w:szCs w:val="28"/>
        </w:rPr>
        <w:t>Утвердить</w:t>
      </w:r>
      <w:r w:rsidR="004425CA">
        <w:rPr>
          <w:rFonts w:ascii="Times New Roman" w:hAnsi="Times New Roman" w:cs="Times New Roman"/>
          <w:sz w:val="28"/>
          <w:szCs w:val="28"/>
        </w:rPr>
        <w:t xml:space="preserve"> прилагаемую Типовую т</w:t>
      </w:r>
      <w:r w:rsidR="001D49FC">
        <w:rPr>
          <w:rFonts w:ascii="Times New Roman" w:hAnsi="Times New Roman" w:cs="Times New Roman"/>
          <w:sz w:val="28"/>
          <w:szCs w:val="28"/>
        </w:rPr>
        <w:t>ехнологическую карту</w:t>
      </w:r>
      <w:r w:rsidR="001D49FC" w:rsidRPr="001D49FC">
        <w:rPr>
          <w:rFonts w:ascii="Times New Roman" w:hAnsi="Times New Roman" w:cs="Times New Roman"/>
          <w:sz w:val="28"/>
          <w:szCs w:val="28"/>
        </w:rPr>
        <w:t xml:space="preserve"> по работе с родителями, лишенными родительских прав, ограниченными в р</w:t>
      </w:r>
      <w:r w:rsidR="001D49FC">
        <w:rPr>
          <w:rFonts w:ascii="Times New Roman" w:hAnsi="Times New Roman" w:cs="Times New Roman"/>
          <w:sz w:val="28"/>
          <w:szCs w:val="28"/>
        </w:rPr>
        <w:t>одительских правах, направленную</w:t>
      </w:r>
      <w:r w:rsidR="001D49FC" w:rsidRPr="001D49FC">
        <w:rPr>
          <w:rFonts w:ascii="Times New Roman" w:hAnsi="Times New Roman" w:cs="Times New Roman"/>
          <w:sz w:val="28"/>
          <w:szCs w:val="28"/>
        </w:rPr>
        <w:t xml:space="preserve"> на восстановление или отмену ограничения их в родительских правах</w:t>
      </w:r>
      <w:r w:rsidR="004425CA">
        <w:rPr>
          <w:rFonts w:ascii="Times New Roman" w:hAnsi="Times New Roman" w:cs="Times New Roman"/>
          <w:sz w:val="28"/>
          <w:szCs w:val="28"/>
        </w:rPr>
        <w:t>.</w:t>
      </w:r>
      <w:r w:rsidR="00055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5CA" w:rsidRDefault="004425CA" w:rsidP="001D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168" w:rsidRDefault="0092012A" w:rsidP="001D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опеки и попечительства администрации Петровского муниципального округа Ставропольского края</w:t>
      </w:r>
      <w:r w:rsidR="00D94168">
        <w:rPr>
          <w:rFonts w:ascii="Times New Roman" w:hAnsi="Times New Roman" w:cs="Times New Roman"/>
          <w:sz w:val="28"/>
          <w:szCs w:val="28"/>
        </w:rPr>
        <w:t>:</w:t>
      </w:r>
    </w:p>
    <w:p w:rsidR="00D94168" w:rsidRDefault="00D94168" w:rsidP="001D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2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2012A">
        <w:rPr>
          <w:rFonts w:ascii="Times New Roman" w:hAnsi="Times New Roman" w:cs="Times New Roman"/>
          <w:sz w:val="28"/>
          <w:szCs w:val="28"/>
        </w:rPr>
        <w:t xml:space="preserve">ормировать индивидуальный план мероприятий по восстановлению </w:t>
      </w:r>
      <w:r>
        <w:rPr>
          <w:rFonts w:ascii="Times New Roman" w:hAnsi="Times New Roman" w:cs="Times New Roman"/>
          <w:sz w:val="28"/>
          <w:szCs w:val="28"/>
        </w:rPr>
        <w:t>родителей, имеющих намерение восстановиться в родительских правах</w:t>
      </w:r>
      <w:r w:rsidR="00D72F2A">
        <w:rPr>
          <w:rFonts w:ascii="Times New Roman" w:hAnsi="Times New Roman" w:cs="Times New Roman"/>
          <w:sz w:val="28"/>
          <w:szCs w:val="28"/>
        </w:rPr>
        <w:t xml:space="preserve"> и проживающих на территории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в соответствии с индивидуальным планом развития и жизнеустройства ребенка, находящегося в организации для детей – сирот и детей, ост</w:t>
      </w:r>
      <w:r w:rsidR="00D72F2A">
        <w:rPr>
          <w:rFonts w:ascii="Times New Roman" w:hAnsi="Times New Roman" w:cs="Times New Roman"/>
          <w:sz w:val="28"/>
          <w:szCs w:val="28"/>
        </w:rPr>
        <w:t>авшихся без попечения родителей, в течении 30 дней со дня вступления с законную силу решения суда о лишении (ограничении) в родительских правах.</w:t>
      </w:r>
    </w:p>
    <w:p w:rsidR="00E1055E" w:rsidRDefault="00D94168" w:rsidP="00E1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Рассмотреть возможность заключения </w:t>
      </w:r>
      <w:r w:rsidR="00E1055E" w:rsidRPr="00E1055E">
        <w:rPr>
          <w:rFonts w:ascii="Times New Roman" w:hAnsi="Times New Roman" w:cs="Times New Roman"/>
          <w:sz w:val="28"/>
          <w:szCs w:val="28"/>
        </w:rPr>
        <w:t>соглашений с социально ориентированными некоммерческими</w:t>
      </w:r>
      <w:r w:rsidR="00E1055E">
        <w:rPr>
          <w:rFonts w:ascii="Times New Roman" w:hAnsi="Times New Roman" w:cs="Times New Roman"/>
          <w:sz w:val="28"/>
          <w:szCs w:val="28"/>
        </w:rPr>
        <w:t xml:space="preserve"> </w:t>
      </w:r>
      <w:r w:rsidR="00E1055E" w:rsidRPr="00E1055E">
        <w:rPr>
          <w:rFonts w:ascii="Times New Roman" w:hAnsi="Times New Roman" w:cs="Times New Roman"/>
          <w:sz w:val="28"/>
          <w:szCs w:val="28"/>
        </w:rPr>
        <w:t>организациями, благотворительными фондами (не вошедшими в реестр</w:t>
      </w:r>
      <w:r w:rsidR="00E1055E">
        <w:rPr>
          <w:rFonts w:ascii="Times New Roman" w:hAnsi="Times New Roman" w:cs="Times New Roman"/>
          <w:sz w:val="28"/>
          <w:szCs w:val="28"/>
        </w:rPr>
        <w:t xml:space="preserve"> </w:t>
      </w:r>
      <w:r w:rsidR="00E1055E" w:rsidRPr="00E1055E">
        <w:rPr>
          <w:rFonts w:ascii="Times New Roman" w:hAnsi="Times New Roman" w:cs="Times New Roman"/>
          <w:sz w:val="28"/>
          <w:szCs w:val="28"/>
        </w:rPr>
        <w:t>организаций в рамках пилотного проекта «Профилактика социального</w:t>
      </w:r>
      <w:r w:rsidR="00E1055E">
        <w:rPr>
          <w:rFonts w:ascii="Times New Roman" w:hAnsi="Times New Roman" w:cs="Times New Roman"/>
          <w:sz w:val="28"/>
          <w:szCs w:val="28"/>
        </w:rPr>
        <w:t xml:space="preserve"> </w:t>
      </w:r>
      <w:r w:rsidR="00E1055E" w:rsidRPr="00E1055E">
        <w:rPr>
          <w:rFonts w:ascii="Times New Roman" w:hAnsi="Times New Roman" w:cs="Times New Roman"/>
          <w:sz w:val="28"/>
          <w:szCs w:val="28"/>
        </w:rPr>
        <w:t>сиротства среди детей в возрасте до 4-х лет») по оказанию помощи семьям с</w:t>
      </w:r>
      <w:r w:rsidR="00E1055E">
        <w:rPr>
          <w:rFonts w:ascii="Times New Roman" w:hAnsi="Times New Roman" w:cs="Times New Roman"/>
          <w:sz w:val="28"/>
          <w:szCs w:val="28"/>
        </w:rPr>
        <w:t xml:space="preserve"> </w:t>
      </w:r>
      <w:r w:rsidR="00E1055E" w:rsidRPr="00E1055E">
        <w:rPr>
          <w:rFonts w:ascii="Times New Roman" w:hAnsi="Times New Roman" w:cs="Times New Roman"/>
          <w:sz w:val="28"/>
          <w:szCs w:val="28"/>
        </w:rPr>
        <w:t>детьми, находящимися в трудной жизненной ситуации и социально опасном</w:t>
      </w:r>
      <w:r w:rsidR="00E1055E">
        <w:rPr>
          <w:rFonts w:ascii="Times New Roman" w:hAnsi="Times New Roman" w:cs="Times New Roman"/>
          <w:sz w:val="28"/>
          <w:szCs w:val="28"/>
        </w:rPr>
        <w:t xml:space="preserve"> </w:t>
      </w:r>
      <w:r w:rsidR="00E1055E" w:rsidRPr="00E1055E">
        <w:rPr>
          <w:rFonts w:ascii="Times New Roman" w:hAnsi="Times New Roman" w:cs="Times New Roman"/>
          <w:sz w:val="28"/>
          <w:szCs w:val="28"/>
        </w:rPr>
        <w:t>положении.</w:t>
      </w:r>
    </w:p>
    <w:p w:rsidR="00D72F2A" w:rsidRPr="00E1055E" w:rsidRDefault="00D72F2A" w:rsidP="00E1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9FC" w:rsidRDefault="00E1055E" w:rsidP="001D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49FC">
        <w:rPr>
          <w:rFonts w:ascii="Times New Roman" w:hAnsi="Times New Roman" w:cs="Times New Roman"/>
          <w:sz w:val="28"/>
          <w:szCs w:val="28"/>
        </w:rPr>
        <w:t xml:space="preserve">. </w:t>
      </w:r>
      <w:r w:rsidR="001D49FC" w:rsidRPr="001D49FC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1D49FC">
        <w:rPr>
          <w:rFonts w:ascii="Times New Roman" w:hAnsi="Times New Roman" w:cs="Times New Roman"/>
          <w:sz w:val="28"/>
          <w:szCs w:val="28"/>
        </w:rPr>
        <w:t>распоряже</w:t>
      </w:r>
      <w:r w:rsidR="001D49FC" w:rsidRPr="001D49FC">
        <w:rPr>
          <w:rFonts w:ascii="Times New Roman" w:hAnsi="Times New Roman" w:cs="Times New Roman"/>
          <w:sz w:val="28"/>
          <w:szCs w:val="28"/>
        </w:rPr>
        <w:t>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D72F2A" w:rsidRDefault="00D72F2A" w:rsidP="001D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C03" w:rsidRDefault="00E1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A7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1D49FC">
        <w:rPr>
          <w:rFonts w:ascii="Times New Roman" w:hAnsi="Times New Roman" w:cs="Times New Roman"/>
          <w:sz w:val="28"/>
          <w:szCs w:val="28"/>
        </w:rPr>
        <w:t>распоряжения</w:t>
      </w:r>
      <w:r w:rsidR="00A85A7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B3638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85A7E">
        <w:rPr>
          <w:rFonts w:ascii="Times New Roman" w:hAnsi="Times New Roman" w:cs="Times New Roman"/>
          <w:sz w:val="28"/>
          <w:szCs w:val="28"/>
        </w:rPr>
        <w:t>заместителя главы администрации Петровского муниципального округа Ставропольского края Сергееву Е.И.</w:t>
      </w:r>
    </w:p>
    <w:p w:rsidR="00D72F2A" w:rsidRDefault="00D72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C03" w:rsidRDefault="00E1055E" w:rsidP="00BB4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85A7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D49FC">
        <w:rPr>
          <w:rFonts w:ascii="Times New Roman" w:hAnsi="Times New Roman" w:cs="Times New Roman"/>
          <w:sz w:val="28"/>
          <w:szCs w:val="28"/>
        </w:rPr>
        <w:t>распоряжение</w:t>
      </w:r>
      <w:r w:rsidR="00BB4CC4">
        <w:rPr>
          <w:rFonts w:ascii="Times New Roman" w:hAnsi="Times New Roman" w:cs="Times New Roman"/>
          <w:sz w:val="28"/>
          <w:szCs w:val="28"/>
        </w:rPr>
        <w:t xml:space="preserve"> «</w:t>
      </w:r>
      <w:r w:rsidR="00BB4CC4" w:rsidRPr="00BB4CC4">
        <w:rPr>
          <w:rFonts w:ascii="Times New Roman" w:hAnsi="Times New Roman" w:cs="Times New Roman"/>
          <w:sz w:val="28"/>
          <w:szCs w:val="28"/>
        </w:rPr>
        <w:t>Об организации работы по оказанию помощи родителям по восстановлению их в родительских правах с учетом индивидуальных особенностей семьи</w:t>
      </w:r>
      <w:r w:rsidR="00BB4CC4">
        <w:rPr>
          <w:rFonts w:ascii="Times New Roman" w:hAnsi="Times New Roman" w:cs="Times New Roman"/>
          <w:sz w:val="28"/>
          <w:szCs w:val="28"/>
        </w:rPr>
        <w:t>»</w:t>
      </w:r>
      <w:r w:rsidR="00A85A7E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1D49FC">
        <w:rPr>
          <w:rFonts w:ascii="Times New Roman" w:hAnsi="Times New Roman" w:cs="Times New Roman"/>
          <w:sz w:val="28"/>
          <w:szCs w:val="28"/>
        </w:rPr>
        <w:t>опубликования</w:t>
      </w:r>
      <w:r w:rsidR="00A85A7E">
        <w:rPr>
          <w:rFonts w:ascii="Times New Roman" w:hAnsi="Times New Roman" w:cs="Times New Roman"/>
          <w:sz w:val="28"/>
          <w:szCs w:val="28"/>
        </w:rPr>
        <w:t>.</w:t>
      </w:r>
    </w:p>
    <w:p w:rsidR="005C53EC" w:rsidRDefault="005C53E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C53EC" w:rsidRDefault="005C53E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E4C03" w:rsidRDefault="00A85A7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0E4C03" w:rsidRDefault="00A85A7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E4C03" w:rsidRDefault="00A85A7E">
      <w:pPr>
        <w:pStyle w:val="ConsNonformat"/>
        <w:widowControl/>
        <w:shd w:val="clear" w:color="auto" w:fill="FFFFFF"/>
        <w:spacing w:before="5" w:after="200" w:line="240" w:lineRule="exact"/>
        <w:ind w:righ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                                             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Н.В.Конкина</w:t>
      </w:r>
      <w:proofErr w:type="spellEnd"/>
    </w:p>
    <w:p w:rsidR="005C53EC" w:rsidRDefault="005C53EC" w:rsidP="00A85A7E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5C53EC" w:rsidRDefault="005C53EC" w:rsidP="00A85A7E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5C53EC" w:rsidRDefault="005C53EC" w:rsidP="00A85A7E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0E4C03" w:rsidRPr="0065507C" w:rsidRDefault="00A85A7E" w:rsidP="00137BA6">
      <w:pPr>
        <w:shd w:val="clear" w:color="auto" w:fill="FFFFFF"/>
        <w:spacing w:after="0" w:line="240" w:lineRule="exact"/>
        <w:ind w:right="-2"/>
        <w:jc w:val="both"/>
        <w:rPr>
          <w:color w:val="FFFFFF" w:themeColor="background1"/>
        </w:rPr>
      </w:pPr>
      <w:r w:rsidRPr="0065507C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</w:t>
      </w:r>
      <w:r w:rsidR="00055AB4" w:rsidRPr="0065507C">
        <w:rPr>
          <w:rFonts w:ascii="Times New Roman" w:hAnsi="Times New Roman"/>
          <w:color w:val="FFFFFF" w:themeColor="background1"/>
          <w:sz w:val="28"/>
          <w:szCs w:val="28"/>
        </w:rPr>
        <w:t>распоряже</w:t>
      </w:r>
      <w:r w:rsidRPr="0065507C">
        <w:rPr>
          <w:rFonts w:ascii="Times New Roman" w:hAnsi="Times New Roman"/>
          <w:color w:val="FFFFFF" w:themeColor="background1"/>
          <w:sz w:val="28"/>
          <w:szCs w:val="28"/>
        </w:rPr>
        <w:t xml:space="preserve">ния вносит </w:t>
      </w:r>
      <w:r w:rsidR="00E1055E" w:rsidRPr="0065507C">
        <w:rPr>
          <w:rFonts w:ascii="Times New Roman" w:hAnsi="Times New Roman"/>
          <w:color w:val="FFFFFF" w:themeColor="background1"/>
          <w:sz w:val="28"/>
          <w:szCs w:val="28"/>
        </w:rPr>
        <w:t>первый заместитель</w:t>
      </w:r>
      <w:r w:rsidRPr="0065507C">
        <w:rPr>
          <w:rFonts w:ascii="Times New Roman" w:hAnsi="Times New Roman"/>
          <w:color w:val="FFFFFF" w:themeColor="background1"/>
          <w:sz w:val="28"/>
          <w:szCs w:val="28"/>
        </w:rPr>
        <w:t xml:space="preserve"> главы администрации</w:t>
      </w:r>
      <w:r w:rsidRPr="0065507C">
        <w:rPr>
          <w:color w:val="FFFFFF" w:themeColor="background1"/>
        </w:rPr>
        <w:t xml:space="preserve"> </w:t>
      </w:r>
      <w:r w:rsidRPr="0065507C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Ставропольского края </w:t>
      </w:r>
    </w:p>
    <w:p w:rsidR="000E4C03" w:rsidRPr="0065507C" w:rsidRDefault="00A85A7E" w:rsidP="00055AB4">
      <w:pPr>
        <w:pStyle w:val="ac"/>
        <w:shd w:val="clear" w:color="auto" w:fill="FFFFFF"/>
        <w:tabs>
          <w:tab w:val="left" w:pos="9214"/>
        </w:tabs>
        <w:spacing w:before="5" w:after="20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65507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65507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BB4CC4" w:rsidRPr="0065507C" w:rsidRDefault="00BB4CC4" w:rsidP="00BB4CC4">
      <w:pPr>
        <w:pStyle w:val="ac"/>
        <w:shd w:val="clear" w:color="auto" w:fill="FFFFFF"/>
        <w:tabs>
          <w:tab w:val="left" w:pos="9214"/>
        </w:tabs>
        <w:spacing w:before="5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E4C03" w:rsidRPr="0065507C" w:rsidRDefault="00A85A7E" w:rsidP="00055AB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5507C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E4C03" w:rsidRPr="0065507C" w:rsidRDefault="000E4C03" w:rsidP="00055AB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E4C03" w:rsidRPr="0065507C" w:rsidRDefault="000E4C03" w:rsidP="00055AB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E4C03" w:rsidRPr="0065507C" w:rsidRDefault="00A85A7E" w:rsidP="00055AB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5507C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0E4C03" w:rsidRPr="0065507C" w:rsidRDefault="00A85A7E" w:rsidP="00055AB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5507C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0E4C03" w:rsidRPr="0065507C" w:rsidRDefault="00A85A7E" w:rsidP="00137BA6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5507C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65507C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0E4C03" w:rsidRPr="0065507C" w:rsidRDefault="000E4C03" w:rsidP="00055AB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E4C03" w:rsidRPr="0065507C" w:rsidRDefault="000E4C03" w:rsidP="00055AB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B4CC4" w:rsidRPr="0065507C" w:rsidRDefault="00BB4CC4" w:rsidP="00BB4CC4">
      <w:pPr>
        <w:suppressAutoHyphens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5507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Заместитель начальника отдела </w:t>
      </w:r>
      <w:proofErr w:type="gramStart"/>
      <w:r w:rsidRPr="0065507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по</w:t>
      </w:r>
      <w:proofErr w:type="gramEnd"/>
      <w:r w:rsidRPr="0065507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BB4CC4" w:rsidRPr="0065507C" w:rsidRDefault="00BB4CC4" w:rsidP="00BB4CC4">
      <w:pPr>
        <w:suppressAutoHyphens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5507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организационно - кадровым вопросам </w:t>
      </w:r>
    </w:p>
    <w:p w:rsidR="00BB4CC4" w:rsidRPr="0065507C" w:rsidRDefault="00BB4CC4" w:rsidP="00BB4CC4">
      <w:pPr>
        <w:suppressAutoHyphens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5507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и профилактике </w:t>
      </w:r>
      <w:proofErr w:type="gramStart"/>
      <w:r w:rsidRPr="0065507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коррупционных</w:t>
      </w:r>
      <w:proofErr w:type="gramEnd"/>
      <w:r w:rsidRPr="0065507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BB4CC4" w:rsidRPr="0065507C" w:rsidRDefault="00BB4CC4" w:rsidP="00BB4CC4">
      <w:pPr>
        <w:suppressAutoHyphens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5507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правонарушений администрации</w:t>
      </w:r>
    </w:p>
    <w:p w:rsidR="00BB4CC4" w:rsidRPr="0065507C" w:rsidRDefault="00BB4CC4" w:rsidP="00BB4CC4">
      <w:pPr>
        <w:suppressAutoHyphens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5507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</w:t>
      </w:r>
    </w:p>
    <w:p w:rsidR="00BB4CC4" w:rsidRPr="0065507C" w:rsidRDefault="00BB4CC4" w:rsidP="00BB4CC4">
      <w:pPr>
        <w:suppressAutoHyphens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5507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округа Ставропольского края</w:t>
      </w:r>
      <w:r w:rsidRPr="0065507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5507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5507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5507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5507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</w:t>
      </w:r>
      <w:proofErr w:type="spellStart"/>
      <w:r w:rsidRPr="0065507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Н.В.Федорян</w:t>
      </w:r>
      <w:proofErr w:type="spellEnd"/>
    </w:p>
    <w:p w:rsidR="000E4C03" w:rsidRPr="0065507C" w:rsidRDefault="000E4C03" w:rsidP="00055AB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E4C03" w:rsidRPr="0065507C" w:rsidRDefault="000E4C03" w:rsidP="00055AB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E4C03" w:rsidRPr="0065507C" w:rsidRDefault="000E4C03" w:rsidP="00055AB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E4C03" w:rsidRPr="0065507C" w:rsidRDefault="00B3638E" w:rsidP="00055AB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5507C">
        <w:rPr>
          <w:rFonts w:ascii="Times New Roman" w:hAnsi="Times New Roman"/>
          <w:color w:val="FFFFFF" w:themeColor="background1"/>
          <w:sz w:val="28"/>
          <w:szCs w:val="28"/>
        </w:rPr>
        <w:t>Заместитель главы</w:t>
      </w:r>
      <w:r w:rsidR="00A85A7E" w:rsidRPr="0065507C">
        <w:rPr>
          <w:rFonts w:ascii="Times New Roman" w:hAnsi="Times New Roman"/>
          <w:color w:val="FFFFFF" w:themeColor="background1"/>
          <w:sz w:val="28"/>
          <w:szCs w:val="28"/>
        </w:rPr>
        <w:t xml:space="preserve"> администрации </w:t>
      </w:r>
    </w:p>
    <w:p w:rsidR="000E4C03" w:rsidRPr="0065507C" w:rsidRDefault="00A85A7E" w:rsidP="00055AB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5507C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0E4C03" w:rsidRPr="0065507C" w:rsidRDefault="00BB4CC4" w:rsidP="00137BA6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5507C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</w:t>
      </w:r>
      <w:r w:rsidR="00A85A7E" w:rsidRPr="0065507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</w:t>
      </w:r>
      <w:proofErr w:type="spellStart"/>
      <w:r w:rsidR="00A85A7E" w:rsidRPr="0065507C">
        <w:rPr>
          <w:rFonts w:ascii="Times New Roman" w:hAnsi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0E4C03" w:rsidRPr="0065507C" w:rsidRDefault="000E4C03" w:rsidP="00055AB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E4C03" w:rsidRPr="0065507C" w:rsidRDefault="000E4C03" w:rsidP="00055AB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E4C03" w:rsidRPr="0065507C" w:rsidRDefault="00A85A7E" w:rsidP="00055AB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5507C">
        <w:rPr>
          <w:rFonts w:ascii="Times New Roman" w:hAnsi="Times New Roman"/>
          <w:color w:val="FFFFFF" w:themeColor="background1"/>
          <w:sz w:val="28"/>
          <w:szCs w:val="28"/>
        </w:rPr>
        <w:tab/>
      </w:r>
    </w:p>
    <w:p w:rsidR="000E4C03" w:rsidRPr="0065507C" w:rsidRDefault="00A85A7E" w:rsidP="00137BA6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5507C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</w:t>
      </w:r>
      <w:r w:rsidR="00055AB4" w:rsidRPr="0065507C">
        <w:rPr>
          <w:rFonts w:ascii="Times New Roman" w:hAnsi="Times New Roman"/>
          <w:color w:val="FFFFFF" w:themeColor="background1"/>
          <w:sz w:val="28"/>
          <w:szCs w:val="28"/>
        </w:rPr>
        <w:t>распоряже</w:t>
      </w:r>
      <w:r w:rsidRPr="0065507C">
        <w:rPr>
          <w:rFonts w:ascii="Times New Roman" w:hAnsi="Times New Roman"/>
          <w:color w:val="FFFFFF" w:themeColor="background1"/>
          <w:sz w:val="28"/>
          <w:szCs w:val="28"/>
        </w:rPr>
        <w:t xml:space="preserve">ния подготовлен отделом опеки и попечительства администрации Петровского </w:t>
      </w:r>
      <w:r w:rsidR="00B3638E" w:rsidRPr="0065507C">
        <w:rPr>
          <w:rFonts w:ascii="Times New Roman" w:hAnsi="Times New Roman"/>
          <w:color w:val="FFFFFF" w:themeColor="background1"/>
          <w:sz w:val="28"/>
          <w:szCs w:val="28"/>
        </w:rPr>
        <w:t>муниципальн</w:t>
      </w:r>
      <w:r w:rsidRPr="0065507C">
        <w:rPr>
          <w:rFonts w:ascii="Times New Roman" w:hAnsi="Times New Roman"/>
          <w:color w:val="FFFFFF" w:themeColor="background1"/>
          <w:sz w:val="28"/>
          <w:szCs w:val="28"/>
        </w:rPr>
        <w:t>ого округа Ставропольского края</w:t>
      </w:r>
    </w:p>
    <w:p w:rsidR="000E4C03" w:rsidRPr="0065507C" w:rsidRDefault="00A85A7E" w:rsidP="00137BA6">
      <w:pPr>
        <w:shd w:val="clear" w:color="auto" w:fill="FFFFFF"/>
        <w:tabs>
          <w:tab w:val="left" w:pos="8080"/>
        </w:tabs>
        <w:spacing w:after="0" w:line="240" w:lineRule="exact"/>
        <w:ind w:right="-2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65507C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                                            </w:t>
      </w:r>
      <w:r w:rsidR="00B3638E" w:rsidRPr="0065507C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                       </w:t>
      </w:r>
      <w:r w:rsidRPr="0065507C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                 </w:t>
      </w:r>
      <w:r w:rsidR="00137BA6" w:rsidRPr="0065507C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                     </w:t>
      </w:r>
      <w:r w:rsidRPr="0065507C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  </w:t>
      </w:r>
      <w:proofErr w:type="spellStart"/>
      <w:r w:rsidR="00B3638E" w:rsidRPr="0065507C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Л.А.Кравченко</w:t>
      </w:r>
      <w:proofErr w:type="spellEnd"/>
    </w:p>
    <w:p w:rsidR="002F7DDC" w:rsidRPr="0065507C" w:rsidRDefault="002F7DDC" w:rsidP="00137BA6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2F7DDC" w:rsidRPr="0065507C" w:rsidRDefault="002F7DDC" w:rsidP="00137BA6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2F7DDC" w:rsidRPr="0065507C" w:rsidRDefault="002F7DDC" w:rsidP="00137BA6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2F7DDC" w:rsidRPr="0065507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2F7DDC" w:rsidRPr="0065507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2F7DDC" w:rsidRPr="0065507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2F7DDC" w:rsidRPr="0065507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2F7DDC" w:rsidRPr="0065507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2F7DDC" w:rsidRPr="0065507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2F7DDC" w:rsidRPr="0065507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2F7DDC" w:rsidRPr="0065507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2F7DDC" w:rsidRPr="0065507C" w:rsidRDefault="002F7DDC" w:rsidP="00BB4CC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2F7DDC" w:rsidRPr="0065507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2F7DDC" w:rsidRPr="0065507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BB4CC4" w:rsidRPr="00BB4CC4" w:rsidTr="006F242F">
        <w:tc>
          <w:tcPr>
            <w:tcW w:w="5211" w:type="dxa"/>
          </w:tcPr>
          <w:p w:rsidR="00BB4CC4" w:rsidRPr="00BB4CC4" w:rsidRDefault="00BB4CC4" w:rsidP="00BB4CC4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C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BB4C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</w:tcPr>
          <w:p w:rsidR="00BB4CC4" w:rsidRPr="00BB4CC4" w:rsidRDefault="00BB4CC4" w:rsidP="00BB4CC4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C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</w:tc>
      </w:tr>
      <w:tr w:rsidR="00BB4CC4" w:rsidRPr="00BB4CC4" w:rsidTr="006F242F">
        <w:tc>
          <w:tcPr>
            <w:tcW w:w="5211" w:type="dxa"/>
          </w:tcPr>
          <w:p w:rsidR="00BB4CC4" w:rsidRPr="00BB4CC4" w:rsidRDefault="00BB4CC4" w:rsidP="00BB4CC4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BB4CC4" w:rsidRPr="00BB4CC4" w:rsidRDefault="00BB4CC4" w:rsidP="00BB4CC4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C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распоряжением администрации Петровского муниципального округа Ставропольского края</w:t>
            </w:r>
          </w:p>
        </w:tc>
      </w:tr>
      <w:tr w:rsidR="00BB4CC4" w:rsidRPr="00BB4CC4" w:rsidTr="006F242F">
        <w:tc>
          <w:tcPr>
            <w:tcW w:w="5211" w:type="dxa"/>
          </w:tcPr>
          <w:p w:rsidR="00BB4CC4" w:rsidRPr="00BB4CC4" w:rsidRDefault="00BB4CC4" w:rsidP="00BB4CC4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BB4CC4" w:rsidRPr="00BB4CC4" w:rsidRDefault="0065507C" w:rsidP="00BB4CC4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10 декабря 2024 г. № 562-р</w:t>
            </w:r>
            <w:bookmarkStart w:id="0" w:name="_GoBack"/>
            <w:bookmarkEnd w:id="0"/>
          </w:p>
        </w:tc>
      </w:tr>
    </w:tbl>
    <w:p w:rsidR="00BB4CC4" w:rsidRDefault="00BB4CC4" w:rsidP="00402CCC">
      <w:pPr>
        <w:shd w:val="clear" w:color="auto" w:fill="FFFFFF"/>
        <w:spacing w:after="0" w:line="240" w:lineRule="exact"/>
        <w:ind w:right="-2"/>
        <w:jc w:val="center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</w:p>
    <w:p w:rsidR="005C71E4" w:rsidRDefault="004425CA" w:rsidP="00402CCC">
      <w:pPr>
        <w:shd w:val="clear" w:color="auto" w:fill="FFFFFF"/>
        <w:spacing w:after="0" w:line="240" w:lineRule="exact"/>
        <w:ind w:right="-2"/>
        <w:jc w:val="center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>Типовая т</w:t>
      </w:r>
      <w:r w:rsidR="00402CCC" w:rsidRPr="00402CC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ехнологическая карта </w:t>
      </w:r>
    </w:p>
    <w:p w:rsidR="00402CCC" w:rsidRDefault="00402CCC" w:rsidP="00402CCC">
      <w:pPr>
        <w:shd w:val="clear" w:color="auto" w:fill="FFFFFF"/>
        <w:spacing w:after="0" w:line="240" w:lineRule="exact"/>
        <w:ind w:right="-2"/>
        <w:jc w:val="center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  <w:r w:rsidRPr="00402CC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по работе с родителями, лишенными родительских прав, ограниченными в родительских правах, </w:t>
      </w:r>
      <w:proofErr w:type="gramStart"/>
      <w:r w:rsidRPr="00402CC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>направленная</w:t>
      </w:r>
      <w:proofErr w:type="gramEnd"/>
      <w:r w:rsidRPr="00402CC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 на восстановление или отмену ограничения их в родительских правах</w:t>
      </w:r>
    </w:p>
    <w:p w:rsidR="005C71E4" w:rsidRDefault="005C71E4" w:rsidP="00402CCC">
      <w:pPr>
        <w:shd w:val="clear" w:color="auto" w:fill="FFFFFF"/>
        <w:spacing w:after="0" w:line="240" w:lineRule="exact"/>
        <w:ind w:right="-2"/>
        <w:jc w:val="center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</w:p>
    <w:tbl>
      <w:tblPr>
        <w:tblStyle w:val="12"/>
        <w:tblW w:w="93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5103"/>
      </w:tblGrid>
      <w:tr w:rsidR="005C71E4" w:rsidRPr="005C71E4" w:rsidTr="00BB4C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Содержание работ</w:t>
            </w:r>
          </w:p>
        </w:tc>
      </w:tr>
      <w:tr w:rsidR="005C71E4" w:rsidRPr="005C71E4" w:rsidTr="00BB4C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 xml:space="preserve"> I этап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E4" w:rsidRPr="005C71E4" w:rsidRDefault="005C71E4" w:rsidP="005C71E4">
            <w:pPr>
              <w:spacing w:after="0" w:line="240" w:lineRule="auto"/>
              <w:ind w:firstLine="17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Диагностика ситу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Оценка потенциальных возмо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ностей родителей на восстановление в родительских правах и создания усл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вий для возвращения ребенка.</w:t>
            </w:r>
          </w:p>
        </w:tc>
      </w:tr>
      <w:tr w:rsidR="005C71E4" w:rsidRPr="005C71E4" w:rsidTr="00BB4C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Комплексная ди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гностика личностных и средовых потребностей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Сбор информации о родителях и близких родственниках ребенка (с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ставление «социального паспорта с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мьи»).</w:t>
            </w:r>
          </w:p>
        </w:tc>
      </w:tr>
      <w:tr w:rsidR="005C71E4" w:rsidRPr="005C71E4" w:rsidTr="00BB4CC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Обработка резул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татов комплексной ди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гностики и их оценка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Установление контакта с родит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лями, близкими родственниками ребе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ка, а также иными членами семьи.</w:t>
            </w:r>
          </w:p>
        </w:tc>
      </w:tr>
      <w:tr w:rsidR="005C71E4" w:rsidRPr="005C71E4" w:rsidTr="00BB4CC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Оценка степени готовности род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телей к восстановлению контактов с р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бенком и детско-родительских отнош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5C71E4" w:rsidRPr="005C71E4" w:rsidTr="00BB4CC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Оценка степени готовности р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бенка к восстановлению контактов с р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дителями и детско-родительских отн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шений</w:t>
            </w:r>
          </w:p>
        </w:tc>
      </w:tr>
      <w:tr w:rsidR="005C71E4" w:rsidRPr="005C71E4" w:rsidTr="00BB4CC4">
        <w:trPr>
          <w:trHeight w:val="168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Заключение н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формальных соглашений о сотрудничестве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Сотрудничество с близкими ро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ственниками ребенка, членами семьи родителей, установление правил вза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модействия с законными представит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лями ребенка, с ребенком, достигшим возраста 10-ти лет.</w:t>
            </w:r>
          </w:p>
        </w:tc>
      </w:tr>
      <w:tr w:rsidR="005C71E4" w:rsidRPr="005C71E4" w:rsidTr="00BB4CC4">
        <w:trPr>
          <w:trHeight w:val="168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Назначение куратора для орган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зации и управления сопровождением. Формирование междисциплинарной к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манды сопровождения процесса восст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новления прав родителей.</w:t>
            </w:r>
          </w:p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Формирование плана меропри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тий по восстановлению родительских прав с участием родителей.</w:t>
            </w:r>
          </w:p>
        </w:tc>
      </w:tr>
      <w:tr w:rsidR="005C71E4" w:rsidRPr="005C71E4" w:rsidTr="00BB4CC4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индивидуального 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развития и жизнеустройства р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бенка, находящегося в организации для детей-сирот и детей, оставшихся без п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печения, с планом мероприятий по во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становлению в родительских правах.</w:t>
            </w:r>
          </w:p>
        </w:tc>
      </w:tr>
      <w:tr w:rsidR="005C71E4" w:rsidRPr="005C71E4" w:rsidTr="00BB4C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 этап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Реализация меропр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ятий по восстановл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нию родительских прав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Создание поддерживающей среды для восстановления родителей в род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тельских правах и создания условий для возвращения ребенка.</w:t>
            </w:r>
          </w:p>
        </w:tc>
      </w:tr>
      <w:tr w:rsidR="005C71E4" w:rsidRPr="005C71E4" w:rsidTr="00BB4CC4">
        <w:trPr>
          <w:trHeight w:val="98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Сопровождение вопросов, связа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ных с погашением задолженности по алиментам, реструктуризацией задо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женности по оплате коммунальных пл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тежей, содействием в поиске подход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щей работы или регистрацией на учет безработных граждан, получением с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циальных, медицинских и иных услуг, улучшением жилищных условий и пр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чих вопросов.</w:t>
            </w:r>
          </w:p>
        </w:tc>
      </w:tr>
      <w:tr w:rsidR="005C71E4" w:rsidRPr="005C71E4" w:rsidTr="00BB4CC4">
        <w:trPr>
          <w:trHeight w:val="98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Правовое консультирование с р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дителями по вопросу восстановления в родительских правах.</w:t>
            </w:r>
          </w:p>
        </w:tc>
      </w:tr>
      <w:tr w:rsidR="005C71E4" w:rsidRPr="005C71E4" w:rsidTr="00BB4CC4">
        <w:trPr>
          <w:trHeight w:val="27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сетевых встреч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Процесс взаимодействия родит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лей, близких родственников ребенка, членов семьи родителей, законных представителей ребенка и специалистов, направленный на изменение ситуации, получение результатов и их отслежив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 xml:space="preserve">ние, диалог между участниками. </w:t>
            </w:r>
          </w:p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Процесс взаимодействия ребенка и специалистов в целях создания усл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вий для подготовки к контакту с род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телями, близкими родственниками, чл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нами семьи родителей.</w:t>
            </w:r>
          </w:p>
        </w:tc>
      </w:tr>
      <w:tr w:rsidR="005C71E4" w:rsidRPr="005C71E4" w:rsidTr="00BB4C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Медиация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Выявление и урегулирование пр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чин конфликта между родителями и р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бенком.</w:t>
            </w:r>
          </w:p>
        </w:tc>
      </w:tr>
      <w:tr w:rsidR="005C71E4" w:rsidRPr="005C71E4" w:rsidTr="00BB4C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Установление и развитие контактов р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дителей с ребенком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Подготовка родителей и ребенка к возвращению ребенка в семью.</w:t>
            </w:r>
          </w:p>
        </w:tc>
      </w:tr>
      <w:tr w:rsidR="005C71E4" w:rsidRPr="005C71E4" w:rsidTr="00BB4C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Ill</w:t>
            </w:r>
          </w:p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Мониторинг э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фективности реализ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ции мероприятий по восстановлению род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тельских прав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позитивной динамики, 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ражающей изменения в поведении р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дителей, образа жизни и (или) отнош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 xml:space="preserve">ния к воспитанию ребенка, отношения 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 к родителям, корректировка мероприятий плана по восстановлению родительских прав.</w:t>
            </w:r>
          </w:p>
        </w:tc>
      </w:tr>
      <w:tr w:rsidR="005C71E4" w:rsidRPr="005C71E4" w:rsidTr="00BB4C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Рассмотрение с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 спора о восстано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лении родительских прав и о возвращении ребенка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подготовке иска о восстановлении родительских прав и о возвращении ребенка, сборе подтверждающих документов, разъя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нение порядка направления искового заявления в суд, социально-психологическое сопровождение род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телей, ребенка и его законного предст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вителя при рассмотрении судом спора.</w:t>
            </w:r>
          </w:p>
        </w:tc>
      </w:tr>
      <w:tr w:rsidR="005C71E4" w:rsidRPr="005C71E4" w:rsidTr="00BB4C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V этап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с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провождения семьи п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сле возвращения ребе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5C7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 родителям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1E4" w:rsidRPr="005C71E4" w:rsidRDefault="005C71E4" w:rsidP="005C71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Кризисный и экстренный уровень сопровождения, удовлетворение изм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няющихся потребностей семьи, проф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лактика кризисных ситуаций, разреш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1E4">
              <w:rPr>
                <w:rFonts w:ascii="Times New Roman" w:hAnsi="Times New Roman" w:cs="Times New Roman"/>
                <w:sz w:val="28"/>
                <w:szCs w:val="28"/>
              </w:rPr>
              <w:t>ния семейного кризиса.</w:t>
            </w:r>
          </w:p>
        </w:tc>
      </w:tr>
    </w:tbl>
    <w:p w:rsidR="002F7DDC" w:rsidRDefault="002F7DDC" w:rsidP="00BB4CC4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</w:p>
    <w:p w:rsidR="002F7DDC" w:rsidRDefault="002F7DDC" w:rsidP="0022567C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</w:p>
    <w:p w:rsidR="0022567C" w:rsidRPr="0022567C" w:rsidRDefault="0022567C" w:rsidP="0022567C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  <w:r w:rsidRPr="0022567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22567C" w:rsidRPr="0022567C" w:rsidRDefault="0022567C" w:rsidP="0022567C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  <w:r w:rsidRPr="0022567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Петровского муниципального округа </w:t>
      </w:r>
    </w:p>
    <w:p w:rsidR="002F7DDC" w:rsidRDefault="00BB4CC4" w:rsidP="0022567C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Ставропольского края     </w:t>
      </w:r>
      <w:r w:rsidR="0022567C" w:rsidRPr="0022567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                                                                     </w:t>
      </w:r>
      <w:proofErr w:type="spellStart"/>
      <w:r w:rsidR="0022567C" w:rsidRPr="0022567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>Ю.В.Петрич</w:t>
      </w:r>
      <w:proofErr w:type="spellEnd"/>
    </w:p>
    <w:p w:rsidR="002F7DDC" w:rsidRDefault="002F7DDC" w:rsidP="0022567C">
      <w:pPr>
        <w:shd w:val="clear" w:color="auto" w:fill="FFFFFF"/>
        <w:tabs>
          <w:tab w:val="left" w:pos="8080"/>
        </w:tabs>
        <w:spacing w:after="0" w:line="240" w:lineRule="exact"/>
        <w:ind w:right="127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</w:p>
    <w:p w:rsidR="002F7DD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</w:p>
    <w:p w:rsidR="002F7DD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</w:p>
    <w:p w:rsidR="002F7DD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</w:p>
    <w:p w:rsidR="002F7DD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</w:p>
    <w:p w:rsidR="002F7DD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</w:p>
    <w:p w:rsidR="002F7DD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</w:p>
    <w:p w:rsidR="002F7DD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</w:p>
    <w:p w:rsidR="002F7DD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</w:p>
    <w:p w:rsidR="002F7DD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</w:p>
    <w:p w:rsidR="002F7DD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</w:p>
    <w:p w:rsidR="002F7DDC" w:rsidRDefault="002F7DDC" w:rsidP="00A85A7E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</w:rPr>
      </w:pPr>
    </w:p>
    <w:sectPr w:rsidR="002F7DDC" w:rsidSect="00BB4CC4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C3BAE"/>
    <w:multiLevelType w:val="multilevel"/>
    <w:tmpl w:val="92AEA4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237BE3"/>
    <w:multiLevelType w:val="multilevel"/>
    <w:tmpl w:val="1450BB64"/>
    <w:lvl w:ilvl="0">
      <w:start w:val="2"/>
      <w:numFmt w:val="decimal"/>
      <w:suff w:val="space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03"/>
    <w:rsid w:val="00055AB4"/>
    <w:rsid w:val="000D42F8"/>
    <w:rsid w:val="000E4C03"/>
    <w:rsid w:val="00137534"/>
    <w:rsid w:val="00137BA6"/>
    <w:rsid w:val="00141B91"/>
    <w:rsid w:val="001A05AA"/>
    <w:rsid w:val="001D06E5"/>
    <w:rsid w:val="001D49FC"/>
    <w:rsid w:val="0022567C"/>
    <w:rsid w:val="00233748"/>
    <w:rsid w:val="00236FE5"/>
    <w:rsid w:val="002530DF"/>
    <w:rsid w:val="0025465E"/>
    <w:rsid w:val="002F7DDC"/>
    <w:rsid w:val="003269AA"/>
    <w:rsid w:val="00347534"/>
    <w:rsid w:val="00380CC2"/>
    <w:rsid w:val="00393110"/>
    <w:rsid w:val="003931BF"/>
    <w:rsid w:val="00394634"/>
    <w:rsid w:val="00402CCC"/>
    <w:rsid w:val="004425CA"/>
    <w:rsid w:val="0046306B"/>
    <w:rsid w:val="00477C0E"/>
    <w:rsid w:val="004A177A"/>
    <w:rsid w:val="004E7215"/>
    <w:rsid w:val="00502300"/>
    <w:rsid w:val="00597E3B"/>
    <w:rsid w:val="005A2559"/>
    <w:rsid w:val="005B448A"/>
    <w:rsid w:val="005C0E8E"/>
    <w:rsid w:val="005C53EC"/>
    <w:rsid w:val="005C71E4"/>
    <w:rsid w:val="005F3102"/>
    <w:rsid w:val="0061033E"/>
    <w:rsid w:val="00617693"/>
    <w:rsid w:val="0065507C"/>
    <w:rsid w:val="00713332"/>
    <w:rsid w:val="00723F82"/>
    <w:rsid w:val="00747DC1"/>
    <w:rsid w:val="00764068"/>
    <w:rsid w:val="007D77DC"/>
    <w:rsid w:val="007E3FD2"/>
    <w:rsid w:val="0084172D"/>
    <w:rsid w:val="00847118"/>
    <w:rsid w:val="008542A9"/>
    <w:rsid w:val="00876290"/>
    <w:rsid w:val="008949F0"/>
    <w:rsid w:val="008A72A9"/>
    <w:rsid w:val="008C0424"/>
    <w:rsid w:val="009111AC"/>
    <w:rsid w:val="0092012A"/>
    <w:rsid w:val="00944D1C"/>
    <w:rsid w:val="009A68EB"/>
    <w:rsid w:val="00A070DB"/>
    <w:rsid w:val="00A85A7E"/>
    <w:rsid w:val="00AA59DE"/>
    <w:rsid w:val="00AA7C03"/>
    <w:rsid w:val="00B04B8A"/>
    <w:rsid w:val="00B1232C"/>
    <w:rsid w:val="00B1739D"/>
    <w:rsid w:val="00B17710"/>
    <w:rsid w:val="00B23265"/>
    <w:rsid w:val="00B3638E"/>
    <w:rsid w:val="00B5493C"/>
    <w:rsid w:val="00B8638B"/>
    <w:rsid w:val="00BB4CC4"/>
    <w:rsid w:val="00C44EC6"/>
    <w:rsid w:val="00C66291"/>
    <w:rsid w:val="00C90C06"/>
    <w:rsid w:val="00CA09B9"/>
    <w:rsid w:val="00CA7BF2"/>
    <w:rsid w:val="00CB4C10"/>
    <w:rsid w:val="00CC5F4A"/>
    <w:rsid w:val="00CE4AFC"/>
    <w:rsid w:val="00CF102A"/>
    <w:rsid w:val="00D02015"/>
    <w:rsid w:val="00D3057E"/>
    <w:rsid w:val="00D361AF"/>
    <w:rsid w:val="00D52BC5"/>
    <w:rsid w:val="00D71E36"/>
    <w:rsid w:val="00D72E8E"/>
    <w:rsid w:val="00D72F2A"/>
    <w:rsid w:val="00D94168"/>
    <w:rsid w:val="00E1055E"/>
    <w:rsid w:val="00E7152E"/>
    <w:rsid w:val="00EA77E0"/>
    <w:rsid w:val="00EC1620"/>
    <w:rsid w:val="00EE1287"/>
    <w:rsid w:val="00EE5CE1"/>
    <w:rsid w:val="00F22A74"/>
    <w:rsid w:val="00F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Title"/>
    <w:basedOn w:val="a"/>
    <w:next w:val="a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eastAsia="Times New Roman" w:cs="Calibri"/>
      <w:sz w:val="22"/>
      <w:szCs w:val="22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c">
    <w:name w:val="No Spacing"/>
    <w:qFormat/>
    <w:rPr>
      <w:rFonts w:eastAsia="Calibri" w:cs="Calibri"/>
      <w:sz w:val="22"/>
      <w:szCs w:val="22"/>
      <w:lang w:eastAsia="zh-CN"/>
    </w:rPr>
  </w:style>
  <w:style w:type="table" w:styleId="ad">
    <w:name w:val="Table Grid"/>
    <w:basedOn w:val="a1"/>
    <w:uiPriority w:val="59"/>
    <w:rsid w:val="002F7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39"/>
    <w:rsid w:val="005C71E4"/>
    <w:pPr>
      <w:suppressAutoHyphens w:val="0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Title"/>
    <w:basedOn w:val="a"/>
    <w:next w:val="a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eastAsia="Times New Roman" w:cs="Calibri"/>
      <w:sz w:val="22"/>
      <w:szCs w:val="22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c">
    <w:name w:val="No Spacing"/>
    <w:qFormat/>
    <w:rPr>
      <w:rFonts w:eastAsia="Calibri" w:cs="Calibri"/>
      <w:sz w:val="22"/>
      <w:szCs w:val="22"/>
      <w:lang w:eastAsia="zh-CN"/>
    </w:rPr>
  </w:style>
  <w:style w:type="table" w:styleId="ad">
    <w:name w:val="Table Grid"/>
    <w:basedOn w:val="a1"/>
    <w:uiPriority w:val="59"/>
    <w:rsid w:val="002F7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39"/>
    <w:rsid w:val="005C71E4"/>
    <w:pPr>
      <w:suppressAutoHyphens w:val="0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3BA0-3F6F-4523-BCD3-785DCE7E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seryak</cp:lastModifiedBy>
  <cp:revision>2</cp:revision>
  <cp:lastPrinted>2024-12-11T08:02:00Z</cp:lastPrinted>
  <dcterms:created xsi:type="dcterms:W3CDTF">2024-12-11T08:02:00Z</dcterms:created>
  <dcterms:modified xsi:type="dcterms:W3CDTF">2024-12-11T08:02:00Z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EAE53A7255A749C78C8980BEFD9CE337</vt:lpwstr>
  </property>
  <property fmtid="{D5CDD505-2E9C-101B-9397-08002B2CF9AE}" pid="3" name="KSOProductBuildVer">
    <vt:lpwstr>1049-11.2.0.11440</vt:lpwstr>
  </property>
</Properties>
</file>