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26" w:rsidRPr="00942B22" w:rsidRDefault="00942B22">
      <w:pPr>
        <w:spacing w:line="240" w:lineRule="exact"/>
        <w:jc w:val="center"/>
      </w:pPr>
      <w:r w:rsidRPr="00942B22">
        <w:t xml:space="preserve">СПИСОК </w:t>
      </w:r>
    </w:p>
    <w:p w:rsidR="00153E26" w:rsidRPr="00942B22" w:rsidRDefault="00942B22">
      <w:pPr>
        <w:spacing w:line="240" w:lineRule="exact"/>
        <w:ind w:right="-89"/>
        <w:jc w:val="center"/>
      </w:pPr>
      <w:r w:rsidRPr="00942B22">
        <w:t>лиц, приглашенных на заседание администрации Петровского городского округа Ставропольского края</w:t>
      </w:r>
    </w:p>
    <w:p w:rsidR="00153E26" w:rsidRPr="00942B22" w:rsidRDefault="00153E26">
      <w:pPr>
        <w:jc w:val="both"/>
        <w:rPr>
          <w:sz w:val="24"/>
          <w:szCs w:val="24"/>
        </w:rPr>
      </w:pPr>
    </w:p>
    <w:p w:rsidR="00153E26" w:rsidRPr="00942B22" w:rsidRDefault="00942B22">
      <w:pPr>
        <w:jc w:val="both"/>
      </w:pPr>
      <w:r w:rsidRPr="00942B22">
        <w:t xml:space="preserve">27 июля 2021 года                                                                                </w:t>
      </w:r>
      <w:proofErr w:type="spellStart"/>
      <w:r w:rsidRPr="00942B22">
        <w:t>г</w:t>
      </w:r>
      <w:proofErr w:type="gramStart"/>
      <w:r w:rsidRPr="00942B22">
        <w:t>.С</w:t>
      </w:r>
      <w:proofErr w:type="gramEnd"/>
      <w:r w:rsidRPr="00942B22">
        <w:t>ветлоград</w:t>
      </w:r>
      <w:proofErr w:type="spellEnd"/>
    </w:p>
    <w:p w:rsidR="00153E26" w:rsidRPr="00942B22" w:rsidRDefault="00153E26">
      <w:pPr>
        <w:jc w:val="both"/>
        <w:rPr>
          <w:sz w:val="24"/>
          <w:szCs w:val="24"/>
        </w:rPr>
      </w:pPr>
    </w:p>
    <w:p w:rsidR="00153E26" w:rsidRPr="00942B22" w:rsidRDefault="00942B22">
      <w:pPr>
        <w:spacing w:line="240" w:lineRule="exact"/>
        <w:jc w:val="both"/>
      </w:pPr>
      <w:r w:rsidRPr="00942B22">
        <w:rPr>
          <w:b/>
        </w:rPr>
        <w:t>По вопросу</w:t>
      </w:r>
      <w:r w:rsidRPr="00942B22">
        <w:t>:</w:t>
      </w:r>
      <w:r w:rsidRPr="00942B22">
        <w:rPr>
          <w:i/>
        </w:rPr>
        <w:t xml:space="preserve"> </w:t>
      </w:r>
      <w:r w:rsidRPr="00942B22">
        <w:t xml:space="preserve">«Отчет о ходе </w:t>
      </w:r>
      <w:proofErr w:type="gramStart"/>
      <w:r w:rsidRPr="00942B22">
        <w:t xml:space="preserve">реализации </w:t>
      </w:r>
      <w:r w:rsidRPr="00942B22">
        <w:t>стратегии социально-экономического развития Петровского городского округа Ставропольского края</w:t>
      </w:r>
      <w:proofErr w:type="gramEnd"/>
      <w:r w:rsidRPr="00942B22">
        <w:t xml:space="preserve"> до 2035 года»</w:t>
      </w:r>
    </w:p>
    <w:p w:rsidR="00153E26" w:rsidRPr="00942B22" w:rsidRDefault="00153E26">
      <w:pPr>
        <w:jc w:val="both"/>
        <w:rPr>
          <w:sz w:val="24"/>
          <w:szCs w:val="24"/>
        </w:rPr>
      </w:pPr>
    </w:p>
    <w:tbl>
      <w:tblPr>
        <w:tblW w:w="9356" w:type="dxa"/>
        <w:tblInd w:w="109" w:type="dxa"/>
        <w:tblLook w:val="00A0" w:firstRow="1" w:lastRow="0" w:firstColumn="1" w:lastColumn="0" w:noHBand="0" w:noVBand="0"/>
      </w:tblPr>
      <w:tblGrid>
        <w:gridCol w:w="3522"/>
        <w:gridCol w:w="5834"/>
      </w:tblGrid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Pr>
              <w:rPr>
                <w:b/>
              </w:rPr>
            </w:pPr>
            <w:r w:rsidRPr="00942B22">
              <w:rPr>
                <w:b/>
              </w:rPr>
              <w:t>Докладчик: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153E26">
            <w:pPr>
              <w:jc w:val="both"/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t xml:space="preserve">Кириленко Лариса Васильевна 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>начальник отдела стратегического планирования и инвестиций администрации Петровского городского округа С</w:t>
            </w:r>
            <w:r w:rsidRPr="00942B22">
              <w:t>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rPr>
          <w:trHeight w:val="327"/>
        </w:trPr>
        <w:tc>
          <w:tcPr>
            <w:tcW w:w="3522" w:type="dxa"/>
            <w:shd w:val="clear" w:color="auto" w:fill="auto"/>
          </w:tcPr>
          <w:p w:rsidR="00153E26" w:rsidRPr="00942B22" w:rsidRDefault="00942B22">
            <w:pPr>
              <w:rPr>
                <w:b/>
              </w:rPr>
            </w:pPr>
            <w:r w:rsidRPr="00942B22">
              <w:rPr>
                <w:b/>
              </w:rPr>
              <w:t>Приглашенные: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153E26">
            <w:pPr>
              <w:jc w:val="both"/>
            </w:pPr>
          </w:p>
        </w:tc>
      </w:tr>
      <w:tr w:rsidR="00942B22" w:rsidRPr="00942B22">
        <w:trPr>
          <w:trHeight w:val="968"/>
        </w:trPr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t>Бабыкин</w:t>
            </w:r>
            <w:proofErr w:type="spellEnd"/>
            <w:r w:rsidRPr="00942B22">
              <w:t xml:space="preserve"> Александр</w:t>
            </w:r>
          </w:p>
          <w:p w:rsidR="00153E26" w:rsidRPr="00942B22" w:rsidRDefault="00942B22">
            <w:pPr>
              <w:rPr>
                <w:b/>
              </w:rPr>
            </w:pPr>
            <w:r w:rsidRPr="00942B22">
              <w:t>Иванович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>первый заместитель главы администрации Петровского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t xml:space="preserve">Бут Марина </w:t>
            </w:r>
          </w:p>
          <w:p w:rsidR="00153E26" w:rsidRPr="00942B22" w:rsidRDefault="00942B22">
            <w:r w:rsidRPr="00942B22">
              <w:t>Алексеевна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</w:t>
            </w:r>
            <w:proofErr w:type="gramStart"/>
            <w:r w:rsidRPr="00942B22">
              <w:t xml:space="preserve">отдела культуры администрации Петровского городского округа </w:t>
            </w:r>
            <w:r w:rsidRPr="00942B22">
              <w:t>Ставропольского края</w:t>
            </w:r>
            <w:proofErr w:type="gramEnd"/>
          </w:p>
          <w:p w:rsidR="00153E26" w:rsidRPr="00942B22" w:rsidRDefault="00153E26">
            <w:pPr>
              <w:jc w:val="both"/>
              <w:rPr>
                <w:sz w:val="16"/>
              </w:rPr>
            </w:pPr>
          </w:p>
        </w:tc>
      </w:tr>
      <w:tr w:rsidR="00942B22" w:rsidRPr="00942B22">
        <w:trPr>
          <w:trHeight w:val="968"/>
        </w:trPr>
        <w:tc>
          <w:tcPr>
            <w:tcW w:w="3522" w:type="dxa"/>
            <w:shd w:val="clear" w:color="auto" w:fill="FFFFFF" w:themeFill="background1"/>
          </w:tcPr>
          <w:p w:rsidR="00153E26" w:rsidRPr="00942B22" w:rsidRDefault="00942B22">
            <w:r w:rsidRPr="00942B22">
              <w:t>Гетманская Наталья Александровна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заместитель </w:t>
            </w:r>
            <w:proofErr w:type="gramStart"/>
            <w:r w:rsidRPr="00942B22">
              <w:t>начальника отдела социального развития администрации Петровского городского округа Ставропольского края</w:t>
            </w:r>
            <w:proofErr w:type="gramEnd"/>
          </w:p>
          <w:p w:rsidR="00153E26" w:rsidRPr="00942B22" w:rsidRDefault="00153E26">
            <w:pPr>
              <w:jc w:val="both"/>
              <w:rPr>
                <w:sz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t>Зубакина</w:t>
            </w:r>
            <w:proofErr w:type="spellEnd"/>
            <w:r w:rsidRPr="00942B22">
              <w:t xml:space="preserve"> Инна Александровна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отдела развития предпринимательства, </w:t>
            </w:r>
            <w:r w:rsidRPr="00942B22">
              <w:t>торговли и потребительского рынка администрации Петровского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t>Титаренко Наталья Валерьевна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главный специалист отдела физической культуры и спорта </w:t>
            </w:r>
            <w:r w:rsidRPr="00942B22">
              <w:t>администрации Петровского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rPr>
                <w:bCs/>
              </w:rPr>
              <w:t>Ковт</w:t>
            </w:r>
            <w:r w:rsidRPr="00942B22">
              <w:rPr>
                <w:bCs/>
              </w:rPr>
              <w:t>ун Владимир Борисович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отдела </w:t>
            </w:r>
            <w:r w:rsidRPr="00942B22">
              <w:t>сельского хозяйства и охраны окружающей среды</w:t>
            </w:r>
            <w:r w:rsidRPr="00942B22">
              <w:rPr>
                <w:lang w:eastAsia="en-US"/>
              </w:rPr>
              <w:t xml:space="preserve"> </w:t>
            </w:r>
            <w:r w:rsidRPr="00942B22">
              <w:t>администрации Петровского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t>Кулькина</w:t>
            </w:r>
            <w:proofErr w:type="spellEnd"/>
            <w:r w:rsidRPr="00942B22">
              <w:t xml:space="preserve"> Светлана Николаевна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отдела </w:t>
            </w:r>
            <w:r w:rsidRPr="00942B22">
              <w:t xml:space="preserve">по организационно-кадровым вопросам и профилактике </w:t>
            </w:r>
            <w:r w:rsidRPr="00942B22">
              <w:t>коррупционных правонарушений администрации Петровского городского округа Ставропольского края</w:t>
            </w: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lastRenderedPageBreak/>
              <w:t>Кевченков</w:t>
            </w:r>
            <w:proofErr w:type="spellEnd"/>
            <w:r w:rsidRPr="00942B22">
              <w:t xml:space="preserve"> Алексей Владимирович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заместитель начальника отдела имущественных и земельных отношений </w:t>
            </w:r>
            <w:r w:rsidRPr="00942B22">
              <w:t>администрации Петровского городского округа Ставропольского края</w:t>
            </w:r>
            <w:r w:rsidRPr="00942B22">
              <w:t xml:space="preserve"> 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t>Портянко</w:t>
            </w:r>
            <w:proofErr w:type="spellEnd"/>
            <w:r w:rsidRPr="00942B22">
              <w:t xml:space="preserve"> Евгений Викторович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исполняющий обязанности </w:t>
            </w:r>
            <w:proofErr w:type="gramStart"/>
            <w:r w:rsidRPr="00942B22">
              <w:t>начальника управления муниципального хозяйства администрации Петровского городского округа Ставропольского края</w:t>
            </w:r>
            <w:proofErr w:type="gramEnd"/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t>Пунев</w:t>
            </w:r>
            <w:proofErr w:type="spellEnd"/>
            <w:r w:rsidRPr="00942B22">
              <w:t xml:space="preserve"> Евгений </w:t>
            </w:r>
          </w:p>
          <w:p w:rsidR="00153E26" w:rsidRPr="00942B22" w:rsidRDefault="00942B22">
            <w:r w:rsidRPr="00942B22">
              <w:t>Иванович</w:t>
            </w:r>
          </w:p>
          <w:p w:rsidR="00153E26" w:rsidRPr="00942B22" w:rsidRDefault="00942B22">
            <w:r w:rsidRPr="00942B22">
              <w:t xml:space="preserve"> 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>начальник управления по делам территорий администрации Петро</w:t>
            </w:r>
            <w:r w:rsidRPr="00942B22">
              <w:t>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t>Русанова</w:t>
            </w:r>
            <w:proofErr w:type="spellEnd"/>
            <w:r w:rsidRPr="00942B22">
              <w:t xml:space="preserve"> Галина</w:t>
            </w:r>
          </w:p>
          <w:p w:rsidR="00153E26" w:rsidRPr="00942B22" w:rsidRDefault="00942B22">
            <w:r w:rsidRPr="00942B22">
              <w:t>Петровна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</w:t>
            </w:r>
            <w:r w:rsidRPr="00942B22">
              <w:t xml:space="preserve">планирования территорий и землеустройства </w:t>
            </w:r>
            <w:r w:rsidRPr="00942B22">
              <w:t>администрации Петровского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t>Сергеева Елена</w:t>
            </w:r>
          </w:p>
          <w:p w:rsidR="00153E26" w:rsidRPr="00942B22" w:rsidRDefault="00942B22">
            <w:r w:rsidRPr="00942B22">
              <w:t>Ивановна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заместитель главы </w:t>
            </w:r>
            <w:r w:rsidRPr="00942B22">
              <w:t xml:space="preserve">администрации </w:t>
            </w:r>
            <w:r w:rsidRPr="00942B22">
              <w:t>Петровского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proofErr w:type="spellStart"/>
            <w:r w:rsidRPr="00942B22">
              <w:t>Туртупиди</w:t>
            </w:r>
            <w:proofErr w:type="spellEnd"/>
            <w:r w:rsidRPr="00942B22">
              <w:t xml:space="preserve"> Наталия Ильинична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управления труда и социальной защиты администрации Петровского городского округа Ставропольского края  </w:t>
            </w:r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t>Денисенко Александр Александрович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>заместитель начальника от</w:t>
            </w:r>
            <w:r w:rsidRPr="00942B22">
              <w:t xml:space="preserve">дела </w:t>
            </w:r>
            <w:r w:rsidRPr="00942B22">
              <w:t xml:space="preserve">по общественной безопасности, гражданской обороне и чрезвычайным ситуациям </w:t>
            </w:r>
            <w:r w:rsidRPr="00942B22">
              <w:t>администрации Петровского городского округа Ставропольского края</w:t>
            </w:r>
          </w:p>
          <w:p w:rsidR="00153E26" w:rsidRPr="00942B22" w:rsidRDefault="00153E26">
            <w:pPr>
              <w:jc w:val="both"/>
              <w:rPr>
                <w:sz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t xml:space="preserve">Шевченко Наталья </w:t>
            </w:r>
          </w:p>
          <w:p w:rsidR="00153E26" w:rsidRPr="00942B22" w:rsidRDefault="00942B22">
            <w:r w:rsidRPr="00942B22">
              <w:t>Анатольевна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</w:t>
            </w:r>
            <w:proofErr w:type="gramStart"/>
            <w:r w:rsidRPr="00942B22">
              <w:t xml:space="preserve">отдела образования </w:t>
            </w:r>
            <w:bookmarkStart w:id="0" w:name="__DdeLink__359_103086748"/>
            <w:r w:rsidRPr="00942B22">
              <w:t>администрации Петровского городского округа Ставропольского края</w:t>
            </w:r>
            <w:proofErr w:type="gramEnd"/>
            <w:r w:rsidRPr="00942B22">
              <w:t xml:space="preserve"> </w:t>
            </w:r>
            <w:bookmarkEnd w:id="0"/>
          </w:p>
          <w:p w:rsidR="00153E26" w:rsidRPr="00942B22" w:rsidRDefault="00153E26">
            <w:pPr>
              <w:jc w:val="both"/>
              <w:rPr>
                <w:sz w:val="16"/>
                <w:szCs w:val="16"/>
              </w:rPr>
            </w:pPr>
          </w:p>
        </w:tc>
      </w:tr>
      <w:tr w:rsidR="00942B22" w:rsidRPr="00942B22">
        <w:tc>
          <w:tcPr>
            <w:tcW w:w="3522" w:type="dxa"/>
            <w:shd w:val="clear" w:color="auto" w:fill="auto"/>
          </w:tcPr>
          <w:p w:rsidR="00153E26" w:rsidRPr="00942B22" w:rsidRDefault="00942B22">
            <w:r w:rsidRPr="00942B22">
              <w:t xml:space="preserve">Щербакова Татьяна </w:t>
            </w:r>
          </w:p>
          <w:p w:rsidR="00153E26" w:rsidRPr="00942B22" w:rsidRDefault="00942B22">
            <w:r w:rsidRPr="00942B22">
              <w:t>Ивановна</w:t>
            </w:r>
          </w:p>
        </w:tc>
        <w:tc>
          <w:tcPr>
            <w:tcW w:w="5833" w:type="dxa"/>
            <w:shd w:val="clear" w:color="auto" w:fill="auto"/>
          </w:tcPr>
          <w:p w:rsidR="00153E26" w:rsidRPr="00942B22" w:rsidRDefault="00942B22">
            <w:pPr>
              <w:jc w:val="both"/>
            </w:pPr>
            <w:r w:rsidRPr="00942B22">
              <w:t xml:space="preserve">начальник отдела жилищного учета, строительства и муниципального контроля администрации Петровского городского округа Ставропольского края </w:t>
            </w:r>
          </w:p>
        </w:tc>
      </w:tr>
    </w:tbl>
    <w:p w:rsidR="00153E26" w:rsidRPr="00942B22" w:rsidRDefault="00153E26">
      <w:pPr>
        <w:jc w:val="both"/>
      </w:pPr>
    </w:p>
    <w:p w:rsidR="00153E26" w:rsidRPr="00942B22" w:rsidRDefault="00153E26">
      <w:pPr>
        <w:jc w:val="both"/>
      </w:pPr>
    </w:p>
    <w:p w:rsidR="00153E26" w:rsidRPr="00942B22" w:rsidRDefault="00942B22">
      <w:pPr>
        <w:pStyle w:val="ConsNonformat"/>
        <w:widowControl/>
        <w:spacing w:line="240" w:lineRule="exact"/>
        <w:ind w:right="0"/>
        <w:jc w:val="both"/>
      </w:pPr>
      <w:r w:rsidRPr="00942B22">
        <w:rPr>
          <w:rFonts w:ascii="Times New Roman" w:hAnsi="Times New Roman" w:cs="Times New Roman"/>
          <w:sz w:val="28"/>
          <w:szCs w:val="28"/>
        </w:rPr>
        <w:t>Управляющий дела</w:t>
      </w:r>
      <w:r w:rsidRPr="00942B22">
        <w:rPr>
          <w:rFonts w:ascii="Times New Roman" w:hAnsi="Times New Roman" w:cs="Times New Roman"/>
          <w:sz w:val="28"/>
          <w:szCs w:val="28"/>
        </w:rPr>
        <w:t>ми администрации</w:t>
      </w:r>
    </w:p>
    <w:p w:rsidR="00153E26" w:rsidRPr="00942B22" w:rsidRDefault="00942B22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Cs w:val="28"/>
        </w:rPr>
      </w:pPr>
      <w:r w:rsidRPr="00942B22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153E26" w:rsidRPr="00942B22" w:rsidRDefault="00942B22">
      <w:pPr>
        <w:pStyle w:val="a8"/>
        <w:spacing w:line="240" w:lineRule="exact"/>
        <w:rPr>
          <w:rFonts w:ascii="Times New Roman" w:hAnsi="Times New Roman"/>
          <w:szCs w:val="28"/>
        </w:rPr>
      </w:pPr>
      <w:r w:rsidRPr="00942B22">
        <w:rPr>
          <w:rFonts w:ascii="Times New Roman" w:hAnsi="Times New Roman"/>
          <w:szCs w:val="28"/>
        </w:rPr>
        <w:t xml:space="preserve">Ставропольского края                                             </w:t>
      </w:r>
      <w:r>
        <w:rPr>
          <w:rFonts w:ascii="Times New Roman" w:hAnsi="Times New Roman"/>
          <w:szCs w:val="28"/>
        </w:rPr>
        <w:t xml:space="preserve">      </w:t>
      </w:r>
      <w:bookmarkStart w:id="1" w:name="_GoBack"/>
      <w:bookmarkEnd w:id="1"/>
      <w:r>
        <w:rPr>
          <w:rFonts w:ascii="Times New Roman" w:hAnsi="Times New Roman"/>
          <w:szCs w:val="28"/>
        </w:rPr>
        <w:t xml:space="preserve">                       </w:t>
      </w:r>
      <w:proofErr w:type="spellStart"/>
      <w:r>
        <w:rPr>
          <w:rFonts w:ascii="Times New Roman" w:hAnsi="Times New Roman"/>
          <w:szCs w:val="28"/>
        </w:rPr>
        <w:t>Ю.В.</w:t>
      </w:r>
      <w:r w:rsidRPr="00942B22">
        <w:rPr>
          <w:rFonts w:ascii="Times New Roman" w:hAnsi="Times New Roman"/>
          <w:szCs w:val="28"/>
        </w:rPr>
        <w:t>Петрич</w:t>
      </w:r>
      <w:proofErr w:type="spellEnd"/>
    </w:p>
    <w:sectPr w:rsidR="00153E26" w:rsidRPr="00942B22" w:rsidSect="00942B22">
      <w:pgSz w:w="11906" w:h="16838"/>
      <w:pgMar w:top="1418" w:right="567" w:bottom="1134" w:left="1985" w:header="0" w:footer="0" w:gutter="0"/>
      <w:cols w:space="720"/>
      <w:formProt w:val="0"/>
      <w:docGrid w:linePitch="2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3E26"/>
    <w:rsid w:val="00153E26"/>
    <w:rsid w:val="0094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916CF7"/>
    <w:pPr>
      <w:widowControl w:val="0"/>
      <w:ind w:right="19772"/>
    </w:pPr>
    <w:rPr>
      <w:rFonts w:ascii="Courier New" w:eastAsia="Times New Roman" w:hAnsi="Courier New" w:cs="Courier New"/>
      <w:szCs w:val="20"/>
      <w:lang w:eastAsia="ru-RU"/>
    </w:rPr>
  </w:style>
  <w:style w:type="paragraph" w:styleId="a8">
    <w:name w:val="No Spacing"/>
    <w:qFormat/>
    <w:rsid w:val="00916CF7"/>
    <w:rPr>
      <w:rFonts w:eastAsia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8E2AF-B219-493E-9946-115CAE88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2</Pages>
  <Words>469</Words>
  <Characters>2674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Хорошилова</cp:lastModifiedBy>
  <cp:revision>14</cp:revision>
  <cp:lastPrinted>2021-07-22T10:04:00Z</cp:lastPrinted>
  <dcterms:created xsi:type="dcterms:W3CDTF">2018-06-19T09:02:00Z</dcterms:created>
  <dcterms:modified xsi:type="dcterms:W3CDTF">2021-07-26T06:58:00Z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