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0F" w:rsidRPr="00E32F0F" w:rsidRDefault="00E32F0F" w:rsidP="00E32F0F">
      <w:pPr>
        <w:pStyle w:val="aff3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E32F0F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Pr="00E32F0F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E32F0F" w:rsidRPr="00E32F0F" w:rsidRDefault="00E32F0F" w:rsidP="00E32F0F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32F0F" w:rsidRPr="00E32F0F" w:rsidRDefault="00E32F0F" w:rsidP="00E32F0F">
      <w:pPr>
        <w:suppressAutoHyphens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32F0F">
        <w:rPr>
          <w:rFonts w:ascii="Times New Roman" w:hAnsi="Times New Roman"/>
          <w:bCs/>
          <w:sz w:val="24"/>
          <w:szCs w:val="24"/>
          <w:lang w:eastAsia="ru-RU"/>
        </w:rPr>
        <w:t>АДМИНИСТРАЦИИ ПЕТРОВСКОГО ГОРОДСКОГО ОКРУГА</w:t>
      </w:r>
    </w:p>
    <w:p w:rsidR="00E32F0F" w:rsidRPr="00E32F0F" w:rsidRDefault="00E32F0F" w:rsidP="00E32F0F">
      <w:pPr>
        <w:suppressAutoHyphens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32F0F">
        <w:rPr>
          <w:rFonts w:ascii="Times New Roman" w:hAnsi="Times New Roman"/>
          <w:bCs/>
          <w:sz w:val="24"/>
          <w:szCs w:val="24"/>
          <w:lang w:eastAsia="ru-RU"/>
        </w:rPr>
        <w:t>СТАВРОПОЛЬСКОГО КРАЯ</w:t>
      </w:r>
    </w:p>
    <w:p w:rsidR="00E32F0F" w:rsidRPr="00E32F0F" w:rsidRDefault="00E32F0F" w:rsidP="00E32F0F">
      <w:pPr>
        <w:suppressAutoHyphens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E32F0F" w:rsidRPr="00E32F0F" w:rsidTr="00E32F0F">
        <w:tc>
          <w:tcPr>
            <w:tcW w:w="3063" w:type="dxa"/>
          </w:tcPr>
          <w:p w:rsidR="00E32F0F" w:rsidRPr="00E32F0F" w:rsidRDefault="001A2263" w:rsidP="00E32F0F">
            <w:pPr>
              <w:suppressAutoHyphens w:val="0"/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 февраля 2022 г.</w:t>
            </w:r>
          </w:p>
        </w:tc>
        <w:tc>
          <w:tcPr>
            <w:tcW w:w="3171" w:type="dxa"/>
            <w:hideMark/>
          </w:tcPr>
          <w:p w:rsidR="00E32F0F" w:rsidRPr="00E32F0F" w:rsidRDefault="00E32F0F" w:rsidP="00E32F0F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32F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E32F0F" w:rsidRPr="00E32F0F" w:rsidRDefault="001A2263" w:rsidP="00E32F0F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201</w:t>
            </w:r>
          </w:p>
        </w:tc>
      </w:tr>
    </w:tbl>
    <w:p w:rsidR="003322D1" w:rsidRPr="003322D1" w:rsidRDefault="003322D1" w:rsidP="00E32F0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322D1" w:rsidRPr="003322D1" w:rsidRDefault="003322D1" w:rsidP="00E32F0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322D1">
        <w:rPr>
          <w:rFonts w:ascii="Times New Roman" w:hAnsi="Times New Roman"/>
          <w:sz w:val="28"/>
          <w:szCs w:val="28"/>
        </w:rPr>
        <w:t>О внесении изменений в муниципальную программу Петровского городского округа Ставропольского края «Модернизация экономики и улучшение инвестиционного климата», утвержденную постановлением администрации Петровского городского округа Ставропольско</w:t>
      </w:r>
      <w:r w:rsidR="00E32F0F">
        <w:rPr>
          <w:rFonts w:ascii="Times New Roman" w:hAnsi="Times New Roman"/>
          <w:sz w:val="28"/>
          <w:szCs w:val="28"/>
        </w:rPr>
        <w:t xml:space="preserve">го края от 13 ноября 2020 г.   </w:t>
      </w:r>
      <w:r w:rsidR="004A3AA7">
        <w:rPr>
          <w:rFonts w:ascii="Times New Roman" w:hAnsi="Times New Roman"/>
          <w:sz w:val="28"/>
          <w:szCs w:val="28"/>
        </w:rPr>
        <w:t xml:space="preserve"> </w:t>
      </w:r>
      <w:r w:rsidRPr="003322D1">
        <w:rPr>
          <w:rFonts w:ascii="Times New Roman" w:hAnsi="Times New Roman"/>
          <w:sz w:val="28"/>
          <w:szCs w:val="28"/>
        </w:rPr>
        <w:t>№ 1569.</w:t>
      </w:r>
    </w:p>
    <w:p w:rsidR="003322D1" w:rsidRPr="003322D1" w:rsidRDefault="003322D1" w:rsidP="003322D1">
      <w:pPr>
        <w:spacing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322D1" w:rsidRPr="00E32F0F" w:rsidRDefault="003322D1" w:rsidP="00E32F0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32F0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</w:t>
      </w:r>
      <w:r w:rsidR="00E32F0F" w:rsidRPr="00E32F0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кого края от 11 апреля 2018 г.</w:t>
      </w:r>
      <w:r w:rsidRPr="00E32F0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</w:t>
      </w:r>
      <w:r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в редакции от </w:t>
      </w:r>
      <w:r w:rsidR="00E32F0F"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       </w:t>
      </w:r>
      <w:r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30 августа 2018 г. № 1547</w:t>
      </w:r>
      <w:proofErr w:type="gramEnd"/>
      <w:r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, </w:t>
      </w:r>
      <w:proofErr w:type="gramStart"/>
      <w:r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от 11 января 2019 г. № 9, от 08 августа 2019 г.</w:t>
      </w:r>
      <w:r w:rsidR="00E32F0F"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    </w:t>
      </w:r>
      <w:r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№ 1645, от 06 июля 2020 г. № 867, от 22 сентября 2021 г № 1529</w:t>
      </w:r>
      <w:r w:rsidRPr="00E32F0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), распоряжением администрации Петровского городского округа Ставропольс</w:t>
      </w:r>
      <w:r w:rsidR="00E32F0F" w:rsidRPr="00E32F0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кого края от 18 апреля 2018 г.</w:t>
      </w:r>
      <w:r w:rsidRPr="00E32F0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№ 206-р «Об утверждении Методических указаний по разработке и реализации муниципальных программ Петровского городского округа Ставропольского края» </w:t>
      </w:r>
      <w:r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(в редакции от 19 октября 2018 г. № 571-р</w:t>
      </w:r>
      <w:proofErr w:type="gramEnd"/>
      <w:r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, </w:t>
      </w:r>
      <w:proofErr w:type="gramStart"/>
      <w:r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от 04 декабря 2018 г. № 656-р, от </w:t>
      </w:r>
      <w:r w:rsidR="00E32F0F"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   </w:t>
      </w:r>
      <w:r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20 сентября 2019 г. № 554-р, от 02 июля 2020 г. № 370-р), 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депутатов Петровского городского округа Ставропольского края первого созыва </w:t>
      </w:r>
      <w:r w:rsidR="00A9462D" w:rsidRPr="00E32F0F">
        <w:rPr>
          <w:rFonts w:ascii="Times New Roman" w:hAnsi="Times New Roman" w:cs="Times New Roman"/>
          <w:b w:val="0"/>
          <w:sz w:val="28"/>
          <w:szCs w:val="28"/>
        </w:rPr>
        <w:t>от 16 декабря 2021 года № 139</w:t>
      </w:r>
      <w:r w:rsidR="00A9462D"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«О бюджете Петровского городского округа Ставропольского края на 2022 год и плановый период 2023 и 2024 годов» </w:t>
      </w:r>
      <w:r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администрация Петровского городского округа Ставропольского края</w:t>
      </w:r>
      <w:proofErr w:type="gramEnd"/>
    </w:p>
    <w:p w:rsidR="003322D1" w:rsidRDefault="003322D1" w:rsidP="00E32F0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32F0F" w:rsidRPr="003322D1" w:rsidRDefault="00E32F0F" w:rsidP="00E32F0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322D1" w:rsidRPr="003322D1" w:rsidRDefault="003322D1" w:rsidP="00E32F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322D1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3322D1" w:rsidRDefault="003322D1" w:rsidP="00E32F0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32F0F" w:rsidRPr="003322D1" w:rsidRDefault="00E32F0F" w:rsidP="00E32F0F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322D1" w:rsidRDefault="003322D1" w:rsidP="00B502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3AA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436A1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Pr="004A3AA7">
        <w:rPr>
          <w:rFonts w:ascii="Times New Roman" w:hAnsi="Times New Roman" w:cs="Times New Roman"/>
          <w:b w:val="0"/>
          <w:sz w:val="28"/>
          <w:szCs w:val="28"/>
        </w:rPr>
        <w:t xml:space="preserve"> изменения в муниципальную программу Петровского городского округа Ставропольского края «Модернизация экономики и улучшение инвестиционного климата», утвержденную постановлением администрации Петровского городского округа Ставропольского края от 13 ноября 2020 г. № 1569 года «Об утверждении муниципальной программы Петровского городского округа Ставропольского края «Модернизация экономики и улучшение инвестиционного климата» (в редакции от 10 марта </w:t>
      </w:r>
      <w:r w:rsidRPr="004A3AA7">
        <w:rPr>
          <w:rFonts w:ascii="Times New Roman" w:hAnsi="Times New Roman" w:cs="Times New Roman"/>
          <w:b w:val="0"/>
          <w:sz w:val="28"/>
          <w:szCs w:val="28"/>
        </w:rPr>
        <w:lastRenderedPageBreak/>
        <w:t>2021 г. №</w:t>
      </w:r>
      <w:r w:rsidR="00F47D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3AA7">
        <w:rPr>
          <w:rFonts w:ascii="Times New Roman" w:hAnsi="Times New Roman" w:cs="Times New Roman"/>
          <w:b w:val="0"/>
          <w:sz w:val="28"/>
          <w:szCs w:val="28"/>
        </w:rPr>
        <w:t>373</w:t>
      </w:r>
      <w:r w:rsidR="009B3A50" w:rsidRPr="004A3AA7">
        <w:rPr>
          <w:rFonts w:ascii="Times New Roman" w:hAnsi="Times New Roman" w:cs="Times New Roman"/>
          <w:b w:val="0"/>
          <w:sz w:val="28"/>
          <w:szCs w:val="28"/>
        </w:rPr>
        <w:t>, от 26 августа 2021 г. № 1394)</w:t>
      </w:r>
      <w:r w:rsidR="00A9462D">
        <w:rPr>
          <w:rFonts w:ascii="Times New Roman" w:hAnsi="Times New Roman" w:cs="Times New Roman"/>
          <w:b w:val="0"/>
          <w:sz w:val="28"/>
          <w:szCs w:val="28"/>
        </w:rPr>
        <w:t>,</w:t>
      </w:r>
      <w:r w:rsidR="009B3A50" w:rsidRPr="004A3A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3AA7" w:rsidRPr="004A3AA7">
        <w:rPr>
          <w:rFonts w:ascii="Times New Roman" w:hAnsi="Times New Roman" w:cs="Times New Roman"/>
          <w:b w:val="0"/>
          <w:sz w:val="28"/>
          <w:szCs w:val="28"/>
        </w:rPr>
        <w:t xml:space="preserve">изложив Приложение 3 </w:t>
      </w:r>
      <w:r w:rsidR="004A3AA7">
        <w:rPr>
          <w:rFonts w:ascii="Times New Roman" w:hAnsi="Times New Roman" w:cs="Times New Roman"/>
          <w:b w:val="0"/>
          <w:sz w:val="28"/>
          <w:szCs w:val="28"/>
        </w:rPr>
        <w:t>«О</w:t>
      </w:r>
      <w:r w:rsidR="004A3AA7" w:rsidRPr="004A3AA7">
        <w:rPr>
          <w:rFonts w:ascii="Times New Roman" w:hAnsi="Times New Roman" w:cs="Times New Roman"/>
          <w:b w:val="0"/>
          <w:sz w:val="28"/>
          <w:szCs w:val="28"/>
        </w:rPr>
        <w:t>бъемы и источники</w:t>
      </w:r>
      <w:r w:rsidR="004A3A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3AA7" w:rsidRPr="004A3AA7">
        <w:rPr>
          <w:rFonts w:ascii="Times New Roman" w:eastAsia="Calibri" w:hAnsi="Times New Roman" w:cs="Times New Roman"/>
          <w:b w:val="0"/>
          <w:sz w:val="28"/>
          <w:szCs w:val="28"/>
        </w:rPr>
        <w:t>финансового обеспечения программы</w:t>
      </w:r>
      <w:r w:rsidR="004A3AA7" w:rsidRPr="004A3AA7">
        <w:rPr>
          <w:rFonts w:ascii="Times New Roman" w:hAnsi="Times New Roman" w:cs="Times New Roman"/>
          <w:b w:val="0"/>
          <w:sz w:val="28"/>
          <w:szCs w:val="28"/>
        </w:rPr>
        <w:t>» в новой редакции согласно приложению.</w:t>
      </w:r>
    </w:p>
    <w:p w:rsidR="00E32F0F" w:rsidRPr="004A3AA7" w:rsidRDefault="00E32F0F" w:rsidP="00B502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22D1" w:rsidRDefault="003322D1" w:rsidP="00E32F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2D1">
        <w:rPr>
          <w:rStyle w:val="FontStyle13"/>
          <w:sz w:val="28"/>
          <w:szCs w:val="28"/>
        </w:rPr>
        <w:t>2</w:t>
      </w:r>
      <w:r w:rsidRPr="003322D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322D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Pr="003322D1">
        <w:rPr>
          <w:rFonts w:ascii="Times New Roman" w:hAnsi="Times New Roman"/>
          <w:sz w:val="28"/>
          <w:szCs w:val="28"/>
        </w:rPr>
        <w:t>Сухомлинову</w:t>
      </w:r>
      <w:proofErr w:type="spellEnd"/>
      <w:r w:rsidRPr="003322D1">
        <w:rPr>
          <w:rFonts w:ascii="Times New Roman" w:hAnsi="Times New Roman"/>
          <w:sz w:val="28"/>
          <w:szCs w:val="28"/>
        </w:rPr>
        <w:t xml:space="preserve"> В.П., </w:t>
      </w:r>
      <w:r w:rsidR="00E54147">
        <w:rPr>
          <w:rFonts w:ascii="Times New Roman" w:hAnsi="Times New Roman"/>
          <w:sz w:val="28"/>
          <w:szCs w:val="28"/>
        </w:rPr>
        <w:t>п</w:t>
      </w:r>
      <w:r w:rsidR="00E54147" w:rsidRPr="00E54147">
        <w:rPr>
          <w:rFonts w:ascii="Times New Roman" w:hAnsi="Times New Roman"/>
          <w:sz w:val="28"/>
          <w:szCs w:val="28"/>
        </w:rPr>
        <w:t>ерв</w:t>
      </w:r>
      <w:r w:rsidR="00E54147">
        <w:rPr>
          <w:rFonts w:ascii="Times New Roman" w:hAnsi="Times New Roman"/>
          <w:sz w:val="28"/>
          <w:szCs w:val="28"/>
        </w:rPr>
        <w:t>ого</w:t>
      </w:r>
      <w:r w:rsidR="00E54147" w:rsidRPr="00E54147">
        <w:rPr>
          <w:rFonts w:ascii="Times New Roman" w:hAnsi="Times New Roman"/>
          <w:sz w:val="28"/>
          <w:szCs w:val="28"/>
        </w:rPr>
        <w:t xml:space="preserve"> заместител</w:t>
      </w:r>
      <w:r w:rsidR="00E54147">
        <w:rPr>
          <w:rFonts w:ascii="Times New Roman" w:hAnsi="Times New Roman"/>
          <w:sz w:val="28"/>
          <w:szCs w:val="28"/>
        </w:rPr>
        <w:t>я</w:t>
      </w:r>
      <w:r w:rsidR="00E54147" w:rsidRPr="00E54147">
        <w:rPr>
          <w:rFonts w:ascii="Times New Roman" w:hAnsi="Times New Roman"/>
          <w:sz w:val="28"/>
          <w:szCs w:val="28"/>
        </w:rPr>
        <w:t xml:space="preserve"> главы администрации – начальник</w:t>
      </w:r>
      <w:r w:rsidR="00E54147">
        <w:rPr>
          <w:rFonts w:ascii="Times New Roman" w:hAnsi="Times New Roman"/>
          <w:sz w:val="28"/>
          <w:szCs w:val="28"/>
        </w:rPr>
        <w:t>а</w:t>
      </w:r>
      <w:r w:rsidR="00E54147" w:rsidRPr="00E54147">
        <w:rPr>
          <w:rFonts w:ascii="Times New Roman" w:hAnsi="Times New Roman"/>
          <w:sz w:val="28"/>
          <w:szCs w:val="28"/>
        </w:rPr>
        <w:t xml:space="preserve"> управления муниципального хозяйства администрации Петровского городского округа Ставропольского края</w:t>
      </w:r>
      <w:r w:rsidRPr="003322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22D1">
        <w:rPr>
          <w:rFonts w:ascii="Times New Roman" w:hAnsi="Times New Roman"/>
          <w:sz w:val="28"/>
          <w:szCs w:val="28"/>
        </w:rPr>
        <w:t>Бабыкина</w:t>
      </w:r>
      <w:proofErr w:type="spellEnd"/>
      <w:r w:rsidRPr="003322D1">
        <w:rPr>
          <w:rFonts w:ascii="Times New Roman" w:hAnsi="Times New Roman"/>
          <w:sz w:val="28"/>
          <w:szCs w:val="28"/>
        </w:rPr>
        <w:t xml:space="preserve"> А.И., заместителя главы администрации Петровского городского округа Ставропольского края Сергееву Е.И.</w:t>
      </w:r>
      <w:proofErr w:type="gramEnd"/>
    </w:p>
    <w:p w:rsidR="00E32F0F" w:rsidRPr="003322D1" w:rsidRDefault="00E32F0F" w:rsidP="00E32F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22D1" w:rsidRDefault="003322D1" w:rsidP="00E32F0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E32F0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Опубликовать 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E32F0F" w:rsidRPr="00E32F0F" w:rsidRDefault="00E32F0F" w:rsidP="00E32F0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22D1" w:rsidRPr="003322D1" w:rsidRDefault="003322D1" w:rsidP="00E32F0F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322D1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3322D1" w:rsidRPr="003322D1" w:rsidRDefault="003322D1" w:rsidP="00E32F0F">
      <w:pPr>
        <w:tabs>
          <w:tab w:val="left" w:pos="1402"/>
        </w:tabs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322D1" w:rsidRPr="003322D1" w:rsidRDefault="003322D1" w:rsidP="00E32F0F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322D1" w:rsidRPr="003322D1" w:rsidRDefault="003322D1" w:rsidP="00E32F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322D1">
        <w:rPr>
          <w:rFonts w:ascii="Times New Roman" w:hAnsi="Times New Roman"/>
          <w:sz w:val="28"/>
          <w:szCs w:val="28"/>
        </w:rPr>
        <w:t>Глава Петровского</w:t>
      </w:r>
    </w:p>
    <w:p w:rsidR="003322D1" w:rsidRPr="003322D1" w:rsidRDefault="003322D1" w:rsidP="00E32F0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322D1">
        <w:rPr>
          <w:rFonts w:ascii="Times New Roman" w:hAnsi="Times New Roman"/>
          <w:sz w:val="28"/>
          <w:szCs w:val="28"/>
        </w:rPr>
        <w:t xml:space="preserve">городского округа  </w:t>
      </w:r>
    </w:p>
    <w:p w:rsidR="003322D1" w:rsidRPr="00E32F0F" w:rsidRDefault="003322D1" w:rsidP="00E32F0F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2F0F">
        <w:rPr>
          <w:rFonts w:ascii="Times New Roman" w:hAnsi="Times New Roman"/>
          <w:color w:val="000000" w:themeColor="text1"/>
          <w:sz w:val="28"/>
          <w:szCs w:val="28"/>
        </w:rPr>
        <w:t>Ставропольского края                                                                    А.А.Захарченко</w:t>
      </w:r>
    </w:p>
    <w:p w:rsidR="00414816" w:rsidRPr="00E32F0F" w:rsidRDefault="00414816" w:rsidP="00E32F0F">
      <w:pPr>
        <w:tabs>
          <w:tab w:val="center" w:pos="4677"/>
          <w:tab w:val="left" w:pos="7663"/>
          <w:tab w:val="left" w:pos="786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523D7" w:rsidRPr="001A2263" w:rsidRDefault="009523D7" w:rsidP="00C22DBE">
      <w:pPr>
        <w:pStyle w:val="1"/>
        <w:spacing w:before="0" w:line="240" w:lineRule="exact"/>
        <w:ind w:left="-1418" w:right="1274"/>
        <w:jc w:val="both"/>
        <w:rPr>
          <w:rFonts w:ascii="Times New Roman" w:hAnsi="Times New Roman" w:cs="Times New Roman"/>
          <w:b w:val="0"/>
          <w:color w:val="FFFFFF" w:themeColor="background1"/>
        </w:rPr>
        <w:sectPr w:rsidR="009523D7" w:rsidRPr="001A2263" w:rsidSect="00E32F0F">
          <w:pgSz w:w="11906" w:h="16838"/>
          <w:pgMar w:top="1418" w:right="567" w:bottom="1134" w:left="1985" w:header="709" w:footer="709" w:gutter="0"/>
          <w:cols w:space="720"/>
        </w:sect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15"/>
        <w:gridCol w:w="5011"/>
      </w:tblGrid>
      <w:tr w:rsidR="00F034AC" w:rsidRPr="00F034AC">
        <w:trPr>
          <w:trHeight w:val="1539"/>
        </w:trPr>
        <w:tc>
          <w:tcPr>
            <w:tcW w:w="9415" w:type="dxa"/>
            <w:shd w:val="clear" w:color="auto" w:fill="auto"/>
          </w:tcPr>
          <w:p w:rsidR="0025737C" w:rsidRPr="00F034AC" w:rsidRDefault="0025737C">
            <w:pPr>
              <w:snapToGri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4"/>
              </w:rPr>
            </w:pPr>
            <w:bookmarkStart w:id="1" w:name="P1043"/>
            <w:bookmarkEnd w:id="1"/>
          </w:p>
        </w:tc>
        <w:tc>
          <w:tcPr>
            <w:tcW w:w="5011" w:type="dxa"/>
            <w:shd w:val="clear" w:color="auto" w:fill="auto"/>
          </w:tcPr>
          <w:p w:rsidR="00F034AC" w:rsidRPr="00F034AC" w:rsidRDefault="00F034AC" w:rsidP="00F034A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034AC">
              <w:rPr>
                <w:rFonts w:ascii="Times New Roman" w:hAnsi="Times New Roman"/>
                <w:sz w:val="28"/>
                <w:szCs w:val="24"/>
              </w:rPr>
              <w:t>Приложение</w:t>
            </w:r>
          </w:p>
          <w:p w:rsidR="00F034AC" w:rsidRPr="00F034AC" w:rsidRDefault="00F034AC" w:rsidP="00F034A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034AC">
              <w:rPr>
                <w:rFonts w:ascii="Times New Roman" w:hAnsi="Times New Roman"/>
                <w:sz w:val="28"/>
                <w:szCs w:val="24"/>
              </w:rPr>
              <w:t xml:space="preserve">к постановлению администрации Петровского городского округа </w:t>
            </w:r>
          </w:p>
          <w:p w:rsidR="0025737C" w:rsidRDefault="00F034AC" w:rsidP="00F034A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F034AC">
              <w:rPr>
                <w:rFonts w:ascii="Times New Roman" w:hAnsi="Times New Roman"/>
                <w:sz w:val="28"/>
                <w:szCs w:val="24"/>
              </w:rPr>
              <w:t>Ставропольского края</w:t>
            </w:r>
          </w:p>
          <w:p w:rsidR="0025737C" w:rsidRPr="00F034AC" w:rsidRDefault="001A2263" w:rsidP="00F7291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от 16 февраля 2022 г. № 201</w:t>
            </w:r>
          </w:p>
        </w:tc>
      </w:tr>
    </w:tbl>
    <w:p w:rsidR="006A676C" w:rsidRPr="00F034AC" w:rsidRDefault="006A676C">
      <w:pPr>
        <w:spacing w:after="0" w:line="240" w:lineRule="exact"/>
        <w:jc w:val="right"/>
        <w:rPr>
          <w:rFonts w:ascii="Times New Roman" w:hAnsi="Times New Roman"/>
          <w:sz w:val="28"/>
          <w:szCs w:val="24"/>
        </w:rPr>
      </w:pPr>
    </w:p>
    <w:tbl>
      <w:tblPr>
        <w:tblStyle w:val="aff5"/>
        <w:tblW w:w="14398" w:type="dxa"/>
        <w:tblLook w:val="04A0" w:firstRow="1" w:lastRow="0" w:firstColumn="1" w:lastColumn="0" w:noHBand="0" w:noVBand="1"/>
      </w:tblPr>
      <w:tblGrid>
        <w:gridCol w:w="4896"/>
        <w:gridCol w:w="5372"/>
        <w:gridCol w:w="4130"/>
      </w:tblGrid>
      <w:tr w:rsidR="00F7291A" w:rsidTr="009B3A50"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91A" w:rsidRDefault="00F7291A" w:rsidP="009B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91A" w:rsidRDefault="00F7291A" w:rsidP="009B3A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91A" w:rsidRDefault="004A3AA7" w:rsidP="009B3A50">
            <w:pPr>
              <w:pStyle w:val="ConsPlusNormal"/>
              <w:spacing w:line="240" w:lineRule="exact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F7291A">
              <w:rPr>
                <w:rFonts w:ascii="Times New Roman" w:hAnsi="Times New Roman" w:cs="Times New Roman"/>
                <w:sz w:val="28"/>
                <w:szCs w:val="24"/>
              </w:rPr>
              <w:t>Приложение 3</w:t>
            </w:r>
          </w:p>
          <w:p w:rsidR="00F7291A" w:rsidRDefault="00F7291A" w:rsidP="009B3A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 муниципальной программе Петровского городского округа Ставропольского края «Модернизация экономики и улучшение инвестиционного климата»</w:t>
            </w:r>
          </w:p>
          <w:p w:rsidR="00F7291A" w:rsidRDefault="00F7291A" w:rsidP="009B3A5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91A" w:rsidRDefault="00F7291A" w:rsidP="009D720F">
      <w:pPr>
        <w:pStyle w:val="ConsPlusTitle"/>
        <w:rPr>
          <w:rFonts w:ascii="Times New Roman" w:hAnsi="Times New Roman" w:cs="Times New Roman"/>
          <w:b w:val="0"/>
          <w:szCs w:val="22"/>
        </w:rPr>
      </w:pPr>
      <w:bookmarkStart w:id="2" w:name="P589"/>
      <w:bookmarkEnd w:id="2"/>
    </w:p>
    <w:p w:rsidR="00F7291A" w:rsidRDefault="00F7291A" w:rsidP="00F7291A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p w:rsidR="009D720F" w:rsidRDefault="009D720F" w:rsidP="009D720F">
      <w:pPr>
        <w:pStyle w:val="ConsPlusTitle"/>
        <w:jc w:val="center"/>
        <w:rPr>
          <w:szCs w:val="22"/>
        </w:rPr>
      </w:pPr>
      <w:r>
        <w:rPr>
          <w:rFonts w:ascii="Times New Roman" w:hAnsi="Times New Roman" w:cs="Times New Roman"/>
          <w:b w:val="0"/>
          <w:szCs w:val="22"/>
        </w:rPr>
        <w:t>ОБЪЕМЫ И ИСТОЧНИКИ</w:t>
      </w:r>
    </w:p>
    <w:p w:rsidR="009D720F" w:rsidRDefault="009D720F" w:rsidP="009D720F">
      <w:pPr>
        <w:pStyle w:val="ConsPlusTitle"/>
        <w:shd w:val="clear" w:color="auto" w:fill="FFFFFF"/>
        <w:jc w:val="center"/>
        <w:rPr>
          <w:szCs w:val="22"/>
        </w:rPr>
      </w:pPr>
      <w:r>
        <w:rPr>
          <w:rFonts w:ascii="Times New Roman" w:eastAsia="Calibri" w:hAnsi="Times New Roman" w:cs="Times New Roman"/>
          <w:b w:val="0"/>
          <w:szCs w:val="22"/>
        </w:rPr>
        <w:t>ФИНАНСОВОГО ОБЕСПЕЧЕНИЯ ПРОГРАММЫ</w:t>
      </w:r>
    </w:p>
    <w:p w:rsidR="009D720F" w:rsidRDefault="009D720F" w:rsidP="009D720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tbl>
      <w:tblPr>
        <w:tblW w:w="14284" w:type="dxa"/>
        <w:tblInd w:w="1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"/>
        <w:gridCol w:w="2961"/>
        <w:gridCol w:w="4593"/>
        <w:gridCol w:w="955"/>
        <w:gridCol w:w="1017"/>
        <w:gridCol w:w="1019"/>
        <w:gridCol w:w="1017"/>
        <w:gridCol w:w="968"/>
        <w:gridCol w:w="967"/>
        <w:gridCol w:w="8"/>
        <w:gridCol w:w="340"/>
      </w:tblGrid>
      <w:tr w:rsidR="009D720F" w:rsidRPr="00E54147" w:rsidTr="00E54147">
        <w:tc>
          <w:tcPr>
            <w:tcW w:w="4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E54147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E54147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5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95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>Объемы финансового обеспечения по годам (тыс. рублей)</w:t>
            </w:r>
          </w:p>
        </w:tc>
        <w:tc>
          <w:tcPr>
            <w:tcW w:w="340" w:type="dxa"/>
            <w:shd w:val="clear" w:color="auto" w:fill="auto"/>
          </w:tcPr>
          <w:p w:rsidR="009D720F" w:rsidRPr="00E54147" w:rsidRDefault="009D720F" w:rsidP="009D720F">
            <w:pPr>
              <w:pStyle w:val="ConsPlusNormal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</w:pPr>
          </w:p>
        </w:tc>
        <w:tc>
          <w:tcPr>
            <w:tcW w:w="2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</w:pPr>
          </w:p>
        </w:tc>
        <w:tc>
          <w:tcPr>
            <w:tcW w:w="45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>2021 г.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 xml:space="preserve">2022 г. 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>2023 г.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>2024  г.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>2025 г.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>2026 г.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</w:p>
        </w:tc>
      </w:tr>
      <w:tr w:rsidR="009D720F" w:rsidRPr="00E54147" w:rsidTr="00E54147">
        <w:trPr>
          <w:trHeight w:val="314"/>
        </w:trPr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1</w:t>
            </w: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2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3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4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5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6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7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9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hAnsi="Times New Roman" w:cs="Times New Roman"/>
                <w:b/>
                <w:bCs/>
                <w:szCs w:val="22"/>
              </w:rPr>
              <w:t>Программа Петровского городского округа Ставропольского края «Модернизация экономики и улучшение инвестиционного климата»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szCs w:val="22"/>
              </w:rPr>
              <w:t>всего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1240,00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1248,00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1256,00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086F91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126</w:t>
            </w:r>
            <w:r w:rsidR="009D720F" w:rsidRPr="00E54147">
              <w:rPr>
                <w:rFonts w:ascii="Times New Roman" w:hAnsi="Times New Roman"/>
                <w:b/>
                <w:bCs/>
              </w:rPr>
              <w:t>3,00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12</w:t>
            </w:r>
            <w:r w:rsidR="00213A56">
              <w:rPr>
                <w:rFonts w:ascii="Times New Roman" w:hAnsi="Times New Roman"/>
                <w:b/>
                <w:bCs/>
              </w:rPr>
              <w:t>7</w:t>
            </w:r>
            <w:r w:rsidRPr="00E54147">
              <w:rPr>
                <w:rFonts w:ascii="Times New Roman" w:hAnsi="Times New Roman"/>
                <w:b/>
                <w:bCs/>
              </w:rPr>
              <w:t>4,00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13</w:t>
            </w:r>
            <w:r w:rsidR="00213A56">
              <w:rPr>
                <w:rFonts w:ascii="Times New Roman" w:hAnsi="Times New Roman"/>
                <w:b/>
                <w:bCs/>
              </w:rPr>
              <w:t>1</w:t>
            </w:r>
            <w:r w:rsidRPr="00E54147">
              <w:rPr>
                <w:rFonts w:ascii="Times New Roman" w:hAnsi="Times New Roman"/>
                <w:b/>
                <w:bCs/>
              </w:rPr>
              <w:t>5,00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szCs w:val="22"/>
              </w:rPr>
              <w:t>бюджет округа, в т.ч.: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szCs w:val="22"/>
              </w:rPr>
              <w:t>средства краевого бюджета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szCs w:val="22"/>
              </w:rPr>
              <w:t xml:space="preserve">средства бюджета округа, в т.ч. предусмотренные 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szCs w:val="22"/>
              </w:rPr>
              <w:t>отделу стратегического планирования и инвестиций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szCs w:val="22"/>
              </w:rPr>
              <w:t>отделу развития предпринимательства, торговли и потребительского рынка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390,00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spacing w:after="0" w:line="240" w:lineRule="auto"/>
              <w:jc w:val="both"/>
            </w:pPr>
            <w:r w:rsidRPr="00E54147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 xml:space="preserve">отдел сельского хозяйства и охраны окружающей среды 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spacing w:after="0" w:line="240" w:lineRule="auto"/>
              <w:jc w:val="both"/>
            </w:pPr>
            <w:r w:rsidRPr="00E54147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отдел имущественных и земельных отношений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spacing w:after="0" w:line="240" w:lineRule="auto"/>
              <w:jc w:val="both"/>
            </w:pPr>
            <w:r w:rsidRPr="00E54147">
              <w:rPr>
                <w:rFonts w:ascii="Times New Roman" w:eastAsia="Cambria" w:hAnsi="Times New Roman"/>
                <w:b/>
                <w:bCs/>
                <w:sz w:val="20"/>
                <w:szCs w:val="20"/>
              </w:rPr>
              <w:t>отдел планирования территорий и землеустройства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/>
                <w:b/>
                <w:bCs/>
              </w:rPr>
              <w:t>налоговые расходы бюджета округа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szCs w:val="22"/>
              </w:rPr>
              <w:t>средства участников программы, в.т.ч.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850,00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858,00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866,00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873,00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884,00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925,00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/>
                <w:b/>
                <w:bCs/>
              </w:rPr>
              <w:t>средства юридических лиц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835,00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840,00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845,00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850,00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860,00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900,00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/>
                <w:b/>
                <w:bCs/>
              </w:rPr>
              <w:t>средства физических лиц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15,00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18,00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21,00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23,00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24,00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25,00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29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Подпрограмма «Формирование благоприятного инвестиционного климата»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всего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850,00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858,00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866,00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873,00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884,00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925,00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бюджет округа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средства краевого бюджета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средства бюджета округа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средства участников программы, в.т.ч.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850,00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858,00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866,00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873,00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884,00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925,00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средства юридических лиц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835,00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840,00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845,00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850,00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860,00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900,00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средства физических лиц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15,00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18,00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21,00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23,00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24,00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25,00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hAnsi="Times New Roman" w:cs="Times New Roman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</w:tr>
      <w:tr w:rsidR="009D720F" w:rsidRPr="00E54147" w:rsidTr="00E54147"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hAnsi="Times New Roman" w:cs="Times New Roman"/>
                <w:szCs w:val="22"/>
              </w:rPr>
              <w:t>Формирование инвестиционной привлекательности округа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szCs w:val="22"/>
              </w:rPr>
              <w:t>не требует финансового обеспечения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</w:pPr>
          </w:p>
        </w:tc>
      </w:tr>
      <w:tr w:rsidR="009D720F" w:rsidRPr="00E54147" w:rsidTr="00E54147">
        <w:tc>
          <w:tcPr>
            <w:tcW w:w="43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2.</w:t>
            </w:r>
          </w:p>
        </w:tc>
        <w:tc>
          <w:tcPr>
            <w:tcW w:w="29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eastAsia="Cambria" w:hAnsi="Times New Roman" w:cs="Times New Roman"/>
                <w:szCs w:val="22"/>
              </w:rPr>
              <w:t>Организация работы по мониторингу и сопровождению инвестиционных проектов, реализуемых на территории округа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850,00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858,00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866,00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873,00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884,00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925,00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szCs w:val="22"/>
              </w:rPr>
              <w:t>бюджет округа, в т.ч.: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szCs w:val="22"/>
              </w:rPr>
              <w:t>средства бюджета округа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szCs w:val="22"/>
              </w:rPr>
              <w:t>средства участников программы, в.т.ч.: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850,00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858,00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866,00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873,00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884,00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925,00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835,00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840,00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845,00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850,00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860,00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900,00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/>
              </w:rPr>
              <w:t>средства физических лиц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15,00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18,00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21,00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23,00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24,00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25,00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hAnsi="Times New Roman" w:cs="Times New Roman"/>
                <w:szCs w:val="22"/>
              </w:rPr>
              <w:t>Предоставление мер муниципальной поддержки субъектам инвестиционной деятельности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szCs w:val="22"/>
              </w:rPr>
              <w:t>не требует финансового обеспечения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widowControl w:val="0"/>
              <w:snapToGrid w:val="0"/>
              <w:spacing w:after="0" w:line="240" w:lineRule="auto"/>
              <w:jc w:val="both"/>
            </w:pPr>
            <w:r w:rsidRPr="00E54147">
              <w:rPr>
                <w:rFonts w:ascii="Times New Roman" w:eastAsia="Cambria" w:hAnsi="Times New Roman"/>
                <w:sz w:val="20"/>
                <w:szCs w:val="20"/>
              </w:rPr>
              <w:t>Реализация регионального проекта «Адресная поддержка на предприятиях»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</w:rPr>
              <w:t>-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color w:val="000000"/>
                <w:szCs w:val="22"/>
              </w:rPr>
              <w:t>II</w:t>
            </w:r>
          </w:p>
        </w:tc>
        <w:tc>
          <w:tcPr>
            <w:tcW w:w="29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color w:val="000000"/>
                <w:szCs w:val="22"/>
              </w:rPr>
              <w:t>Подпрограмма «Поддержка и развитие малого и среднего предпринимательства»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color w:val="000000"/>
                <w:szCs w:val="22"/>
              </w:rPr>
              <w:t>всего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color w:val="000000"/>
                <w:szCs w:val="22"/>
              </w:rPr>
              <w:t>бюджет округа, в т.ч.: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color w:val="000000"/>
                <w:szCs w:val="22"/>
              </w:rPr>
              <w:t>средства краевого бюджета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color w:val="000000"/>
                <w:szCs w:val="22"/>
              </w:rPr>
              <w:t>средства бюджета округа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color w:val="000000"/>
                <w:szCs w:val="22"/>
              </w:rPr>
              <w:t>отделу развития предпринимательства, торговли и потребительского рынка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390,00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средства участников программы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  <w:rPr>
                <w:b/>
                <w:bCs/>
              </w:rPr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  <w:rPr>
                <w:b/>
                <w:bCs/>
              </w:rPr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  <w:rPr>
                <w:b/>
                <w:bCs/>
              </w:rPr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  <w:rPr>
                <w:b/>
                <w:bCs/>
              </w:rPr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  <w:rPr>
                <w:b/>
                <w:bCs/>
              </w:rPr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  <w:rPr>
                <w:b/>
                <w:bCs/>
              </w:rPr>
            </w:pPr>
            <w:r w:rsidRPr="00E54147">
              <w:rPr>
                <w:rFonts w:ascii="Times New Roman" w:hAnsi="Times New Roman"/>
                <w:b/>
                <w:bCs/>
                <w:iCs/>
                <w:color w:val="000000"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  <w:rPr>
                <w:b/>
                <w:bCs/>
                <w:iCs/>
              </w:rPr>
            </w:pPr>
          </w:p>
        </w:tc>
      </w:tr>
      <w:tr w:rsidR="009D720F" w:rsidRPr="00E54147" w:rsidTr="00E54147">
        <w:tc>
          <w:tcPr>
            <w:tcW w:w="43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9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всего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бюджет округа, в т.ч.: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средства краевого бюджета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средства бюджета округа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отделу развития предпринимательства, торговли и потребительского рынка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6.</w:t>
            </w:r>
          </w:p>
        </w:tc>
        <w:tc>
          <w:tcPr>
            <w:tcW w:w="29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widowControl w:val="0"/>
              <w:snapToGrid w:val="0"/>
              <w:spacing w:after="0" w:line="240" w:lineRule="auto"/>
              <w:jc w:val="both"/>
            </w:pPr>
            <w:r w:rsidRPr="00E54147">
              <w:rPr>
                <w:rFonts w:ascii="Times New Roman" w:eastAsia="Cambria" w:hAnsi="Times New Roman"/>
                <w:color w:val="000000"/>
                <w:sz w:val="20"/>
                <w:szCs w:val="20"/>
              </w:rPr>
              <w:t>Популяризация предпринимательства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всего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10</w:t>
            </w:r>
            <w:bookmarkStart w:id="3" w:name="__DdeLink__4131_20160175"/>
            <w:r w:rsidRPr="00E54147">
              <w:rPr>
                <w:rFonts w:ascii="Times New Roman" w:hAnsi="Times New Roman"/>
                <w:color w:val="000000"/>
              </w:rPr>
              <w:t>0,0</w:t>
            </w:r>
            <w:bookmarkEnd w:id="3"/>
            <w:r w:rsidRPr="00E541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086F91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</w:t>
            </w:r>
            <w:bookmarkStart w:id="4" w:name="__DdeLink__4131_201601751"/>
            <w:r w:rsidRPr="00E54147">
              <w:rPr>
                <w:rFonts w:ascii="Times New Roman" w:hAnsi="Times New Roman"/>
                <w:color w:val="000000"/>
              </w:rPr>
              <w:t>70,0</w:t>
            </w:r>
            <w:bookmarkEnd w:id="4"/>
            <w:r w:rsidRPr="00E541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086F91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</w:t>
            </w:r>
            <w:bookmarkStart w:id="5" w:name="__DdeLink__4131_201601752"/>
            <w:r w:rsidRPr="00E54147">
              <w:rPr>
                <w:rFonts w:ascii="Times New Roman" w:hAnsi="Times New Roman"/>
                <w:color w:val="000000"/>
              </w:rPr>
              <w:t>70,0</w:t>
            </w:r>
            <w:bookmarkEnd w:id="5"/>
            <w:r w:rsidRPr="00E541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bookmarkStart w:id="6" w:name="__DdeLink__4131_201601753"/>
            <w:r w:rsidRPr="00E54147">
              <w:rPr>
                <w:rFonts w:ascii="Times New Roman" w:hAnsi="Times New Roman"/>
                <w:color w:val="000000"/>
              </w:rPr>
              <w:t>170,0</w:t>
            </w:r>
            <w:bookmarkEnd w:id="6"/>
            <w:r w:rsidRPr="00E541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бюджет округа, в т.ч.: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10</w:t>
            </w:r>
            <w:bookmarkStart w:id="7" w:name="__DdeLink__4131_201601756"/>
            <w:r w:rsidRPr="00E54147">
              <w:rPr>
                <w:rFonts w:ascii="Times New Roman" w:hAnsi="Times New Roman"/>
                <w:color w:val="000000"/>
              </w:rPr>
              <w:t>0,0</w:t>
            </w:r>
            <w:bookmarkEnd w:id="7"/>
            <w:r w:rsidRPr="00E541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086F91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</w:t>
            </w:r>
            <w:bookmarkStart w:id="8" w:name="__DdeLink__4131_201601757"/>
            <w:r w:rsidRPr="00E54147">
              <w:rPr>
                <w:rFonts w:ascii="Times New Roman" w:hAnsi="Times New Roman"/>
                <w:color w:val="000000"/>
              </w:rPr>
              <w:t>70,0</w:t>
            </w:r>
            <w:bookmarkEnd w:id="8"/>
            <w:r w:rsidRPr="00E541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086F91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</w:t>
            </w:r>
            <w:bookmarkStart w:id="9" w:name="__DdeLink__4131_201601758"/>
            <w:r w:rsidRPr="00E54147">
              <w:rPr>
                <w:rFonts w:ascii="Times New Roman" w:hAnsi="Times New Roman"/>
                <w:color w:val="000000"/>
              </w:rPr>
              <w:t>70,0</w:t>
            </w:r>
            <w:bookmarkEnd w:id="9"/>
            <w:r w:rsidRPr="00E541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bookmarkStart w:id="10" w:name="__DdeLink__4131_2016017532"/>
            <w:r w:rsidRPr="00E54147">
              <w:rPr>
                <w:rFonts w:ascii="Times New Roman" w:hAnsi="Times New Roman"/>
                <w:color w:val="000000"/>
              </w:rPr>
              <w:t>170,0</w:t>
            </w:r>
            <w:bookmarkEnd w:id="10"/>
            <w:r w:rsidRPr="00E541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средства краевого бюджета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bookmarkStart w:id="11" w:name="__DdeLink__5851_1991387905"/>
            <w:r w:rsidRPr="00E54147">
              <w:rPr>
                <w:rFonts w:ascii="Times New Roman" w:hAnsi="Times New Roman"/>
                <w:color w:val="000000"/>
              </w:rPr>
              <w:t>0,00</w:t>
            </w:r>
            <w:bookmarkEnd w:id="11"/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средства бюджета округа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10</w:t>
            </w:r>
            <w:bookmarkStart w:id="12" w:name="__DdeLink__4131_2016017512"/>
            <w:r w:rsidRPr="00E54147">
              <w:rPr>
                <w:rFonts w:ascii="Times New Roman" w:hAnsi="Times New Roman"/>
                <w:color w:val="000000"/>
              </w:rPr>
              <w:t>0,0</w:t>
            </w:r>
            <w:bookmarkEnd w:id="12"/>
            <w:r w:rsidRPr="00E541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086F91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</w:t>
            </w:r>
            <w:bookmarkStart w:id="13" w:name="__DdeLink__4131_2016017514"/>
            <w:r w:rsidRPr="00E54147">
              <w:rPr>
                <w:rFonts w:ascii="Times New Roman" w:hAnsi="Times New Roman"/>
                <w:color w:val="000000"/>
              </w:rPr>
              <w:t>70,0</w:t>
            </w:r>
            <w:bookmarkEnd w:id="13"/>
            <w:r w:rsidRPr="00E541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086F91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</w:t>
            </w:r>
            <w:bookmarkStart w:id="14" w:name="__DdeLink__4131_2016017516"/>
            <w:r w:rsidRPr="00E54147">
              <w:rPr>
                <w:rFonts w:ascii="Times New Roman" w:hAnsi="Times New Roman"/>
                <w:color w:val="000000"/>
              </w:rPr>
              <w:t>70,0</w:t>
            </w:r>
            <w:bookmarkEnd w:id="14"/>
            <w:r w:rsidRPr="00E541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086F91">
            <w:pPr>
              <w:pStyle w:val="aff1"/>
              <w:spacing w:after="0"/>
            </w:pPr>
            <w:bookmarkStart w:id="15" w:name="__DdeLink__4131_2016017536"/>
            <w:r w:rsidRPr="00E54147">
              <w:rPr>
                <w:rFonts w:ascii="Times New Roman" w:hAnsi="Times New Roman"/>
                <w:color w:val="000000"/>
              </w:rPr>
              <w:t>170,0</w:t>
            </w:r>
            <w:bookmarkEnd w:id="15"/>
            <w:r w:rsidRPr="00E541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</w:pPr>
            <w:r w:rsidRPr="00E54147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</w:pPr>
            <w:r w:rsidRPr="00E54147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отделу развития предпринимательства, торговли и потребительского рынка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10</w:t>
            </w:r>
            <w:bookmarkStart w:id="16" w:name="__DdeLink__4131_2016017513"/>
            <w:r w:rsidRPr="00E54147">
              <w:rPr>
                <w:rFonts w:ascii="Times New Roman" w:hAnsi="Times New Roman"/>
                <w:color w:val="000000"/>
              </w:rPr>
              <w:t>0,0</w:t>
            </w:r>
            <w:bookmarkEnd w:id="16"/>
            <w:r w:rsidRPr="00E5414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4A3AA7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4A3AA7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4A3AA7">
            <w:pPr>
              <w:pStyle w:val="aff1"/>
              <w:spacing w:after="0"/>
            </w:pPr>
            <w:r w:rsidRPr="00E54147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</w:pPr>
            <w:r w:rsidRPr="00E54147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3A56" w:rsidRPr="00E54147" w:rsidRDefault="00213A56" w:rsidP="00213A56">
            <w:pPr>
              <w:pStyle w:val="aff1"/>
              <w:spacing w:after="0"/>
            </w:pPr>
            <w:r w:rsidRPr="00E54147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spacing w:after="0" w:line="240" w:lineRule="auto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29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spacing w:after="0" w:line="240" w:lineRule="auto"/>
              <w:jc w:val="both"/>
            </w:pPr>
            <w:proofErr w:type="gramStart"/>
            <w:r w:rsidRPr="00E54147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E54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упорядочением торговой деятельности на территории Петровского городского округа Ставропольского края в соответствии с </w:t>
            </w:r>
            <w:r w:rsidRPr="00E54147">
              <w:rPr>
                <w:rFonts w:ascii="Times New Roman" w:hAnsi="Times New Roman"/>
                <w:color w:val="070707"/>
                <w:sz w:val="20"/>
                <w:szCs w:val="20"/>
              </w:rPr>
              <w:t>действующим</w:t>
            </w:r>
            <w:r w:rsidRPr="00E541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законодательством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всего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213A56" w:rsidRPr="00E54147" w:rsidRDefault="00213A56" w:rsidP="009D720F">
            <w:pPr>
              <w:pStyle w:val="ConsPlusNormal"/>
              <w:ind w:firstLine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spacing w:after="0" w:line="240" w:lineRule="auto"/>
              <w:jc w:val="center"/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spacing w:after="0" w:line="240" w:lineRule="auto"/>
              <w:jc w:val="both"/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бюджет округа, в т.ч.: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4A3AA7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4A3AA7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4A3AA7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213A56" w:rsidRPr="00E54147" w:rsidRDefault="00213A56" w:rsidP="009D720F">
            <w:pPr>
              <w:pStyle w:val="ConsPlusNormal"/>
              <w:ind w:firstLine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spacing w:after="0" w:line="240" w:lineRule="auto"/>
              <w:jc w:val="center"/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spacing w:after="0" w:line="240" w:lineRule="auto"/>
              <w:jc w:val="both"/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средства краевого бюджета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213A56" w:rsidRPr="00E54147" w:rsidRDefault="00213A56" w:rsidP="009D720F">
            <w:pPr>
              <w:pStyle w:val="ConsPlusNormal"/>
              <w:ind w:firstLine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spacing w:after="0" w:line="240" w:lineRule="auto"/>
              <w:jc w:val="center"/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spacing w:after="0" w:line="240" w:lineRule="auto"/>
              <w:jc w:val="both"/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средства бюджета округа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4A3AA7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4A3AA7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4A3AA7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213A56" w:rsidRPr="00E54147" w:rsidRDefault="00213A56" w:rsidP="009D720F">
            <w:pPr>
              <w:pStyle w:val="ConsPlusNormal"/>
              <w:ind w:firstLine="0"/>
              <w:jc w:val="center"/>
            </w:pPr>
          </w:p>
        </w:tc>
      </w:tr>
      <w:tr w:rsidR="00213A56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spacing w:after="0" w:line="240" w:lineRule="auto"/>
              <w:jc w:val="center"/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13A56" w:rsidRPr="00E54147" w:rsidRDefault="00213A56" w:rsidP="009D720F">
            <w:pPr>
              <w:spacing w:after="0" w:line="240" w:lineRule="auto"/>
              <w:jc w:val="both"/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отделу развития предпринимательства, торговли и потребительского рынка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4A3AA7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4A3AA7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4A3AA7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13A56" w:rsidRPr="00E54147" w:rsidRDefault="00213A56" w:rsidP="00213A56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213A56" w:rsidRPr="00E54147" w:rsidRDefault="00213A56" w:rsidP="009D720F">
            <w:pPr>
              <w:pStyle w:val="ConsPlusNormal"/>
              <w:ind w:firstLine="0"/>
              <w:jc w:val="center"/>
            </w:pPr>
          </w:p>
        </w:tc>
      </w:tr>
      <w:tr w:rsidR="009D720F" w:rsidRPr="00E54147" w:rsidTr="00E54147">
        <w:tc>
          <w:tcPr>
            <w:tcW w:w="43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8.</w:t>
            </w:r>
          </w:p>
        </w:tc>
        <w:tc>
          <w:tcPr>
            <w:tcW w:w="296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hAnsi="Times New Roman" w:cs="Times New Roman"/>
                <w:color w:val="000000"/>
              </w:rPr>
              <w:t>Проведение ярмарок на территории округа с участием ставропольских товаропроизводителей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всего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E54147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00</w:t>
            </w:r>
            <w:r w:rsidR="009D720F" w:rsidRPr="00E54147">
              <w:rPr>
                <w:rFonts w:ascii="Times New Roman" w:hAnsi="Times New Roman" w:cs="Times New Roman"/>
                <w:color w:val="000000"/>
                <w:szCs w:val="22"/>
              </w:rPr>
              <w:t>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E54147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00</w:t>
            </w:r>
            <w:r w:rsidR="009D720F" w:rsidRPr="00E54147">
              <w:rPr>
                <w:rFonts w:ascii="Times New Roman" w:hAnsi="Times New Roman" w:cs="Times New Roman"/>
                <w:color w:val="000000"/>
                <w:szCs w:val="22"/>
              </w:rPr>
              <w:t>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</w:p>
        </w:tc>
      </w:tr>
      <w:tr w:rsidR="00E54147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4147" w:rsidRPr="00E54147" w:rsidRDefault="00E54147" w:rsidP="009D720F">
            <w:pPr>
              <w:pStyle w:val="ConsPlusNormal"/>
              <w:ind w:firstLine="0"/>
              <w:jc w:val="center"/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4147" w:rsidRPr="00E54147" w:rsidRDefault="00E54147" w:rsidP="009D720F">
            <w:pPr>
              <w:pStyle w:val="ConsPlusNormal"/>
              <w:ind w:firstLine="0"/>
              <w:jc w:val="both"/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бюджет округа, в т.ч.: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E54147" w:rsidRPr="00E54147" w:rsidRDefault="00E54147" w:rsidP="009D720F">
            <w:pPr>
              <w:pStyle w:val="ConsPlusNormal"/>
              <w:ind w:firstLine="0"/>
              <w:jc w:val="center"/>
            </w:pPr>
          </w:p>
        </w:tc>
      </w:tr>
      <w:tr w:rsidR="00E54147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4147" w:rsidRPr="00E54147" w:rsidRDefault="00E54147" w:rsidP="009D720F">
            <w:pPr>
              <w:pStyle w:val="ConsPlusNormal"/>
              <w:ind w:firstLine="0"/>
              <w:jc w:val="center"/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4147" w:rsidRPr="00E54147" w:rsidRDefault="00E54147" w:rsidP="009D720F">
            <w:pPr>
              <w:pStyle w:val="ConsPlusNormal"/>
              <w:ind w:firstLine="0"/>
              <w:jc w:val="both"/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средства краевого бюджета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E54147" w:rsidRPr="00E54147" w:rsidRDefault="00E54147" w:rsidP="009D720F">
            <w:pPr>
              <w:pStyle w:val="ConsPlusNormal"/>
              <w:ind w:firstLine="0"/>
              <w:jc w:val="center"/>
            </w:pPr>
          </w:p>
        </w:tc>
      </w:tr>
      <w:tr w:rsidR="00E54147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4147" w:rsidRPr="00E54147" w:rsidRDefault="00E54147" w:rsidP="009D720F">
            <w:pPr>
              <w:pStyle w:val="ConsPlusNormal"/>
              <w:ind w:firstLine="0"/>
              <w:jc w:val="center"/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4147" w:rsidRPr="00E54147" w:rsidRDefault="00E54147" w:rsidP="009D720F">
            <w:pPr>
              <w:pStyle w:val="ConsPlusNormal"/>
              <w:ind w:firstLine="0"/>
              <w:jc w:val="both"/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средства бюджета округа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E54147" w:rsidRPr="00E54147" w:rsidRDefault="00E54147" w:rsidP="009D720F">
            <w:pPr>
              <w:pStyle w:val="ConsPlusNormal"/>
              <w:ind w:firstLine="0"/>
              <w:jc w:val="center"/>
            </w:pPr>
          </w:p>
        </w:tc>
      </w:tr>
      <w:tr w:rsidR="00E54147" w:rsidRPr="00E54147" w:rsidTr="00E54147">
        <w:tc>
          <w:tcPr>
            <w:tcW w:w="43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4147" w:rsidRPr="00E54147" w:rsidRDefault="00E54147" w:rsidP="009D720F">
            <w:pPr>
              <w:pStyle w:val="ConsPlusNormal"/>
              <w:ind w:firstLine="0"/>
              <w:jc w:val="center"/>
            </w:pPr>
          </w:p>
        </w:tc>
        <w:tc>
          <w:tcPr>
            <w:tcW w:w="296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54147" w:rsidRPr="00E54147" w:rsidRDefault="00E54147" w:rsidP="009D720F">
            <w:pPr>
              <w:pStyle w:val="ConsPlusNormal"/>
              <w:ind w:firstLine="0"/>
              <w:jc w:val="both"/>
            </w:pP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отделу развития предпринимательства, торговли и потребительского рынка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90,00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54147" w:rsidRPr="00E54147" w:rsidRDefault="00E54147" w:rsidP="004A3AA7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E54147" w:rsidRPr="00E54147" w:rsidRDefault="00E54147" w:rsidP="009D720F">
            <w:pPr>
              <w:pStyle w:val="ConsPlusNormal"/>
              <w:ind w:firstLine="0"/>
              <w:jc w:val="center"/>
            </w:pPr>
          </w:p>
        </w:tc>
      </w:tr>
      <w:tr w:rsidR="009D720F" w:rsidRPr="00E54147" w:rsidTr="00E54147"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III</w:t>
            </w: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hAnsi="Times New Roman" w:cs="Times New Roman"/>
                <w:b/>
                <w:bCs/>
                <w:iCs/>
              </w:rPr>
              <w:t>Подпрограмма «Совершенствование системы стратегического управления (планирования)»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color w:val="000000"/>
                <w:szCs w:val="22"/>
              </w:rPr>
              <w:t>всего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</w:tc>
      </w:tr>
      <w:tr w:rsidR="009D720F" w:rsidRPr="00E54147" w:rsidTr="00E54147"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hAnsi="Times New Roman" w:cs="Times New Roman"/>
                <w:szCs w:val="22"/>
              </w:rPr>
              <w:t>Разработка и актуализация документов стратегического планирования округа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szCs w:val="22"/>
              </w:rPr>
              <w:t>не требует финансового обеспечения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</w:p>
        </w:tc>
      </w:tr>
      <w:tr w:rsidR="009D720F" w:rsidRPr="00E54147" w:rsidTr="00E54147"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hAnsi="Times New Roman" w:cs="Times New Roman"/>
                <w:szCs w:val="22"/>
              </w:rPr>
              <w:t xml:space="preserve">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szCs w:val="22"/>
              </w:rPr>
              <w:t>не требует финансового обеспечения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</w:p>
        </w:tc>
      </w:tr>
      <w:tr w:rsidR="009D720F" w:rsidRPr="00E54147" w:rsidTr="00E54147"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hAnsi="Times New Roman" w:cs="Times New Roman"/>
                <w:szCs w:val="22"/>
              </w:rPr>
              <w:t xml:space="preserve">Мониторинг и контроль реализации документов стратегического планирования </w:t>
            </w:r>
            <w:r w:rsidRPr="00E54147">
              <w:rPr>
                <w:rFonts w:ascii="Times New Roman" w:hAnsi="Times New Roman" w:cs="Times New Roman"/>
                <w:szCs w:val="22"/>
              </w:rPr>
              <w:lastRenderedPageBreak/>
              <w:t>округа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szCs w:val="22"/>
              </w:rPr>
              <w:lastRenderedPageBreak/>
              <w:t>не требует финансового обеспечения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color w:val="000000"/>
                <w:szCs w:val="22"/>
              </w:rPr>
              <w:t>-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</w:p>
        </w:tc>
      </w:tr>
      <w:tr w:rsidR="009D720F" w:rsidRPr="00E54147" w:rsidTr="00E54147">
        <w:tc>
          <w:tcPr>
            <w:tcW w:w="4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center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szCs w:val="22"/>
              </w:rPr>
              <w:lastRenderedPageBreak/>
              <w:t>IV</w:t>
            </w:r>
          </w:p>
        </w:tc>
        <w:tc>
          <w:tcPr>
            <w:tcW w:w="2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  <w:jc w:val="both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szCs w:val="22"/>
              </w:rPr>
              <w:t>Подпрограмма «Обеспечение реализации муниципальной программы Петровского городского округа Ставропольского края «Модернизация экономики и улучшение инвестиционного климата» и общепрограммные мероприятия»</w:t>
            </w:r>
          </w:p>
        </w:tc>
        <w:tc>
          <w:tcPr>
            <w:tcW w:w="4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ConsPlusNormal"/>
              <w:ind w:firstLine="0"/>
            </w:pPr>
            <w:r w:rsidRPr="00E54147">
              <w:rPr>
                <w:rFonts w:ascii="Times New Roman" w:hAnsi="Times New Roman" w:cs="Times New Roman"/>
                <w:b/>
                <w:bCs/>
                <w:iCs/>
                <w:color w:val="000000"/>
                <w:szCs w:val="22"/>
              </w:rPr>
              <w:t>всего</w:t>
            </w: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  <w:r w:rsidRPr="00E54147">
              <w:rPr>
                <w:rFonts w:ascii="Times New Roman" w:hAnsi="Times New Roman"/>
                <w:b/>
                <w:bCs/>
                <w:iCs/>
              </w:rPr>
              <w:t>0,00</w:t>
            </w:r>
          </w:p>
        </w:tc>
        <w:tc>
          <w:tcPr>
            <w:tcW w:w="348" w:type="dxa"/>
            <w:gridSpan w:val="2"/>
            <w:shd w:val="clear" w:color="auto" w:fill="auto"/>
          </w:tcPr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  <w:p w:rsidR="009D720F" w:rsidRPr="00E54147" w:rsidRDefault="009D720F" w:rsidP="009D720F">
            <w:pPr>
              <w:pStyle w:val="aff1"/>
              <w:spacing w:after="0"/>
              <w:jc w:val="center"/>
            </w:pPr>
          </w:p>
          <w:p w:rsidR="009D720F" w:rsidRPr="00E54147" w:rsidRDefault="009D720F" w:rsidP="009D720F">
            <w:pPr>
              <w:pStyle w:val="aff1"/>
              <w:spacing w:after="0"/>
              <w:jc w:val="center"/>
              <w:rPr>
                <w:rFonts w:ascii="Times New Roman" w:hAnsi="Times New Roman"/>
              </w:rPr>
            </w:pPr>
            <w:r w:rsidRPr="00E54147">
              <w:rPr>
                <w:rFonts w:ascii="Times New Roman" w:hAnsi="Times New Roman"/>
              </w:rPr>
              <w:t>»</w:t>
            </w:r>
          </w:p>
        </w:tc>
      </w:tr>
    </w:tbl>
    <w:p w:rsidR="009D720F" w:rsidRDefault="009D720F" w:rsidP="009D720F">
      <w:pPr>
        <w:shd w:val="clear" w:color="auto" w:fill="FFFFFF"/>
        <w:spacing w:before="5" w:after="0" w:line="240" w:lineRule="exact"/>
        <w:jc w:val="both"/>
      </w:pPr>
    </w:p>
    <w:p w:rsidR="006A676C" w:rsidRPr="00F034AC" w:rsidRDefault="006A676C">
      <w:pPr>
        <w:widowControl w:val="0"/>
        <w:autoSpaceDE w:val="0"/>
        <w:spacing w:after="0" w:line="240" w:lineRule="auto"/>
        <w:ind w:right="-173"/>
        <w:rPr>
          <w:rFonts w:ascii="Times New Roman" w:hAnsi="Times New Roman"/>
          <w:sz w:val="24"/>
          <w:szCs w:val="24"/>
        </w:rPr>
      </w:pPr>
    </w:p>
    <w:p w:rsidR="00F034AC" w:rsidRPr="00F034AC" w:rsidRDefault="00F034AC" w:rsidP="00F034A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034AC">
        <w:rPr>
          <w:rFonts w:ascii="Times New Roman" w:eastAsia="Calibri" w:hAnsi="Times New Roman"/>
          <w:sz w:val="28"/>
          <w:szCs w:val="28"/>
          <w:lang w:eastAsia="en-US"/>
        </w:rPr>
        <w:t xml:space="preserve">Управляющий делами администрации </w:t>
      </w:r>
    </w:p>
    <w:p w:rsidR="00F034AC" w:rsidRPr="00F034AC" w:rsidRDefault="00F034AC" w:rsidP="00F034A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034AC">
        <w:rPr>
          <w:rFonts w:ascii="Times New Roman" w:eastAsia="Calibri" w:hAnsi="Times New Roman"/>
          <w:sz w:val="28"/>
          <w:szCs w:val="28"/>
          <w:lang w:eastAsia="en-US"/>
        </w:rPr>
        <w:t xml:space="preserve">Петровского городского округа </w:t>
      </w:r>
    </w:p>
    <w:p w:rsidR="00F034AC" w:rsidRPr="00F034AC" w:rsidRDefault="00F034AC" w:rsidP="00F034A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034AC">
        <w:rPr>
          <w:rFonts w:ascii="Times New Roman" w:eastAsia="Calibri" w:hAnsi="Times New Roman"/>
          <w:sz w:val="28"/>
          <w:szCs w:val="28"/>
          <w:lang w:eastAsia="en-US"/>
        </w:rPr>
        <w:t>Ставропольского края</w:t>
      </w:r>
      <w:r w:rsidRPr="00F034A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034A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034A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034A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034AC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034AC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</w:t>
      </w:r>
      <w:r w:rsidRPr="00F034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034AC">
        <w:rPr>
          <w:rFonts w:ascii="Times New Roman" w:eastAsia="Calibri" w:hAnsi="Times New Roman"/>
          <w:sz w:val="28"/>
          <w:szCs w:val="28"/>
          <w:lang w:eastAsia="en-US"/>
        </w:rPr>
        <w:t>Ю.В.Петрич</w:t>
      </w:r>
      <w:proofErr w:type="spellEnd"/>
    </w:p>
    <w:p w:rsidR="00653324" w:rsidRPr="00F034AC" w:rsidRDefault="00653324">
      <w:pPr>
        <w:widowControl w:val="0"/>
        <w:autoSpaceDE w:val="0"/>
        <w:spacing w:after="0" w:line="240" w:lineRule="auto"/>
        <w:ind w:right="-173"/>
        <w:rPr>
          <w:rFonts w:ascii="Times New Roman" w:hAnsi="Times New Roman"/>
          <w:sz w:val="24"/>
          <w:szCs w:val="24"/>
        </w:rPr>
      </w:pPr>
    </w:p>
    <w:sectPr w:rsidR="00653324" w:rsidRPr="00F034AC" w:rsidSect="00F034AC">
      <w:pgSz w:w="16838" w:h="11906" w:orient="landscape"/>
      <w:pgMar w:top="1418" w:right="567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DBE" w:rsidRDefault="00C22DBE" w:rsidP="00C22DBE">
      <w:pPr>
        <w:spacing w:after="0" w:line="240" w:lineRule="auto"/>
      </w:pPr>
      <w:r>
        <w:separator/>
      </w:r>
    </w:p>
  </w:endnote>
  <w:endnote w:type="continuationSeparator" w:id="0">
    <w:p w:rsidR="00C22DBE" w:rsidRDefault="00C22DBE" w:rsidP="00C2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panose1 w:val="020B06030308040202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DBE" w:rsidRDefault="00C22DBE" w:rsidP="00C22DBE">
      <w:pPr>
        <w:spacing w:after="0" w:line="240" w:lineRule="auto"/>
      </w:pPr>
      <w:r>
        <w:separator/>
      </w:r>
    </w:p>
  </w:footnote>
  <w:footnote w:type="continuationSeparator" w:id="0">
    <w:p w:rsidR="00C22DBE" w:rsidRDefault="00C22DBE" w:rsidP="00C22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2D"/>
    <w:rsid w:val="00042699"/>
    <w:rsid w:val="00046D93"/>
    <w:rsid w:val="000727C5"/>
    <w:rsid w:val="00086F91"/>
    <w:rsid w:val="00095CB0"/>
    <w:rsid w:val="000D0396"/>
    <w:rsid w:val="000D6A34"/>
    <w:rsid w:val="000E53F1"/>
    <w:rsid w:val="000E6AD6"/>
    <w:rsid w:val="000F7D7D"/>
    <w:rsid w:val="00121638"/>
    <w:rsid w:val="00182E17"/>
    <w:rsid w:val="00187515"/>
    <w:rsid w:val="001A2263"/>
    <w:rsid w:val="001B240C"/>
    <w:rsid w:val="001B4956"/>
    <w:rsid w:val="001C1B5A"/>
    <w:rsid w:val="001C20F3"/>
    <w:rsid w:val="001C3783"/>
    <w:rsid w:val="001D5BA4"/>
    <w:rsid w:val="00213A56"/>
    <w:rsid w:val="0025737C"/>
    <w:rsid w:val="00277B44"/>
    <w:rsid w:val="00296A78"/>
    <w:rsid w:val="002B05BB"/>
    <w:rsid w:val="002C42B4"/>
    <w:rsid w:val="002C5F84"/>
    <w:rsid w:val="002D3333"/>
    <w:rsid w:val="002D4A5D"/>
    <w:rsid w:val="002D5A85"/>
    <w:rsid w:val="002F22E1"/>
    <w:rsid w:val="00302739"/>
    <w:rsid w:val="003322D1"/>
    <w:rsid w:val="00345759"/>
    <w:rsid w:val="00361E91"/>
    <w:rsid w:val="00362519"/>
    <w:rsid w:val="00370369"/>
    <w:rsid w:val="003739FF"/>
    <w:rsid w:val="003A2C5B"/>
    <w:rsid w:val="003D6AEE"/>
    <w:rsid w:val="003F1019"/>
    <w:rsid w:val="0040654C"/>
    <w:rsid w:val="004106B3"/>
    <w:rsid w:val="00414816"/>
    <w:rsid w:val="00434C6C"/>
    <w:rsid w:val="0043609F"/>
    <w:rsid w:val="00450C3F"/>
    <w:rsid w:val="004555A2"/>
    <w:rsid w:val="004A228A"/>
    <w:rsid w:val="004A3AA7"/>
    <w:rsid w:val="004B5655"/>
    <w:rsid w:val="004C5EDF"/>
    <w:rsid w:val="004E1278"/>
    <w:rsid w:val="004E2359"/>
    <w:rsid w:val="005268E8"/>
    <w:rsid w:val="00534647"/>
    <w:rsid w:val="00540D3D"/>
    <w:rsid w:val="005428F6"/>
    <w:rsid w:val="0055759E"/>
    <w:rsid w:val="00562260"/>
    <w:rsid w:val="005746F4"/>
    <w:rsid w:val="00586ADD"/>
    <w:rsid w:val="005B1F0A"/>
    <w:rsid w:val="005B4A71"/>
    <w:rsid w:val="00610630"/>
    <w:rsid w:val="00621F4B"/>
    <w:rsid w:val="00647E1E"/>
    <w:rsid w:val="00653324"/>
    <w:rsid w:val="00660975"/>
    <w:rsid w:val="00670027"/>
    <w:rsid w:val="00671253"/>
    <w:rsid w:val="006A676C"/>
    <w:rsid w:val="006B24BF"/>
    <w:rsid w:val="006B47C2"/>
    <w:rsid w:val="006C10BC"/>
    <w:rsid w:val="006D12B7"/>
    <w:rsid w:val="007003AD"/>
    <w:rsid w:val="007005A7"/>
    <w:rsid w:val="007011D5"/>
    <w:rsid w:val="00704361"/>
    <w:rsid w:val="00726E4D"/>
    <w:rsid w:val="00734B83"/>
    <w:rsid w:val="00737DF7"/>
    <w:rsid w:val="00763950"/>
    <w:rsid w:val="007D215D"/>
    <w:rsid w:val="008002B7"/>
    <w:rsid w:val="00803C4E"/>
    <w:rsid w:val="00821C4C"/>
    <w:rsid w:val="00825929"/>
    <w:rsid w:val="008357C3"/>
    <w:rsid w:val="008604F0"/>
    <w:rsid w:val="0086130C"/>
    <w:rsid w:val="008A08E5"/>
    <w:rsid w:val="008E306F"/>
    <w:rsid w:val="00900449"/>
    <w:rsid w:val="00911AE4"/>
    <w:rsid w:val="0092097C"/>
    <w:rsid w:val="0092101E"/>
    <w:rsid w:val="00926EEC"/>
    <w:rsid w:val="0093082A"/>
    <w:rsid w:val="00943CAB"/>
    <w:rsid w:val="009453A1"/>
    <w:rsid w:val="009523D7"/>
    <w:rsid w:val="0097555D"/>
    <w:rsid w:val="009A2613"/>
    <w:rsid w:val="009A7CFA"/>
    <w:rsid w:val="009B3A50"/>
    <w:rsid w:val="009D720F"/>
    <w:rsid w:val="009E15C8"/>
    <w:rsid w:val="00A02EE1"/>
    <w:rsid w:val="00A07B66"/>
    <w:rsid w:val="00A46464"/>
    <w:rsid w:val="00A54751"/>
    <w:rsid w:val="00A9462D"/>
    <w:rsid w:val="00A95675"/>
    <w:rsid w:val="00AD50B8"/>
    <w:rsid w:val="00AE6321"/>
    <w:rsid w:val="00B01EB8"/>
    <w:rsid w:val="00B152D1"/>
    <w:rsid w:val="00B47D35"/>
    <w:rsid w:val="00B5022E"/>
    <w:rsid w:val="00B76755"/>
    <w:rsid w:val="00B950A2"/>
    <w:rsid w:val="00BC29A7"/>
    <w:rsid w:val="00BE134D"/>
    <w:rsid w:val="00BE16E4"/>
    <w:rsid w:val="00BF0AA4"/>
    <w:rsid w:val="00BF37D8"/>
    <w:rsid w:val="00C100F5"/>
    <w:rsid w:val="00C135C9"/>
    <w:rsid w:val="00C22DBE"/>
    <w:rsid w:val="00C257DD"/>
    <w:rsid w:val="00C33906"/>
    <w:rsid w:val="00C436A1"/>
    <w:rsid w:val="00C463E0"/>
    <w:rsid w:val="00C50B0C"/>
    <w:rsid w:val="00C87CD9"/>
    <w:rsid w:val="00CA0CF1"/>
    <w:rsid w:val="00CA7CD6"/>
    <w:rsid w:val="00CB28C3"/>
    <w:rsid w:val="00CC10CD"/>
    <w:rsid w:val="00D6184B"/>
    <w:rsid w:val="00D75848"/>
    <w:rsid w:val="00D81DDA"/>
    <w:rsid w:val="00DB0370"/>
    <w:rsid w:val="00DC5843"/>
    <w:rsid w:val="00DE3F5C"/>
    <w:rsid w:val="00E01B6B"/>
    <w:rsid w:val="00E11E2D"/>
    <w:rsid w:val="00E14AF0"/>
    <w:rsid w:val="00E17EDF"/>
    <w:rsid w:val="00E32F0F"/>
    <w:rsid w:val="00E54147"/>
    <w:rsid w:val="00E716B0"/>
    <w:rsid w:val="00E86B70"/>
    <w:rsid w:val="00EC6E5A"/>
    <w:rsid w:val="00F01619"/>
    <w:rsid w:val="00F034AC"/>
    <w:rsid w:val="00F26160"/>
    <w:rsid w:val="00F30D25"/>
    <w:rsid w:val="00F47D17"/>
    <w:rsid w:val="00F508F0"/>
    <w:rsid w:val="00F5194C"/>
    <w:rsid w:val="00F7291A"/>
    <w:rsid w:val="00F926A0"/>
    <w:rsid w:val="00FC4CC2"/>
    <w:rsid w:val="00FC5865"/>
    <w:rsid w:val="00FE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5D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7D215D"/>
    <w:pPr>
      <w:keepNext/>
      <w:keepLines/>
      <w:tabs>
        <w:tab w:val="num" w:pos="0"/>
      </w:tabs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7D215D"/>
    <w:pPr>
      <w:keepNext/>
      <w:widowControl w:val="0"/>
      <w:tabs>
        <w:tab w:val="num" w:pos="0"/>
      </w:tabs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qFormat/>
    <w:rsid w:val="007D215D"/>
    <w:pPr>
      <w:keepNext/>
      <w:tabs>
        <w:tab w:val="num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215D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D215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15D"/>
    <w:rPr>
      <w:rFonts w:ascii="Symbol" w:hAnsi="Symbol" w:cs="Symbol" w:hint="default"/>
    </w:rPr>
  </w:style>
  <w:style w:type="character" w:customStyle="1" w:styleId="WW8Num1z1">
    <w:name w:val="WW8Num1z1"/>
    <w:rsid w:val="007D215D"/>
    <w:rPr>
      <w:rFonts w:ascii="Courier New" w:hAnsi="Courier New" w:cs="Courier New" w:hint="default"/>
    </w:rPr>
  </w:style>
  <w:style w:type="character" w:customStyle="1" w:styleId="WW8Num1z2">
    <w:name w:val="WW8Num1z2"/>
    <w:rsid w:val="007D215D"/>
    <w:rPr>
      <w:rFonts w:ascii="Wingdings" w:hAnsi="Wingdings" w:cs="Wingdings" w:hint="default"/>
    </w:rPr>
  </w:style>
  <w:style w:type="character" w:customStyle="1" w:styleId="WW8Num2z0">
    <w:name w:val="WW8Num2z0"/>
    <w:rsid w:val="007D215D"/>
  </w:style>
  <w:style w:type="character" w:customStyle="1" w:styleId="WW8Num2z1">
    <w:name w:val="WW8Num2z1"/>
    <w:rsid w:val="007D215D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7D215D"/>
  </w:style>
  <w:style w:type="character" w:customStyle="1" w:styleId="WW8Num2z3">
    <w:name w:val="WW8Num2z3"/>
    <w:rsid w:val="007D215D"/>
  </w:style>
  <w:style w:type="character" w:customStyle="1" w:styleId="WW8Num2z4">
    <w:name w:val="WW8Num2z4"/>
    <w:rsid w:val="007D215D"/>
  </w:style>
  <w:style w:type="character" w:customStyle="1" w:styleId="WW8Num2z5">
    <w:name w:val="WW8Num2z5"/>
    <w:rsid w:val="007D215D"/>
  </w:style>
  <w:style w:type="character" w:customStyle="1" w:styleId="WW8Num2z6">
    <w:name w:val="WW8Num2z6"/>
    <w:rsid w:val="007D215D"/>
  </w:style>
  <w:style w:type="character" w:customStyle="1" w:styleId="WW8Num2z7">
    <w:name w:val="WW8Num2z7"/>
    <w:rsid w:val="007D215D"/>
  </w:style>
  <w:style w:type="character" w:customStyle="1" w:styleId="WW8Num2z8">
    <w:name w:val="WW8Num2z8"/>
    <w:rsid w:val="007D215D"/>
  </w:style>
  <w:style w:type="character" w:customStyle="1" w:styleId="WW8Num3z0">
    <w:name w:val="WW8Num3z0"/>
    <w:rsid w:val="007D215D"/>
    <w:rPr>
      <w:rFonts w:hint="default"/>
    </w:rPr>
  </w:style>
  <w:style w:type="character" w:customStyle="1" w:styleId="WW8Num3z1">
    <w:name w:val="WW8Num3z1"/>
    <w:rsid w:val="007D215D"/>
  </w:style>
  <w:style w:type="character" w:customStyle="1" w:styleId="WW8Num3z2">
    <w:name w:val="WW8Num3z2"/>
    <w:rsid w:val="007D215D"/>
  </w:style>
  <w:style w:type="character" w:customStyle="1" w:styleId="WW8Num3z3">
    <w:name w:val="WW8Num3z3"/>
    <w:rsid w:val="007D215D"/>
  </w:style>
  <w:style w:type="character" w:customStyle="1" w:styleId="WW8Num3z4">
    <w:name w:val="WW8Num3z4"/>
    <w:rsid w:val="007D215D"/>
  </w:style>
  <w:style w:type="character" w:customStyle="1" w:styleId="WW8Num3z5">
    <w:name w:val="WW8Num3z5"/>
    <w:rsid w:val="007D215D"/>
  </w:style>
  <w:style w:type="character" w:customStyle="1" w:styleId="WW8Num3z6">
    <w:name w:val="WW8Num3z6"/>
    <w:rsid w:val="007D215D"/>
  </w:style>
  <w:style w:type="character" w:customStyle="1" w:styleId="WW8Num3z7">
    <w:name w:val="WW8Num3z7"/>
    <w:rsid w:val="007D215D"/>
  </w:style>
  <w:style w:type="character" w:customStyle="1" w:styleId="WW8Num3z8">
    <w:name w:val="WW8Num3z8"/>
    <w:rsid w:val="007D215D"/>
  </w:style>
  <w:style w:type="character" w:customStyle="1" w:styleId="WW8Num4z0">
    <w:name w:val="WW8Num4z0"/>
    <w:rsid w:val="007D215D"/>
    <w:rPr>
      <w:rFonts w:hint="default"/>
    </w:rPr>
  </w:style>
  <w:style w:type="character" w:customStyle="1" w:styleId="WW8Num4z1">
    <w:name w:val="WW8Num4z1"/>
    <w:rsid w:val="007D215D"/>
  </w:style>
  <w:style w:type="character" w:customStyle="1" w:styleId="WW8Num4z2">
    <w:name w:val="WW8Num4z2"/>
    <w:rsid w:val="007D215D"/>
  </w:style>
  <w:style w:type="character" w:customStyle="1" w:styleId="WW8Num4z3">
    <w:name w:val="WW8Num4z3"/>
    <w:rsid w:val="007D215D"/>
  </w:style>
  <w:style w:type="character" w:customStyle="1" w:styleId="WW8Num4z4">
    <w:name w:val="WW8Num4z4"/>
    <w:rsid w:val="007D215D"/>
  </w:style>
  <w:style w:type="character" w:customStyle="1" w:styleId="WW8Num4z5">
    <w:name w:val="WW8Num4z5"/>
    <w:rsid w:val="007D215D"/>
  </w:style>
  <w:style w:type="character" w:customStyle="1" w:styleId="WW8Num4z6">
    <w:name w:val="WW8Num4z6"/>
    <w:rsid w:val="007D215D"/>
  </w:style>
  <w:style w:type="character" w:customStyle="1" w:styleId="WW8Num4z7">
    <w:name w:val="WW8Num4z7"/>
    <w:rsid w:val="007D215D"/>
  </w:style>
  <w:style w:type="character" w:customStyle="1" w:styleId="WW8Num4z8">
    <w:name w:val="WW8Num4z8"/>
    <w:rsid w:val="007D215D"/>
  </w:style>
  <w:style w:type="character" w:customStyle="1" w:styleId="WW8Num5z0">
    <w:name w:val="WW8Num5z0"/>
    <w:rsid w:val="007D215D"/>
    <w:rPr>
      <w:rFonts w:hint="default"/>
    </w:rPr>
  </w:style>
  <w:style w:type="character" w:customStyle="1" w:styleId="WW8Num5z1">
    <w:name w:val="WW8Num5z1"/>
    <w:rsid w:val="007D215D"/>
  </w:style>
  <w:style w:type="character" w:customStyle="1" w:styleId="WW8Num5z2">
    <w:name w:val="WW8Num5z2"/>
    <w:rsid w:val="007D215D"/>
  </w:style>
  <w:style w:type="character" w:customStyle="1" w:styleId="WW8Num5z3">
    <w:name w:val="WW8Num5z3"/>
    <w:rsid w:val="007D215D"/>
  </w:style>
  <w:style w:type="character" w:customStyle="1" w:styleId="WW8Num5z4">
    <w:name w:val="WW8Num5z4"/>
    <w:rsid w:val="007D215D"/>
  </w:style>
  <w:style w:type="character" w:customStyle="1" w:styleId="WW8Num5z5">
    <w:name w:val="WW8Num5z5"/>
    <w:rsid w:val="007D215D"/>
  </w:style>
  <w:style w:type="character" w:customStyle="1" w:styleId="WW8Num5z6">
    <w:name w:val="WW8Num5z6"/>
    <w:rsid w:val="007D215D"/>
  </w:style>
  <w:style w:type="character" w:customStyle="1" w:styleId="WW8Num5z7">
    <w:name w:val="WW8Num5z7"/>
    <w:rsid w:val="007D215D"/>
  </w:style>
  <w:style w:type="character" w:customStyle="1" w:styleId="WW8Num5z8">
    <w:name w:val="WW8Num5z8"/>
    <w:rsid w:val="007D215D"/>
  </w:style>
  <w:style w:type="character" w:customStyle="1" w:styleId="WW8Num6z0">
    <w:name w:val="WW8Num6z0"/>
    <w:rsid w:val="007D215D"/>
    <w:rPr>
      <w:rFonts w:cs="Arial" w:hint="default"/>
    </w:rPr>
  </w:style>
  <w:style w:type="character" w:customStyle="1" w:styleId="WW8Num6z1">
    <w:name w:val="WW8Num6z1"/>
    <w:rsid w:val="007D215D"/>
  </w:style>
  <w:style w:type="character" w:customStyle="1" w:styleId="WW8Num6z2">
    <w:name w:val="WW8Num6z2"/>
    <w:rsid w:val="007D215D"/>
  </w:style>
  <w:style w:type="character" w:customStyle="1" w:styleId="WW8Num6z3">
    <w:name w:val="WW8Num6z3"/>
    <w:rsid w:val="007D215D"/>
  </w:style>
  <w:style w:type="character" w:customStyle="1" w:styleId="WW8Num6z4">
    <w:name w:val="WW8Num6z4"/>
    <w:rsid w:val="007D215D"/>
  </w:style>
  <w:style w:type="character" w:customStyle="1" w:styleId="WW8Num6z5">
    <w:name w:val="WW8Num6z5"/>
    <w:rsid w:val="007D215D"/>
  </w:style>
  <w:style w:type="character" w:customStyle="1" w:styleId="WW8Num6z6">
    <w:name w:val="WW8Num6z6"/>
    <w:rsid w:val="007D215D"/>
  </w:style>
  <w:style w:type="character" w:customStyle="1" w:styleId="WW8Num6z7">
    <w:name w:val="WW8Num6z7"/>
    <w:rsid w:val="007D215D"/>
  </w:style>
  <w:style w:type="character" w:customStyle="1" w:styleId="WW8Num6z8">
    <w:name w:val="WW8Num6z8"/>
    <w:rsid w:val="007D215D"/>
  </w:style>
  <w:style w:type="character" w:customStyle="1" w:styleId="WW8Num7z0">
    <w:name w:val="WW8Num7z0"/>
    <w:rsid w:val="007D215D"/>
    <w:rPr>
      <w:rFonts w:hint="default"/>
    </w:rPr>
  </w:style>
  <w:style w:type="character" w:customStyle="1" w:styleId="WW8Num7z1">
    <w:name w:val="WW8Num7z1"/>
    <w:rsid w:val="007D215D"/>
  </w:style>
  <w:style w:type="character" w:customStyle="1" w:styleId="WW8Num7z2">
    <w:name w:val="WW8Num7z2"/>
    <w:rsid w:val="007D215D"/>
  </w:style>
  <w:style w:type="character" w:customStyle="1" w:styleId="WW8Num7z3">
    <w:name w:val="WW8Num7z3"/>
    <w:rsid w:val="007D215D"/>
  </w:style>
  <w:style w:type="character" w:customStyle="1" w:styleId="WW8Num7z4">
    <w:name w:val="WW8Num7z4"/>
    <w:rsid w:val="007D215D"/>
  </w:style>
  <w:style w:type="character" w:customStyle="1" w:styleId="WW8Num7z5">
    <w:name w:val="WW8Num7z5"/>
    <w:rsid w:val="007D215D"/>
  </w:style>
  <w:style w:type="character" w:customStyle="1" w:styleId="WW8Num7z6">
    <w:name w:val="WW8Num7z6"/>
    <w:rsid w:val="007D215D"/>
  </w:style>
  <w:style w:type="character" w:customStyle="1" w:styleId="WW8Num7z7">
    <w:name w:val="WW8Num7z7"/>
    <w:rsid w:val="007D215D"/>
  </w:style>
  <w:style w:type="character" w:customStyle="1" w:styleId="WW8Num7z8">
    <w:name w:val="WW8Num7z8"/>
    <w:rsid w:val="007D215D"/>
  </w:style>
  <w:style w:type="character" w:customStyle="1" w:styleId="WW8Num8z0">
    <w:name w:val="WW8Num8z0"/>
    <w:rsid w:val="007D215D"/>
    <w:rPr>
      <w:rFonts w:hint="default"/>
    </w:rPr>
  </w:style>
  <w:style w:type="character" w:customStyle="1" w:styleId="WW8Num8z1">
    <w:name w:val="WW8Num8z1"/>
    <w:rsid w:val="007D215D"/>
  </w:style>
  <w:style w:type="character" w:customStyle="1" w:styleId="WW8Num8z2">
    <w:name w:val="WW8Num8z2"/>
    <w:rsid w:val="007D215D"/>
  </w:style>
  <w:style w:type="character" w:customStyle="1" w:styleId="WW8Num8z3">
    <w:name w:val="WW8Num8z3"/>
    <w:rsid w:val="007D215D"/>
  </w:style>
  <w:style w:type="character" w:customStyle="1" w:styleId="WW8Num8z4">
    <w:name w:val="WW8Num8z4"/>
    <w:rsid w:val="007D215D"/>
  </w:style>
  <w:style w:type="character" w:customStyle="1" w:styleId="WW8Num8z5">
    <w:name w:val="WW8Num8z5"/>
    <w:rsid w:val="007D215D"/>
  </w:style>
  <w:style w:type="character" w:customStyle="1" w:styleId="WW8Num8z6">
    <w:name w:val="WW8Num8z6"/>
    <w:rsid w:val="007D215D"/>
  </w:style>
  <w:style w:type="character" w:customStyle="1" w:styleId="WW8Num8z7">
    <w:name w:val="WW8Num8z7"/>
    <w:rsid w:val="007D215D"/>
  </w:style>
  <w:style w:type="character" w:customStyle="1" w:styleId="WW8Num8z8">
    <w:name w:val="WW8Num8z8"/>
    <w:rsid w:val="007D215D"/>
  </w:style>
  <w:style w:type="character" w:customStyle="1" w:styleId="WW8Num9z0">
    <w:name w:val="WW8Num9z0"/>
    <w:rsid w:val="007D215D"/>
  </w:style>
  <w:style w:type="character" w:customStyle="1" w:styleId="WW8Num9z1">
    <w:name w:val="WW8Num9z1"/>
    <w:rsid w:val="007D215D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7D215D"/>
  </w:style>
  <w:style w:type="character" w:customStyle="1" w:styleId="WW8Num9z3">
    <w:name w:val="WW8Num9z3"/>
    <w:rsid w:val="007D215D"/>
  </w:style>
  <w:style w:type="character" w:customStyle="1" w:styleId="WW8Num9z4">
    <w:name w:val="WW8Num9z4"/>
    <w:rsid w:val="007D215D"/>
  </w:style>
  <w:style w:type="character" w:customStyle="1" w:styleId="WW8Num9z5">
    <w:name w:val="WW8Num9z5"/>
    <w:rsid w:val="007D215D"/>
  </w:style>
  <w:style w:type="character" w:customStyle="1" w:styleId="WW8Num9z6">
    <w:name w:val="WW8Num9z6"/>
    <w:rsid w:val="007D215D"/>
  </w:style>
  <w:style w:type="character" w:customStyle="1" w:styleId="WW8Num9z7">
    <w:name w:val="WW8Num9z7"/>
    <w:rsid w:val="007D215D"/>
  </w:style>
  <w:style w:type="character" w:customStyle="1" w:styleId="WW8Num9z8">
    <w:name w:val="WW8Num9z8"/>
    <w:rsid w:val="007D215D"/>
  </w:style>
  <w:style w:type="character" w:customStyle="1" w:styleId="WW8Num10z0">
    <w:name w:val="WW8Num10z0"/>
    <w:rsid w:val="007D215D"/>
    <w:rPr>
      <w:rFonts w:hint="default"/>
    </w:rPr>
  </w:style>
  <w:style w:type="character" w:customStyle="1" w:styleId="WW8Num10z1">
    <w:name w:val="WW8Num10z1"/>
    <w:rsid w:val="007D215D"/>
  </w:style>
  <w:style w:type="character" w:customStyle="1" w:styleId="WW8Num10z2">
    <w:name w:val="WW8Num10z2"/>
    <w:rsid w:val="007D215D"/>
  </w:style>
  <w:style w:type="character" w:customStyle="1" w:styleId="WW8Num10z3">
    <w:name w:val="WW8Num10z3"/>
    <w:rsid w:val="007D215D"/>
  </w:style>
  <w:style w:type="character" w:customStyle="1" w:styleId="WW8Num10z4">
    <w:name w:val="WW8Num10z4"/>
    <w:rsid w:val="007D215D"/>
  </w:style>
  <w:style w:type="character" w:customStyle="1" w:styleId="WW8Num10z5">
    <w:name w:val="WW8Num10z5"/>
    <w:rsid w:val="007D215D"/>
  </w:style>
  <w:style w:type="character" w:customStyle="1" w:styleId="WW8Num10z6">
    <w:name w:val="WW8Num10z6"/>
    <w:rsid w:val="007D215D"/>
  </w:style>
  <w:style w:type="character" w:customStyle="1" w:styleId="WW8Num10z7">
    <w:name w:val="WW8Num10z7"/>
    <w:rsid w:val="007D215D"/>
  </w:style>
  <w:style w:type="character" w:customStyle="1" w:styleId="WW8Num10z8">
    <w:name w:val="WW8Num10z8"/>
    <w:rsid w:val="007D215D"/>
  </w:style>
  <w:style w:type="character" w:customStyle="1" w:styleId="WW8Num11z0">
    <w:name w:val="WW8Num11z0"/>
    <w:rsid w:val="007D215D"/>
    <w:rPr>
      <w:rFonts w:hint="default"/>
    </w:rPr>
  </w:style>
  <w:style w:type="character" w:customStyle="1" w:styleId="WW8Num11z1">
    <w:name w:val="WW8Num11z1"/>
    <w:rsid w:val="007D215D"/>
  </w:style>
  <w:style w:type="character" w:customStyle="1" w:styleId="WW8Num11z2">
    <w:name w:val="WW8Num11z2"/>
    <w:rsid w:val="007D215D"/>
  </w:style>
  <w:style w:type="character" w:customStyle="1" w:styleId="WW8Num11z3">
    <w:name w:val="WW8Num11z3"/>
    <w:rsid w:val="007D215D"/>
  </w:style>
  <w:style w:type="character" w:customStyle="1" w:styleId="WW8Num11z4">
    <w:name w:val="WW8Num11z4"/>
    <w:rsid w:val="007D215D"/>
  </w:style>
  <w:style w:type="character" w:customStyle="1" w:styleId="WW8Num11z5">
    <w:name w:val="WW8Num11z5"/>
    <w:rsid w:val="007D215D"/>
  </w:style>
  <w:style w:type="character" w:customStyle="1" w:styleId="WW8Num11z6">
    <w:name w:val="WW8Num11z6"/>
    <w:rsid w:val="007D215D"/>
  </w:style>
  <w:style w:type="character" w:customStyle="1" w:styleId="WW8Num11z7">
    <w:name w:val="WW8Num11z7"/>
    <w:rsid w:val="007D215D"/>
  </w:style>
  <w:style w:type="character" w:customStyle="1" w:styleId="WW8Num11z8">
    <w:name w:val="WW8Num11z8"/>
    <w:rsid w:val="007D215D"/>
  </w:style>
  <w:style w:type="character" w:customStyle="1" w:styleId="WW8Num12z0">
    <w:name w:val="WW8Num12z0"/>
    <w:rsid w:val="007D215D"/>
    <w:rPr>
      <w:rFonts w:ascii="Times New Roman" w:eastAsia="Cambria" w:hAnsi="Times New Roman" w:cs="Times New Roman" w:hint="default"/>
    </w:rPr>
  </w:style>
  <w:style w:type="character" w:customStyle="1" w:styleId="WW8Num12z1">
    <w:name w:val="WW8Num12z1"/>
    <w:rsid w:val="007D215D"/>
    <w:rPr>
      <w:rFonts w:ascii="Courier New" w:hAnsi="Courier New" w:cs="Courier New" w:hint="default"/>
    </w:rPr>
  </w:style>
  <w:style w:type="character" w:customStyle="1" w:styleId="WW8Num12z2">
    <w:name w:val="WW8Num12z2"/>
    <w:rsid w:val="007D215D"/>
    <w:rPr>
      <w:rFonts w:ascii="Wingdings" w:hAnsi="Wingdings" w:cs="Wingdings" w:hint="default"/>
    </w:rPr>
  </w:style>
  <w:style w:type="character" w:customStyle="1" w:styleId="WW8Num12z3">
    <w:name w:val="WW8Num12z3"/>
    <w:rsid w:val="007D215D"/>
    <w:rPr>
      <w:rFonts w:ascii="Symbol" w:hAnsi="Symbol" w:cs="Symbol" w:hint="default"/>
    </w:rPr>
  </w:style>
  <w:style w:type="character" w:customStyle="1" w:styleId="10">
    <w:name w:val="Основной шрифт абзаца1"/>
    <w:rsid w:val="007D215D"/>
  </w:style>
  <w:style w:type="character" w:customStyle="1" w:styleId="11">
    <w:name w:val="Заголовок 1 Знак"/>
    <w:rsid w:val="007D21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rsid w:val="007D215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rsid w:val="007D215D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rsid w:val="007D21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rsid w:val="007D215D"/>
    <w:rPr>
      <w:color w:val="0000FF"/>
      <w:u w:val="single"/>
    </w:rPr>
  </w:style>
  <w:style w:type="character" w:customStyle="1" w:styleId="a4">
    <w:name w:val="Основной текст Знак"/>
    <w:rsid w:val="007D215D"/>
    <w:rPr>
      <w:rFonts w:ascii="Times New Roman" w:eastAsia="Lucida Sans Unicode" w:hAnsi="Times New Roman" w:cs="Times New Roman"/>
      <w:sz w:val="24"/>
      <w:szCs w:val="20"/>
    </w:rPr>
  </w:style>
  <w:style w:type="character" w:customStyle="1" w:styleId="apple-style-span">
    <w:name w:val="apple-style-span"/>
    <w:basedOn w:val="10"/>
    <w:rsid w:val="007D215D"/>
  </w:style>
  <w:style w:type="character" w:customStyle="1" w:styleId="a5">
    <w:name w:val="Название Знак"/>
    <w:rsid w:val="007D215D"/>
    <w:rPr>
      <w:b/>
      <w:bCs/>
      <w:sz w:val="32"/>
      <w:szCs w:val="24"/>
    </w:rPr>
  </w:style>
  <w:style w:type="character" w:customStyle="1" w:styleId="12">
    <w:name w:val="Название Знак1"/>
    <w:rsid w:val="007D215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Текст выноски Знак"/>
    <w:qFormat/>
    <w:rsid w:val="007D215D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rsid w:val="007D215D"/>
  </w:style>
  <w:style w:type="character" w:customStyle="1" w:styleId="FontStyle29">
    <w:name w:val="Font Style29"/>
    <w:rsid w:val="007D215D"/>
    <w:rPr>
      <w:rFonts w:ascii="Times New Roman" w:hAnsi="Times New Roman" w:cs="Times New Roman"/>
      <w:sz w:val="26"/>
      <w:szCs w:val="26"/>
    </w:rPr>
  </w:style>
  <w:style w:type="character" w:styleId="a8">
    <w:name w:val="page number"/>
    <w:basedOn w:val="10"/>
    <w:rsid w:val="007D215D"/>
  </w:style>
  <w:style w:type="character" w:customStyle="1" w:styleId="a9">
    <w:name w:val="Верхний колонтитул Знак"/>
    <w:qFormat/>
    <w:rsid w:val="007D215D"/>
    <w:rPr>
      <w:rFonts w:ascii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21">
    <w:name w:val="Основной текст с отступом 2 Знак"/>
    <w:rsid w:val="007D215D"/>
    <w:rPr>
      <w:rFonts w:ascii="Times New Roman" w:hAnsi="Times New Roman" w:cs="Times New Roman"/>
      <w:sz w:val="28"/>
      <w:szCs w:val="24"/>
      <w:u w:val="single"/>
    </w:rPr>
  </w:style>
  <w:style w:type="character" w:customStyle="1" w:styleId="22">
    <w:name w:val="Основной текст 2 Знак"/>
    <w:uiPriority w:val="99"/>
    <w:qFormat/>
    <w:rsid w:val="007D215D"/>
    <w:rPr>
      <w:rFonts w:ascii="Times New Roman" w:hAnsi="Times New Roman" w:cs="Arial"/>
      <w:sz w:val="28"/>
    </w:rPr>
  </w:style>
  <w:style w:type="character" w:customStyle="1" w:styleId="ab">
    <w:name w:val="Текст сноски Знак"/>
    <w:rsid w:val="007D215D"/>
    <w:rPr>
      <w:rFonts w:ascii="Times New Roman" w:hAnsi="Times New Roman" w:cs="Arial"/>
    </w:rPr>
  </w:style>
  <w:style w:type="character" w:customStyle="1" w:styleId="ac">
    <w:name w:val="Символ сноски"/>
    <w:rsid w:val="007D215D"/>
    <w:rPr>
      <w:vertAlign w:val="superscript"/>
    </w:rPr>
  </w:style>
  <w:style w:type="character" w:customStyle="1" w:styleId="ad">
    <w:name w:val="Нижний колонтитул Знак"/>
    <w:qFormat/>
    <w:rsid w:val="007D215D"/>
    <w:rPr>
      <w:rFonts w:ascii="Times New Roman" w:hAnsi="Times New Roman" w:cs="Arial"/>
      <w:sz w:val="28"/>
    </w:rPr>
  </w:style>
  <w:style w:type="character" w:styleId="ae">
    <w:name w:val="Strong"/>
    <w:qFormat/>
    <w:rsid w:val="007D215D"/>
    <w:rPr>
      <w:b/>
      <w:bCs/>
    </w:rPr>
  </w:style>
  <w:style w:type="character" w:customStyle="1" w:styleId="grame">
    <w:name w:val="grame"/>
    <w:basedOn w:val="10"/>
    <w:rsid w:val="007D215D"/>
  </w:style>
  <w:style w:type="character" w:customStyle="1" w:styleId="af">
    <w:name w:val="Текст концевой сноски Знак"/>
    <w:rsid w:val="007D215D"/>
    <w:rPr>
      <w:rFonts w:ascii="Times New Roman" w:hAnsi="Times New Roman" w:cs="Arial"/>
    </w:rPr>
  </w:style>
  <w:style w:type="character" w:customStyle="1" w:styleId="af0">
    <w:name w:val="Символ концевой сноски"/>
    <w:rsid w:val="007D215D"/>
    <w:rPr>
      <w:vertAlign w:val="superscript"/>
    </w:rPr>
  </w:style>
  <w:style w:type="character" w:customStyle="1" w:styleId="FontStyle13">
    <w:name w:val="Font Style13"/>
    <w:qFormat/>
    <w:rsid w:val="007D215D"/>
    <w:rPr>
      <w:rFonts w:ascii="Times New Roman" w:hAnsi="Times New Roman" w:cs="Times New Roman"/>
      <w:sz w:val="26"/>
      <w:szCs w:val="26"/>
    </w:rPr>
  </w:style>
  <w:style w:type="character" w:customStyle="1" w:styleId="af1">
    <w:name w:val="Схема документа Знак"/>
    <w:rsid w:val="007D21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D215D"/>
  </w:style>
  <w:style w:type="character" w:customStyle="1" w:styleId="40">
    <w:name w:val="Заголовок 4 Знак"/>
    <w:rsid w:val="007D215D"/>
    <w:rPr>
      <w:b/>
      <w:bCs/>
      <w:sz w:val="28"/>
      <w:szCs w:val="28"/>
    </w:rPr>
  </w:style>
  <w:style w:type="character" w:customStyle="1" w:styleId="af2">
    <w:name w:val="Подзаголовок Знак"/>
    <w:rsid w:val="007D215D"/>
    <w:rPr>
      <w:rFonts w:ascii="Cambria" w:hAnsi="Cambria" w:cs="Cambria"/>
      <w:sz w:val="24"/>
      <w:szCs w:val="24"/>
    </w:rPr>
  </w:style>
  <w:style w:type="paragraph" w:customStyle="1" w:styleId="13">
    <w:name w:val="Заголовок1"/>
    <w:basedOn w:val="a"/>
    <w:next w:val="af3"/>
    <w:rsid w:val="007D215D"/>
    <w:pPr>
      <w:spacing w:after="0" w:line="240" w:lineRule="auto"/>
      <w:jc w:val="center"/>
    </w:pPr>
    <w:rPr>
      <w:b/>
      <w:bCs/>
      <w:sz w:val="32"/>
      <w:szCs w:val="24"/>
    </w:rPr>
  </w:style>
  <w:style w:type="paragraph" w:styleId="af3">
    <w:name w:val="Body Text"/>
    <w:basedOn w:val="a"/>
    <w:rsid w:val="007D215D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0"/>
    </w:rPr>
  </w:style>
  <w:style w:type="paragraph" w:styleId="af4">
    <w:name w:val="List"/>
    <w:basedOn w:val="af3"/>
    <w:rsid w:val="007D215D"/>
    <w:pPr>
      <w:autoSpaceDE w:val="0"/>
      <w:spacing w:line="240" w:lineRule="exact"/>
      <w:jc w:val="right"/>
    </w:pPr>
    <w:rPr>
      <w:rFonts w:cs="Tahoma"/>
    </w:rPr>
  </w:style>
  <w:style w:type="paragraph" w:styleId="af5">
    <w:name w:val="caption"/>
    <w:basedOn w:val="a"/>
    <w:qFormat/>
    <w:rsid w:val="007D215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3">
    <w:name w:val="Указатель2"/>
    <w:basedOn w:val="a"/>
    <w:rsid w:val="007D215D"/>
    <w:pPr>
      <w:suppressLineNumbers/>
    </w:pPr>
    <w:rPr>
      <w:rFonts w:cs="Droid Sans Devanagari"/>
    </w:rPr>
  </w:style>
  <w:style w:type="paragraph" w:customStyle="1" w:styleId="ConsPlusCell">
    <w:name w:val="ConsPlusCell"/>
    <w:rsid w:val="007D215D"/>
    <w:pPr>
      <w:suppressAutoHyphens/>
      <w:autoSpaceDE w:val="0"/>
    </w:pPr>
    <w:rPr>
      <w:rFonts w:ascii="Arial" w:hAnsi="Arial" w:cs="Arial"/>
      <w:lang w:eastAsia="zh-CN"/>
    </w:rPr>
  </w:style>
  <w:style w:type="paragraph" w:styleId="af6">
    <w:name w:val="No Spacing"/>
    <w:uiPriority w:val="99"/>
    <w:qFormat/>
    <w:rsid w:val="007D215D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PlusNonformat">
    <w:name w:val="ConsPlusNonformat"/>
    <w:rsid w:val="007D215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Без интервала1"/>
    <w:rsid w:val="007D215D"/>
    <w:pPr>
      <w:suppressAutoHyphens/>
    </w:pPr>
    <w:rPr>
      <w:rFonts w:eastAsia="Calibri"/>
      <w:sz w:val="28"/>
      <w:szCs w:val="28"/>
      <w:lang w:eastAsia="zh-CN"/>
    </w:rPr>
  </w:style>
  <w:style w:type="paragraph" w:customStyle="1" w:styleId="ConsPlusNormal">
    <w:name w:val="ConsPlusNormal"/>
    <w:qFormat/>
    <w:rsid w:val="007D215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7D215D"/>
    <w:pPr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uiPriority w:val="99"/>
    <w:rsid w:val="007D215D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Balloon Text"/>
    <w:basedOn w:val="a"/>
    <w:link w:val="15"/>
    <w:qFormat/>
    <w:rsid w:val="007D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7"/>
    <w:locked/>
    <w:rsid w:val="00042699"/>
    <w:rPr>
      <w:rFonts w:ascii="Tahoma" w:hAnsi="Tahoma" w:cs="Tahoma"/>
      <w:sz w:val="16"/>
      <w:szCs w:val="16"/>
      <w:lang w:eastAsia="zh-CN"/>
    </w:rPr>
  </w:style>
  <w:style w:type="paragraph" w:customStyle="1" w:styleId="16">
    <w:name w:val="Обычный (веб)1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D215D"/>
    <w:pPr>
      <w:widowControl w:val="0"/>
      <w:autoSpaceDE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D215D"/>
    <w:pPr>
      <w:widowControl w:val="0"/>
      <w:autoSpaceDE w:val="0"/>
      <w:spacing w:after="0" w:line="325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Указатель1"/>
    <w:basedOn w:val="a"/>
    <w:rsid w:val="007D215D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af8">
    <w:name w:val="List Paragraph"/>
    <w:basedOn w:val="a"/>
    <w:qFormat/>
    <w:rsid w:val="007D215D"/>
    <w:pPr>
      <w:ind w:left="720"/>
      <w:contextualSpacing/>
    </w:pPr>
  </w:style>
  <w:style w:type="paragraph" w:styleId="af9">
    <w:name w:val="header"/>
    <w:basedOn w:val="a"/>
    <w:link w:val="18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18">
    <w:name w:val="Верхний колонтитул Знак1"/>
    <w:basedOn w:val="a0"/>
    <w:link w:val="af9"/>
    <w:locked/>
    <w:rsid w:val="00042699"/>
    <w:rPr>
      <w:sz w:val="28"/>
      <w:szCs w:val="24"/>
      <w:lang w:eastAsia="zh-CN"/>
    </w:rPr>
  </w:style>
  <w:style w:type="paragraph" w:customStyle="1" w:styleId="310">
    <w:name w:val="Основной текст с отступом 31"/>
    <w:basedOn w:val="a"/>
    <w:rsid w:val="007D215D"/>
    <w:pPr>
      <w:spacing w:after="0" w:line="240" w:lineRule="auto"/>
      <w:ind w:firstLine="840"/>
      <w:jc w:val="both"/>
    </w:pPr>
    <w:rPr>
      <w:rFonts w:ascii="Times New Roman" w:hAnsi="Times New Roman"/>
      <w:sz w:val="28"/>
      <w:szCs w:val="24"/>
    </w:rPr>
  </w:style>
  <w:style w:type="paragraph" w:styleId="afa">
    <w:name w:val="Body Text Indent"/>
    <w:basedOn w:val="a"/>
    <w:link w:val="19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19">
    <w:name w:val="Основной текст с отступом Знак1"/>
    <w:basedOn w:val="a0"/>
    <w:link w:val="afa"/>
    <w:locked/>
    <w:rsid w:val="00042699"/>
    <w:rPr>
      <w:sz w:val="28"/>
      <w:szCs w:val="24"/>
      <w:lang w:eastAsia="zh-CN"/>
    </w:rPr>
  </w:style>
  <w:style w:type="paragraph" w:customStyle="1" w:styleId="210">
    <w:name w:val="Основной текст с отступом 21"/>
    <w:basedOn w:val="a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</w:rPr>
  </w:style>
  <w:style w:type="paragraph" w:customStyle="1" w:styleId="211">
    <w:name w:val="Основной текст 21"/>
    <w:basedOn w:val="a"/>
    <w:rsid w:val="007D215D"/>
    <w:pPr>
      <w:spacing w:after="120" w:line="480" w:lineRule="auto"/>
    </w:pPr>
    <w:rPr>
      <w:rFonts w:ascii="Times New Roman" w:hAnsi="Times New Roman"/>
      <w:sz w:val="28"/>
      <w:szCs w:val="20"/>
    </w:rPr>
  </w:style>
  <w:style w:type="paragraph" w:styleId="afb">
    <w:name w:val="footnote text"/>
    <w:basedOn w:val="a"/>
    <w:link w:val="1a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a">
    <w:name w:val="Текст сноски Знак1"/>
    <w:basedOn w:val="a0"/>
    <w:link w:val="afb"/>
    <w:locked/>
    <w:rsid w:val="00042699"/>
    <w:rPr>
      <w:lang w:eastAsia="zh-CN"/>
    </w:rPr>
  </w:style>
  <w:style w:type="paragraph" w:styleId="afc">
    <w:name w:val="footer"/>
    <w:basedOn w:val="a"/>
    <w:link w:val="1b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b">
    <w:name w:val="Нижний колонтитул Знак1"/>
    <w:basedOn w:val="a0"/>
    <w:link w:val="afc"/>
    <w:locked/>
    <w:rsid w:val="00042699"/>
    <w:rPr>
      <w:sz w:val="28"/>
      <w:lang w:eastAsia="zh-CN"/>
    </w:rPr>
  </w:style>
  <w:style w:type="paragraph" w:customStyle="1" w:styleId="ConsPlusTitle">
    <w:name w:val="ConsPlusTitle"/>
    <w:qFormat/>
    <w:rsid w:val="007D215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c">
    <w:name w:val="Знак Знак Знак1 Знак Знак Знак"/>
    <w:basedOn w:val="a"/>
    <w:rsid w:val="007D21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endnote text"/>
    <w:basedOn w:val="a"/>
    <w:link w:val="1d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d">
    <w:name w:val="Текст концевой сноски Знак1"/>
    <w:basedOn w:val="a0"/>
    <w:link w:val="afd"/>
    <w:locked/>
    <w:rsid w:val="00042699"/>
    <w:rPr>
      <w:lang w:eastAsia="zh-CN"/>
    </w:rPr>
  </w:style>
  <w:style w:type="paragraph" w:customStyle="1" w:styleId="afe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-1">
    <w:name w:val="Т-1"/>
    <w:basedOn w:val="a"/>
    <w:rsid w:val="007D215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7D215D"/>
    <w:pPr>
      <w:widowControl w:val="0"/>
      <w:suppressAutoHyphens/>
      <w:autoSpaceDE w:val="0"/>
      <w:ind w:right="19772" w:firstLine="720"/>
      <w:jc w:val="both"/>
    </w:pPr>
    <w:rPr>
      <w:rFonts w:ascii="Arial" w:hAnsi="Arial" w:cs="Arial"/>
      <w:lang w:eastAsia="zh-CN"/>
    </w:rPr>
  </w:style>
  <w:style w:type="paragraph" w:customStyle="1" w:styleId="1e">
    <w:name w:val="Схема документа1"/>
    <w:basedOn w:val="a"/>
    <w:rsid w:val="007D215D"/>
    <w:rPr>
      <w:rFonts w:ascii="Tahoma" w:hAnsi="Tahoma" w:cs="Tahoma"/>
      <w:sz w:val="16"/>
      <w:szCs w:val="16"/>
    </w:rPr>
  </w:style>
  <w:style w:type="paragraph" w:customStyle="1" w:styleId="a20">
    <w:name w:val="a2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f">
    <w:name w:val="Subtitle"/>
    <w:basedOn w:val="a"/>
    <w:next w:val="a"/>
    <w:link w:val="1f"/>
    <w:qFormat/>
    <w:rsid w:val="007D215D"/>
    <w:pPr>
      <w:spacing w:after="60"/>
      <w:jc w:val="center"/>
    </w:pPr>
    <w:rPr>
      <w:rFonts w:ascii="Cambria" w:hAnsi="Cambria" w:cs="Cambria"/>
      <w:sz w:val="24"/>
      <w:szCs w:val="24"/>
    </w:rPr>
  </w:style>
  <w:style w:type="character" w:customStyle="1" w:styleId="1f">
    <w:name w:val="Подзаголовок Знак1"/>
    <w:basedOn w:val="a0"/>
    <w:link w:val="aff"/>
    <w:locked/>
    <w:rsid w:val="00042699"/>
    <w:rPr>
      <w:rFonts w:ascii="Cambria" w:hAnsi="Cambria" w:cs="Cambria"/>
      <w:sz w:val="24"/>
      <w:szCs w:val="24"/>
      <w:lang w:eastAsia="zh-CN"/>
    </w:rPr>
  </w:style>
  <w:style w:type="paragraph" w:customStyle="1" w:styleId="aff0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qFormat/>
    <w:rsid w:val="007D215D"/>
    <w:pPr>
      <w:suppressLineNumbers/>
    </w:pPr>
  </w:style>
  <w:style w:type="paragraph" w:customStyle="1" w:styleId="aff2">
    <w:name w:val="Заголовок таблицы"/>
    <w:basedOn w:val="aff1"/>
    <w:qFormat/>
    <w:rsid w:val="007D215D"/>
    <w:pPr>
      <w:jc w:val="center"/>
    </w:pPr>
    <w:rPr>
      <w:b/>
      <w:bCs/>
    </w:rPr>
  </w:style>
  <w:style w:type="paragraph" w:styleId="aff3">
    <w:name w:val="Title"/>
    <w:basedOn w:val="a"/>
    <w:next w:val="af3"/>
    <w:link w:val="24"/>
    <w:qFormat/>
    <w:rsid w:val="00042699"/>
    <w:pPr>
      <w:keepNext/>
      <w:suppressAutoHyphens w:val="0"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character" w:customStyle="1" w:styleId="24">
    <w:name w:val="Название Знак2"/>
    <w:basedOn w:val="a0"/>
    <w:link w:val="aff3"/>
    <w:rsid w:val="00042699"/>
    <w:rPr>
      <w:rFonts w:ascii="DejaVu Sans" w:eastAsia="Droid Sans Fallback" w:hAnsi="DejaVu Sans" w:cs="Droid Sans Devanagari"/>
      <w:sz w:val="28"/>
      <w:szCs w:val="28"/>
    </w:rPr>
  </w:style>
  <w:style w:type="paragraph" w:styleId="1f0">
    <w:name w:val="index 1"/>
    <w:basedOn w:val="a"/>
    <w:next w:val="a"/>
    <w:autoRedefine/>
    <w:uiPriority w:val="99"/>
    <w:semiHidden/>
    <w:unhideWhenUsed/>
    <w:rsid w:val="00042699"/>
    <w:pPr>
      <w:ind w:left="220" w:hanging="220"/>
    </w:pPr>
  </w:style>
  <w:style w:type="paragraph" w:styleId="aff4">
    <w:name w:val="index heading"/>
    <w:basedOn w:val="a"/>
    <w:qFormat/>
    <w:rsid w:val="00042699"/>
    <w:pPr>
      <w:suppressLineNumbers/>
      <w:suppressAutoHyphens w:val="0"/>
    </w:pPr>
    <w:rPr>
      <w:rFonts w:cs="Droid Sans Devanagari"/>
      <w:lang w:eastAsia="ru-RU"/>
    </w:rPr>
  </w:style>
  <w:style w:type="paragraph" w:styleId="25">
    <w:name w:val="Body Text 2"/>
    <w:basedOn w:val="a"/>
    <w:link w:val="212"/>
    <w:uiPriority w:val="99"/>
    <w:qFormat/>
    <w:rsid w:val="00042699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link w:val="25"/>
    <w:rsid w:val="00042699"/>
    <w:rPr>
      <w:sz w:val="24"/>
      <w:szCs w:val="24"/>
    </w:rPr>
  </w:style>
  <w:style w:type="paragraph" w:customStyle="1" w:styleId="1f1">
    <w:name w:val="Без интервала1"/>
    <w:rsid w:val="00042699"/>
    <w:pPr>
      <w:suppressAutoHyphens/>
    </w:pPr>
    <w:rPr>
      <w:rFonts w:eastAsia="Calibri"/>
      <w:sz w:val="28"/>
      <w:szCs w:val="28"/>
      <w:lang w:eastAsia="zh-CN"/>
    </w:rPr>
  </w:style>
  <w:style w:type="table" w:styleId="aff5">
    <w:name w:val="Table Grid"/>
    <w:basedOn w:val="a1"/>
    <w:uiPriority w:val="59"/>
    <w:rsid w:val="00F7291A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rmal (Web)"/>
    <w:basedOn w:val="a"/>
    <w:semiHidden/>
    <w:unhideWhenUsed/>
    <w:rsid w:val="009523D7"/>
    <w:pPr>
      <w:suppressAutoHyphens w:val="0"/>
      <w:spacing w:before="100" w:after="119" w:line="240" w:lineRule="auto"/>
    </w:pPr>
    <w:rPr>
      <w:rFonts w:ascii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15D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7D215D"/>
    <w:pPr>
      <w:keepNext/>
      <w:keepLines/>
      <w:tabs>
        <w:tab w:val="num" w:pos="0"/>
      </w:tabs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7D215D"/>
    <w:pPr>
      <w:keepNext/>
      <w:widowControl w:val="0"/>
      <w:tabs>
        <w:tab w:val="num" w:pos="0"/>
      </w:tabs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qFormat/>
    <w:rsid w:val="007D215D"/>
    <w:pPr>
      <w:keepNext/>
      <w:tabs>
        <w:tab w:val="num" w:pos="0"/>
      </w:tabs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215D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D215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15D"/>
    <w:rPr>
      <w:rFonts w:ascii="Symbol" w:hAnsi="Symbol" w:cs="Symbol" w:hint="default"/>
    </w:rPr>
  </w:style>
  <w:style w:type="character" w:customStyle="1" w:styleId="WW8Num1z1">
    <w:name w:val="WW8Num1z1"/>
    <w:rsid w:val="007D215D"/>
    <w:rPr>
      <w:rFonts w:ascii="Courier New" w:hAnsi="Courier New" w:cs="Courier New" w:hint="default"/>
    </w:rPr>
  </w:style>
  <w:style w:type="character" w:customStyle="1" w:styleId="WW8Num1z2">
    <w:name w:val="WW8Num1z2"/>
    <w:rsid w:val="007D215D"/>
    <w:rPr>
      <w:rFonts w:ascii="Wingdings" w:hAnsi="Wingdings" w:cs="Wingdings" w:hint="default"/>
    </w:rPr>
  </w:style>
  <w:style w:type="character" w:customStyle="1" w:styleId="WW8Num2z0">
    <w:name w:val="WW8Num2z0"/>
    <w:rsid w:val="007D215D"/>
  </w:style>
  <w:style w:type="character" w:customStyle="1" w:styleId="WW8Num2z1">
    <w:name w:val="WW8Num2z1"/>
    <w:rsid w:val="007D215D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7D215D"/>
  </w:style>
  <w:style w:type="character" w:customStyle="1" w:styleId="WW8Num2z3">
    <w:name w:val="WW8Num2z3"/>
    <w:rsid w:val="007D215D"/>
  </w:style>
  <w:style w:type="character" w:customStyle="1" w:styleId="WW8Num2z4">
    <w:name w:val="WW8Num2z4"/>
    <w:rsid w:val="007D215D"/>
  </w:style>
  <w:style w:type="character" w:customStyle="1" w:styleId="WW8Num2z5">
    <w:name w:val="WW8Num2z5"/>
    <w:rsid w:val="007D215D"/>
  </w:style>
  <w:style w:type="character" w:customStyle="1" w:styleId="WW8Num2z6">
    <w:name w:val="WW8Num2z6"/>
    <w:rsid w:val="007D215D"/>
  </w:style>
  <w:style w:type="character" w:customStyle="1" w:styleId="WW8Num2z7">
    <w:name w:val="WW8Num2z7"/>
    <w:rsid w:val="007D215D"/>
  </w:style>
  <w:style w:type="character" w:customStyle="1" w:styleId="WW8Num2z8">
    <w:name w:val="WW8Num2z8"/>
    <w:rsid w:val="007D215D"/>
  </w:style>
  <w:style w:type="character" w:customStyle="1" w:styleId="WW8Num3z0">
    <w:name w:val="WW8Num3z0"/>
    <w:rsid w:val="007D215D"/>
    <w:rPr>
      <w:rFonts w:hint="default"/>
    </w:rPr>
  </w:style>
  <w:style w:type="character" w:customStyle="1" w:styleId="WW8Num3z1">
    <w:name w:val="WW8Num3z1"/>
    <w:rsid w:val="007D215D"/>
  </w:style>
  <w:style w:type="character" w:customStyle="1" w:styleId="WW8Num3z2">
    <w:name w:val="WW8Num3z2"/>
    <w:rsid w:val="007D215D"/>
  </w:style>
  <w:style w:type="character" w:customStyle="1" w:styleId="WW8Num3z3">
    <w:name w:val="WW8Num3z3"/>
    <w:rsid w:val="007D215D"/>
  </w:style>
  <w:style w:type="character" w:customStyle="1" w:styleId="WW8Num3z4">
    <w:name w:val="WW8Num3z4"/>
    <w:rsid w:val="007D215D"/>
  </w:style>
  <w:style w:type="character" w:customStyle="1" w:styleId="WW8Num3z5">
    <w:name w:val="WW8Num3z5"/>
    <w:rsid w:val="007D215D"/>
  </w:style>
  <w:style w:type="character" w:customStyle="1" w:styleId="WW8Num3z6">
    <w:name w:val="WW8Num3z6"/>
    <w:rsid w:val="007D215D"/>
  </w:style>
  <w:style w:type="character" w:customStyle="1" w:styleId="WW8Num3z7">
    <w:name w:val="WW8Num3z7"/>
    <w:rsid w:val="007D215D"/>
  </w:style>
  <w:style w:type="character" w:customStyle="1" w:styleId="WW8Num3z8">
    <w:name w:val="WW8Num3z8"/>
    <w:rsid w:val="007D215D"/>
  </w:style>
  <w:style w:type="character" w:customStyle="1" w:styleId="WW8Num4z0">
    <w:name w:val="WW8Num4z0"/>
    <w:rsid w:val="007D215D"/>
    <w:rPr>
      <w:rFonts w:hint="default"/>
    </w:rPr>
  </w:style>
  <w:style w:type="character" w:customStyle="1" w:styleId="WW8Num4z1">
    <w:name w:val="WW8Num4z1"/>
    <w:rsid w:val="007D215D"/>
  </w:style>
  <w:style w:type="character" w:customStyle="1" w:styleId="WW8Num4z2">
    <w:name w:val="WW8Num4z2"/>
    <w:rsid w:val="007D215D"/>
  </w:style>
  <w:style w:type="character" w:customStyle="1" w:styleId="WW8Num4z3">
    <w:name w:val="WW8Num4z3"/>
    <w:rsid w:val="007D215D"/>
  </w:style>
  <w:style w:type="character" w:customStyle="1" w:styleId="WW8Num4z4">
    <w:name w:val="WW8Num4z4"/>
    <w:rsid w:val="007D215D"/>
  </w:style>
  <w:style w:type="character" w:customStyle="1" w:styleId="WW8Num4z5">
    <w:name w:val="WW8Num4z5"/>
    <w:rsid w:val="007D215D"/>
  </w:style>
  <w:style w:type="character" w:customStyle="1" w:styleId="WW8Num4z6">
    <w:name w:val="WW8Num4z6"/>
    <w:rsid w:val="007D215D"/>
  </w:style>
  <w:style w:type="character" w:customStyle="1" w:styleId="WW8Num4z7">
    <w:name w:val="WW8Num4z7"/>
    <w:rsid w:val="007D215D"/>
  </w:style>
  <w:style w:type="character" w:customStyle="1" w:styleId="WW8Num4z8">
    <w:name w:val="WW8Num4z8"/>
    <w:rsid w:val="007D215D"/>
  </w:style>
  <w:style w:type="character" w:customStyle="1" w:styleId="WW8Num5z0">
    <w:name w:val="WW8Num5z0"/>
    <w:rsid w:val="007D215D"/>
    <w:rPr>
      <w:rFonts w:hint="default"/>
    </w:rPr>
  </w:style>
  <w:style w:type="character" w:customStyle="1" w:styleId="WW8Num5z1">
    <w:name w:val="WW8Num5z1"/>
    <w:rsid w:val="007D215D"/>
  </w:style>
  <w:style w:type="character" w:customStyle="1" w:styleId="WW8Num5z2">
    <w:name w:val="WW8Num5z2"/>
    <w:rsid w:val="007D215D"/>
  </w:style>
  <w:style w:type="character" w:customStyle="1" w:styleId="WW8Num5z3">
    <w:name w:val="WW8Num5z3"/>
    <w:rsid w:val="007D215D"/>
  </w:style>
  <w:style w:type="character" w:customStyle="1" w:styleId="WW8Num5z4">
    <w:name w:val="WW8Num5z4"/>
    <w:rsid w:val="007D215D"/>
  </w:style>
  <w:style w:type="character" w:customStyle="1" w:styleId="WW8Num5z5">
    <w:name w:val="WW8Num5z5"/>
    <w:rsid w:val="007D215D"/>
  </w:style>
  <w:style w:type="character" w:customStyle="1" w:styleId="WW8Num5z6">
    <w:name w:val="WW8Num5z6"/>
    <w:rsid w:val="007D215D"/>
  </w:style>
  <w:style w:type="character" w:customStyle="1" w:styleId="WW8Num5z7">
    <w:name w:val="WW8Num5z7"/>
    <w:rsid w:val="007D215D"/>
  </w:style>
  <w:style w:type="character" w:customStyle="1" w:styleId="WW8Num5z8">
    <w:name w:val="WW8Num5z8"/>
    <w:rsid w:val="007D215D"/>
  </w:style>
  <w:style w:type="character" w:customStyle="1" w:styleId="WW8Num6z0">
    <w:name w:val="WW8Num6z0"/>
    <w:rsid w:val="007D215D"/>
    <w:rPr>
      <w:rFonts w:cs="Arial" w:hint="default"/>
    </w:rPr>
  </w:style>
  <w:style w:type="character" w:customStyle="1" w:styleId="WW8Num6z1">
    <w:name w:val="WW8Num6z1"/>
    <w:rsid w:val="007D215D"/>
  </w:style>
  <w:style w:type="character" w:customStyle="1" w:styleId="WW8Num6z2">
    <w:name w:val="WW8Num6z2"/>
    <w:rsid w:val="007D215D"/>
  </w:style>
  <w:style w:type="character" w:customStyle="1" w:styleId="WW8Num6z3">
    <w:name w:val="WW8Num6z3"/>
    <w:rsid w:val="007D215D"/>
  </w:style>
  <w:style w:type="character" w:customStyle="1" w:styleId="WW8Num6z4">
    <w:name w:val="WW8Num6z4"/>
    <w:rsid w:val="007D215D"/>
  </w:style>
  <w:style w:type="character" w:customStyle="1" w:styleId="WW8Num6z5">
    <w:name w:val="WW8Num6z5"/>
    <w:rsid w:val="007D215D"/>
  </w:style>
  <w:style w:type="character" w:customStyle="1" w:styleId="WW8Num6z6">
    <w:name w:val="WW8Num6z6"/>
    <w:rsid w:val="007D215D"/>
  </w:style>
  <w:style w:type="character" w:customStyle="1" w:styleId="WW8Num6z7">
    <w:name w:val="WW8Num6z7"/>
    <w:rsid w:val="007D215D"/>
  </w:style>
  <w:style w:type="character" w:customStyle="1" w:styleId="WW8Num6z8">
    <w:name w:val="WW8Num6z8"/>
    <w:rsid w:val="007D215D"/>
  </w:style>
  <w:style w:type="character" w:customStyle="1" w:styleId="WW8Num7z0">
    <w:name w:val="WW8Num7z0"/>
    <w:rsid w:val="007D215D"/>
    <w:rPr>
      <w:rFonts w:hint="default"/>
    </w:rPr>
  </w:style>
  <w:style w:type="character" w:customStyle="1" w:styleId="WW8Num7z1">
    <w:name w:val="WW8Num7z1"/>
    <w:rsid w:val="007D215D"/>
  </w:style>
  <w:style w:type="character" w:customStyle="1" w:styleId="WW8Num7z2">
    <w:name w:val="WW8Num7z2"/>
    <w:rsid w:val="007D215D"/>
  </w:style>
  <w:style w:type="character" w:customStyle="1" w:styleId="WW8Num7z3">
    <w:name w:val="WW8Num7z3"/>
    <w:rsid w:val="007D215D"/>
  </w:style>
  <w:style w:type="character" w:customStyle="1" w:styleId="WW8Num7z4">
    <w:name w:val="WW8Num7z4"/>
    <w:rsid w:val="007D215D"/>
  </w:style>
  <w:style w:type="character" w:customStyle="1" w:styleId="WW8Num7z5">
    <w:name w:val="WW8Num7z5"/>
    <w:rsid w:val="007D215D"/>
  </w:style>
  <w:style w:type="character" w:customStyle="1" w:styleId="WW8Num7z6">
    <w:name w:val="WW8Num7z6"/>
    <w:rsid w:val="007D215D"/>
  </w:style>
  <w:style w:type="character" w:customStyle="1" w:styleId="WW8Num7z7">
    <w:name w:val="WW8Num7z7"/>
    <w:rsid w:val="007D215D"/>
  </w:style>
  <w:style w:type="character" w:customStyle="1" w:styleId="WW8Num7z8">
    <w:name w:val="WW8Num7z8"/>
    <w:rsid w:val="007D215D"/>
  </w:style>
  <w:style w:type="character" w:customStyle="1" w:styleId="WW8Num8z0">
    <w:name w:val="WW8Num8z0"/>
    <w:rsid w:val="007D215D"/>
    <w:rPr>
      <w:rFonts w:hint="default"/>
    </w:rPr>
  </w:style>
  <w:style w:type="character" w:customStyle="1" w:styleId="WW8Num8z1">
    <w:name w:val="WW8Num8z1"/>
    <w:rsid w:val="007D215D"/>
  </w:style>
  <w:style w:type="character" w:customStyle="1" w:styleId="WW8Num8z2">
    <w:name w:val="WW8Num8z2"/>
    <w:rsid w:val="007D215D"/>
  </w:style>
  <w:style w:type="character" w:customStyle="1" w:styleId="WW8Num8z3">
    <w:name w:val="WW8Num8z3"/>
    <w:rsid w:val="007D215D"/>
  </w:style>
  <w:style w:type="character" w:customStyle="1" w:styleId="WW8Num8z4">
    <w:name w:val="WW8Num8z4"/>
    <w:rsid w:val="007D215D"/>
  </w:style>
  <w:style w:type="character" w:customStyle="1" w:styleId="WW8Num8z5">
    <w:name w:val="WW8Num8z5"/>
    <w:rsid w:val="007D215D"/>
  </w:style>
  <w:style w:type="character" w:customStyle="1" w:styleId="WW8Num8z6">
    <w:name w:val="WW8Num8z6"/>
    <w:rsid w:val="007D215D"/>
  </w:style>
  <w:style w:type="character" w:customStyle="1" w:styleId="WW8Num8z7">
    <w:name w:val="WW8Num8z7"/>
    <w:rsid w:val="007D215D"/>
  </w:style>
  <w:style w:type="character" w:customStyle="1" w:styleId="WW8Num8z8">
    <w:name w:val="WW8Num8z8"/>
    <w:rsid w:val="007D215D"/>
  </w:style>
  <w:style w:type="character" w:customStyle="1" w:styleId="WW8Num9z0">
    <w:name w:val="WW8Num9z0"/>
    <w:rsid w:val="007D215D"/>
  </w:style>
  <w:style w:type="character" w:customStyle="1" w:styleId="WW8Num9z1">
    <w:name w:val="WW8Num9z1"/>
    <w:rsid w:val="007D215D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7D215D"/>
  </w:style>
  <w:style w:type="character" w:customStyle="1" w:styleId="WW8Num9z3">
    <w:name w:val="WW8Num9z3"/>
    <w:rsid w:val="007D215D"/>
  </w:style>
  <w:style w:type="character" w:customStyle="1" w:styleId="WW8Num9z4">
    <w:name w:val="WW8Num9z4"/>
    <w:rsid w:val="007D215D"/>
  </w:style>
  <w:style w:type="character" w:customStyle="1" w:styleId="WW8Num9z5">
    <w:name w:val="WW8Num9z5"/>
    <w:rsid w:val="007D215D"/>
  </w:style>
  <w:style w:type="character" w:customStyle="1" w:styleId="WW8Num9z6">
    <w:name w:val="WW8Num9z6"/>
    <w:rsid w:val="007D215D"/>
  </w:style>
  <w:style w:type="character" w:customStyle="1" w:styleId="WW8Num9z7">
    <w:name w:val="WW8Num9z7"/>
    <w:rsid w:val="007D215D"/>
  </w:style>
  <w:style w:type="character" w:customStyle="1" w:styleId="WW8Num9z8">
    <w:name w:val="WW8Num9z8"/>
    <w:rsid w:val="007D215D"/>
  </w:style>
  <w:style w:type="character" w:customStyle="1" w:styleId="WW8Num10z0">
    <w:name w:val="WW8Num10z0"/>
    <w:rsid w:val="007D215D"/>
    <w:rPr>
      <w:rFonts w:hint="default"/>
    </w:rPr>
  </w:style>
  <w:style w:type="character" w:customStyle="1" w:styleId="WW8Num10z1">
    <w:name w:val="WW8Num10z1"/>
    <w:rsid w:val="007D215D"/>
  </w:style>
  <w:style w:type="character" w:customStyle="1" w:styleId="WW8Num10z2">
    <w:name w:val="WW8Num10z2"/>
    <w:rsid w:val="007D215D"/>
  </w:style>
  <w:style w:type="character" w:customStyle="1" w:styleId="WW8Num10z3">
    <w:name w:val="WW8Num10z3"/>
    <w:rsid w:val="007D215D"/>
  </w:style>
  <w:style w:type="character" w:customStyle="1" w:styleId="WW8Num10z4">
    <w:name w:val="WW8Num10z4"/>
    <w:rsid w:val="007D215D"/>
  </w:style>
  <w:style w:type="character" w:customStyle="1" w:styleId="WW8Num10z5">
    <w:name w:val="WW8Num10z5"/>
    <w:rsid w:val="007D215D"/>
  </w:style>
  <w:style w:type="character" w:customStyle="1" w:styleId="WW8Num10z6">
    <w:name w:val="WW8Num10z6"/>
    <w:rsid w:val="007D215D"/>
  </w:style>
  <w:style w:type="character" w:customStyle="1" w:styleId="WW8Num10z7">
    <w:name w:val="WW8Num10z7"/>
    <w:rsid w:val="007D215D"/>
  </w:style>
  <w:style w:type="character" w:customStyle="1" w:styleId="WW8Num10z8">
    <w:name w:val="WW8Num10z8"/>
    <w:rsid w:val="007D215D"/>
  </w:style>
  <w:style w:type="character" w:customStyle="1" w:styleId="WW8Num11z0">
    <w:name w:val="WW8Num11z0"/>
    <w:rsid w:val="007D215D"/>
    <w:rPr>
      <w:rFonts w:hint="default"/>
    </w:rPr>
  </w:style>
  <w:style w:type="character" w:customStyle="1" w:styleId="WW8Num11z1">
    <w:name w:val="WW8Num11z1"/>
    <w:rsid w:val="007D215D"/>
  </w:style>
  <w:style w:type="character" w:customStyle="1" w:styleId="WW8Num11z2">
    <w:name w:val="WW8Num11z2"/>
    <w:rsid w:val="007D215D"/>
  </w:style>
  <w:style w:type="character" w:customStyle="1" w:styleId="WW8Num11z3">
    <w:name w:val="WW8Num11z3"/>
    <w:rsid w:val="007D215D"/>
  </w:style>
  <w:style w:type="character" w:customStyle="1" w:styleId="WW8Num11z4">
    <w:name w:val="WW8Num11z4"/>
    <w:rsid w:val="007D215D"/>
  </w:style>
  <w:style w:type="character" w:customStyle="1" w:styleId="WW8Num11z5">
    <w:name w:val="WW8Num11z5"/>
    <w:rsid w:val="007D215D"/>
  </w:style>
  <w:style w:type="character" w:customStyle="1" w:styleId="WW8Num11z6">
    <w:name w:val="WW8Num11z6"/>
    <w:rsid w:val="007D215D"/>
  </w:style>
  <w:style w:type="character" w:customStyle="1" w:styleId="WW8Num11z7">
    <w:name w:val="WW8Num11z7"/>
    <w:rsid w:val="007D215D"/>
  </w:style>
  <w:style w:type="character" w:customStyle="1" w:styleId="WW8Num11z8">
    <w:name w:val="WW8Num11z8"/>
    <w:rsid w:val="007D215D"/>
  </w:style>
  <w:style w:type="character" w:customStyle="1" w:styleId="WW8Num12z0">
    <w:name w:val="WW8Num12z0"/>
    <w:rsid w:val="007D215D"/>
    <w:rPr>
      <w:rFonts w:ascii="Times New Roman" w:eastAsia="Cambria" w:hAnsi="Times New Roman" w:cs="Times New Roman" w:hint="default"/>
    </w:rPr>
  </w:style>
  <w:style w:type="character" w:customStyle="1" w:styleId="WW8Num12z1">
    <w:name w:val="WW8Num12z1"/>
    <w:rsid w:val="007D215D"/>
    <w:rPr>
      <w:rFonts w:ascii="Courier New" w:hAnsi="Courier New" w:cs="Courier New" w:hint="default"/>
    </w:rPr>
  </w:style>
  <w:style w:type="character" w:customStyle="1" w:styleId="WW8Num12z2">
    <w:name w:val="WW8Num12z2"/>
    <w:rsid w:val="007D215D"/>
    <w:rPr>
      <w:rFonts w:ascii="Wingdings" w:hAnsi="Wingdings" w:cs="Wingdings" w:hint="default"/>
    </w:rPr>
  </w:style>
  <w:style w:type="character" w:customStyle="1" w:styleId="WW8Num12z3">
    <w:name w:val="WW8Num12z3"/>
    <w:rsid w:val="007D215D"/>
    <w:rPr>
      <w:rFonts w:ascii="Symbol" w:hAnsi="Symbol" w:cs="Symbol" w:hint="default"/>
    </w:rPr>
  </w:style>
  <w:style w:type="character" w:customStyle="1" w:styleId="10">
    <w:name w:val="Основной шрифт абзаца1"/>
    <w:rsid w:val="007D215D"/>
  </w:style>
  <w:style w:type="character" w:customStyle="1" w:styleId="11">
    <w:name w:val="Заголовок 1 Знак"/>
    <w:rsid w:val="007D21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rsid w:val="007D215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rsid w:val="007D215D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rsid w:val="007D21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rsid w:val="007D215D"/>
    <w:rPr>
      <w:color w:val="0000FF"/>
      <w:u w:val="single"/>
    </w:rPr>
  </w:style>
  <w:style w:type="character" w:customStyle="1" w:styleId="a4">
    <w:name w:val="Основной текст Знак"/>
    <w:rsid w:val="007D215D"/>
    <w:rPr>
      <w:rFonts w:ascii="Times New Roman" w:eastAsia="Lucida Sans Unicode" w:hAnsi="Times New Roman" w:cs="Times New Roman"/>
      <w:sz w:val="24"/>
      <w:szCs w:val="20"/>
    </w:rPr>
  </w:style>
  <w:style w:type="character" w:customStyle="1" w:styleId="apple-style-span">
    <w:name w:val="apple-style-span"/>
    <w:basedOn w:val="10"/>
    <w:rsid w:val="007D215D"/>
  </w:style>
  <w:style w:type="character" w:customStyle="1" w:styleId="a5">
    <w:name w:val="Название Знак"/>
    <w:rsid w:val="007D215D"/>
    <w:rPr>
      <w:b/>
      <w:bCs/>
      <w:sz w:val="32"/>
      <w:szCs w:val="24"/>
    </w:rPr>
  </w:style>
  <w:style w:type="character" w:customStyle="1" w:styleId="12">
    <w:name w:val="Название Знак1"/>
    <w:rsid w:val="007D215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6">
    <w:name w:val="Текст выноски Знак"/>
    <w:qFormat/>
    <w:rsid w:val="007D215D"/>
    <w:rPr>
      <w:rFonts w:ascii="Tahoma" w:hAnsi="Tahoma" w:cs="Tahoma"/>
      <w:sz w:val="16"/>
      <w:szCs w:val="16"/>
    </w:rPr>
  </w:style>
  <w:style w:type="character" w:customStyle="1" w:styleId="a7">
    <w:name w:val="Символ нумерации"/>
    <w:rsid w:val="007D215D"/>
  </w:style>
  <w:style w:type="character" w:customStyle="1" w:styleId="FontStyle29">
    <w:name w:val="Font Style29"/>
    <w:rsid w:val="007D215D"/>
    <w:rPr>
      <w:rFonts w:ascii="Times New Roman" w:hAnsi="Times New Roman" w:cs="Times New Roman"/>
      <w:sz w:val="26"/>
      <w:szCs w:val="26"/>
    </w:rPr>
  </w:style>
  <w:style w:type="character" w:styleId="a8">
    <w:name w:val="page number"/>
    <w:basedOn w:val="10"/>
    <w:rsid w:val="007D215D"/>
  </w:style>
  <w:style w:type="character" w:customStyle="1" w:styleId="a9">
    <w:name w:val="Верхний колонтитул Знак"/>
    <w:qFormat/>
    <w:rsid w:val="007D215D"/>
    <w:rPr>
      <w:rFonts w:ascii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rsid w:val="007D215D"/>
    <w:rPr>
      <w:rFonts w:ascii="Times New Roman" w:hAnsi="Times New Roman" w:cs="Times New Roman"/>
      <w:sz w:val="28"/>
      <w:szCs w:val="24"/>
    </w:rPr>
  </w:style>
  <w:style w:type="character" w:customStyle="1" w:styleId="21">
    <w:name w:val="Основной текст с отступом 2 Знак"/>
    <w:rsid w:val="007D215D"/>
    <w:rPr>
      <w:rFonts w:ascii="Times New Roman" w:hAnsi="Times New Roman" w:cs="Times New Roman"/>
      <w:sz w:val="28"/>
      <w:szCs w:val="24"/>
      <w:u w:val="single"/>
    </w:rPr>
  </w:style>
  <w:style w:type="character" w:customStyle="1" w:styleId="22">
    <w:name w:val="Основной текст 2 Знак"/>
    <w:uiPriority w:val="99"/>
    <w:qFormat/>
    <w:rsid w:val="007D215D"/>
    <w:rPr>
      <w:rFonts w:ascii="Times New Roman" w:hAnsi="Times New Roman" w:cs="Arial"/>
      <w:sz w:val="28"/>
    </w:rPr>
  </w:style>
  <w:style w:type="character" w:customStyle="1" w:styleId="ab">
    <w:name w:val="Текст сноски Знак"/>
    <w:rsid w:val="007D215D"/>
    <w:rPr>
      <w:rFonts w:ascii="Times New Roman" w:hAnsi="Times New Roman" w:cs="Arial"/>
    </w:rPr>
  </w:style>
  <w:style w:type="character" w:customStyle="1" w:styleId="ac">
    <w:name w:val="Символ сноски"/>
    <w:rsid w:val="007D215D"/>
    <w:rPr>
      <w:vertAlign w:val="superscript"/>
    </w:rPr>
  </w:style>
  <w:style w:type="character" w:customStyle="1" w:styleId="ad">
    <w:name w:val="Нижний колонтитул Знак"/>
    <w:qFormat/>
    <w:rsid w:val="007D215D"/>
    <w:rPr>
      <w:rFonts w:ascii="Times New Roman" w:hAnsi="Times New Roman" w:cs="Arial"/>
      <w:sz w:val="28"/>
    </w:rPr>
  </w:style>
  <w:style w:type="character" w:styleId="ae">
    <w:name w:val="Strong"/>
    <w:qFormat/>
    <w:rsid w:val="007D215D"/>
    <w:rPr>
      <w:b/>
      <w:bCs/>
    </w:rPr>
  </w:style>
  <w:style w:type="character" w:customStyle="1" w:styleId="grame">
    <w:name w:val="grame"/>
    <w:basedOn w:val="10"/>
    <w:rsid w:val="007D215D"/>
  </w:style>
  <w:style w:type="character" w:customStyle="1" w:styleId="af">
    <w:name w:val="Текст концевой сноски Знак"/>
    <w:rsid w:val="007D215D"/>
    <w:rPr>
      <w:rFonts w:ascii="Times New Roman" w:hAnsi="Times New Roman" w:cs="Arial"/>
    </w:rPr>
  </w:style>
  <w:style w:type="character" w:customStyle="1" w:styleId="af0">
    <w:name w:val="Символ концевой сноски"/>
    <w:rsid w:val="007D215D"/>
    <w:rPr>
      <w:vertAlign w:val="superscript"/>
    </w:rPr>
  </w:style>
  <w:style w:type="character" w:customStyle="1" w:styleId="FontStyle13">
    <w:name w:val="Font Style13"/>
    <w:qFormat/>
    <w:rsid w:val="007D215D"/>
    <w:rPr>
      <w:rFonts w:ascii="Times New Roman" w:hAnsi="Times New Roman" w:cs="Times New Roman"/>
      <w:sz w:val="26"/>
      <w:szCs w:val="26"/>
    </w:rPr>
  </w:style>
  <w:style w:type="character" w:customStyle="1" w:styleId="af1">
    <w:name w:val="Схема документа Знак"/>
    <w:rsid w:val="007D21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D215D"/>
  </w:style>
  <w:style w:type="character" w:customStyle="1" w:styleId="40">
    <w:name w:val="Заголовок 4 Знак"/>
    <w:rsid w:val="007D215D"/>
    <w:rPr>
      <w:b/>
      <w:bCs/>
      <w:sz w:val="28"/>
      <w:szCs w:val="28"/>
    </w:rPr>
  </w:style>
  <w:style w:type="character" w:customStyle="1" w:styleId="af2">
    <w:name w:val="Подзаголовок Знак"/>
    <w:rsid w:val="007D215D"/>
    <w:rPr>
      <w:rFonts w:ascii="Cambria" w:hAnsi="Cambria" w:cs="Cambria"/>
      <w:sz w:val="24"/>
      <w:szCs w:val="24"/>
    </w:rPr>
  </w:style>
  <w:style w:type="paragraph" w:customStyle="1" w:styleId="13">
    <w:name w:val="Заголовок1"/>
    <w:basedOn w:val="a"/>
    <w:next w:val="af3"/>
    <w:rsid w:val="007D215D"/>
    <w:pPr>
      <w:spacing w:after="0" w:line="240" w:lineRule="auto"/>
      <w:jc w:val="center"/>
    </w:pPr>
    <w:rPr>
      <w:b/>
      <w:bCs/>
      <w:sz w:val="32"/>
      <w:szCs w:val="24"/>
    </w:rPr>
  </w:style>
  <w:style w:type="paragraph" w:styleId="af3">
    <w:name w:val="Body Text"/>
    <w:basedOn w:val="a"/>
    <w:rsid w:val="007D215D"/>
    <w:pPr>
      <w:widowControl w:val="0"/>
      <w:spacing w:after="120" w:line="240" w:lineRule="auto"/>
    </w:pPr>
    <w:rPr>
      <w:rFonts w:ascii="Times New Roman" w:eastAsia="Lucida Sans Unicode" w:hAnsi="Times New Roman"/>
      <w:sz w:val="24"/>
      <w:szCs w:val="20"/>
    </w:rPr>
  </w:style>
  <w:style w:type="paragraph" w:styleId="af4">
    <w:name w:val="List"/>
    <w:basedOn w:val="af3"/>
    <w:rsid w:val="007D215D"/>
    <w:pPr>
      <w:autoSpaceDE w:val="0"/>
      <w:spacing w:line="240" w:lineRule="exact"/>
      <w:jc w:val="right"/>
    </w:pPr>
    <w:rPr>
      <w:rFonts w:cs="Tahoma"/>
    </w:rPr>
  </w:style>
  <w:style w:type="paragraph" w:styleId="af5">
    <w:name w:val="caption"/>
    <w:basedOn w:val="a"/>
    <w:qFormat/>
    <w:rsid w:val="007D215D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3">
    <w:name w:val="Указатель2"/>
    <w:basedOn w:val="a"/>
    <w:rsid w:val="007D215D"/>
    <w:pPr>
      <w:suppressLineNumbers/>
    </w:pPr>
    <w:rPr>
      <w:rFonts w:cs="Droid Sans Devanagari"/>
    </w:rPr>
  </w:style>
  <w:style w:type="paragraph" w:customStyle="1" w:styleId="ConsPlusCell">
    <w:name w:val="ConsPlusCell"/>
    <w:rsid w:val="007D215D"/>
    <w:pPr>
      <w:suppressAutoHyphens/>
      <w:autoSpaceDE w:val="0"/>
    </w:pPr>
    <w:rPr>
      <w:rFonts w:ascii="Arial" w:hAnsi="Arial" w:cs="Arial"/>
      <w:lang w:eastAsia="zh-CN"/>
    </w:rPr>
  </w:style>
  <w:style w:type="paragraph" w:styleId="af6">
    <w:name w:val="No Spacing"/>
    <w:uiPriority w:val="99"/>
    <w:qFormat/>
    <w:rsid w:val="007D215D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PlusNonformat">
    <w:name w:val="ConsPlusNonformat"/>
    <w:rsid w:val="007D215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Без интервала1"/>
    <w:rsid w:val="007D215D"/>
    <w:pPr>
      <w:suppressAutoHyphens/>
    </w:pPr>
    <w:rPr>
      <w:rFonts w:eastAsia="Calibri"/>
      <w:sz w:val="28"/>
      <w:szCs w:val="28"/>
      <w:lang w:eastAsia="zh-CN"/>
    </w:rPr>
  </w:style>
  <w:style w:type="paragraph" w:customStyle="1" w:styleId="ConsPlusNormal">
    <w:name w:val="ConsPlusNormal"/>
    <w:qFormat/>
    <w:rsid w:val="007D215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7D215D"/>
    <w:pPr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Nonformat">
    <w:name w:val="ConsNonformat"/>
    <w:uiPriority w:val="99"/>
    <w:rsid w:val="007D215D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f7">
    <w:name w:val="Balloon Text"/>
    <w:basedOn w:val="a"/>
    <w:link w:val="15"/>
    <w:qFormat/>
    <w:rsid w:val="007D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f7"/>
    <w:locked/>
    <w:rsid w:val="00042699"/>
    <w:rPr>
      <w:rFonts w:ascii="Tahoma" w:hAnsi="Tahoma" w:cs="Tahoma"/>
      <w:sz w:val="16"/>
      <w:szCs w:val="16"/>
      <w:lang w:eastAsia="zh-CN"/>
    </w:rPr>
  </w:style>
  <w:style w:type="paragraph" w:customStyle="1" w:styleId="16">
    <w:name w:val="Обычный (веб)1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D215D"/>
    <w:pPr>
      <w:widowControl w:val="0"/>
      <w:autoSpaceDE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D215D"/>
    <w:pPr>
      <w:widowControl w:val="0"/>
      <w:autoSpaceDE w:val="0"/>
      <w:spacing w:after="0" w:line="325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Указатель1"/>
    <w:basedOn w:val="a"/>
    <w:rsid w:val="007D215D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af8">
    <w:name w:val="List Paragraph"/>
    <w:basedOn w:val="a"/>
    <w:qFormat/>
    <w:rsid w:val="007D215D"/>
    <w:pPr>
      <w:ind w:left="720"/>
      <w:contextualSpacing/>
    </w:pPr>
  </w:style>
  <w:style w:type="paragraph" w:styleId="af9">
    <w:name w:val="header"/>
    <w:basedOn w:val="a"/>
    <w:link w:val="18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18">
    <w:name w:val="Верхний колонтитул Знак1"/>
    <w:basedOn w:val="a0"/>
    <w:link w:val="af9"/>
    <w:locked/>
    <w:rsid w:val="00042699"/>
    <w:rPr>
      <w:sz w:val="28"/>
      <w:szCs w:val="24"/>
      <w:lang w:eastAsia="zh-CN"/>
    </w:rPr>
  </w:style>
  <w:style w:type="paragraph" w:customStyle="1" w:styleId="310">
    <w:name w:val="Основной текст с отступом 31"/>
    <w:basedOn w:val="a"/>
    <w:rsid w:val="007D215D"/>
    <w:pPr>
      <w:spacing w:after="0" w:line="240" w:lineRule="auto"/>
      <w:ind w:firstLine="840"/>
      <w:jc w:val="both"/>
    </w:pPr>
    <w:rPr>
      <w:rFonts w:ascii="Times New Roman" w:hAnsi="Times New Roman"/>
      <w:sz w:val="28"/>
      <w:szCs w:val="24"/>
    </w:rPr>
  </w:style>
  <w:style w:type="paragraph" w:styleId="afa">
    <w:name w:val="Body Text Indent"/>
    <w:basedOn w:val="a"/>
    <w:link w:val="19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19">
    <w:name w:val="Основной текст с отступом Знак1"/>
    <w:basedOn w:val="a0"/>
    <w:link w:val="afa"/>
    <w:locked/>
    <w:rsid w:val="00042699"/>
    <w:rPr>
      <w:sz w:val="28"/>
      <w:szCs w:val="24"/>
      <w:lang w:eastAsia="zh-CN"/>
    </w:rPr>
  </w:style>
  <w:style w:type="paragraph" w:customStyle="1" w:styleId="210">
    <w:name w:val="Основной текст с отступом 21"/>
    <w:basedOn w:val="a"/>
    <w:rsid w:val="007D215D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</w:rPr>
  </w:style>
  <w:style w:type="paragraph" w:customStyle="1" w:styleId="211">
    <w:name w:val="Основной текст 21"/>
    <w:basedOn w:val="a"/>
    <w:rsid w:val="007D215D"/>
    <w:pPr>
      <w:spacing w:after="120" w:line="480" w:lineRule="auto"/>
    </w:pPr>
    <w:rPr>
      <w:rFonts w:ascii="Times New Roman" w:hAnsi="Times New Roman"/>
      <w:sz w:val="28"/>
      <w:szCs w:val="20"/>
    </w:rPr>
  </w:style>
  <w:style w:type="paragraph" w:styleId="afb">
    <w:name w:val="footnote text"/>
    <w:basedOn w:val="a"/>
    <w:link w:val="1a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a">
    <w:name w:val="Текст сноски Знак1"/>
    <w:basedOn w:val="a0"/>
    <w:link w:val="afb"/>
    <w:locked/>
    <w:rsid w:val="00042699"/>
    <w:rPr>
      <w:lang w:eastAsia="zh-CN"/>
    </w:rPr>
  </w:style>
  <w:style w:type="paragraph" w:styleId="afc">
    <w:name w:val="footer"/>
    <w:basedOn w:val="a"/>
    <w:link w:val="1b"/>
    <w:rsid w:val="007D21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b">
    <w:name w:val="Нижний колонтитул Знак1"/>
    <w:basedOn w:val="a0"/>
    <w:link w:val="afc"/>
    <w:locked/>
    <w:rsid w:val="00042699"/>
    <w:rPr>
      <w:sz w:val="28"/>
      <w:lang w:eastAsia="zh-CN"/>
    </w:rPr>
  </w:style>
  <w:style w:type="paragraph" w:customStyle="1" w:styleId="ConsPlusTitle">
    <w:name w:val="ConsPlusTitle"/>
    <w:qFormat/>
    <w:rsid w:val="007D215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1c">
    <w:name w:val="Знак Знак Знак1 Знак Знак Знак"/>
    <w:basedOn w:val="a"/>
    <w:rsid w:val="007D21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endnote text"/>
    <w:basedOn w:val="a"/>
    <w:link w:val="1d"/>
    <w:rsid w:val="007D21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d">
    <w:name w:val="Текст концевой сноски Знак1"/>
    <w:basedOn w:val="a0"/>
    <w:link w:val="afd"/>
    <w:locked/>
    <w:rsid w:val="00042699"/>
    <w:rPr>
      <w:lang w:eastAsia="zh-CN"/>
    </w:rPr>
  </w:style>
  <w:style w:type="paragraph" w:customStyle="1" w:styleId="afe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-1">
    <w:name w:val="Т-1"/>
    <w:basedOn w:val="a"/>
    <w:rsid w:val="007D215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7D215D"/>
    <w:pPr>
      <w:widowControl w:val="0"/>
      <w:suppressAutoHyphens/>
      <w:autoSpaceDE w:val="0"/>
      <w:ind w:right="19772" w:firstLine="720"/>
      <w:jc w:val="both"/>
    </w:pPr>
    <w:rPr>
      <w:rFonts w:ascii="Arial" w:hAnsi="Arial" w:cs="Arial"/>
      <w:lang w:eastAsia="zh-CN"/>
    </w:rPr>
  </w:style>
  <w:style w:type="paragraph" w:customStyle="1" w:styleId="1e">
    <w:name w:val="Схема документа1"/>
    <w:basedOn w:val="a"/>
    <w:rsid w:val="007D215D"/>
    <w:rPr>
      <w:rFonts w:ascii="Tahoma" w:hAnsi="Tahoma" w:cs="Tahoma"/>
      <w:sz w:val="16"/>
      <w:szCs w:val="16"/>
    </w:rPr>
  </w:style>
  <w:style w:type="paragraph" w:customStyle="1" w:styleId="a20">
    <w:name w:val="a2"/>
    <w:basedOn w:val="a"/>
    <w:rsid w:val="007D215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f">
    <w:name w:val="Subtitle"/>
    <w:basedOn w:val="a"/>
    <w:next w:val="a"/>
    <w:link w:val="1f"/>
    <w:qFormat/>
    <w:rsid w:val="007D215D"/>
    <w:pPr>
      <w:spacing w:after="60"/>
      <w:jc w:val="center"/>
    </w:pPr>
    <w:rPr>
      <w:rFonts w:ascii="Cambria" w:hAnsi="Cambria" w:cs="Cambria"/>
      <w:sz w:val="24"/>
      <w:szCs w:val="24"/>
    </w:rPr>
  </w:style>
  <w:style w:type="character" w:customStyle="1" w:styleId="1f">
    <w:name w:val="Подзаголовок Знак1"/>
    <w:basedOn w:val="a0"/>
    <w:link w:val="aff"/>
    <w:locked/>
    <w:rsid w:val="00042699"/>
    <w:rPr>
      <w:rFonts w:ascii="Cambria" w:hAnsi="Cambria" w:cs="Cambria"/>
      <w:sz w:val="24"/>
      <w:szCs w:val="24"/>
      <w:lang w:eastAsia="zh-CN"/>
    </w:rPr>
  </w:style>
  <w:style w:type="paragraph" w:customStyle="1" w:styleId="aff0">
    <w:name w:val="Знак"/>
    <w:basedOn w:val="a"/>
    <w:rsid w:val="007D215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qFormat/>
    <w:rsid w:val="007D215D"/>
    <w:pPr>
      <w:suppressLineNumbers/>
    </w:pPr>
  </w:style>
  <w:style w:type="paragraph" w:customStyle="1" w:styleId="aff2">
    <w:name w:val="Заголовок таблицы"/>
    <w:basedOn w:val="aff1"/>
    <w:qFormat/>
    <w:rsid w:val="007D215D"/>
    <w:pPr>
      <w:jc w:val="center"/>
    </w:pPr>
    <w:rPr>
      <w:b/>
      <w:bCs/>
    </w:rPr>
  </w:style>
  <w:style w:type="paragraph" w:styleId="aff3">
    <w:name w:val="Title"/>
    <w:basedOn w:val="a"/>
    <w:next w:val="af3"/>
    <w:link w:val="24"/>
    <w:qFormat/>
    <w:rsid w:val="00042699"/>
    <w:pPr>
      <w:keepNext/>
      <w:suppressAutoHyphens w:val="0"/>
      <w:spacing w:before="240" w:after="120"/>
    </w:pPr>
    <w:rPr>
      <w:rFonts w:ascii="DejaVu Sans" w:eastAsia="Droid Sans Fallback" w:hAnsi="DejaVu Sans" w:cs="Droid Sans Devanagari"/>
      <w:sz w:val="28"/>
      <w:szCs w:val="28"/>
      <w:lang w:eastAsia="ru-RU"/>
    </w:rPr>
  </w:style>
  <w:style w:type="character" w:customStyle="1" w:styleId="24">
    <w:name w:val="Название Знак2"/>
    <w:basedOn w:val="a0"/>
    <w:link w:val="aff3"/>
    <w:rsid w:val="00042699"/>
    <w:rPr>
      <w:rFonts w:ascii="DejaVu Sans" w:eastAsia="Droid Sans Fallback" w:hAnsi="DejaVu Sans" w:cs="Droid Sans Devanagari"/>
      <w:sz w:val="28"/>
      <w:szCs w:val="28"/>
    </w:rPr>
  </w:style>
  <w:style w:type="paragraph" w:styleId="1f0">
    <w:name w:val="index 1"/>
    <w:basedOn w:val="a"/>
    <w:next w:val="a"/>
    <w:autoRedefine/>
    <w:uiPriority w:val="99"/>
    <w:semiHidden/>
    <w:unhideWhenUsed/>
    <w:rsid w:val="00042699"/>
    <w:pPr>
      <w:ind w:left="220" w:hanging="220"/>
    </w:pPr>
  </w:style>
  <w:style w:type="paragraph" w:styleId="aff4">
    <w:name w:val="index heading"/>
    <w:basedOn w:val="a"/>
    <w:qFormat/>
    <w:rsid w:val="00042699"/>
    <w:pPr>
      <w:suppressLineNumbers/>
      <w:suppressAutoHyphens w:val="0"/>
    </w:pPr>
    <w:rPr>
      <w:rFonts w:cs="Droid Sans Devanagari"/>
      <w:lang w:eastAsia="ru-RU"/>
    </w:rPr>
  </w:style>
  <w:style w:type="paragraph" w:styleId="25">
    <w:name w:val="Body Text 2"/>
    <w:basedOn w:val="a"/>
    <w:link w:val="212"/>
    <w:uiPriority w:val="99"/>
    <w:qFormat/>
    <w:rsid w:val="00042699"/>
    <w:pPr>
      <w:suppressAutoHyphens w:val="0"/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2">
    <w:name w:val="Основной текст 2 Знак1"/>
    <w:basedOn w:val="a0"/>
    <w:link w:val="25"/>
    <w:rsid w:val="00042699"/>
    <w:rPr>
      <w:sz w:val="24"/>
      <w:szCs w:val="24"/>
    </w:rPr>
  </w:style>
  <w:style w:type="paragraph" w:customStyle="1" w:styleId="1f1">
    <w:name w:val="Без интервала1"/>
    <w:rsid w:val="00042699"/>
    <w:pPr>
      <w:suppressAutoHyphens/>
    </w:pPr>
    <w:rPr>
      <w:rFonts w:eastAsia="Calibri"/>
      <w:sz w:val="28"/>
      <w:szCs w:val="28"/>
      <w:lang w:eastAsia="zh-CN"/>
    </w:rPr>
  </w:style>
  <w:style w:type="table" w:styleId="aff5">
    <w:name w:val="Table Grid"/>
    <w:basedOn w:val="a1"/>
    <w:uiPriority w:val="59"/>
    <w:rsid w:val="00F7291A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rmal (Web)"/>
    <w:basedOn w:val="a"/>
    <w:semiHidden/>
    <w:unhideWhenUsed/>
    <w:rsid w:val="009523D7"/>
    <w:pPr>
      <w:suppressAutoHyphens w:val="0"/>
      <w:spacing w:before="100" w:after="119" w:line="240" w:lineRule="auto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5A07-7A0F-4CC0-BD29-6F0FD3C3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Links>
    <vt:vector size="24" baseType="variant">
      <vt:variant>
        <vt:i4>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P515</vt:lpwstr>
      </vt:variant>
      <vt:variant>
        <vt:i4>4259850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consultantplus://offline/ref=5A59B319B10740A3BC5CBB6D07523C8B5241B1D78042FF9573F2F79FCDF9A908DD11B49714EDDC4ED088A83F00F</vt:lpwstr>
      </vt:variant>
      <vt:variant>
        <vt:lpwstr/>
      </vt:variant>
      <vt:variant>
        <vt:i4>6094854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consultantplus://offline/ref=76876596F5A1EEDCB1CE825F06C780770AA1738302BEE75DCBDE10CE46qBd3G</vt:lpwstr>
      </vt:variant>
      <vt:variant>
        <vt:lpwstr/>
      </vt:variant>
      <vt:variant>
        <vt:i4>7798845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consultantplus://offline/ref=B53B5C4835FD56C51A633120F1AF30F2DE8C417B7CA41F661E2A5ACC1465A352D3F76134C824AD25b408K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3</cp:revision>
  <cp:lastPrinted>2022-02-17T12:03:00Z</cp:lastPrinted>
  <dcterms:created xsi:type="dcterms:W3CDTF">2022-02-17T12:03:00Z</dcterms:created>
  <dcterms:modified xsi:type="dcterms:W3CDTF">2022-02-18T08:32:00Z</dcterms:modified>
</cp:coreProperties>
</file>