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8B" w:rsidRPr="00591561" w:rsidRDefault="0007368B" w:rsidP="0007368B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07368B" w:rsidRPr="00591561" w:rsidSect="00623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D2775" w:rsidRDefault="00CD2775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CD2775" w:rsidRDefault="00CD2775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отдела образования</w:t>
      </w:r>
    </w:p>
    <w:p w:rsidR="00CD2775" w:rsidRDefault="00CD2775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Петровского</w:t>
      </w:r>
    </w:p>
    <w:p w:rsidR="00CD2775" w:rsidRDefault="00CD2775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</w:p>
    <w:p w:rsidR="00CD2775" w:rsidRDefault="00CD2775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CD2775" w:rsidRPr="00790DF7" w:rsidRDefault="00E04575" w:rsidP="00CD2775">
      <w:pPr>
        <w:widowControl w:val="0"/>
        <w:spacing w:after="0" w:line="240" w:lineRule="exact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790DF7">
        <w:rPr>
          <w:rFonts w:ascii="Times New Roman" w:hAnsi="Times New Roman"/>
          <w:sz w:val="28"/>
          <w:szCs w:val="28"/>
        </w:rPr>
        <w:t>31</w:t>
      </w:r>
      <w:r w:rsidR="00B10C13" w:rsidRPr="00790DF7">
        <w:rPr>
          <w:rFonts w:ascii="Times New Roman" w:hAnsi="Times New Roman"/>
          <w:sz w:val="28"/>
          <w:szCs w:val="28"/>
        </w:rPr>
        <w:t xml:space="preserve"> марта 2023</w:t>
      </w:r>
      <w:r w:rsidR="00CD2775" w:rsidRPr="00790DF7">
        <w:rPr>
          <w:rFonts w:ascii="Times New Roman" w:hAnsi="Times New Roman"/>
          <w:sz w:val="28"/>
          <w:szCs w:val="28"/>
        </w:rPr>
        <w:t xml:space="preserve"> г.</w:t>
      </w:r>
      <w:r w:rsidR="00CD2775">
        <w:rPr>
          <w:rFonts w:ascii="Times New Roman" w:hAnsi="Times New Roman"/>
          <w:sz w:val="28"/>
          <w:szCs w:val="28"/>
        </w:rPr>
        <w:t xml:space="preserve"> </w:t>
      </w:r>
      <w:r w:rsidR="00CD2775" w:rsidRPr="00E04575">
        <w:rPr>
          <w:rFonts w:ascii="Times New Roman" w:hAnsi="Times New Roman"/>
          <w:sz w:val="28"/>
          <w:szCs w:val="28"/>
        </w:rPr>
        <w:t xml:space="preserve">№ </w:t>
      </w:r>
      <w:r w:rsidRPr="00790DF7">
        <w:rPr>
          <w:rFonts w:ascii="Times New Roman" w:hAnsi="Times New Roman"/>
          <w:sz w:val="28"/>
          <w:szCs w:val="28"/>
        </w:rPr>
        <w:t>160</w:t>
      </w:r>
    </w:p>
    <w:p w:rsidR="00CD2775" w:rsidRPr="00790DF7" w:rsidRDefault="00CD2775" w:rsidP="00CD27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775" w:rsidRDefault="00CD2775" w:rsidP="00CD27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ДЕТАЛЬНЫЙ ПЛАН-ГРАФИК </w:t>
      </w:r>
    </w:p>
    <w:p w:rsidR="00CD2775" w:rsidRDefault="00CD2775" w:rsidP="00CD27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Петровского </w:t>
      </w: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«Развитие образования»</w:t>
      </w:r>
    </w:p>
    <w:p w:rsidR="00CD2775" w:rsidRDefault="00CD2775" w:rsidP="007437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 год</w:t>
      </w:r>
    </w:p>
    <w:tbl>
      <w:tblPr>
        <w:tblStyle w:val="a3"/>
        <w:tblW w:w="15570" w:type="dxa"/>
        <w:tblLayout w:type="fixed"/>
        <w:tblLook w:val="04A0"/>
      </w:tblPr>
      <w:tblGrid>
        <w:gridCol w:w="675"/>
        <w:gridCol w:w="3402"/>
        <w:gridCol w:w="1844"/>
        <w:gridCol w:w="1702"/>
        <w:gridCol w:w="1417"/>
        <w:gridCol w:w="1559"/>
        <w:gridCol w:w="1417"/>
        <w:gridCol w:w="995"/>
        <w:gridCol w:w="1135"/>
        <w:gridCol w:w="1424"/>
      </w:tblGrid>
      <w:tr w:rsidR="00CD2775" w:rsidRPr="0074374C" w:rsidTr="00B10C13">
        <w:trPr>
          <w:trHeight w:val="467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ind w:left="-142" w:right="-108"/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№</w:t>
            </w:r>
          </w:p>
          <w:p w:rsidR="00CD2775" w:rsidRPr="0074374C" w:rsidRDefault="00CD2775" w:rsidP="00B10C13">
            <w:pPr>
              <w:ind w:left="-142" w:right="-108"/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Наименование основного мероприятия подпрограммы Программы, мероприятия контрольного события мероприятия подпрограммы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Ответственный исполнитель (должность/Ф.И.О.)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Дата наступления контрольногособытия</w:t>
            </w:r>
          </w:p>
        </w:tc>
        <w:tc>
          <w:tcPr>
            <w:tcW w:w="794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ind w:left="176" w:hanging="176"/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Объемы и источники финансового обеспечения Программы, тыс.руб.</w:t>
            </w:r>
          </w:p>
        </w:tc>
      </w:tr>
      <w:tr w:rsidR="00CD2775" w:rsidRPr="0074374C" w:rsidTr="00B10C13">
        <w:trPr>
          <w:trHeight w:val="417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9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2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Средства участников программы</w:t>
            </w:r>
          </w:p>
        </w:tc>
      </w:tr>
      <w:tr w:rsidR="00CD2775" w:rsidRPr="0074374C" w:rsidTr="00B10C13">
        <w:trPr>
          <w:trHeight w:val="1245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rPr>
                <w:rFonts w:ascii="Times New Roman" w:hAnsi="Times New Roman"/>
                <w:lang w:val="en-US" w:eastAsia="en-US" w:bidi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rPr>
                <w:rFonts w:ascii="Times New Roman" w:hAnsi="Times New Roman"/>
                <w:lang w:val="en-US" w:eastAsia="en-US" w:bidi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rPr>
                <w:rFonts w:ascii="Times New Roman" w:hAnsi="Times New Roman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межбюджетные трансферты из краевого бюджета</w:t>
            </w:r>
          </w:p>
        </w:tc>
        <w:tc>
          <w:tcPr>
            <w:tcW w:w="9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ind w:left="176" w:hanging="176"/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индивидуальные предприниматели, физические лица</w:t>
            </w:r>
          </w:p>
        </w:tc>
      </w:tr>
      <w:tr w:rsidR="00CD2775" w:rsidRPr="0074374C" w:rsidTr="00B10C13">
        <w:trPr>
          <w:trHeight w:val="28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9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ind w:left="176" w:hanging="176"/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10</w:t>
            </w:r>
          </w:p>
        </w:tc>
      </w:tr>
      <w:tr w:rsidR="00CD2775" w:rsidRPr="0074374C" w:rsidTr="00FC3CC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b/>
                <w:lang w:eastAsia="en-US" w:bidi="en-US"/>
              </w:rPr>
            </w:pPr>
            <w:r w:rsidRPr="0074374C">
              <w:rPr>
                <w:rFonts w:ascii="Times New Roman" w:eastAsia="Times New Roman" w:hAnsi="Times New Roman"/>
              </w:rPr>
              <w:t>Муниципальная программа Петровского городского округа Ставропольского края «Развитие образования»</w:t>
            </w:r>
            <w:r w:rsidRPr="0074374C">
              <w:rPr>
                <w:rFonts w:ascii="Times New Roman" w:hAnsi="Times New Roman"/>
                <w:b/>
              </w:rPr>
              <w:t xml:space="preserve">» 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FC3CCB" w:rsidP="00FC3CCB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  <w:bCs/>
              </w:rPr>
              <w:t>1015766,86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FC3CCB" w:rsidP="00FC3CCB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479068,69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FC3CCB" w:rsidP="00FC3CCB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536623,87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3F3726" w:rsidP="00B10C13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3F3726" w:rsidP="00B10C13">
            <w:pPr>
              <w:ind w:left="176" w:hanging="176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74,30</w:t>
            </w:r>
          </w:p>
        </w:tc>
      </w:tr>
      <w:tr w:rsidR="00CD2775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pStyle w:val="3"/>
              <w:jc w:val="center"/>
              <w:outlineLvl w:val="2"/>
              <w:rPr>
                <w:b w:val="0"/>
                <w:sz w:val="22"/>
                <w:szCs w:val="22"/>
              </w:rPr>
            </w:pPr>
            <w:r w:rsidRPr="0074374C">
              <w:rPr>
                <w:b w:val="0"/>
                <w:sz w:val="22"/>
                <w:szCs w:val="22"/>
              </w:rPr>
              <w:t>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Подпрограмма «Развитие дошкольного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2775" w:rsidRPr="0074374C" w:rsidRDefault="00CD2775" w:rsidP="00B10C13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FC3CCB" w:rsidP="00B10C13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410138,91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FC3CCB" w:rsidP="00B10C13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239938,86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FC3CCB" w:rsidP="00B10C13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170125,75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CD2775" w:rsidP="00B10C13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2775" w:rsidRPr="0074374C" w:rsidRDefault="00D0441D" w:rsidP="00B10C13">
            <w:pPr>
              <w:ind w:left="176" w:hanging="176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>
              <w:rPr>
                <w:rFonts w:ascii="Times New Roman" w:hAnsi="Times New Roman" w:cs="Times New Roman"/>
              </w:rPr>
              <w:t>74,3</w:t>
            </w:r>
            <w:r w:rsidR="00CD2775" w:rsidRPr="0074374C">
              <w:rPr>
                <w:rFonts w:ascii="Times New Roman" w:hAnsi="Times New Roman" w:cs="Times New Roman"/>
              </w:rPr>
              <w:t>0</w:t>
            </w:r>
          </w:p>
        </w:tc>
      </w:tr>
      <w:tr w:rsidR="001D7332" w:rsidRPr="0074374C" w:rsidTr="001D73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408597,21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238471,46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170125,75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ind w:left="176" w:hanging="176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Обеспечена деятельность муниципальных дошкольных 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до 31.01.2023  до 28.02.2023  до 31.03.2023  до 28.04.2023   </w:t>
            </w:r>
            <w:r w:rsidRPr="0074374C">
              <w:rPr>
                <w:rFonts w:ascii="Times New Roman" w:hAnsi="Times New Roman"/>
              </w:rPr>
              <w:lastRenderedPageBreak/>
              <w:t>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2.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Медицинские осмотры работниками дошкольных образовательных организаций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3.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4.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Осуществлено питание детей за счет прочих безвозмездных поступлений дошкольным 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Обеспечено приобретение имущества в муниципальную собственность и его содержание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6.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Меры социальной поддержки молодым специалистам </w:t>
            </w:r>
            <w:r w:rsidRPr="0074374C">
              <w:rPr>
                <w:rFonts w:ascii="Times New Roman" w:hAnsi="Times New Roman"/>
              </w:rPr>
              <w:lastRenderedPageBreak/>
              <w:t>дошкольных образовательных организаций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 xml:space="preserve">Начальник отдела образования </w:t>
            </w:r>
            <w:r w:rsidRPr="0074374C">
              <w:rPr>
                <w:rFonts w:ascii="Times New Roman" w:hAnsi="Times New Roman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 xml:space="preserve">до 28.02.2023  до 31.03.2023  до 28.04.2023   </w:t>
            </w:r>
            <w:r w:rsidRPr="0074374C">
              <w:rPr>
                <w:rFonts w:ascii="Times New Roman" w:hAnsi="Times New Roman"/>
              </w:rPr>
              <w:lastRenderedPageBreak/>
              <w:t>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1.7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8.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Проведено обслуживание системы РСПИ </w:t>
            </w:r>
            <w:r w:rsidR="003F3726">
              <w:rPr>
                <w:rFonts w:ascii="Times New Roman" w:hAnsi="Times New Roman"/>
              </w:rPr>
              <w:t>«</w:t>
            </w:r>
            <w:r w:rsidRPr="0074374C">
              <w:rPr>
                <w:rFonts w:ascii="Times New Roman" w:hAnsi="Times New Roman"/>
              </w:rPr>
              <w:t>Стрелец-мониторинг</w:t>
            </w:r>
            <w:r w:rsidR="003F3726">
              <w:rPr>
                <w:rFonts w:ascii="Times New Roman" w:hAnsi="Times New Roman"/>
              </w:rPr>
              <w:t>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9.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10.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до 31.01.2023  до 28.02.2023  до 31.03.2023  до 28.04.2023   до 31.05.2023 до 30.06.2023  до 31.07.2023   до 31.08.2023   до 29.09.2023 до 31.10.2023   </w:t>
            </w:r>
            <w:r w:rsidRPr="0074374C">
              <w:rPr>
                <w:rFonts w:ascii="Times New Roman" w:hAnsi="Times New Roman"/>
              </w:rPr>
              <w:lastRenderedPageBreak/>
              <w:t>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11.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Выплачена 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12.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1.13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13.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Заработная плата педагогическим работникам дошкольных 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D7332" w:rsidRPr="0074374C" w:rsidRDefault="001D7332" w:rsidP="001D7332">
            <w:pPr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lastRenderedPageBreak/>
              <w:t>1.14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14.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1D7332" w:rsidRPr="0074374C" w:rsidTr="00B10C13">
        <w:trPr>
          <w:trHeight w:val="142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15. Выполнены работы, оказаны услуги, закуплены товары для дошкольных образовательных учреждений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1D7332" w:rsidRPr="0074374C" w:rsidTr="00B10C13">
        <w:trPr>
          <w:trHeight w:val="142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Реализация инициативных проектов в Петровском городском округе Ставропольского края за счет средств местного бюджета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5F2CF8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1541,70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9D004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1467,40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9D004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74,30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1D7332" w:rsidRPr="0074374C" w:rsidTr="00B10C13">
        <w:trPr>
          <w:trHeight w:val="142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3.1.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16.</w:t>
            </w:r>
          </w:p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Благоустройство части дворовой  территории МКДОУ ДС №14 «Колокольчик» с. Просянка проведено.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332" w:rsidRPr="0074374C" w:rsidRDefault="001D7332" w:rsidP="001D7332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7332" w:rsidRPr="0074374C" w:rsidRDefault="001D7332" w:rsidP="001D7332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3F3726">
        <w:trPr>
          <w:trHeight w:val="102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D73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Default="003F3726" w:rsidP="003F37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17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3F37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Трудовое участие граждан в реализации инициативного проекта обеспечено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279E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279E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1516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II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Подпрограмма «Развитие общего образования»</w:t>
            </w:r>
          </w:p>
          <w:p w:rsidR="003F3726" w:rsidRPr="0074374C" w:rsidRDefault="003F3726" w:rsidP="001516AF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538452,00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175346,50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363105,50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Обеспечение предоставления бесплатного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532880,85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175345,05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357535,80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4.1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18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Обеспечена деятельность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 xml:space="preserve">Начальник </w:t>
            </w:r>
            <w:r w:rsidRPr="0074374C">
              <w:rPr>
                <w:rFonts w:ascii="Times New Roman" w:hAnsi="Times New Roman"/>
              </w:rPr>
              <w:lastRenderedPageBreak/>
              <w:t>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 xml:space="preserve">до 31.01.2023  </w:t>
            </w:r>
            <w:r w:rsidRPr="0074374C">
              <w:rPr>
                <w:rFonts w:ascii="Times New Roman" w:hAnsi="Times New Roman"/>
              </w:rPr>
              <w:lastRenderedPageBreak/>
              <w:t>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4.2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19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Медицинские осмотры работниками общеобразовательных организаций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4.3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20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4.4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21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Обеспечено приобретение имущества в муниципальную собственность и его содержание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4.5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</w:t>
            </w:r>
            <w:r>
              <w:rPr>
                <w:rFonts w:ascii="Times New Roman" w:hAnsi="Times New Roman"/>
              </w:rPr>
              <w:t>событие 22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4.6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23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  <w:lang w:eastAsia="en-US" w:bidi="en-US"/>
              </w:rPr>
              <w:t>4.7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24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4.8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</w:t>
            </w:r>
            <w:r>
              <w:rPr>
                <w:rFonts w:ascii="Times New Roman" w:hAnsi="Times New Roman"/>
              </w:rPr>
              <w:t xml:space="preserve"> событие 25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4.9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26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4.10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27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Выплачено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4.11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28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Меры социальной поддержки молодым специалистам общеобразовательных </w:t>
            </w:r>
            <w:r w:rsidRPr="0074374C">
              <w:rPr>
                <w:rFonts w:ascii="Times New Roman" w:hAnsi="Times New Roman"/>
              </w:rPr>
              <w:lastRenderedPageBreak/>
              <w:t xml:space="preserve">организаций выплачены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до 28.02.2023  до 31.03.2023  до 28.04.2023   до 31.05.2023 </w:t>
            </w:r>
            <w:r w:rsidRPr="0074374C">
              <w:rPr>
                <w:rFonts w:ascii="Times New Roman" w:hAnsi="Times New Roman"/>
              </w:rPr>
              <w:lastRenderedPageBreak/>
              <w:t>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4.12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29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4.13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30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Заработная плата педагогическим работникам общеобразовательных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4.14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31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Организовано питание обучающихся за счет прочих безвозмездных поступлений общеобразовательным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до 31.01.2023  до 28.02.2023  до 31.03.2023  до 28.04.2023   до 31.05.2023 до 29.09.2023 до 31.10.2023   до 30.11.2023  </w:t>
            </w:r>
            <w:r w:rsidRPr="0074374C">
              <w:rPr>
                <w:rFonts w:ascii="Times New Roman" w:hAnsi="Times New Roman"/>
              </w:rPr>
              <w:lastRenderedPageBreak/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4.15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32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Организовано бесплатное горячее питание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4.16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33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Мероприятия по улучшению питания школьников, в том числе  в части профилактики ожирения и избыточной массы тела у школьников, взаимодействия  с родительским сообществом по вопросам здорового образа жизни и приверженности  принципам здорового питания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4.17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событие 34</w:t>
            </w:r>
            <w:r w:rsidRPr="0074374C">
              <w:rPr>
                <w:rFonts w:ascii="Times New Roman" w:hAnsi="Times New Roman" w:cs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Обеспечена деятельность центров образования цифрового и гуманитарного профилей «Точка роста»,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  <w:lang w:eastAsia="en-US" w:bidi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5.1.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  <w:lang w:eastAsia="en-US" w:bidi="en-US"/>
              </w:rPr>
              <w:t>Контрольное событие 35</w:t>
            </w:r>
            <w:r w:rsidRPr="0074374C">
              <w:rPr>
                <w:rFonts w:ascii="Times New Roman" w:hAnsi="Times New Roman"/>
                <w:lang w:eastAsia="en-US" w:bidi="en-US"/>
              </w:rPr>
              <w:t xml:space="preserve">.     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  <w:lang w:eastAsia="en-US" w:bidi="en-US"/>
              </w:rPr>
              <w:lastRenderedPageBreak/>
              <w:t>Выполнены работы, оказаны услуги, закуплены товары для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 xml:space="preserve">Начальник </w:t>
            </w:r>
            <w:r w:rsidRPr="0074374C">
              <w:rPr>
                <w:rFonts w:ascii="Times New Roman" w:hAnsi="Times New Roman"/>
              </w:rPr>
              <w:lastRenderedPageBreak/>
              <w:t>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r w:rsidRPr="0074374C">
              <w:rPr>
                <w:rFonts w:ascii="Times New Roman" w:hAnsi="Times New Roman"/>
              </w:rPr>
              <w:lastRenderedPageBreak/>
              <w:t>5.2.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36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Проведены работы по объекту «Строительство спортзала, мастерской и спортивной площадки для МКОУ СОШ №5 в г. Светлограде по ул.Матросова, 195А»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  <w:r w:rsidRPr="0074374C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37.  Проведены работы по капитальному ремонту здания МКОУ СОШ №15                          п. Прикалаусский  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74374C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74374C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74374C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74374C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74374C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74374C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 w:cs="Times New Roman"/>
              </w:rPr>
              <w:t>Реализация регионального проекта «Модернизация школьных систем образования (Ставропольский край)»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6.1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4722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38.  </w:t>
            </w:r>
            <w:r w:rsidR="00454722">
              <w:rPr>
                <w:rFonts w:ascii="Times New Roman" w:hAnsi="Times New Roman"/>
              </w:rPr>
              <w:t xml:space="preserve"> 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Заявка на участие в отборе  для участия в региональном проекте «</w:t>
            </w:r>
            <w:r w:rsidRPr="0074374C">
              <w:rPr>
                <w:rFonts w:ascii="Times New Roman" w:eastAsia="Times New Roman" w:hAnsi="Times New Roman" w:cs="Times New Roman"/>
              </w:rPr>
              <w:t>Модернизация школьных систем образования» подана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39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E42D5B">
              <w:rPr>
                <w:rFonts w:ascii="Times New Roman" w:hAnsi="Times New Roman" w:cs="Times New Roman"/>
              </w:rPr>
              <w:t xml:space="preserve">Перечень </w:t>
            </w:r>
            <w:r w:rsidRPr="00E42D5B">
              <w:rPr>
                <w:rFonts w:ascii="Times New Roman" w:hAnsi="Times New Roman" w:cs="Times New Roman"/>
                <w:w w:val="115"/>
              </w:rPr>
              <w:t>средств</w:t>
            </w:r>
            <w:r w:rsidRPr="00E42D5B">
              <w:rPr>
                <w:rFonts w:ascii="Times New Roman" w:hAnsi="Times New Roman" w:cs="Times New Roman"/>
                <w:spacing w:val="59"/>
                <w:w w:val="115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5"/>
              </w:rPr>
              <w:t>обучения</w:t>
            </w:r>
            <w:r w:rsidRPr="00E42D5B">
              <w:rPr>
                <w:rFonts w:ascii="Times New Roman" w:hAnsi="Times New Roman" w:cs="Times New Roman"/>
                <w:spacing w:val="59"/>
                <w:w w:val="115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5"/>
              </w:rPr>
              <w:t>и</w:t>
            </w:r>
            <w:r w:rsidRPr="00E42D5B">
              <w:rPr>
                <w:rFonts w:ascii="Times New Roman" w:hAnsi="Times New Roman" w:cs="Times New Roman"/>
                <w:spacing w:val="59"/>
                <w:w w:val="115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5"/>
              </w:rPr>
              <w:t>воспитания</w:t>
            </w:r>
            <w:r>
              <w:rPr>
                <w:rFonts w:ascii="Times New Roman" w:hAnsi="Times New Roman" w:cs="Times New Roman"/>
              </w:rPr>
              <w:t xml:space="preserve"> для </w:t>
            </w:r>
            <w:r w:rsidRPr="00E42D5B">
              <w:rPr>
                <w:rFonts w:ascii="Times New Roman" w:hAnsi="Times New Roman" w:cs="Times New Roman"/>
                <w:w w:val="110"/>
              </w:rPr>
              <w:t>оснащения</w:t>
            </w:r>
            <w:r w:rsidRPr="00E42D5B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0"/>
              </w:rPr>
              <w:t>общеобразовательных</w:t>
            </w:r>
            <w:r w:rsidRPr="00E42D5B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0"/>
              </w:rPr>
              <w:t>организаций,</w:t>
            </w:r>
            <w:r w:rsidRPr="00E42D5B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0"/>
              </w:rPr>
              <w:t>участвующих</w:t>
            </w:r>
            <w:r w:rsidRPr="00E42D5B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0"/>
              </w:rPr>
              <w:t>в</w:t>
            </w:r>
            <w:r w:rsidRPr="00E42D5B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E42D5B">
              <w:rPr>
                <w:rFonts w:ascii="Times New Roman" w:hAnsi="Times New Roman" w:cs="Times New Roman"/>
                <w:w w:val="115"/>
              </w:rPr>
              <w:t>проекте</w:t>
            </w:r>
            <w:r w:rsidRPr="00E42D5B">
              <w:rPr>
                <w:rFonts w:ascii="Times New Roman" w:hAnsi="Times New Roman" w:cs="Times New Roman"/>
              </w:rPr>
              <w:t xml:space="preserve"> «</w:t>
            </w:r>
            <w:r w:rsidRPr="00E42D5B">
              <w:rPr>
                <w:rFonts w:ascii="Times New Roman" w:eastAsia="Times New Roman" w:hAnsi="Times New Roman" w:cs="Times New Roman"/>
              </w:rPr>
              <w:t>Модернизация школьных систем образования» подготовлен</w:t>
            </w:r>
            <w:r w:rsidRPr="0074374C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279E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279E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Реализация регионального проекта «Современная школа»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color w:val="C00000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74374C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74374C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74374C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6762C">
        <w:trPr>
          <w:trHeight w:val="212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7.1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</w:t>
            </w:r>
            <w:r>
              <w:rPr>
                <w:rFonts w:ascii="Times New Roman" w:hAnsi="Times New Roman"/>
              </w:rPr>
              <w:t>событие 40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Мероприятия, обеспечивающие внедрение новых методов обучения и воспитания, образовательных технологий в общеобразовательных организациях,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color w:val="FF0000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Реализация регионального проекта «Успех каждого ребенка»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1445,44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1443,99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ind w:left="176" w:hanging="176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8.1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</w:t>
            </w:r>
            <w:r>
              <w:rPr>
                <w:rFonts w:ascii="Times New Roman" w:hAnsi="Times New Roman"/>
              </w:rPr>
              <w:t>41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 Проведены работы по ремонту спортивного зала в МКОУ СОШ № 14 с. Просянка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29.09.2023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8.2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4</w:t>
            </w:r>
            <w:r>
              <w:rPr>
                <w:rFonts w:ascii="Times New Roman" w:hAnsi="Times New Roman"/>
              </w:rPr>
              <w:t>2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Организовано участие обучающихся общеобразовательных организаций в мероприятиях и проектах, направленных на раннюю профориентацию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  <w:lang w:eastAsia="en-US" w:bidi="en-US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9.1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B64BBE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Контрольное событие 4</w:t>
            </w: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     Заявка на участие в отборе на внедрение целевой модели цифровой образовательной среды сформирована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rPr>
          <w:trHeight w:val="178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9.2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B64BBE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Контрольное событие 4</w:t>
            </w:r>
            <w:r>
              <w:rPr>
                <w:rFonts w:ascii="Times New Roman" w:hAnsi="Times New Roman"/>
              </w:rPr>
              <w:t>4</w:t>
            </w:r>
            <w:r w:rsidRPr="0074374C">
              <w:rPr>
                <w:rFonts w:ascii="Times New Roman" w:hAnsi="Times New Roman"/>
              </w:rPr>
              <w:t>.  Обеспечен доступ обучающихся и педагогических работников к цифровой образовательной инфраструктуре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Организация и проведение мероприятий для детей и молодежи в сфере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10.1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B64BBE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Контрольное событие 4</w:t>
            </w:r>
            <w:r>
              <w:rPr>
                <w:rFonts w:ascii="Times New Roman" w:hAnsi="Times New Roman"/>
              </w:rPr>
              <w:t>5</w:t>
            </w:r>
            <w:r w:rsidRPr="0074374C">
              <w:rPr>
                <w:rFonts w:ascii="Times New Roman" w:hAnsi="Times New Roman"/>
              </w:rPr>
              <w:t>.  Обучающиеся общеобразовательных организаций приняли участие в различных оценочных процедурах и исследованиях качества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30.06.2023  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10.2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46</w:t>
            </w:r>
            <w:r w:rsidRPr="0074374C">
              <w:rPr>
                <w:rFonts w:ascii="Times New Roman" w:hAnsi="Times New Roman"/>
              </w:rPr>
              <w:t xml:space="preserve">. 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Мероприятия по организации и проведению школьного и муниципального этапов Всероссийской олимпиады школьников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10.3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Контрольное событие 47</w:t>
            </w:r>
            <w:r w:rsidRPr="0074374C">
              <w:rPr>
                <w:rFonts w:ascii="Times New Roman" w:hAnsi="Times New Roman"/>
              </w:rPr>
              <w:t>.      Научно-практические конференции, семинары, смотры, слеты, конкурсы и другие мероприятия, в том числе патриотической направленности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10.4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Контрольное событие 48</w:t>
            </w:r>
            <w:r w:rsidRPr="0074374C">
              <w:rPr>
                <w:rFonts w:ascii="Times New Roman" w:hAnsi="Times New Roman"/>
              </w:rPr>
              <w:t>.     Спортивные соревнования организованы и проведены, информация по вопросам популяризации физкультуры и спорта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10.5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</w:t>
            </w:r>
            <w:r>
              <w:rPr>
                <w:rFonts w:ascii="Times New Roman" w:hAnsi="Times New Roman"/>
              </w:rPr>
              <w:t>49</w:t>
            </w:r>
            <w:r w:rsidRPr="0074374C">
              <w:rPr>
                <w:rFonts w:ascii="Times New Roman" w:hAnsi="Times New Roman"/>
              </w:rPr>
              <w:t xml:space="preserve">. 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Новогодние подарки детям, обучающимся по образовательным программам начального общего образования в общеобразовательных организациях приобретены.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011CE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11.</w:t>
            </w:r>
          </w:p>
          <w:p w:rsidR="003F3726" w:rsidRPr="0074374C" w:rsidRDefault="003F3726" w:rsidP="001516AF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Реализация регионального проекта «Патриотическое воспитание граждан Российской Федерации»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4125,71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4125,71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011CE4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011CE4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011CE4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11.1</w:t>
            </w:r>
          </w:p>
          <w:p w:rsidR="003F3726" w:rsidRPr="0074374C" w:rsidRDefault="003F3726" w:rsidP="001516AF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50</w:t>
            </w:r>
            <w:r w:rsidRPr="0074374C">
              <w:rPr>
                <w:rFonts w:ascii="Times New Roman" w:hAnsi="Times New Roman"/>
              </w:rPr>
              <w:t xml:space="preserve">. 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Обеспечена деятельность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Default="003F3726" w:rsidP="003F37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51</w:t>
            </w:r>
            <w:r w:rsidRPr="00E16FA1">
              <w:rPr>
                <w:rFonts w:ascii="Times New Roman" w:hAnsi="Times New Roman"/>
              </w:rPr>
              <w:t xml:space="preserve">. </w:t>
            </w:r>
          </w:p>
          <w:p w:rsidR="003F3726" w:rsidRDefault="003F3726" w:rsidP="003F37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Советниками</w:t>
            </w:r>
            <w:r w:rsidRPr="00E16FA1">
              <w:rPr>
                <w:rFonts w:ascii="Times New Roman" w:hAnsi="Times New Roman"/>
              </w:rPr>
              <w:t xml:space="preserve"> директоров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</w:rPr>
              <w:t xml:space="preserve"> проведены мероприятия, в том числе патриотической направленности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279E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III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Подпрограмма «Развитие дополнительного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40324,24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40147,04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177,20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tabs>
                <w:tab w:val="center" w:pos="229"/>
              </w:tabs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Реализация дополнительных общеобразовательных программ, </w:t>
            </w:r>
            <w:r w:rsidRPr="0074374C">
              <w:rPr>
                <w:rFonts w:ascii="Times New Roman" w:hAnsi="Times New Roman"/>
              </w:rPr>
              <w:lastRenderedPageBreak/>
              <w:t>обеспечение деятельности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 xml:space="preserve">Начальник отдела </w:t>
            </w:r>
            <w:r w:rsidRPr="0074374C">
              <w:rPr>
                <w:rFonts w:ascii="Times New Roman" w:hAnsi="Times New Roman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74374C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40324,24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74374C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40147,04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74374C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177,20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12.1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</w:t>
            </w:r>
            <w:r>
              <w:rPr>
                <w:rFonts w:ascii="Times New Roman" w:hAnsi="Times New Roman"/>
              </w:rPr>
              <w:t>52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Обеспечена деятельность муниципальных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12.2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53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Медицинские осмотры работниками организаций дополнительного образования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12.3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</w:t>
            </w:r>
            <w:r>
              <w:rPr>
                <w:rFonts w:ascii="Times New Roman" w:hAnsi="Times New Roman"/>
              </w:rPr>
              <w:t>4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12.4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</w:t>
            </w:r>
            <w:r>
              <w:rPr>
                <w:rFonts w:ascii="Times New Roman" w:hAnsi="Times New Roman"/>
              </w:rPr>
              <w:t>5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12.5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</w:t>
            </w:r>
            <w:r>
              <w:rPr>
                <w:rFonts w:ascii="Times New Roman" w:hAnsi="Times New Roman"/>
              </w:rPr>
              <w:t>6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12.6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</w:t>
            </w:r>
            <w:r>
              <w:rPr>
                <w:rFonts w:ascii="Times New Roman" w:hAnsi="Times New Roman"/>
              </w:rPr>
              <w:t>7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12.7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</w:t>
            </w:r>
            <w:r>
              <w:rPr>
                <w:rFonts w:ascii="Times New Roman" w:hAnsi="Times New Roman"/>
              </w:rPr>
              <w:t>8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12.8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5</w:t>
            </w:r>
            <w:r>
              <w:rPr>
                <w:rFonts w:ascii="Times New Roman" w:hAnsi="Times New Roman"/>
              </w:rPr>
              <w:t>9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12.9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60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Меры социальной поддержки молодым специалистам организаций дополнительного образования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ind w:left="-113"/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12.10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B64B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61</w:t>
            </w:r>
            <w:r w:rsidRPr="0074374C">
              <w:rPr>
                <w:rFonts w:ascii="Times New Roman" w:hAnsi="Times New Roman"/>
              </w:rPr>
              <w:t xml:space="preserve">.   Предоставлены меры социальной поддержки по оплате жилых помещений, отопления и </w:t>
            </w:r>
            <w:r w:rsidRPr="0074374C">
              <w:rPr>
                <w:rFonts w:ascii="Times New Roman" w:hAnsi="Times New Roman"/>
              </w:rPr>
              <w:lastRenderedPageBreak/>
              <w:t xml:space="preserve">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до 31.01.2023  до 28.02.2023  до 31.03.2023  до 28.04.2023   </w:t>
            </w:r>
            <w:r w:rsidRPr="0074374C">
              <w:rPr>
                <w:rFonts w:ascii="Times New Roman" w:hAnsi="Times New Roman"/>
              </w:rPr>
              <w:lastRenderedPageBreak/>
              <w:t>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ind w:left="-113"/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12.11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</w:t>
            </w:r>
            <w:r>
              <w:rPr>
                <w:rFonts w:ascii="Times New Roman" w:hAnsi="Times New Roman"/>
              </w:rPr>
              <w:t>62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Заработная плата работникам дополнительного образования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ind w:left="-113"/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12.12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63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Развитие творческих и интеллектуальных способностей детей и подростков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13.1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B64BBE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Контрольное событие 6</w:t>
            </w:r>
            <w:r>
              <w:rPr>
                <w:rFonts w:ascii="Times New Roman" w:hAnsi="Times New Roman"/>
              </w:rPr>
              <w:t>4</w:t>
            </w:r>
            <w:r w:rsidRPr="0074374C">
              <w:rPr>
                <w:rFonts w:ascii="Times New Roman" w:hAnsi="Times New Roman"/>
              </w:rPr>
              <w:t>.  Окружные научно-практические конференции, семинары, смотры, конкурсы, олимпиады и другие мероприятия с обучающимися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13.2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Контрольное событие 65</w:t>
            </w:r>
            <w:r w:rsidRPr="0074374C">
              <w:rPr>
                <w:rFonts w:ascii="Times New Roman" w:hAnsi="Times New Roman"/>
              </w:rPr>
              <w:t xml:space="preserve">.    Окружные мероприятия с педагогами по вопросам организации воспитательной </w:t>
            </w:r>
            <w:r w:rsidRPr="0074374C">
              <w:rPr>
                <w:rFonts w:ascii="Times New Roman" w:hAnsi="Times New Roman"/>
              </w:rPr>
              <w:lastRenderedPageBreak/>
              <w:t>работы, дополнительного образования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lastRenderedPageBreak/>
              <w:t>Начальник отдела образования Н.А.Шевченко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13.3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>
              <w:rPr>
                <w:rFonts w:ascii="Times New Roman" w:hAnsi="Times New Roman"/>
              </w:rPr>
              <w:t>Контрольное событие 66</w:t>
            </w:r>
            <w:r w:rsidRPr="0074374C">
              <w:rPr>
                <w:rFonts w:ascii="Times New Roman" w:hAnsi="Times New Roman"/>
              </w:rPr>
              <w:t>. Информация о проведении окружных мероприятий с обучающимися и педагогами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IV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Подпрограмма «Организация летнего отдыха и занятости несовершеннолетних»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8130,22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4914,80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3215,42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ind w:right="-108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3215,42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  <w:lang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3215,42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14.1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6</w:t>
            </w:r>
            <w:r>
              <w:rPr>
                <w:rFonts w:ascii="Times New Roman" w:hAnsi="Times New Roman"/>
              </w:rPr>
              <w:t>7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Обеспечена деятельность муниципальных образовательных организаций, на базе которых функционируют лагеря с дневным пребыванием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31.07.2023   до 31.08.2023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14.2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6</w:t>
            </w:r>
            <w:r>
              <w:rPr>
                <w:rFonts w:ascii="Times New Roman" w:hAnsi="Times New Roman"/>
              </w:rPr>
              <w:t>8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Обеспечение отдыха и оздоровления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30.06.2023  до 31.07.2023  до 31.08.2023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15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Организация трудовой занятости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734,19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734,19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  <w:lang w:eastAsia="en-US" w:bidi="en-US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15.1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6</w:t>
            </w:r>
            <w:r>
              <w:rPr>
                <w:rFonts w:ascii="Times New Roman" w:hAnsi="Times New Roman"/>
              </w:rPr>
              <w:t>9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Обеспечение трудоустройства обучающихся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ind w:right="-107"/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30.06.2023 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15.2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</w:t>
            </w:r>
            <w:r>
              <w:rPr>
                <w:rFonts w:ascii="Times New Roman" w:hAnsi="Times New Roman"/>
              </w:rPr>
              <w:t>событие 70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Деятельность ученических производственных бригад, </w:t>
            </w:r>
            <w:r w:rsidRPr="0074374C">
              <w:rPr>
                <w:rFonts w:ascii="Times New Roman" w:hAnsi="Times New Roman"/>
              </w:rPr>
              <w:lastRenderedPageBreak/>
              <w:t>трудовых объединений школьников, летней трудовой практики организована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 xml:space="preserve">Начальник отдела образования </w:t>
            </w:r>
            <w:r w:rsidRPr="0074374C">
              <w:rPr>
                <w:rFonts w:ascii="Times New Roman" w:hAnsi="Times New Roman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до 31.08.2023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Организация загородного отдыха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4180,61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4180,61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  <w:lang w:eastAsia="en-US" w:bidi="en-US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16.1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71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Обеспечена деятельность МБУ ДО ДООЦ «Родничок»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rPr>
          <w:trHeight w:val="125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16.2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 xml:space="preserve">Контрольное событие </w:t>
            </w:r>
            <w:r>
              <w:rPr>
                <w:rFonts w:ascii="Times New Roman" w:hAnsi="Times New Roman"/>
              </w:rPr>
              <w:t>72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ind w:right="-107"/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rPr>
          <w:trHeight w:val="341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16.3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>
              <w:rPr>
                <w:rFonts w:ascii="Times New Roman" w:hAnsi="Times New Roman"/>
              </w:rPr>
              <w:t>3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Заработная плата работникам МБУ ДО ДООЦ «Родничок»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rPr>
          <w:trHeight w:val="69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lastRenderedPageBreak/>
              <w:t>16.4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>
              <w:rPr>
                <w:rFonts w:ascii="Times New Roman" w:hAnsi="Times New Roman"/>
              </w:rPr>
              <w:t>4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/>
              </w:rPr>
              <w:t xml:space="preserve">По объекту: «Реконструкция комплекса зданий и сооружений муниципального бюджетного учреждения дополнительного образования «Детский оздоровительно-образовательный (профильный) центр «Родничок» </w:t>
            </w:r>
            <w:r w:rsidRPr="0074374C">
              <w:rPr>
                <w:rFonts w:ascii="Times New Roman" w:hAnsi="Times New Roman" w:cs="Times New Roman"/>
              </w:rPr>
              <w:t>положительное заключение проверки достоверности определения сметной стоимости проектно-сметной документации получено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V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18721,49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18721,49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2C12F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2C12F4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10717,58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2C12F4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10717,58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17.1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>
              <w:rPr>
                <w:rFonts w:ascii="Times New Roman" w:hAnsi="Times New Roman"/>
              </w:rPr>
              <w:t>5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Обеспечена деятельность МКУ ЦР и ПСО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17.2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>
              <w:rPr>
                <w:rFonts w:ascii="Times New Roman" w:hAnsi="Times New Roman"/>
              </w:rPr>
              <w:t>6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Транспортные средства </w:t>
            </w:r>
            <w:r w:rsidRPr="0074374C">
              <w:rPr>
                <w:rFonts w:ascii="Times New Roman" w:hAnsi="Times New Roman"/>
              </w:rPr>
              <w:lastRenderedPageBreak/>
              <w:t>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 xml:space="preserve">Начальник отдела </w:t>
            </w:r>
            <w:r w:rsidRPr="0074374C">
              <w:rPr>
                <w:rFonts w:ascii="Times New Roman" w:hAnsi="Times New Roman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lastRenderedPageBreak/>
              <w:t>17.3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>
              <w:rPr>
                <w:rFonts w:ascii="Times New Roman" w:hAnsi="Times New Roman"/>
              </w:rPr>
              <w:t>7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17.4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>
              <w:rPr>
                <w:rFonts w:ascii="Times New Roman" w:hAnsi="Times New Roman"/>
              </w:rPr>
              <w:t>8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Организованы и проведены мероприятия по повышению квалификации руководящих и педагогических работников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rPr>
          <w:trHeight w:val="55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17.5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 w:rsidRPr="0074374C">
              <w:rPr>
                <w:rFonts w:ascii="Times New Roman" w:hAnsi="Times New Roman"/>
              </w:rPr>
              <w:t>Контрольное событие 7</w:t>
            </w:r>
            <w:r>
              <w:rPr>
                <w:rFonts w:ascii="Times New Roman" w:hAnsi="Times New Roman"/>
              </w:rPr>
              <w:t>9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Обеспечено участие руководящих и педагогических работников в мероприятиях по повышению квалификации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до 31.03.2023 до 30.06.2023   до 29.09.2023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E1790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val="en-US"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Обеспечение реализации Программы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E1790B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8003,91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E1790B">
            <w:pPr>
              <w:jc w:val="center"/>
              <w:rPr>
                <w:rFonts w:ascii="Times New Roman" w:hAnsi="Times New Roman" w:cs="Times New Roman"/>
              </w:rPr>
            </w:pPr>
            <w:r w:rsidRPr="0074374C">
              <w:rPr>
                <w:rFonts w:ascii="Times New Roman" w:hAnsi="Times New Roman" w:cs="Times New Roman"/>
              </w:rPr>
              <w:t>8003,91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0,00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18.1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Контрольное событие </w:t>
            </w:r>
            <w:r w:rsidRPr="0074374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</w:t>
            </w:r>
            <w:r w:rsidRPr="0074374C">
              <w:rPr>
                <w:rFonts w:ascii="Times New Roman" w:hAnsi="Times New Roman"/>
              </w:rPr>
              <w:t>.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Обеспечена деятельность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до 31.01.2023  до 28.02.2023  до 31.03.2023  до 28.04.2023   до 31.05.2023 до 30.06.2023  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  <w:tr w:rsidR="003F3726" w:rsidRPr="0074374C" w:rsidTr="00B10C1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1</w:t>
            </w:r>
            <w:bookmarkStart w:id="0" w:name="_GoBack"/>
            <w:bookmarkEnd w:id="0"/>
            <w:r w:rsidRPr="0074374C">
              <w:rPr>
                <w:rFonts w:ascii="Times New Roman" w:hAnsi="Times New Roman"/>
              </w:rPr>
              <w:t>8.2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81</w:t>
            </w:r>
            <w:r w:rsidRPr="0074374C">
              <w:rPr>
                <w:rFonts w:ascii="Times New Roman" w:hAnsi="Times New Roman"/>
              </w:rPr>
              <w:t xml:space="preserve">. </w:t>
            </w:r>
          </w:p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Выплачена заработная плата работникам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/>
                <w:lang w:eastAsia="en-US" w:bidi="en-US"/>
              </w:rPr>
            </w:pPr>
            <w:r w:rsidRPr="0074374C">
              <w:rPr>
                <w:rFonts w:ascii="Times New Roman" w:hAnsi="Times New Roman"/>
              </w:rPr>
              <w:t xml:space="preserve">до 31.01.2023  до 28.02.2023  до 31.03.2023  до 28.04.2023   до 31.05.2023 до 30.06.2023  </w:t>
            </w:r>
            <w:r w:rsidRPr="0074374C">
              <w:rPr>
                <w:rFonts w:ascii="Times New Roman" w:hAnsi="Times New Roman"/>
              </w:rPr>
              <w:lastRenderedPageBreak/>
              <w:t>до 31.07.2023   до 31.08.2023   до 29.09.2023 до 31.10.2023   до 30.11.2023  до 29.12.2023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726" w:rsidRPr="0074374C" w:rsidRDefault="003F3726" w:rsidP="001516AF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74374C">
              <w:rPr>
                <w:rFonts w:ascii="Times New Roman" w:hAnsi="Times New Roman" w:cs="Times New Roman"/>
              </w:rPr>
              <w:t>X</w:t>
            </w:r>
          </w:p>
        </w:tc>
      </w:tr>
    </w:tbl>
    <w:p w:rsidR="003F3726" w:rsidRDefault="003F3726" w:rsidP="00CD2775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3F3726" w:rsidRDefault="003F3726" w:rsidP="00CD2775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3F3726" w:rsidRDefault="003F3726" w:rsidP="00CD2775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CD2775" w:rsidRDefault="00CD2775" w:rsidP="00CD2775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Начальник отдела образования</w:t>
      </w:r>
    </w:p>
    <w:p w:rsidR="00CD2775" w:rsidRDefault="00CD2775" w:rsidP="00CD2775">
      <w:pPr>
        <w:tabs>
          <w:tab w:val="left" w:pos="8025"/>
        </w:tabs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администрации Петровского</w:t>
      </w:r>
    </w:p>
    <w:p w:rsidR="00CD2775" w:rsidRDefault="00CD2775" w:rsidP="00CD2775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</w:p>
    <w:p w:rsidR="00CD2775" w:rsidRPr="00F76B56" w:rsidRDefault="00CD2775" w:rsidP="00CD2775">
      <w:pPr>
        <w:widowControl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                                                                                                                                       Н.А.Шевченко</w:t>
      </w:r>
    </w:p>
    <w:p w:rsidR="00CD2775" w:rsidRPr="00E927B9" w:rsidRDefault="00CD2775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463491" w:rsidRPr="00E927B9" w:rsidRDefault="00463491" w:rsidP="00CD2775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</w:p>
    <w:sectPr w:rsidR="00463491" w:rsidRPr="00E927B9" w:rsidSect="00AD67A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843" w:rsidRDefault="00996843" w:rsidP="007D1BDF">
      <w:pPr>
        <w:spacing w:after="0" w:line="240" w:lineRule="auto"/>
      </w:pPr>
      <w:r>
        <w:separator/>
      </w:r>
    </w:p>
  </w:endnote>
  <w:endnote w:type="continuationSeparator" w:id="1">
    <w:p w:rsidR="00996843" w:rsidRDefault="00996843" w:rsidP="007D1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843" w:rsidRDefault="00996843" w:rsidP="007D1BDF">
      <w:pPr>
        <w:spacing w:after="0" w:line="240" w:lineRule="auto"/>
      </w:pPr>
      <w:r>
        <w:separator/>
      </w:r>
    </w:p>
  </w:footnote>
  <w:footnote w:type="continuationSeparator" w:id="1">
    <w:p w:rsidR="00996843" w:rsidRDefault="00996843" w:rsidP="007D1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37BF9"/>
    <w:multiLevelType w:val="hybridMultilevel"/>
    <w:tmpl w:val="92E6E4AE"/>
    <w:lvl w:ilvl="0" w:tplc="ECF4FAFE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3620"/>
    <w:rsid w:val="0000070C"/>
    <w:rsid w:val="00003E75"/>
    <w:rsid w:val="0001060A"/>
    <w:rsid w:val="00011CE4"/>
    <w:rsid w:val="000138E8"/>
    <w:rsid w:val="000173F4"/>
    <w:rsid w:val="00025259"/>
    <w:rsid w:val="00044BF9"/>
    <w:rsid w:val="00047CF8"/>
    <w:rsid w:val="00054755"/>
    <w:rsid w:val="00057CBC"/>
    <w:rsid w:val="00060619"/>
    <w:rsid w:val="00060C6C"/>
    <w:rsid w:val="00062216"/>
    <w:rsid w:val="0007099A"/>
    <w:rsid w:val="000712F3"/>
    <w:rsid w:val="0007368B"/>
    <w:rsid w:val="00075608"/>
    <w:rsid w:val="0008124E"/>
    <w:rsid w:val="00085EB1"/>
    <w:rsid w:val="00092DE5"/>
    <w:rsid w:val="00095950"/>
    <w:rsid w:val="000B0A04"/>
    <w:rsid w:val="000B1048"/>
    <w:rsid w:val="000B1F36"/>
    <w:rsid w:val="000C1DF4"/>
    <w:rsid w:val="000C307F"/>
    <w:rsid w:val="000D09B2"/>
    <w:rsid w:val="000D4943"/>
    <w:rsid w:val="000E5C39"/>
    <w:rsid w:val="000F3625"/>
    <w:rsid w:val="001060EB"/>
    <w:rsid w:val="00106D31"/>
    <w:rsid w:val="001103E6"/>
    <w:rsid w:val="00127716"/>
    <w:rsid w:val="001300F5"/>
    <w:rsid w:val="001516AF"/>
    <w:rsid w:val="001516D7"/>
    <w:rsid w:val="00151B9C"/>
    <w:rsid w:val="00152F86"/>
    <w:rsid w:val="00197CCB"/>
    <w:rsid w:val="001A1DDB"/>
    <w:rsid w:val="001B524B"/>
    <w:rsid w:val="001C07D6"/>
    <w:rsid w:val="001C176D"/>
    <w:rsid w:val="001C5DDB"/>
    <w:rsid w:val="001C7114"/>
    <w:rsid w:val="001D7332"/>
    <w:rsid w:val="001F278D"/>
    <w:rsid w:val="001F36AE"/>
    <w:rsid w:val="001F4A5C"/>
    <w:rsid w:val="001F52EC"/>
    <w:rsid w:val="00200497"/>
    <w:rsid w:val="00201A16"/>
    <w:rsid w:val="00207E4E"/>
    <w:rsid w:val="0021372A"/>
    <w:rsid w:val="00216314"/>
    <w:rsid w:val="002268B5"/>
    <w:rsid w:val="00230F4A"/>
    <w:rsid w:val="00231B88"/>
    <w:rsid w:val="002355C7"/>
    <w:rsid w:val="002429B6"/>
    <w:rsid w:val="002561A9"/>
    <w:rsid w:val="00260853"/>
    <w:rsid w:val="00261C31"/>
    <w:rsid w:val="00264D1E"/>
    <w:rsid w:val="00292E3D"/>
    <w:rsid w:val="002970F9"/>
    <w:rsid w:val="0029794B"/>
    <w:rsid w:val="002A7745"/>
    <w:rsid w:val="002B0907"/>
    <w:rsid w:val="002C081B"/>
    <w:rsid w:val="002C0C5A"/>
    <w:rsid w:val="002C12F4"/>
    <w:rsid w:val="002C1632"/>
    <w:rsid w:val="002C2D48"/>
    <w:rsid w:val="002C7A41"/>
    <w:rsid w:val="002D6DB2"/>
    <w:rsid w:val="002E05AF"/>
    <w:rsid w:val="002E08C4"/>
    <w:rsid w:val="00301227"/>
    <w:rsid w:val="0031670E"/>
    <w:rsid w:val="0032195D"/>
    <w:rsid w:val="0033607A"/>
    <w:rsid w:val="003523E0"/>
    <w:rsid w:val="00353620"/>
    <w:rsid w:val="003623F4"/>
    <w:rsid w:val="00363273"/>
    <w:rsid w:val="0036648E"/>
    <w:rsid w:val="0038185D"/>
    <w:rsid w:val="003A0740"/>
    <w:rsid w:val="003B0061"/>
    <w:rsid w:val="003B219A"/>
    <w:rsid w:val="003B4899"/>
    <w:rsid w:val="003B6541"/>
    <w:rsid w:val="003B6CD5"/>
    <w:rsid w:val="003C6E32"/>
    <w:rsid w:val="003D2D54"/>
    <w:rsid w:val="003E6BB6"/>
    <w:rsid w:val="003F3726"/>
    <w:rsid w:val="00401469"/>
    <w:rsid w:val="00407E65"/>
    <w:rsid w:val="00414D11"/>
    <w:rsid w:val="00415100"/>
    <w:rsid w:val="00442DE0"/>
    <w:rsid w:val="004437DA"/>
    <w:rsid w:val="00450070"/>
    <w:rsid w:val="00454722"/>
    <w:rsid w:val="0046079E"/>
    <w:rsid w:val="00463491"/>
    <w:rsid w:val="004639AC"/>
    <w:rsid w:val="00476F5B"/>
    <w:rsid w:val="004777FA"/>
    <w:rsid w:val="00481C57"/>
    <w:rsid w:val="00487986"/>
    <w:rsid w:val="00494747"/>
    <w:rsid w:val="004979AB"/>
    <w:rsid w:val="004A0406"/>
    <w:rsid w:val="004A1497"/>
    <w:rsid w:val="004B0876"/>
    <w:rsid w:val="004C2281"/>
    <w:rsid w:val="004D14CE"/>
    <w:rsid w:val="004D1F3E"/>
    <w:rsid w:val="004D51C0"/>
    <w:rsid w:val="0050436A"/>
    <w:rsid w:val="00504ADF"/>
    <w:rsid w:val="005053F3"/>
    <w:rsid w:val="0051160E"/>
    <w:rsid w:val="00517856"/>
    <w:rsid w:val="00526C86"/>
    <w:rsid w:val="00540BFD"/>
    <w:rsid w:val="00553C51"/>
    <w:rsid w:val="0055572B"/>
    <w:rsid w:val="0056235A"/>
    <w:rsid w:val="005723D6"/>
    <w:rsid w:val="00591561"/>
    <w:rsid w:val="005946AA"/>
    <w:rsid w:val="00595D46"/>
    <w:rsid w:val="005A2844"/>
    <w:rsid w:val="005A342C"/>
    <w:rsid w:val="005B33AA"/>
    <w:rsid w:val="005C1D7A"/>
    <w:rsid w:val="005D47B5"/>
    <w:rsid w:val="005D76E2"/>
    <w:rsid w:val="005E01C0"/>
    <w:rsid w:val="005E3570"/>
    <w:rsid w:val="005E7424"/>
    <w:rsid w:val="005F1161"/>
    <w:rsid w:val="005F2CF8"/>
    <w:rsid w:val="005F4EF0"/>
    <w:rsid w:val="00602381"/>
    <w:rsid w:val="0060674D"/>
    <w:rsid w:val="00623D48"/>
    <w:rsid w:val="0063776D"/>
    <w:rsid w:val="00651350"/>
    <w:rsid w:val="00661FA5"/>
    <w:rsid w:val="00665DBC"/>
    <w:rsid w:val="00674716"/>
    <w:rsid w:val="00674D24"/>
    <w:rsid w:val="0068136C"/>
    <w:rsid w:val="006945D7"/>
    <w:rsid w:val="006B6883"/>
    <w:rsid w:val="006C24CA"/>
    <w:rsid w:val="006D7083"/>
    <w:rsid w:val="006D7B08"/>
    <w:rsid w:val="006E2980"/>
    <w:rsid w:val="006F1485"/>
    <w:rsid w:val="006F520B"/>
    <w:rsid w:val="006F5905"/>
    <w:rsid w:val="0070138E"/>
    <w:rsid w:val="00711200"/>
    <w:rsid w:val="007117D9"/>
    <w:rsid w:val="00715031"/>
    <w:rsid w:val="007242F4"/>
    <w:rsid w:val="0074374C"/>
    <w:rsid w:val="007479F0"/>
    <w:rsid w:val="007532CB"/>
    <w:rsid w:val="00755894"/>
    <w:rsid w:val="00755DAA"/>
    <w:rsid w:val="007655B4"/>
    <w:rsid w:val="00775F30"/>
    <w:rsid w:val="007840EF"/>
    <w:rsid w:val="00786946"/>
    <w:rsid w:val="00790DF7"/>
    <w:rsid w:val="0079151E"/>
    <w:rsid w:val="00796417"/>
    <w:rsid w:val="00797851"/>
    <w:rsid w:val="007A208F"/>
    <w:rsid w:val="007C2263"/>
    <w:rsid w:val="007D1BDF"/>
    <w:rsid w:val="007F0F4C"/>
    <w:rsid w:val="007F17FA"/>
    <w:rsid w:val="00813E44"/>
    <w:rsid w:val="0084504A"/>
    <w:rsid w:val="00857849"/>
    <w:rsid w:val="00877258"/>
    <w:rsid w:val="00890F58"/>
    <w:rsid w:val="008958E3"/>
    <w:rsid w:val="008B27BB"/>
    <w:rsid w:val="008C0F34"/>
    <w:rsid w:val="008C739B"/>
    <w:rsid w:val="008E0D4C"/>
    <w:rsid w:val="008F0718"/>
    <w:rsid w:val="008F3D3F"/>
    <w:rsid w:val="008F58DB"/>
    <w:rsid w:val="008F62A8"/>
    <w:rsid w:val="0091232F"/>
    <w:rsid w:val="009150A0"/>
    <w:rsid w:val="00934C78"/>
    <w:rsid w:val="00945607"/>
    <w:rsid w:val="009552E1"/>
    <w:rsid w:val="00962CDB"/>
    <w:rsid w:val="00981F59"/>
    <w:rsid w:val="00987E7D"/>
    <w:rsid w:val="00996843"/>
    <w:rsid w:val="009A67A0"/>
    <w:rsid w:val="009A71FA"/>
    <w:rsid w:val="009C0D55"/>
    <w:rsid w:val="009C29E2"/>
    <w:rsid w:val="009C6EF4"/>
    <w:rsid w:val="009D0042"/>
    <w:rsid w:val="009D5EF9"/>
    <w:rsid w:val="009D6B43"/>
    <w:rsid w:val="009E1828"/>
    <w:rsid w:val="00A018F0"/>
    <w:rsid w:val="00A35D80"/>
    <w:rsid w:val="00A37CCB"/>
    <w:rsid w:val="00A42A16"/>
    <w:rsid w:val="00A439F7"/>
    <w:rsid w:val="00A46044"/>
    <w:rsid w:val="00A54961"/>
    <w:rsid w:val="00A56B66"/>
    <w:rsid w:val="00A600A6"/>
    <w:rsid w:val="00A72F2A"/>
    <w:rsid w:val="00A75D49"/>
    <w:rsid w:val="00A86C72"/>
    <w:rsid w:val="00A920EA"/>
    <w:rsid w:val="00A96E08"/>
    <w:rsid w:val="00AA40AF"/>
    <w:rsid w:val="00AB1EE4"/>
    <w:rsid w:val="00AC693D"/>
    <w:rsid w:val="00AD67A8"/>
    <w:rsid w:val="00AE4D8B"/>
    <w:rsid w:val="00AE7988"/>
    <w:rsid w:val="00AF7008"/>
    <w:rsid w:val="00AF7B4C"/>
    <w:rsid w:val="00B040C1"/>
    <w:rsid w:val="00B04CD9"/>
    <w:rsid w:val="00B10C13"/>
    <w:rsid w:val="00B22DCB"/>
    <w:rsid w:val="00B235D0"/>
    <w:rsid w:val="00B270B5"/>
    <w:rsid w:val="00B27911"/>
    <w:rsid w:val="00B4134C"/>
    <w:rsid w:val="00B64BBE"/>
    <w:rsid w:val="00B6762C"/>
    <w:rsid w:val="00B80A90"/>
    <w:rsid w:val="00B8755F"/>
    <w:rsid w:val="00B90C7A"/>
    <w:rsid w:val="00BA6D2D"/>
    <w:rsid w:val="00BA7A4F"/>
    <w:rsid w:val="00BA7B5C"/>
    <w:rsid w:val="00BB065B"/>
    <w:rsid w:val="00BB4B0E"/>
    <w:rsid w:val="00BB636E"/>
    <w:rsid w:val="00BC210B"/>
    <w:rsid w:val="00BC4730"/>
    <w:rsid w:val="00BC588F"/>
    <w:rsid w:val="00BD3803"/>
    <w:rsid w:val="00BE102C"/>
    <w:rsid w:val="00BE53B4"/>
    <w:rsid w:val="00C01418"/>
    <w:rsid w:val="00C01C7A"/>
    <w:rsid w:val="00C048AB"/>
    <w:rsid w:val="00C069D6"/>
    <w:rsid w:val="00C06ADF"/>
    <w:rsid w:val="00C13E64"/>
    <w:rsid w:val="00C226D0"/>
    <w:rsid w:val="00C322D8"/>
    <w:rsid w:val="00C50533"/>
    <w:rsid w:val="00C5255F"/>
    <w:rsid w:val="00C54286"/>
    <w:rsid w:val="00C572EE"/>
    <w:rsid w:val="00C71CF2"/>
    <w:rsid w:val="00C77030"/>
    <w:rsid w:val="00C82CC9"/>
    <w:rsid w:val="00C84B8C"/>
    <w:rsid w:val="00C8523B"/>
    <w:rsid w:val="00C9067F"/>
    <w:rsid w:val="00C9131E"/>
    <w:rsid w:val="00C91CBE"/>
    <w:rsid w:val="00C944C1"/>
    <w:rsid w:val="00C961FA"/>
    <w:rsid w:val="00C96684"/>
    <w:rsid w:val="00C96A8C"/>
    <w:rsid w:val="00C977D8"/>
    <w:rsid w:val="00CA3557"/>
    <w:rsid w:val="00CA7241"/>
    <w:rsid w:val="00CB1A37"/>
    <w:rsid w:val="00CB6846"/>
    <w:rsid w:val="00CB6A4F"/>
    <w:rsid w:val="00CC2158"/>
    <w:rsid w:val="00CC5B3B"/>
    <w:rsid w:val="00CD2775"/>
    <w:rsid w:val="00CD3170"/>
    <w:rsid w:val="00CD5AB3"/>
    <w:rsid w:val="00CE40B3"/>
    <w:rsid w:val="00CE5949"/>
    <w:rsid w:val="00CE750D"/>
    <w:rsid w:val="00CF25E7"/>
    <w:rsid w:val="00CF3089"/>
    <w:rsid w:val="00CF793A"/>
    <w:rsid w:val="00D012A1"/>
    <w:rsid w:val="00D0441D"/>
    <w:rsid w:val="00D07C10"/>
    <w:rsid w:val="00D12B59"/>
    <w:rsid w:val="00D2164A"/>
    <w:rsid w:val="00D243AC"/>
    <w:rsid w:val="00D36216"/>
    <w:rsid w:val="00D50085"/>
    <w:rsid w:val="00D55AB1"/>
    <w:rsid w:val="00D675AB"/>
    <w:rsid w:val="00D7152B"/>
    <w:rsid w:val="00D74E1D"/>
    <w:rsid w:val="00D802D8"/>
    <w:rsid w:val="00D81C39"/>
    <w:rsid w:val="00D8607D"/>
    <w:rsid w:val="00DA2D38"/>
    <w:rsid w:val="00DB1E5E"/>
    <w:rsid w:val="00DC05FC"/>
    <w:rsid w:val="00DC19A1"/>
    <w:rsid w:val="00DC6194"/>
    <w:rsid w:val="00DC75A0"/>
    <w:rsid w:val="00DD5232"/>
    <w:rsid w:val="00DE08F9"/>
    <w:rsid w:val="00DF7EF9"/>
    <w:rsid w:val="00E04575"/>
    <w:rsid w:val="00E10B11"/>
    <w:rsid w:val="00E12CB5"/>
    <w:rsid w:val="00E1790B"/>
    <w:rsid w:val="00E25D2D"/>
    <w:rsid w:val="00E56013"/>
    <w:rsid w:val="00E66DA8"/>
    <w:rsid w:val="00E927B9"/>
    <w:rsid w:val="00EA1FAB"/>
    <w:rsid w:val="00EC4052"/>
    <w:rsid w:val="00EE0328"/>
    <w:rsid w:val="00EE11EA"/>
    <w:rsid w:val="00EE383D"/>
    <w:rsid w:val="00F03FAD"/>
    <w:rsid w:val="00F102F0"/>
    <w:rsid w:val="00F12D2A"/>
    <w:rsid w:val="00F17788"/>
    <w:rsid w:val="00F263DF"/>
    <w:rsid w:val="00F34CC9"/>
    <w:rsid w:val="00F501B5"/>
    <w:rsid w:val="00F50AAD"/>
    <w:rsid w:val="00F54818"/>
    <w:rsid w:val="00F72181"/>
    <w:rsid w:val="00F76B56"/>
    <w:rsid w:val="00F90A6E"/>
    <w:rsid w:val="00F9675B"/>
    <w:rsid w:val="00FA6152"/>
    <w:rsid w:val="00FB3937"/>
    <w:rsid w:val="00FC0E85"/>
    <w:rsid w:val="00FC3CCB"/>
    <w:rsid w:val="00FD572F"/>
    <w:rsid w:val="00FD6423"/>
    <w:rsid w:val="00FE04A7"/>
    <w:rsid w:val="00FF1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70"/>
  </w:style>
  <w:style w:type="paragraph" w:styleId="1">
    <w:name w:val="heading 1"/>
    <w:basedOn w:val="a"/>
    <w:next w:val="a"/>
    <w:link w:val="10"/>
    <w:uiPriority w:val="9"/>
    <w:qFormat/>
    <w:rsid w:val="004A0406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40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A0406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406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406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40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406"/>
    <w:pPr>
      <w:spacing w:before="240" w:after="60" w:line="240" w:lineRule="auto"/>
      <w:outlineLvl w:val="6"/>
    </w:pPr>
    <w:rPr>
      <w:rFonts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40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406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35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3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362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1BDF"/>
  </w:style>
  <w:style w:type="paragraph" w:styleId="a7">
    <w:name w:val="footer"/>
    <w:basedOn w:val="a"/>
    <w:link w:val="a8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1BDF"/>
  </w:style>
  <w:style w:type="paragraph" w:styleId="a9">
    <w:name w:val="List Paragraph"/>
    <w:basedOn w:val="a"/>
    <w:uiPriority w:val="34"/>
    <w:qFormat/>
    <w:rsid w:val="00207E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463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A0406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4A0406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4A0406"/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4A0406"/>
    <w:rPr>
      <w:rFonts w:eastAsia="Times New Roman" w:cs="Times New Roman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4A0406"/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4A0406"/>
    <w:rPr>
      <w:rFonts w:eastAsia="Times New Roman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4A0406"/>
    <w:rPr>
      <w:rFonts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4A0406"/>
    <w:rPr>
      <w:rFonts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4A0406"/>
    <w:rPr>
      <w:rFonts w:asciiTheme="majorHAnsi" w:eastAsiaTheme="majorEastAsia" w:hAnsiTheme="majorHAnsi" w:cs="Times New Roman"/>
      <w:lang w:val="en-US" w:eastAsia="en-US" w:bidi="en-US"/>
    </w:rPr>
  </w:style>
  <w:style w:type="character" w:customStyle="1" w:styleId="aa">
    <w:name w:val="Название Знак"/>
    <w:basedOn w:val="a0"/>
    <w:link w:val="ab"/>
    <w:uiPriority w:val="10"/>
    <w:rsid w:val="004A0406"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paragraph" w:styleId="ab">
    <w:name w:val="Title"/>
    <w:basedOn w:val="a"/>
    <w:next w:val="a"/>
    <w:link w:val="aa"/>
    <w:uiPriority w:val="10"/>
    <w:qFormat/>
    <w:rsid w:val="004A040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c">
    <w:name w:val="Подзаголовок Знак"/>
    <w:basedOn w:val="a0"/>
    <w:link w:val="ad"/>
    <w:uiPriority w:val="11"/>
    <w:rsid w:val="004A0406"/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paragraph" w:styleId="ad">
    <w:name w:val="Subtitle"/>
    <w:basedOn w:val="a"/>
    <w:next w:val="a"/>
    <w:link w:val="ac"/>
    <w:uiPriority w:val="11"/>
    <w:qFormat/>
    <w:rsid w:val="004A0406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customStyle="1" w:styleId="21">
    <w:name w:val="Цитата 2 Знак"/>
    <w:basedOn w:val="a0"/>
    <w:link w:val="22"/>
    <w:uiPriority w:val="29"/>
    <w:rsid w:val="004A0406"/>
    <w:rPr>
      <w:rFonts w:cs="Times New Roman"/>
      <w:i/>
      <w:sz w:val="24"/>
      <w:szCs w:val="24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4A0406"/>
    <w:pPr>
      <w:spacing w:after="0" w:line="240" w:lineRule="auto"/>
    </w:pPr>
    <w:rPr>
      <w:rFonts w:cs="Times New Roman"/>
      <w:i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f"/>
    <w:uiPriority w:val="30"/>
    <w:rsid w:val="004A0406"/>
    <w:rPr>
      <w:rFonts w:cs="Times New Roman"/>
      <w:b/>
      <w:i/>
      <w:sz w:val="24"/>
      <w:lang w:val="en-US" w:eastAsia="en-US" w:bidi="en-US"/>
    </w:rPr>
  </w:style>
  <w:style w:type="paragraph" w:styleId="af">
    <w:name w:val="Intense Quote"/>
    <w:basedOn w:val="a"/>
    <w:next w:val="a"/>
    <w:link w:val="ae"/>
    <w:uiPriority w:val="30"/>
    <w:qFormat/>
    <w:rsid w:val="004A0406"/>
    <w:pPr>
      <w:spacing w:after="0" w:line="240" w:lineRule="auto"/>
      <w:ind w:left="720" w:right="720"/>
    </w:pPr>
    <w:rPr>
      <w:rFonts w:cs="Times New Roman"/>
      <w:b/>
      <w:i/>
      <w:sz w:val="24"/>
      <w:lang w:val="en-US" w:eastAsia="en-US" w:bidi="en-US"/>
    </w:rPr>
  </w:style>
  <w:style w:type="paragraph" w:customStyle="1" w:styleId="Default">
    <w:name w:val="Default"/>
    <w:rsid w:val="00EA1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FC92-7681-4D0E-84C5-53DED92B6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22</Pages>
  <Words>4073</Words>
  <Characters>23218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11</cp:revision>
  <cp:lastPrinted>2023-04-14T04:56:00Z</cp:lastPrinted>
  <dcterms:created xsi:type="dcterms:W3CDTF">2023-04-10T13:07:00Z</dcterms:created>
  <dcterms:modified xsi:type="dcterms:W3CDTF">2023-05-03T11:30:00Z</dcterms:modified>
</cp:coreProperties>
</file>