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B7" w:rsidRPr="000457DD" w:rsidRDefault="000667B7" w:rsidP="00A50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0457DD"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 w:rsidRPr="000457DD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457DD">
        <w:rPr>
          <w:rFonts w:ascii="Times New Roman" w:hAnsi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7DD"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667B7" w:rsidRPr="000457DD" w:rsidRDefault="00D17B3B" w:rsidP="002E2383">
      <w:pPr>
        <w:tabs>
          <w:tab w:val="center" w:pos="4677"/>
          <w:tab w:val="left" w:pos="7688"/>
          <w:tab w:val="right" w:pos="9354"/>
        </w:tabs>
        <w:snapToGrid w:val="0"/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12 декабря 2024 г.</w:t>
      </w:r>
      <w:r w:rsidR="000667B7" w:rsidRPr="000457DD">
        <w:rPr>
          <w:rFonts w:ascii="Times New Roman" w:hAnsi="Times New Roman"/>
          <w:sz w:val="24"/>
          <w:szCs w:val="24"/>
        </w:rPr>
        <w:tab/>
        <w:t>г. Светлоград</w:t>
      </w:r>
      <w:r w:rsidR="000667B7" w:rsidRPr="000457DD">
        <w:rPr>
          <w:rFonts w:ascii="Times New Roman" w:hAnsi="Times New Roman"/>
          <w:sz w:val="24"/>
          <w:szCs w:val="24"/>
        </w:rPr>
        <w:tab/>
      </w:r>
      <w:r w:rsidR="002E2383" w:rsidRPr="000457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 566-р</w:t>
      </w: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4B90" w:rsidRPr="000457DD" w:rsidRDefault="00584B90" w:rsidP="00584B9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</w:t>
      </w:r>
      <w:r w:rsidRPr="000457D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программы Петровского муниципального округа Ставропольского края «Социальное развитие» на 2025 год</w:t>
      </w:r>
    </w:p>
    <w:p w:rsidR="000667B7" w:rsidRPr="000457DD" w:rsidRDefault="000667B7" w:rsidP="004E36CC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781" w:rsidRPr="000457DD" w:rsidRDefault="000667B7" w:rsidP="00FF5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7DD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</w:t>
      </w:r>
      <w:r w:rsidR="0095648B" w:rsidRPr="000457DD">
        <w:rPr>
          <w:rFonts w:ascii="Times New Roman" w:hAnsi="Times New Roman"/>
          <w:sz w:val="28"/>
          <w:szCs w:val="28"/>
        </w:rPr>
        <w:t xml:space="preserve"> и </w:t>
      </w:r>
      <w:r w:rsidR="0095648B" w:rsidRPr="000457DD">
        <w:rPr>
          <w:rFonts w:ascii="Times New Roman" w:hAnsi="Times New Roman" w:cs="Times New Roman"/>
          <w:sz w:val="28"/>
          <w:szCs w:val="28"/>
        </w:rPr>
        <w:t xml:space="preserve">Методическими указаниями по разработке и реализации муниципальных программ Петровского муниципального округа Ставропольского края, </w:t>
      </w:r>
      <w:r w:rsidRPr="000457DD">
        <w:rPr>
          <w:rFonts w:ascii="Times New Roman" w:hAnsi="Times New Roman"/>
          <w:sz w:val="28"/>
          <w:szCs w:val="28"/>
        </w:rPr>
        <w:t>утвержденны</w:t>
      </w:r>
      <w:r w:rsidR="00B22DC4">
        <w:rPr>
          <w:rFonts w:ascii="Times New Roman" w:hAnsi="Times New Roman"/>
          <w:sz w:val="28"/>
          <w:szCs w:val="28"/>
        </w:rPr>
        <w:t>ми</w:t>
      </w:r>
      <w:r w:rsidRPr="000457DD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11 апреля 2018 г. года № 528 (в редакции от 10 января 2024 г. № 03, от 07 мая 2024 г. № 778), </w:t>
      </w:r>
      <w:r w:rsidR="00B65C96" w:rsidRPr="000457DD">
        <w:rPr>
          <w:rFonts w:ascii="Times New Roman" w:hAnsi="Times New Roman"/>
          <w:sz w:val="28"/>
          <w:szCs w:val="28"/>
        </w:rPr>
        <w:t>и</w:t>
      </w:r>
      <w:proofErr w:type="gramEnd"/>
      <w:r w:rsidR="00B65C96" w:rsidRPr="000457DD">
        <w:rPr>
          <w:rFonts w:ascii="Times New Roman" w:hAnsi="Times New Roman"/>
          <w:sz w:val="28"/>
          <w:szCs w:val="28"/>
        </w:rPr>
        <w:t xml:space="preserve"> в целях реализации муниципальной программы Петровского муниципального округа Ставропольского края «Социальное развитие», утвержденной </w:t>
      </w:r>
      <w:r w:rsidRPr="000457DD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 w:rsidR="00B65C96" w:rsidRPr="000457DD">
        <w:rPr>
          <w:rFonts w:ascii="Times New Roman" w:hAnsi="Times New Roman"/>
          <w:sz w:val="28"/>
          <w:szCs w:val="28"/>
        </w:rPr>
        <w:t>городского</w:t>
      </w:r>
      <w:r w:rsidRPr="000457D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bookmarkStart w:id="0" w:name="_Hlk57706787"/>
      <w:bookmarkStart w:id="1" w:name="_Hlk57703854"/>
      <w:r w:rsidR="00FF5781" w:rsidRPr="000457DD">
        <w:rPr>
          <w:rFonts w:ascii="Times New Roman" w:hAnsi="Times New Roman"/>
          <w:sz w:val="28"/>
          <w:szCs w:val="28"/>
        </w:rPr>
        <w:t xml:space="preserve">от 13 ноября 2020 г. № 1566 </w:t>
      </w:r>
      <w:r w:rsidR="003A732F"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от </w:t>
      </w:r>
      <w:r w:rsidR="003075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28 марта </w:t>
      </w:r>
      <w:r w:rsidR="003A732F"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2024 г. № 517, от 05 августа 2024 г. № 1472, от 16 октября 2024 г. </w:t>
      </w:r>
      <w:r w:rsidR="003075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732F" w:rsidRPr="000457DD">
        <w:rPr>
          <w:rFonts w:ascii="Times New Roman" w:eastAsia="Calibri" w:hAnsi="Times New Roman"/>
          <w:sz w:val="28"/>
          <w:szCs w:val="28"/>
          <w:lang w:eastAsia="en-US"/>
        </w:rPr>
        <w:t>№ 1834)</w:t>
      </w:r>
    </w:p>
    <w:bookmarkEnd w:id="0"/>
    <w:bookmarkEnd w:id="1"/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649" w:rsidRPr="000457DD" w:rsidRDefault="000667B7" w:rsidP="000C1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0C1649"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прилагаемый детальный план-график реализации муниципальной программы Петровского муниципального округа Ставропольского края «Социальное развитие» на 2025 год.</w:t>
      </w:r>
    </w:p>
    <w:p w:rsidR="00D9685E" w:rsidRPr="000457DD" w:rsidRDefault="00D9685E" w:rsidP="00A50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7EA" w:rsidRPr="000457DD" w:rsidRDefault="00D9685E" w:rsidP="003657E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Pr="000457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457D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Pr="000457DD">
        <w:rPr>
          <w:rFonts w:ascii="Times New Roman" w:hAnsi="Times New Roman" w:cs="Times New Roman"/>
          <w:sz w:val="28"/>
          <w:szCs w:val="28"/>
        </w:rPr>
        <w:t>первого</w:t>
      </w:r>
      <w:r w:rsidRPr="000457DD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Петровского муниципального округа Ставропольского края Сергееву Е.И.</w:t>
      </w:r>
    </w:p>
    <w:p w:rsidR="00D9685E" w:rsidRPr="000457DD" w:rsidRDefault="00D9685E" w:rsidP="00A5073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02E51" w:rsidRPr="000457DD" w:rsidRDefault="00CB5B17" w:rsidP="00CB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D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667B7" w:rsidRPr="000457DD">
        <w:rPr>
          <w:rFonts w:ascii="Times New Roman" w:eastAsia="Calibri" w:hAnsi="Times New Roman"/>
          <w:sz w:val="28"/>
          <w:szCs w:val="28"/>
          <w:lang w:eastAsia="en-US"/>
        </w:rPr>
        <w:t>. Настоящее распоряжение</w:t>
      </w:r>
      <w:r w:rsidR="00921D3F">
        <w:rPr>
          <w:rFonts w:ascii="Times New Roman" w:eastAsia="Calibri" w:hAnsi="Times New Roman"/>
          <w:sz w:val="28"/>
          <w:szCs w:val="28"/>
          <w:lang w:eastAsia="en-US"/>
        </w:rPr>
        <w:t xml:space="preserve"> вступает</w:t>
      </w:r>
      <w:r w:rsidR="00107142"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4E99" w:rsidRPr="000457DD">
        <w:rPr>
          <w:rFonts w:ascii="Times New Roman" w:eastAsia="Times New Roman" w:hAnsi="Times New Roman" w:cs="Times New Roman"/>
          <w:sz w:val="28"/>
          <w:szCs w:val="28"/>
        </w:rPr>
        <w:t>в силу с</w:t>
      </w:r>
      <w:r w:rsidRPr="000457DD">
        <w:rPr>
          <w:rFonts w:ascii="Times New Roman" w:eastAsia="Times New Roman" w:hAnsi="Times New Roman" w:cs="Times New Roman"/>
          <w:sz w:val="28"/>
          <w:szCs w:val="28"/>
        </w:rPr>
        <w:t xml:space="preserve"> 01 января 2025 года.</w:t>
      </w: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73145" w:rsidRPr="000457DD" w:rsidRDefault="00D73145" w:rsidP="00D731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57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Глава </w:t>
      </w:r>
      <w:proofErr w:type="gramStart"/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73145" w:rsidRPr="000457DD" w:rsidRDefault="00D73145" w:rsidP="00D731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  <w:r w:rsidR="00A507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73145" w:rsidRPr="000457DD" w:rsidRDefault="00D73145" w:rsidP="00D7314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1C249B" w:rsidRPr="000457DD" w:rsidRDefault="001C249B" w:rsidP="00943642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C249B" w:rsidRDefault="001C249B" w:rsidP="00943642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6F2" w:rsidRDefault="005066F2" w:rsidP="00B22DC4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43A67" w:rsidRPr="00D17B3B" w:rsidRDefault="00943A67" w:rsidP="00B22DC4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Pr="00D17B3B">
        <w:rPr>
          <w:rFonts w:ascii="Times New Roman" w:hAnsi="Times New Roman"/>
          <w:color w:val="FFFFFF" w:themeColor="background1"/>
          <w:sz w:val="28"/>
          <w:szCs w:val="28"/>
        </w:rPr>
        <w:t>распоряжения</w:t>
      </w:r>
      <w:r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вносит </w:t>
      </w:r>
      <w:r w:rsidR="005066F2"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первый заместитель</w:t>
      </w:r>
      <w:r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 Петровского муниципального округа Ставропольского края</w:t>
      </w:r>
    </w:p>
    <w:p w:rsidR="00943A67" w:rsidRPr="00D17B3B" w:rsidRDefault="00943A67" w:rsidP="00B22DC4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</w:t>
      </w:r>
      <w:r w:rsidR="00A5073F"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B22DC4"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</w:t>
      </w:r>
      <w:r w:rsidRPr="00D17B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Е.И.Сергеева</w:t>
      </w:r>
    </w:p>
    <w:p w:rsidR="000B63D4" w:rsidRPr="00D17B3B" w:rsidRDefault="000B63D4" w:rsidP="00A5073F">
      <w:pPr>
        <w:spacing w:after="0" w:line="240" w:lineRule="exact"/>
        <w:ind w:left="-1418" w:right="1274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65364" w:rsidRDefault="00A65364" w:rsidP="00A5073F">
      <w:pPr>
        <w:spacing w:after="0" w:line="240" w:lineRule="exact"/>
        <w:ind w:right="1274"/>
        <w:rPr>
          <w:rFonts w:ascii="Times New Roman" w:hAnsi="Times New Roman"/>
          <w:sz w:val="28"/>
          <w:szCs w:val="28"/>
        </w:rPr>
      </w:pPr>
    </w:p>
    <w:p w:rsidR="00B22DC4" w:rsidRPr="000457DD" w:rsidRDefault="00B22DC4" w:rsidP="00A5073F">
      <w:pPr>
        <w:spacing w:after="0" w:line="240" w:lineRule="exact"/>
        <w:ind w:right="1274"/>
        <w:rPr>
          <w:rFonts w:ascii="Times New Roman" w:hAnsi="Times New Roman"/>
          <w:sz w:val="28"/>
          <w:szCs w:val="28"/>
        </w:rPr>
      </w:pPr>
    </w:p>
    <w:p w:rsidR="000B63D4" w:rsidRPr="000457DD" w:rsidRDefault="000B63D4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>Визируют:</w:t>
      </w:r>
    </w:p>
    <w:p w:rsid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E9015E" w:rsidRP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E9015E" w:rsidRP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9015E"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</w:p>
    <w:p w:rsidR="00E9015E" w:rsidRP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9015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9015E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E9015E" w:rsidRP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9015E">
        <w:rPr>
          <w:rFonts w:ascii="Times New Roman" w:hAnsi="Times New Roman"/>
          <w:sz w:val="28"/>
          <w:szCs w:val="28"/>
        </w:rPr>
        <w:t>муниципального округа</w:t>
      </w:r>
    </w:p>
    <w:p w:rsid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9015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E9015E">
        <w:rPr>
          <w:rFonts w:ascii="Times New Roman" w:hAnsi="Times New Roman"/>
          <w:sz w:val="28"/>
          <w:szCs w:val="28"/>
        </w:rPr>
        <w:t>Н.А.Шевченко</w:t>
      </w:r>
      <w:proofErr w:type="spellEnd"/>
    </w:p>
    <w:p w:rsid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E9015E" w:rsidRPr="00E9015E" w:rsidRDefault="00E9015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E9015E" w:rsidRPr="000457DD" w:rsidRDefault="00E9015E" w:rsidP="00B22DC4">
      <w:pPr>
        <w:pStyle w:val="ab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0457DD">
        <w:rPr>
          <w:rFonts w:ascii="Times New Roman" w:hAnsi="Times New Roman"/>
          <w:sz w:val="28"/>
          <w:szCs w:val="28"/>
        </w:rPr>
        <w:t>физической</w:t>
      </w:r>
      <w:proofErr w:type="gramEnd"/>
    </w:p>
    <w:p w:rsidR="00E9015E" w:rsidRPr="000457DD" w:rsidRDefault="00E9015E" w:rsidP="00B22DC4">
      <w:pPr>
        <w:pStyle w:val="ab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культуры и спорта администрации </w:t>
      </w:r>
    </w:p>
    <w:p w:rsidR="00E9015E" w:rsidRPr="000457DD" w:rsidRDefault="00E9015E" w:rsidP="00B22DC4">
      <w:pPr>
        <w:pStyle w:val="ab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E9015E" w:rsidRPr="000457DD" w:rsidRDefault="00E9015E" w:rsidP="00B22DC4">
      <w:pPr>
        <w:pStyle w:val="ab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57D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457DD">
        <w:rPr>
          <w:rFonts w:ascii="Times New Roman" w:hAnsi="Times New Roman"/>
          <w:sz w:val="28"/>
          <w:szCs w:val="28"/>
        </w:rPr>
        <w:t>А.А.Казанцев</w:t>
      </w:r>
      <w:proofErr w:type="spellEnd"/>
    </w:p>
    <w:p w:rsidR="000B63D4" w:rsidRPr="000457DD" w:rsidRDefault="000B63D4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310EAC" w:rsidRPr="000457DD" w:rsidRDefault="00310EAC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0457DD">
        <w:rPr>
          <w:rFonts w:ascii="Times New Roman" w:eastAsia="Times New Roman" w:hAnsi="Times New Roman"/>
          <w:sz w:val="28"/>
          <w:szCs w:val="24"/>
        </w:rPr>
        <w:t xml:space="preserve">стратегического </w:t>
      </w:r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4"/>
        </w:rPr>
        <w:t xml:space="preserve">планирования и инвестиций </w:t>
      </w:r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4"/>
        </w:rPr>
        <w:t xml:space="preserve">администрации </w:t>
      </w:r>
      <w:proofErr w:type="gramStart"/>
      <w:r w:rsidRPr="000457DD">
        <w:rPr>
          <w:rFonts w:ascii="Times New Roman" w:eastAsia="Times New Roman" w:hAnsi="Times New Roman"/>
          <w:sz w:val="28"/>
          <w:szCs w:val="24"/>
        </w:rPr>
        <w:t>Петровского</w:t>
      </w:r>
      <w:proofErr w:type="gramEnd"/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4"/>
        </w:rPr>
        <w:t xml:space="preserve">муниципального округа </w:t>
      </w:r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  <w:r w:rsidRPr="000457DD">
        <w:rPr>
          <w:rFonts w:ascii="Times New Roman" w:eastAsia="Times New Roman" w:hAnsi="Times New Roman"/>
          <w:sz w:val="28"/>
          <w:szCs w:val="24"/>
        </w:rPr>
        <w:t>Ставропольского края</w:t>
      </w:r>
      <w:r w:rsidR="00601BE1" w:rsidRPr="000457DD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</w:t>
      </w:r>
      <w:r w:rsidR="00A5073F">
        <w:rPr>
          <w:rFonts w:ascii="Times New Roman" w:eastAsia="Times New Roman" w:hAnsi="Times New Roman"/>
          <w:sz w:val="28"/>
          <w:szCs w:val="24"/>
        </w:rPr>
        <w:t xml:space="preserve">  </w:t>
      </w:r>
      <w:r w:rsidR="00601BE1" w:rsidRPr="000457DD">
        <w:rPr>
          <w:rFonts w:ascii="Times New Roman" w:eastAsia="Times New Roman" w:hAnsi="Times New Roman"/>
          <w:sz w:val="28"/>
          <w:szCs w:val="24"/>
        </w:rPr>
        <w:t xml:space="preserve">    </w:t>
      </w:r>
      <w:r w:rsidRPr="000457DD">
        <w:rPr>
          <w:rFonts w:ascii="Times New Roman" w:eastAsia="Times New Roman" w:hAnsi="Times New Roman"/>
          <w:sz w:val="28"/>
          <w:szCs w:val="28"/>
        </w:rPr>
        <w:t>Л.В.Кириленко</w:t>
      </w:r>
    </w:p>
    <w:p w:rsidR="00D9138D" w:rsidRPr="000457DD" w:rsidRDefault="00D9138D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:rsidR="00D9138D" w:rsidRPr="000457DD" w:rsidRDefault="00D9138D" w:rsidP="00B22DC4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:rsidR="00601BE1" w:rsidRPr="000457DD" w:rsidRDefault="00601BE1" w:rsidP="00B22DC4">
      <w:pPr>
        <w:pStyle w:val="ConsPlusNormal"/>
        <w:spacing w:line="240" w:lineRule="exact"/>
        <w:ind w:left="-1418" w:right="1274"/>
        <w:jc w:val="both"/>
        <w:rPr>
          <w:sz w:val="28"/>
          <w:szCs w:val="28"/>
        </w:rPr>
      </w:pPr>
      <w:r w:rsidRPr="000457DD">
        <w:rPr>
          <w:sz w:val="28"/>
          <w:szCs w:val="28"/>
        </w:rPr>
        <w:t xml:space="preserve">Начальник отдела опеки и попечительства </w:t>
      </w:r>
    </w:p>
    <w:p w:rsidR="00601BE1" w:rsidRPr="000457DD" w:rsidRDefault="00601BE1" w:rsidP="00B22DC4">
      <w:pPr>
        <w:pStyle w:val="ConsPlusNormal"/>
        <w:spacing w:line="240" w:lineRule="exact"/>
        <w:ind w:left="-1418" w:right="1274"/>
        <w:jc w:val="both"/>
        <w:rPr>
          <w:sz w:val="28"/>
          <w:szCs w:val="28"/>
        </w:rPr>
      </w:pPr>
      <w:r w:rsidRPr="000457DD">
        <w:rPr>
          <w:sz w:val="28"/>
          <w:szCs w:val="28"/>
        </w:rPr>
        <w:t xml:space="preserve">администрации </w:t>
      </w:r>
      <w:proofErr w:type="gramStart"/>
      <w:r w:rsidRPr="000457DD">
        <w:rPr>
          <w:sz w:val="28"/>
          <w:szCs w:val="28"/>
        </w:rPr>
        <w:t>Петровского</w:t>
      </w:r>
      <w:proofErr w:type="gramEnd"/>
    </w:p>
    <w:p w:rsidR="00601BE1" w:rsidRPr="000457DD" w:rsidRDefault="00601BE1" w:rsidP="00B22DC4">
      <w:pPr>
        <w:pStyle w:val="ConsPlusNormal"/>
        <w:spacing w:line="240" w:lineRule="exact"/>
        <w:ind w:left="-1418" w:right="1274"/>
        <w:jc w:val="both"/>
        <w:rPr>
          <w:sz w:val="28"/>
          <w:szCs w:val="28"/>
        </w:rPr>
      </w:pPr>
      <w:r w:rsidRPr="000457DD">
        <w:rPr>
          <w:sz w:val="28"/>
          <w:szCs w:val="28"/>
        </w:rPr>
        <w:t xml:space="preserve">муниципального округа </w:t>
      </w:r>
    </w:p>
    <w:p w:rsidR="00601BE1" w:rsidRPr="000457DD" w:rsidRDefault="00601BE1" w:rsidP="00B22DC4">
      <w:pPr>
        <w:pStyle w:val="ConsPlusNormal"/>
        <w:spacing w:line="240" w:lineRule="exact"/>
        <w:ind w:left="-1418" w:right="1274"/>
        <w:jc w:val="both"/>
        <w:rPr>
          <w:sz w:val="28"/>
          <w:szCs w:val="28"/>
        </w:rPr>
      </w:pPr>
      <w:r w:rsidRPr="000457DD">
        <w:rPr>
          <w:sz w:val="28"/>
          <w:szCs w:val="28"/>
        </w:rPr>
        <w:t xml:space="preserve">Ставропольского края                                                                </w:t>
      </w:r>
      <w:r w:rsidR="00A5073F">
        <w:rPr>
          <w:sz w:val="28"/>
          <w:szCs w:val="28"/>
        </w:rPr>
        <w:t xml:space="preserve">  </w:t>
      </w:r>
      <w:r w:rsidRPr="000457DD">
        <w:rPr>
          <w:sz w:val="28"/>
          <w:szCs w:val="28"/>
        </w:rPr>
        <w:t xml:space="preserve">     Л.А.Кравченко</w:t>
      </w:r>
    </w:p>
    <w:p w:rsidR="00D9138D" w:rsidRPr="000457DD" w:rsidRDefault="00D9138D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D9138D" w:rsidRPr="000457DD" w:rsidRDefault="00D9138D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0457DD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закупок администрации </w:t>
      </w:r>
    </w:p>
    <w:p w:rsidR="00C4048E" w:rsidRPr="000457DD" w:rsidRDefault="00C4048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Петровского муниципального </w:t>
      </w:r>
    </w:p>
    <w:p w:rsidR="00107142" w:rsidRPr="000457DD" w:rsidRDefault="00C4048E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0457DD">
        <w:rPr>
          <w:rFonts w:ascii="Times New Roman" w:hAnsi="Times New Roman"/>
          <w:sz w:val="28"/>
          <w:szCs w:val="28"/>
        </w:rPr>
        <w:tab/>
      </w:r>
      <w:r w:rsidRPr="000457DD">
        <w:rPr>
          <w:rFonts w:ascii="Times New Roman" w:hAnsi="Times New Roman"/>
          <w:sz w:val="28"/>
          <w:szCs w:val="28"/>
        </w:rPr>
        <w:tab/>
      </w:r>
      <w:r w:rsidRPr="000457DD">
        <w:rPr>
          <w:rFonts w:ascii="Times New Roman" w:hAnsi="Times New Roman"/>
          <w:sz w:val="28"/>
          <w:szCs w:val="28"/>
        </w:rPr>
        <w:tab/>
      </w:r>
      <w:r w:rsidR="00ED5061" w:rsidRPr="000457DD">
        <w:rPr>
          <w:rFonts w:ascii="Times New Roman" w:hAnsi="Times New Roman"/>
          <w:sz w:val="28"/>
          <w:szCs w:val="28"/>
        </w:rPr>
        <w:t xml:space="preserve">                  </w:t>
      </w:r>
      <w:r w:rsidR="00A5073F">
        <w:rPr>
          <w:rFonts w:ascii="Times New Roman" w:hAnsi="Times New Roman"/>
          <w:sz w:val="28"/>
          <w:szCs w:val="28"/>
        </w:rPr>
        <w:t xml:space="preserve">  </w:t>
      </w:r>
      <w:r w:rsidR="00ED5061" w:rsidRPr="000457D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457DD">
        <w:rPr>
          <w:rFonts w:ascii="Times New Roman" w:hAnsi="Times New Roman"/>
          <w:sz w:val="28"/>
          <w:szCs w:val="28"/>
        </w:rPr>
        <w:t>А.А.Маринкевич</w:t>
      </w:r>
      <w:proofErr w:type="spellEnd"/>
    </w:p>
    <w:p w:rsidR="005B03DA" w:rsidRPr="000457DD" w:rsidRDefault="005B03DA" w:rsidP="00B22DC4">
      <w:pPr>
        <w:pStyle w:val="a3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859F8" w:rsidRPr="000457DD" w:rsidRDefault="00D859F8" w:rsidP="00B22DC4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A65364" w:rsidRPr="00A5073F" w:rsidRDefault="00A65364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5073F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A65364" w:rsidRPr="00A5073F" w:rsidRDefault="00A65364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5073F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5066F2" w:rsidRDefault="00A65364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5073F">
        <w:rPr>
          <w:rFonts w:ascii="Times New Roman" w:hAnsi="Times New Roman"/>
          <w:sz w:val="28"/>
          <w:szCs w:val="28"/>
        </w:rPr>
        <w:t>Ставропольского края</w:t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A5073F">
        <w:rPr>
          <w:rFonts w:ascii="Times New Roman" w:hAnsi="Times New Roman"/>
          <w:sz w:val="28"/>
          <w:szCs w:val="28"/>
        </w:rPr>
        <w:t xml:space="preserve">  </w:t>
      </w:r>
      <w:r w:rsidRPr="00A5073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A5073F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A5073F" w:rsidRDefault="00A5073F" w:rsidP="00B22DC4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51676" w:rsidRPr="000457DD" w:rsidRDefault="00251676" w:rsidP="00B22DC4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начальника отдела </w:t>
      </w:r>
      <w:proofErr w:type="gramStart"/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организационно - кадровым вопросам </w:t>
      </w:r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профилактике </w:t>
      </w:r>
      <w:proofErr w:type="gramStart"/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</w:t>
      </w:r>
      <w:proofErr w:type="gramEnd"/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правонарушений администрации</w:t>
      </w:r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Петровского муниципального </w:t>
      </w:r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</w:t>
      </w:r>
      <w:r w:rsidR="0054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proofErr w:type="spellStart"/>
      <w:r w:rsidRPr="00D67CD5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Н.В.Федорян</w:t>
      </w:r>
      <w:proofErr w:type="spellEnd"/>
    </w:p>
    <w:p w:rsidR="00D67CD5" w:rsidRPr="00D67CD5" w:rsidRDefault="00D67CD5" w:rsidP="00D67CD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9015E" w:rsidRDefault="00E9015E" w:rsidP="00B22DC4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6A3BBD" w:rsidRPr="000457DD" w:rsidRDefault="006A3BBD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Pr="000457D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A3BBD" w:rsidRPr="000457DD" w:rsidRDefault="006A3BBD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6A3BBD" w:rsidRPr="000457DD" w:rsidRDefault="006A3BBD" w:rsidP="00B22DC4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A5073F">
        <w:rPr>
          <w:rFonts w:ascii="Times New Roman" w:hAnsi="Times New Roman"/>
          <w:sz w:val="28"/>
          <w:szCs w:val="28"/>
        </w:rPr>
        <w:t xml:space="preserve">                              </w:t>
      </w:r>
      <w:r w:rsidRPr="000457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7F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6A3BBD" w:rsidRDefault="006A3BBD" w:rsidP="00B22DC4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5B03DA" w:rsidRDefault="005B03DA" w:rsidP="00B22DC4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22DC4" w:rsidRPr="000457DD" w:rsidRDefault="00B22DC4" w:rsidP="00B22DC4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667B7" w:rsidRPr="000457DD" w:rsidRDefault="000667B7" w:rsidP="00B22DC4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Проект распоряжения подготовлен отделом социального развития администрации Петровского </w:t>
      </w:r>
      <w:r w:rsidRPr="000457DD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0457DD">
        <w:rPr>
          <w:rFonts w:ascii="Times New Roman" w:hAnsi="Times New Roman"/>
          <w:sz w:val="28"/>
          <w:szCs w:val="28"/>
        </w:rPr>
        <w:t xml:space="preserve"> округа Ставрополь</w:t>
      </w:r>
      <w:r w:rsidR="00D859F8" w:rsidRPr="000457DD">
        <w:rPr>
          <w:rFonts w:ascii="Times New Roman" w:hAnsi="Times New Roman"/>
          <w:sz w:val="28"/>
          <w:szCs w:val="28"/>
        </w:rPr>
        <w:t>ского края</w:t>
      </w:r>
      <w:r w:rsidR="00A65364" w:rsidRPr="000457DD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65364" w:rsidRPr="000457DD" w:rsidRDefault="00A65364" w:rsidP="00B22DC4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5073F">
        <w:rPr>
          <w:rFonts w:ascii="Times New Roman" w:hAnsi="Times New Roman"/>
          <w:sz w:val="28"/>
          <w:szCs w:val="28"/>
        </w:rPr>
        <w:t xml:space="preserve">                              </w:t>
      </w:r>
      <w:r w:rsidRPr="000457D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457DD">
        <w:rPr>
          <w:rFonts w:ascii="Times New Roman" w:hAnsi="Times New Roman"/>
          <w:sz w:val="28"/>
          <w:szCs w:val="28"/>
        </w:rPr>
        <w:t>А.В.Ганжа</w:t>
      </w:r>
      <w:proofErr w:type="spellEnd"/>
    </w:p>
    <w:p w:rsidR="00A65364" w:rsidRPr="000457DD" w:rsidRDefault="00A65364" w:rsidP="00A65364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A65364" w:rsidRPr="000457DD" w:rsidRDefault="00A65364" w:rsidP="00A65364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  <w:sectPr w:rsidR="00A65364" w:rsidRPr="000457DD" w:rsidSect="00A5073F">
          <w:headerReference w:type="default" r:id="rId8"/>
          <w:pgSz w:w="11906" w:h="16838"/>
          <w:pgMar w:top="1418" w:right="567" w:bottom="1134" w:left="1985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5611"/>
      </w:tblGrid>
      <w:tr w:rsidR="000667B7" w:rsidRPr="000457DD" w:rsidTr="002E4DA1">
        <w:trPr>
          <w:trHeight w:val="245"/>
        </w:trPr>
        <w:tc>
          <w:tcPr>
            <w:tcW w:w="8755" w:type="dxa"/>
            <w:shd w:val="clear" w:color="auto" w:fill="auto"/>
          </w:tcPr>
          <w:p w:rsidR="000667B7" w:rsidRPr="000457DD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Pr="000457DD" w:rsidRDefault="000667B7" w:rsidP="002E4DA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 w:rsidRPr="000457D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667B7" w:rsidRPr="000457DD" w:rsidTr="002E4DA1">
        <w:trPr>
          <w:trHeight w:val="735"/>
        </w:trPr>
        <w:tc>
          <w:tcPr>
            <w:tcW w:w="8755" w:type="dxa"/>
            <w:shd w:val="clear" w:color="auto" w:fill="auto"/>
          </w:tcPr>
          <w:p w:rsidR="000667B7" w:rsidRPr="000457DD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Pr="000457DD" w:rsidRDefault="000667B7" w:rsidP="002E4D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7DD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67B7" w:rsidRPr="000457DD" w:rsidRDefault="000667B7" w:rsidP="002E4DA1">
            <w:pPr>
              <w:spacing w:after="0" w:line="240" w:lineRule="exact"/>
              <w:jc w:val="center"/>
            </w:pPr>
            <w:r w:rsidRPr="000457DD">
              <w:rPr>
                <w:rFonts w:ascii="Times New Roman" w:hAnsi="Times New Roman"/>
                <w:sz w:val="28"/>
                <w:szCs w:val="28"/>
              </w:rPr>
              <w:t>Петровского муниципального округа                      Ставропольского края</w:t>
            </w:r>
          </w:p>
        </w:tc>
      </w:tr>
      <w:tr w:rsidR="000667B7" w:rsidRPr="000457DD" w:rsidTr="002E4DA1">
        <w:trPr>
          <w:trHeight w:val="258"/>
        </w:trPr>
        <w:tc>
          <w:tcPr>
            <w:tcW w:w="8755" w:type="dxa"/>
            <w:shd w:val="clear" w:color="auto" w:fill="auto"/>
          </w:tcPr>
          <w:p w:rsidR="000667B7" w:rsidRPr="000457DD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CA7EB4" w:rsidRPr="000457DD" w:rsidRDefault="00D17B3B" w:rsidP="000B63D4">
            <w:pPr>
              <w:spacing w:after="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</w:rPr>
              <w:t>от 12 декабря 2024 г. № 566-р</w:t>
            </w:r>
          </w:p>
        </w:tc>
      </w:tr>
    </w:tbl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 w:rsidRPr="000457DD">
        <w:rPr>
          <w:sz w:val="28"/>
          <w:szCs w:val="28"/>
        </w:rPr>
        <w:t>ДЕТАЛЬНЫЙ ПЛАН-ГРАФИК</w:t>
      </w: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 w:rsidRPr="000457DD">
        <w:rPr>
          <w:sz w:val="28"/>
          <w:szCs w:val="28"/>
        </w:rPr>
        <w:t>реализации муниципальной программы Петровского муниципального округа Ставропольского края</w:t>
      </w: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 w:rsidRPr="000457DD">
        <w:rPr>
          <w:sz w:val="28"/>
          <w:szCs w:val="28"/>
        </w:rPr>
        <w:t>«Социальное развитие» на 202</w:t>
      </w:r>
      <w:r w:rsidR="00900A83" w:rsidRPr="000457DD">
        <w:rPr>
          <w:sz w:val="28"/>
          <w:szCs w:val="28"/>
        </w:rPr>
        <w:t>5</w:t>
      </w:r>
      <w:r w:rsidRPr="000457DD">
        <w:rPr>
          <w:sz w:val="28"/>
          <w:szCs w:val="28"/>
        </w:rPr>
        <w:t xml:space="preserve"> год</w:t>
      </w: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701"/>
        <w:gridCol w:w="1276"/>
        <w:gridCol w:w="1275"/>
        <w:gridCol w:w="1276"/>
        <w:gridCol w:w="851"/>
        <w:gridCol w:w="992"/>
        <w:gridCol w:w="1134"/>
      </w:tblGrid>
      <w:tr w:rsidR="00AC3E5D" w:rsidRPr="000457DD" w:rsidTr="00753A94">
        <w:trPr>
          <w:trHeight w:val="10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№ </w:t>
            </w:r>
            <w:proofErr w:type="gramStart"/>
            <w:r w:rsidRPr="000457DD">
              <w:rPr>
                <w:szCs w:val="24"/>
              </w:rPr>
              <w:t>п</w:t>
            </w:r>
            <w:proofErr w:type="gramEnd"/>
            <w:r w:rsidRPr="000457DD">
              <w:rPr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E41EFC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0457DD">
              <w:rPr>
                <w:color w:val="000000" w:themeColor="text1"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FC" w:rsidRPr="000457DD" w:rsidRDefault="000667B7" w:rsidP="00E41EFC">
            <w:pPr>
              <w:pStyle w:val="ConsPlusNormal"/>
              <w:jc w:val="center"/>
            </w:pPr>
            <w:r w:rsidRPr="000457DD">
              <w:rPr>
                <w:color w:val="000000" w:themeColor="text1"/>
                <w:szCs w:val="24"/>
              </w:rPr>
              <w:t>Объемы и источники финансового обеспечения Программы</w:t>
            </w:r>
          </w:p>
          <w:p w:rsidR="000667B7" w:rsidRPr="000457DD" w:rsidRDefault="000667B7" w:rsidP="00E41EFC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  <w:szCs w:val="24"/>
              </w:rPr>
              <w:t xml:space="preserve"> тыс. рублей</w:t>
            </w:r>
          </w:p>
        </w:tc>
      </w:tr>
      <w:tr w:rsidR="00AC3E5D" w:rsidRPr="000457DD" w:rsidTr="00E05A12">
        <w:trPr>
          <w:trHeight w:val="7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  <w:szCs w:val="24"/>
              </w:rPr>
              <w:t>Всего, 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  <w:szCs w:val="24"/>
              </w:rPr>
              <w:t>Бюджет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  <w:szCs w:val="24"/>
              </w:rPr>
              <w:t>Налоговые расходы бюджета округа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color w:val="000000" w:themeColor="text1"/>
              </w:rPr>
            </w:pPr>
            <w:r w:rsidRPr="000457DD">
              <w:rPr>
                <w:color w:val="000000" w:themeColor="text1"/>
              </w:rPr>
              <w:t>Средства участников Программы</w:t>
            </w:r>
          </w:p>
        </w:tc>
      </w:tr>
      <w:tr w:rsidR="00AC3E5D" w:rsidRPr="000457DD" w:rsidTr="00E05A12">
        <w:trPr>
          <w:trHeight w:val="16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Бюджет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af0"/>
              <w:jc w:val="center"/>
            </w:pPr>
            <w:r w:rsidRPr="000457DD"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af0"/>
              <w:jc w:val="center"/>
            </w:pPr>
            <w:r w:rsidRPr="000457DD">
              <w:t>индивидуальные предприниматели, физические лица</w:t>
            </w:r>
          </w:p>
        </w:tc>
      </w:tr>
      <w:tr w:rsidR="00AC3E5D" w:rsidRPr="000457DD" w:rsidTr="00E05A12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snapToGri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667B7" w:rsidRPr="000457DD" w:rsidRDefault="000667B7" w:rsidP="002E4DA1">
            <w:pPr>
              <w:pStyle w:val="a3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Петровского </w:t>
            </w:r>
            <w:r w:rsidRPr="000457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округа Ставропольского края «Социальное развитие»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Pr="000457DD" w:rsidRDefault="000667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администрации Петровского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Ставропольского края (далее - начальник отдела социального развития)</w:t>
            </w:r>
          </w:p>
          <w:p w:rsidR="000667B7" w:rsidRPr="000457DD" w:rsidRDefault="000667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B06C7F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134220,27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B06C7F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36637,06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9125CE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97583,21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9125CE" w:rsidP="002E4DA1">
            <w:pPr>
              <w:pStyle w:val="a3"/>
              <w:jc w:val="center"/>
              <w:rPr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6922" w:rsidRPr="000457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9125CE" w:rsidP="009125CE">
            <w:pPr>
              <w:pStyle w:val="a3"/>
              <w:jc w:val="center"/>
              <w:rPr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F7359" w:rsidRPr="00045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3E5D" w:rsidRPr="000457DD" w:rsidTr="00E05A12">
        <w:trPr>
          <w:trHeight w:val="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b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spacing w:after="0" w:line="240" w:lineRule="auto"/>
              <w:jc w:val="both"/>
            </w:pPr>
            <w:r w:rsidRPr="000457DD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физической культуры и спорта администрации Петровского муниципального округа Ставропольского края (далее - начальник отдела физической культуры и спорта)</w:t>
            </w:r>
          </w:p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E05A12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109430,31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E05A12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29939,15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E05A12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79491,16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65448A" w:rsidP="002E4DA1">
            <w:pPr>
              <w:pStyle w:val="a3"/>
              <w:jc w:val="center"/>
              <w:rPr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28FC" w:rsidRPr="000457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65448A" w:rsidP="0065448A">
            <w:pPr>
              <w:pStyle w:val="a3"/>
              <w:jc w:val="center"/>
              <w:rPr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28FC" w:rsidRPr="00045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>Проведение спортивно-массовых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1473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8824C3" w:rsidRPr="000457DD" w:rsidRDefault="008824C3" w:rsidP="002E4DA1">
            <w:pPr>
              <w:pStyle w:val="ConsPlusNormal"/>
              <w:jc w:val="center"/>
              <w:rPr>
                <w:szCs w:val="24"/>
              </w:rPr>
            </w:pPr>
          </w:p>
          <w:p w:rsidR="00980352" w:rsidRPr="000457DD" w:rsidRDefault="00980352" w:rsidP="002E4DA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A02E71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916,75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A02E71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916,75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1.</w:t>
            </w:r>
          </w:p>
          <w:p w:rsidR="000667B7" w:rsidRPr="000457DD" w:rsidRDefault="000667B7" w:rsidP="002E4DA1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 xml:space="preserve">Мероприятия по сдаче норм Всероссийского комплекса </w:t>
            </w:r>
            <w:r w:rsidR="00E825CF" w:rsidRPr="000457DD">
              <w:rPr>
                <w:szCs w:val="24"/>
              </w:rPr>
              <w:t>«Готов к труду и обороне» (ГТО)</w:t>
            </w:r>
            <w:r w:rsidRPr="000457DD">
              <w:rPr>
                <w:szCs w:val="24"/>
              </w:rPr>
              <w:t xml:space="preserve">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EF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8824C3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8824C3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8824C3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(согласно утверждённым графикам)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2.</w:t>
            </w:r>
          </w:p>
          <w:p w:rsidR="000667B7" w:rsidRPr="000457DD" w:rsidRDefault="000667B7" w:rsidP="00607FAE">
            <w:pPr>
              <w:pStyle w:val="ConsPlusNormal"/>
              <w:jc w:val="both"/>
            </w:pPr>
            <w:r w:rsidRPr="000457DD">
              <w:rPr>
                <w:szCs w:val="24"/>
              </w:rPr>
              <w:t xml:space="preserve">Физкультурно-спортивные мероприятия, посвященные Дню </w:t>
            </w:r>
            <w:r w:rsidR="00607FAE">
              <w:rPr>
                <w:szCs w:val="24"/>
              </w:rPr>
              <w:t>ф</w:t>
            </w:r>
            <w:r w:rsidRPr="000457DD">
              <w:rPr>
                <w:szCs w:val="24"/>
              </w:rPr>
              <w:t>изкультурника,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EF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с 01.07.202</w:t>
            </w:r>
            <w:r w:rsidR="00AA0607" w:rsidRPr="000457DD">
              <w:rPr>
                <w:szCs w:val="24"/>
              </w:rPr>
              <w:t>5</w:t>
            </w:r>
          </w:p>
          <w:p w:rsidR="000667B7" w:rsidRPr="000457DD" w:rsidRDefault="000667B7" w:rsidP="00AA0607">
            <w:pPr>
              <w:pStyle w:val="ConsPlusNormal"/>
              <w:jc w:val="center"/>
            </w:pPr>
            <w:r w:rsidRPr="000457DD">
              <w:rPr>
                <w:szCs w:val="24"/>
              </w:rPr>
              <w:t>до 30.08.202</w:t>
            </w:r>
            <w:r w:rsidR="00AA0607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3.</w:t>
            </w:r>
          </w:p>
          <w:p w:rsidR="000667B7" w:rsidRPr="000457DD" w:rsidRDefault="000667B7" w:rsidP="00121934">
            <w:pPr>
              <w:pStyle w:val="ConsPlusNormal"/>
              <w:jc w:val="both"/>
            </w:pPr>
            <w:r w:rsidRPr="000457DD">
              <w:rPr>
                <w:szCs w:val="24"/>
              </w:rPr>
              <w:t xml:space="preserve">Спортивно-массовые мероприятия (соревнования, первенства, чемпионаты, спартакиады, турниры) по различным видам спорта среди населения Петровского </w:t>
            </w:r>
            <w:r w:rsidR="00FE0E48" w:rsidRPr="000457DD">
              <w:rPr>
                <w:szCs w:val="24"/>
              </w:rPr>
              <w:t xml:space="preserve">муниципального </w:t>
            </w:r>
            <w:r w:rsidRPr="000457DD">
              <w:rPr>
                <w:szCs w:val="24"/>
              </w:rPr>
              <w:t>округа,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EF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753A94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753A94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753A94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(согласно утверждённым Положениям)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4.</w:t>
            </w:r>
          </w:p>
          <w:p w:rsidR="000667B7" w:rsidRPr="000457DD" w:rsidRDefault="000667B7" w:rsidP="0012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BA5FF1" w:rsidRPr="000457DD">
              <w:rPr>
                <w:rFonts w:ascii="Times New Roman" w:hAnsi="Times New Roman"/>
                <w:sz w:val="24"/>
                <w:szCs w:val="24"/>
              </w:rPr>
              <w:t xml:space="preserve">спортсменов и команд Петровского муниципального округа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10307" w:rsidRPr="000457DD">
              <w:rPr>
                <w:rFonts w:ascii="Times New Roman" w:hAnsi="Times New Roman"/>
                <w:sz w:val="24"/>
                <w:szCs w:val="24"/>
              </w:rPr>
              <w:t xml:space="preserve">муниципальных,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региональных, межрегиональных, </w:t>
            </w:r>
            <w:r w:rsidR="00E10307" w:rsidRPr="000457DD"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proofErr w:type="gramStart"/>
            <w:r w:rsidRPr="000457DD">
              <w:rPr>
                <w:rFonts w:ascii="Times New Roman" w:hAnsi="Times New Roman"/>
                <w:sz w:val="24"/>
                <w:szCs w:val="24"/>
              </w:rPr>
              <w:t>х</w:t>
            </w:r>
            <w:r w:rsidR="0083290E" w:rsidRPr="000457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3290E" w:rsidRPr="000457DD">
              <w:rPr>
                <w:rFonts w:ascii="Times New Roman" w:hAnsi="Times New Roman"/>
                <w:sz w:val="24"/>
                <w:szCs w:val="24"/>
              </w:rPr>
              <w:t>чемпионата</w:t>
            </w:r>
            <w:r w:rsidR="00121934" w:rsidRPr="000457DD">
              <w:rPr>
                <w:rFonts w:ascii="Times New Roman" w:hAnsi="Times New Roman"/>
                <w:sz w:val="24"/>
                <w:szCs w:val="24"/>
              </w:rPr>
              <w:t>х, первенствах, турнирах и др.)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обеспечено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41661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41661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753A94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753A94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753A94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(согласно утверждённым Положениям)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5.</w:t>
            </w:r>
          </w:p>
          <w:p w:rsidR="000667B7" w:rsidRPr="000457DD" w:rsidRDefault="00E825CF" w:rsidP="002E4DA1">
            <w:pPr>
              <w:pStyle w:val="ConsPlusNormal"/>
              <w:jc w:val="both"/>
            </w:pPr>
            <w:r w:rsidRPr="000457DD">
              <w:rPr>
                <w:szCs w:val="24"/>
              </w:rPr>
              <w:t>С</w:t>
            </w:r>
            <w:r w:rsidR="000667B7" w:rsidRPr="000457DD">
              <w:rPr>
                <w:szCs w:val="24"/>
              </w:rPr>
              <w:t>портивно-туристский и военно-прикладной инвентарь для укрепления материально-технической базы физической культуры</w:t>
            </w:r>
            <w:r w:rsidRPr="000457DD">
              <w:rPr>
                <w:szCs w:val="24"/>
              </w:rPr>
              <w:t xml:space="preserve"> и спорта в Петровском муниципальном</w:t>
            </w:r>
            <w:r w:rsidR="000667B7" w:rsidRPr="000457DD">
              <w:rPr>
                <w:szCs w:val="24"/>
              </w:rPr>
              <w:t xml:space="preserve"> округе</w:t>
            </w:r>
            <w:r w:rsidRPr="000457DD">
              <w:rPr>
                <w:szCs w:val="24"/>
              </w:rPr>
              <w:t xml:space="preserve"> приобретен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Pr="000457DD" w:rsidRDefault="000667B7" w:rsidP="00F22B80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F22B80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F22B80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rPr>
          <w:trHeight w:val="11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Казанцев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1344BE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28 219,46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1344BE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28 219,46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6.</w:t>
            </w:r>
          </w:p>
          <w:p w:rsidR="000667B7" w:rsidRPr="000457DD" w:rsidRDefault="000667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Выплата заработной платы сотрудникам спортивных учреждений</w:t>
            </w:r>
            <w:r w:rsidR="007C31C2" w:rsidRPr="000457DD">
              <w:rPr>
                <w:rFonts w:ascii="Times New Roman" w:hAnsi="Times New Roman"/>
                <w:sz w:val="24"/>
                <w:szCs w:val="24"/>
              </w:rPr>
              <w:t xml:space="preserve"> Петровского муниципального округа</w:t>
            </w:r>
          </w:p>
          <w:p w:rsidR="000667B7" w:rsidRPr="000457DD" w:rsidRDefault="000667B7" w:rsidP="002E4DA1">
            <w:pPr>
              <w:spacing w:after="0" w:line="240" w:lineRule="auto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произведена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Казанцев А.А.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DD760F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</w:t>
            </w:r>
            <w:r w:rsidR="000667B7" w:rsidRPr="000457DD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</w:t>
            </w:r>
            <w:r w:rsidR="0015716F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15716F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20.02.202</w:t>
            </w:r>
            <w:r w:rsidR="0016023F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05.03.202</w:t>
            </w:r>
            <w:r w:rsidR="006D4BD5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20.03.202</w:t>
            </w:r>
            <w:r w:rsidR="006D4BD5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</w:t>
            </w:r>
            <w:r w:rsidR="00611FF4" w:rsidRPr="000457DD">
              <w:rPr>
                <w:rFonts w:ascii="Times New Roman" w:hAnsi="Times New Roman"/>
                <w:sz w:val="24"/>
                <w:szCs w:val="24"/>
              </w:rPr>
              <w:t>4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611FF4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</w:t>
            </w:r>
            <w:r w:rsidR="004478C3" w:rsidRPr="000457DD">
              <w:rPr>
                <w:rFonts w:ascii="Times New Roman" w:hAnsi="Times New Roman"/>
                <w:sz w:val="24"/>
                <w:szCs w:val="24"/>
              </w:rPr>
              <w:t>8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8C3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</w:t>
            </w:r>
            <w:r w:rsidR="00BA1C12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BA1C12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20.05.202</w:t>
            </w:r>
            <w:r w:rsidR="00BD1632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05.06.202</w:t>
            </w:r>
            <w:r w:rsidR="00AF6EDB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20.06.202</w:t>
            </w:r>
            <w:r w:rsidR="009C783C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</w:t>
            </w:r>
            <w:r w:rsidR="00EB3712" w:rsidRPr="000457DD">
              <w:rPr>
                <w:rFonts w:ascii="Times New Roman" w:hAnsi="Times New Roman"/>
                <w:sz w:val="24"/>
                <w:szCs w:val="24"/>
              </w:rPr>
              <w:t>4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EB3712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</w:t>
            </w:r>
            <w:r w:rsidR="006959D1" w:rsidRPr="000457DD">
              <w:rPr>
                <w:rFonts w:ascii="Times New Roman" w:hAnsi="Times New Roman"/>
                <w:sz w:val="24"/>
                <w:szCs w:val="24"/>
              </w:rPr>
              <w:t>8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6959D1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05.08.202</w:t>
            </w:r>
            <w:r w:rsidR="00283D7C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20.08.202</w:t>
            </w:r>
            <w:r w:rsidR="00283D7C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05.09.202</w:t>
            </w:r>
            <w:r w:rsidR="001C754F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1C754F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19</w:t>
            </w:r>
            <w:r w:rsidR="000667B7" w:rsidRPr="000457DD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</w:t>
            </w:r>
            <w:r w:rsidR="003D4BB9" w:rsidRPr="000457DD">
              <w:rPr>
                <w:rFonts w:ascii="Times New Roman" w:hAnsi="Times New Roman"/>
                <w:sz w:val="24"/>
                <w:szCs w:val="24"/>
              </w:rPr>
              <w:t>3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3D4BB9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3D4BB9" w:rsidP="002E4DA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667B7" w:rsidRPr="000457DD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05.11.202</w:t>
            </w:r>
            <w:r w:rsidR="00663931" w:rsidRPr="000457DD">
              <w:rPr>
                <w:szCs w:val="24"/>
              </w:rPr>
              <w:t>5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20.11.202</w:t>
            </w:r>
            <w:r w:rsidR="00663931" w:rsidRPr="000457DD">
              <w:rPr>
                <w:szCs w:val="24"/>
              </w:rPr>
              <w:t>5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05.12.202</w:t>
            </w:r>
            <w:r w:rsidR="003D5317" w:rsidRPr="000457DD">
              <w:rPr>
                <w:szCs w:val="24"/>
              </w:rPr>
              <w:t>5</w:t>
            </w:r>
          </w:p>
          <w:p w:rsidR="000667B7" w:rsidRPr="000457DD" w:rsidRDefault="003D531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19</w:t>
            </w:r>
            <w:r w:rsidR="000667B7" w:rsidRPr="000457DD">
              <w:rPr>
                <w:szCs w:val="24"/>
              </w:rPr>
              <w:t>.12.202</w:t>
            </w:r>
            <w:r w:rsidRPr="000457DD">
              <w:rPr>
                <w:szCs w:val="24"/>
              </w:rPr>
              <w:t>5</w:t>
            </w:r>
          </w:p>
          <w:p w:rsidR="000667B7" w:rsidRPr="000457DD" w:rsidRDefault="000667B7" w:rsidP="003D5317">
            <w:pPr>
              <w:pStyle w:val="ConsPlusNormal"/>
              <w:jc w:val="center"/>
            </w:pPr>
            <w:r w:rsidRPr="000457DD">
              <w:rPr>
                <w:szCs w:val="24"/>
              </w:rPr>
              <w:t>2</w:t>
            </w:r>
            <w:r w:rsidR="003D5317" w:rsidRPr="000457DD">
              <w:rPr>
                <w:szCs w:val="24"/>
              </w:rPr>
              <w:t>9</w:t>
            </w:r>
            <w:r w:rsidRPr="000457DD">
              <w:rPr>
                <w:szCs w:val="24"/>
              </w:rPr>
              <w:t>.12.202</w:t>
            </w:r>
            <w:r w:rsidR="003D5317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rPr>
          <w:trHeight w:val="1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7.</w:t>
            </w:r>
          </w:p>
          <w:p w:rsidR="000667B7" w:rsidRPr="000457DD" w:rsidRDefault="000667B7" w:rsidP="007C31C2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 xml:space="preserve">Уплата налогов, </w:t>
            </w:r>
            <w:r w:rsidR="00EF1B95" w:rsidRPr="000457DD">
              <w:rPr>
                <w:szCs w:val="24"/>
              </w:rPr>
              <w:t>расходы на коммунальные и другие виды услуг спортивных учреждений Петровского муниципального округа</w:t>
            </w:r>
            <w:r w:rsidRPr="000457DD">
              <w:rPr>
                <w:szCs w:val="24"/>
              </w:rPr>
              <w:t xml:space="preserve"> произведена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spacing w:after="0" w:line="240" w:lineRule="auto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</w:t>
            </w:r>
            <w:r w:rsidR="006578BF" w:rsidRPr="000457DD">
              <w:rPr>
                <w:rFonts w:ascii="Times New Roman" w:hAnsi="Times New Roman"/>
                <w:sz w:val="24"/>
                <w:szCs w:val="24"/>
              </w:rPr>
              <w:t>3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6578BF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</w:t>
            </w:r>
            <w:r w:rsidR="00343897" w:rsidRPr="000457DD">
              <w:rPr>
                <w:rFonts w:ascii="Times New Roman" w:hAnsi="Times New Roman"/>
                <w:sz w:val="24"/>
                <w:szCs w:val="24"/>
              </w:rPr>
              <w:t>4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343897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7B7" w:rsidRPr="000457DD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</w:t>
            </w:r>
            <w:r w:rsidR="00343897" w:rsidRPr="000457DD">
              <w:rPr>
                <w:rFonts w:ascii="Times New Roman" w:hAnsi="Times New Roman"/>
                <w:sz w:val="24"/>
                <w:szCs w:val="24"/>
              </w:rPr>
              <w:t>4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43897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1</w:t>
            </w:r>
            <w:r w:rsidR="00343897" w:rsidRPr="000457DD">
              <w:rPr>
                <w:szCs w:val="24"/>
              </w:rPr>
              <w:t>3</w:t>
            </w:r>
            <w:r w:rsidRPr="000457DD">
              <w:rPr>
                <w:szCs w:val="24"/>
              </w:rPr>
              <w:t>.10.202</w:t>
            </w:r>
            <w:r w:rsidR="00343897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>;</w:t>
            </w:r>
          </w:p>
          <w:p w:rsidR="000667B7" w:rsidRPr="000457DD" w:rsidRDefault="000667B7" w:rsidP="00343897">
            <w:pPr>
              <w:pStyle w:val="ConsPlusNormal"/>
              <w:jc w:val="center"/>
            </w:pPr>
            <w:r w:rsidRPr="000457DD">
              <w:rPr>
                <w:szCs w:val="24"/>
              </w:rPr>
              <w:t>2</w:t>
            </w:r>
            <w:r w:rsidR="00343897" w:rsidRPr="000457DD">
              <w:rPr>
                <w:szCs w:val="24"/>
              </w:rPr>
              <w:t>9</w:t>
            </w:r>
            <w:r w:rsidRPr="000457DD">
              <w:rPr>
                <w:szCs w:val="24"/>
              </w:rPr>
              <w:t>.12.202</w:t>
            </w:r>
            <w:r w:rsidR="00343897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rPr>
          <w:trHeight w:val="1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8.</w:t>
            </w:r>
          </w:p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Закупка материалов, товаров, работ и услуг для нужд спортивных учреждений, произведена</w:t>
            </w:r>
          </w:p>
          <w:p w:rsidR="00C23A13" w:rsidRPr="000457DD" w:rsidRDefault="00C23A13" w:rsidP="002E4DA1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spacing w:after="0" w:line="240" w:lineRule="auto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33202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233202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233202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(по мере </w:t>
            </w:r>
            <w:r w:rsidRPr="000457DD">
              <w:rPr>
                <w:sz w:val="22"/>
                <w:szCs w:val="22"/>
              </w:rPr>
              <w:t>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01088B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01088B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01088B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Пропаганда физической культуры и спорта в Петровском муниципальном округе</w:t>
            </w:r>
          </w:p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980352" w:rsidRPr="000457DD" w:rsidRDefault="000667B7" w:rsidP="00AC3C3B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Казанцев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9.</w:t>
            </w:r>
          </w:p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Информация о проведённых спортивных мероприятиях размещена на официальном сайте администрации Петровского </w:t>
            </w:r>
            <w:r w:rsidR="00DD43F9" w:rsidRPr="000457DD">
              <w:rPr>
                <w:szCs w:val="24"/>
              </w:rPr>
              <w:t xml:space="preserve">муниципального </w:t>
            </w:r>
            <w:r w:rsidRPr="000457DD">
              <w:rPr>
                <w:szCs w:val="24"/>
              </w:rPr>
              <w:lastRenderedPageBreak/>
              <w:t>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Казанцев А.А.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с 09.01.202</w:t>
            </w:r>
            <w:r w:rsidR="007E0F74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</w:t>
            </w:r>
          </w:p>
          <w:p w:rsidR="000667B7" w:rsidRPr="000457DD" w:rsidRDefault="000667B7" w:rsidP="007E0F74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7E0F74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7E0F74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10.</w:t>
            </w:r>
          </w:p>
          <w:p w:rsidR="000667B7" w:rsidRPr="000457DD" w:rsidRDefault="000667B7" w:rsidP="002E4DA1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>Информация о проведённых спортивных мероприятиях опубликована в районной газете «Петровские вести»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с 09.01.202</w:t>
            </w:r>
            <w:r w:rsidR="0056799C" w:rsidRPr="000457DD">
              <w:rPr>
                <w:szCs w:val="24"/>
              </w:rPr>
              <w:t>5</w:t>
            </w:r>
          </w:p>
          <w:p w:rsidR="000667B7" w:rsidRPr="000457DD" w:rsidRDefault="000667B7" w:rsidP="0056799C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 до </w:t>
            </w:r>
            <w:r w:rsidR="0056799C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56799C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B66A95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2E4DA1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F201C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B66A95" w:rsidRPr="000457DD" w:rsidRDefault="00B66A95" w:rsidP="00F201C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B6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B6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B6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B66A95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B6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6A95" w:rsidRPr="000457DD" w:rsidRDefault="00B66A95" w:rsidP="00B6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Pr="000457DD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11.</w:t>
            </w:r>
          </w:p>
          <w:p w:rsidR="000667B7" w:rsidRPr="000457DD" w:rsidRDefault="000667B7" w:rsidP="00F2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Работы по р</w:t>
            </w:r>
            <w:r w:rsidR="00F80980" w:rsidRPr="000457DD">
              <w:rPr>
                <w:rFonts w:ascii="Times New Roman" w:hAnsi="Times New Roman"/>
                <w:sz w:val="24"/>
                <w:szCs w:val="24"/>
              </w:rPr>
              <w:t>еализации инициативн</w:t>
            </w:r>
            <w:r w:rsidR="00795A6D">
              <w:rPr>
                <w:rFonts w:ascii="Times New Roman" w:hAnsi="Times New Roman"/>
                <w:sz w:val="24"/>
                <w:szCs w:val="24"/>
              </w:rPr>
              <w:t>ых</w:t>
            </w:r>
            <w:r w:rsidR="00F80980" w:rsidRPr="000457D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795A6D">
              <w:rPr>
                <w:rFonts w:ascii="Times New Roman" w:hAnsi="Times New Roman"/>
                <w:sz w:val="24"/>
                <w:szCs w:val="24"/>
              </w:rPr>
              <w:t>ов</w:t>
            </w:r>
            <w:r w:rsidR="003730C8" w:rsidRPr="00045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выполнены</w:t>
            </w:r>
          </w:p>
          <w:p w:rsidR="00175C58" w:rsidRPr="000457DD" w:rsidRDefault="00175C58" w:rsidP="00F2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C58" w:rsidRPr="000457DD" w:rsidRDefault="00175C58" w:rsidP="00F201C2">
            <w:pPr>
              <w:pStyle w:val="a3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885B7B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до </w:t>
            </w:r>
            <w:r w:rsidR="00885B7B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885B7B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336" w:rsidRPr="000457DD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12</w:t>
            </w:r>
            <w:r w:rsidR="003D1B06"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A13" w:rsidRPr="000457DD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Безвозмездные работы в рамках р</w:t>
            </w:r>
            <w:r w:rsidR="00F41A6E" w:rsidRPr="000457DD"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="00D83732" w:rsidRPr="000457DD">
              <w:rPr>
                <w:rFonts w:ascii="Times New Roman" w:hAnsi="Times New Roman"/>
                <w:sz w:val="24"/>
                <w:szCs w:val="24"/>
              </w:rPr>
              <w:t xml:space="preserve"> инициативн</w:t>
            </w:r>
            <w:r w:rsidR="00D83732">
              <w:rPr>
                <w:rFonts w:ascii="Times New Roman" w:hAnsi="Times New Roman"/>
                <w:sz w:val="24"/>
                <w:szCs w:val="24"/>
              </w:rPr>
              <w:t>ых</w:t>
            </w:r>
            <w:r w:rsidR="00D83732" w:rsidRPr="000457D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D83732">
              <w:rPr>
                <w:rFonts w:ascii="Times New Roman" w:hAnsi="Times New Roman"/>
                <w:sz w:val="24"/>
                <w:szCs w:val="24"/>
              </w:rPr>
              <w:t>ов</w:t>
            </w:r>
            <w:r w:rsidR="00F41A6E" w:rsidRPr="00045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выполнены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Казанцев А.А.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BF48F8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до </w:t>
            </w:r>
            <w:r w:rsidR="00BF48F8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BF48F8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Казанцев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Pr="000457DD" w:rsidRDefault="000667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rFonts w:eastAsia="Lucida Sans Unicode"/>
                <w:bCs/>
                <w:szCs w:val="24"/>
              </w:rPr>
              <w:t>Контрольное событие 1</w:t>
            </w:r>
            <w:r w:rsidR="002074FF" w:rsidRPr="000457DD">
              <w:rPr>
                <w:rFonts w:eastAsia="Lucida Sans Unicode"/>
                <w:bCs/>
                <w:szCs w:val="24"/>
              </w:rPr>
              <w:t>3</w:t>
            </w:r>
            <w:r w:rsidRPr="000457DD">
              <w:rPr>
                <w:rFonts w:eastAsia="Lucida Sans Unicode"/>
                <w:bCs/>
                <w:szCs w:val="24"/>
              </w:rPr>
              <w:t>.</w:t>
            </w:r>
          </w:p>
          <w:p w:rsidR="00AC3E5D" w:rsidRPr="000457DD" w:rsidRDefault="000667B7" w:rsidP="00BE6C5C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Документа</w:t>
            </w:r>
            <w:r w:rsidR="004E61A0" w:rsidRPr="000457DD">
              <w:rPr>
                <w:szCs w:val="24"/>
              </w:rPr>
              <w:t>ция по строительству ко</w:t>
            </w:r>
            <w:r w:rsidR="00BE6C5C" w:rsidRPr="000457DD">
              <w:rPr>
                <w:szCs w:val="24"/>
              </w:rPr>
              <w:t xml:space="preserve">мплексных спортивных площадок в сельских населенных пунктах </w:t>
            </w:r>
            <w:r w:rsidR="004E61A0" w:rsidRPr="000457DD">
              <w:rPr>
                <w:szCs w:val="24"/>
              </w:rPr>
              <w:t xml:space="preserve">Петровского муниципального округа </w:t>
            </w:r>
            <w:r w:rsidRPr="000457DD">
              <w:rPr>
                <w:szCs w:val="24"/>
              </w:rPr>
              <w:t>направлена на рассмотрение в министерство сельского хозяйства Ставропольского края</w:t>
            </w:r>
          </w:p>
          <w:p w:rsidR="00AC3E5D" w:rsidRPr="000457DD" w:rsidRDefault="00AC3E5D" w:rsidP="00BE6C5C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Казанцев А.А. 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712A1D">
            <w:pPr>
              <w:pStyle w:val="ConsPlusNormal"/>
              <w:jc w:val="center"/>
            </w:pPr>
            <w:r w:rsidRPr="000457DD">
              <w:rPr>
                <w:szCs w:val="24"/>
              </w:rPr>
              <w:t>до 30.06.202</w:t>
            </w:r>
            <w:r w:rsidR="00712A1D" w:rsidRPr="000457DD">
              <w:rPr>
                <w:szCs w:val="24"/>
              </w:rPr>
              <w:t>5</w:t>
            </w:r>
            <w:r w:rsidRPr="000457DD">
              <w:rPr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0667B7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both"/>
            </w:pPr>
            <w:r w:rsidRPr="000457DD">
              <w:rPr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175C58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Казанцев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7817D2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80 294,10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7F5CC0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802,94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7F5CC0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79491,16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rFonts w:eastAsia="Lucida Sans Unicode"/>
                <w:bCs/>
                <w:szCs w:val="24"/>
              </w:rPr>
              <w:t>Контрольное событие 14.</w:t>
            </w:r>
          </w:p>
          <w:p w:rsidR="000667B7" w:rsidRPr="000457DD" w:rsidRDefault="00BA0A00" w:rsidP="00BA0A00">
            <w:pPr>
              <w:pStyle w:val="ConsPlusNormal"/>
              <w:jc w:val="both"/>
              <w:rPr>
                <w:color w:val="FF0000"/>
                <w:szCs w:val="24"/>
              </w:rPr>
            </w:pPr>
            <w:r w:rsidRPr="000457DD">
              <w:rPr>
                <w:szCs w:val="24"/>
              </w:rPr>
              <w:t xml:space="preserve">Работы </w:t>
            </w:r>
            <w:r w:rsidR="00FF507A" w:rsidRPr="000457DD">
              <w:rPr>
                <w:szCs w:val="24"/>
              </w:rPr>
              <w:t xml:space="preserve">по реконструкции </w:t>
            </w:r>
            <w:r w:rsidR="000667B7" w:rsidRPr="000457DD">
              <w:rPr>
                <w:szCs w:val="24"/>
              </w:rPr>
              <w:t>МКУ «</w:t>
            </w:r>
            <w:proofErr w:type="spellStart"/>
            <w:r w:rsidR="000667B7" w:rsidRPr="000457DD">
              <w:rPr>
                <w:szCs w:val="24"/>
              </w:rPr>
              <w:t>Светлоградский</w:t>
            </w:r>
            <w:proofErr w:type="spellEnd"/>
            <w:r w:rsidR="000667B7" w:rsidRPr="000457DD">
              <w:rPr>
                <w:szCs w:val="24"/>
              </w:rPr>
              <w:t xml:space="preserve"> городской стадион» </w:t>
            </w:r>
            <w:r w:rsidRPr="000457DD">
              <w:rPr>
                <w:szCs w:val="24"/>
              </w:rPr>
              <w:t>выполнены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отдела физической культуры и спорта </w:t>
            </w:r>
          </w:p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Pr="000457DD" w:rsidRDefault="000667B7" w:rsidP="00786A35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786A35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786A35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80460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80460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80460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57DD" w:rsidRDefault="000667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6.2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41" w:rsidRPr="000457DD" w:rsidRDefault="00741A41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rFonts w:eastAsia="Lucida Sans Unicode"/>
                <w:bCs/>
                <w:szCs w:val="24"/>
              </w:rPr>
              <w:t>Контрольное событие 15.</w:t>
            </w:r>
          </w:p>
          <w:p w:rsidR="004746B7" w:rsidRPr="000457DD" w:rsidRDefault="00C36E37" w:rsidP="002E4DA1">
            <w:pPr>
              <w:pStyle w:val="ConsPlusNormal"/>
              <w:jc w:val="both"/>
              <w:rPr>
                <w:rFonts w:eastAsia="Lucida Sans Unicode"/>
                <w:bCs/>
                <w:color w:val="FF0000"/>
                <w:szCs w:val="24"/>
              </w:rPr>
            </w:pPr>
            <w:r w:rsidRPr="000457DD">
              <w:rPr>
                <w:szCs w:val="24"/>
              </w:rPr>
              <w:t>Оплата работ по реконструкции МКУ «</w:t>
            </w:r>
            <w:proofErr w:type="spellStart"/>
            <w:r w:rsidRPr="000457DD">
              <w:rPr>
                <w:szCs w:val="24"/>
              </w:rPr>
              <w:t>Светлоградский</w:t>
            </w:r>
            <w:proofErr w:type="spellEnd"/>
            <w:r w:rsidRPr="000457DD">
              <w:rPr>
                <w:szCs w:val="24"/>
              </w:rPr>
              <w:t xml:space="preserve"> городской </w:t>
            </w:r>
            <w:r w:rsidRPr="000457DD">
              <w:rPr>
                <w:szCs w:val="24"/>
              </w:rPr>
              <w:lastRenderedPageBreak/>
              <w:t>стадион» произведена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CA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 xml:space="preserve">Начальник отдела физической культуры и спорта </w:t>
            </w:r>
          </w:p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 xml:space="preserve">Казанцев А.А. </w:t>
            </w:r>
          </w:p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0457DD" w:rsidRDefault="004746B7" w:rsidP="00BD4570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 xml:space="preserve">до </w:t>
            </w:r>
            <w:r w:rsidR="00BD4570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BD4570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166F5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66F52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66F52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66F52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b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both"/>
            </w:pPr>
            <w:r w:rsidRPr="000457DD">
              <w:rPr>
                <w:b/>
                <w:szCs w:val="24"/>
              </w:rPr>
              <w:t>Подпрограмма «Организация и проведение комплекса праздничных, культурно-массовых мероприятий и дней памяти для различных групп населения</w:t>
            </w:r>
            <w:r w:rsidRPr="000457DD">
              <w:rPr>
                <w:b/>
                <w:bCs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5C55B6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206,00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5C55B6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206,00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1E0EF4" w:rsidRPr="000457DD" w:rsidTr="00E05A12">
        <w:trPr>
          <w:trHeight w:val="10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7</w:t>
            </w:r>
            <w:r w:rsidR="004746B7"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2D93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Проведение мероприятий, приуроченных к праздничным календарным дням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71658B" w:rsidRPr="000457DD" w:rsidRDefault="0071658B" w:rsidP="002E4DA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1E1B12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1E1B12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7</w:t>
            </w:r>
            <w:r w:rsidR="004746B7"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</w:t>
            </w:r>
            <w:r w:rsidR="00E35DB2" w:rsidRPr="000457DD">
              <w:rPr>
                <w:szCs w:val="24"/>
              </w:rPr>
              <w:t xml:space="preserve"> 1</w:t>
            </w:r>
            <w:r w:rsidR="00141A01">
              <w:rPr>
                <w:szCs w:val="24"/>
              </w:rPr>
              <w:t>6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5F1825">
            <w:pPr>
              <w:pStyle w:val="ConsPlusNormal"/>
              <w:ind w:left="-58" w:right="-62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Мероприятия, приуроченные к праздничным календарным дням, Дню народного единства,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64002B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64002B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64002B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3E1C67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7</w:t>
            </w:r>
            <w:r w:rsidR="004746B7" w:rsidRPr="000457DD">
              <w:rPr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BB1635" w:rsidRPr="000457DD">
              <w:rPr>
                <w:szCs w:val="24"/>
              </w:rPr>
              <w:t>1</w:t>
            </w:r>
            <w:r w:rsidR="00141A01">
              <w:rPr>
                <w:szCs w:val="24"/>
              </w:rPr>
              <w:t>7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Мероприятия,</w:t>
            </w:r>
            <w:r w:rsidR="00C317C4" w:rsidRPr="000457DD">
              <w:rPr>
                <w:szCs w:val="24"/>
              </w:rPr>
              <w:t xml:space="preserve"> </w:t>
            </w:r>
            <w:r w:rsidRPr="000457DD">
              <w:rPr>
                <w:szCs w:val="24"/>
              </w:rPr>
              <w:t xml:space="preserve">посвященные Дням воинской славы и памятным датам России, проведены </w:t>
            </w:r>
          </w:p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DE1D50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DE1D50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DE1D50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  <w:r w:rsidR="004746B7"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both"/>
            </w:pPr>
            <w:r w:rsidRPr="000457DD">
              <w:rPr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31333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176,00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31333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176,00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8</w:t>
            </w:r>
            <w:r w:rsidR="004746B7"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141A01">
              <w:rPr>
                <w:szCs w:val="24"/>
              </w:rPr>
              <w:t>18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Поздравление долгожителей и организаций Петровского муниципального округа с юбилейными и праздничными датами осуществлено</w:t>
            </w:r>
          </w:p>
          <w:p w:rsidR="001A3F3A" w:rsidRPr="000457DD" w:rsidRDefault="001A3F3A" w:rsidP="002E4DA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C317C4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C317C4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C317C4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  <w:r w:rsidR="004746B7" w:rsidRPr="000457DD">
              <w:rPr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141A01">
              <w:rPr>
                <w:szCs w:val="24"/>
              </w:rPr>
              <w:t>19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Мероприятия, направленные на укрепление семейных ценностей, поддержку института семьи, в том числе мероприятия, посвященные Дню семьи, любви и верности,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DF3C8B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</w:t>
            </w:r>
            <w:r w:rsidR="00DF3C8B" w:rsidRPr="000457DD">
              <w:rPr>
                <w:szCs w:val="24"/>
              </w:rPr>
              <w:t>30</w:t>
            </w:r>
            <w:r w:rsidRPr="000457DD">
              <w:rPr>
                <w:szCs w:val="24"/>
              </w:rPr>
              <w:t>.12.202</w:t>
            </w:r>
            <w:r w:rsidR="00DF3C8B" w:rsidRPr="000457D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  <w:r w:rsidR="004746B7" w:rsidRPr="000457DD">
              <w:rPr>
                <w:szCs w:val="24"/>
              </w:rPr>
              <w:t>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pStyle w:val="a3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Поздравление ветеранов и участников Великой Отечественной войны с днем рождения и праздничными календарными днями осуществлено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DF3C8B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3C8B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F3C8B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  <w:r w:rsidR="004746B7" w:rsidRPr="000457DD">
              <w:rPr>
                <w:szCs w:val="24"/>
              </w:rPr>
              <w:t>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1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Мероприятия для людей пожилого возраста в рамках празднования Дня пожилого человека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 w:rsidR="004746B7" w:rsidRPr="000457DD" w:rsidRDefault="004746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601BD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с 30.09.202</w:t>
            </w:r>
            <w:r w:rsidR="002601BD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по 01.10.202</w:t>
            </w:r>
            <w:r w:rsidR="002601BD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  <w:r w:rsidR="004746B7" w:rsidRPr="000457DD">
              <w:rPr>
                <w:szCs w:val="24"/>
              </w:rPr>
              <w:t>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2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pStyle w:val="a3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Благотворительные рождественские мероприятия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803B5" w:rsidRPr="000457DD" w:rsidRDefault="003803B5" w:rsidP="002E4DA1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с 01.12.202</w:t>
            </w:r>
            <w:r w:rsidR="00682282" w:rsidRPr="000457DD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6B7" w:rsidRPr="000457DD" w:rsidRDefault="004746B7" w:rsidP="00682282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82282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682282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8</w:t>
            </w:r>
            <w:r w:rsidR="004746B7" w:rsidRPr="000457DD">
              <w:rPr>
                <w:szCs w:val="24"/>
              </w:rPr>
              <w:t>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3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Мероприятия для участников специальной военной операции и членов их семей организованы и проведены</w:t>
            </w:r>
          </w:p>
          <w:p w:rsidR="003E1C67" w:rsidRPr="000457DD" w:rsidRDefault="003E1C67" w:rsidP="002E4DA1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 w:rsidR="004746B7" w:rsidRPr="000457DD" w:rsidRDefault="004746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04EA8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04EA8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204EA8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2E4DA1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  <w:r w:rsidR="004746B7" w:rsidRPr="000457DD">
              <w:rPr>
                <w:szCs w:val="24"/>
              </w:rPr>
              <w:t>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4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Участие в траурных мероприятиях по захоронению участников специальной военной операции, ветеранов Великой Отечественной войны обеспечено</w:t>
            </w:r>
          </w:p>
          <w:p w:rsidR="00A17DDC" w:rsidRPr="000457DD" w:rsidRDefault="00A17DDC" w:rsidP="002E4DA1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 w:rsidR="004746B7" w:rsidRPr="000457DD" w:rsidRDefault="004746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927574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27574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27574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7DD">
              <w:rPr>
                <w:rFonts w:ascii="Times New Roman" w:hAnsi="Times New Roman"/>
                <w:b/>
                <w:sz w:val="24"/>
                <w:szCs w:val="24"/>
              </w:rPr>
              <w:t>Подпрограмма «Молодежь – будущее Петровского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CF0A41" w:rsidRPr="000457DD" w:rsidRDefault="00CF0A41" w:rsidP="002E4DA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5563B8" w:rsidP="002E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3118,80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5563B8" w:rsidP="002E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3118,80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82DEE" w:rsidRPr="000457DD" w:rsidTr="00E05A12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4D2230" w:rsidP="003B2737">
            <w:pPr>
              <w:pStyle w:val="ConsPlusNormal"/>
              <w:jc w:val="center"/>
            </w:pPr>
            <w:r>
              <w:rPr>
                <w:szCs w:val="24"/>
              </w:rPr>
              <w:t>9</w:t>
            </w:r>
            <w:r w:rsidR="00A82DEE"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jc w:val="both"/>
            </w:pPr>
            <w:r w:rsidRPr="000457DD">
              <w:rPr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A82DEE" w:rsidRPr="000457DD" w:rsidRDefault="00A82DEE" w:rsidP="003E1C6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A82DEE" w:rsidRPr="000457DD" w:rsidRDefault="00A82DEE" w:rsidP="003E1C6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A82DEE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3118,80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A82DEE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3118,80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DEE" w:rsidRPr="000457DD" w:rsidRDefault="00A82DEE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3B2737">
            <w:pPr>
              <w:pStyle w:val="ConsPlusNormal"/>
              <w:jc w:val="center"/>
            </w:pPr>
            <w:r>
              <w:rPr>
                <w:szCs w:val="24"/>
              </w:rPr>
              <w:t>9</w:t>
            </w:r>
            <w:r w:rsidR="004746B7"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0A10E7" w:rsidRPr="000457DD">
              <w:rPr>
                <w:rFonts w:ascii="Times New Roman" w:hAnsi="Times New Roman"/>
                <w:sz w:val="24"/>
                <w:szCs w:val="24"/>
              </w:rPr>
              <w:t>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3B03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акции, информационно-</w:t>
            </w:r>
            <w:r w:rsidRPr="0004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просветительские мероприятия, направленные</w:t>
            </w:r>
            <w:r w:rsidRPr="0004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гражданское и патриотическое воспитание детей и молодежи, преемственность традиций, уважения к отечественной истории, историческим, национальным и иным традициям народов Российской Федерации, вовлечение молодежи в творческую деятельность, формирование правовых, культурных и нравственных ценностей среди детей и молодежи,</w:t>
            </w:r>
            <w:r w:rsidR="000457DD" w:rsidRPr="0004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</w:p>
          <w:p w:rsidR="00AC3E5D" w:rsidRPr="000457DD" w:rsidRDefault="00AC3E5D" w:rsidP="003B032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3D07A8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4746B7" w:rsidRPr="000457DD"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социального развития </w:t>
            </w:r>
          </w:p>
          <w:p w:rsidR="004746B7" w:rsidRPr="000457DD" w:rsidRDefault="004746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0C10E1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0C10E1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C10E1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3B2737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9</w:t>
            </w:r>
            <w:r w:rsidR="004746B7" w:rsidRPr="000457DD">
              <w:rPr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E35DB2" w:rsidRPr="000457DD">
              <w:rPr>
                <w:rFonts w:ascii="Times New Roman" w:hAnsi="Times New Roman"/>
                <w:sz w:val="24"/>
                <w:szCs w:val="24"/>
              </w:rPr>
              <w:t>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6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6E50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Участие молодежных делегаций в мероприятиях разных уровней, молодёжных форумах, в том числе участие победителей конкурсов окружных этапов в краевых и федеральных этапах обеспечено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FF6E50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</w:t>
            </w:r>
            <w:r w:rsidR="004746B7" w:rsidRPr="000457DD">
              <w:rPr>
                <w:rFonts w:ascii="Times New Roman" w:hAnsi="Times New Roman"/>
                <w:sz w:val="24"/>
                <w:szCs w:val="24"/>
              </w:rPr>
              <w:t>ачальник отдела социального развития</w:t>
            </w:r>
          </w:p>
          <w:p w:rsidR="004746B7" w:rsidRPr="000457DD" w:rsidRDefault="004746B7" w:rsidP="002E4DA1">
            <w:pPr>
              <w:pStyle w:val="a3"/>
              <w:jc w:val="center"/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BE3A9E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E3A9E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BE3A9E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3B2737">
            <w:pPr>
              <w:pStyle w:val="ConsPlusNormal"/>
              <w:jc w:val="center"/>
            </w:pPr>
            <w:r>
              <w:rPr>
                <w:szCs w:val="24"/>
              </w:rPr>
              <w:t>9</w:t>
            </w:r>
            <w:r w:rsidR="004746B7" w:rsidRPr="000457DD">
              <w:rPr>
                <w:szCs w:val="24"/>
              </w:rPr>
              <w:t>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BB1635" w:rsidRPr="000457DD">
              <w:rPr>
                <w:rFonts w:ascii="Times New Roman" w:hAnsi="Times New Roman"/>
                <w:sz w:val="24"/>
                <w:szCs w:val="24"/>
              </w:rPr>
              <w:t>2</w:t>
            </w:r>
            <w:r w:rsidR="00141A01">
              <w:rPr>
                <w:rFonts w:ascii="Times New Roman" w:hAnsi="Times New Roman"/>
                <w:sz w:val="24"/>
                <w:szCs w:val="24"/>
              </w:rPr>
              <w:t>7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081D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Поддержка деятельности молодежных общественных объединений, молодежного самоуправления обеспечена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FF6E50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</w:t>
            </w:r>
            <w:r w:rsidR="004746B7" w:rsidRPr="000457DD"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социального развития </w:t>
            </w:r>
          </w:p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32D93" w:rsidRPr="000457DD" w:rsidRDefault="00332D93" w:rsidP="002E4DA1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BF1EF3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F1EF3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BF1EF3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3B2737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9</w:t>
            </w:r>
            <w:r w:rsidR="004746B7" w:rsidRPr="000457DD">
              <w:rPr>
                <w:szCs w:val="24"/>
              </w:rPr>
              <w:t>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141A01">
              <w:rPr>
                <w:rFonts w:ascii="Times New Roman" w:hAnsi="Times New Roman"/>
                <w:sz w:val="24"/>
                <w:szCs w:val="24"/>
              </w:rPr>
              <w:t>28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Информация о проведённых мероприятиях с участием детей и молодежи размещена на официальном сайте администрации, опубликована в официальных группах и </w:t>
            </w: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в социальных сетях, в районной газете «Петровские Вести» </w:t>
            </w:r>
          </w:p>
          <w:p w:rsidR="00BE7422" w:rsidRPr="000457DD" w:rsidRDefault="00BE7422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422" w:rsidRPr="000457DD" w:rsidRDefault="00BE7422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FF6E50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</w:t>
            </w:r>
            <w:r w:rsidR="004746B7" w:rsidRPr="000457DD"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социального развития </w:t>
            </w:r>
          </w:p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7DD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А.В.;</w:t>
            </w:r>
          </w:p>
          <w:p w:rsidR="00AC3E5D" w:rsidRDefault="004746B7" w:rsidP="00A507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Петровского муниципального округа Ставропольского края (далее – отдел образования)</w:t>
            </w:r>
          </w:p>
          <w:p w:rsidR="00A5073F" w:rsidRPr="000457DD" w:rsidRDefault="00E26416" w:rsidP="00A507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97ECE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97ECE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497ECE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D2230" w:rsidP="003B2737">
            <w:pPr>
              <w:pStyle w:val="ConsPlusNormal"/>
              <w:jc w:val="center"/>
            </w:pPr>
            <w:r>
              <w:rPr>
                <w:szCs w:val="24"/>
              </w:rPr>
              <w:t>9</w:t>
            </w:r>
            <w:r w:rsidR="004746B7" w:rsidRPr="000457DD">
              <w:rPr>
                <w:szCs w:val="24"/>
              </w:rPr>
              <w:t>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141A01">
              <w:rPr>
                <w:rFonts w:ascii="Times New Roman" w:hAnsi="Times New Roman"/>
                <w:sz w:val="24"/>
                <w:szCs w:val="24"/>
              </w:rPr>
              <w:t>29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Pr="000457DD" w:rsidRDefault="004746B7" w:rsidP="002E4DA1">
            <w:pPr>
              <w:pStyle w:val="a3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Деятельность муниципального казенного учреждения «Молодежный центр «Импульс» обеспечена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Начальник отдела образования Шевченко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35363F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363F" w:rsidRPr="000457DD">
              <w:rPr>
                <w:rFonts w:ascii="Times New Roman" w:hAnsi="Times New Roman"/>
                <w:sz w:val="24"/>
                <w:szCs w:val="24"/>
              </w:rPr>
              <w:t>30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35363F" w:rsidRPr="00045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0</w:t>
            </w:r>
            <w:r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Пропаганда волонтёрского движения среди молодежи Петровского муниципального округа</w:t>
            </w:r>
          </w:p>
          <w:p w:rsidR="00AC3E5D" w:rsidRPr="000457DD" w:rsidRDefault="00AC3E5D" w:rsidP="002E4DA1">
            <w:pPr>
              <w:pStyle w:val="ConsPlusNormal"/>
              <w:widowControl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1C41B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0</w:t>
            </w:r>
            <w:r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3</w:t>
            </w:r>
            <w:r w:rsidR="00141A01">
              <w:rPr>
                <w:szCs w:val="24"/>
              </w:rPr>
              <w:t>0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410F40">
            <w:pPr>
              <w:pStyle w:val="ConsPlusNormal"/>
              <w:widowControl/>
              <w:jc w:val="both"/>
            </w:pPr>
            <w:r w:rsidRPr="000457DD">
              <w:rPr>
                <w:szCs w:val="24"/>
              </w:rPr>
              <w:t xml:space="preserve">Мероприятия, направленные на вовлечение молодежи в добровольческую (волонтерскую) деятельность, а </w:t>
            </w:r>
            <w:r w:rsidRPr="000457DD">
              <w:rPr>
                <w:szCs w:val="24"/>
              </w:rPr>
              <w:lastRenderedPageBreak/>
              <w:t>также на развитие гражданской активности молодежи, проведены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611F45" w:rsidP="002E4DA1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1</w:t>
            </w:r>
            <w:r w:rsidR="004D2230">
              <w:rPr>
                <w:szCs w:val="24"/>
              </w:rPr>
              <w:t>0</w:t>
            </w:r>
            <w:r w:rsidRPr="000457DD">
              <w:rPr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3</w:t>
            </w:r>
            <w:r w:rsidR="00141A01">
              <w:rPr>
                <w:szCs w:val="24"/>
              </w:rPr>
              <w:t>1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F41804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Информация о деятельности волонтеров и проведённых мероприятиях с их участием  размещена на официальном сайте администрации, опубликована в официальных группах и </w:t>
            </w:r>
            <w:proofErr w:type="spellStart"/>
            <w:r w:rsidRPr="000457DD">
              <w:rPr>
                <w:szCs w:val="24"/>
              </w:rPr>
              <w:t>мессенджерах</w:t>
            </w:r>
            <w:proofErr w:type="spellEnd"/>
            <w:r w:rsidRPr="000457DD">
              <w:rPr>
                <w:szCs w:val="24"/>
              </w:rPr>
              <w:t xml:space="preserve"> в социальных сетях</w:t>
            </w:r>
          </w:p>
          <w:p w:rsidR="00AC3E5D" w:rsidRPr="000457DD" w:rsidRDefault="00AC3E5D" w:rsidP="00F41804">
            <w:pPr>
              <w:pStyle w:val="ConsPlusNormal"/>
              <w:widowControl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611F45" w:rsidP="002E4DA1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b/>
                <w:szCs w:val="24"/>
                <w:lang w:val="en-US"/>
              </w:rPr>
              <w:t>IV</w:t>
            </w:r>
            <w:r w:rsidRPr="000457DD">
              <w:rPr>
                <w:b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spacing w:after="0" w:line="240" w:lineRule="auto"/>
              <w:jc w:val="both"/>
            </w:pPr>
            <w:r w:rsidRPr="000457DD">
              <w:rPr>
                <w:rFonts w:ascii="Times New Roman" w:hAnsi="Times New Roman"/>
                <w:b/>
                <w:sz w:val="24"/>
                <w:szCs w:val="24"/>
              </w:rPr>
              <w:t>Подпрограмма «Поддержка социально ориентированных некоммерческих организаций</w:t>
            </w:r>
            <w:r w:rsidRPr="000457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140,00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1</w:t>
            </w:r>
            <w:r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both"/>
            </w:pPr>
            <w:r w:rsidRPr="000457DD">
              <w:rPr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1</w:t>
            </w:r>
            <w:r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3</w:t>
            </w:r>
            <w:r w:rsidR="00141A01">
              <w:rPr>
                <w:rFonts w:ascii="Times New Roman" w:hAnsi="Times New Roman"/>
                <w:sz w:val="24"/>
                <w:szCs w:val="24"/>
              </w:rPr>
              <w:t>2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6B7" w:rsidRDefault="004746B7" w:rsidP="00AC3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Поздравление и приглашение членов</w:t>
            </w:r>
            <w:r w:rsidR="00C43DE1" w:rsidRPr="0004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некоммерческих организаций на </w:t>
            </w:r>
            <w:proofErr w:type="gramStart"/>
            <w:r w:rsidRPr="000457DD">
              <w:rPr>
                <w:rFonts w:ascii="Times New Roman" w:hAnsi="Times New Roman"/>
                <w:sz w:val="24"/>
                <w:szCs w:val="24"/>
              </w:rPr>
              <w:t>м</w:t>
            </w:r>
            <w:r w:rsidR="00AA4E9E" w:rsidRPr="000457DD">
              <w:rPr>
                <w:rFonts w:ascii="Times New Roman" w:hAnsi="Times New Roman"/>
                <w:sz w:val="24"/>
                <w:szCs w:val="24"/>
              </w:rPr>
              <w:t xml:space="preserve">ероприятия, проводимые в рамках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празднования общегосударственных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праздников и праздников Петровского муниципального округа осуществлено</w:t>
            </w:r>
            <w:proofErr w:type="gramEnd"/>
          </w:p>
          <w:p w:rsidR="00A5073F" w:rsidRPr="000457DD" w:rsidRDefault="00A5073F" w:rsidP="00AC3E5D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C43DE1" w:rsidP="002E4DA1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1</w:t>
            </w:r>
            <w:r w:rsidR="004D2230">
              <w:rPr>
                <w:szCs w:val="24"/>
              </w:rPr>
              <w:t>1</w:t>
            </w:r>
            <w:r w:rsidRPr="000457DD">
              <w:rPr>
                <w:szCs w:val="24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3</w:t>
            </w:r>
            <w:r w:rsidR="00141A01">
              <w:rPr>
                <w:rFonts w:ascii="Times New Roman" w:hAnsi="Times New Roman"/>
                <w:sz w:val="24"/>
                <w:szCs w:val="24"/>
              </w:rPr>
              <w:t>3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6B7" w:rsidRPr="000457DD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Мероприятия для членов социально ориентированных некоммерческих организаций, в том числе </w:t>
            </w:r>
            <w:r w:rsidR="00C40112" w:rsidRPr="000457DD">
              <w:rPr>
                <w:rFonts w:ascii="Times New Roman" w:hAnsi="Times New Roman"/>
                <w:sz w:val="24"/>
                <w:szCs w:val="24"/>
              </w:rPr>
              <w:t xml:space="preserve">фестивали творчества людей с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и инвалидностью, проведены</w:t>
            </w:r>
          </w:p>
          <w:p w:rsidR="003E1C67" w:rsidRPr="000457DD" w:rsidRDefault="003E1C67" w:rsidP="002E4DA1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C43DE1" w:rsidP="002E4DA1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rPr>
          <w:trHeight w:val="1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2</w:t>
            </w:r>
            <w:r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  <w:p w:rsidR="00A5073F" w:rsidRPr="000457DD" w:rsidRDefault="00A5073F" w:rsidP="002E4DA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0457DD">
              <w:rPr>
                <w:szCs w:val="24"/>
              </w:rPr>
              <w:t>100,00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0457DD">
              <w:rPr>
                <w:szCs w:val="24"/>
              </w:rPr>
              <w:t>100,00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0,00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2</w:t>
            </w:r>
            <w:r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3</w:t>
            </w:r>
            <w:r w:rsidR="00141A01">
              <w:rPr>
                <w:rFonts w:ascii="Times New Roman" w:hAnsi="Times New Roman"/>
                <w:sz w:val="24"/>
                <w:szCs w:val="24"/>
              </w:rPr>
              <w:t>4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Оказание имущественной, финансовой и консультационной  поддержки социально ориентированным некоммерческим организациям, обеспечено</w:t>
            </w:r>
          </w:p>
          <w:p w:rsidR="00AC3E5D" w:rsidRPr="000457DD" w:rsidRDefault="00AC3E5D" w:rsidP="002E4DA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284F91" w:rsidP="002E4DA1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2</w:t>
            </w:r>
            <w:r w:rsidRPr="000457DD">
              <w:rPr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0A10E7" w:rsidRPr="000457DD">
              <w:rPr>
                <w:rFonts w:ascii="Times New Roman" w:hAnsi="Times New Roman"/>
                <w:sz w:val="24"/>
                <w:szCs w:val="24"/>
              </w:rPr>
              <w:t>3</w:t>
            </w:r>
            <w:r w:rsidR="00141A01">
              <w:rPr>
                <w:rFonts w:ascii="Times New Roman" w:hAnsi="Times New Roman"/>
                <w:sz w:val="24"/>
                <w:szCs w:val="24"/>
              </w:rPr>
              <w:t>5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6B7" w:rsidRDefault="004746B7" w:rsidP="00562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Выделение субсидии </w:t>
            </w:r>
            <w:r w:rsidRPr="000457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0457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реализацию деятельности по патриотическому, духовно-нравственному, гражданскому воспитанию личности </w:t>
            </w:r>
            <w:r w:rsidRPr="000457DD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Петровского муниципального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округа осуществлено</w:t>
            </w:r>
          </w:p>
          <w:p w:rsidR="00A5073F" w:rsidRPr="000457DD" w:rsidRDefault="00A5073F" w:rsidP="005627D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 xml:space="preserve">Начальник отдела социального </w:t>
            </w:r>
            <w:r w:rsidRPr="000457DD">
              <w:rPr>
                <w:szCs w:val="24"/>
              </w:rPr>
              <w:lastRenderedPageBreak/>
              <w:t>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524360" w:rsidP="002E4DA1">
            <w:pPr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b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spacing w:after="0" w:line="240" w:lineRule="auto"/>
              <w:jc w:val="both"/>
            </w:pPr>
            <w:r w:rsidRPr="000457DD">
              <w:rPr>
                <w:rFonts w:ascii="Times New Roman" w:hAnsi="Times New Roman"/>
                <w:b/>
                <w:sz w:val="24"/>
                <w:szCs w:val="24"/>
              </w:rPr>
              <w:t>Подпрограмма «Реализация полномочий по опеке и попечительству»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190373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</w:t>
            </w:r>
          </w:p>
          <w:p w:rsidR="004746B7" w:rsidRPr="000457DD" w:rsidRDefault="004746B7" w:rsidP="00190373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отдела опеки и попечительства администрации Петровского муниципального округа Ставропольского края (далее – начальник отдела опеки и попечительства) </w:t>
            </w:r>
            <w:r w:rsidR="00255117" w:rsidRPr="000457DD">
              <w:rPr>
                <w:szCs w:val="24"/>
              </w:rPr>
              <w:t>Кравченко Л.А.</w:t>
            </w:r>
          </w:p>
          <w:p w:rsidR="00B620AF" w:rsidRPr="000457DD" w:rsidRDefault="00B620AF" w:rsidP="00A5073F">
            <w:pPr>
              <w:pStyle w:val="ConsPlusNormal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925799" w:rsidP="00B57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14590,18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925799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14590,18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DA6985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3</w:t>
            </w:r>
            <w:r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Default="00DA6985" w:rsidP="002E4DA1">
            <w:pPr>
              <w:pStyle w:val="ConsPlusNormal"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  <w:p w:rsidR="00A5073F" w:rsidRPr="000457DD" w:rsidRDefault="00A5073F" w:rsidP="002E4DA1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</w:t>
            </w:r>
          </w:p>
          <w:p w:rsidR="00DA6985" w:rsidRPr="000457DD" w:rsidRDefault="00DA6985" w:rsidP="00DC5292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отдела опеки и попечительства </w:t>
            </w:r>
          </w:p>
          <w:p w:rsidR="00DA6985" w:rsidRPr="000457DD" w:rsidRDefault="00DA6985" w:rsidP="00DC5292">
            <w:pPr>
              <w:pStyle w:val="ConsPlusNormal"/>
              <w:jc w:val="center"/>
            </w:pPr>
            <w:r w:rsidRPr="000457DD">
              <w:rPr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675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14590,18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675FB7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675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14590,18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675FB7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675FB7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985" w:rsidRPr="000457DD" w:rsidRDefault="00DA6985" w:rsidP="00675FB7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3</w:t>
            </w:r>
            <w:r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E35DB2" w:rsidRPr="000457DD">
              <w:rPr>
                <w:szCs w:val="24"/>
              </w:rPr>
              <w:t>3</w:t>
            </w:r>
            <w:r w:rsidR="00141A01">
              <w:rPr>
                <w:szCs w:val="24"/>
              </w:rPr>
              <w:t>6</w:t>
            </w:r>
            <w:r w:rsidRPr="000457DD">
              <w:rPr>
                <w:szCs w:val="24"/>
              </w:rPr>
              <w:t>.</w:t>
            </w:r>
          </w:p>
          <w:p w:rsidR="006B22FC" w:rsidRDefault="004746B7" w:rsidP="00F710A3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Назначение выплат денежных </w:t>
            </w:r>
            <w:r w:rsidRPr="000457DD">
              <w:rPr>
                <w:szCs w:val="24"/>
              </w:rPr>
              <w:lastRenderedPageBreak/>
              <w:t>средств на содержание ребенка опекуну (попечителю), на содержание детей-сирот и детей, оставшихся без попечения родителей, в приемных семьях, а также вознаграждение причитающееся приемным родителями, иных мер государственной поддержки детей-сирот и детей, оставшихся без попечения родителей, выплат единовременного пособия усыновителям обеспечено</w:t>
            </w:r>
          </w:p>
          <w:p w:rsidR="00A5073F" w:rsidRPr="000457DD" w:rsidRDefault="00A5073F" w:rsidP="00F710A3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>Начальник</w:t>
            </w:r>
          </w:p>
          <w:p w:rsidR="004746B7" w:rsidRPr="000457DD" w:rsidRDefault="004746B7" w:rsidP="00A75B2A">
            <w:pPr>
              <w:pStyle w:val="a3"/>
              <w:jc w:val="center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отдела опеки и </w:t>
            </w: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попечительства </w:t>
            </w:r>
            <w:r w:rsidR="00255117" w:rsidRPr="000457DD">
              <w:rPr>
                <w:rFonts w:ascii="Times New Roman" w:hAnsi="Times New Roman" w:cs="Times New Roman"/>
                <w:sz w:val="24"/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B620AF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 xml:space="preserve">до 30.12.2025 </w:t>
            </w:r>
            <w:r w:rsidR="004746B7" w:rsidRPr="000457DD">
              <w:rPr>
                <w:szCs w:val="24"/>
              </w:rPr>
              <w:t xml:space="preserve">(по мере </w:t>
            </w:r>
            <w:r w:rsidR="004746B7" w:rsidRPr="000457DD">
              <w:rPr>
                <w:szCs w:val="24"/>
              </w:rPr>
              <w:lastRenderedPageBreak/>
              <w:t>поступления обращений)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1</w:t>
            </w:r>
            <w:r w:rsidR="004D2230">
              <w:rPr>
                <w:szCs w:val="24"/>
              </w:rPr>
              <w:t>3</w:t>
            </w:r>
            <w:r w:rsidRPr="000457DD">
              <w:rPr>
                <w:szCs w:val="24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BB1635" w:rsidRPr="000457DD">
              <w:rPr>
                <w:szCs w:val="24"/>
              </w:rPr>
              <w:t>3</w:t>
            </w:r>
            <w:r w:rsidR="00141A01">
              <w:rPr>
                <w:szCs w:val="24"/>
              </w:rPr>
              <w:t>7</w:t>
            </w:r>
            <w:r w:rsidRPr="000457DD">
              <w:rPr>
                <w:szCs w:val="24"/>
              </w:rPr>
              <w:t>.</w:t>
            </w:r>
          </w:p>
          <w:p w:rsidR="006B22FC" w:rsidRPr="000457DD" w:rsidRDefault="004746B7" w:rsidP="00DB2723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Направление правовых актов администрации Петровского муниципального округа Ставропольского края и иных документов в МКУ «Централизованная бухгалтерия» для осуществления выплат денежных </w:t>
            </w:r>
            <w:proofErr w:type="gramStart"/>
            <w:r w:rsidRPr="000457DD">
              <w:rPr>
                <w:szCs w:val="24"/>
              </w:rPr>
              <w:t>средств</w:t>
            </w:r>
            <w:proofErr w:type="gramEnd"/>
            <w:r w:rsidRPr="000457DD">
              <w:rPr>
                <w:szCs w:val="24"/>
              </w:rPr>
              <w:t xml:space="preserve"> на содержание опекаемых, приемных детей, иных мер государственной поддержки детей-сирот и</w:t>
            </w:r>
            <w:r w:rsidR="00753059" w:rsidRPr="000457DD">
              <w:rPr>
                <w:szCs w:val="24"/>
              </w:rPr>
              <w:t xml:space="preserve"> детей, оставшихся без попечения</w:t>
            </w:r>
            <w:r w:rsidRPr="000457DD">
              <w:rPr>
                <w:szCs w:val="24"/>
              </w:rPr>
              <w:t xml:space="preserve"> родителей, обеспечено</w:t>
            </w:r>
          </w:p>
          <w:p w:rsidR="0050339F" w:rsidRPr="000457DD" w:rsidRDefault="0050339F" w:rsidP="00DB2723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 xml:space="preserve">Начальник </w:t>
            </w:r>
            <w:proofErr w:type="gramStart"/>
            <w:r w:rsidRPr="000457DD">
              <w:rPr>
                <w:szCs w:val="24"/>
              </w:rPr>
              <w:t>отдела муниципальных закупок администрации Петровского муниципального округа Ставропольского края</w:t>
            </w:r>
            <w:proofErr w:type="gramEnd"/>
          </w:p>
          <w:p w:rsidR="004746B7" w:rsidRPr="000457DD" w:rsidRDefault="004746B7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Маринкевич</w:t>
            </w:r>
            <w:proofErr w:type="spellEnd"/>
            <w:r w:rsidRPr="000457DD">
              <w:rPr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720C6A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30.12.2025 </w:t>
            </w:r>
            <w:r w:rsidR="004746B7" w:rsidRPr="000457DD">
              <w:rPr>
                <w:szCs w:val="24"/>
              </w:rPr>
              <w:t>(по мере поступления обращений)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1</w:t>
            </w:r>
            <w:r w:rsidR="004D2230">
              <w:rPr>
                <w:szCs w:val="24"/>
              </w:rPr>
              <w:t>3</w:t>
            </w:r>
            <w:r w:rsidRPr="000457DD">
              <w:rPr>
                <w:szCs w:val="24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141A01">
              <w:rPr>
                <w:szCs w:val="24"/>
              </w:rPr>
              <w:t>38</w:t>
            </w:r>
            <w:r w:rsidRPr="000457DD">
              <w:rPr>
                <w:szCs w:val="24"/>
              </w:rPr>
              <w:t>.</w:t>
            </w:r>
          </w:p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Своевременное выявление несовершеннолетних граждан, нуждающихся в установлении над ними опеки или попечительства, </w:t>
            </w:r>
            <w:proofErr w:type="gramStart"/>
            <w:r w:rsidRPr="000457DD">
              <w:rPr>
                <w:szCs w:val="24"/>
              </w:rPr>
              <w:t>контроль за</w:t>
            </w:r>
            <w:proofErr w:type="gramEnd"/>
            <w:r w:rsidRPr="000457DD">
              <w:rPr>
                <w:szCs w:val="24"/>
              </w:rPr>
              <w:t xml:space="preserve"> сохранностью имущества и управлением имуществом несовершеннолетних граждан, а также надзор за деятельностью опекунов и попечителей обеспечены</w:t>
            </w:r>
          </w:p>
          <w:p w:rsidR="00A5073F" w:rsidRPr="000457DD" w:rsidRDefault="00A5073F" w:rsidP="002E4DA1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4746B7" w:rsidRPr="000457DD" w:rsidRDefault="004746B7" w:rsidP="00AD2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Pr="000457DD" w:rsidRDefault="00755BD6" w:rsidP="00AD231F">
            <w:pPr>
              <w:pStyle w:val="a3"/>
              <w:jc w:val="center"/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5A6A5F" w:rsidP="00366C56">
            <w:pPr>
              <w:pStyle w:val="ConsPlusNormal"/>
              <w:jc w:val="center"/>
            </w:pPr>
            <w:r w:rsidRPr="000457DD">
              <w:rPr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3</w:t>
            </w:r>
            <w:r w:rsidRPr="000457DD">
              <w:rPr>
                <w:szCs w:val="24"/>
              </w:rPr>
              <w:t>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Контрольное событие </w:t>
            </w:r>
            <w:r w:rsidR="00141A01">
              <w:rPr>
                <w:szCs w:val="24"/>
              </w:rPr>
              <w:t>39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BC1FF4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Участие сотрудников отдела опеки и попечительства в судебных заседаниях по защите прав и интер</w:t>
            </w:r>
            <w:r w:rsidR="00753059" w:rsidRPr="000457DD">
              <w:rPr>
                <w:szCs w:val="24"/>
              </w:rPr>
              <w:t>есов несовершеннолетних граждан</w:t>
            </w:r>
            <w:r w:rsidRPr="000457DD">
              <w:rPr>
                <w:szCs w:val="24"/>
              </w:rPr>
              <w:t xml:space="preserve"> обеспечено </w:t>
            </w:r>
          </w:p>
          <w:p w:rsidR="00AC3E5D" w:rsidRPr="000457DD" w:rsidRDefault="00AC3E5D" w:rsidP="00BC1FF4">
            <w:pPr>
              <w:pStyle w:val="ConsPlusNormal"/>
              <w:widowControl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4746B7" w:rsidRPr="000457DD" w:rsidRDefault="004746B7" w:rsidP="00AD2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Pr="000457DD" w:rsidRDefault="00755BD6" w:rsidP="00AD231F">
            <w:pPr>
              <w:pStyle w:val="a3"/>
              <w:jc w:val="center"/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BE5424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30.12.2025 </w:t>
            </w:r>
            <w:r w:rsidR="004746B7" w:rsidRPr="000457DD">
              <w:rPr>
                <w:szCs w:val="24"/>
              </w:rPr>
              <w:t>(по мере поступления обращений)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1E0EF4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  <w:lang w:val="en-US"/>
              </w:rPr>
              <w:t>1</w:t>
            </w:r>
            <w:r w:rsidR="004D2230">
              <w:rPr>
                <w:szCs w:val="24"/>
              </w:rPr>
              <w:t>4</w:t>
            </w:r>
            <w:r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  <w:p w:rsidR="004C6393" w:rsidRPr="000457DD" w:rsidRDefault="004C6393" w:rsidP="002E4DA1">
            <w:pPr>
              <w:pStyle w:val="ConsPlusNormal"/>
              <w:widowControl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4746B7" w:rsidRPr="000457DD" w:rsidRDefault="004746B7" w:rsidP="00AD2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Pr="000457DD" w:rsidRDefault="00755BD6" w:rsidP="00AD231F">
            <w:pPr>
              <w:spacing w:after="0" w:line="240" w:lineRule="auto"/>
              <w:jc w:val="center"/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  <w:lang w:val="en-US"/>
              </w:rPr>
              <w:lastRenderedPageBreak/>
              <w:t>1</w:t>
            </w:r>
            <w:r w:rsidR="004D2230">
              <w:rPr>
                <w:szCs w:val="24"/>
              </w:rPr>
              <w:t>4</w:t>
            </w:r>
            <w:r w:rsidRPr="000457DD">
              <w:rPr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4</w:t>
            </w:r>
            <w:r w:rsidR="00141A01">
              <w:rPr>
                <w:szCs w:val="24"/>
              </w:rPr>
              <w:t>0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2E4DA1">
            <w:pPr>
              <w:autoSpaceDE w:val="0"/>
              <w:spacing w:after="0" w:line="240" w:lineRule="auto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Принятие решений в соответствии с законодательством Российской Федерации об установлении опеки над лицами, признанными судом недееспособными вследствие психического расстройства, </w:t>
            </w: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надзор за деятельностью опекунов и попечителей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 xml:space="preserve"> обеспечены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отдела опеки и попечительства </w:t>
            </w:r>
          </w:p>
          <w:p w:rsidR="004746B7" w:rsidRPr="000457DD" w:rsidRDefault="00755BD6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F92C83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30.12.2025 </w:t>
            </w:r>
            <w:r w:rsidR="004746B7" w:rsidRPr="000457DD">
              <w:rPr>
                <w:szCs w:val="24"/>
              </w:rPr>
              <w:t>(по мере поступления обращений)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4</w:t>
            </w:r>
            <w:r w:rsidRPr="000457DD">
              <w:rPr>
                <w:szCs w:val="24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>Контрольное событие 4</w:t>
            </w:r>
            <w:r w:rsidR="00141A01">
              <w:rPr>
                <w:szCs w:val="24"/>
              </w:rPr>
              <w:t>1</w:t>
            </w:r>
            <w:r w:rsidRPr="000457DD">
              <w:rPr>
                <w:szCs w:val="24"/>
              </w:rPr>
              <w:t>.</w:t>
            </w:r>
          </w:p>
          <w:p w:rsidR="004746B7" w:rsidRPr="000457DD" w:rsidRDefault="004746B7" w:rsidP="00B329F3">
            <w:pPr>
              <w:pStyle w:val="ConsPlusNormal"/>
              <w:widowControl/>
              <w:jc w:val="both"/>
              <w:rPr>
                <w:szCs w:val="24"/>
              </w:rPr>
            </w:pPr>
            <w:r w:rsidRPr="000457DD">
              <w:rPr>
                <w:szCs w:val="24"/>
              </w:rPr>
              <w:t xml:space="preserve">Участие сотрудников отдела опеки и попечительства в судебных заседаниях по защите прав и интересов совершеннолетних недееспособных граждан, обеспечено </w:t>
            </w:r>
          </w:p>
          <w:p w:rsidR="00283AFA" w:rsidRPr="000457DD" w:rsidRDefault="00283AFA" w:rsidP="00B329F3">
            <w:pPr>
              <w:pStyle w:val="ConsPlusNormal"/>
              <w:widowControl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4746B7" w:rsidRPr="000457DD" w:rsidRDefault="004746B7" w:rsidP="00AD2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Pr="000457DD" w:rsidRDefault="00755BD6" w:rsidP="00AD231F">
            <w:pPr>
              <w:pStyle w:val="a3"/>
              <w:jc w:val="center"/>
            </w:pPr>
            <w:r w:rsidRPr="000457DD">
              <w:rPr>
                <w:rFonts w:ascii="Times New Roman" w:hAnsi="Times New Roman" w:cs="Times New Roman"/>
                <w:sz w:val="24"/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F61CC0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до 30.12.2025 </w:t>
            </w:r>
            <w:r w:rsidR="004746B7" w:rsidRPr="000457DD">
              <w:rPr>
                <w:szCs w:val="24"/>
              </w:rPr>
              <w:t>(по мере поступления обращений)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b/>
                <w:szCs w:val="24"/>
                <w:lang w:val="en-US"/>
              </w:rPr>
              <w:t>VI</w:t>
            </w:r>
            <w:r w:rsidRPr="000457DD">
              <w:rPr>
                <w:b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2FC" w:rsidRPr="000457DD" w:rsidRDefault="004746B7" w:rsidP="002E4DA1">
            <w:pPr>
              <w:pStyle w:val="ConsPlusNormal"/>
              <w:widowControl/>
              <w:jc w:val="both"/>
              <w:rPr>
                <w:b/>
                <w:szCs w:val="24"/>
              </w:rPr>
            </w:pPr>
            <w:r w:rsidRPr="000457DD">
              <w:rPr>
                <w:b/>
                <w:szCs w:val="24"/>
              </w:rPr>
              <w:t>Подпрограмма «Обеспе</w:t>
            </w:r>
            <w:r w:rsidR="00482CFC" w:rsidRPr="000457DD">
              <w:rPr>
                <w:b/>
                <w:szCs w:val="24"/>
              </w:rPr>
              <w:t xml:space="preserve">чение реализации муниципальной </w:t>
            </w:r>
            <w:r w:rsidRPr="000457DD">
              <w:rPr>
                <w:b/>
                <w:szCs w:val="24"/>
              </w:rPr>
              <w:t>программы</w:t>
            </w:r>
            <w:r w:rsidRPr="000457DD">
              <w:rPr>
                <w:b/>
                <w:bCs/>
                <w:szCs w:val="24"/>
              </w:rPr>
              <w:t xml:space="preserve"> Петровского </w:t>
            </w:r>
            <w:r w:rsidRPr="000457DD">
              <w:rPr>
                <w:b/>
                <w:szCs w:val="24"/>
              </w:rPr>
              <w:t>муниципального округа</w:t>
            </w:r>
            <w:r w:rsidRPr="000457DD">
              <w:rPr>
                <w:b/>
                <w:bCs/>
                <w:szCs w:val="24"/>
              </w:rPr>
              <w:t xml:space="preserve"> Ставропольского края</w:t>
            </w:r>
            <w:r w:rsidRPr="000457DD">
              <w:rPr>
                <w:b/>
                <w:szCs w:val="24"/>
              </w:rPr>
              <w:t xml:space="preserve"> «Социальное развитие» и </w:t>
            </w:r>
            <w:proofErr w:type="spellStart"/>
            <w:r w:rsidRPr="000457DD">
              <w:rPr>
                <w:b/>
                <w:szCs w:val="24"/>
              </w:rPr>
              <w:t>общепрограммные</w:t>
            </w:r>
            <w:proofErr w:type="spellEnd"/>
            <w:r w:rsidRPr="000457DD">
              <w:rPr>
                <w:b/>
                <w:szCs w:val="24"/>
              </w:rPr>
              <w:t xml:space="preserve"> мероприятия»</w:t>
            </w:r>
          </w:p>
          <w:p w:rsidR="00AC3E5D" w:rsidRPr="000457DD" w:rsidRDefault="00AC3E5D" w:rsidP="002E4DA1">
            <w:pPr>
              <w:pStyle w:val="ConsPlusNormal"/>
              <w:widowControl/>
              <w:jc w:val="both"/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Начальник отдела социального развития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C6393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6734,98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C6393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3233,11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C6393" w:rsidP="00E3694A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3501,87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CE6C82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lastRenderedPageBreak/>
              <w:t>1</w:t>
            </w:r>
            <w:r w:rsidR="004D2230">
              <w:rPr>
                <w:szCs w:val="24"/>
              </w:rPr>
              <w:t>5</w:t>
            </w:r>
            <w:r w:rsidRPr="000457DD">
              <w:rPr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2E4DA1">
            <w:pPr>
              <w:pStyle w:val="a3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социального развития</w:t>
            </w:r>
          </w:p>
          <w:p w:rsidR="00CE6C82" w:rsidRPr="000457DD" w:rsidRDefault="00CE6C82" w:rsidP="002E4DA1">
            <w:pPr>
              <w:pStyle w:val="ConsPlusNormal"/>
              <w:jc w:val="center"/>
            </w:pPr>
            <w:proofErr w:type="spellStart"/>
            <w:r w:rsidRPr="000457DD">
              <w:rPr>
                <w:szCs w:val="24"/>
              </w:rPr>
              <w:t>Ганжа</w:t>
            </w:r>
            <w:proofErr w:type="spellEnd"/>
            <w:r w:rsidRPr="000457DD"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675FB7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6734,98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675FB7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3233,11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675FB7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3501,87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675FB7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675FB7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6C82" w:rsidRPr="000457DD" w:rsidRDefault="00CE6C82" w:rsidP="00675FB7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0,00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5</w:t>
            </w:r>
            <w:r w:rsidRPr="000457DD">
              <w:rPr>
                <w:szCs w:val="24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4</w:t>
            </w:r>
            <w:r w:rsidR="00141A01">
              <w:rPr>
                <w:rFonts w:ascii="Times New Roman" w:hAnsi="Times New Roman"/>
                <w:sz w:val="24"/>
                <w:szCs w:val="24"/>
              </w:rPr>
              <w:t>2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Деятельность отдела физической культуры и спорта, обеспечена</w:t>
            </w:r>
          </w:p>
          <w:p w:rsidR="006B22FC" w:rsidRPr="000457DD" w:rsidRDefault="006B22FC" w:rsidP="002E4DA1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2F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Начальник отдела физической культуры и спорта</w:t>
            </w:r>
          </w:p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 xml:space="preserve">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0412A" w:rsidP="002E4DA1">
            <w:pPr>
              <w:pStyle w:val="ConsPlusNormal"/>
              <w:jc w:val="center"/>
            </w:pPr>
            <w:r w:rsidRPr="000457DD">
              <w:rPr>
                <w:szCs w:val="24"/>
              </w:rPr>
              <w:t>до 30.12.2025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  <w:tr w:rsidR="00AC3E5D" w:rsidRPr="000457DD" w:rsidTr="00E05A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4D2230">
            <w:pPr>
              <w:pStyle w:val="ConsPlusNormal"/>
              <w:jc w:val="center"/>
            </w:pPr>
            <w:r w:rsidRPr="000457DD">
              <w:rPr>
                <w:szCs w:val="24"/>
              </w:rPr>
              <w:t>1</w:t>
            </w:r>
            <w:r w:rsidR="004D2230">
              <w:rPr>
                <w:szCs w:val="24"/>
              </w:rPr>
              <w:t>5</w:t>
            </w:r>
            <w:r w:rsidRPr="000457DD">
              <w:rPr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Контрольное событие 4</w:t>
            </w:r>
            <w:r w:rsidR="00141A01">
              <w:rPr>
                <w:rFonts w:ascii="Times New Roman" w:hAnsi="Times New Roman"/>
                <w:sz w:val="24"/>
                <w:szCs w:val="24"/>
              </w:rPr>
              <w:t>3</w:t>
            </w:r>
            <w:r w:rsidRPr="00045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6B7" w:rsidRPr="000457DD" w:rsidRDefault="004746B7" w:rsidP="002E4DA1">
            <w:pPr>
              <w:pStyle w:val="a3"/>
              <w:jc w:val="both"/>
            </w:pPr>
            <w:r w:rsidRPr="000457DD">
              <w:rPr>
                <w:rFonts w:ascii="Times New Roman" w:hAnsi="Times New Roman"/>
                <w:sz w:val="24"/>
                <w:szCs w:val="24"/>
              </w:rPr>
              <w:t>Выплата заработной платы сотрудникам отдела опеки и попечительства, обеспечена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Начальник </w:t>
            </w:r>
          </w:p>
          <w:p w:rsidR="004746B7" w:rsidRPr="000457DD" w:rsidRDefault="004746B7" w:rsidP="00AD231F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 xml:space="preserve">отдела опеки и попечительства </w:t>
            </w:r>
          </w:p>
          <w:p w:rsidR="00AD231F" w:rsidRPr="000457DD" w:rsidRDefault="00755BD6" w:rsidP="00AD231F">
            <w:pPr>
              <w:pStyle w:val="ConsPlusNormal"/>
              <w:jc w:val="center"/>
            </w:pPr>
            <w:r w:rsidRPr="000457DD">
              <w:rPr>
                <w:szCs w:val="24"/>
              </w:rPr>
              <w:t>Кравченко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05.09.2025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19.09.2025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03.10.2025</w:t>
            </w:r>
          </w:p>
          <w:p w:rsidR="00975599" w:rsidRPr="000457DD" w:rsidRDefault="00975599" w:rsidP="00975599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457DD">
              <w:rPr>
                <w:rFonts w:ascii="Times New Roman" w:hAnsi="Times New Roman"/>
                <w:sz w:val="24"/>
                <w:szCs w:val="24"/>
              </w:rPr>
              <w:t>20.10.2025</w:t>
            </w:r>
          </w:p>
          <w:p w:rsidR="00975599" w:rsidRPr="000457DD" w:rsidRDefault="00975599" w:rsidP="0097559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05.11.2025</w:t>
            </w:r>
          </w:p>
          <w:p w:rsidR="00975599" w:rsidRPr="000457DD" w:rsidRDefault="00975599" w:rsidP="0097559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20.11.2025</w:t>
            </w:r>
          </w:p>
          <w:p w:rsidR="00975599" w:rsidRPr="000457DD" w:rsidRDefault="00975599" w:rsidP="0097559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05.12.2025</w:t>
            </w:r>
          </w:p>
          <w:p w:rsidR="00975599" w:rsidRPr="000457DD" w:rsidRDefault="00975599" w:rsidP="00975599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19.12.2025</w:t>
            </w:r>
          </w:p>
          <w:p w:rsidR="004746B7" w:rsidRPr="000457DD" w:rsidRDefault="00975599" w:rsidP="00975599">
            <w:pPr>
              <w:pStyle w:val="ConsPlusNormal"/>
              <w:jc w:val="center"/>
            </w:pPr>
            <w:r w:rsidRPr="000457DD">
              <w:rPr>
                <w:szCs w:val="24"/>
              </w:rPr>
              <w:t>29.12.2025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lastRenderedPageBreak/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0457DD">
              <w:rPr>
                <w:szCs w:val="24"/>
              </w:rPr>
              <w:t>х</w:t>
            </w:r>
          </w:p>
          <w:p w:rsidR="004746B7" w:rsidRPr="000457DD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0457DD" w:rsidRDefault="004746B7" w:rsidP="002E4DA1">
            <w:pPr>
              <w:pStyle w:val="ConsPlusNormal"/>
              <w:jc w:val="center"/>
            </w:pPr>
            <w:r w:rsidRPr="000457DD">
              <w:rPr>
                <w:szCs w:val="24"/>
                <w:lang w:eastAsia="en-US"/>
              </w:rPr>
              <w:t>х</w:t>
            </w:r>
          </w:p>
        </w:tc>
      </w:tr>
    </w:tbl>
    <w:p w:rsidR="000667B7" w:rsidRPr="000457DD" w:rsidRDefault="000667B7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E283C" w:rsidRPr="000457DD" w:rsidRDefault="00FE283C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55C5F" w:rsidRPr="000457DD" w:rsidRDefault="00255C5F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667B7" w:rsidRPr="000457DD" w:rsidRDefault="002913E8" w:rsidP="000667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>Заместитель главы</w:t>
      </w:r>
      <w:r w:rsidR="000667B7" w:rsidRPr="000457D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667B7" w:rsidRPr="000457DD" w:rsidRDefault="000667B7" w:rsidP="000667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A4796F" w:rsidRDefault="000667B7" w:rsidP="00306405">
      <w:pPr>
        <w:spacing w:after="0" w:line="240" w:lineRule="exact"/>
        <w:jc w:val="both"/>
      </w:pPr>
      <w:r w:rsidRPr="000457DD">
        <w:rPr>
          <w:rFonts w:ascii="Times New Roman" w:hAnsi="Times New Roman"/>
          <w:sz w:val="28"/>
          <w:szCs w:val="28"/>
        </w:rPr>
        <w:t>Ставропольского края</w:t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="00462044">
        <w:rPr>
          <w:rFonts w:ascii="Times New Roman" w:eastAsia="Cambria" w:hAnsi="Times New Roman"/>
          <w:sz w:val="28"/>
          <w:szCs w:val="28"/>
        </w:rPr>
        <w:t xml:space="preserve">          </w:t>
      </w:r>
      <w:proofErr w:type="spellStart"/>
      <w:r w:rsidRPr="000457DD">
        <w:rPr>
          <w:rFonts w:ascii="Times New Roman" w:eastAsia="Cambria" w:hAnsi="Times New Roman"/>
          <w:sz w:val="28"/>
          <w:szCs w:val="28"/>
        </w:rPr>
        <w:t>Ю.В.Петрич</w:t>
      </w:r>
      <w:proofErr w:type="spellEnd"/>
    </w:p>
    <w:sectPr w:rsidR="00A4796F" w:rsidSect="003504C4">
      <w:headerReference w:type="even" r:id="rId9"/>
      <w:headerReference w:type="default" r:id="rId10"/>
      <w:headerReference w:type="first" r:id="rId11"/>
      <w:pgSz w:w="16838" w:h="11906" w:orient="landscape"/>
      <w:pgMar w:top="1418" w:right="567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A3" w:rsidRDefault="00310AA3" w:rsidP="003504C4">
      <w:pPr>
        <w:pStyle w:val="ConsPlusNormal"/>
      </w:pPr>
      <w:r>
        <w:separator/>
      </w:r>
    </w:p>
  </w:endnote>
  <w:endnote w:type="continuationSeparator" w:id="0">
    <w:p w:rsidR="00310AA3" w:rsidRDefault="00310AA3" w:rsidP="003504C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A3" w:rsidRDefault="00310AA3" w:rsidP="003504C4">
      <w:pPr>
        <w:pStyle w:val="ConsPlusNormal"/>
      </w:pPr>
      <w:r>
        <w:separator/>
      </w:r>
    </w:p>
  </w:footnote>
  <w:footnote w:type="continuationSeparator" w:id="0">
    <w:p w:rsidR="00310AA3" w:rsidRDefault="00310AA3" w:rsidP="003504C4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F" w:rsidRDefault="006578BF">
    <w:pPr>
      <w:pStyle w:val="af2"/>
      <w:jc w:val="right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F" w:rsidRDefault="006578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F" w:rsidRDefault="006578BF">
    <w:pPr>
      <w:pStyle w:val="af2"/>
      <w:jc w:val="right"/>
      <w:rPr>
        <w:rFonts w:ascii="Times New Roman" w:hAnsi="Times New Roman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BF" w:rsidRDefault="00657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7"/>
    <w:rsid w:val="00003581"/>
    <w:rsid w:val="0001088B"/>
    <w:rsid w:val="0001470A"/>
    <w:rsid w:val="00015F45"/>
    <w:rsid w:val="00016506"/>
    <w:rsid w:val="00021BB8"/>
    <w:rsid w:val="00041E7E"/>
    <w:rsid w:val="00044C32"/>
    <w:rsid w:val="000457DD"/>
    <w:rsid w:val="0005549C"/>
    <w:rsid w:val="000574C1"/>
    <w:rsid w:val="0006133C"/>
    <w:rsid w:val="00064F5E"/>
    <w:rsid w:val="000667B7"/>
    <w:rsid w:val="000667BE"/>
    <w:rsid w:val="000712BC"/>
    <w:rsid w:val="00074D09"/>
    <w:rsid w:val="000826F0"/>
    <w:rsid w:val="00087132"/>
    <w:rsid w:val="00087CD1"/>
    <w:rsid w:val="000908E8"/>
    <w:rsid w:val="000A10E7"/>
    <w:rsid w:val="000A149E"/>
    <w:rsid w:val="000A5C0C"/>
    <w:rsid w:val="000A7314"/>
    <w:rsid w:val="000B0E24"/>
    <w:rsid w:val="000B2D96"/>
    <w:rsid w:val="000B5481"/>
    <w:rsid w:val="000B57B3"/>
    <w:rsid w:val="000B63D4"/>
    <w:rsid w:val="000C10E1"/>
    <w:rsid w:val="000C1649"/>
    <w:rsid w:val="000C56B4"/>
    <w:rsid w:val="000D0A9D"/>
    <w:rsid w:val="000D79DA"/>
    <w:rsid w:val="000E44B1"/>
    <w:rsid w:val="000F64E4"/>
    <w:rsid w:val="000F6704"/>
    <w:rsid w:val="000F764F"/>
    <w:rsid w:val="00101DF2"/>
    <w:rsid w:val="00106564"/>
    <w:rsid w:val="00107142"/>
    <w:rsid w:val="0011257B"/>
    <w:rsid w:val="00121934"/>
    <w:rsid w:val="00126FE4"/>
    <w:rsid w:val="001344BE"/>
    <w:rsid w:val="001375AE"/>
    <w:rsid w:val="001402AB"/>
    <w:rsid w:val="00141A01"/>
    <w:rsid w:val="00141F33"/>
    <w:rsid w:val="00146370"/>
    <w:rsid w:val="00150D40"/>
    <w:rsid w:val="00151CD1"/>
    <w:rsid w:val="00152BC6"/>
    <w:rsid w:val="00155552"/>
    <w:rsid w:val="0015716F"/>
    <w:rsid w:val="0016023F"/>
    <w:rsid w:val="00166F52"/>
    <w:rsid w:val="00175C58"/>
    <w:rsid w:val="00177B2B"/>
    <w:rsid w:val="00183558"/>
    <w:rsid w:val="00184A6D"/>
    <w:rsid w:val="00190373"/>
    <w:rsid w:val="00191194"/>
    <w:rsid w:val="001945AB"/>
    <w:rsid w:val="001A3F3A"/>
    <w:rsid w:val="001A5253"/>
    <w:rsid w:val="001A75DC"/>
    <w:rsid w:val="001B14E0"/>
    <w:rsid w:val="001B476A"/>
    <w:rsid w:val="001C1473"/>
    <w:rsid w:val="001C249B"/>
    <w:rsid w:val="001C41B2"/>
    <w:rsid w:val="001C4819"/>
    <w:rsid w:val="001C754F"/>
    <w:rsid w:val="001D4CD5"/>
    <w:rsid w:val="001E0EF4"/>
    <w:rsid w:val="001E1B12"/>
    <w:rsid w:val="001F01AD"/>
    <w:rsid w:val="001F236D"/>
    <w:rsid w:val="001F7359"/>
    <w:rsid w:val="00200755"/>
    <w:rsid w:val="00204EA8"/>
    <w:rsid w:val="0020586D"/>
    <w:rsid w:val="002062C1"/>
    <w:rsid w:val="002074FF"/>
    <w:rsid w:val="00220318"/>
    <w:rsid w:val="00221305"/>
    <w:rsid w:val="00224E36"/>
    <w:rsid w:val="00226B64"/>
    <w:rsid w:val="0023252A"/>
    <w:rsid w:val="00232E68"/>
    <w:rsid w:val="00233202"/>
    <w:rsid w:val="00233B2F"/>
    <w:rsid w:val="00237EEF"/>
    <w:rsid w:val="00241F23"/>
    <w:rsid w:val="00243E0F"/>
    <w:rsid w:val="00251676"/>
    <w:rsid w:val="00255117"/>
    <w:rsid w:val="00255C5F"/>
    <w:rsid w:val="00255D51"/>
    <w:rsid w:val="002601BD"/>
    <w:rsid w:val="0026796E"/>
    <w:rsid w:val="002732CA"/>
    <w:rsid w:val="00273332"/>
    <w:rsid w:val="00274586"/>
    <w:rsid w:val="00283AFA"/>
    <w:rsid w:val="00283D7C"/>
    <w:rsid w:val="00284F91"/>
    <w:rsid w:val="00287378"/>
    <w:rsid w:val="002913E8"/>
    <w:rsid w:val="002913EB"/>
    <w:rsid w:val="002928FC"/>
    <w:rsid w:val="00294614"/>
    <w:rsid w:val="0029522F"/>
    <w:rsid w:val="00297673"/>
    <w:rsid w:val="00297851"/>
    <w:rsid w:val="002A0E44"/>
    <w:rsid w:val="002B230C"/>
    <w:rsid w:val="002C3357"/>
    <w:rsid w:val="002D531F"/>
    <w:rsid w:val="002E2383"/>
    <w:rsid w:val="002E4DA1"/>
    <w:rsid w:val="002F2E93"/>
    <w:rsid w:val="00306405"/>
    <w:rsid w:val="003075D5"/>
    <w:rsid w:val="003101E6"/>
    <w:rsid w:val="00310AA3"/>
    <w:rsid w:val="00310EAC"/>
    <w:rsid w:val="00314FCA"/>
    <w:rsid w:val="00322CD3"/>
    <w:rsid w:val="00332D93"/>
    <w:rsid w:val="00343897"/>
    <w:rsid w:val="003472DA"/>
    <w:rsid w:val="003504C4"/>
    <w:rsid w:val="003520BF"/>
    <w:rsid w:val="00352FC8"/>
    <w:rsid w:val="0035363F"/>
    <w:rsid w:val="003572A1"/>
    <w:rsid w:val="003657EA"/>
    <w:rsid w:val="00366C56"/>
    <w:rsid w:val="00371DBC"/>
    <w:rsid w:val="0037234C"/>
    <w:rsid w:val="003730C8"/>
    <w:rsid w:val="003736DB"/>
    <w:rsid w:val="003756EC"/>
    <w:rsid w:val="003803B5"/>
    <w:rsid w:val="00397FAE"/>
    <w:rsid w:val="003A0577"/>
    <w:rsid w:val="003A4F84"/>
    <w:rsid w:val="003A51F2"/>
    <w:rsid w:val="003A732F"/>
    <w:rsid w:val="003B032C"/>
    <w:rsid w:val="003B070F"/>
    <w:rsid w:val="003B2737"/>
    <w:rsid w:val="003B53C6"/>
    <w:rsid w:val="003C1138"/>
    <w:rsid w:val="003C1338"/>
    <w:rsid w:val="003D07A8"/>
    <w:rsid w:val="003D1B06"/>
    <w:rsid w:val="003D2461"/>
    <w:rsid w:val="003D4BB9"/>
    <w:rsid w:val="003D4C2F"/>
    <w:rsid w:val="003D5317"/>
    <w:rsid w:val="003E1C67"/>
    <w:rsid w:val="003E4F9A"/>
    <w:rsid w:val="003E53DB"/>
    <w:rsid w:val="003F3C37"/>
    <w:rsid w:val="003F6B2B"/>
    <w:rsid w:val="003F71FA"/>
    <w:rsid w:val="0040412A"/>
    <w:rsid w:val="00410517"/>
    <w:rsid w:val="0041086E"/>
    <w:rsid w:val="00410A14"/>
    <w:rsid w:val="00410F40"/>
    <w:rsid w:val="004114EB"/>
    <w:rsid w:val="004158D1"/>
    <w:rsid w:val="00416619"/>
    <w:rsid w:val="004210E9"/>
    <w:rsid w:val="00425A1B"/>
    <w:rsid w:val="00431333"/>
    <w:rsid w:val="00431C86"/>
    <w:rsid w:val="004347A4"/>
    <w:rsid w:val="00436EB4"/>
    <w:rsid w:val="00442155"/>
    <w:rsid w:val="004478C3"/>
    <w:rsid w:val="00460C7B"/>
    <w:rsid w:val="00462044"/>
    <w:rsid w:val="004624BB"/>
    <w:rsid w:val="00472D18"/>
    <w:rsid w:val="004746B7"/>
    <w:rsid w:val="004751FC"/>
    <w:rsid w:val="00482CFC"/>
    <w:rsid w:val="00490038"/>
    <w:rsid w:val="0049175B"/>
    <w:rsid w:val="00495166"/>
    <w:rsid w:val="00497ECE"/>
    <w:rsid w:val="00497EF6"/>
    <w:rsid w:val="004A0E26"/>
    <w:rsid w:val="004B6365"/>
    <w:rsid w:val="004B7B1F"/>
    <w:rsid w:val="004C3B9E"/>
    <w:rsid w:val="004C6393"/>
    <w:rsid w:val="004D2230"/>
    <w:rsid w:val="004D3DF9"/>
    <w:rsid w:val="004E36CC"/>
    <w:rsid w:val="004E61A0"/>
    <w:rsid w:val="004F1BD9"/>
    <w:rsid w:val="004F6922"/>
    <w:rsid w:val="0050314C"/>
    <w:rsid w:val="0050339F"/>
    <w:rsid w:val="00505483"/>
    <w:rsid w:val="00506311"/>
    <w:rsid w:val="005066F2"/>
    <w:rsid w:val="00524360"/>
    <w:rsid w:val="00530507"/>
    <w:rsid w:val="0053506C"/>
    <w:rsid w:val="00547ECE"/>
    <w:rsid w:val="00547F3F"/>
    <w:rsid w:val="00551406"/>
    <w:rsid w:val="00551CA2"/>
    <w:rsid w:val="005552DE"/>
    <w:rsid w:val="005563B8"/>
    <w:rsid w:val="005564E0"/>
    <w:rsid w:val="00557510"/>
    <w:rsid w:val="005627DF"/>
    <w:rsid w:val="00562D3A"/>
    <w:rsid w:val="005651F0"/>
    <w:rsid w:val="0056734A"/>
    <w:rsid w:val="0056799C"/>
    <w:rsid w:val="00575CB0"/>
    <w:rsid w:val="00584B90"/>
    <w:rsid w:val="00584E64"/>
    <w:rsid w:val="00591EB4"/>
    <w:rsid w:val="005934C1"/>
    <w:rsid w:val="00597689"/>
    <w:rsid w:val="005A1562"/>
    <w:rsid w:val="005A1F92"/>
    <w:rsid w:val="005A317B"/>
    <w:rsid w:val="005A3660"/>
    <w:rsid w:val="005A6A5F"/>
    <w:rsid w:val="005A7178"/>
    <w:rsid w:val="005B03DA"/>
    <w:rsid w:val="005B464D"/>
    <w:rsid w:val="005C55B6"/>
    <w:rsid w:val="005C7D81"/>
    <w:rsid w:val="005F1825"/>
    <w:rsid w:val="005F2419"/>
    <w:rsid w:val="005F680F"/>
    <w:rsid w:val="00601BE1"/>
    <w:rsid w:val="00607FAE"/>
    <w:rsid w:val="00611F45"/>
    <w:rsid w:val="00611FF4"/>
    <w:rsid w:val="00613299"/>
    <w:rsid w:val="00621A27"/>
    <w:rsid w:val="006254D3"/>
    <w:rsid w:val="006345CE"/>
    <w:rsid w:val="00635340"/>
    <w:rsid w:val="00636AE1"/>
    <w:rsid w:val="0064002B"/>
    <w:rsid w:val="00641F8B"/>
    <w:rsid w:val="00642A2F"/>
    <w:rsid w:val="00650999"/>
    <w:rsid w:val="0065448A"/>
    <w:rsid w:val="006578BF"/>
    <w:rsid w:val="0066117D"/>
    <w:rsid w:val="00663931"/>
    <w:rsid w:val="00682282"/>
    <w:rsid w:val="006825E8"/>
    <w:rsid w:val="006846D3"/>
    <w:rsid w:val="006959D1"/>
    <w:rsid w:val="00697ECC"/>
    <w:rsid w:val="006A1D8D"/>
    <w:rsid w:val="006A3BBD"/>
    <w:rsid w:val="006A76DF"/>
    <w:rsid w:val="006B22FC"/>
    <w:rsid w:val="006B5B5E"/>
    <w:rsid w:val="006C1609"/>
    <w:rsid w:val="006C2DE4"/>
    <w:rsid w:val="006C3DB7"/>
    <w:rsid w:val="006D457A"/>
    <w:rsid w:val="006D4BD5"/>
    <w:rsid w:val="006D6089"/>
    <w:rsid w:val="006D7A25"/>
    <w:rsid w:val="006E7B34"/>
    <w:rsid w:val="006F0626"/>
    <w:rsid w:val="006F11A9"/>
    <w:rsid w:val="006F2B21"/>
    <w:rsid w:val="006F5D96"/>
    <w:rsid w:val="00702E51"/>
    <w:rsid w:val="00706EA5"/>
    <w:rsid w:val="00712A1D"/>
    <w:rsid w:val="0071658B"/>
    <w:rsid w:val="00720C6A"/>
    <w:rsid w:val="00722C65"/>
    <w:rsid w:val="00726520"/>
    <w:rsid w:val="007310D7"/>
    <w:rsid w:val="00741A41"/>
    <w:rsid w:val="00741B93"/>
    <w:rsid w:val="00747988"/>
    <w:rsid w:val="00753059"/>
    <w:rsid w:val="00753836"/>
    <w:rsid w:val="00753A94"/>
    <w:rsid w:val="00755B06"/>
    <w:rsid w:val="00755B6D"/>
    <w:rsid w:val="00755BD6"/>
    <w:rsid w:val="00757482"/>
    <w:rsid w:val="00764EB3"/>
    <w:rsid w:val="00766F7A"/>
    <w:rsid w:val="00775785"/>
    <w:rsid w:val="007817D2"/>
    <w:rsid w:val="00786A35"/>
    <w:rsid w:val="00792072"/>
    <w:rsid w:val="00795A6D"/>
    <w:rsid w:val="007A3277"/>
    <w:rsid w:val="007A3584"/>
    <w:rsid w:val="007A7645"/>
    <w:rsid w:val="007B485D"/>
    <w:rsid w:val="007C31C2"/>
    <w:rsid w:val="007C3B22"/>
    <w:rsid w:val="007D0AE9"/>
    <w:rsid w:val="007E0F74"/>
    <w:rsid w:val="007F5CC0"/>
    <w:rsid w:val="00804609"/>
    <w:rsid w:val="008104E7"/>
    <w:rsid w:val="00831972"/>
    <w:rsid w:val="0083290E"/>
    <w:rsid w:val="00836CE0"/>
    <w:rsid w:val="0084201A"/>
    <w:rsid w:val="008443AF"/>
    <w:rsid w:val="00851AAE"/>
    <w:rsid w:val="008824C3"/>
    <w:rsid w:val="00883FCF"/>
    <w:rsid w:val="00885B7B"/>
    <w:rsid w:val="0089185B"/>
    <w:rsid w:val="008A1DDC"/>
    <w:rsid w:val="008A43C1"/>
    <w:rsid w:val="008A5044"/>
    <w:rsid w:val="008A66B1"/>
    <w:rsid w:val="008B38F7"/>
    <w:rsid w:val="008B6074"/>
    <w:rsid w:val="008B76A1"/>
    <w:rsid w:val="008D291D"/>
    <w:rsid w:val="008D4A1C"/>
    <w:rsid w:val="008E081D"/>
    <w:rsid w:val="008F052C"/>
    <w:rsid w:val="008F7526"/>
    <w:rsid w:val="00900A83"/>
    <w:rsid w:val="00905069"/>
    <w:rsid w:val="00905123"/>
    <w:rsid w:val="009125CE"/>
    <w:rsid w:val="00921654"/>
    <w:rsid w:val="00921D3F"/>
    <w:rsid w:val="009232FA"/>
    <w:rsid w:val="009249A4"/>
    <w:rsid w:val="00925799"/>
    <w:rsid w:val="00927574"/>
    <w:rsid w:val="0092785A"/>
    <w:rsid w:val="0093222A"/>
    <w:rsid w:val="00942AB3"/>
    <w:rsid w:val="00943642"/>
    <w:rsid w:val="00943A67"/>
    <w:rsid w:val="0095648B"/>
    <w:rsid w:val="009567EA"/>
    <w:rsid w:val="00962F2E"/>
    <w:rsid w:val="00975599"/>
    <w:rsid w:val="00980352"/>
    <w:rsid w:val="00981016"/>
    <w:rsid w:val="00983598"/>
    <w:rsid w:val="00994AE1"/>
    <w:rsid w:val="00997E97"/>
    <w:rsid w:val="009A6A3B"/>
    <w:rsid w:val="009B4334"/>
    <w:rsid w:val="009B708D"/>
    <w:rsid w:val="009C1C82"/>
    <w:rsid w:val="009C6A6C"/>
    <w:rsid w:val="009C783C"/>
    <w:rsid w:val="009D23B0"/>
    <w:rsid w:val="009F085B"/>
    <w:rsid w:val="00A02E71"/>
    <w:rsid w:val="00A11663"/>
    <w:rsid w:val="00A1645C"/>
    <w:rsid w:val="00A17DDC"/>
    <w:rsid w:val="00A22459"/>
    <w:rsid w:val="00A238FB"/>
    <w:rsid w:val="00A2454D"/>
    <w:rsid w:val="00A26AA9"/>
    <w:rsid w:val="00A34AF9"/>
    <w:rsid w:val="00A35EBD"/>
    <w:rsid w:val="00A4796F"/>
    <w:rsid w:val="00A5073F"/>
    <w:rsid w:val="00A555F8"/>
    <w:rsid w:val="00A65364"/>
    <w:rsid w:val="00A74E99"/>
    <w:rsid w:val="00A75B2A"/>
    <w:rsid w:val="00A82DEE"/>
    <w:rsid w:val="00A91B51"/>
    <w:rsid w:val="00AA0607"/>
    <w:rsid w:val="00AA4E9E"/>
    <w:rsid w:val="00AA7A9C"/>
    <w:rsid w:val="00AB4000"/>
    <w:rsid w:val="00AB447D"/>
    <w:rsid w:val="00AC2F48"/>
    <w:rsid w:val="00AC395C"/>
    <w:rsid w:val="00AC3C3B"/>
    <w:rsid w:val="00AC3E5D"/>
    <w:rsid w:val="00AC4BA5"/>
    <w:rsid w:val="00AD199E"/>
    <w:rsid w:val="00AD231F"/>
    <w:rsid w:val="00AD5089"/>
    <w:rsid w:val="00AE3643"/>
    <w:rsid w:val="00AF2A22"/>
    <w:rsid w:val="00AF6EDB"/>
    <w:rsid w:val="00AF7BF7"/>
    <w:rsid w:val="00AF7D87"/>
    <w:rsid w:val="00B06175"/>
    <w:rsid w:val="00B06C7F"/>
    <w:rsid w:val="00B13C1A"/>
    <w:rsid w:val="00B152E9"/>
    <w:rsid w:val="00B22DC4"/>
    <w:rsid w:val="00B249CC"/>
    <w:rsid w:val="00B24B0F"/>
    <w:rsid w:val="00B329F3"/>
    <w:rsid w:val="00B55865"/>
    <w:rsid w:val="00B56E9C"/>
    <w:rsid w:val="00B57C53"/>
    <w:rsid w:val="00B620AF"/>
    <w:rsid w:val="00B6369C"/>
    <w:rsid w:val="00B65C96"/>
    <w:rsid w:val="00B66A95"/>
    <w:rsid w:val="00BA0756"/>
    <w:rsid w:val="00BA0A00"/>
    <w:rsid w:val="00BA0A1A"/>
    <w:rsid w:val="00BA1C12"/>
    <w:rsid w:val="00BA5FF1"/>
    <w:rsid w:val="00BB1635"/>
    <w:rsid w:val="00BC1FF4"/>
    <w:rsid w:val="00BC38C1"/>
    <w:rsid w:val="00BC5C7C"/>
    <w:rsid w:val="00BD1632"/>
    <w:rsid w:val="00BD35A3"/>
    <w:rsid w:val="00BD4570"/>
    <w:rsid w:val="00BD5818"/>
    <w:rsid w:val="00BD5E36"/>
    <w:rsid w:val="00BE0232"/>
    <w:rsid w:val="00BE3A9E"/>
    <w:rsid w:val="00BE5424"/>
    <w:rsid w:val="00BE6C5C"/>
    <w:rsid w:val="00BE6E61"/>
    <w:rsid w:val="00BE7422"/>
    <w:rsid w:val="00BE773F"/>
    <w:rsid w:val="00BF1EF3"/>
    <w:rsid w:val="00BF3987"/>
    <w:rsid w:val="00BF48F8"/>
    <w:rsid w:val="00BF7AFD"/>
    <w:rsid w:val="00C03B6B"/>
    <w:rsid w:val="00C12C57"/>
    <w:rsid w:val="00C20716"/>
    <w:rsid w:val="00C23A13"/>
    <w:rsid w:val="00C254AA"/>
    <w:rsid w:val="00C25AA5"/>
    <w:rsid w:val="00C317C4"/>
    <w:rsid w:val="00C362DB"/>
    <w:rsid w:val="00C36E37"/>
    <w:rsid w:val="00C37568"/>
    <w:rsid w:val="00C400C0"/>
    <w:rsid w:val="00C40112"/>
    <w:rsid w:val="00C4048E"/>
    <w:rsid w:val="00C43DE1"/>
    <w:rsid w:val="00C55345"/>
    <w:rsid w:val="00C5582F"/>
    <w:rsid w:val="00C76031"/>
    <w:rsid w:val="00CA7EB4"/>
    <w:rsid w:val="00CB5076"/>
    <w:rsid w:val="00CB5B17"/>
    <w:rsid w:val="00CD2DF1"/>
    <w:rsid w:val="00CD65C4"/>
    <w:rsid w:val="00CE2427"/>
    <w:rsid w:val="00CE6C82"/>
    <w:rsid w:val="00CF0A41"/>
    <w:rsid w:val="00CF7414"/>
    <w:rsid w:val="00CF74CA"/>
    <w:rsid w:val="00D01EAF"/>
    <w:rsid w:val="00D17B3B"/>
    <w:rsid w:val="00D21391"/>
    <w:rsid w:val="00D23ADD"/>
    <w:rsid w:val="00D23EC0"/>
    <w:rsid w:val="00D3110D"/>
    <w:rsid w:val="00D37BB7"/>
    <w:rsid w:val="00D45BCB"/>
    <w:rsid w:val="00D557BB"/>
    <w:rsid w:val="00D67CD5"/>
    <w:rsid w:val="00D72F31"/>
    <w:rsid w:val="00D73145"/>
    <w:rsid w:val="00D73C54"/>
    <w:rsid w:val="00D75155"/>
    <w:rsid w:val="00D83732"/>
    <w:rsid w:val="00D859F8"/>
    <w:rsid w:val="00D9138D"/>
    <w:rsid w:val="00D930B8"/>
    <w:rsid w:val="00D9428F"/>
    <w:rsid w:val="00D94FDD"/>
    <w:rsid w:val="00D95FEB"/>
    <w:rsid w:val="00D9685E"/>
    <w:rsid w:val="00D9693B"/>
    <w:rsid w:val="00DA604A"/>
    <w:rsid w:val="00DA6985"/>
    <w:rsid w:val="00DB21B2"/>
    <w:rsid w:val="00DB2723"/>
    <w:rsid w:val="00DC5292"/>
    <w:rsid w:val="00DD43F9"/>
    <w:rsid w:val="00DD760F"/>
    <w:rsid w:val="00DE137C"/>
    <w:rsid w:val="00DE1796"/>
    <w:rsid w:val="00DE1D50"/>
    <w:rsid w:val="00DE6506"/>
    <w:rsid w:val="00DF3C8B"/>
    <w:rsid w:val="00E04DD3"/>
    <w:rsid w:val="00E05A12"/>
    <w:rsid w:val="00E10307"/>
    <w:rsid w:val="00E10DDA"/>
    <w:rsid w:val="00E11AE7"/>
    <w:rsid w:val="00E26416"/>
    <w:rsid w:val="00E31E21"/>
    <w:rsid w:val="00E358D7"/>
    <w:rsid w:val="00E35DB2"/>
    <w:rsid w:val="00E3694A"/>
    <w:rsid w:val="00E41EFC"/>
    <w:rsid w:val="00E45AB0"/>
    <w:rsid w:val="00E52B4C"/>
    <w:rsid w:val="00E726F7"/>
    <w:rsid w:val="00E8065B"/>
    <w:rsid w:val="00E825CF"/>
    <w:rsid w:val="00E8290B"/>
    <w:rsid w:val="00E84330"/>
    <w:rsid w:val="00E9015E"/>
    <w:rsid w:val="00E90B94"/>
    <w:rsid w:val="00E9245E"/>
    <w:rsid w:val="00EA07A9"/>
    <w:rsid w:val="00EA3336"/>
    <w:rsid w:val="00EA5116"/>
    <w:rsid w:val="00EB3712"/>
    <w:rsid w:val="00EB41CA"/>
    <w:rsid w:val="00EB6BE6"/>
    <w:rsid w:val="00EC3126"/>
    <w:rsid w:val="00EC7E96"/>
    <w:rsid w:val="00ED1BBD"/>
    <w:rsid w:val="00ED278E"/>
    <w:rsid w:val="00ED5061"/>
    <w:rsid w:val="00ED7235"/>
    <w:rsid w:val="00EE7DB0"/>
    <w:rsid w:val="00EF1B95"/>
    <w:rsid w:val="00EF4FA1"/>
    <w:rsid w:val="00EF5EA4"/>
    <w:rsid w:val="00F023A8"/>
    <w:rsid w:val="00F201C2"/>
    <w:rsid w:val="00F22B80"/>
    <w:rsid w:val="00F41395"/>
    <w:rsid w:val="00F41804"/>
    <w:rsid w:val="00F41A6E"/>
    <w:rsid w:val="00F61CC0"/>
    <w:rsid w:val="00F62797"/>
    <w:rsid w:val="00F70030"/>
    <w:rsid w:val="00F710A3"/>
    <w:rsid w:val="00F73563"/>
    <w:rsid w:val="00F767CF"/>
    <w:rsid w:val="00F80980"/>
    <w:rsid w:val="00F82933"/>
    <w:rsid w:val="00F92C83"/>
    <w:rsid w:val="00F95CAC"/>
    <w:rsid w:val="00F95E0C"/>
    <w:rsid w:val="00F96BA5"/>
    <w:rsid w:val="00FA557C"/>
    <w:rsid w:val="00FA68CA"/>
    <w:rsid w:val="00FB1C6D"/>
    <w:rsid w:val="00FC27D8"/>
    <w:rsid w:val="00FD1A07"/>
    <w:rsid w:val="00FD3BC9"/>
    <w:rsid w:val="00FE0E48"/>
    <w:rsid w:val="00FE283C"/>
    <w:rsid w:val="00FE6A16"/>
    <w:rsid w:val="00FF507A"/>
    <w:rsid w:val="00FF5781"/>
    <w:rsid w:val="00FF6BB9"/>
    <w:rsid w:val="00F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67B7"/>
    <w:pPr>
      <w:spacing w:after="0" w:line="240" w:lineRule="auto"/>
    </w:pPr>
  </w:style>
  <w:style w:type="character" w:customStyle="1" w:styleId="WW8Num2z0">
    <w:name w:val="WW8Num2z0"/>
    <w:rsid w:val="000667B7"/>
    <w:rPr>
      <w:rFonts w:hint="default"/>
    </w:rPr>
  </w:style>
  <w:style w:type="character" w:customStyle="1" w:styleId="WW8Num3z0">
    <w:name w:val="WW8Num3z0"/>
    <w:rsid w:val="000667B7"/>
    <w:rPr>
      <w:rFonts w:hint="default"/>
    </w:rPr>
  </w:style>
  <w:style w:type="character" w:customStyle="1" w:styleId="1">
    <w:name w:val="Основной шрифт абзаца1"/>
    <w:rsid w:val="000667B7"/>
  </w:style>
  <w:style w:type="character" w:customStyle="1" w:styleId="a4">
    <w:name w:val="Текст выноски Знак"/>
    <w:rsid w:val="000667B7"/>
    <w:rPr>
      <w:rFonts w:ascii="Tahoma" w:hAnsi="Tahoma" w:cs="Tahoma"/>
      <w:sz w:val="16"/>
      <w:szCs w:val="16"/>
    </w:rPr>
  </w:style>
  <w:style w:type="character" w:styleId="a5">
    <w:name w:val="Hyperlink"/>
    <w:rsid w:val="000667B7"/>
    <w:rPr>
      <w:color w:val="0000FF"/>
      <w:u w:val="single"/>
    </w:rPr>
  </w:style>
  <w:style w:type="character" w:customStyle="1" w:styleId="2">
    <w:name w:val="Основной текст 2 Знак"/>
    <w:link w:val="20"/>
    <w:uiPriority w:val="99"/>
    <w:rsid w:val="000667B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0667B7"/>
    <w:rPr>
      <w:sz w:val="22"/>
      <w:szCs w:val="22"/>
    </w:rPr>
  </w:style>
  <w:style w:type="character" w:customStyle="1" w:styleId="a7">
    <w:name w:val="Верхний колонтитул Знак"/>
    <w:rsid w:val="000667B7"/>
    <w:rPr>
      <w:sz w:val="22"/>
      <w:szCs w:val="22"/>
    </w:rPr>
  </w:style>
  <w:style w:type="character" w:customStyle="1" w:styleId="a8">
    <w:name w:val="Нижний колонтитул Знак"/>
    <w:rsid w:val="000667B7"/>
    <w:rPr>
      <w:sz w:val="22"/>
      <w:szCs w:val="22"/>
    </w:rPr>
  </w:style>
  <w:style w:type="character" w:customStyle="1" w:styleId="a9">
    <w:name w:val="Схема документа Знак"/>
    <w:rsid w:val="000667B7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0667B7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paragraph" w:styleId="ab">
    <w:name w:val="Body Text"/>
    <w:basedOn w:val="a"/>
    <w:link w:val="10"/>
    <w:rsid w:val="000667B7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10">
    <w:name w:val="Основной текст Знак1"/>
    <w:basedOn w:val="a0"/>
    <w:link w:val="ab"/>
    <w:rsid w:val="000667B7"/>
    <w:rPr>
      <w:rFonts w:ascii="Calibri" w:eastAsia="Times New Roman" w:hAnsi="Calibri" w:cs="Times New Roman"/>
      <w:lang w:eastAsia="zh-CN"/>
    </w:rPr>
  </w:style>
  <w:style w:type="paragraph" w:styleId="ac">
    <w:name w:val="List"/>
    <w:basedOn w:val="ab"/>
    <w:rsid w:val="000667B7"/>
    <w:rPr>
      <w:rFonts w:cs="Droid Sans Devanagari"/>
    </w:rPr>
  </w:style>
  <w:style w:type="paragraph" w:styleId="ad">
    <w:name w:val="caption"/>
    <w:basedOn w:val="a"/>
    <w:qFormat/>
    <w:rsid w:val="000667B7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0667B7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Nonformat">
    <w:name w:val="ConsNonformat"/>
    <w:rsid w:val="000667B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0667B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667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Balloon Text"/>
    <w:basedOn w:val="a"/>
    <w:link w:val="12"/>
    <w:rsid w:val="00066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f"/>
    <w:rsid w:val="000667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Содержимое таблицы"/>
    <w:basedOn w:val="a"/>
    <w:rsid w:val="000667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66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Колонтитул"/>
    <w:basedOn w:val="a"/>
    <w:rsid w:val="000667B7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zh-CN"/>
    </w:rPr>
  </w:style>
  <w:style w:type="paragraph" w:styleId="af2">
    <w:name w:val="header"/>
    <w:basedOn w:val="a"/>
    <w:link w:val="13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f2"/>
    <w:rsid w:val="000667B7"/>
    <w:rPr>
      <w:rFonts w:ascii="Calibri" w:eastAsia="Times New Roman" w:hAnsi="Calibri" w:cs="Times New Roman"/>
      <w:lang w:eastAsia="zh-CN"/>
    </w:rPr>
  </w:style>
  <w:style w:type="paragraph" w:styleId="af3">
    <w:name w:val="footer"/>
    <w:basedOn w:val="a"/>
    <w:link w:val="14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4">
    <w:name w:val="Нижний колонтитул Знак1"/>
    <w:basedOn w:val="a0"/>
    <w:link w:val="af3"/>
    <w:rsid w:val="000667B7"/>
    <w:rPr>
      <w:rFonts w:ascii="Calibri" w:eastAsia="Times New Roman" w:hAnsi="Calibri" w:cs="Times New Roman"/>
      <w:lang w:eastAsia="zh-CN"/>
    </w:rPr>
  </w:style>
  <w:style w:type="paragraph" w:customStyle="1" w:styleId="15">
    <w:name w:val="Схема документа1"/>
    <w:basedOn w:val="a"/>
    <w:rsid w:val="000667B7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-1">
    <w:name w:val="Т-1"/>
    <w:basedOn w:val="a"/>
    <w:rsid w:val="000667B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Заголовок таблицы"/>
    <w:basedOn w:val="af0"/>
    <w:rsid w:val="000667B7"/>
    <w:pPr>
      <w:jc w:val="center"/>
    </w:pPr>
    <w:rPr>
      <w:b/>
      <w:bCs/>
    </w:rPr>
  </w:style>
  <w:style w:type="paragraph" w:styleId="20">
    <w:name w:val="Body Text 2"/>
    <w:basedOn w:val="a"/>
    <w:link w:val="2"/>
    <w:uiPriority w:val="99"/>
    <w:semiHidden/>
    <w:unhideWhenUsed/>
    <w:rsid w:val="00C4048E"/>
    <w:pPr>
      <w:spacing w:after="12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4048E"/>
  </w:style>
  <w:style w:type="paragraph" w:styleId="af5">
    <w:name w:val="Title"/>
    <w:basedOn w:val="a"/>
    <w:link w:val="af6"/>
    <w:qFormat/>
    <w:rsid w:val="00FC27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FC27D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67B7"/>
    <w:pPr>
      <w:spacing w:after="0" w:line="240" w:lineRule="auto"/>
    </w:pPr>
  </w:style>
  <w:style w:type="character" w:customStyle="1" w:styleId="WW8Num2z0">
    <w:name w:val="WW8Num2z0"/>
    <w:rsid w:val="000667B7"/>
    <w:rPr>
      <w:rFonts w:hint="default"/>
    </w:rPr>
  </w:style>
  <w:style w:type="character" w:customStyle="1" w:styleId="WW8Num3z0">
    <w:name w:val="WW8Num3z0"/>
    <w:rsid w:val="000667B7"/>
    <w:rPr>
      <w:rFonts w:hint="default"/>
    </w:rPr>
  </w:style>
  <w:style w:type="character" w:customStyle="1" w:styleId="1">
    <w:name w:val="Основной шрифт абзаца1"/>
    <w:rsid w:val="000667B7"/>
  </w:style>
  <w:style w:type="character" w:customStyle="1" w:styleId="a4">
    <w:name w:val="Текст выноски Знак"/>
    <w:rsid w:val="000667B7"/>
    <w:rPr>
      <w:rFonts w:ascii="Tahoma" w:hAnsi="Tahoma" w:cs="Tahoma"/>
      <w:sz w:val="16"/>
      <w:szCs w:val="16"/>
    </w:rPr>
  </w:style>
  <w:style w:type="character" w:styleId="a5">
    <w:name w:val="Hyperlink"/>
    <w:rsid w:val="000667B7"/>
    <w:rPr>
      <w:color w:val="0000FF"/>
      <w:u w:val="single"/>
    </w:rPr>
  </w:style>
  <w:style w:type="character" w:customStyle="1" w:styleId="2">
    <w:name w:val="Основной текст 2 Знак"/>
    <w:link w:val="20"/>
    <w:uiPriority w:val="99"/>
    <w:rsid w:val="000667B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0667B7"/>
    <w:rPr>
      <w:sz w:val="22"/>
      <w:szCs w:val="22"/>
    </w:rPr>
  </w:style>
  <w:style w:type="character" w:customStyle="1" w:styleId="a7">
    <w:name w:val="Верхний колонтитул Знак"/>
    <w:rsid w:val="000667B7"/>
    <w:rPr>
      <w:sz w:val="22"/>
      <w:szCs w:val="22"/>
    </w:rPr>
  </w:style>
  <w:style w:type="character" w:customStyle="1" w:styleId="a8">
    <w:name w:val="Нижний колонтитул Знак"/>
    <w:rsid w:val="000667B7"/>
    <w:rPr>
      <w:sz w:val="22"/>
      <w:szCs w:val="22"/>
    </w:rPr>
  </w:style>
  <w:style w:type="character" w:customStyle="1" w:styleId="a9">
    <w:name w:val="Схема документа Знак"/>
    <w:rsid w:val="000667B7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0667B7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paragraph" w:styleId="ab">
    <w:name w:val="Body Text"/>
    <w:basedOn w:val="a"/>
    <w:link w:val="10"/>
    <w:rsid w:val="000667B7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10">
    <w:name w:val="Основной текст Знак1"/>
    <w:basedOn w:val="a0"/>
    <w:link w:val="ab"/>
    <w:rsid w:val="000667B7"/>
    <w:rPr>
      <w:rFonts w:ascii="Calibri" w:eastAsia="Times New Roman" w:hAnsi="Calibri" w:cs="Times New Roman"/>
      <w:lang w:eastAsia="zh-CN"/>
    </w:rPr>
  </w:style>
  <w:style w:type="paragraph" w:styleId="ac">
    <w:name w:val="List"/>
    <w:basedOn w:val="ab"/>
    <w:rsid w:val="000667B7"/>
    <w:rPr>
      <w:rFonts w:cs="Droid Sans Devanagari"/>
    </w:rPr>
  </w:style>
  <w:style w:type="paragraph" w:styleId="ad">
    <w:name w:val="caption"/>
    <w:basedOn w:val="a"/>
    <w:qFormat/>
    <w:rsid w:val="000667B7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0667B7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Nonformat">
    <w:name w:val="ConsNonformat"/>
    <w:rsid w:val="000667B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0667B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667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Balloon Text"/>
    <w:basedOn w:val="a"/>
    <w:link w:val="12"/>
    <w:rsid w:val="00066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f"/>
    <w:rsid w:val="000667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Содержимое таблицы"/>
    <w:basedOn w:val="a"/>
    <w:rsid w:val="000667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66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Колонтитул"/>
    <w:basedOn w:val="a"/>
    <w:rsid w:val="000667B7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zh-CN"/>
    </w:rPr>
  </w:style>
  <w:style w:type="paragraph" w:styleId="af2">
    <w:name w:val="header"/>
    <w:basedOn w:val="a"/>
    <w:link w:val="13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f2"/>
    <w:rsid w:val="000667B7"/>
    <w:rPr>
      <w:rFonts w:ascii="Calibri" w:eastAsia="Times New Roman" w:hAnsi="Calibri" w:cs="Times New Roman"/>
      <w:lang w:eastAsia="zh-CN"/>
    </w:rPr>
  </w:style>
  <w:style w:type="paragraph" w:styleId="af3">
    <w:name w:val="footer"/>
    <w:basedOn w:val="a"/>
    <w:link w:val="14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4">
    <w:name w:val="Нижний колонтитул Знак1"/>
    <w:basedOn w:val="a0"/>
    <w:link w:val="af3"/>
    <w:rsid w:val="000667B7"/>
    <w:rPr>
      <w:rFonts w:ascii="Calibri" w:eastAsia="Times New Roman" w:hAnsi="Calibri" w:cs="Times New Roman"/>
      <w:lang w:eastAsia="zh-CN"/>
    </w:rPr>
  </w:style>
  <w:style w:type="paragraph" w:customStyle="1" w:styleId="15">
    <w:name w:val="Схема документа1"/>
    <w:basedOn w:val="a"/>
    <w:rsid w:val="000667B7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-1">
    <w:name w:val="Т-1"/>
    <w:basedOn w:val="a"/>
    <w:rsid w:val="000667B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Заголовок таблицы"/>
    <w:basedOn w:val="af0"/>
    <w:rsid w:val="000667B7"/>
    <w:pPr>
      <w:jc w:val="center"/>
    </w:pPr>
    <w:rPr>
      <w:b/>
      <w:bCs/>
    </w:rPr>
  </w:style>
  <w:style w:type="paragraph" w:styleId="20">
    <w:name w:val="Body Text 2"/>
    <w:basedOn w:val="a"/>
    <w:link w:val="2"/>
    <w:uiPriority w:val="99"/>
    <w:semiHidden/>
    <w:unhideWhenUsed/>
    <w:rsid w:val="00C4048E"/>
    <w:pPr>
      <w:spacing w:after="12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4048E"/>
  </w:style>
  <w:style w:type="paragraph" w:styleId="af5">
    <w:name w:val="Title"/>
    <w:basedOn w:val="a"/>
    <w:link w:val="af6"/>
    <w:qFormat/>
    <w:rsid w:val="00FC27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FC27D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2BD8-F2B3-4479-B093-9B2417C2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seryak</cp:lastModifiedBy>
  <cp:revision>2</cp:revision>
  <cp:lastPrinted>2024-12-12T08:07:00Z</cp:lastPrinted>
  <dcterms:created xsi:type="dcterms:W3CDTF">2024-12-12T08:07:00Z</dcterms:created>
  <dcterms:modified xsi:type="dcterms:W3CDTF">2024-12-12T08:07:00Z</dcterms:modified>
</cp:coreProperties>
</file>