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06" w:rsidRDefault="00DF6714">
      <w:pPr>
        <w:pStyle w:val="1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334106" w:rsidRDefault="00334106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334106" w:rsidRDefault="00DF6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МУНИЦИПАЛЬНОГО ОКРУГА</w:t>
      </w:r>
    </w:p>
    <w:p w:rsidR="00334106" w:rsidRDefault="00DF6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334106" w:rsidRDefault="003341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334106">
        <w:trPr>
          <w:trHeight w:val="210"/>
        </w:trPr>
        <w:tc>
          <w:tcPr>
            <w:tcW w:w="3407" w:type="dxa"/>
          </w:tcPr>
          <w:p w:rsidR="00334106" w:rsidRDefault="005E41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января 2025 г.</w:t>
            </w:r>
          </w:p>
        </w:tc>
        <w:tc>
          <w:tcPr>
            <w:tcW w:w="3119" w:type="dxa"/>
          </w:tcPr>
          <w:p w:rsidR="00334106" w:rsidRDefault="00DF67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334106" w:rsidRDefault="005E413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43</w:t>
            </w:r>
          </w:p>
        </w:tc>
      </w:tr>
    </w:tbl>
    <w:p w:rsidR="00334106" w:rsidRDefault="00334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106" w:rsidRDefault="00DF6714">
      <w:pPr>
        <w:pStyle w:val="ConsPlusNormal"/>
        <w:spacing w:line="240" w:lineRule="exact"/>
        <w:jc w:val="both"/>
      </w:pPr>
      <w:r>
        <w:rPr>
          <w:rFonts w:eastAsia="Calibri"/>
          <w:lang w:eastAsia="en-US"/>
        </w:rPr>
        <w:t xml:space="preserve">О внесении изменений </w:t>
      </w:r>
      <w:r>
        <w:t xml:space="preserve">в состав комиссии по подготовке и проведению аукциона на право заключения договора на размещение нестационарных торговых объектов, утвержденный постановлением администрации Петровского муниципального округа Ставропольского края от 09 июля      2024 г. № 1278 </w:t>
      </w:r>
    </w:p>
    <w:p w:rsidR="00334106" w:rsidRDefault="00334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106" w:rsidRDefault="00DF6714">
      <w:pPr>
        <w:pStyle w:val="ConsPlusNormal"/>
        <w:ind w:firstLine="708"/>
        <w:jc w:val="both"/>
      </w:pPr>
      <w:r>
        <w:t xml:space="preserve">В связи с кадровыми изменениями администрация Петровского муниципального округа Ставропольского края </w:t>
      </w:r>
    </w:p>
    <w:p w:rsidR="00334106" w:rsidRDefault="0033410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106" w:rsidRDefault="0033410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106" w:rsidRDefault="00DF6714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334106" w:rsidRDefault="0033410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106" w:rsidRDefault="0033410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106" w:rsidRDefault="00DF6714">
      <w:pPr>
        <w:pStyle w:val="ConsPlusNormal"/>
        <w:tabs>
          <w:tab w:val="left" w:pos="1134"/>
        </w:tabs>
        <w:ind w:firstLine="708"/>
        <w:jc w:val="both"/>
        <w:rPr>
          <w:bCs/>
          <w:color w:val="000000" w:themeColor="text1"/>
        </w:rPr>
      </w:pPr>
      <w:r>
        <w:rPr>
          <w:rFonts w:eastAsia="Calibri"/>
          <w:lang w:eastAsia="en-US"/>
        </w:rPr>
        <w:t xml:space="preserve">1. </w:t>
      </w:r>
      <w:proofErr w:type="gramStart"/>
      <w:r>
        <w:rPr>
          <w:rFonts w:eastAsia="Calibri"/>
          <w:lang w:eastAsia="en-US"/>
        </w:rPr>
        <w:t xml:space="preserve">Внести изменения в </w:t>
      </w:r>
      <w:r>
        <w:t>состав комиссии по подготовке и проведению аукциона на право заключения договора на размещение нестационарных торговых объектов, утвержденный постановлением администрации Петровского муниципального округа Ставропольского края от 09 июля     2024 г. № 1278 «О создании комиссии по подготовке и проведению аукциона на право заключения договора на размещение нестационарных торговых объектов» (в редакции от 05 ноября 2024 г. № 1933) (далее - аукционная</w:t>
      </w:r>
      <w:proofErr w:type="gramEnd"/>
      <w:r>
        <w:t xml:space="preserve"> комиссия), у</w:t>
      </w:r>
      <w:r>
        <w:rPr>
          <w:bCs/>
        </w:rPr>
        <w:t xml:space="preserve">казав </w:t>
      </w:r>
      <w:r>
        <w:rPr>
          <w:bCs/>
          <w:color w:val="000000" w:themeColor="text1"/>
        </w:rPr>
        <w:t>новую должность председателя аукционной комиссии Сергеевой Елены Ивановны - первый заместитель главы администрации Петровского муниципального округа Ставропольского края.</w:t>
      </w:r>
    </w:p>
    <w:p w:rsidR="00334106" w:rsidRDefault="00334106">
      <w:pPr>
        <w:pStyle w:val="ConsPlusNormal"/>
        <w:tabs>
          <w:tab w:val="left" w:pos="1134"/>
        </w:tabs>
        <w:ind w:firstLine="708"/>
        <w:jc w:val="both"/>
      </w:pPr>
    </w:p>
    <w:p w:rsidR="00334106" w:rsidRDefault="00DF671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34106" w:rsidRDefault="0033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106" w:rsidRDefault="00334106">
      <w:pPr>
        <w:spacing w:after="0" w:line="240" w:lineRule="exact"/>
        <w:jc w:val="both"/>
        <w:rPr>
          <w:sz w:val="28"/>
          <w:szCs w:val="28"/>
        </w:rPr>
      </w:pPr>
    </w:p>
    <w:p w:rsidR="00334106" w:rsidRDefault="00DF6714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06" w:rsidRDefault="00DF6714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334106" w:rsidRDefault="00DF6714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334106" w:rsidRDefault="00334106">
      <w:pPr>
        <w:shd w:val="clear" w:color="auto" w:fill="FFFFFF"/>
        <w:spacing w:after="0" w:line="240" w:lineRule="exact"/>
        <w:jc w:val="both"/>
        <w:rPr>
          <w:rFonts w:ascii="Times New Roman" w:hAnsi="Times New Roman"/>
        </w:rPr>
      </w:pPr>
    </w:p>
    <w:p w:rsidR="00334106" w:rsidRDefault="00334106">
      <w:pPr>
        <w:shd w:val="clear" w:color="auto" w:fill="FFFFFF"/>
        <w:spacing w:after="0" w:line="240" w:lineRule="exact"/>
        <w:jc w:val="both"/>
        <w:rPr>
          <w:rFonts w:ascii="Times New Roman" w:hAnsi="Times New Roman"/>
        </w:rPr>
      </w:pPr>
    </w:p>
    <w:p w:rsidR="00334106" w:rsidRDefault="00334106">
      <w:pPr>
        <w:shd w:val="clear" w:color="auto" w:fill="FFFFFF"/>
        <w:spacing w:after="0" w:line="240" w:lineRule="exact"/>
        <w:jc w:val="both"/>
        <w:rPr>
          <w:rFonts w:ascii="Times New Roman" w:hAnsi="Times New Roman"/>
        </w:rPr>
      </w:pPr>
    </w:p>
    <w:p w:rsidR="00334106" w:rsidRPr="005E413B" w:rsidRDefault="00DF6714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5E413B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Pr="005E413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первый заместитель главы администрации Петровского муниципального округа Ставропольского края</w:t>
      </w:r>
    </w:p>
    <w:p w:rsidR="00334106" w:rsidRPr="005E413B" w:rsidRDefault="00DF6714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334106" w:rsidRPr="005E413B" w:rsidRDefault="00334106" w:rsidP="00DF671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34106" w:rsidRPr="005E413B" w:rsidRDefault="00334106">
      <w:pPr>
        <w:spacing w:after="0" w:line="240" w:lineRule="exact"/>
        <w:ind w:left="-141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34106" w:rsidRPr="005E413B" w:rsidRDefault="00DF6714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334106" w:rsidRPr="005E413B" w:rsidRDefault="0033410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4106" w:rsidRPr="005E413B" w:rsidRDefault="0033410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34106" w:rsidRPr="005E413B" w:rsidRDefault="00DF671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334106" w:rsidRPr="005E413B" w:rsidRDefault="00DF671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334106" w:rsidRPr="005E413B" w:rsidRDefault="00DF671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5E413B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bookmarkEnd w:id="0"/>
    <w:p w:rsidR="00334106" w:rsidRDefault="0033410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334106" w:rsidRDefault="0033410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714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106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организационно - </w:t>
      </w:r>
    </w:p>
    <w:p w:rsidR="00334106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кадровым вопросам и профилактике </w:t>
      </w:r>
    </w:p>
    <w:p w:rsidR="00334106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коррупционных правонарушений </w:t>
      </w:r>
    </w:p>
    <w:p w:rsidR="00334106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34106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334106" w:rsidRDefault="00DF6714" w:rsidP="00DF6714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С.Н.Кулькина</w:t>
      </w:r>
      <w:proofErr w:type="spellEnd"/>
    </w:p>
    <w:p w:rsidR="00334106" w:rsidRDefault="00334106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:rsidR="00334106" w:rsidRDefault="00334106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:rsidR="00334106" w:rsidRDefault="00DF6714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34106" w:rsidRDefault="00DF6714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334106" w:rsidRDefault="00DF6714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334106" w:rsidRDefault="00334106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:rsidR="00334106" w:rsidRDefault="00334106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:rsidR="00334106" w:rsidRDefault="00334106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:rsidR="00334106" w:rsidRDefault="00DF6714" w:rsidP="00DF6714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                </w:t>
      </w:r>
    </w:p>
    <w:p w:rsidR="00334106" w:rsidRPr="00DF6714" w:rsidRDefault="00DF6714" w:rsidP="00DF6714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Л.П.Черскова</w:t>
      </w:r>
      <w:proofErr w:type="spellEnd"/>
    </w:p>
    <w:sectPr w:rsidR="00334106" w:rsidRPr="00DF6714" w:rsidSect="00DF6714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06"/>
    <w:rsid w:val="00334106"/>
    <w:rsid w:val="005E413B"/>
    <w:rsid w:val="00716F8E"/>
    <w:rsid w:val="00D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Просмотренная гиперссылка1"/>
    <w:rPr>
      <w:color w:val="800080"/>
      <w:u w:val="single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6">
    <w:name w:val="Красная строка Знак"/>
    <w:basedOn w:val="a7"/>
    <w:qFormat/>
    <w:rPr>
      <w:sz w:val="22"/>
      <w:szCs w:val="22"/>
    </w:rPr>
  </w:style>
  <w:style w:type="character" w:customStyle="1" w:styleId="a7">
    <w:name w:val="Основной текст Знак"/>
    <w:qFormat/>
    <w:rPr>
      <w:sz w:val="22"/>
      <w:szCs w:val="22"/>
    </w:rPr>
  </w:style>
  <w:style w:type="character" w:customStyle="1" w:styleId="a8">
    <w:name w:val="Название Знак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No Spacing"/>
    <w:qFormat/>
    <w:rPr>
      <w:rFonts w:eastAsia="Calibri" w:cs="Times New Roman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 First Indent"/>
    <w:basedOn w:val="aa"/>
    <w:qFormat/>
    <w:pPr>
      <w:ind w:firstLine="210"/>
    </w:p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7">
    <w:name w:val="Title"/>
    <w:basedOn w:val="a"/>
    <w:next w:val="aa"/>
    <w:qFormat/>
    <w:pPr>
      <w:jc w:val="center"/>
    </w:pPr>
    <w:rPr>
      <w:rFonts w:eastAsia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Просмотренная гиперссылка1"/>
    <w:rPr>
      <w:color w:val="800080"/>
      <w:u w:val="single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6">
    <w:name w:val="Красная строка Знак"/>
    <w:basedOn w:val="a7"/>
    <w:qFormat/>
    <w:rPr>
      <w:sz w:val="22"/>
      <w:szCs w:val="22"/>
    </w:rPr>
  </w:style>
  <w:style w:type="character" w:customStyle="1" w:styleId="a7">
    <w:name w:val="Основной текст Знак"/>
    <w:qFormat/>
    <w:rPr>
      <w:sz w:val="22"/>
      <w:szCs w:val="22"/>
    </w:rPr>
  </w:style>
  <w:style w:type="character" w:customStyle="1" w:styleId="a8">
    <w:name w:val="Название Знак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No Spacing"/>
    <w:qFormat/>
    <w:rPr>
      <w:rFonts w:eastAsia="Calibri" w:cs="Times New Roman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 First Indent"/>
    <w:basedOn w:val="aa"/>
    <w:qFormat/>
    <w:pPr>
      <w:ind w:firstLine="210"/>
    </w:p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7">
    <w:name w:val="Title"/>
    <w:basedOn w:val="a"/>
    <w:next w:val="aa"/>
    <w:qFormat/>
    <w:pPr>
      <w:jc w:val="center"/>
    </w:pPr>
    <w:rPr>
      <w:rFonts w:eastAsia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2025-01-24T12:12:00Z</cp:lastPrinted>
  <dcterms:created xsi:type="dcterms:W3CDTF">2025-01-24T12:13:00Z</dcterms:created>
  <dcterms:modified xsi:type="dcterms:W3CDTF">2025-01-24T12:13:00Z</dcterms:modified>
  <dc:language>ru-RU</dc:language>
</cp:coreProperties>
</file>