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2456EA" w:rsidRPr="002456EA" w:rsidTr="00A6534F">
        <w:tc>
          <w:tcPr>
            <w:tcW w:w="5211" w:type="dxa"/>
          </w:tcPr>
          <w:p w:rsidR="002456EA" w:rsidRPr="002456EA" w:rsidRDefault="002456EA" w:rsidP="002456E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2456E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456E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2456EA" w:rsidRPr="002456EA" w:rsidRDefault="002456EA" w:rsidP="002456EA">
            <w:pPr>
              <w:pStyle w:val="ad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6EA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</w:tr>
      <w:tr w:rsidR="002456EA" w:rsidRPr="002456EA" w:rsidTr="00A6534F">
        <w:tc>
          <w:tcPr>
            <w:tcW w:w="5211" w:type="dxa"/>
          </w:tcPr>
          <w:p w:rsidR="002456EA" w:rsidRPr="002456EA" w:rsidRDefault="002456EA" w:rsidP="002456E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456EA" w:rsidRPr="002456EA" w:rsidRDefault="002456EA" w:rsidP="002456EA">
            <w:pPr>
              <w:pStyle w:val="ad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6EA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Петровского муниципального района Ставропольского края</w:t>
            </w:r>
          </w:p>
        </w:tc>
      </w:tr>
      <w:tr w:rsidR="002456EA" w:rsidRPr="002456EA" w:rsidTr="00A6534F">
        <w:tc>
          <w:tcPr>
            <w:tcW w:w="5211" w:type="dxa"/>
          </w:tcPr>
          <w:p w:rsidR="002456EA" w:rsidRPr="002456EA" w:rsidRDefault="002456EA" w:rsidP="002456E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456EA" w:rsidRPr="002456EA" w:rsidRDefault="001B4589" w:rsidP="002456EA">
            <w:pPr>
              <w:pStyle w:val="ad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25 июля 2014 г. № 735</w:t>
            </w:r>
          </w:p>
        </w:tc>
      </w:tr>
    </w:tbl>
    <w:p w:rsidR="00751B06" w:rsidRDefault="00751B06" w:rsidP="00751B06">
      <w:pPr>
        <w:pStyle w:val="ConsTitle"/>
        <w:widowControl/>
        <w:spacing w:line="240" w:lineRule="exact"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51B06" w:rsidRDefault="00751B06" w:rsidP="00656420">
      <w:pPr>
        <w:pStyle w:val="ConsTitle"/>
        <w:widowControl/>
        <w:spacing w:line="240" w:lineRule="exact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56420" w:rsidRPr="008838E1" w:rsidRDefault="00656420" w:rsidP="00656420">
      <w:pPr>
        <w:pStyle w:val="ConsTitle"/>
        <w:widowControl/>
        <w:spacing w:line="240" w:lineRule="exact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38E1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656420" w:rsidRPr="008838E1" w:rsidRDefault="00656420" w:rsidP="00656420">
      <w:pPr>
        <w:pStyle w:val="ConsTitle"/>
        <w:widowControl/>
        <w:spacing w:line="240" w:lineRule="exact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38E1">
        <w:rPr>
          <w:rFonts w:ascii="Times New Roman" w:hAnsi="Times New Roman" w:cs="Times New Roman"/>
          <w:b w:val="0"/>
          <w:sz w:val="28"/>
          <w:szCs w:val="28"/>
        </w:rPr>
        <w:t xml:space="preserve">о конкурсной комиссии по подведению итогов </w:t>
      </w:r>
      <w:r w:rsidR="00550627" w:rsidRPr="008838E1">
        <w:rPr>
          <w:rFonts w:ascii="Times New Roman" w:hAnsi="Times New Roman" w:cs="Times New Roman"/>
          <w:b w:val="0"/>
          <w:sz w:val="28"/>
          <w:szCs w:val="28"/>
        </w:rPr>
        <w:t>ежегодного районного</w:t>
      </w:r>
      <w:r w:rsidRPr="008838E1">
        <w:rPr>
          <w:rFonts w:ascii="Times New Roman" w:hAnsi="Times New Roman" w:cs="Times New Roman"/>
          <w:b w:val="0"/>
          <w:sz w:val="28"/>
          <w:szCs w:val="28"/>
        </w:rPr>
        <w:t xml:space="preserve"> конкурса «Предприниматель года»</w:t>
      </w:r>
    </w:p>
    <w:p w:rsidR="00656420" w:rsidRPr="008838E1" w:rsidRDefault="00656420" w:rsidP="00656420">
      <w:pPr>
        <w:pStyle w:val="ConsTitle"/>
        <w:widowControl/>
        <w:spacing w:line="240" w:lineRule="exact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56420" w:rsidRPr="008838E1" w:rsidRDefault="00656420" w:rsidP="00656420">
      <w:pPr>
        <w:pStyle w:val="ConsTitle"/>
        <w:widowControl/>
        <w:spacing w:line="240" w:lineRule="exact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56420" w:rsidRPr="008838E1" w:rsidRDefault="00656420" w:rsidP="0065642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 w:rsidRPr="008838E1">
        <w:rPr>
          <w:rFonts w:ascii="Times New Roman" w:hAnsi="Times New Roman" w:cs="Times New Roman"/>
        </w:rPr>
        <w:t>1. Общие положения</w:t>
      </w:r>
    </w:p>
    <w:p w:rsidR="00656420" w:rsidRPr="008838E1" w:rsidRDefault="00656420" w:rsidP="0065642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656420" w:rsidRPr="008838E1" w:rsidRDefault="00656420" w:rsidP="0065642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</w:rPr>
      </w:pPr>
      <w:r w:rsidRPr="008838E1">
        <w:rPr>
          <w:rFonts w:ascii="Times New Roman" w:hAnsi="Times New Roman" w:cs="Times New Roman"/>
        </w:rPr>
        <w:t>1.1. Настоящее Положение определяет порядок деятельности конкурсной комиссии по подве</w:t>
      </w:r>
      <w:r w:rsidR="00550627" w:rsidRPr="008838E1">
        <w:rPr>
          <w:rFonts w:ascii="Times New Roman" w:hAnsi="Times New Roman" w:cs="Times New Roman"/>
        </w:rPr>
        <w:t>дению итогов ежегодного районного</w:t>
      </w:r>
      <w:r w:rsidRPr="008838E1">
        <w:rPr>
          <w:rFonts w:ascii="Times New Roman" w:hAnsi="Times New Roman" w:cs="Times New Roman"/>
        </w:rPr>
        <w:t xml:space="preserve"> конкурса «Предприниматель года» (далее  – конкурсная комиссия).</w:t>
      </w:r>
    </w:p>
    <w:p w:rsidR="00656420" w:rsidRPr="008838E1" w:rsidRDefault="00656420" w:rsidP="0065642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</w:rPr>
      </w:pPr>
      <w:r w:rsidRPr="008838E1">
        <w:rPr>
          <w:rFonts w:ascii="Times New Roman" w:hAnsi="Times New Roman" w:cs="Times New Roman"/>
        </w:rPr>
        <w:t>1.2. Конкурсная комиссия в своей деятельности руководствуется законодательством Российской Федера</w:t>
      </w:r>
      <w:r w:rsidR="00550627" w:rsidRPr="008838E1">
        <w:rPr>
          <w:rFonts w:ascii="Times New Roman" w:hAnsi="Times New Roman" w:cs="Times New Roman"/>
        </w:rPr>
        <w:t xml:space="preserve">ции, Уставом Петровского района </w:t>
      </w:r>
      <w:r w:rsidRPr="008838E1">
        <w:rPr>
          <w:rFonts w:ascii="Times New Roman" w:hAnsi="Times New Roman" w:cs="Times New Roman"/>
        </w:rPr>
        <w:t xml:space="preserve">Ставропольского края и иными нормативными правовыми актами </w:t>
      </w:r>
      <w:r w:rsidR="005E09F5">
        <w:rPr>
          <w:rFonts w:ascii="Times New Roman" w:hAnsi="Times New Roman" w:cs="Times New Roman"/>
        </w:rPr>
        <w:t xml:space="preserve">Петровского района </w:t>
      </w:r>
      <w:r w:rsidRPr="008838E1">
        <w:rPr>
          <w:rFonts w:ascii="Times New Roman" w:hAnsi="Times New Roman" w:cs="Times New Roman"/>
        </w:rPr>
        <w:t>Ставропольского края, а также настоящим Положением.</w:t>
      </w:r>
    </w:p>
    <w:p w:rsidR="00656420" w:rsidRPr="005D5E45" w:rsidRDefault="00656420" w:rsidP="005D5E45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656420" w:rsidRPr="005D5E45" w:rsidRDefault="00656420" w:rsidP="005D5E45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5D5E45">
        <w:rPr>
          <w:rFonts w:ascii="Times New Roman" w:hAnsi="Times New Roman" w:cs="Times New Roman"/>
          <w:sz w:val="28"/>
          <w:szCs w:val="28"/>
        </w:rPr>
        <w:t>2. Задачи конкурсной комиссии</w:t>
      </w:r>
    </w:p>
    <w:p w:rsidR="00656420" w:rsidRPr="005D5E45" w:rsidRDefault="00656420" w:rsidP="005D5E4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656420" w:rsidRPr="005D5E45" w:rsidRDefault="005D5E45" w:rsidP="005D5E4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6420" w:rsidRPr="005D5E45">
        <w:rPr>
          <w:rFonts w:ascii="Times New Roman" w:hAnsi="Times New Roman" w:cs="Times New Roman"/>
          <w:sz w:val="28"/>
          <w:szCs w:val="28"/>
        </w:rPr>
        <w:t xml:space="preserve">Основными задачами конкурсной комиссии являются объективная оценка представленных на </w:t>
      </w:r>
      <w:r w:rsidR="00550627" w:rsidRPr="005D5E45">
        <w:rPr>
          <w:rFonts w:ascii="Times New Roman" w:hAnsi="Times New Roman" w:cs="Times New Roman"/>
          <w:sz w:val="28"/>
          <w:szCs w:val="28"/>
        </w:rPr>
        <w:t xml:space="preserve">ежегодный районный </w:t>
      </w:r>
      <w:r w:rsidR="00656420" w:rsidRPr="005D5E45">
        <w:rPr>
          <w:rFonts w:ascii="Times New Roman" w:hAnsi="Times New Roman" w:cs="Times New Roman"/>
          <w:sz w:val="28"/>
          <w:szCs w:val="28"/>
        </w:rPr>
        <w:t>конкурс «Предприниматель года» (далее – конкурс) заявок, документов, подведение итогов и определение по</w:t>
      </w:r>
      <w:r w:rsidR="00656420" w:rsidRPr="005D5E45">
        <w:rPr>
          <w:rFonts w:ascii="Times New Roman" w:hAnsi="Times New Roman" w:cs="Times New Roman"/>
          <w:color w:val="000000"/>
          <w:sz w:val="28"/>
          <w:szCs w:val="28"/>
        </w:rPr>
        <w:t>бедителей конкурса.</w:t>
      </w:r>
    </w:p>
    <w:p w:rsidR="00656420" w:rsidRPr="008838E1" w:rsidRDefault="00656420" w:rsidP="00656420">
      <w:pPr>
        <w:pStyle w:val="ConsNonformat"/>
        <w:widowControl/>
        <w:tabs>
          <w:tab w:val="num" w:pos="0"/>
          <w:tab w:val="num" w:pos="360"/>
        </w:tabs>
        <w:ind w:left="360" w:right="0" w:hanging="360"/>
        <w:jc w:val="both"/>
        <w:rPr>
          <w:rFonts w:ascii="Times New Roman" w:hAnsi="Times New Roman" w:cs="Times New Roman"/>
        </w:rPr>
      </w:pPr>
    </w:p>
    <w:p w:rsidR="00656420" w:rsidRPr="008838E1" w:rsidRDefault="00656420" w:rsidP="0065642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 w:rsidRPr="008838E1">
        <w:rPr>
          <w:rFonts w:ascii="Times New Roman" w:hAnsi="Times New Roman" w:cs="Times New Roman"/>
        </w:rPr>
        <w:t>3. Функции конкурсной комиссии</w:t>
      </w:r>
    </w:p>
    <w:p w:rsidR="00656420" w:rsidRPr="008838E1" w:rsidRDefault="00656420" w:rsidP="00656420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</w:p>
    <w:p w:rsidR="00656420" w:rsidRPr="008838E1" w:rsidRDefault="00656420" w:rsidP="00656420">
      <w:pPr>
        <w:pStyle w:val="ConsNormal"/>
        <w:widowControl/>
        <w:ind w:right="0"/>
        <w:jc w:val="both"/>
        <w:rPr>
          <w:rFonts w:ascii="Times New Roman" w:hAnsi="Times New Roman" w:cs="Times New Roman"/>
        </w:rPr>
      </w:pPr>
      <w:r w:rsidRPr="008838E1">
        <w:rPr>
          <w:rFonts w:ascii="Times New Roman" w:hAnsi="Times New Roman" w:cs="Times New Roman"/>
        </w:rPr>
        <w:t>3. Конкурсная комиссия осуществляет следующие функции:</w:t>
      </w:r>
    </w:p>
    <w:p w:rsidR="00656420" w:rsidRPr="008838E1" w:rsidRDefault="00656420" w:rsidP="00656420">
      <w:pPr>
        <w:pStyle w:val="ConsNormal"/>
        <w:widowControl/>
        <w:ind w:right="0"/>
        <w:jc w:val="both"/>
        <w:rPr>
          <w:rFonts w:ascii="Times New Roman" w:hAnsi="Times New Roman" w:cs="Times New Roman"/>
        </w:rPr>
      </w:pPr>
      <w:r w:rsidRPr="008838E1">
        <w:rPr>
          <w:rFonts w:ascii="Times New Roman" w:hAnsi="Times New Roman" w:cs="Times New Roman"/>
        </w:rPr>
        <w:t>3.1. Рассмотрение представленных в установленном порядке заявок на участие в конкурсе.</w:t>
      </w:r>
    </w:p>
    <w:p w:rsidR="00656420" w:rsidRPr="008838E1" w:rsidRDefault="00656420" w:rsidP="00656420">
      <w:pPr>
        <w:pStyle w:val="ConsNormal"/>
        <w:widowControl/>
        <w:ind w:right="0"/>
        <w:jc w:val="both"/>
        <w:rPr>
          <w:rFonts w:ascii="Times New Roman" w:hAnsi="Times New Roman" w:cs="Times New Roman"/>
        </w:rPr>
      </w:pPr>
      <w:r w:rsidRPr="008838E1">
        <w:rPr>
          <w:rFonts w:ascii="Times New Roman" w:hAnsi="Times New Roman" w:cs="Times New Roman"/>
        </w:rPr>
        <w:t>3.2. Определение соответствия представленных заявок на участие в конкурсе требованиям, установленным Положением о ежегодном</w:t>
      </w:r>
      <w:r w:rsidR="00550627" w:rsidRPr="008838E1">
        <w:rPr>
          <w:rFonts w:ascii="Times New Roman" w:hAnsi="Times New Roman" w:cs="Times New Roman"/>
        </w:rPr>
        <w:t xml:space="preserve">  районном</w:t>
      </w:r>
      <w:r w:rsidRPr="008838E1">
        <w:rPr>
          <w:rFonts w:ascii="Times New Roman" w:hAnsi="Times New Roman" w:cs="Times New Roman"/>
        </w:rPr>
        <w:t xml:space="preserve"> конкурсе «Предприниматель года». </w:t>
      </w:r>
    </w:p>
    <w:p w:rsidR="00656420" w:rsidRPr="008838E1" w:rsidRDefault="00656420" w:rsidP="00656420">
      <w:pPr>
        <w:pStyle w:val="ConsNormal"/>
        <w:widowControl/>
        <w:ind w:right="0"/>
        <w:jc w:val="both"/>
        <w:rPr>
          <w:rFonts w:ascii="Times New Roman" w:hAnsi="Times New Roman" w:cs="Times New Roman"/>
        </w:rPr>
      </w:pPr>
      <w:r w:rsidRPr="008838E1">
        <w:rPr>
          <w:rFonts w:ascii="Times New Roman" w:hAnsi="Times New Roman" w:cs="Times New Roman"/>
        </w:rPr>
        <w:t>3.3. Оценка заявок на участие в конкурсе</w:t>
      </w:r>
      <w:r w:rsidR="003E21C8">
        <w:rPr>
          <w:rFonts w:ascii="Times New Roman" w:hAnsi="Times New Roman" w:cs="Times New Roman"/>
        </w:rPr>
        <w:t xml:space="preserve"> в соответст</w:t>
      </w:r>
      <w:r w:rsidR="003A2B86">
        <w:rPr>
          <w:rFonts w:ascii="Times New Roman" w:hAnsi="Times New Roman" w:cs="Times New Roman"/>
        </w:rPr>
        <w:t>вии с листом экспертных оценок по форме согласно приложению</w:t>
      </w:r>
      <w:r w:rsidR="003E21C8">
        <w:rPr>
          <w:rFonts w:ascii="Times New Roman" w:hAnsi="Times New Roman" w:cs="Times New Roman"/>
        </w:rPr>
        <w:t xml:space="preserve"> к </w:t>
      </w:r>
      <w:r w:rsidR="003A2B86">
        <w:rPr>
          <w:rFonts w:ascii="Times New Roman" w:hAnsi="Times New Roman" w:cs="Times New Roman"/>
        </w:rPr>
        <w:t>настоящему положению</w:t>
      </w:r>
      <w:r w:rsidRPr="008838E1">
        <w:rPr>
          <w:rFonts w:ascii="Times New Roman" w:hAnsi="Times New Roman" w:cs="Times New Roman"/>
        </w:rPr>
        <w:t>.</w:t>
      </w:r>
    </w:p>
    <w:p w:rsidR="00656420" w:rsidRPr="008838E1" w:rsidRDefault="00656420" w:rsidP="00656420">
      <w:pPr>
        <w:pStyle w:val="ConsNormal"/>
        <w:widowControl/>
        <w:ind w:right="0"/>
        <w:jc w:val="both"/>
        <w:rPr>
          <w:rFonts w:ascii="Times New Roman" w:hAnsi="Times New Roman" w:cs="Times New Roman"/>
        </w:rPr>
      </w:pPr>
      <w:r w:rsidRPr="008838E1">
        <w:rPr>
          <w:rFonts w:ascii="Times New Roman" w:hAnsi="Times New Roman" w:cs="Times New Roman"/>
        </w:rPr>
        <w:t>3.4. Определение в установленном порядке победителя конкурса по каждой номинации.</w:t>
      </w:r>
    </w:p>
    <w:p w:rsidR="00656420" w:rsidRPr="008838E1" w:rsidRDefault="00656420" w:rsidP="00656420">
      <w:pPr>
        <w:pStyle w:val="ConsNormal"/>
        <w:widowControl/>
        <w:ind w:right="0"/>
        <w:jc w:val="both"/>
        <w:rPr>
          <w:rFonts w:ascii="Times New Roman" w:hAnsi="Times New Roman" w:cs="Times New Roman"/>
        </w:rPr>
      </w:pPr>
    </w:p>
    <w:p w:rsidR="00656420" w:rsidRPr="008838E1" w:rsidRDefault="00656420" w:rsidP="0065642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olor w:val="000000"/>
        </w:rPr>
      </w:pPr>
      <w:r w:rsidRPr="008838E1">
        <w:rPr>
          <w:rFonts w:ascii="Times New Roman" w:hAnsi="Times New Roman" w:cs="Times New Roman"/>
          <w:color w:val="000000"/>
        </w:rPr>
        <w:t>4. Порядок деятельности конкурсной комиссии</w:t>
      </w:r>
    </w:p>
    <w:p w:rsidR="00656420" w:rsidRPr="008838E1" w:rsidRDefault="00656420" w:rsidP="0065642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olor w:val="000000"/>
        </w:rPr>
      </w:pPr>
    </w:p>
    <w:p w:rsidR="00656420" w:rsidRPr="008838E1" w:rsidRDefault="00656420" w:rsidP="008D2149">
      <w:pPr>
        <w:pStyle w:val="ConsNormal"/>
        <w:widowControl/>
        <w:ind w:right="0"/>
        <w:jc w:val="both"/>
        <w:rPr>
          <w:rFonts w:ascii="Times New Roman" w:hAnsi="Times New Roman" w:cs="Times New Roman"/>
        </w:rPr>
      </w:pPr>
      <w:r w:rsidRPr="008838E1">
        <w:rPr>
          <w:rFonts w:ascii="Times New Roman" w:hAnsi="Times New Roman" w:cs="Times New Roman"/>
        </w:rPr>
        <w:t>4.1. В состав конкурсной комиссии входят председатель, заместитель председателя, секретарь и члены конкурсной комиссии.</w:t>
      </w:r>
      <w:r w:rsidR="008D2149" w:rsidRPr="008D2149">
        <w:rPr>
          <w:rFonts w:ascii="Times New Roman" w:hAnsi="Times New Roman" w:cs="Times New Roman"/>
        </w:rPr>
        <w:t xml:space="preserve"> </w:t>
      </w:r>
      <w:r w:rsidR="008D2149">
        <w:rPr>
          <w:rFonts w:ascii="Times New Roman" w:hAnsi="Times New Roman" w:cs="Times New Roman"/>
        </w:rPr>
        <w:t xml:space="preserve">Состав комиссии </w:t>
      </w:r>
      <w:r w:rsidR="008D2149">
        <w:rPr>
          <w:rFonts w:ascii="Times New Roman" w:hAnsi="Times New Roman" w:cs="Times New Roman"/>
        </w:rPr>
        <w:lastRenderedPageBreak/>
        <w:t>утверждается постановлением администрации Петровского муниципального района Ставропольского края.</w:t>
      </w:r>
    </w:p>
    <w:p w:rsidR="003A2B86" w:rsidRDefault="00656420" w:rsidP="00656420">
      <w:pPr>
        <w:pStyle w:val="ConsNormal"/>
        <w:widowControl/>
        <w:ind w:right="0"/>
        <w:jc w:val="both"/>
        <w:rPr>
          <w:rFonts w:ascii="Times New Roman" w:hAnsi="Times New Roman" w:cs="Times New Roman"/>
        </w:rPr>
      </w:pPr>
      <w:r w:rsidRPr="008838E1">
        <w:rPr>
          <w:rFonts w:ascii="Times New Roman" w:hAnsi="Times New Roman" w:cs="Times New Roman"/>
        </w:rPr>
        <w:t>4.2. Конкурсная комиссия работает на постоянной основе.</w:t>
      </w:r>
      <w:r w:rsidR="003E21C8">
        <w:rPr>
          <w:rFonts w:ascii="Times New Roman" w:hAnsi="Times New Roman" w:cs="Times New Roman"/>
        </w:rPr>
        <w:t xml:space="preserve"> </w:t>
      </w:r>
    </w:p>
    <w:p w:rsidR="00656420" w:rsidRPr="008838E1" w:rsidRDefault="00656420" w:rsidP="00656420">
      <w:pPr>
        <w:pStyle w:val="ConsNormal"/>
        <w:widowControl/>
        <w:ind w:right="0"/>
        <w:jc w:val="both"/>
        <w:rPr>
          <w:rFonts w:ascii="Times New Roman" w:hAnsi="Times New Roman" w:cs="Times New Roman"/>
        </w:rPr>
      </w:pPr>
      <w:r w:rsidRPr="008838E1">
        <w:rPr>
          <w:rFonts w:ascii="Times New Roman" w:hAnsi="Times New Roman" w:cs="Times New Roman"/>
        </w:rPr>
        <w:t>4.3. Работу конкурсной комиссии организует председатель конкурсной комиссии, а в его отсутствие – заместитель председателя конкурсной комиссии.</w:t>
      </w:r>
    </w:p>
    <w:p w:rsidR="00656420" w:rsidRPr="008838E1" w:rsidRDefault="00656420" w:rsidP="00656420">
      <w:pPr>
        <w:pStyle w:val="ConsNormal"/>
        <w:widowControl/>
        <w:ind w:right="0"/>
        <w:jc w:val="both"/>
        <w:rPr>
          <w:rFonts w:ascii="Times New Roman" w:hAnsi="Times New Roman" w:cs="Times New Roman"/>
        </w:rPr>
      </w:pPr>
      <w:r w:rsidRPr="008838E1">
        <w:rPr>
          <w:rFonts w:ascii="Times New Roman" w:hAnsi="Times New Roman" w:cs="Times New Roman"/>
        </w:rPr>
        <w:t>4.4. Конкурсная комиссия по итогам рассмотрения представленных заявок на участие в конкурсе принимает решение о победителях конкурса в каждой номинации, которое оформляется протоколом. Протокол подписывается членами конкурсной комиссии, принявшими участие в ее заседании.</w:t>
      </w:r>
    </w:p>
    <w:p w:rsidR="00656420" w:rsidRPr="008838E1" w:rsidRDefault="00656420" w:rsidP="00656420">
      <w:pPr>
        <w:pStyle w:val="ConsNormal"/>
        <w:widowControl/>
        <w:ind w:right="0"/>
        <w:jc w:val="both"/>
        <w:rPr>
          <w:rFonts w:ascii="Times New Roman" w:hAnsi="Times New Roman" w:cs="Times New Roman"/>
        </w:rPr>
      </w:pPr>
      <w:r w:rsidRPr="008838E1">
        <w:rPr>
          <w:rFonts w:ascii="Times New Roman" w:hAnsi="Times New Roman" w:cs="Times New Roman"/>
        </w:rPr>
        <w:t>4.5. Конкурсная комиссия правомочна принимать решения, если на ее заседании присутствует не менее половины членов конкурсной комиссии.</w:t>
      </w:r>
    </w:p>
    <w:p w:rsidR="00656420" w:rsidRPr="008838E1" w:rsidRDefault="00656420" w:rsidP="00656420">
      <w:pPr>
        <w:pStyle w:val="ConsNormal"/>
        <w:widowControl/>
        <w:ind w:right="0"/>
        <w:jc w:val="both"/>
        <w:rPr>
          <w:rFonts w:ascii="Times New Roman" w:hAnsi="Times New Roman" w:cs="Times New Roman"/>
        </w:rPr>
      </w:pPr>
      <w:r w:rsidRPr="008838E1">
        <w:rPr>
          <w:rFonts w:ascii="Times New Roman" w:hAnsi="Times New Roman" w:cs="Times New Roman"/>
        </w:rPr>
        <w:t>Решение считается принятым, если за него проголосовало более половины членов конкурсной комиссии, присутствующих на заседании. Решение конкурсной комиссии принимается в отсутствие участников конкурса открытым голосованием. При равенстве голосов решающим является голос председателя конкурсной комиссии.</w:t>
      </w:r>
    </w:p>
    <w:p w:rsidR="00656420" w:rsidRPr="008838E1" w:rsidRDefault="00656420" w:rsidP="00656420">
      <w:pPr>
        <w:pStyle w:val="ConsNormal"/>
        <w:widowControl/>
        <w:ind w:right="0"/>
        <w:jc w:val="both"/>
        <w:rPr>
          <w:rFonts w:ascii="Times New Roman" w:hAnsi="Times New Roman" w:cs="Times New Roman"/>
        </w:rPr>
      </w:pPr>
      <w:r w:rsidRPr="008838E1">
        <w:rPr>
          <w:rFonts w:ascii="Times New Roman" w:hAnsi="Times New Roman" w:cs="Times New Roman"/>
        </w:rPr>
        <w:t>4.6. Ведение необходимой документации заседаний обеспечивает секретарь конкурсной комиссии.</w:t>
      </w:r>
    </w:p>
    <w:p w:rsidR="00656420" w:rsidRPr="008838E1" w:rsidRDefault="00656420" w:rsidP="00656420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</w:rPr>
      </w:pPr>
    </w:p>
    <w:p w:rsidR="00656420" w:rsidRPr="008838E1" w:rsidRDefault="00656420" w:rsidP="00656420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</w:rPr>
      </w:pPr>
    </w:p>
    <w:p w:rsidR="00656420" w:rsidRPr="008838E1" w:rsidRDefault="00656420" w:rsidP="00656420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</w:rPr>
      </w:pPr>
    </w:p>
    <w:p w:rsidR="00F87BA8" w:rsidRDefault="00F87BA8" w:rsidP="005D5E4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F87BA8" w:rsidRDefault="00F87BA8" w:rsidP="005D5E45">
      <w:pPr>
        <w:pStyle w:val="ab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Петровского муниципального района                                         </w:t>
      </w:r>
    </w:p>
    <w:p w:rsidR="00F87BA8" w:rsidRDefault="00F87BA8" w:rsidP="005D5E4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В.В.Редькин</w:t>
      </w:r>
    </w:p>
    <w:p w:rsidR="00656420" w:rsidRPr="008838E1" w:rsidRDefault="00656420" w:rsidP="005D5E45">
      <w:pPr>
        <w:spacing w:line="240" w:lineRule="exact"/>
        <w:ind w:left="5664"/>
        <w:jc w:val="center"/>
        <w:rPr>
          <w:rFonts w:ascii="Times New Roman" w:hAnsi="Times New Roman" w:cs="Times New Roman"/>
          <w:sz w:val="28"/>
          <w:szCs w:val="28"/>
        </w:rPr>
        <w:sectPr w:rsidR="00656420" w:rsidRPr="008838E1" w:rsidSect="002456EA">
          <w:pgSz w:w="11906" w:h="16838"/>
          <w:pgMar w:top="1134" w:right="624" w:bottom="1134" w:left="1985" w:header="709" w:footer="28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1E0"/>
      </w:tblPr>
      <w:tblGrid>
        <w:gridCol w:w="5211"/>
        <w:gridCol w:w="4253"/>
      </w:tblGrid>
      <w:tr w:rsidR="009458A7" w:rsidRPr="002456EA" w:rsidTr="00A6534F">
        <w:tc>
          <w:tcPr>
            <w:tcW w:w="5211" w:type="dxa"/>
          </w:tcPr>
          <w:p w:rsidR="009458A7" w:rsidRPr="002456EA" w:rsidRDefault="009458A7" w:rsidP="00A6534F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9458A7" w:rsidRPr="002456EA" w:rsidRDefault="009458A7" w:rsidP="00A6534F">
            <w:pPr>
              <w:pStyle w:val="ad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9458A7" w:rsidRPr="002456EA" w:rsidTr="00A6534F">
        <w:tc>
          <w:tcPr>
            <w:tcW w:w="5211" w:type="dxa"/>
          </w:tcPr>
          <w:p w:rsidR="009458A7" w:rsidRPr="002456EA" w:rsidRDefault="009458A7" w:rsidP="00A6534F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9458A7" w:rsidRDefault="009458A7" w:rsidP="009458A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 w:rsidRPr="008838E1">
              <w:rPr>
                <w:rFonts w:ascii="Times New Roman" w:hAnsi="Times New Roman" w:cs="Times New Roman"/>
                <w:sz w:val="28"/>
                <w:szCs w:val="28"/>
              </w:rPr>
              <w:t xml:space="preserve">оложению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конкурсной</w:t>
            </w:r>
          </w:p>
          <w:p w:rsidR="009458A7" w:rsidRPr="002456EA" w:rsidRDefault="009458A7" w:rsidP="009458A7">
            <w:pPr>
              <w:pStyle w:val="ad"/>
              <w:spacing w:line="240" w:lineRule="exact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</w:tc>
      </w:tr>
      <w:tr w:rsidR="009458A7" w:rsidRPr="002456EA" w:rsidTr="00A6534F">
        <w:tc>
          <w:tcPr>
            <w:tcW w:w="5211" w:type="dxa"/>
          </w:tcPr>
          <w:p w:rsidR="009458A7" w:rsidRPr="002456EA" w:rsidRDefault="009458A7" w:rsidP="00A6534F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9458A7" w:rsidRPr="002456EA" w:rsidRDefault="009458A7" w:rsidP="00A6534F">
            <w:pPr>
              <w:pStyle w:val="ad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6420" w:rsidRPr="008838E1" w:rsidRDefault="00656420" w:rsidP="00656420">
      <w:pPr>
        <w:pStyle w:val="ConsPlusTitle"/>
        <w:jc w:val="center"/>
        <w:rPr>
          <w:sz w:val="28"/>
          <w:szCs w:val="28"/>
        </w:rPr>
      </w:pPr>
    </w:p>
    <w:p w:rsidR="00656420" w:rsidRPr="008838E1" w:rsidRDefault="00656420" w:rsidP="00656420">
      <w:pPr>
        <w:pStyle w:val="ConsPlusTitle"/>
        <w:jc w:val="center"/>
        <w:rPr>
          <w:sz w:val="28"/>
          <w:szCs w:val="28"/>
        </w:rPr>
      </w:pPr>
    </w:p>
    <w:p w:rsidR="00656420" w:rsidRPr="008838E1" w:rsidRDefault="00656420" w:rsidP="00656420">
      <w:pPr>
        <w:pStyle w:val="ConsPlusTitle"/>
        <w:spacing w:line="240" w:lineRule="exact"/>
        <w:jc w:val="center"/>
        <w:rPr>
          <w:b w:val="0"/>
          <w:sz w:val="28"/>
          <w:szCs w:val="28"/>
        </w:rPr>
      </w:pPr>
      <w:r w:rsidRPr="008838E1">
        <w:rPr>
          <w:b w:val="0"/>
          <w:sz w:val="28"/>
          <w:szCs w:val="28"/>
        </w:rPr>
        <w:t>ЛИСТ ЭКСПЕРТНЫХ ОЦЕНОК</w:t>
      </w:r>
    </w:p>
    <w:p w:rsidR="00656420" w:rsidRPr="008838E1" w:rsidRDefault="00656420" w:rsidP="00996653">
      <w:pPr>
        <w:pStyle w:val="ad"/>
      </w:pPr>
    </w:p>
    <w:p w:rsidR="00656420" w:rsidRPr="008838E1" w:rsidRDefault="00656420" w:rsidP="00656420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Основные показатели:</w:t>
      </w:r>
    </w:p>
    <w:p w:rsidR="00656420" w:rsidRPr="008838E1" w:rsidRDefault="00656420" w:rsidP="00656420">
      <w:pPr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объем производства (работ, услуг);</w:t>
      </w:r>
    </w:p>
    <w:p w:rsidR="00656420" w:rsidRPr="008838E1" w:rsidRDefault="00656420" w:rsidP="00656420">
      <w:pPr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общая сумма налоговых платежей в бюджеты всех уровней;</w:t>
      </w:r>
    </w:p>
    <w:p w:rsidR="00656420" w:rsidRPr="008838E1" w:rsidRDefault="00656420" w:rsidP="00656420">
      <w:pPr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размер среднемесячной заработной платы работников – оцениваются по процентному показателю темпа роста:</w:t>
      </w:r>
    </w:p>
    <w:p w:rsidR="00656420" w:rsidRPr="008838E1" w:rsidRDefault="003A2B86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 100 процентов – </w:t>
      </w:r>
      <w:r w:rsidR="00986480">
        <w:rPr>
          <w:rFonts w:ascii="Times New Roman" w:hAnsi="Times New Roman" w:cs="Times New Roman"/>
          <w:sz w:val="28"/>
          <w:szCs w:val="28"/>
        </w:rPr>
        <w:t xml:space="preserve"> 1 балл</w:t>
      </w:r>
      <w:r w:rsidR="00656420" w:rsidRPr="008838E1">
        <w:rPr>
          <w:rFonts w:ascii="Times New Roman" w:hAnsi="Times New Roman" w:cs="Times New Roman"/>
          <w:sz w:val="28"/>
          <w:szCs w:val="28"/>
        </w:rPr>
        <w:t>;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равен 100 процентам – 0 баллов;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от 100 до 115 процентов – 1 балл;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от 116 до 130 процентов – 2 балла;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от 131 до 150 процентов – 3 балла;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от 151 до 175 процентов – 4 балла;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более 176 процентов – 5 баллов;</w:t>
      </w:r>
    </w:p>
    <w:p w:rsidR="00656420" w:rsidRPr="008838E1" w:rsidRDefault="00656420" w:rsidP="00656420">
      <w:pPr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показатель - создание новых рабочих мест: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не создано – 0 баллов;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создано до 10 мест – 1 балл;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создано свыше 10 мест – 2 балла;</w:t>
      </w:r>
    </w:p>
    <w:p w:rsidR="00656420" w:rsidRPr="008838E1" w:rsidRDefault="00656420" w:rsidP="00656420">
      <w:pPr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показатель - привлечение инвестиций: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не привлечено – 0 баллов;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привлечено – 1 балл.</w:t>
      </w:r>
    </w:p>
    <w:p w:rsidR="00656420" w:rsidRPr="008838E1" w:rsidRDefault="00656420" w:rsidP="00996653">
      <w:pPr>
        <w:pStyle w:val="ad"/>
      </w:pPr>
    </w:p>
    <w:p w:rsidR="00656420" w:rsidRPr="008838E1" w:rsidRDefault="00656420" w:rsidP="00656420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Дополнительные показатели:</w:t>
      </w:r>
    </w:p>
    <w:p w:rsidR="00656420" w:rsidRPr="008838E1" w:rsidRDefault="00656420" w:rsidP="00656420">
      <w:pPr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наличие наградных документов: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отсутствие – 0 баллов;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наличие – 1 балл;</w:t>
      </w:r>
    </w:p>
    <w:p w:rsidR="00656420" w:rsidRPr="008838E1" w:rsidRDefault="00656420" w:rsidP="00656420">
      <w:pPr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lastRenderedPageBreak/>
        <w:t>участие в выставочно-ярмарочных мероприятиях: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неучастие – 0 баллов;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участие – 1 балл;</w:t>
      </w:r>
    </w:p>
    <w:p w:rsidR="00656420" w:rsidRPr="008838E1" w:rsidRDefault="00656420" w:rsidP="00656420">
      <w:pPr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благотворительная деятельность: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отсутствие – 0 баллов;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наличие – 1 балл;</w:t>
      </w:r>
    </w:p>
    <w:p w:rsidR="00656420" w:rsidRPr="008838E1" w:rsidRDefault="00656420" w:rsidP="00656420">
      <w:pPr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общественная деятельность: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отсутствие – 0 баллов;</w:t>
      </w:r>
    </w:p>
    <w:p w:rsidR="00656420" w:rsidRPr="008838E1" w:rsidRDefault="00656420" w:rsidP="006564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наличие – 1 балл.</w:t>
      </w:r>
    </w:p>
    <w:p w:rsidR="00550627" w:rsidRPr="008838E1" w:rsidRDefault="00550627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0627" w:rsidRPr="008838E1" w:rsidRDefault="00550627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0627" w:rsidRPr="008838E1" w:rsidRDefault="00550627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0627" w:rsidRPr="008838E1" w:rsidRDefault="00550627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0627" w:rsidRDefault="00550627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653" w:rsidRDefault="00996653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653" w:rsidRDefault="00996653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653" w:rsidRDefault="00996653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653" w:rsidRDefault="00996653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653" w:rsidRDefault="00996653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653" w:rsidRDefault="00996653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653" w:rsidRDefault="00996653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653" w:rsidRDefault="00996653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653" w:rsidRDefault="00996653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653" w:rsidRDefault="00996653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4589" w:rsidRDefault="001B4589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653" w:rsidRDefault="00996653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508"/>
        <w:gridCol w:w="4480"/>
      </w:tblGrid>
      <w:tr w:rsidR="00656420" w:rsidRPr="008838E1" w:rsidTr="00E91A95">
        <w:tc>
          <w:tcPr>
            <w:tcW w:w="5508" w:type="dxa"/>
          </w:tcPr>
          <w:p w:rsidR="00550627" w:rsidRPr="008838E1" w:rsidRDefault="00550627" w:rsidP="0004734A">
            <w:pPr>
              <w:pStyle w:val="a6"/>
              <w:rPr>
                <w:b w:val="0"/>
                <w:sz w:val="28"/>
                <w:szCs w:val="28"/>
              </w:rPr>
            </w:pPr>
          </w:p>
        </w:tc>
        <w:tc>
          <w:tcPr>
            <w:tcW w:w="4480" w:type="dxa"/>
          </w:tcPr>
          <w:p w:rsidR="003A2B86" w:rsidRDefault="003A2B86" w:rsidP="00E91A95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A2B86" w:rsidRDefault="003A2B86" w:rsidP="00E91A95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3A2B86" w:rsidRDefault="003A2B86" w:rsidP="00E91A95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Петровского муниципального</w:t>
            </w:r>
          </w:p>
          <w:p w:rsidR="003A2B86" w:rsidRPr="008838E1" w:rsidRDefault="003A2B86" w:rsidP="0004734A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района Ставропольского края</w:t>
            </w:r>
          </w:p>
        </w:tc>
      </w:tr>
      <w:tr w:rsidR="0004734A" w:rsidRPr="008838E1" w:rsidTr="00E91A95">
        <w:tc>
          <w:tcPr>
            <w:tcW w:w="5508" w:type="dxa"/>
          </w:tcPr>
          <w:p w:rsidR="0004734A" w:rsidRPr="008838E1" w:rsidRDefault="0004734A" w:rsidP="0004734A">
            <w:pPr>
              <w:pStyle w:val="a6"/>
              <w:rPr>
                <w:b w:val="0"/>
                <w:sz w:val="28"/>
                <w:szCs w:val="28"/>
              </w:rPr>
            </w:pPr>
          </w:p>
        </w:tc>
        <w:tc>
          <w:tcPr>
            <w:tcW w:w="4480" w:type="dxa"/>
          </w:tcPr>
          <w:p w:rsidR="0004734A" w:rsidRDefault="001B4589" w:rsidP="00E91A95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25 июля 2014 г. № 735</w:t>
            </w:r>
          </w:p>
        </w:tc>
      </w:tr>
    </w:tbl>
    <w:p w:rsidR="00656420" w:rsidRDefault="00656420" w:rsidP="00656420">
      <w:pPr>
        <w:pStyle w:val="a6"/>
        <w:spacing w:line="240" w:lineRule="exact"/>
        <w:rPr>
          <w:sz w:val="28"/>
          <w:szCs w:val="28"/>
        </w:rPr>
      </w:pPr>
    </w:p>
    <w:p w:rsidR="0004734A" w:rsidRPr="008838E1" w:rsidRDefault="0004734A" w:rsidP="00656420">
      <w:pPr>
        <w:pStyle w:val="a6"/>
        <w:spacing w:line="240" w:lineRule="exact"/>
        <w:rPr>
          <w:sz w:val="28"/>
          <w:szCs w:val="28"/>
        </w:rPr>
      </w:pPr>
    </w:p>
    <w:p w:rsidR="00656420" w:rsidRPr="008838E1" w:rsidRDefault="00656420" w:rsidP="00656420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СОСТАВ</w:t>
      </w:r>
    </w:p>
    <w:p w:rsidR="00656420" w:rsidRPr="008838E1" w:rsidRDefault="00656420" w:rsidP="00656420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>конкурсной комиссии по подве</w:t>
      </w:r>
      <w:r w:rsidR="00550627" w:rsidRPr="008838E1">
        <w:rPr>
          <w:rFonts w:ascii="Times New Roman" w:hAnsi="Times New Roman" w:cs="Times New Roman"/>
          <w:sz w:val="28"/>
          <w:szCs w:val="28"/>
        </w:rPr>
        <w:t>дению итогов ежегодного районного</w:t>
      </w:r>
      <w:r w:rsidRPr="008838E1">
        <w:rPr>
          <w:rFonts w:ascii="Times New Roman" w:hAnsi="Times New Roman" w:cs="Times New Roman"/>
          <w:sz w:val="28"/>
          <w:szCs w:val="28"/>
        </w:rPr>
        <w:t xml:space="preserve"> конкурса </w:t>
      </w:r>
    </w:p>
    <w:p w:rsidR="00656420" w:rsidRPr="008838E1" w:rsidRDefault="00656420" w:rsidP="00656420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838E1">
        <w:rPr>
          <w:rFonts w:ascii="Times New Roman" w:hAnsi="Times New Roman" w:cs="Times New Roman"/>
          <w:sz w:val="28"/>
          <w:szCs w:val="28"/>
        </w:rPr>
        <w:t xml:space="preserve">«Предприниматель года» </w:t>
      </w:r>
    </w:p>
    <w:p w:rsidR="00656420" w:rsidRPr="008838E1" w:rsidRDefault="00656420" w:rsidP="0004734A">
      <w:pPr>
        <w:pStyle w:val="ad"/>
      </w:pPr>
    </w:p>
    <w:tbl>
      <w:tblPr>
        <w:tblW w:w="9528" w:type="dxa"/>
        <w:tblLook w:val="0000"/>
      </w:tblPr>
      <w:tblGrid>
        <w:gridCol w:w="3228"/>
        <w:gridCol w:w="6300"/>
      </w:tblGrid>
      <w:tr w:rsidR="00656420" w:rsidRPr="008838E1" w:rsidTr="003A2B86">
        <w:tc>
          <w:tcPr>
            <w:tcW w:w="3228" w:type="dxa"/>
          </w:tcPr>
          <w:p w:rsidR="00656420" w:rsidRPr="0004734A" w:rsidRDefault="00550627" w:rsidP="0004734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>Сухомлинова Вера Павловна</w:t>
            </w:r>
          </w:p>
        </w:tc>
        <w:tc>
          <w:tcPr>
            <w:tcW w:w="6300" w:type="dxa"/>
          </w:tcPr>
          <w:p w:rsidR="00656420" w:rsidRPr="0004734A" w:rsidRDefault="00550627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финансового управления администрации Петровского муниципального района </w:t>
            </w:r>
            <w:r w:rsidR="00656420" w:rsidRPr="0004734A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края, председатель конкурсной комиссии</w:t>
            </w:r>
          </w:p>
          <w:p w:rsidR="00656420" w:rsidRPr="0004734A" w:rsidRDefault="00656420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20" w:rsidRPr="008838E1" w:rsidTr="003A2B86">
        <w:tc>
          <w:tcPr>
            <w:tcW w:w="3228" w:type="dxa"/>
          </w:tcPr>
          <w:p w:rsidR="00656420" w:rsidRPr="0004734A" w:rsidRDefault="00550627" w:rsidP="0004734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>Мальцева Нина Николаевна</w:t>
            </w:r>
          </w:p>
        </w:tc>
        <w:tc>
          <w:tcPr>
            <w:tcW w:w="6300" w:type="dxa"/>
          </w:tcPr>
          <w:p w:rsidR="00656420" w:rsidRPr="0004734A" w:rsidRDefault="00550627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656420" w:rsidRPr="0004734A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экономического развития </w:t>
            </w: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Петровского муниципального района </w:t>
            </w:r>
            <w:r w:rsidR="00656420" w:rsidRPr="0004734A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края, заместитель председателя конкурсной комиссии</w:t>
            </w:r>
          </w:p>
          <w:p w:rsidR="00656420" w:rsidRPr="0004734A" w:rsidRDefault="00656420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20" w:rsidRPr="008838E1" w:rsidTr="003A2B86">
        <w:tc>
          <w:tcPr>
            <w:tcW w:w="3228" w:type="dxa"/>
          </w:tcPr>
          <w:p w:rsidR="00656420" w:rsidRPr="0004734A" w:rsidRDefault="00550627" w:rsidP="0004734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>Кириленко Лариса Васильевна</w:t>
            </w:r>
          </w:p>
        </w:tc>
        <w:tc>
          <w:tcPr>
            <w:tcW w:w="6300" w:type="dxa"/>
          </w:tcPr>
          <w:p w:rsidR="00656420" w:rsidRPr="0004734A" w:rsidRDefault="00550627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экономического развития администрации Петровского муниципального района Ставропольского края, секретарь конкурсной комиссии</w:t>
            </w:r>
          </w:p>
        </w:tc>
      </w:tr>
      <w:tr w:rsidR="00656420" w:rsidRPr="008838E1" w:rsidTr="003A2B86">
        <w:trPr>
          <w:trHeight w:val="892"/>
        </w:trPr>
        <w:tc>
          <w:tcPr>
            <w:tcW w:w="9528" w:type="dxa"/>
            <w:gridSpan w:val="2"/>
          </w:tcPr>
          <w:p w:rsidR="00656420" w:rsidRPr="0004734A" w:rsidRDefault="00656420" w:rsidP="0004734A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6420" w:rsidRPr="0004734A" w:rsidRDefault="00656420" w:rsidP="0004734A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  <w:p w:rsidR="00656420" w:rsidRPr="0004734A" w:rsidRDefault="00656420" w:rsidP="0004734A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1C8" w:rsidRPr="008838E1" w:rsidTr="003A2B86">
        <w:tc>
          <w:tcPr>
            <w:tcW w:w="3228" w:type="dxa"/>
          </w:tcPr>
          <w:p w:rsidR="003E21C8" w:rsidRPr="0004734A" w:rsidRDefault="003E21C8" w:rsidP="0004734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>Бабыкин Александр Иванович</w:t>
            </w:r>
          </w:p>
        </w:tc>
        <w:tc>
          <w:tcPr>
            <w:tcW w:w="6300" w:type="dxa"/>
          </w:tcPr>
          <w:p w:rsidR="003E21C8" w:rsidRDefault="003E21C8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-начальник отдела муниципального хозяйства, гражданской обороны и защиты населения и территорий от чрезвычайных ситуаций администрации Петровского муниципального района Ставропольского края</w:t>
            </w:r>
          </w:p>
          <w:p w:rsidR="00644DFB" w:rsidRPr="0004734A" w:rsidRDefault="00644DFB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20" w:rsidRPr="008838E1" w:rsidTr="003A2B86">
        <w:tc>
          <w:tcPr>
            <w:tcW w:w="3228" w:type="dxa"/>
          </w:tcPr>
          <w:p w:rsidR="00656420" w:rsidRPr="0004734A" w:rsidRDefault="00550627" w:rsidP="0004734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>Барыленко Виктор Дмитриевич</w:t>
            </w:r>
          </w:p>
        </w:tc>
        <w:tc>
          <w:tcPr>
            <w:tcW w:w="6300" w:type="dxa"/>
          </w:tcPr>
          <w:p w:rsidR="00656420" w:rsidRDefault="00550627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сельского хозяйства и охраны окружающей среды  администрации Петровского муниципального района </w:t>
            </w:r>
            <w:r w:rsidR="00613451" w:rsidRPr="0004734A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4DFB" w:rsidRPr="0004734A" w:rsidRDefault="00644DFB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20" w:rsidRPr="008838E1" w:rsidTr="003A2B86">
        <w:tc>
          <w:tcPr>
            <w:tcW w:w="3228" w:type="dxa"/>
          </w:tcPr>
          <w:p w:rsidR="00656420" w:rsidRPr="0004734A" w:rsidRDefault="00073C45" w:rsidP="0004734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>Ковалев Виталий Викторович</w:t>
            </w:r>
          </w:p>
        </w:tc>
        <w:tc>
          <w:tcPr>
            <w:tcW w:w="6300" w:type="dxa"/>
          </w:tcPr>
          <w:p w:rsidR="00656420" w:rsidRDefault="008838E1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73C45" w:rsidRPr="0004734A">
              <w:rPr>
                <w:rFonts w:ascii="Times New Roman" w:hAnsi="Times New Roman" w:cs="Times New Roman"/>
                <w:sz w:val="28"/>
                <w:szCs w:val="28"/>
              </w:rPr>
              <w:t xml:space="preserve">правляющий </w:t>
            </w:r>
            <w:r w:rsidR="00613451" w:rsidRPr="0004734A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Петровским отделением (на правах управления) Ставропольского отделения №5230 </w:t>
            </w:r>
            <w:r w:rsidR="00B636CD" w:rsidRPr="0004734A">
              <w:rPr>
                <w:rFonts w:ascii="Times New Roman" w:hAnsi="Times New Roman" w:cs="Times New Roman"/>
                <w:sz w:val="28"/>
                <w:szCs w:val="28"/>
              </w:rPr>
              <w:t>Северо-Кавказского банка Сбербанка России</w:t>
            </w:r>
          </w:p>
          <w:p w:rsidR="00644DFB" w:rsidRPr="0004734A" w:rsidRDefault="00644DFB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20" w:rsidRPr="008838E1" w:rsidTr="003A2B86">
        <w:tc>
          <w:tcPr>
            <w:tcW w:w="3228" w:type="dxa"/>
          </w:tcPr>
          <w:p w:rsidR="00656420" w:rsidRPr="0004734A" w:rsidRDefault="000F045B" w:rsidP="0004734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>Павловская Лариса Владимировна</w:t>
            </w:r>
          </w:p>
        </w:tc>
        <w:tc>
          <w:tcPr>
            <w:tcW w:w="6300" w:type="dxa"/>
          </w:tcPr>
          <w:p w:rsidR="00656420" w:rsidRDefault="000F045B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филиала - </w:t>
            </w:r>
            <w:r w:rsidR="00656420" w:rsidRPr="0004734A">
              <w:rPr>
                <w:rFonts w:ascii="Times New Roman" w:hAnsi="Times New Roman" w:cs="Times New Roman"/>
                <w:sz w:val="28"/>
                <w:szCs w:val="28"/>
              </w:rPr>
              <w:t xml:space="preserve">главный редактор </w:t>
            </w: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 xml:space="preserve">филиала государственного унитарного предприятия «издательский дом «Периодика </w:t>
            </w:r>
            <w:r w:rsidRPr="000473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Ставрополья» - редакции газеты «Петровские вести»</w:t>
            </w:r>
          </w:p>
          <w:p w:rsidR="00644DFB" w:rsidRPr="0004734A" w:rsidRDefault="00644DFB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8E1" w:rsidRPr="008838E1" w:rsidTr="003A2B86">
        <w:tc>
          <w:tcPr>
            <w:tcW w:w="3228" w:type="dxa"/>
          </w:tcPr>
          <w:p w:rsidR="008838E1" w:rsidRPr="0004734A" w:rsidRDefault="008838E1" w:rsidP="0004734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Нехаенко Ольга Алексеевна</w:t>
            </w:r>
          </w:p>
        </w:tc>
        <w:tc>
          <w:tcPr>
            <w:tcW w:w="6300" w:type="dxa"/>
          </w:tcPr>
          <w:p w:rsidR="008838E1" w:rsidRDefault="00613451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правового и кадрового </w:t>
            </w:r>
            <w:r w:rsidR="008838E1" w:rsidRPr="0004734A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обеспечения администрации Петровского муниципального района Ставропольского края </w:t>
            </w:r>
          </w:p>
          <w:p w:rsidR="00644DFB" w:rsidRPr="0004734A" w:rsidRDefault="00644DFB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8E1" w:rsidRPr="008838E1" w:rsidTr="003A2B86">
        <w:tc>
          <w:tcPr>
            <w:tcW w:w="3228" w:type="dxa"/>
          </w:tcPr>
          <w:p w:rsidR="008838E1" w:rsidRPr="0004734A" w:rsidRDefault="00613451" w:rsidP="0004734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>Ивашута Елена Андреевна</w:t>
            </w:r>
          </w:p>
        </w:tc>
        <w:tc>
          <w:tcPr>
            <w:tcW w:w="6300" w:type="dxa"/>
          </w:tcPr>
          <w:p w:rsidR="008838E1" w:rsidRDefault="008838E1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>начальник  Петровского отдела территориального органа Федеральной службы государственной статистики  по Ставропольскому краю (по согласованию)</w:t>
            </w:r>
          </w:p>
          <w:p w:rsidR="00644DFB" w:rsidRPr="0004734A" w:rsidRDefault="00644DFB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8E1" w:rsidRPr="008838E1" w:rsidTr="003A2B86">
        <w:tc>
          <w:tcPr>
            <w:tcW w:w="3228" w:type="dxa"/>
          </w:tcPr>
          <w:p w:rsidR="008838E1" w:rsidRPr="0004734A" w:rsidRDefault="008838E1" w:rsidP="0004734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4734A">
              <w:rPr>
                <w:rFonts w:ascii="Times New Roman" w:hAnsi="Times New Roman" w:cs="Times New Roman"/>
                <w:sz w:val="28"/>
                <w:szCs w:val="28"/>
              </w:rPr>
              <w:t>Алейников Александр Николаевич</w:t>
            </w:r>
          </w:p>
        </w:tc>
        <w:tc>
          <w:tcPr>
            <w:tcW w:w="6300" w:type="dxa"/>
          </w:tcPr>
          <w:p w:rsidR="008838E1" w:rsidRPr="0004734A" w:rsidRDefault="00644DFB" w:rsidP="0004734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636CD" w:rsidRPr="0004734A">
              <w:rPr>
                <w:rFonts w:ascii="Times New Roman" w:hAnsi="Times New Roman" w:cs="Times New Roman"/>
                <w:sz w:val="28"/>
                <w:szCs w:val="28"/>
              </w:rPr>
              <w:t>ндивидуальный предприниматель</w:t>
            </w:r>
          </w:p>
        </w:tc>
      </w:tr>
    </w:tbl>
    <w:p w:rsidR="00656420" w:rsidRDefault="00656420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4DFB" w:rsidRPr="008838E1" w:rsidRDefault="00644DFB" w:rsidP="00656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7BA8" w:rsidRDefault="00F87BA8" w:rsidP="00644DF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F87BA8" w:rsidRDefault="00F87BA8" w:rsidP="00644DFB">
      <w:pPr>
        <w:pStyle w:val="ab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Петровского муниципального района                                         </w:t>
      </w:r>
    </w:p>
    <w:p w:rsidR="00F87BA8" w:rsidRDefault="00F87BA8" w:rsidP="00644DF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В.В.Редькин</w:t>
      </w:r>
    </w:p>
    <w:p w:rsidR="00570CB3" w:rsidRPr="008838E1" w:rsidRDefault="00570CB3" w:rsidP="001B4589">
      <w:pPr>
        <w:spacing w:line="240" w:lineRule="exact"/>
        <w:ind w:left="357" w:firstLine="5743"/>
        <w:jc w:val="center"/>
        <w:rPr>
          <w:rFonts w:ascii="Times New Roman" w:hAnsi="Times New Roman" w:cs="Times New Roman"/>
          <w:sz w:val="28"/>
          <w:szCs w:val="28"/>
        </w:rPr>
      </w:pPr>
    </w:p>
    <w:sectPr w:rsidR="00570CB3" w:rsidRPr="008838E1" w:rsidSect="004A264B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719" w:right="567" w:bottom="540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19B" w:rsidRDefault="00BD419B" w:rsidP="00D14AA3">
      <w:pPr>
        <w:spacing w:after="0" w:line="240" w:lineRule="auto"/>
      </w:pPr>
      <w:r>
        <w:separator/>
      </w:r>
    </w:p>
  </w:endnote>
  <w:endnote w:type="continuationSeparator" w:id="0">
    <w:p w:rsidR="00BD419B" w:rsidRDefault="00BD419B" w:rsidP="00D1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524" w:rsidRDefault="00353FB6" w:rsidP="007866B2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E55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524" w:rsidRDefault="00DE5524" w:rsidP="007866B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524" w:rsidRDefault="00DE5524" w:rsidP="007866B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19B" w:rsidRDefault="00BD419B" w:rsidP="00D14AA3">
      <w:pPr>
        <w:spacing w:after="0" w:line="240" w:lineRule="auto"/>
      </w:pPr>
      <w:r>
        <w:separator/>
      </w:r>
    </w:p>
  </w:footnote>
  <w:footnote w:type="continuationSeparator" w:id="0">
    <w:p w:rsidR="00BD419B" w:rsidRDefault="00BD419B" w:rsidP="00D14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524" w:rsidRDefault="00353FB6" w:rsidP="007866B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E55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524" w:rsidRDefault="00DE5524" w:rsidP="007866B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524" w:rsidRDefault="00DE5524" w:rsidP="007866B2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6420"/>
    <w:rsid w:val="000061DB"/>
    <w:rsid w:val="0004734A"/>
    <w:rsid w:val="00073C45"/>
    <w:rsid w:val="000F045B"/>
    <w:rsid w:val="0011576F"/>
    <w:rsid w:val="001B4589"/>
    <w:rsid w:val="00232684"/>
    <w:rsid w:val="002456EA"/>
    <w:rsid w:val="002D623F"/>
    <w:rsid w:val="00353FB6"/>
    <w:rsid w:val="003751AA"/>
    <w:rsid w:val="003A2B86"/>
    <w:rsid w:val="003E21C8"/>
    <w:rsid w:val="00416443"/>
    <w:rsid w:val="00432012"/>
    <w:rsid w:val="004A264B"/>
    <w:rsid w:val="004B303C"/>
    <w:rsid w:val="004D4C81"/>
    <w:rsid w:val="00544D57"/>
    <w:rsid w:val="00550627"/>
    <w:rsid w:val="00570CB3"/>
    <w:rsid w:val="005C579C"/>
    <w:rsid w:val="005D5E45"/>
    <w:rsid w:val="005E09F5"/>
    <w:rsid w:val="005F5D22"/>
    <w:rsid w:val="00613451"/>
    <w:rsid w:val="00636BC5"/>
    <w:rsid w:val="00644DFB"/>
    <w:rsid w:val="00656420"/>
    <w:rsid w:val="00670840"/>
    <w:rsid w:val="0067681F"/>
    <w:rsid w:val="0074161C"/>
    <w:rsid w:val="00751B06"/>
    <w:rsid w:val="008669E3"/>
    <w:rsid w:val="008838E1"/>
    <w:rsid w:val="00893FF1"/>
    <w:rsid w:val="008D2149"/>
    <w:rsid w:val="008E26D6"/>
    <w:rsid w:val="009458A7"/>
    <w:rsid w:val="00986480"/>
    <w:rsid w:val="00996653"/>
    <w:rsid w:val="00A001C0"/>
    <w:rsid w:val="00B636CD"/>
    <w:rsid w:val="00BD419B"/>
    <w:rsid w:val="00D14AA3"/>
    <w:rsid w:val="00DE5524"/>
    <w:rsid w:val="00EA741B"/>
    <w:rsid w:val="00F03695"/>
    <w:rsid w:val="00F87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5642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customStyle="1" w:styleId="ConsNonformat">
    <w:name w:val="ConsNonformat"/>
    <w:rsid w:val="0065642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</w:rPr>
  </w:style>
  <w:style w:type="paragraph" w:customStyle="1" w:styleId="ConsTitle">
    <w:name w:val="ConsTitle"/>
    <w:rsid w:val="0065642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rsid w:val="006564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656420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656420"/>
  </w:style>
  <w:style w:type="paragraph" w:styleId="a6">
    <w:name w:val="Title"/>
    <w:basedOn w:val="a"/>
    <w:link w:val="a7"/>
    <w:qFormat/>
    <w:rsid w:val="0065642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7">
    <w:name w:val="Название Знак"/>
    <w:basedOn w:val="a0"/>
    <w:link w:val="a6"/>
    <w:rsid w:val="00656420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ConsPlusNormal">
    <w:name w:val="ConsPlusNormal"/>
    <w:rsid w:val="006564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564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8">
    <w:name w:val="Table Grid"/>
    <w:basedOn w:val="a1"/>
    <w:rsid w:val="00656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564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footer"/>
    <w:basedOn w:val="a"/>
    <w:link w:val="aa"/>
    <w:rsid w:val="006564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656420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F87BA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7BA8"/>
  </w:style>
  <w:style w:type="paragraph" w:styleId="ad">
    <w:name w:val="No Spacing"/>
    <w:uiPriority w:val="1"/>
    <w:qFormat/>
    <w:rsid w:val="002456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6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9E9D2-C431-4100-A456-66ED1C476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19</cp:revision>
  <cp:lastPrinted>2014-07-28T11:09:00Z</cp:lastPrinted>
  <dcterms:created xsi:type="dcterms:W3CDTF">2014-07-03T05:07:00Z</dcterms:created>
  <dcterms:modified xsi:type="dcterms:W3CDTF">2014-07-28T11:09:00Z</dcterms:modified>
</cp:coreProperties>
</file>