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BA3" w:rsidRPr="00F90FD7" w:rsidRDefault="002850D5" w:rsidP="00793BA3">
      <w:pPr>
        <w:pStyle w:val="aa"/>
        <w:rPr>
          <w:szCs w:val="32"/>
        </w:rPr>
      </w:pPr>
      <w:proofErr w:type="gramStart"/>
      <w:r>
        <w:rPr>
          <w:szCs w:val="32"/>
        </w:rPr>
        <w:t>Р</w:t>
      </w:r>
      <w:proofErr w:type="gramEnd"/>
      <w:r>
        <w:rPr>
          <w:szCs w:val="32"/>
        </w:rPr>
        <w:t xml:space="preserve"> А С П О Р Я Ж Е Н И Е</w:t>
      </w:r>
    </w:p>
    <w:p w:rsidR="00793BA3" w:rsidRPr="00A62913" w:rsidRDefault="00793BA3" w:rsidP="00D711FC">
      <w:pPr>
        <w:pStyle w:val="ConsTitle"/>
        <w:widowControl/>
        <w:spacing w:line="240" w:lineRule="exact"/>
        <w:ind w:right="0"/>
        <w:jc w:val="center"/>
        <w:rPr>
          <w:rFonts w:ascii="Times New Roman" w:hAnsi="Times New Roman" w:cs="Times New Roman"/>
          <w:b w:val="0"/>
          <w:bCs w:val="0"/>
          <w:sz w:val="28"/>
          <w:szCs w:val="28"/>
        </w:rPr>
      </w:pPr>
    </w:p>
    <w:p w:rsidR="00C977B7" w:rsidRDefault="004C10CA" w:rsidP="00C977B7">
      <w:pPr>
        <w:pStyle w:val="ConsTitle"/>
        <w:widowControl/>
        <w:spacing w:line="240" w:lineRule="exact"/>
        <w:ind w:right="0" w:firstLine="0"/>
        <w:jc w:val="center"/>
        <w:rPr>
          <w:rFonts w:ascii="Times New Roman" w:hAnsi="Times New Roman" w:cs="Times New Roman"/>
          <w:b w:val="0"/>
          <w:sz w:val="24"/>
          <w:szCs w:val="24"/>
        </w:rPr>
      </w:pPr>
      <w:r w:rsidRPr="00A62913">
        <w:rPr>
          <w:rFonts w:ascii="Times New Roman" w:hAnsi="Times New Roman" w:cs="Times New Roman"/>
          <w:b w:val="0"/>
          <w:sz w:val="24"/>
          <w:szCs w:val="24"/>
        </w:rPr>
        <w:t xml:space="preserve">АДМИНИСТРАЦИИ </w:t>
      </w:r>
      <w:r w:rsidR="00A778B0" w:rsidRPr="00A62913">
        <w:rPr>
          <w:rFonts w:ascii="Times New Roman" w:hAnsi="Times New Roman" w:cs="Times New Roman"/>
          <w:b w:val="0"/>
          <w:sz w:val="24"/>
          <w:szCs w:val="24"/>
        </w:rPr>
        <w:t>ПЕТРОВСКОГО ГОРОДСКОГО</w:t>
      </w:r>
      <w:r w:rsidR="008A0518">
        <w:rPr>
          <w:rFonts w:ascii="Times New Roman" w:hAnsi="Times New Roman" w:cs="Times New Roman"/>
          <w:b w:val="0"/>
          <w:sz w:val="24"/>
          <w:szCs w:val="24"/>
        </w:rPr>
        <w:t xml:space="preserve"> </w:t>
      </w:r>
      <w:r w:rsidR="00A778B0" w:rsidRPr="00A62913">
        <w:rPr>
          <w:rFonts w:ascii="Times New Roman" w:hAnsi="Times New Roman" w:cs="Times New Roman"/>
          <w:b w:val="0"/>
          <w:sz w:val="24"/>
          <w:szCs w:val="24"/>
        </w:rPr>
        <w:t>ОКРУГА</w:t>
      </w:r>
    </w:p>
    <w:p w:rsidR="004C10CA" w:rsidRPr="00A62913" w:rsidRDefault="004C10CA" w:rsidP="00C977B7">
      <w:pPr>
        <w:pStyle w:val="ConsTitle"/>
        <w:widowControl/>
        <w:spacing w:line="240" w:lineRule="exact"/>
        <w:ind w:right="0" w:firstLine="0"/>
        <w:jc w:val="center"/>
        <w:rPr>
          <w:rFonts w:ascii="Times New Roman" w:hAnsi="Times New Roman" w:cs="Times New Roman"/>
          <w:b w:val="0"/>
          <w:sz w:val="24"/>
          <w:szCs w:val="24"/>
        </w:rPr>
      </w:pPr>
      <w:r w:rsidRPr="00A62913">
        <w:rPr>
          <w:rFonts w:ascii="Times New Roman" w:hAnsi="Times New Roman" w:cs="Times New Roman"/>
          <w:b w:val="0"/>
          <w:sz w:val="24"/>
          <w:szCs w:val="24"/>
        </w:rPr>
        <w:t>СТАВРОПОЛЬСКОГО КРАЯ</w:t>
      </w:r>
    </w:p>
    <w:p w:rsidR="004C10CA" w:rsidRPr="007C18E7" w:rsidRDefault="004C10CA" w:rsidP="00D711FC">
      <w:pPr>
        <w:pStyle w:val="ConsTitle"/>
        <w:widowControl/>
        <w:ind w:right="0"/>
        <w:jc w:val="center"/>
        <w:rPr>
          <w:rFonts w:ascii="Times New Roman" w:hAnsi="Times New Roman" w:cs="Times New Roman"/>
          <w:b w:val="0"/>
          <w:bCs w:val="0"/>
          <w:sz w:val="24"/>
          <w:szCs w:val="24"/>
        </w:rPr>
      </w:pPr>
    </w:p>
    <w:tbl>
      <w:tblPr>
        <w:tblW w:w="0" w:type="auto"/>
        <w:tblInd w:w="108" w:type="dxa"/>
        <w:tblLook w:val="04A0"/>
      </w:tblPr>
      <w:tblGrid>
        <w:gridCol w:w="3063"/>
        <w:gridCol w:w="3171"/>
        <w:gridCol w:w="3122"/>
      </w:tblGrid>
      <w:tr w:rsidR="00793BA3" w:rsidRPr="00E86BCA" w:rsidTr="00550CDE">
        <w:tc>
          <w:tcPr>
            <w:tcW w:w="3063" w:type="dxa"/>
          </w:tcPr>
          <w:p w:rsidR="00793BA3" w:rsidRPr="00E86BCA" w:rsidRDefault="001E2289" w:rsidP="00550CDE">
            <w:pPr>
              <w:pStyle w:val="aa"/>
              <w:ind w:left="-108"/>
              <w:jc w:val="both"/>
              <w:rPr>
                <w:b w:val="0"/>
                <w:sz w:val="24"/>
              </w:rPr>
            </w:pPr>
            <w:r>
              <w:rPr>
                <w:b w:val="0"/>
                <w:sz w:val="24"/>
              </w:rPr>
              <w:t>23 января 2019 г.</w:t>
            </w:r>
          </w:p>
        </w:tc>
        <w:tc>
          <w:tcPr>
            <w:tcW w:w="3171" w:type="dxa"/>
          </w:tcPr>
          <w:p w:rsidR="00793BA3" w:rsidRPr="00E86BCA" w:rsidRDefault="00793BA3" w:rsidP="00C977B7">
            <w:pPr>
              <w:ind w:firstLine="0"/>
              <w:jc w:val="center"/>
              <w:rPr>
                <w:b/>
                <w:sz w:val="24"/>
                <w:szCs w:val="24"/>
              </w:rPr>
            </w:pPr>
            <w:r w:rsidRPr="00E86BCA">
              <w:rPr>
                <w:sz w:val="24"/>
                <w:szCs w:val="24"/>
              </w:rPr>
              <w:t>г. Светлоград</w:t>
            </w:r>
          </w:p>
        </w:tc>
        <w:tc>
          <w:tcPr>
            <w:tcW w:w="3122" w:type="dxa"/>
          </w:tcPr>
          <w:p w:rsidR="00793BA3" w:rsidRPr="00E86BCA" w:rsidRDefault="001E2289" w:rsidP="00550CDE">
            <w:pPr>
              <w:pStyle w:val="aa"/>
              <w:jc w:val="right"/>
              <w:rPr>
                <w:b w:val="0"/>
                <w:sz w:val="24"/>
              </w:rPr>
            </w:pPr>
            <w:r>
              <w:rPr>
                <w:b w:val="0"/>
                <w:sz w:val="24"/>
              </w:rPr>
              <w:t>№ 19-р</w:t>
            </w:r>
          </w:p>
        </w:tc>
      </w:tr>
    </w:tbl>
    <w:p w:rsidR="00D711FC" w:rsidRPr="00D711FC" w:rsidRDefault="00D711FC" w:rsidP="00D711FC">
      <w:pPr>
        <w:pStyle w:val="ConsTitle"/>
        <w:widowControl/>
        <w:ind w:right="0"/>
        <w:jc w:val="center"/>
        <w:rPr>
          <w:rFonts w:ascii="Times New Roman" w:hAnsi="Times New Roman" w:cs="Times New Roman"/>
          <w:b w:val="0"/>
          <w:bCs w:val="0"/>
          <w:sz w:val="24"/>
          <w:szCs w:val="24"/>
        </w:rPr>
      </w:pPr>
    </w:p>
    <w:p w:rsidR="004C10CA" w:rsidRDefault="004C10CA" w:rsidP="0032129F">
      <w:pPr>
        <w:pStyle w:val="ConsTitle"/>
        <w:widowControl/>
        <w:spacing w:line="240" w:lineRule="exact"/>
        <w:ind w:right="0" w:firstLine="0"/>
        <w:rPr>
          <w:rFonts w:ascii="Times New Roman" w:hAnsi="Times New Roman" w:cs="Times New Roman"/>
          <w:b w:val="0"/>
          <w:sz w:val="28"/>
          <w:szCs w:val="28"/>
        </w:rPr>
      </w:pPr>
      <w:r w:rsidRPr="007C18E7">
        <w:rPr>
          <w:rFonts w:ascii="Times New Roman" w:hAnsi="Times New Roman" w:cs="Times New Roman"/>
          <w:b w:val="0"/>
          <w:sz w:val="28"/>
          <w:szCs w:val="28"/>
        </w:rPr>
        <w:t>О</w:t>
      </w:r>
      <w:r w:rsidR="00E56C7C">
        <w:rPr>
          <w:rFonts w:ascii="Times New Roman" w:hAnsi="Times New Roman" w:cs="Times New Roman"/>
          <w:b w:val="0"/>
          <w:sz w:val="28"/>
          <w:szCs w:val="28"/>
        </w:rPr>
        <w:t xml:space="preserve"> </w:t>
      </w:r>
      <w:r w:rsidR="002850D5">
        <w:rPr>
          <w:rFonts w:ascii="Times New Roman" w:hAnsi="Times New Roman" w:cs="Times New Roman"/>
          <w:b w:val="0"/>
          <w:sz w:val="28"/>
          <w:szCs w:val="28"/>
        </w:rPr>
        <w:t xml:space="preserve">проведении </w:t>
      </w:r>
      <w:r w:rsidR="0095230B">
        <w:rPr>
          <w:rFonts w:ascii="Times New Roman" w:hAnsi="Times New Roman" w:cs="Times New Roman"/>
          <w:b w:val="0"/>
          <w:sz w:val="28"/>
          <w:szCs w:val="28"/>
        </w:rPr>
        <w:t xml:space="preserve">открытого </w:t>
      </w:r>
      <w:r w:rsidR="002850D5">
        <w:rPr>
          <w:rFonts w:ascii="Times New Roman" w:hAnsi="Times New Roman" w:cs="Times New Roman"/>
          <w:b w:val="0"/>
          <w:sz w:val="28"/>
          <w:szCs w:val="28"/>
        </w:rPr>
        <w:t xml:space="preserve">аукциона на право </w:t>
      </w:r>
      <w:r w:rsidR="0005498C">
        <w:rPr>
          <w:rFonts w:ascii="Times New Roman" w:hAnsi="Times New Roman" w:cs="Times New Roman"/>
          <w:b w:val="0"/>
          <w:sz w:val="28"/>
          <w:szCs w:val="28"/>
        </w:rPr>
        <w:t>заключени</w:t>
      </w:r>
      <w:r w:rsidR="002850D5">
        <w:rPr>
          <w:rFonts w:ascii="Times New Roman" w:hAnsi="Times New Roman" w:cs="Times New Roman"/>
          <w:b w:val="0"/>
          <w:sz w:val="28"/>
          <w:szCs w:val="28"/>
        </w:rPr>
        <w:t>я договор</w:t>
      </w:r>
      <w:r w:rsidR="0095230B">
        <w:rPr>
          <w:rFonts w:ascii="Times New Roman" w:hAnsi="Times New Roman" w:cs="Times New Roman"/>
          <w:b w:val="0"/>
          <w:sz w:val="28"/>
          <w:szCs w:val="28"/>
        </w:rPr>
        <w:t>ов</w:t>
      </w:r>
      <w:r w:rsidR="002850D5">
        <w:rPr>
          <w:rFonts w:ascii="Times New Roman" w:hAnsi="Times New Roman" w:cs="Times New Roman"/>
          <w:b w:val="0"/>
          <w:sz w:val="28"/>
          <w:szCs w:val="28"/>
        </w:rPr>
        <w:t xml:space="preserve"> на </w:t>
      </w:r>
      <w:r w:rsidR="00E56C7C">
        <w:rPr>
          <w:rFonts w:ascii="Times New Roman" w:hAnsi="Times New Roman" w:cs="Times New Roman"/>
          <w:b w:val="0"/>
          <w:sz w:val="28"/>
          <w:szCs w:val="28"/>
        </w:rPr>
        <w:t>размещени</w:t>
      </w:r>
      <w:r w:rsidR="002850D5">
        <w:rPr>
          <w:rFonts w:ascii="Times New Roman" w:hAnsi="Times New Roman" w:cs="Times New Roman"/>
          <w:b w:val="0"/>
          <w:sz w:val="28"/>
          <w:szCs w:val="28"/>
        </w:rPr>
        <w:t>е</w:t>
      </w:r>
      <w:r w:rsidRPr="007C18E7">
        <w:rPr>
          <w:rFonts w:ascii="Times New Roman" w:hAnsi="Times New Roman" w:cs="Times New Roman"/>
          <w:b w:val="0"/>
          <w:sz w:val="28"/>
          <w:szCs w:val="28"/>
        </w:rPr>
        <w:t xml:space="preserve"> нестационарн</w:t>
      </w:r>
      <w:r w:rsidR="0095230B">
        <w:rPr>
          <w:rFonts w:ascii="Times New Roman" w:hAnsi="Times New Roman" w:cs="Times New Roman"/>
          <w:b w:val="0"/>
          <w:sz w:val="28"/>
          <w:szCs w:val="28"/>
        </w:rPr>
        <w:t>ых</w:t>
      </w:r>
      <w:r w:rsidRPr="007C18E7">
        <w:rPr>
          <w:rFonts w:ascii="Times New Roman" w:hAnsi="Times New Roman" w:cs="Times New Roman"/>
          <w:b w:val="0"/>
          <w:sz w:val="28"/>
          <w:szCs w:val="28"/>
        </w:rPr>
        <w:t xml:space="preserve"> торгов</w:t>
      </w:r>
      <w:r w:rsidR="0095230B">
        <w:rPr>
          <w:rFonts w:ascii="Times New Roman" w:hAnsi="Times New Roman" w:cs="Times New Roman"/>
          <w:b w:val="0"/>
          <w:sz w:val="28"/>
          <w:szCs w:val="28"/>
        </w:rPr>
        <w:t>ых</w:t>
      </w:r>
      <w:r w:rsidRPr="007C18E7">
        <w:rPr>
          <w:rFonts w:ascii="Times New Roman" w:hAnsi="Times New Roman" w:cs="Times New Roman"/>
          <w:b w:val="0"/>
          <w:sz w:val="28"/>
          <w:szCs w:val="28"/>
        </w:rPr>
        <w:t xml:space="preserve"> объект</w:t>
      </w:r>
      <w:r w:rsidR="0095230B">
        <w:rPr>
          <w:rFonts w:ascii="Times New Roman" w:hAnsi="Times New Roman" w:cs="Times New Roman"/>
          <w:b w:val="0"/>
          <w:sz w:val="28"/>
          <w:szCs w:val="28"/>
        </w:rPr>
        <w:t>ов</w:t>
      </w:r>
      <w:r w:rsidRPr="007C18E7">
        <w:rPr>
          <w:rFonts w:ascii="Times New Roman" w:hAnsi="Times New Roman" w:cs="Times New Roman"/>
          <w:b w:val="0"/>
          <w:sz w:val="28"/>
          <w:szCs w:val="28"/>
        </w:rPr>
        <w:t xml:space="preserve"> </w:t>
      </w:r>
      <w:r w:rsidR="008A71B4">
        <w:rPr>
          <w:rFonts w:ascii="Times New Roman" w:hAnsi="Times New Roman" w:cs="Times New Roman"/>
          <w:b w:val="0"/>
          <w:sz w:val="28"/>
          <w:szCs w:val="28"/>
        </w:rPr>
        <w:t>на территории Петровског</w:t>
      </w:r>
      <w:r w:rsidR="00921DED">
        <w:rPr>
          <w:rFonts w:ascii="Times New Roman" w:hAnsi="Times New Roman" w:cs="Times New Roman"/>
          <w:b w:val="0"/>
          <w:sz w:val="28"/>
          <w:szCs w:val="28"/>
        </w:rPr>
        <w:t>о городского округа Ставропольского края</w:t>
      </w:r>
    </w:p>
    <w:p w:rsidR="00793BA3" w:rsidRDefault="00793BA3" w:rsidP="004C10CA">
      <w:pPr>
        <w:pStyle w:val="ConsPlusTitle"/>
        <w:widowControl/>
        <w:rPr>
          <w:rFonts w:ascii="Times New Roman" w:hAnsi="Times New Roman" w:cs="Times New Roman"/>
          <w:b w:val="0"/>
          <w:sz w:val="28"/>
          <w:szCs w:val="28"/>
        </w:rPr>
      </w:pPr>
    </w:p>
    <w:p w:rsidR="00BC266E" w:rsidRPr="007C18E7" w:rsidRDefault="00BC266E" w:rsidP="004C10CA">
      <w:pPr>
        <w:pStyle w:val="ConsPlusTitle"/>
        <w:widowControl/>
        <w:rPr>
          <w:rFonts w:ascii="Times New Roman" w:hAnsi="Times New Roman" w:cs="Times New Roman"/>
          <w:b w:val="0"/>
          <w:sz w:val="28"/>
          <w:szCs w:val="28"/>
        </w:rPr>
      </w:pPr>
    </w:p>
    <w:p w:rsidR="004C10CA" w:rsidRPr="00530914" w:rsidRDefault="006723CC" w:rsidP="00734C39">
      <w:pPr>
        <w:pStyle w:val="ConsPlusNormal"/>
        <w:widowControl/>
        <w:tabs>
          <w:tab w:val="left" w:pos="600"/>
        </w:tabs>
        <w:ind w:firstLine="709"/>
        <w:rPr>
          <w:rFonts w:ascii="Times New Roman" w:hAnsi="Times New Roman" w:cs="Times New Roman"/>
          <w:sz w:val="28"/>
          <w:szCs w:val="28"/>
        </w:rPr>
      </w:pPr>
      <w:proofErr w:type="gramStart"/>
      <w:r w:rsidRPr="006723CC">
        <w:rPr>
          <w:rFonts w:ascii="Times New Roman" w:hAnsi="Times New Roman" w:cs="Times New Roman"/>
          <w:color w:val="000000" w:themeColor="text1"/>
          <w:sz w:val="28"/>
          <w:szCs w:val="28"/>
        </w:rPr>
        <w:t>В соответствии с Федеральным законом от 06</w:t>
      </w:r>
      <w:r w:rsidR="00921DED">
        <w:rPr>
          <w:rFonts w:ascii="Times New Roman" w:hAnsi="Times New Roman" w:cs="Times New Roman"/>
          <w:color w:val="000000" w:themeColor="text1"/>
          <w:sz w:val="28"/>
          <w:szCs w:val="28"/>
        </w:rPr>
        <w:t xml:space="preserve"> октября 2</w:t>
      </w:r>
      <w:r w:rsidRPr="006723CC">
        <w:rPr>
          <w:rFonts w:ascii="Times New Roman" w:hAnsi="Times New Roman" w:cs="Times New Roman"/>
          <w:color w:val="000000" w:themeColor="text1"/>
          <w:sz w:val="28"/>
          <w:szCs w:val="28"/>
        </w:rPr>
        <w:t>003</w:t>
      </w:r>
      <w:r w:rsidR="00921DED">
        <w:rPr>
          <w:rFonts w:ascii="Times New Roman" w:hAnsi="Times New Roman" w:cs="Times New Roman"/>
          <w:color w:val="000000" w:themeColor="text1"/>
          <w:sz w:val="28"/>
          <w:szCs w:val="28"/>
        </w:rPr>
        <w:t xml:space="preserve"> г. № 131-ФЗ </w:t>
      </w:r>
      <w:r w:rsidR="00FF0475">
        <w:rPr>
          <w:rFonts w:ascii="Times New Roman" w:hAnsi="Times New Roman" w:cs="Times New Roman"/>
          <w:color w:val="000000" w:themeColor="text1"/>
          <w:sz w:val="28"/>
          <w:szCs w:val="28"/>
        </w:rPr>
        <w:t>«</w:t>
      </w:r>
      <w:r w:rsidRPr="006723CC">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FF0475">
        <w:rPr>
          <w:rFonts w:ascii="Times New Roman" w:hAnsi="Times New Roman" w:cs="Times New Roman"/>
          <w:color w:val="000000" w:themeColor="text1"/>
          <w:sz w:val="28"/>
          <w:szCs w:val="28"/>
        </w:rPr>
        <w:t>»</w:t>
      </w:r>
      <w:r w:rsidRPr="006723CC">
        <w:rPr>
          <w:rFonts w:ascii="Times New Roman" w:hAnsi="Times New Roman" w:cs="Times New Roman"/>
          <w:color w:val="000000" w:themeColor="text1"/>
          <w:sz w:val="28"/>
          <w:szCs w:val="28"/>
        </w:rPr>
        <w:t>, Федеральным законом от 28</w:t>
      </w:r>
      <w:r w:rsidR="00921DED">
        <w:rPr>
          <w:rFonts w:ascii="Times New Roman" w:hAnsi="Times New Roman" w:cs="Times New Roman"/>
          <w:color w:val="000000" w:themeColor="text1"/>
          <w:sz w:val="28"/>
          <w:szCs w:val="28"/>
        </w:rPr>
        <w:t xml:space="preserve"> декабря </w:t>
      </w:r>
      <w:r w:rsidRPr="006723CC">
        <w:rPr>
          <w:rFonts w:ascii="Times New Roman" w:hAnsi="Times New Roman" w:cs="Times New Roman"/>
          <w:color w:val="000000" w:themeColor="text1"/>
          <w:sz w:val="28"/>
          <w:szCs w:val="28"/>
        </w:rPr>
        <w:t>2009</w:t>
      </w:r>
      <w:r w:rsidR="00921DED">
        <w:rPr>
          <w:rFonts w:ascii="Times New Roman" w:hAnsi="Times New Roman" w:cs="Times New Roman"/>
          <w:color w:val="000000" w:themeColor="text1"/>
          <w:sz w:val="28"/>
          <w:szCs w:val="28"/>
        </w:rPr>
        <w:t xml:space="preserve"> г. </w:t>
      </w:r>
      <w:r w:rsidRPr="006723CC">
        <w:rPr>
          <w:rFonts w:ascii="Times New Roman" w:hAnsi="Times New Roman" w:cs="Times New Roman"/>
          <w:color w:val="000000" w:themeColor="text1"/>
          <w:sz w:val="28"/>
          <w:szCs w:val="28"/>
        </w:rPr>
        <w:t xml:space="preserve">№ 381-ФЗ </w:t>
      </w:r>
      <w:r w:rsidR="00FF0475">
        <w:rPr>
          <w:rFonts w:ascii="Times New Roman" w:hAnsi="Times New Roman" w:cs="Times New Roman"/>
          <w:color w:val="000000" w:themeColor="text1"/>
          <w:sz w:val="28"/>
          <w:szCs w:val="28"/>
        </w:rPr>
        <w:t>«</w:t>
      </w:r>
      <w:r w:rsidRPr="006723CC">
        <w:rPr>
          <w:rFonts w:ascii="Times New Roman" w:hAnsi="Times New Roman" w:cs="Times New Roman"/>
          <w:color w:val="000000" w:themeColor="text1"/>
          <w:sz w:val="28"/>
          <w:szCs w:val="28"/>
        </w:rPr>
        <w:t>Об основах государственного регулирования торговой деятельности в Российской Федерации</w:t>
      </w:r>
      <w:r w:rsidR="00FF0475">
        <w:rPr>
          <w:rFonts w:ascii="Times New Roman" w:hAnsi="Times New Roman" w:cs="Times New Roman"/>
          <w:color w:val="000000" w:themeColor="text1"/>
          <w:sz w:val="28"/>
          <w:szCs w:val="28"/>
        </w:rPr>
        <w:t>»</w:t>
      </w:r>
      <w:r w:rsidRPr="006723CC">
        <w:rPr>
          <w:rFonts w:ascii="Times New Roman" w:hAnsi="Times New Roman" w:cs="Times New Roman"/>
          <w:color w:val="000000" w:themeColor="text1"/>
          <w:sz w:val="28"/>
          <w:szCs w:val="28"/>
        </w:rPr>
        <w:t>,</w:t>
      </w:r>
      <w:r w:rsidR="00FF0475">
        <w:rPr>
          <w:rFonts w:ascii="Times New Roman" w:hAnsi="Times New Roman" w:cs="Times New Roman"/>
          <w:color w:val="000000" w:themeColor="text1"/>
          <w:sz w:val="28"/>
          <w:szCs w:val="28"/>
        </w:rPr>
        <w:t xml:space="preserve"> Федеральным законом от 26 июля 2006 г. № 135 –ФЗ «О защите конкуренции», </w:t>
      </w:r>
      <w:r w:rsidR="0032129F" w:rsidRPr="00A43A66">
        <w:rPr>
          <w:rFonts w:ascii="Times New Roman" w:hAnsi="Times New Roman" w:cs="Times New Roman"/>
          <w:color w:val="000000" w:themeColor="text1"/>
          <w:sz w:val="28"/>
          <w:szCs w:val="28"/>
        </w:rPr>
        <w:t>Положени</w:t>
      </w:r>
      <w:r w:rsidR="00921DED">
        <w:rPr>
          <w:rFonts w:ascii="Times New Roman" w:hAnsi="Times New Roman" w:cs="Times New Roman"/>
          <w:color w:val="000000" w:themeColor="text1"/>
          <w:sz w:val="28"/>
          <w:szCs w:val="28"/>
        </w:rPr>
        <w:t>ем</w:t>
      </w:r>
      <w:r w:rsidR="0032129F" w:rsidRPr="00A43A66">
        <w:rPr>
          <w:rFonts w:ascii="Times New Roman" w:hAnsi="Times New Roman" w:cs="Times New Roman"/>
          <w:color w:val="000000" w:themeColor="text1"/>
          <w:sz w:val="28"/>
          <w:szCs w:val="28"/>
        </w:rPr>
        <w:t xml:space="preserve"> о порядке и условиях размещения нестационарных торговых объектов на территории</w:t>
      </w:r>
      <w:proofErr w:type="gramEnd"/>
      <w:r w:rsidR="0032129F" w:rsidRPr="00A43A66">
        <w:rPr>
          <w:rFonts w:ascii="Times New Roman" w:hAnsi="Times New Roman" w:cs="Times New Roman"/>
          <w:color w:val="000000" w:themeColor="text1"/>
          <w:sz w:val="28"/>
          <w:szCs w:val="28"/>
        </w:rPr>
        <w:t xml:space="preserve"> </w:t>
      </w:r>
      <w:proofErr w:type="gramStart"/>
      <w:r w:rsidR="0032129F" w:rsidRPr="00A43A66">
        <w:rPr>
          <w:rFonts w:ascii="Times New Roman" w:hAnsi="Times New Roman" w:cs="Times New Roman"/>
          <w:color w:val="000000" w:themeColor="text1"/>
          <w:sz w:val="28"/>
          <w:szCs w:val="28"/>
        </w:rPr>
        <w:t xml:space="preserve">Петровского городского округа Ставропольского края, Схемой размещения нестационарных торговых объектов на территории Петровского городского округа Ставропольского края, утвержденными постановлением администрации Петровского городского округа Ставропольского края от 17 июля 2018 г. № 1176, </w:t>
      </w:r>
      <w:r w:rsidR="00734C39">
        <w:rPr>
          <w:rFonts w:ascii="Times New Roman" w:hAnsi="Times New Roman" w:cs="Times New Roman"/>
          <w:color w:val="000000" w:themeColor="text1"/>
          <w:sz w:val="28"/>
          <w:szCs w:val="28"/>
        </w:rPr>
        <w:t xml:space="preserve">на основании </w:t>
      </w:r>
      <w:r w:rsidR="00734C39" w:rsidRPr="00530914">
        <w:rPr>
          <w:rFonts w:ascii="Times New Roman" w:hAnsi="Times New Roman" w:cs="Times New Roman"/>
          <w:sz w:val="28"/>
          <w:szCs w:val="28"/>
        </w:rPr>
        <w:t>отчетов об определении рыночной стоимости</w:t>
      </w:r>
      <w:r w:rsidR="00530914" w:rsidRPr="00530914">
        <w:rPr>
          <w:rFonts w:ascii="Times New Roman" w:hAnsi="Times New Roman" w:cs="Times New Roman"/>
          <w:sz w:val="28"/>
          <w:szCs w:val="28"/>
        </w:rPr>
        <w:t xml:space="preserve"> права на размещение нестационарного торгового объекта </w:t>
      </w:r>
      <w:r w:rsidR="00734C39" w:rsidRPr="00530914">
        <w:rPr>
          <w:rFonts w:ascii="Times New Roman" w:hAnsi="Times New Roman" w:cs="Times New Roman"/>
          <w:sz w:val="28"/>
          <w:szCs w:val="28"/>
        </w:rPr>
        <w:t xml:space="preserve">от </w:t>
      </w:r>
      <w:r w:rsidR="00EB3F25">
        <w:rPr>
          <w:rFonts w:ascii="Times New Roman" w:hAnsi="Times New Roman" w:cs="Times New Roman"/>
          <w:sz w:val="28"/>
          <w:szCs w:val="28"/>
        </w:rPr>
        <w:t xml:space="preserve">01 августа </w:t>
      </w:r>
      <w:r w:rsidR="00530914" w:rsidRPr="00530914">
        <w:rPr>
          <w:rFonts w:ascii="Times New Roman" w:hAnsi="Times New Roman" w:cs="Times New Roman"/>
          <w:sz w:val="28"/>
          <w:szCs w:val="28"/>
        </w:rPr>
        <w:t>2018 г.</w:t>
      </w:r>
      <w:r w:rsidR="00734C39" w:rsidRPr="00530914">
        <w:rPr>
          <w:rFonts w:ascii="Times New Roman" w:hAnsi="Times New Roman" w:cs="Times New Roman"/>
          <w:sz w:val="28"/>
          <w:szCs w:val="28"/>
        </w:rPr>
        <w:t xml:space="preserve"> №</w:t>
      </w:r>
      <w:r w:rsidR="00530914" w:rsidRPr="00530914">
        <w:rPr>
          <w:rFonts w:ascii="Times New Roman" w:hAnsi="Times New Roman" w:cs="Times New Roman"/>
          <w:sz w:val="28"/>
          <w:szCs w:val="28"/>
        </w:rPr>
        <w:t xml:space="preserve"> 224</w:t>
      </w:r>
      <w:r w:rsidR="00734C39" w:rsidRPr="00530914">
        <w:rPr>
          <w:rFonts w:ascii="Times New Roman" w:hAnsi="Times New Roman" w:cs="Times New Roman"/>
          <w:sz w:val="28"/>
          <w:szCs w:val="28"/>
        </w:rPr>
        <w:t>,</w:t>
      </w:r>
      <w:r w:rsidR="00EB3F25">
        <w:rPr>
          <w:rFonts w:ascii="Times New Roman" w:hAnsi="Times New Roman" w:cs="Times New Roman"/>
          <w:sz w:val="28"/>
          <w:szCs w:val="28"/>
        </w:rPr>
        <w:t xml:space="preserve"> от 13 августа </w:t>
      </w:r>
      <w:r w:rsidR="00530914" w:rsidRPr="00530914">
        <w:rPr>
          <w:rFonts w:ascii="Times New Roman" w:hAnsi="Times New Roman" w:cs="Times New Roman"/>
          <w:sz w:val="28"/>
          <w:szCs w:val="28"/>
        </w:rPr>
        <w:t>2018 г.</w:t>
      </w:r>
      <w:r w:rsidR="00734C39" w:rsidRPr="00530914">
        <w:rPr>
          <w:rFonts w:ascii="Times New Roman" w:hAnsi="Times New Roman" w:cs="Times New Roman"/>
          <w:sz w:val="28"/>
          <w:szCs w:val="28"/>
        </w:rPr>
        <w:t xml:space="preserve"> № </w:t>
      </w:r>
      <w:r w:rsidR="00530914" w:rsidRPr="00530914">
        <w:rPr>
          <w:rFonts w:ascii="Times New Roman" w:hAnsi="Times New Roman" w:cs="Times New Roman"/>
          <w:sz w:val="28"/>
          <w:szCs w:val="28"/>
        </w:rPr>
        <w:t>240</w:t>
      </w:r>
      <w:r w:rsidR="00734C39" w:rsidRPr="00530914">
        <w:rPr>
          <w:rFonts w:ascii="Times New Roman" w:hAnsi="Times New Roman" w:cs="Times New Roman"/>
          <w:sz w:val="28"/>
          <w:szCs w:val="28"/>
        </w:rPr>
        <w:t xml:space="preserve">, </w:t>
      </w:r>
      <w:r w:rsidR="00EB3F25">
        <w:rPr>
          <w:rFonts w:ascii="Times New Roman" w:hAnsi="Times New Roman" w:cs="Times New Roman"/>
          <w:sz w:val="28"/>
          <w:szCs w:val="28"/>
        </w:rPr>
        <w:t xml:space="preserve">от 22 августа </w:t>
      </w:r>
      <w:r w:rsidR="00027E7D" w:rsidRPr="00530914">
        <w:rPr>
          <w:rFonts w:ascii="Times New Roman" w:hAnsi="Times New Roman" w:cs="Times New Roman"/>
          <w:sz w:val="28"/>
          <w:szCs w:val="28"/>
        </w:rPr>
        <w:t>2018</w:t>
      </w:r>
      <w:proofErr w:type="gramEnd"/>
      <w:r w:rsidR="00027E7D" w:rsidRPr="00530914">
        <w:rPr>
          <w:rFonts w:ascii="Times New Roman" w:hAnsi="Times New Roman" w:cs="Times New Roman"/>
          <w:sz w:val="28"/>
          <w:szCs w:val="28"/>
        </w:rPr>
        <w:t xml:space="preserve"> г.</w:t>
      </w:r>
      <w:r w:rsidR="00027E7D">
        <w:rPr>
          <w:rFonts w:ascii="Times New Roman" w:hAnsi="Times New Roman" w:cs="Times New Roman"/>
          <w:sz w:val="28"/>
          <w:szCs w:val="28"/>
        </w:rPr>
        <w:t xml:space="preserve"> </w:t>
      </w:r>
      <w:r w:rsidR="00734C39" w:rsidRPr="00530914">
        <w:rPr>
          <w:rFonts w:ascii="Times New Roman" w:hAnsi="Times New Roman" w:cs="Times New Roman"/>
          <w:sz w:val="28"/>
          <w:szCs w:val="28"/>
        </w:rPr>
        <w:t>№</w:t>
      </w:r>
      <w:r w:rsidR="00530914" w:rsidRPr="00530914">
        <w:rPr>
          <w:rFonts w:ascii="Times New Roman" w:hAnsi="Times New Roman" w:cs="Times New Roman"/>
          <w:sz w:val="28"/>
          <w:szCs w:val="28"/>
        </w:rPr>
        <w:t xml:space="preserve"> 028607МФЦ </w:t>
      </w:r>
    </w:p>
    <w:p w:rsidR="004C10CA" w:rsidRDefault="004C10CA" w:rsidP="00B22E98">
      <w:pPr>
        <w:pStyle w:val="ConsNonformat"/>
        <w:widowControl/>
        <w:ind w:right="0" w:firstLine="709"/>
        <w:rPr>
          <w:rFonts w:ascii="Times New Roman" w:hAnsi="Times New Roman" w:cs="Times New Roman"/>
          <w:sz w:val="28"/>
          <w:szCs w:val="28"/>
        </w:rPr>
      </w:pPr>
    </w:p>
    <w:p w:rsidR="00793BA3" w:rsidRDefault="00793BA3" w:rsidP="008C41C0">
      <w:pPr>
        <w:pStyle w:val="ConsNonformat"/>
        <w:widowControl/>
        <w:ind w:right="0"/>
        <w:rPr>
          <w:rFonts w:ascii="Times New Roman" w:hAnsi="Times New Roman" w:cs="Times New Roman"/>
          <w:sz w:val="28"/>
          <w:szCs w:val="28"/>
        </w:rPr>
      </w:pPr>
    </w:p>
    <w:p w:rsidR="008A0518" w:rsidRPr="007C18E7" w:rsidRDefault="008A0518" w:rsidP="008C41C0">
      <w:pPr>
        <w:pStyle w:val="ConsNonformat"/>
        <w:widowControl/>
        <w:ind w:right="0"/>
        <w:rPr>
          <w:rFonts w:ascii="Times New Roman" w:hAnsi="Times New Roman" w:cs="Times New Roman"/>
          <w:sz w:val="28"/>
          <w:szCs w:val="28"/>
        </w:rPr>
      </w:pPr>
    </w:p>
    <w:p w:rsidR="00FE31F2" w:rsidRDefault="004C10CA" w:rsidP="0095230B">
      <w:pPr>
        <w:ind w:firstLine="708"/>
      </w:pPr>
      <w:r w:rsidRPr="007C18E7">
        <w:t xml:space="preserve">1. </w:t>
      </w:r>
      <w:r w:rsidR="00781AA0">
        <w:t xml:space="preserve">Провести </w:t>
      </w:r>
      <w:r w:rsidR="00734C39" w:rsidRPr="00781AA0">
        <w:t>26</w:t>
      </w:r>
      <w:r w:rsidR="00781AA0" w:rsidRPr="00781AA0">
        <w:t xml:space="preserve"> </w:t>
      </w:r>
      <w:r w:rsidR="00734C39">
        <w:t xml:space="preserve">февраля 2019 года </w:t>
      </w:r>
      <w:r w:rsidR="00921DED">
        <w:t>аукцион на право зак</w:t>
      </w:r>
      <w:r w:rsidR="000E0C9F" w:rsidRPr="00AE5093">
        <w:t>лючени</w:t>
      </w:r>
      <w:r w:rsidR="000E0C9F">
        <w:t>я</w:t>
      </w:r>
      <w:r w:rsidR="000E0C9F" w:rsidRPr="00AE5093">
        <w:t xml:space="preserve"> договор</w:t>
      </w:r>
      <w:r w:rsidR="0095230B">
        <w:t>ов</w:t>
      </w:r>
      <w:r w:rsidR="000E0C9F">
        <w:t xml:space="preserve"> на размещение нестационарн</w:t>
      </w:r>
      <w:r w:rsidR="0095230B">
        <w:t>ых</w:t>
      </w:r>
      <w:r w:rsidR="000E0C9F">
        <w:t xml:space="preserve"> торгов</w:t>
      </w:r>
      <w:r w:rsidR="0095230B">
        <w:t>ых</w:t>
      </w:r>
      <w:r w:rsidR="000E0C9F">
        <w:t xml:space="preserve"> объект</w:t>
      </w:r>
      <w:r w:rsidR="0095230B">
        <w:t>ов</w:t>
      </w:r>
      <w:r w:rsidR="000E0C9F">
        <w:t xml:space="preserve"> на </w:t>
      </w:r>
      <w:r w:rsidR="00734C39">
        <w:t>территории Петровского городского округа Ставропольского края (далее – аукцион).</w:t>
      </w:r>
    </w:p>
    <w:p w:rsidR="00734C39" w:rsidRDefault="00734C39" w:rsidP="0095230B">
      <w:pPr>
        <w:ind w:firstLine="708"/>
      </w:pPr>
      <w:r>
        <w:t xml:space="preserve">Аукцион является открытым </w:t>
      </w:r>
      <w:proofErr w:type="gramStart"/>
      <w:r>
        <w:t>по форме подачи предложений о цене за право заключения договор</w:t>
      </w:r>
      <w:r w:rsidR="00526CBD">
        <w:t>а</w:t>
      </w:r>
      <w:r>
        <w:t xml:space="preserve"> на размещение нестационарн</w:t>
      </w:r>
      <w:r w:rsidR="008F12B0">
        <w:t>ого</w:t>
      </w:r>
      <w:r>
        <w:t xml:space="preserve"> торгов</w:t>
      </w:r>
      <w:r w:rsidR="008F12B0">
        <w:t>ого</w:t>
      </w:r>
      <w:r>
        <w:t xml:space="preserve"> объект</w:t>
      </w:r>
      <w:r w:rsidR="008F12B0">
        <w:t>а</w:t>
      </w:r>
      <w:r>
        <w:t xml:space="preserve"> на территории</w:t>
      </w:r>
      <w:proofErr w:type="gramEnd"/>
      <w:r>
        <w:t xml:space="preserve"> Петровского городского округа Ставропольского края.</w:t>
      </w:r>
    </w:p>
    <w:p w:rsidR="003A55AE" w:rsidRDefault="003A55AE" w:rsidP="0095230B">
      <w:pPr>
        <w:ind w:firstLine="708"/>
      </w:pPr>
      <w:r>
        <w:t xml:space="preserve">Срок </w:t>
      </w:r>
      <w:r w:rsidR="008F1BC1">
        <w:t xml:space="preserve">заключения </w:t>
      </w:r>
      <w:r>
        <w:t>договора</w:t>
      </w:r>
      <w:r w:rsidR="008F1BC1">
        <w:t xml:space="preserve"> на размещение нестационарного торгового объекта</w:t>
      </w:r>
      <w:r>
        <w:t>: 5 лет.</w:t>
      </w:r>
    </w:p>
    <w:p w:rsidR="00C27B0F" w:rsidRDefault="00C27B0F" w:rsidP="000E0C9F">
      <w:pPr>
        <w:pStyle w:val="ConsPlusNormal"/>
        <w:widowControl/>
        <w:ind w:firstLine="709"/>
        <w:rPr>
          <w:rFonts w:ascii="Times New Roman" w:hAnsi="Times New Roman"/>
          <w:sz w:val="28"/>
          <w:szCs w:val="28"/>
        </w:rPr>
      </w:pPr>
    </w:p>
    <w:p w:rsidR="00053652" w:rsidRDefault="00053652" w:rsidP="00FB73D6">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2. Предметом аукциона являются:</w:t>
      </w:r>
    </w:p>
    <w:p w:rsidR="00053652" w:rsidRDefault="00053652" w:rsidP="00FB73D6">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Лот № 1 – торговый павильон, адрес места расположения: Ставропольский край, Петровский район, с.</w:t>
      </w:r>
      <w:r w:rsidR="003A55AE">
        <w:rPr>
          <w:rFonts w:ascii="Times New Roman" w:hAnsi="Times New Roman"/>
          <w:sz w:val="28"/>
          <w:szCs w:val="28"/>
        </w:rPr>
        <w:t xml:space="preserve"> </w:t>
      </w:r>
      <w:proofErr w:type="spellStart"/>
      <w:r>
        <w:rPr>
          <w:rFonts w:ascii="Times New Roman" w:hAnsi="Times New Roman"/>
          <w:sz w:val="28"/>
          <w:szCs w:val="28"/>
        </w:rPr>
        <w:t>Константиновское</w:t>
      </w:r>
      <w:proofErr w:type="spellEnd"/>
      <w:r>
        <w:rPr>
          <w:rFonts w:ascii="Times New Roman" w:hAnsi="Times New Roman"/>
          <w:sz w:val="28"/>
          <w:szCs w:val="28"/>
        </w:rPr>
        <w:t>, в 47 метрах западнее здания Дома Быта кадастровый номер земельного участка 26:08:050404:57, непродовольственные товары, 1 место, площадь размещения 42 кв.м.</w:t>
      </w:r>
      <w:r w:rsidR="00027E7D">
        <w:rPr>
          <w:rFonts w:ascii="Times New Roman" w:hAnsi="Times New Roman"/>
          <w:sz w:val="28"/>
          <w:szCs w:val="28"/>
        </w:rPr>
        <w:t xml:space="preserve"> (№ 6.7 Схемы, далее – лот № 1)</w:t>
      </w:r>
      <w:r w:rsidR="00FB73D6">
        <w:rPr>
          <w:rFonts w:ascii="Times New Roman" w:hAnsi="Times New Roman"/>
          <w:sz w:val="28"/>
          <w:szCs w:val="28"/>
        </w:rPr>
        <w:t>;</w:t>
      </w:r>
    </w:p>
    <w:p w:rsidR="00053652" w:rsidRDefault="00053652" w:rsidP="00FB73D6">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lastRenderedPageBreak/>
        <w:t>Лот № 2 – торговый павильон, адрес места расположения: Ставропольский край, Петровский район, с.</w:t>
      </w:r>
      <w:r w:rsidR="003A55AE">
        <w:rPr>
          <w:rFonts w:ascii="Times New Roman" w:hAnsi="Times New Roman"/>
          <w:sz w:val="28"/>
          <w:szCs w:val="28"/>
        </w:rPr>
        <w:t xml:space="preserve"> </w:t>
      </w:r>
      <w:proofErr w:type="spellStart"/>
      <w:r>
        <w:rPr>
          <w:rFonts w:ascii="Times New Roman" w:hAnsi="Times New Roman"/>
          <w:sz w:val="28"/>
          <w:szCs w:val="28"/>
        </w:rPr>
        <w:t>Константиновское</w:t>
      </w:r>
      <w:proofErr w:type="spellEnd"/>
      <w:r>
        <w:rPr>
          <w:rFonts w:ascii="Times New Roman" w:hAnsi="Times New Roman"/>
          <w:sz w:val="28"/>
          <w:szCs w:val="28"/>
        </w:rPr>
        <w:t>, парковая зона в 5 метрах западнее крытого рынка кадастровый номер земельного участка 26:08:050404:124</w:t>
      </w:r>
      <w:r w:rsidR="003A55AE">
        <w:rPr>
          <w:rFonts w:ascii="Times New Roman" w:hAnsi="Times New Roman"/>
          <w:sz w:val="28"/>
          <w:szCs w:val="28"/>
        </w:rPr>
        <w:t>, непродовольственные товары, 1 место, площадь размещения 20 кв.м.</w:t>
      </w:r>
      <w:r w:rsidR="00027E7D">
        <w:rPr>
          <w:rFonts w:ascii="Times New Roman" w:hAnsi="Times New Roman"/>
          <w:sz w:val="28"/>
          <w:szCs w:val="28"/>
        </w:rPr>
        <w:t xml:space="preserve"> (№ 6.8 Схемы, далее – лот № 2)</w:t>
      </w:r>
      <w:r w:rsidR="00FB73D6">
        <w:rPr>
          <w:rFonts w:ascii="Times New Roman" w:hAnsi="Times New Roman"/>
          <w:sz w:val="28"/>
          <w:szCs w:val="28"/>
        </w:rPr>
        <w:t>;</w:t>
      </w:r>
    </w:p>
    <w:p w:rsidR="003A55AE" w:rsidRDefault="003A55AE" w:rsidP="00FB73D6">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Лот № 3 – торговый павильон, адрес места расположения: Ставропольский край, Петровский район</w:t>
      </w:r>
      <w:r w:rsidR="00FB73D6">
        <w:rPr>
          <w:rFonts w:ascii="Times New Roman" w:hAnsi="Times New Roman"/>
          <w:sz w:val="28"/>
          <w:szCs w:val="28"/>
        </w:rPr>
        <w:t xml:space="preserve">, с. </w:t>
      </w:r>
      <w:proofErr w:type="spellStart"/>
      <w:r w:rsidR="00FB73D6">
        <w:rPr>
          <w:rFonts w:ascii="Times New Roman" w:hAnsi="Times New Roman"/>
          <w:sz w:val="28"/>
          <w:szCs w:val="28"/>
        </w:rPr>
        <w:t>Константиновское</w:t>
      </w:r>
      <w:proofErr w:type="spellEnd"/>
      <w:r w:rsidR="00FB73D6">
        <w:rPr>
          <w:rFonts w:ascii="Times New Roman" w:hAnsi="Times New Roman"/>
          <w:sz w:val="28"/>
          <w:szCs w:val="28"/>
        </w:rPr>
        <w:t xml:space="preserve">, 20 метров на восток от магазина, расположенного по ул. Таманская, </w:t>
      </w:r>
      <w:proofErr w:type="gramStart"/>
      <w:r w:rsidR="00FB73D6">
        <w:rPr>
          <w:rFonts w:ascii="Times New Roman" w:hAnsi="Times New Roman"/>
          <w:sz w:val="28"/>
          <w:szCs w:val="28"/>
        </w:rPr>
        <w:t>1</w:t>
      </w:r>
      <w:proofErr w:type="gramEnd"/>
      <w:r w:rsidR="00FB73D6">
        <w:rPr>
          <w:rFonts w:ascii="Times New Roman" w:hAnsi="Times New Roman"/>
          <w:sz w:val="28"/>
          <w:szCs w:val="28"/>
        </w:rPr>
        <w:t xml:space="preserve"> а кадастровый номер земельного участка 26:08:050326:102, непродовольственные товары, 1 место, площадь размещения 29 кв.м.</w:t>
      </w:r>
      <w:r w:rsidR="00027E7D">
        <w:rPr>
          <w:rFonts w:ascii="Times New Roman" w:hAnsi="Times New Roman"/>
          <w:sz w:val="28"/>
          <w:szCs w:val="28"/>
        </w:rPr>
        <w:t xml:space="preserve"> (№ 6.10 Схемы, далее – лот № 3).</w:t>
      </w:r>
    </w:p>
    <w:p w:rsidR="00FB73D6" w:rsidRDefault="00FB73D6" w:rsidP="00FB73D6">
      <w:pPr>
        <w:pStyle w:val="ConsPlusNormal"/>
        <w:widowControl/>
        <w:tabs>
          <w:tab w:val="left" w:pos="1134"/>
        </w:tabs>
        <w:ind w:firstLine="709"/>
        <w:rPr>
          <w:rFonts w:ascii="Times New Roman" w:hAnsi="Times New Roman"/>
          <w:sz w:val="28"/>
          <w:szCs w:val="28"/>
        </w:rPr>
      </w:pPr>
    </w:p>
    <w:p w:rsidR="00FB73D6" w:rsidRDefault="00FB73D6" w:rsidP="00FB73D6">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3. Считать организатором аукциона отдел развития предпринимательства, торговли и потребительского рынка администрации Петровского городского округа Ставропольского края.</w:t>
      </w:r>
    </w:p>
    <w:p w:rsidR="00FB73D6" w:rsidRDefault="00FB73D6" w:rsidP="00FB73D6">
      <w:pPr>
        <w:pStyle w:val="ConsPlusNormal"/>
        <w:widowControl/>
        <w:tabs>
          <w:tab w:val="left" w:pos="1134"/>
        </w:tabs>
        <w:ind w:firstLine="709"/>
        <w:rPr>
          <w:rFonts w:ascii="Times New Roman" w:hAnsi="Times New Roman"/>
          <w:sz w:val="28"/>
          <w:szCs w:val="28"/>
        </w:rPr>
      </w:pPr>
    </w:p>
    <w:p w:rsidR="00FB73D6" w:rsidRDefault="00FB73D6" w:rsidP="00FB73D6">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4. Проведение аукциона поручить комиссии</w:t>
      </w:r>
      <w:r w:rsidR="008F1BC1">
        <w:rPr>
          <w:rFonts w:ascii="Times New Roman" w:hAnsi="Times New Roman"/>
          <w:sz w:val="28"/>
          <w:szCs w:val="28"/>
        </w:rPr>
        <w:t xml:space="preserve"> по подготовке и проведению аукционов на право заключения договоров на размещение нестационарных торговых объектов, утвержденной постановлением администрации Петровского городского округа Ставропольского края от 17 июля 2018 г. № 1176.</w:t>
      </w:r>
    </w:p>
    <w:p w:rsidR="008F1BC1" w:rsidRDefault="008F1BC1" w:rsidP="00FB73D6">
      <w:pPr>
        <w:pStyle w:val="ConsPlusNormal"/>
        <w:widowControl/>
        <w:tabs>
          <w:tab w:val="left" w:pos="1134"/>
        </w:tabs>
        <w:ind w:firstLine="709"/>
        <w:rPr>
          <w:rFonts w:ascii="Times New Roman" w:hAnsi="Times New Roman"/>
          <w:sz w:val="28"/>
          <w:szCs w:val="28"/>
        </w:rPr>
      </w:pPr>
    </w:p>
    <w:p w:rsidR="008F1BC1" w:rsidRDefault="008F1BC1" w:rsidP="00FB73D6">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5. Критерием выбора победителя определить размер платы</w:t>
      </w:r>
      <w:r w:rsidR="00526CBD">
        <w:rPr>
          <w:rFonts w:ascii="Times New Roman" w:hAnsi="Times New Roman"/>
          <w:sz w:val="28"/>
          <w:szCs w:val="28"/>
        </w:rPr>
        <w:t xml:space="preserve"> по договору на размещение нестационарного торгового объекта</w:t>
      </w:r>
      <w:r>
        <w:rPr>
          <w:rFonts w:ascii="Times New Roman" w:hAnsi="Times New Roman"/>
          <w:sz w:val="28"/>
          <w:szCs w:val="28"/>
        </w:rPr>
        <w:t>, предложенный участниками аукциона.</w:t>
      </w:r>
    </w:p>
    <w:p w:rsidR="008F1BC1" w:rsidRDefault="008F1BC1" w:rsidP="00FB73D6">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 xml:space="preserve">Победителем аукциона признается участник, предложивший </w:t>
      </w:r>
      <w:r w:rsidR="00526CBD">
        <w:rPr>
          <w:rFonts w:ascii="Times New Roman" w:hAnsi="Times New Roman"/>
          <w:sz w:val="28"/>
          <w:szCs w:val="28"/>
        </w:rPr>
        <w:t>наибольший</w:t>
      </w:r>
      <w:r>
        <w:rPr>
          <w:rFonts w:ascii="Times New Roman" w:hAnsi="Times New Roman"/>
          <w:sz w:val="28"/>
          <w:szCs w:val="28"/>
        </w:rPr>
        <w:t xml:space="preserve"> размер платы</w:t>
      </w:r>
      <w:r w:rsidR="00526CBD">
        <w:rPr>
          <w:rFonts w:ascii="Times New Roman" w:hAnsi="Times New Roman"/>
          <w:sz w:val="28"/>
          <w:szCs w:val="28"/>
        </w:rPr>
        <w:t xml:space="preserve"> по договору на размещение нестационарного торгового объекта</w:t>
      </w:r>
      <w:r>
        <w:rPr>
          <w:rFonts w:ascii="Times New Roman" w:hAnsi="Times New Roman"/>
          <w:sz w:val="28"/>
          <w:szCs w:val="28"/>
        </w:rPr>
        <w:t>.</w:t>
      </w:r>
    </w:p>
    <w:p w:rsidR="00FB73D6" w:rsidRDefault="00FB73D6" w:rsidP="00FB73D6">
      <w:pPr>
        <w:pStyle w:val="ConsPlusNormal"/>
        <w:widowControl/>
        <w:tabs>
          <w:tab w:val="left" w:pos="993"/>
          <w:tab w:val="left" w:pos="1134"/>
        </w:tabs>
        <w:ind w:firstLine="709"/>
        <w:rPr>
          <w:rFonts w:ascii="Times New Roman" w:hAnsi="Times New Roman"/>
          <w:sz w:val="28"/>
          <w:szCs w:val="28"/>
        </w:rPr>
      </w:pPr>
    </w:p>
    <w:p w:rsidR="008F1BC1" w:rsidRDefault="008F1BC1" w:rsidP="00FB73D6">
      <w:pPr>
        <w:pStyle w:val="ConsPlusNormal"/>
        <w:widowControl/>
        <w:tabs>
          <w:tab w:val="left" w:pos="993"/>
          <w:tab w:val="left" w:pos="1134"/>
        </w:tabs>
        <w:ind w:firstLine="709"/>
        <w:rPr>
          <w:rFonts w:ascii="Times New Roman" w:hAnsi="Times New Roman"/>
          <w:sz w:val="28"/>
          <w:szCs w:val="28"/>
        </w:rPr>
      </w:pPr>
      <w:r>
        <w:rPr>
          <w:rFonts w:ascii="Times New Roman" w:hAnsi="Times New Roman"/>
          <w:sz w:val="28"/>
          <w:szCs w:val="28"/>
        </w:rPr>
        <w:t>6. Установить начальную цену предмета аукциона в размере годовой платы, в соответствии с отчетами об определении рыночной стоимости права размещения нестационарного торгового объекта</w:t>
      </w:r>
      <w:r w:rsidR="00C67FB3">
        <w:rPr>
          <w:rFonts w:ascii="Times New Roman" w:hAnsi="Times New Roman"/>
          <w:sz w:val="28"/>
          <w:szCs w:val="28"/>
        </w:rPr>
        <w:t>, подготовленного в соответствии с Федеральным законом от 29 июля 1998 года № 135-ФЗ «Об оценочной деятельности в Российской Федерации»:</w:t>
      </w:r>
    </w:p>
    <w:p w:rsidR="00C67FB3" w:rsidRDefault="00C67FB3" w:rsidP="00FB73D6">
      <w:pPr>
        <w:pStyle w:val="ConsPlusNormal"/>
        <w:widowControl/>
        <w:tabs>
          <w:tab w:val="left" w:pos="993"/>
          <w:tab w:val="left" w:pos="1134"/>
        </w:tabs>
        <w:ind w:firstLine="709"/>
        <w:rPr>
          <w:rFonts w:ascii="Times New Roman" w:hAnsi="Times New Roman"/>
          <w:sz w:val="28"/>
          <w:szCs w:val="28"/>
        </w:rPr>
      </w:pPr>
      <w:r>
        <w:rPr>
          <w:rFonts w:ascii="Times New Roman" w:hAnsi="Times New Roman"/>
          <w:sz w:val="28"/>
          <w:szCs w:val="28"/>
        </w:rPr>
        <w:t>- по лоту № 1 – 25200 (Двадцать пять тысяч двести) рублей 00 коп</w:t>
      </w:r>
      <w:proofErr w:type="gramStart"/>
      <w:r>
        <w:rPr>
          <w:rFonts w:ascii="Times New Roman" w:hAnsi="Times New Roman"/>
          <w:sz w:val="28"/>
          <w:szCs w:val="28"/>
        </w:rPr>
        <w:t>.;</w:t>
      </w:r>
      <w:proofErr w:type="gramEnd"/>
    </w:p>
    <w:p w:rsidR="00C67FB3" w:rsidRDefault="00C67FB3" w:rsidP="00FB73D6">
      <w:pPr>
        <w:pStyle w:val="ConsPlusNormal"/>
        <w:widowControl/>
        <w:tabs>
          <w:tab w:val="left" w:pos="993"/>
          <w:tab w:val="left" w:pos="1134"/>
        </w:tabs>
        <w:ind w:firstLine="709"/>
        <w:rPr>
          <w:rFonts w:ascii="Times New Roman" w:hAnsi="Times New Roman"/>
          <w:sz w:val="28"/>
          <w:szCs w:val="28"/>
        </w:rPr>
      </w:pPr>
      <w:r>
        <w:rPr>
          <w:rFonts w:ascii="Times New Roman" w:hAnsi="Times New Roman"/>
          <w:sz w:val="28"/>
          <w:szCs w:val="28"/>
        </w:rPr>
        <w:t>- по лоту № 2 – 12000 (Двенадцать тысяч) рублей 00 коп</w:t>
      </w:r>
      <w:proofErr w:type="gramStart"/>
      <w:r>
        <w:rPr>
          <w:rFonts w:ascii="Times New Roman" w:hAnsi="Times New Roman"/>
          <w:sz w:val="28"/>
          <w:szCs w:val="28"/>
        </w:rPr>
        <w:t>.;</w:t>
      </w:r>
      <w:proofErr w:type="gramEnd"/>
    </w:p>
    <w:p w:rsidR="00C67FB3" w:rsidRDefault="00C67FB3" w:rsidP="00FB73D6">
      <w:pPr>
        <w:pStyle w:val="ConsPlusNormal"/>
        <w:widowControl/>
        <w:tabs>
          <w:tab w:val="left" w:pos="993"/>
          <w:tab w:val="left" w:pos="1134"/>
        </w:tabs>
        <w:ind w:firstLine="709"/>
        <w:rPr>
          <w:rFonts w:ascii="Times New Roman" w:hAnsi="Times New Roman"/>
          <w:sz w:val="28"/>
          <w:szCs w:val="28"/>
        </w:rPr>
      </w:pPr>
      <w:r>
        <w:rPr>
          <w:rFonts w:ascii="Times New Roman" w:hAnsi="Times New Roman"/>
          <w:sz w:val="28"/>
          <w:szCs w:val="28"/>
        </w:rPr>
        <w:t>- по лоту № 3 – 18409 (Восемнадцать тысяч четыреста девять) рублей 20 коп.</w:t>
      </w:r>
    </w:p>
    <w:p w:rsidR="00C67FB3" w:rsidRDefault="00C67FB3" w:rsidP="00FB73D6">
      <w:pPr>
        <w:pStyle w:val="ConsPlusNormal"/>
        <w:widowControl/>
        <w:tabs>
          <w:tab w:val="left" w:pos="993"/>
          <w:tab w:val="left" w:pos="1134"/>
        </w:tabs>
        <w:ind w:firstLine="709"/>
        <w:rPr>
          <w:rFonts w:ascii="Times New Roman" w:hAnsi="Times New Roman"/>
          <w:sz w:val="28"/>
          <w:szCs w:val="28"/>
        </w:rPr>
      </w:pPr>
    </w:p>
    <w:p w:rsidR="00C67FB3" w:rsidRDefault="00C67FB3" w:rsidP="00FB73D6">
      <w:pPr>
        <w:pStyle w:val="ConsPlusNormal"/>
        <w:widowControl/>
        <w:tabs>
          <w:tab w:val="left" w:pos="993"/>
          <w:tab w:val="left" w:pos="1134"/>
        </w:tabs>
        <w:ind w:firstLine="709"/>
        <w:rPr>
          <w:rFonts w:ascii="Times New Roman" w:hAnsi="Times New Roman"/>
          <w:sz w:val="28"/>
          <w:szCs w:val="28"/>
        </w:rPr>
      </w:pPr>
      <w:r>
        <w:rPr>
          <w:rFonts w:ascii="Times New Roman" w:hAnsi="Times New Roman"/>
          <w:sz w:val="28"/>
          <w:szCs w:val="28"/>
        </w:rPr>
        <w:t>7. Установить размер задатка для участия в аукционе – 50% от начальной цены. Соответственно размер задатка составит:</w:t>
      </w:r>
    </w:p>
    <w:p w:rsidR="00C67FB3" w:rsidRDefault="00C67FB3" w:rsidP="00FB73D6">
      <w:pPr>
        <w:pStyle w:val="ConsPlusNormal"/>
        <w:widowControl/>
        <w:tabs>
          <w:tab w:val="left" w:pos="993"/>
          <w:tab w:val="left" w:pos="1134"/>
        </w:tabs>
        <w:ind w:firstLine="709"/>
        <w:rPr>
          <w:rFonts w:ascii="Times New Roman" w:hAnsi="Times New Roman"/>
          <w:sz w:val="28"/>
          <w:szCs w:val="28"/>
        </w:rPr>
      </w:pPr>
      <w:r>
        <w:rPr>
          <w:rFonts w:ascii="Times New Roman" w:hAnsi="Times New Roman"/>
          <w:sz w:val="28"/>
          <w:szCs w:val="28"/>
        </w:rPr>
        <w:t>- по лоту № 1 – 12600 (Двенадцать тысяч шестьсот) рублей 00 коп.</w:t>
      </w:r>
    </w:p>
    <w:p w:rsidR="009D29D8" w:rsidRDefault="009D29D8" w:rsidP="00FB73D6">
      <w:pPr>
        <w:pStyle w:val="ConsPlusNormal"/>
        <w:widowControl/>
        <w:tabs>
          <w:tab w:val="left" w:pos="993"/>
          <w:tab w:val="left" w:pos="1134"/>
        </w:tabs>
        <w:ind w:firstLine="709"/>
        <w:rPr>
          <w:rFonts w:ascii="Times New Roman" w:hAnsi="Times New Roman"/>
          <w:sz w:val="28"/>
          <w:szCs w:val="28"/>
        </w:rPr>
      </w:pPr>
      <w:r>
        <w:rPr>
          <w:rFonts w:ascii="Times New Roman" w:hAnsi="Times New Roman"/>
          <w:sz w:val="28"/>
          <w:szCs w:val="28"/>
        </w:rPr>
        <w:t>- по лоту № 2 – 6000 (Шесть тысяч) рублей 00 коп;</w:t>
      </w:r>
    </w:p>
    <w:p w:rsidR="009D29D8" w:rsidRDefault="009D29D8" w:rsidP="00FB73D6">
      <w:pPr>
        <w:pStyle w:val="ConsPlusNormal"/>
        <w:widowControl/>
        <w:tabs>
          <w:tab w:val="left" w:pos="993"/>
          <w:tab w:val="left" w:pos="1134"/>
        </w:tabs>
        <w:ind w:firstLine="709"/>
        <w:rPr>
          <w:rFonts w:ascii="Times New Roman" w:hAnsi="Times New Roman"/>
          <w:sz w:val="28"/>
          <w:szCs w:val="28"/>
        </w:rPr>
      </w:pPr>
      <w:r>
        <w:rPr>
          <w:rFonts w:ascii="Times New Roman" w:hAnsi="Times New Roman"/>
          <w:sz w:val="28"/>
          <w:szCs w:val="28"/>
        </w:rPr>
        <w:t>- по лоту № 3 – 9205 (Девять тысяч двести пять) рублей 00 коп.</w:t>
      </w:r>
    </w:p>
    <w:p w:rsidR="009D29D8" w:rsidRDefault="009D29D8" w:rsidP="00FB73D6">
      <w:pPr>
        <w:pStyle w:val="ConsPlusNormal"/>
        <w:widowControl/>
        <w:tabs>
          <w:tab w:val="left" w:pos="993"/>
          <w:tab w:val="left" w:pos="1134"/>
        </w:tabs>
        <w:ind w:firstLine="709"/>
        <w:rPr>
          <w:rFonts w:ascii="Times New Roman" w:hAnsi="Times New Roman"/>
          <w:sz w:val="28"/>
          <w:szCs w:val="28"/>
        </w:rPr>
      </w:pPr>
      <w:r>
        <w:rPr>
          <w:rFonts w:ascii="Times New Roman" w:hAnsi="Times New Roman"/>
          <w:sz w:val="28"/>
          <w:szCs w:val="28"/>
        </w:rPr>
        <w:lastRenderedPageBreak/>
        <w:t>Установить, что задаток вносится претендентом в качестве обеспечения обязательства по заключения договора на право размещения нестационарного торгового объекта в случае признания претендента победителем аукциона и засчитывается в счет платежа, причитающегося с претендента в оплату за право размещения нестационарного торгового объекта в этом же случае.</w:t>
      </w:r>
    </w:p>
    <w:p w:rsidR="009D29D8" w:rsidRDefault="009D29D8" w:rsidP="00FB73D6">
      <w:pPr>
        <w:pStyle w:val="ConsPlusNormal"/>
        <w:widowControl/>
        <w:tabs>
          <w:tab w:val="left" w:pos="993"/>
          <w:tab w:val="left" w:pos="1134"/>
        </w:tabs>
        <w:ind w:firstLine="709"/>
        <w:rPr>
          <w:rFonts w:ascii="Times New Roman" w:hAnsi="Times New Roman"/>
          <w:sz w:val="28"/>
          <w:szCs w:val="28"/>
        </w:rPr>
      </w:pPr>
    </w:p>
    <w:p w:rsidR="009D29D8" w:rsidRPr="007A1571" w:rsidRDefault="004A4778" w:rsidP="00FB73D6">
      <w:pPr>
        <w:pStyle w:val="ConsPlusNormal"/>
        <w:widowControl/>
        <w:tabs>
          <w:tab w:val="left" w:pos="993"/>
          <w:tab w:val="left" w:pos="1134"/>
        </w:tabs>
        <w:ind w:firstLine="709"/>
        <w:rPr>
          <w:rFonts w:ascii="Times New Roman" w:hAnsi="Times New Roman"/>
          <w:sz w:val="28"/>
          <w:szCs w:val="28"/>
        </w:rPr>
      </w:pPr>
      <w:r w:rsidRPr="007A1571">
        <w:rPr>
          <w:rFonts w:ascii="Times New Roman" w:hAnsi="Times New Roman"/>
          <w:sz w:val="28"/>
          <w:szCs w:val="28"/>
        </w:rPr>
        <w:t xml:space="preserve">8. Порядок проведения аукциона устанавливается в соответствии </w:t>
      </w:r>
      <w:r w:rsidR="0012288F" w:rsidRPr="007A1571">
        <w:rPr>
          <w:rFonts w:ascii="Times New Roman" w:hAnsi="Times New Roman"/>
          <w:sz w:val="28"/>
          <w:szCs w:val="28"/>
        </w:rPr>
        <w:t>с Положением о порядке и условиях размещения нестационарных торговых объектов на территории Петровского городского</w:t>
      </w:r>
      <w:r w:rsidR="00530914" w:rsidRPr="007A1571">
        <w:rPr>
          <w:rFonts w:ascii="Times New Roman" w:hAnsi="Times New Roman"/>
          <w:sz w:val="28"/>
          <w:szCs w:val="28"/>
        </w:rPr>
        <w:t xml:space="preserve"> округа Ставропольского края</w:t>
      </w:r>
      <w:r w:rsidRPr="007A1571">
        <w:rPr>
          <w:rFonts w:ascii="Times New Roman" w:hAnsi="Times New Roman"/>
          <w:sz w:val="28"/>
          <w:szCs w:val="28"/>
        </w:rPr>
        <w:t>.</w:t>
      </w:r>
    </w:p>
    <w:p w:rsidR="009D29D8" w:rsidRDefault="009D29D8" w:rsidP="00FB73D6">
      <w:pPr>
        <w:pStyle w:val="ConsPlusNormal"/>
        <w:widowControl/>
        <w:tabs>
          <w:tab w:val="left" w:pos="993"/>
          <w:tab w:val="left" w:pos="1134"/>
        </w:tabs>
        <w:ind w:firstLine="709"/>
        <w:rPr>
          <w:rFonts w:ascii="Times New Roman" w:hAnsi="Times New Roman"/>
          <w:sz w:val="28"/>
          <w:szCs w:val="28"/>
        </w:rPr>
      </w:pPr>
    </w:p>
    <w:p w:rsidR="004A4778" w:rsidRDefault="004A4778" w:rsidP="00FB73D6">
      <w:pPr>
        <w:pStyle w:val="ConsPlusNormal"/>
        <w:widowControl/>
        <w:tabs>
          <w:tab w:val="left" w:pos="993"/>
          <w:tab w:val="left" w:pos="1134"/>
        </w:tabs>
        <w:ind w:firstLine="709"/>
        <w:rPr>
          <w:rFonts w:ascii="Times New Roman" w:hAnsi="Times New Roman"/>
          <w:sz w:val="28"/>
          <w:szCs w:val="28"/>
        </w:rPr>
      </w:pPr>
      <w:r>
        <w:rPr>
          <w:rFonts w:ascii="Times New Roman" w:hAnsi="Times New Roman"/>
          <w:sz w:val="28"/>
          <w:szCs w:val="28"/>
        </w:rPr>
        <w:t xml:space="preserve">9. </w:t>
      </w:r>
      <w:r w:rsidR="001F2012">
        <w:rPr>
          <w:rFonts w:ascii="Times New Roman" w:hAnsi="Times New Roman"/>
          <w:sz w:val="28"/>
          <w:szCs w:val="28"/>
        </w:rPr>
        <w:t>Установить, что для участия в аукционе заявители представляют в установленный в извещении о проведен</w:t>
      </w:r>
      <w:proofErr w:type="gramStart"/>
      <w:r w:rsidR="001F2012">
        <w:rPr>
          <w:rFonts w:ascii="Times New Roman" w:hAnsi="Times New Roman"/>
          <w:sz w:val="28"/>
          <w:szCs w:val="28"/>
        </w:rPr>
        <w:t>ии ау</w:t>
      </w:r>
      <w:proofErr w:type="gramEnd"/>
      <w:r w:rsidR="001F2012">
        <w:rPr>
          <w:rFonts w:ascii="Times New Roman" w:hAnsi="Times New Roman"/>
          <w:sz w:val="28"/>
          <w:szCs w:val="28"/>
        </w:rPr>
        <w:t>кциона срок следующие документы:</w:t>
      </w:r>
    </w:p>
    <w:p w:rsidR="001F2012" w:rsidRPr="00E94F0C" w:rsidRDefault="001F2012" w:rsidP="001F2012">
      <w:pPr>
        <w:pStyle w:val="af"/>
        <w:spacing w:before="0" w:beforeAutospacing="0" w:after="0" w:afterAutospacing="0"/>
        <w:ind w:firstLine="709"/>
        <w:jc w:val="both"/>
        <w:rPr>
          <w:sz w:val="28"/>
          <w:szCs w:val="28"/>
        </w:rPr>
      </w:pPr>
      <w:proofErr w:type="gramStart"/>
      <w:r w:rsidRPr="00E94F0C">
        <w:rPr>
          <w:sz w:val="28"/>
          <w:szCs w:val="28"/>
        </w:rPr>
        <w:t xml:space="preserve">- заявку на участие в аукционе </w:t>
      </w:r>
      <w:r w:rsidRPr="00E94F0C">
        <w:rPr>
          <w:bCs/>
          <w:sz w:val="28"/>
          <w:szCs w:val="28"/>
        </w:rPr>
        <w:t>по установленной форме, утвержденной постановлением администрации Петровского городского округа Ставропольского края от 17 июля 2018 г. № 1176  «О размещении нестационарных торговых объектов на территории Петровского городског</w:t>
      </w:r>
      <w:r w:rsidR="00BC266E">
        <w:rPr>
          <w:bCs/>
          <w:sz w:val="28"/>
          <w:szCs w:val="28"/>
        </w:rPr>
        <w:t xml:space="preserve">о округа Ставропольского края» </w:t>
      </w:r>
      <w:r w:rsidRPr="00E94F0C">
        <w:rPr>
          <w:sz w:val="28"/>
          <w:szCs w:val="28"/>
        </w:rPr>
        <w:t>с указанием банковских реквизитов счета для возврата задатка;</w:t>
      </w:r>
      <w:proofErr w:type="gramEnd"/>
    </w:p>
    <w:p w:rsidR="001F2012" w:rsidRPr="00350B6F" w:rsidRDefault="001F2012" w:rsidP="001F2012">
      <w:pPr>
        <w:pStyle w:val="af"/>
        <w:spacing w:before="0" w:beforeAutospacing="0" w:after="0" w:afterAutospacing="0"/>
        <w:ind w:firstLine="709"/>
        <w:jc w:val="both"/>
        <w:rPr>
          <w:color w:val="000000"/>
          <w:sz w:val="28"/>
          <w:szCs w:val="28"/>
        </w:rPr>
      </w:pPr>
      <w:r w:rsidRPr="00350B6F">
        <w:rPr>
          <w:color w:val="000000"/>
          <w:sz w:val="28"/>
          <w:szCs w:val="28"/>
        </w:rPr>
        <w:t>- копию документа, удостоверяющего личность заявителя – индивидуального предпринимателя или его представителя, представителя юридического лица;</w:t>
      </w:r>
    </w:p>
    <w:p w:rsidR="001F2012" w:rsidRPr="00350B6F" w:rsidRDefault="001F2012" w:rsidP="001F2012">
      <w:pPr>
        <w:pStyle w:val="af"/>
        <w:spacing w:before="0" w:beforeAutospacing="0" w:after="0" w:afterAutospacing="0"/>
        <w:ind w:firstLine="709"/>
        <w:jc w:val="both"/>
        <w:rPr>
          <w:color w:val="000000"/>
          <w:sz w:val="28"/>
          <w:szCs w:val="28"/>
        </w:rPr>
      </w:pPr>
      <w:r w:rsidRPr="00350B6F">
        <w:rPr>
          <w:color w:val="000000"/>
          <w:sz w:val="28"/>
          <w:szCs w:val="28"/>
        </w:rPr>
        <w:t>-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1F2012" w:rsidRPr="00350B6F" w:rsidRDefault="001F2012" w:rsidP="001F2012">
      <w:pPr>
        <w:pStyle w:val="af"/>
        <w:spacing w:before="0" w:beforeAutospacing="0" w:after="0" w:afterAutospacing="0"/>
        <w:ind w:firstLine="709"/>
        <w:jc w:val="both"/>
        <w:rPr>
          <w:color w:val="000000"/>
          <w:sz w:val="28"/>
          <w:szCs w:val="28"/>
        </w:rPr>
      </w:pPr>
      <w:r w:rsidRPr="00350B6F">
        <w:rPr>
          <w:color w:val="000000"/>
          <w:sz w:val="28"/>
          <w:szCs w:val="28"/>
        </w:rPr>
        <w:t>-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 на дату подачи заявки;</w:t>
      </w:r>
    </w:p>
    <w:p w:rsidR="001F2012" w:rsidRPr="006C5914" w:rsidRDefault="001F2012" w:rsidP="001F2012">
      <w:pPr>
        <w:pStyle w:val="af"/>
        <w:spacing w:before="0" w:beforeAutospacing="0" w:after="0" w:afterAutospacing="0"/>
        <w:ind w:firstLine="709"/>
        <w:jc w:val="both"/>
        <w:rPr>
          <w:sz w:val="28"/>
          <w:szCs w:val="28"/>
        </w:rPr>
      </w:pPr>
      <w:r w:rsidRPr="006C5914">
        <w:rPr>
          <w:sz w:val="28"/>
          <w:szCs w:val="28"/>
        </w:rPr>
        <w:t xml:space="preserve">- нотариально заверенный перевод </w:t>
      </w:r>
      <w:proofErr w:type="gramStart"/>
      <w:r w:rsidRPr="006C5914">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C5914">
        <w:rPr>
          <w:sz w:val="28"/>
          <w:szCs w:val="28"/>
        </w:rPr>
        <w:t>, если заявителем является иностранное юридическое лицо;</w:t>
      </w:r>
    </w:p>
    <w:p w:rsidR="001F2012" w:rsidRPr="001F2012" w:rsidRDefault="001F2012" w:rsidP="001F2012">
      <w:pPr>
        <w:pStyle w:val="ConsPlusNormal"/>
        <w:widowControl/>
        <w:tabs>
          <w:tab w:val="left" w:pos="993"/>
          <w:tab w:val="left" w:pos="1134"/>
        </w:tabs>
        <w:ind w:firstLine="709"/>
        <w:rPr>
          <w:rFonts w:ascii="Times New Roman" w:hAnsi="Times New Roman" w:cs="Times New Roman"/>
          <w:sz w:val="28"/>
          <w:szCs w:val="28"/>
        </w:rPr>
      </w:pPr>
      <w:r w:rsidRPr="001F2012">
        <w:rPr>
          <w:rFonts w:ascii="Times New Roman" w:hAnsi="Times New Roman" w:cs="Times New Roman"/>
          <w:color w:val="000000"/>
          <w:sz w:val="28"/>
          <w:szCs w:val="28"/>
        </w:rPr>
        <w:t>- документы, подтверждающие внесение задатка.</w:t>
      </w:r>
    </w:p>
    <w:p w:rsidR="00DB2F46" w:rsidRDefault="00DB2F46" w:rsidP="00BC266E">
      <w:pPr>
        <w:tabs>
          <w:tab w:val="right" w:pos="9354"/>
        </w:tabs>
        <w:ind w:firstLine="0"/>
      </w:pPr>
    </w:p>
    <w:p w:rsidR="001F2012" w:rsidRDefault="001F2012" w:rsidP="00C27B0F">
      <w:pPr>
        <w:tabs>
          <w:tab w:val="right" w:pos="9354"/>
        </w:tabs>
      </w:pPr>
      <w:r>
        <w:t>10</w:t>
      </w:r>
      <w:r w:rsidR="00005267">
        <w:t xml:space="preserve">. </w:t>
      </w:r>
      <w:r>
        <w:t>Утвердить и</w:t>
      </w:r>
      <w:r w:rsidR="00DB2F46">
        <w:t>звещени</w:t>
      </w:r>
      <w:r w:rsidR="00005267">
        <w:t>е</w:t>
      </w:r>
      <w:r w:rsidR="00DB2F46">
        <w:t xml:space="preserve"> о проведении </w:t>
      </w:r>
      <w:r w:rsidR="00005267">
        <w:t xml:space="preserve">открытого </w:t>
      </w:r>
      <w:r w:rsidR="00DB2F46">
        <w:t xml:space="preserve">аукциона </w:t>
      </w:r>
      <w:r w:rsidR="00005267">
        <w:t xml:space="preserve">на право заключения договоров на размещение нестационарных торговых объектов </w:t>
      </w:r>
      <w:r>
        <w:t>на территории Петровского городского округа Ставропольского края.</w:t>
      </w:r>
    </w:p>
    <w:p w:rsidR="001F2012" w:rsidRDefault="001F2012" w:rsidP="00C27B0F">
      <w:pPr>
        <w:tabs>
          <w:tab w:val="right" w:pos="9354"/>
        </w:tabs>
      </w:pPr>
    </w:p>
    <w:p w:rsidR="001F2012" w:rsidRDefault="001F2012" w:rsidP="00C27B0F">
      <w:pPr>
        <w:tabs>
          <w:tab w:val="right" w:pos="9354"/>
        </w:tabs>
      </w:pPr>
      <w:r>
        <w:lastRenderedPageBreak/>
        <w:t>11. Утвердить документацию об аукционе на право заключения договоров на размещение нестационарных торговых объектов на территории  Петровского городского округа Ставропольского края</w:t>
      </w:r>
      <w:r w:rsidR="00A36B4E">
        <w:t>.</w:t>
      </w:r>
    </w:p>
    <w:p w:rsidR="001F2012" w:rsidRDefault="001F2012" w:rsidP="00C27B0F">
      <w:pPr>
        <w:tabs>
          <w:tab w:val="right" w:pos="9354"/>
        </w:tabs>
      </w:pPr>
    </w:p>
    <w:p w:rsidR="001F2012" w:rsidRDefault="001F2012" w:rsidP="00C27B0F">
      <w:pPr>
        <w:tabs>
          <w:tab w:val="right" w:pos="9354"/>
        </w:tabs>
      </w:pPr>
      <w:r>
        <w:t>1</w:t>
      </w:r>
      <w:r w:rsidR="00A36B4E">
        <w:t>2</w:t>
      </w:r>
      <w:r>
        <w:t>. Отделу развития предпринимательства, торговли и потребительского рынка администрации Петровского городского округа Ставропольского края:</w:t>
      </w:r>
    </w:p>
    <w:p w:rsidR="001F2012" w:rsidRDefault="001F2012" w:rsidP="00C27B0F">
      <w:pPr>
        <w:tabs>
          <w:tab w:val="right" w:pos="9354"/>
        </w:tabs>
      </w:pPr>
      <w:r>
        <w:t>1</w:t>
      </w:r>
      <w:r w:rsidR="00A36B4E">
        <w:t>2</w:t>
      </w:r>
      <w:r>
        <w:t xml:space="preserve">.1. Опубликовать извещение </w:t>
      </w:r>
      <w:proofErr w:type="gramStart"/>
      <w:r>
        <w:t>о проведении открытого аукциона на право заключения договоров на размещение нестационарных торговых объектов на территории Петровского городского округа Ставропольского края</w:t>
      </w:r>
      <w:r w:rsidRPr="001F2012">
        <w:t xml:space="preserve"> </w:t>
      </w:r>
      <w:r>
        <w:t>в газете</w:t>
      </w:r>
      <w:proofErr w:type="gramEnd"/>
      <w:r>
        <w:t xml:space="preserve"> «Вестник Петровского городского окр</w:t>
      </w:r>
      <w:r w:rsidR="00BC266E">
        <w:t>уга»;</w:t>
      </w:r>
    </w:p>
    <w:p w:rsidR="00DB2F46" w:rsidRDefault="001F2012" w:rsidP="00C27B0F">
      <w:pPr>
        <w:tabs>
          <w:tab w:val="right" w:pos="9354"/>
        </w:tabs>
      </w:pPr>
      <w:r>
        <w:t>1</w:t>
      </w:r>
      <w:r w:rsidR="00A36B4E">
        <w:t>2</w:t>
      </w:r>
      <w:r>
        <w:t>.2. Р</w:t>
      </w:r>
      <w:r w:rsidR="00005267">
        <w:t xml:space="preserve">азместить </w:t>
      </w:r>
      <w:r w:rsidR="00DB2F46">
        <w:t>на официальном сайте администрации Петровского городского округа</w:t>
      </w:r>
      <w:r w:rsidR="00FB6A25">
        <w:t xml:space="preserve"> Ставропольского края</w:t>
      </w:r>
      <w:r w:rsidR="00DB2F46">
        <w:t xml:space="preserve"> в информационно-телеко</w:t>
      </w:r>
      <w:r w:rsidR="00005267">
        <w:t xml:space="preserve">ммуникационной сети «Интернет» </w:t>
      </w:r>
      <w:r>
        <w:t xml:space="preserve">извещение о проведении открытого аукциона на право заключения договоров на размещение нестационарных торговых объектов на территории Петровского городского округа Ставропольского края и информацию о результатах аукциона. </w:t>
      </w:r>
    </w:p>
    <w:p w:rsidR="00DB2F46" w:rsidRDefault="00DB2F46" w:rsidP="00C27B0F">
      <w:pPr>
        <w:tabs>
          <w:tab w:val="right" w:pos="9354"/>
        </w:tabs>
      </w:pPr>
    </w:p>
    <w:p w:rsidR="00A62913" w:rsidRDefault="00A90AAB" w:rsidP="00B22E98">
      <w:pPr>
        <w:ind w:firstLine="709"/>
      </w:pPr>
      <w:r>
        <w:t>1</w:t>
      </w:r>
      <w:r w:rsidR="00027E7D">
        <w:t>3</w:t>
      </w:r>
      <w:r w:rsidR="004C10CA" w:rsidRPr="00D711FC">
        <w:t xml:space="preserve">. </w:t>
      </w:r>
      <w:proofErr w:type="gramStart"/>
      <w:r w:rsidR="004C10CA" w:rsidRPr="00D711FC">
        <w:t xml:space="preserve">Контроль </w:t>
      </w:r>
      <w:r w:rsidR="00665634">
        <w:t>за</w:t>
      </w:r>
      <w:proofErr w:type="gramEnd"/>
      <w:r w:rsidR="004C10CA" w:rsidRPr="00D711FC">
        <w:t xml:space="preserve"> выполнением настоящего </w:t>
      </w:r>
      <w:r w:rsidR="00A36B4E">
        <w:t>распоряжения</w:t>
      </w:r>
      <w:r w:rsidR="004C10CA" w:rsidRPr="00D711FC">
        <w:t xml:space="preserve"> возложить на </w:t>
      </w:r>
      <w:r w:rsidR="00A62913" w:rsidRPr="00D711FC">
        <w:rPr>
          <w:color w:val="222222"/>
        </w:rPr>
        <w:t xml:space="preserve">первого заместителя главы администрации </w:t>
      </w:r>
      <w:r w:rsidR="00080FDC">
        <w:rPr>
          <w:color w:val="222222"/>
        </w:rPr>
        <w:t xml:space="preserve">- </w:t>
      </w:r>
      <w:r w:rsidR="00A62913" w:rsidRPr="00D711FC">
        <w:rPr>
          <w:color w:val="222222"/>
        </w:rPr>
        <w:t xml:space="preserve">начальника финансового управления администрации </w:t>
      </w:r>
      <w:r w:rsidR="00A62913" w:rsidRPr="00D711FC">
        <w:t>Петровского городского округа Ставропольского</w:t>
      </w:r>
      <w:r w:rsidR="00D72B41">
        <w:t xml:space="preserve"> </w:t>
      </w:r>
      <w:r w:rsidR="00A62913" w:rsidRPr="00D711FC">
        <w:t>края</w:t>
      </w:r>
      <w:r w:rsidR="00D72B41">
        <w:t xml:space="preserve"> </w:t>
      </w:r>
      <w:proofErr w:type="spellStart"/>
      <w:r w:rsidR="00A62913" w:rsidRPr="00D711FC">
        <w:t>Сухомлинову</w:t>
      </w:r>
      <w:proofErr w:type="spellEnd"/>
      <w:r w:rsidR="00A62913" w:rsidRPr="00D711FC">
        <w:t xml:space="preserve"> В.П.</w:t>
      </w:r>
    </w:p>
    <w:p w:rsidR="00BA3AC3" w:rsidRPr="008E7982" w:rsidRDefault="00BA3AC3" w:rsidP="00B22E98">
      <w:pPr>
        <w:ind w:firstLine="709"/>
      </w:pPr>
    </w:p>
    <w:p w:rsidR="00127FFB" w:rsidRPr="00DA44F9" w:rsidRDefault="00DA44F9" w:rsidP="00DA44F9">
      <w:pPr>
        <w:pStyle w:val="ConsTitle"/>
        <w:widowControl/>
        <w:ind w:right="0" w:firstLine="0"/>
        <w:rPr>
          <w:rFonts w:ascii="Times New Roman" w:hAnsi="Times New Roman" w:cs="Times New Roman"/>
          <w:b w:val="0"/>
          <w:sz w:val="28"/>
          <w:szCs w:val="28"/>
        </w:rPr>
      </w:pPr>
      <w:r>
        <w:rPr>
          <w:rFonts w:ascii="Times New Roman" w:hAnsi="Times New Roman" w:cs="Times New Roman"/>
          <w:b w:val="0"/>
          <w:sz w:val="28"/>
          <w:szCs w:val="28"/>
        </w:rPr>
        <w:tab/>
      </w:r>
      <w:r w:rsidR="00A90AAB">
        <w:rPr>
          <w:rFonts w:ascii="Times New Roman" w:hAnsi="Times New Roman" w:cs="Times New Roman"/>
          <w:b w:val="0"/>
          <w:sz w:val="28"/>
          <w:szCs w:val="28"/>
        </w:rPr>
        <w:t>14</w:t>
      </w:r>
      <w:r w:rsidR="00C977B7">
        <w:rPr>
          <w:rFonts w:ascii="Times New Roman" w:hAnsi="Times New Roman" w:cs="Times New Roman"/>
          <w:b w:val="0"/>
          <w:sz w:val="28"/>
          <w:szCs w:val="28"/>
        </w:rPr>
        <w:t xml:space="preserve">. Настоящее </w:t>
      </w:r>
      <w:r w:rsidR="008C2F27">
        <w:rPr>
          <w:rFonts w:ascii="Times New Roman" w:hAnsi="Times New Roman" w:cs="Times New Roman"/>
          <w:b w:val="0"/>
          <w:sz w:val="28"/>
          <w:szCs w:val="28"/>
        </w:rPr>
        <w:t>распоряжение</w:t>
      </w:r>
      <w:r w:rsidR="00A36B4E" w:rsidRPr="00A36B4E">
        <w:rPr>
          <w:rFonts w:ascii="Times New Roman" w:hAnsi="Times New Roman" w:cs="Times New Roman"/>
          <w:b w:val="0"/>
          <w:sz w:val="28"/>
          <w:szCs w:val="28"/>
        </w:rPr>
        <w:t xml:space="preserve"> </w:t>
      </w:r>
      <w:r w:rsidR="00A36B4E" w:rsidRPr="00AE434B">
        <w:rPr>
          <w:rFonts w:ascii="Times New Roman" w:hAnsi="Times New Roman" w:cs="Times New Roman"/>
          <w:b w:val="0"/>
          <w:sz w:val="28"/>
          <w:szCs w:val="28"/>
        </w:rPr>
        <w:t xml:space="preserve">вступает в силу со дня его </w:t>
      </w:r>
      <w:r w:rsidR="00A36B4E">
        <w:rPr>
          <w:rFonts w:ascii="Times New Roman" w:hAnsi="Times New Roman" w:cs="Times New Roman"/>
          <w:b w:val="0"/>
          <w:sz w:val="28"/>
          <w:szCs w:val="28"/>
        </w:rPr>
        <w:t>подписания</w:t>
      </w:r>
      <w:r w:rsidR="00A36B4E" w:rsidRPr="00AE434B">
        <w:rPr>
          <w:rFonts w:eastAsia="Arial Unicode MS" w:cs="Tahoma"/>
          <w:b w:val="0"/>
          <w:szCs w:val="24"/>
        </w:rPr>
        <w:t>.</w:t>
      </w:r>
    </w:p>
    <w:p w:rsidR="00AE434B" w:rsidRDefault="00AE434B" w:rsidP="00BA3AC3">
      <w:pPr>
        <w:spacing w:line="240" w:lineRule="exact"/>
        <w:ind w:firstLine="0"/>
        <w:rPr>
          <w:rFonts w:eastAsia="Times New Roman"/>
        </w:rPr>
      </w:pPr>
    </w:p>
    <w:p w:rsidR="00AE434B" w:rsidRDefault="00AE434B" w:rsidP="00BA3AC3">
      <w:pPr>
        <w:spacing w:line="240" w:lineRule="exact"/>
        <w:ind w:firstLine="0"/>
        <w:rPr>
          <w:rFonts w:eastAsia="Times New Roman"/>
        </w:rPr>
      </w:pPr>
    </w:p>
    <w:p w:rsidR="002A4A09" w:rsidRPr="002C47BD" w:rsidRDefault="002A4A09" w:rsidP="00BA3AC3">
      <w:pPr>
        <w:spacing w:line="240" w:lineRule="exact"/>
        <w:ind w:firstLine="0"/>
        <w:rPr>
          <w:rFonts w:eastAsia="Times New Roman"/>
        </w:rPr>
      </w:pPr>
      <w:r w:rsidRPr="002C47BD">
        <w:rPr>
          <w:rFonts w:eastAsia="Times New Roman"/>
        </w:rPr>
        <w:t xml:space="preserve">Глава </w:t>
      </w:r>
      <w:proofErr w:type="gramStart"/>
      <w:r w:rsidRPr="002C47BD">
        <w:rPr>
          <w:rFonts w:eastAsia="Times New Roman"/>
        </w:rPr>
        <w:t>Петровского</w:t>
      </w:r>
      <w:proofErr w:type="gramEnd"/>
      <w:r w:rsidRPr="002C47BD">
        <w:rPr>
          <w:rFonts w:eastAsia="Times New Roman"/>
        </w:rPr>
        <w:t xml:space="preserve"> </w:t>
      </w:r>
    </w:p>
    <w:p w:rsidR="002A4A09" w:rsidRPr="002C47BD" w:rsidRDefault="002A4A09" w:rsidP="00BA3AC3">
      <w:pPr>
        <w:spacing w:line="240" w:lineRule="exact"/>
        <w:ind w:firstLine="0"/>
        <w:rPr>
          <w:rFonts w:eastAsia="Times New Roman"/>
        </w:rPr>
      </w:pPr>
      <w:r w:rsidRPr="002C47BD">
        <w:rPr>
          <w:rFonts w:eastAsia="Times New Roman"/>
        </w:rPr>
        <w:t xml:space="preserve">городского округа  </w:t>
      </w:r>
    </w:p>
    <w:p w:rsidR="002A4A09" w:rsidRPr="002C47BD" w:rsidRDefault="002A4A09" w:rsidP="00BA3AC3">
      <w:pPr>
        <w:spacing w:line="240" w:lineRule="exact"/>
        <w:ind w:firstLine="0"/>
        <w:rPr>
          <w:rFonts w:eastAsia="Times New Roman"/>
        </w:rPr>
      </w:pPr>
      <w:r>
        <w:rPr>
          <w:rFonts w:eastAsia="Times New Roman"/>
        </w:rPr>
        <w:t xml:space="preserve">Ставропольского </w:t>
      </w:r>
      <w:r w:rsidRPr="002C47BD">
        <w:rPr>
          <w:rFonts w:eastAsia="Times New Roman"/>
        </w:rPr>
        <w:t xml:space="preserve">края             </w:t>
      </w:r>
      <w:r w:rsidR="00AE434B">
        <w:rPr>
          <w:rFonts w:eastAsia="Times New Roman"/>
        </w:rPr>
        <w:t xml:space="preserve"> </w:t>
      </w:r>
      <w:r w:rsidRPr="002C47BD">
        <w:rPr>
          <w:rFonts w:eastAsia="Times New Roman"/>
        </w:rPr>
        <w:t xml:space="preserve">        </w:t>
      </w:r>
      <w:r w:rsidR="00BA3AC3">
        <w:rPr>
          <w:rFonts w:eastAsia="Times New Roman"/>
        </w:rPr>
        <w:t xml:space="preserve"> </w:t>
      </w:r>
      <w:r w:rsidRPr="002C47BD">
        <w:rPr>
          <w:rFonts w:eastAsia="Times New Roman"/>
        </w:rPr>
        <w:t xml:space="preserve">                            </w:t>
      </w:r>
      <w:r>
        <w:rPr>
          <w:rFonts w:eastAsia="Times New Roman"/>
        </w:rPr>
        <w:t xml:space="preserve">                 А.А.Захарченко</w:t>
      </w:r>
    </w:p>
    <w:p w:rsidR="002A4A09" w:rsidRDefault="002A4A09" w:rsidP="00BA3AC3">
      <w:pPr>
        <w:spacing w:line="240" w:lineRule="exact"/>
        <w:ind w:firstLine="0"/>
        <w:rPr>
          <w:rFonts w:eastAsia="Times New Roman"/>
        </w:rPr>
      </w:pPr>
    </w:p>
    <w:p w:rsidR="002A4A09" w:rsidRDefault="002A4A09" w:rsidP="00BA3AC3">
      <w:pPr>
        <w:shd w:val="clear" w:color="auto" w:fill="FFFFFF"/>
        <w:spacing w:line="240" w:lineRule="exact"/>
        <w:ind w:right="1416" w:firstLine="0"/>
        <w:rPr>
          <w:rFonts w:eastAsia="Times New Roman"/>
        </w:rPr>
      </w:pPr>
    </w:p>
    <w:p w:rsidR="00BC266E" w:rsidRDefault="00BC266E" w:rsidP="00BA3AC3">
      <w:pPr>
        <w:shd w:val="clear" w:color="auto" w:fill="FFFFFF"/>
        <w:spacing w:line="240" w:lineRule="exact"/>
        <w:ind w:right="1416" w:firstLine="0"/>
        <w:rPr>
          <w:rFonts w:eastAsia="Times New Roman"/>
        </w:rPr>
      </w:pPr>
    </w:p>
    <w:p w:rsidR="00DA44F9" w:rsidRPr="001E2289" w:rsidRDefault="00DA44F9" w:rsidP="00DA44F9">
      <w:pPr>
        <w:shd w:val="clear" w:color="auto" w:fill="FFFFFF"/>
        <w:spacing w:before="5" w:line="240" w:lineRule="exact"/>
        <w:ind w:firstLine="0"/>
        <w:rPr>
          <w:color w:val="FFFFFF" w:themeColor="background1"/>
        </w:rPr>
      </w:pPr>
      <w:r w:rsidRPr="001E2289">
        <w:rPr>
          <w:color w:val="FFFFFF" w:themeColor="background1"/>
        </w:rPr>
        <w:t xml:space="preserve">Проект </w:t>
      </w:r>
      <w:r w:rsidR="00450086" w:rsidRPr="001E2289">
        <w:rPr>
          <w:color w:val="FFFFFF" w:themeColor="background1"/>
        </w:rPr>
        <w:t>распоряжения</w:t>
      </w:r>
      <w:r w:rsidRPr="001E2289">
        <w:rPr>
          <w:color w:val="FFFFFF" w:themeColor="background1"/>
        </w:rPr>
        <w:t xml:space="preserve"> вносит первый заместитель главы администрации – начальник финансового управления администрации Петровского городского округа Ставропольского края</w:t>
      </w:r>
    </w:p>
    <w:p w:rsidR="00DA44F9" w:rsidRPr="001E2289" w:rsidRDefault="00DA44F9" w:rsidP="00DA44F9">
      <w:pPr>
        <w:pStyle w:val="ac"/>
        <w:spacing w:line="240" w:lineRule="exact"/>
        <w:jc w:val="both"/>
        <w:rPr>
          <w:rFonts w:ascii="Times New Roman" w:hAnsi="Times New Roman"/>
          <w:color w:val="FFFFFF" w:themeColor="background1"/>
          <w:sz w:val="28"/>
          <w:szCs w:val="28"/>
        </w:rPr>
      </w:pPr>
      <w:r w:rsidRPr="001E2289">
        <w:rPr>
          <w:rFonts w:ascii="Times New Roman" w:hAnsi="Times New Roman"/>
          <w:color w:val="FFFFFF" w:themeColor="background1"/>
          <w:sz w:val="28"/>
          <w:szCs w:val="28"/>
        </w:rPr>
        <w:t xml:space="preserve">                                                                                                      </w:t>
      </w:r>
      <w:proofErr w:type="spellStart"/>
      <w:r w:rsidRPr="001E2289">
        <w:rPr>
          <w:rFonts w:ascii="Times New Roman" w:hAnsi="Times New Roman"/>
          <w:color w:val="FFFFFF" w:themeColor="background1"/>
          <w:sz w:val="28"/>
          <w:szCs w:val="28"/>
        </w:rPr>
        <w:t>В.П.Сухомлинова</w:t>
      </w:r>
      <w:proofErr w:type="spellEnd"/>
    </w:p>
    <w:p w:rsidR="000206D1" w:rsidRPr="001E2289" w:rsidRDefault="000206D1" w:rsidP="00450086">
      <w:pPr>
        <w:tabs>
          <w:tab w:val="left" w:pos="8080"/>
        </w:tabs>
        <w:spacing w:line="240" w:lineRule="exact"/>
        <w:ind w:right="1274" w:firstLine="0"/>
        <w:rPr>
          <w:rFonts w:eastAsia="Times New Roman"/>
          <w:color w:val="FFFFFF" w:themeColor="background1"/>
          <w:szCs w:val="24"/>
        </w:rPr>
      </w:pPr>
    </w:p>
    <w:p w:rsidR="000206D1" w:rsidRPr="001E2289" w:rsidRDefault="000206D1" w:rsidP="00BC266E">
      <w:pPr>
        <w:tabs>
          <w:tab w:val="left" w:pos="9356"/>
        </w:tabs>
        <w:spacing w:line="240" w:lineRule="exact"/>
        <w:ind w:right="-2" w:firstLine="0"/>
        <w:rPr>
          <w:rFonts w:eastAsia="Times New Roman"/>
          <w:color w:val="FFFFFF" w:themeColor="background1"/>
        </w:rPr>
      </w:pPr>
      <w:r w:rsidRPr="001E2289">
        <w:rPr>
          <w:rFonts w:eastAsia="Times New Roman"/>
          <w:color w:val="FFFFFF" w:themeColor="background1"/>
          <w:szCs w:val="24"/>
        </w:rPr>
        <w:t>Визируют:</w:t>
      </w:r>
    </w:p>
    <w:p w:rsidR="000206D1" w:rsidRPr="001E2289" w:rsidRDefault="000206D1" w:rsidP="00BC266E">
      <w:pPr>
        <w:tabs>
          <w:tab w:val="left" w:pos="9356"/>
        </w:tabs>
        <w:spacing w:line="240" w:lineRule="exact"/>
        <w:ind w:right="-2" w:firstLine="0"/>
        <w:rPr>
          <w:rFonts w:eastAsia="Times New Roman"/>
          <w:color w:val="FFFFFF" w:themeColor="background1"/>
        </w:rPr>
      </w:pPr>
    </w:p>
    <w:p w:rsidR="000206D1" w:rsidRPr="001E2289" w:rsidRDefault="000206D1" w:rsidP="00BC266E">
      <w:pPr>
        <w:tabs>
          <w:tab w:val="left" w:pos="9356"/>
        </w:tabs>
        <w:spacing w:line="240" w:lineRule="exact"/>
        <w:ind w:right="-2" w:firstLine="0"/>
        <w:rPr>
          <w:rFonts w:eastAsia="Times New Roman"/>
          <w:color w:val="FFFFFF" w:themeColor="background1"/>
        </w:rPr>
      </w:pPr>
    </w:p>
    <w:p w:rsidR="000206D1" w:rsidRPr="001E2289" w:rsidRDefault="000206D1" w:rsidP="00BC266E">
      <w:pPr>
        <w:tabs>
          <w:tab w:val="left" w:pos="9356"/>
        </w:tabs>
        <w:spacing w:line="240" w:lineRule="exact"/>
        <w:ind w:right="-2" w:firstLine="0"/>
        <w:rPr>
          <w:color w:val="FFFFFF" w:themeColor="background1"/>
        </w:rPr>
      </w:pPr>
      <w:r w:rsidRPr="001E2289">
        <w:rPr>
          <w:color w:val="FFFFFF" w:themeColor="background1"/>
        </w:rPr>
        <w:t xml:space="preserve">Начальник отдела </w:t>
      </w:r>
      <w:proofErr w:type="gramStart"/>
      <w:r w:rsidRPr="001E2289">
        <w:rPr>
          <w:color w:val="FFFFFF" w:themeColor="background1"/>
        </w:rPr>
        <w:t>муниципальных</w:t>
      </w:r>
      <w:proofErr w:type="gramEnd"/>
      <w:r w:rsidRPr="001E2289">
        <w:rPr>
          <w:color w:val="FFFFFF" w:themeColor="background1"/>
        </w:rPr>
        <w:t xml:space="preserve"> </w:t>
      </w:r>
    </w:p>
    <w:p w:rsidR="000206D1" w:rsidRPr="001E2289" w:rsidRDefault="000206D1" w:rsidP="00BC266E">
      <w:pPr>
        <w:tabs>
          <w:tab w:val="left" w:pos="9356"/>
        </w:tabs>
        <w:spacing w:line="240" w:lineRule="exact"/>
        <w:ind w:right="-2" w:firstLine="0"/>
        <w:jc w:val="left"/>
        <w:rPr>
          <w:color w:val="FFFFFF" w:themeColor="background1"/>
        </w:rPr>
      </w:pPr>
      <w:r w:rsidRPr="001E2289">
        <w:rPr>
          <w:color w:val="FFFFFF" w:themeColor="background1"/>
        </w:rPr>
        <w:t xml:space="preserve">закупок администрации </w:t>
      </w:r>
    </w:p>
    <w:p w:rsidR="000206D1" w:rsidRPr="001E2289" w:rsidRDefault="000206D1" w:rsidP="00BC266E">
      <w:pPr>
        <w:tabs>
          <w:tab w:val="left" w:pos="9356"/>
        </w:tabs>
        <w:spacing w:line="240" w:lineRule="exact"/>
        <w:ind w:right="-2" w:firstLine="0"/>
        <w:rPr>
          <w:color w:val="FFFFFF" w:themeColor="background1"/>
        </w:rPr>
      </w:pPr>
      <w:r w:rsidRPr="001E2289">
        <w:rPr>
          <w:color w:val="FFFFFF" w:themeColor="background1"/>
        </w:rPr>
        <w:t xml:space="preserve">Петровского городского округа </w:t>
      </w:r>
    </w:p>
    <w:p w:rsidR="000206D1" w:rsidRPr="001E2289" w:rsidRDefault="00BC266E" w:rsidP="00BC266E">
      <w:pPr>
        <w:tabs>
          <w:tab w:val="left" w:pos="9356"/>
        </w:tabs>
        <w:spacing w:line="240" w:lineRule="exact"/>
        <w:ind w:right="-2" w:firstLine="0"/>
        <w:rPr>
          <w:color w:val="FFFFFF" w:themeColor="background1"/>
        </w:rPr>
      </w:pPr>
      <w:r w:rsidRPr="001E2289">
        <w:rPr>
          <w:color w:val="FFFFFF" w:themeColor="background1"/>
        </w:rPr>
        <w:t xml:space="preserve">Ставропольского края    </w:t>
      </w:r>
      <w:r w:rsidR="000206D1" w:rsidRPr="001E2289">
        <w:rPr>
          <w:color w:val="FFFFFF" w:themeColor="background1"/>
        </w:rPr>
        <w:t xml:space="preserve">                                                                   Е.С.Шевченко</w:t>
      </w:r>
    </w:p>
    <w:p w:rsidR="000206D1" w:rsidRPr="001E2289" w:rsidRDefault="000206D1" w:rsidP="00BC266E">
      <w:pPr>
        <w:tabs>
          <w:tab w:val="left" w:pos="9356"/>
        </w:tabs>
        <w:spacing w:line="240" w:lineRule="exact"/>
        <w:ind w:right="-2" w:firstLine="0"/>
        <w:rPr>
          <w:rFonts w:eastAsia="Times New Roman"/>
          <w:color w:val="FFFFFF" w:themeColor="background1"/>
          <w:szCs w:val="24"/>
        </w:rPr>
      </w:pPr>
    </w:p>
    <w:p w:rsidR="000206D1" w:rsidRPr="001E2289" w:rsidRDefault="000206D1" w:rsidP="00BC266E">
      <w:pPr>
        <w:tabs>
          <w:tab w:val="left" w:pos="9356"/>
        </w:tabs>
        <w:spacing w:line="240" w:lineRule="exact"/>
        <w:ind w:right="-2" w:firstLine="0"/>
        <w:rPr>
          <w:rFonts w:eastAsia="Times New Roman"/>
          <w:color w:val="FFFFFF" w:themeColor="background1"/>
          <w:szCs w:val="24"/>
        </w:rPr>
      </w:pPr>
    </w:p>
    <w:p w:rsidR="000206D1" w:rsidRPr="001E2289" w:rsidRDefault="000206D1" w:rsidP="00BC266E">
      <w:pPr>
        <w:pStyle w:val="-1"/>
        <w:tabs>
          <w:tab w:val="left" w:pos="9356"/>
        </w:tabs>
        <w:spacing w:line="240" w:lineRule="exact"/>
        <w:ind w:right="-2" w:firstLine="0"/>
        <w:rPr>
          <w:color w:val="FFFFFF" w:themeColor="background1"/>
          <w:szCs w:val="28"/>
        </w:rPr>
      </w:pPr>
      <w:r w:rsidRPr="001E2289">
        <w:rPr>
          <w:color w:val="FFFFFF" w:themeColor="background1"/>
          <w:szCs w:val="28"/>
        </w:rPr>
        <w:t xml:space="preserve">Начальник отдела планирования </w:t>
      </w:r>
    </w:p>
    <w:p w:rsidR="000206D1" w:rsidRPr="001E2289" w:rsidRDefault="000206D1" w:rsidP="00BC266E">
      <w:pPr>
        <w:pStyle w:val="-1"/>
        <w:tabs>
          <w:tab w:val="left" w:pos="9356"/>
        </w:tabs>
        <w:spacing w:line="240" w:lineRule="exact"/>
        <w:ind w:right="-2" w:firstLine="0"/>
        <w:rPr>
          <w:color w:val="FFFFFF" w:themeColor="background1"/>
          <w:szCs w:val="28"/>
        </w:rPr>
      </w:pPr>
      <w:r w:rsidRPr="001E2289">
        <w:rPr>
          <w:color w:val="FFFFFF" w:themeColor="background1"/>
          <w:szCs w:val="28"/>
        </w:rPr>
        <w:t xml:space="preserve">территорий и землеустройства - </w:t>
      </w:r>
    </w:p>
    <w:p w:rsidR="000206D1" w:rsidRPr="001E2289" w:rsidRDefault="000206D1" w:rsidP="00BC266E">
      <w:pPr>
        <w:pStyle w:val="-1"/>
        <w:tabs>
          <w:tab w:val="left" w:pos="9356"/>
        </w:tabs>
        <w:spacing w:line="240" w:lineRule="exact"/>
        <w:ind w:right="-2" w:firstLine="0"/>
        <w:rPr>
          <w:color w:val="FFFFFF" w:themeColor="background1"/>
          <w:szCs w:val="28"/>
        </w:rPr>
      </w:pPr>
      <w:r w:rsidRPr="001E2289">
        <w:rPr>
          <w:color w:val="FFFFFF" w:themeColor="background1"/>
          <w:szCs w:val="28"/>
        </w:rPr>
        <w:t xml:space="preserve">главный архитектор администрации </w:t>
      </w:r>
    </w:p>
    <w:p w:rsidR="000206D1" w:rsidRPr="001E2289" w:rsidRDefault="000206D1" w:rsidP="00BC266E">
      <w:pPr>
        <w:pStyle w:val="-1"/>
        <w:tabs>
          <w:tab w:val="left" w:pos="9356"/>
        </w:tabs>
        <w:spacing w:line="240" w:lineRule="exact"/>
        <w:ind w:right="-2" w:firstLine="0"/>
        <w:rPr>
          <w:color w:val="FFFFFF" w:themeColor="background1"/>
          <w:szCs w:val="28"/>
        </w:rPr>
      </w:pPr>
      <w:r w:rsidRPr="001E2289">
        <w:rPr>
          <w:color w:val="FFFFFF" w:themeColor="background1"/>
          <w:szCs w:val="28"/>
        </w:rPr>
        <w:t xml:space="preserve">Петровского городского округа </w:t>
      </w:r>
    </w:p>
    <w:p w:rsidR="000206D1" w:rsidRPr="001E2289" w:rsidRDefault="00BC266E" w:rsidP="00BC266E">
      <w:pPr>
        <w:pStyle w:val="-1"/>
        <w:tabs>
          <w:tab w:val="left" w:pos="9356"/>
        </w:tabs>
        <w:spacing w:line="240" w:lineRule="exact"/>
        <w:ind w:right="-2" w:firstLine="0"/>
        <w:rPr>
          <w:color w:val="FFFFFF" w:themeColor="background1"/>
          <w:szCs w:val="28"/>
        </w:rPr>
      </w:pPr>
      <w:r w:rsidRPr="001E2289">
        <w:rPr>
          <w:color w:val="FFFFFF" w:themeColor="background1"/>
          <w:szCs w:val="28"/>
        </w:rPr>
        <w:t xml:space="preserve">Ставропольского края   </w:t>
      </w:r>
      <w:r w:rsidR="000206D1" w:rsidRPr="001E2289">
        <w:rPr>
          <w:color w:val="FFFFFF" w:themeColor="background1"/>
          <w:szCs w:val="28"/>
        </w:rPr>
        <w:t xml:space="preserve">                                                                     </w:t>
      </w:r>
      <w:proofErr w:type="spellStart"/>
      <w:r w:rsidR="000206D1" w:rsidRPr="001E2289">
        <w:rPr>
          <w:color w:val="FFFFFF" w:themeColor="background1"/>
          <w:szCs w:val="28"/>
        </w:rPr>
        <w:t>Г.П.Русанова</w:t>
      </w:r>
      <w:proofErr w:type="spellEnd"/>
    </w:p>
    <w:p w:rsidR="000206D1" w:rsidRPr="001E2289" w:rsidRDefault="000206D1" w:rsidP="000206D1">
      <w:pPr>
        <w:tabs>
          <w:tab w:val="left" w:pos="8080"/>
        </w:tabs>
        <w:spacing w:line="240" w:lineRule="exact"/>
        <w:ind w:left="-1418" w:right="1274" w:firstLine="0"/>
        <w:rPr>
          <w:rFonts w:eastAsia="Times New Roman"/>
          <w:color w:val="FFFFFF" w:themeColor="background1"/>
          <w:szCs w:val="24"/>
        </w:rPr>
      </w:pPr>
    </w:p>
    <w:p w:rsidR="00BC266E" w:rsidRPr="001E2289" w:rsidRDefault="00BC266E" w:rsidP="000206D1">
      <w:pPr>
        <w:tabs>
          <w:tab w:val="left" w:pos="8080"/>
        </w:tabs>
        <w:spacing w:line="240" w:lineRule="exact"/>
        <w:ind w:left="-1418" w:right="1274" w:firstLine="0"/>
        <w:rPr>
          <w:rFonts w:eastAsia="Times New Roman"/>
          <w:color w:val="FFFFFF" w:themeColor="background1"/>
          <w:szCs w:val="24"/>
        </w:rPr>
      </w:pPr>
    </w:p>
    <w:p w:rsidR="00BC266E" w:rsidRPr="001E2289" w:rsidRDefault="00BC266E"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0206D1" w:rsidRPr="001E2289" w:rsidRDefault="000206D1" w:rsidP="00450086">
      <w:pPr>
        <w:tabs>
          <w:tab w:val="left" w:pos="8222"/>
          <w:tab w:val="left" w:pos="9356"/>
        </w:tabs>
        <w:spacing w:line="240" w:lineRule="exact"/>
        <w:ind w:left="-1418" w:right="1274" w:firstLine="0"/>
        <w:rPr>
          <w:color w:val="FFFFFF" w:themeColor="background1"/>
        </w:rPr>
      </w:pPr>
      <w:r w:rsidRPr="001E2289">
        <w:rPr>
          <w:color w:val="FFFFFF" w:themeColor="background1"/>
        </w:rPr>
        <w:t xml:space="preserve">Начальник правового отдела администрации </w:t>
      </w:r>
    </w:p>
    <w:p w:rsidR="000206D1" w:rsidRPr="001E2289" w:rsidRDefault="000206D1" w:rsidP="00450086">
      <w:pPr>
        <w:tabs>
          <w:tab w:val="left" w:pos="8222"/>
          <w:tab w:val="left" w:pos="9356"/>
        </w:tabs>
        <w:spacing w:line="240" w:lineRule="exact"/>
        <w:ind w:left="-1418" w:right="1274" w:firstLine="0"/>
        <w:rPr>
          <w:color w:val="FFFFFF" w:themeColor="background1"/>
        </w:rPr>
      </w:pPr>
      <w:r w:rsidRPr="001E2289">
        <w:rPr>
          <w:color w:val="FFFFFF" w:themeColor="background1"/>
        </w:rPr>
        <w:t xml:space="preserve">Петровского городского округа </w:t>
      </w:r>
    </w:p>
    <w:p w:rsidR="000206D1" w:rsidRPr="001E2289" w:rsidRDefault="000206D1" w:rsidP="00450086">
      <w:pPr>
        <w:tabs>
          <w:tab w:val="left" w:pos="8222"/>
          <w:tab w:val="left" w:pos="9356"/>
        </w:tabs>
        <w:spacing w:line="240" w:lineRule="exact"/>
        <w:ind w:left="-1418" w:right="1274" w:firstLine="0"/>
        <w:rPr>
          <w:color w:val="FFFFFF" w:themeColor="background1"/>
        </w:rPr>
      </w:pPr>
      <w:r w:rsidRPr="001E2289">
        <w:rPr>
          <w:color w:val="FFFFFF" w:themeColor="background1"/>
        </w:rPr>
        <w:t>Ставропольского края</w:t>
      </w:r>
      <w:r w:rsidR="00450086" w:rsidRPr="001E2289">
        <w:rPr>
          <w:color w:val="FFFFFF" w:themeColor="background1"/>
        </w:rPr>
        <w:t xml:space="preserve">      </w:t>
      </w:r>
      <w:r w:rsidRPr="001E2289">
        <w:rPr>
          <w:color w:val="FFFFFF" w:themeColor="background1"/>
        </w:rPr>
        <w:t xml:space="preserve">                                                                </w:t>
      </w:r>
      <w:r w:rsidR="00450086" w:rsidRPr="001E2289">
        <w:rPr>
          <w:color w:val="FFFFFF" w:themeColor="background1"/>
        </w:rPr>
        <w:t xml:space="preserve">  </w:t>
      </w:r>
      <w:r w:rsidRPr="001E2289">
        <w:rPr>
          <w:color w:val="FFFFFF" w:themeColor="background1"/>
        </w:rPr>
        <w:t xml:space="preserve"> </w:t>
      </w:r>
      <w:proofErr w:type="spellStart"/>
      <w:r w:rsidRPr="001E2289">
        <w:rPr>
          <w:color w:val="FFFFFF" w:themeColor="background1"/>
        </w:rPr>
        <w:t>О.А.Нехаенко</w:t>
      </w:r>
      <w:proofErr w:type="spellEnd"/>
    </w:p>
    <w:p w:rsidR="00450086" w:rsidRPr="001E2289" w:rsidRDefault="00450086" w:rsidP="00450086">
      <w:pPr>
        <w:tabs>
          <w:tab w:val="left" w:pos="8222"/>
        </w:tabs>
        <w:spacing w:line="240" w:lineRule="exact"/>
        <w:ind w:right="1274" w:firstLine="0"/>
        <w:rPr>
          <w:color w:val="FFFFFF" w:themeColor="background1"/>
        </w:rPr>
      </w:pPr>
    </w:p>
    <w:p w:rsidR="00450086" w:rsidRPr="001E2289" w:rsidRDefault="00450086" w:rsidP="00450086">
      <w:pPr>
        <w:tabs>
          <w:tab w:val="left" w:pos="8222"/>
        </w:tabs>
        <w:spacing w:line="240" w:lineRule="exact"/>
        <w:ind w:left="-1418" w:right="1274" w:firstLine="0"/>
        <w:rPr>
          <w:color w:val="FFFFFF" w:themeColor="background1"/>
        </w:rPr>
      </w:pPr>
    </w:p>
    <w:p w:rsidR="000206D1" w:rsidRPr="001E2289" w:rsidRDefault="000206D1" w:rsidP="00450086">
      <w:pPr>
        <w:tabs>
          <w:tab w:val="left" w:pos="8222"/>
        </w:tabs>
        <w:spacing w:line="240" w:lineRule="exact"/>
        <w:ind w:left="-1418" w:right="1274" w:firstLine="0"/>
        <w:rPr>
          <w:color w:val="FFFFFF" w:themeColor="background1"/>
        </w:rPr>
      </w:pPr>
      <w:r w:rsidRPr="001E2289">
        <w:rPr>
          <w:color w:val="FFFFFF" w:themeColor="background1"/>
        </w:rPr>
        <w:t xml:space="preserve">Начальник отдела </w:t>
      </w:r>
      <w:proofErr w:type="gramStart"/>
      <w:r w:rsidRPr="001E2289">
        <w:rPr>
          <w:color w:val="FFFFFF" w:themeColor="background1"/>
        </w:rPr>
        <w:t>по</w:t>
      </w:r>
      <w:proofErr w:type="gramEnd"/>
      <w:r w:rsidRPr="001E2289">
        <w:rPr>
          <w:color w:val="FFFFFF" w:themeColor="background1"/>
        </w:rPr>
        <w:t xml:space="preserve"> организационно - </w:t>
      </w:r>
    </w:p>
    <w:p w:rsidR="000206D1" w:rsidRPr="001E2289" w:rsidRDefault="000206D1" w:rsidP="00450086">
      <w:pPr>
        <w:tabs>
          <w:tab w:val="left" w:pos="8222"/>
        </w:tabs>
        <w:spacing w:line="240" w:lineRule="exact"/>
        <w:ind w:left="-1418" w:right="1274" w:firstLine="0"/>
        <w:rPr>
          <w:color w:val="FFFFFF" w:themeColor="background1"/>
        </w:rPr>
      </w:pPr>
      <w:r w:rsidRPr="001E2289">
        <w:rPr>
          <w:color w:val="FFFFFF" w:themeColor="background1"/>
        </w:rPr>
        <w:t xml:space="preserve">кадровым вопросам и профилактике </w:t>
      </w:r>
    </w:p>
    <w:p w:rsidR="000206D1" w:rsidRPr="001E2289" w:rsidRDefault="000206D1" w:rsidP="00450086">
      <w:pPr>
        <w:tabs>
          <w:tab w:val="left" w:pos="8222"/>
        </w:tabs>
        <w:spacing w:line="240" w:lineRule="exact"/>
        <w:ind w:left="-1418" w:right="1274" w:firstLine="0"/>
        <w:rPr>
          <w:color w:val="FFFFFF" w:themeColor="background1"/>
        </w:rPr>
      </w:pPr>
      <w:r w:rsidRPr="001E2289">
        <w:rPr>
          <w:color w:val="FFFFFF" w:themeColor="background1"/>
        </w:rPr>
        <w:t xml:space="preserve">коррупционных правонарушений </w:t>
      </w:r>
    </w:p>
    <w:p w:rsidR="000206D1" w:rsidRPr="001E2289" w:rsidRDefault="000206D1" w:rsidP="00450086">
      <w:pPr>
        <w:tabs>
          <w:tab w:val="left" w:pos="8222"/>
        </w:tabs>
        <w:spacing w:line="240" w:lineRule="exact"/>
        <w:ind w:left="-1418" w:right="1274" w:firstLine="0"/>
        <w:rPr>
          <w:color w:val="FFFFFF" w:themeColor="background1"/>
        </w:rPr>
      </w:pPr>
      <w:r w:rsidRPr="001E2289">
        <w:rPr>
          <w:color w:val="FFFFFF" w:themeColor="background1"/>
        </w:rPr>
        <w:t xml:space="preserve">администрации </w:t>
      </w:r>
      <w:proofErr w:type="gramStart"/>
      <w:r w:rsidRPr="001E2289">
        <w:rPr>
          <w:color w:val="FFFFFF" w:themeColor="background1"/>
        </w:rPr>
        <w:t>Петровского</w:t>
      </w:r>
      <w:proofErr w:type="gramEnd"/>
      <w:r w:rsidRPr="001E2289">
        <w:rPr>
          <w:color w:val="FFFFFF" w:themeColor="background1"/>
        </w:rPr>
        <w:t xml:space="preserve"> городского </w:t>
      </w:r>
    </w:p>
    <w:p w:rsidR="000206D1" w:rsidRPr="001E2289" w:rsidRDefault="000206D1" w:rsidP="00450086">
      <w:pPr>
        <w:tabs>
          <w:tab w:val="left" w:pos="8222"/>
        </w:tabs>
        <w:spacing w:line="240" w:lineRule="exact"/>
        <w:ind w:left="-1418" w:right="1274" w:firstLine="0"/>
        <w:rPr>
          <w:color w:val="FFFFFF" w:themeColor="background1"/>
        </w:rPr>
      </w:pPr>
      <w:r w:rsidRPr="001E2289">
        <w:rPr>
          <w:color w:val="FFFFFF" w:themeColor="background1"/>
        </w:rPr>
        <w:t xml:space="preserve">округа Ставропольского края                                                             </w:t>
      </w:r>
      <w:proofErr w:type="spellStart"/>
      <w:r w:rsidRPr="001E2289">
        <w:rPr>
          <w:color w:val="FFFFFF" w:themeColor="background1"/>
        </w:rPr>
        <w:t>С.Н.Кулькина</w:t>
      </w:r>
      <w:proofErr w:type="spellEnd"/>
    </w:p>
    <w:p w:rsidR="000206D1" w:rsidRPr="001E2289" w:rsidRDefault="000206D1" w:rsidP="00450086">
      <w:pPr>
        <w:tabs>
          <w:tab w:val="left" w:pos="8222"/>
        </w:tabs>
        <w:spacing w:line="240" w:lineRule="exact"/>
        <w:ind w:left="-1418" w:right="1274" w:firstLine="0"/>
        <w:rPr>
          <w:rFonts w:eastAsia="Times New Roman"/>
          <w:color w:val="FFFFFF" w:themeColor="background1"/>
          <w:szCs w:val="24"/>
        </w:rPr>
      </w:pPr>
    </w:p>
    <w:p w:rsidR="000206D1" w:rsidRPr="001E2289" w:rsidRDefault="000206D1" w:rsidP="00450086">
      <w:pPr>
        <w:tabs>
          <w:tab w:val="left" w:pos="8222"/>
        </w:tabs>
        <w:spacing w:line="240" w:lineRule="exact"/>
        <w:ind w:left="-1418" w:right="1274" w:firstLine="0"/>
        <w:rPr>
          <w:rFonts w:eastAsia="Times New Roman"/>
          <w:color w:val="FFFFFF" w:themeColor="background1"/>
        </w:rPr>
      </w:pPr>
    </w:p>
    <w:p w:rsidR="000206D1" w:rsidRPr="001E2289" w:rsidRDefault="000206D1" w:rsidP="00450086">
      <w:pPr>
        <w:shd w:val="clear" w:color="auto" w:fill="FFFFFF"/>
        <w:tabs>
          <w:tab w:val="left" w:pos="8222"/>
        </w:tabs>
        <w:spacing w:line="240" w:lineRule="exact"/>
        <w:ind w:left="-1418" w:right="1274" w:firstLine="0"/>
        <w:rPr>
          <w:rFonts w:eastAsia="Times New Roman"/>
          <w:color w:val="FFFFFF" w:themeColor="background1"/>
        </w:rPr>
      </w:pPr>
      <w:r w:rsidRPr="001E2289">
        <w:rPr>
          <w:rFonts w:eastAsia="Times New Roman"/>
          <w:color w:val="FFFFFF" w:themeColor="background1"/>
        </w:rPr>
        <w:t xml:space="preserve">Управляющий делами администрации </w:t>
      </w:r>
    </w:p>
    <w:p w:rsidR="000206D1" w:rsidRPr="001E2289" w:rsidRDefault="000206D1" w:rsidP="00450086">
      <w:pPr>
        <w:shd w:val="clear" w:color="auto" w:fill="FFFFFF"/>
        <w:tabs>
          <w:tab w:val="left" w:pos="8222"/>
        </w:tabs>
        <w:spacing w:line="240" w:lineRule="exact"/>
        <w:ind w:left="-1418" w:right="1274" w:firstLine="0"/>
        <w:rPr>
          <w:rFonts w:eastAsia="Times New Roman"/>
          <w:color w:val="FFFFFF" w:themeColor="background1"/>
        </w:rPr>
      </w:pPr>
      <w:r w:rsidRPr="001E2289">
        <w:rPr>
          <w:rFonts w:eastAsia="Times New Roman"/>
          <w:color w:val="FFFFFF" w:themeColor="background1"/>
        </w:rPr>
        <w:t xml:space="preserve">Петровского городского округа </w:t>
      </w:r>
    </w:p>
    <w:p w:rsidR="000206D1" w:rsidRPr="001E2289" w:rsidRDefault="000206D1" w:rsidP="00450086">
      <w:pPr>
        <w:shd w:val="clear" w:color="auto" w:fill="FFFFFF"/>
        <w:tabs>
          <w:tab w:val="left" w:pos="8222"/>
        </w:tabs>
        <w:spacing w:line="240" w:lineRule="exact"/>
        <w:ind w:left="-1418" w:right="1274" w:firstLine="0"/>
        <w:rPr>
          <w:rFonts w:eastAsia="Times New Roman"/>
          <w:color w:val="FFFFFF" w:themeColor="background1"/>
        </w:rPr>
      </w:pPr>
      <w:r w:rsidRPr="001E2289">
        <w:rPr>
          <w:rFonts w:eastAsia="Times New Roman"/>
          <w:color w:val="FFFFFF" w:themeColor="background1"/>
        </w:rPr>
        <w:t>Ставропольского края                                                                            В.В.Редькин</w:t>
      </w:r>
    </w:p>
    <w:p w:rsidR="000206D1" w:rsidRPr="001E2289" w:rsidRDefault="000206D1" w:rsidP="00450086">
      <w:pPr>
        <w:tabs>
          <w:tab w:val="left" w:pos="8222"/>
        </w:tabs>
        <w:spacing w:line="240" w:lineRule="exact"/>
        <w:ind w:left="-1418" w:right="1274" w:firstLine="0"/>
        <w:rPr>
          <w:rFonts w:eastAsia="Times New Roman"/>
          <w:color w:val="FFFFFF" w:themeColor="background1"/>
        </w:rPr>
      </w:pPr>
    </w:p>
    <w:p w:rsidR="000206D1" w:rsidRPr="001E2289" w:rsidRDefault="000206D1" w:rsidP="00450086">
      <w:pPr>
        <w:tabs>
          <w:tab w:val="left" w:pos="8222"/>
        </w:tabs>
        <w:spacing w:line="240" w:lineRule="exact"/>
        <w:ind w:left="-1418" w:right="1274" w:firstLine="0"/>
        <w:rPr>
          <w:rFonts w:eastAsia="Times New Roman"/>
          <w:color w:val="FFFFFF" w:themeColor="background1"/>
        </w:rPr>
      </w:pPr>
      <w:bookmarkStart w:id="0" w:name="_GoBack"/>
      <w:bookmarkEnd w:id="0"/>
    </w:p>
    <w:p w:rsidR="000206D1" w:rsidRPr="001E2289" w:rsidRDefault="000206D1" w:rsidP="00450086">
      <w:pPr>
        <w:tabs>
          <w:tab w:val="left" w:pos="8222"/>
        </w:tabs>
        <w:spacing w:line="240" w:lineRule="exact"/>
        <w:ind w:left="-1418" w:right="1274" w:firstLine="0"/>
        <w:rPr>
          <w:rFonts w:eastAsia="Times New Roman"/>
          <w:color w:val="FFFFFF" w:themeColor="background1"/>
        </w:rPr>
      </w:pPr>
    </w:p>
    <w:p w:rsidR="000206D1" w:rsidRPr="001E2289" w:rsidRDefault="000206D1" w:rsidP="00450086">
      <w:pPr>
        <w:tabs>
          <w:tab w:val="left" w:pos="8222"/>
        </w:tabs>
        <w:spacing w:line="240" w:lineRule="exact"/>
        <w:ind w:left="-1418" w:right="1274" w:firstLine="0"/>
        <w:rPr>
          <w:rFonts w:eastAsia="Times New Roman"/>
          <w:color w:val="FFFFFF" w:themeColor="background1"/>
          <w:szCs w:val="24"/>
        </w:rPr>
      </w:pPr>
      <w:r w:rsidRPr="001E2289">
        <w:rPr>
          <w:rFonts w:eastAsia="Times New Roman"/>
          <w:color w:val="FFFFFF" w:themeColor="background1"/>
          <w:szCs w:val="24"/>
        </w:rPr>
        <w:t xml:space="preserve">Проект </w:t>
      </w:r>
      <w:r w:rsidR="00450086" w:rsidRPr="001E2289">
        <w:rPr>
          <w:rFonts w:eastAsia="Times New Roman"/>
          <w:color w:val="FFFFFF" w:themeColor="background1"/>
          <w:szCs w:val="24"/>
        </w:rPr>
        <w:t xml:space="preserve">распоряжения </w:t>
      </w:r>
      <w:r w:rsidRPr="001E2289">
        <w:rPr>
          <w:rFonts w:eastAsia="Times New Roman"/>
          <w:color w:val="FFFFFF" w:themeColor="background1"/>
          <w:szCs w:val="24"/>
        </w:rPr>
        <w:t xml:space="preserve">подготовлен отделом развития предпринимательства, торговли и потребительского рынка администрации Петровского городского округа Ставропольского края                                                             </w:t>
      </w:r>
      <w:proofErr w:type="spellStart"/>
      <w:r w:rsidRPr="001E2289">
        <w:rPr>
          <w:rFonts w:eastAsia="Times New Roman"/>
          <w:color w:val="FFFFFF" w:themeColor="background1"/>
          <w:szCs w:val="24"/>
        </w:rPr>
        <w:t>И.А.Зубакина</w:t>
      </w:r>
      <w:proofErr w:type="spellEnd"/>
    </w:p>
    <w:tbl>
      <w:tblPr>
        <w:tblW w:w="0" w:type="auto"/>
        <w:jc w:val="right"/>
        <w:tblLook w:val="01E0"/>
      </w:tblPr>
      <w:tblGrid>
        <w:gridCol w:w="4253"/>
      </w:tblGrid>
      <w:tr w:rsidR="00EB3F25" w:rsidRPr="005E6FCB" w:rsidTr="00450086">
        <w:trPr>
          <w:jc w:val="right"/>
        </w:trPr>
        <w:tc>
          <w:tcPr>
            <w:tcW w:w="4253" w:type="dxa"/>
          </w:tcPr>
          <w:p w:rsidR="00EB3F25" w:rsidRPr="005E6FCB" w:rsidRDefault="00EB3F25" w:rsidP="00450086">
            <w:pPr>
              <w:spacing w:line="240" w:lineRule="exact"/>
              <w:ind w:firstLine="0"/>
              <w:jc w:val="center"/>
            </w:pPr>
            <w:r w:rsidRPr="005E6FCB">
              <w:lastRenderedPageBreak/>
              <w:t>Утвержден</w:t>
            </w:r>
            <w:r w:rsidR="00450086">
              <w:t>о</w:t>
            </w:r>
          </w:p>
        </w:tc>
      </w:tr>
      <w:tr w:rsidR="00EB3F25" w:rsidRPr="005E6FCB" w:rsidTr="00450086">
        <w:trPr>
          <w:jc w:val="right"/>
        </w:trPr>
        <w:tc>
          <w:tcPr>
            <w:tcW w:w="4253" w:type="dxa"/>
          </w:tcPr>
          <w:p w:rsidR="00EB3F25" w:rsidRPr="005E6FCB" w:rsidRDefault="00EB3F25" w:rsidP="00450086">
            <w:pPr>
              <w:shd w:val="clear" w:color="auto" w:fill="FFFFFF"/>
              <w:spacing w:line="240" w:lineRule="exact"/>
              <w:ind w:firstLine="0"/>
              <w:jc w:val="center"/>
            </w:pPr>
            <w:r w:rsidRPr="005E6FCB">
              <w:t>распоряжением администрации Петровского городского округа</w:t>
            </w:r>
          </w:p>
          <w:p w:rsidR="00EB3F25" w:rsidRPr="005E6FCB" w:rsidRDefault="00EB3F25" w:rsidP="00450086">
            <w:pPr>
              <w:spacing w:line="240" w:lineRule="exact"/>
              <w:ind w:firstLine="0"/>
              <w:jc w:val="center"/>
            </w:pPr>
            <w:r w:rsidRPr="005E6FCB">
              <w:t>Ставропольского края</w:t>
            </w:r>
          </w:p>
        </w:tc>
      </w:tr>
      <w:tr w:rsidR="00EB3F25" w:rsidRPr="005E6FCB" w:rsidTr="00450086">
        <w:trPr>
          <w:jc w:val="right"/>
        </w:trPr>
        <w:tc>
          <w:tcPr>
            <w:tcW w:w="4253" w:type="dxa"/>
          </w:tcPr>
          <w:p w:rsidR="00EB3F25" w:rsidRPr="005E6FCB" w:rsidRDefault="00EB3F25" w:rsidP="00450086">
            <w:pPr>
              <w:spacing w:line="240" w:lineRule="exact"/>
              <w:jc w:val="center"/>
            </w:pPr>
          </w:p>
        </w:tc>
      </w:tr>
    </w:tbl>
    <w:p w:rsidR="00EB3F25" w:rsidRPr="005E6FCB" w:rsidRDefault="00EB3F25" w:rsidP="00EB3F25">
      <w:pPr>
        <w:tabs>
          <w:tab w:val="right" w:pos="0"/>
          <w:tab w:val="right" w:pos="284"/>
          <w:tab w:val="left" w:pos="1456"/>
          <w:tab w:val="left" w:pos="4508"/>
        </w:tabs>
        <w:spacing w:line="23" w:lineRule="atLeast"/>
        <w:jc w:val="right"/>
        <w:rPr>
          <w:bCs/>
        </w:rPr>
      </w:pPr>
    </w:p>
    <w:p w:rsidR="00EB3F25" w:rsidRPr="005E6FCB" w:rsidRDefault="00EB3F25" w:rsidP="00EB3F25">
      <w:pPr>
        <w:tabs>
          <w:tab w:val="right" w:pos="0"/>
          <w:tab w:val="right" w:pos="284"/>
          <w:tab w:val="left" w:pos="1456"/>
          <w:tab w:val="left" w:pos="4508"/>
        </w:tabs>
        <w:spacing w:line="23" w:lineRule="atLeast"/>
        <w:jc w:val="center"/>
        <w:rPr>
          <w:bCs/>
        </w:rPr>
      </w:pPr>
    </w:p>
    <w:p w:rsidR="00EB3F25" w:rsidRPr="005E6FCB" w:rsidRDefault="00EB3F25" w:rsidP="00EB3F25">
      <w:pPr>
        <w:tabs>
          <w:tab w:val="right" w:pos="0"/>
          <w:tab w:val="right" w:pos="284"/>
          <w:tab w:val="left" w:pos="1456"/>
          <w:tab w:val="left" w:pos="4508"/>
        </w:tabs>
        <w:spacing w:line="23" w:lineRule="atLeast"/>
        <w:jc w:val="center"/>
        <w:rPr>
          <w:bCs/>
        </w:rPr>
      </w:pPr>
      <w:r w:rsidRPr="005E6FCB">
        <w:rPr>
          <w:bCs/>
        </w:rPr>
        <w:t>ИЗВЕЩЕНИЕ</w:t>
      </w:r>
    </w:p>
    <w:p w:rsidR="00EB3F25" w:rsidRPr="005E6FCB" w:rsidRDefault="00EB3F25" w:rsidP="00EB3F25">
      <w:pPr>
        <w:tabs>
          <w:tab w:val="right" w:pos="0"/>
          <w:tab w:val="right" w:pos="284"/>
          <w:tab w:val="left" w:pos="1456"/>
          <w:tab w:val="left" w:pos="4508"/>
        </w:tabs>
        <w:spacing w:line="240" w:lineRule="exact"/>
        <w:rPr>
          <w:bCs/>
        </w:rPr>
      </w:pPr>
      <w:r w:rsidRPr="005E6FCB">
        <w:rPr>
          <w:bCs/>
        </w:rPr>
        <w:t>о проведении открытого аукциона на право заключения договор</w:t>
      </w:r>
      <w:r>
        <w:rPr>
          <w:bCs/>
        </w:rPr>
        <w:t>ов</w:t>
      </w:r>
      <w:r w:rsidRPr="005E6FCB">
        <w:rPr>
          <w:bCs/>
        </w:rPr>
        <w:t xml:space="preserve"> на размещение нестационарн</w:t>
      </w:r>
      <w:r>
        <w:rPr>
          <w:bCs/>
        </w:rPr>
        <w:t>ых торговых</w:t>
      </w:r>
      <w:r w:rsidRPr="005E6FCB">
        <w:rPr>
          <w:bCs/>
        </w:rPr>
        <w:t xml:space="preserve"> объект</w:t>
      </w:r>
      <w:r>
        <w:rPr>
          <w:bCs/>
        </w:rPr>
        <w:t>ов</w:t>
      </w:r>
      <w:r w:rsidRPr="005E6FCB">
        <w:rPr>
          <w:bCs/>
        </w:rPr>
        <w:t xml:space="preserve"> на </w:t>
      </w:r>
      <w:r>
        <w:rPr>
          <w:bCs/>
        </w:rPr>
        <w:t>территории Петровского городского округа Ставропольского края</w:t>
      </w:r>
    </w:p>
    <w:p w:rsidR="00EB3F25" w:rsidRPr="005E6FCB" w:rsidRDefault="00EB3F25" w:rsidP="00EB3F25">
      <w:pPr>
        <w:tabs>
          <w:tab w:val="right" w:pos="0"/>
          <w:tab w:val="right" w:pos="284"/>
          <w:tab w:val="left" w:pos="1456"/>
          <w:tab w:val="left" w:pos="4508"/>
        </w:tabs>
        <w:spacing w:line="23" w:lineRule="atLeast"/>
        <w:jc w:val="center"/>
        <w:rPr>
          <w:bCs/>
        </w:rPr>
      </w:pPr>
    </w:p>
    <w:p w:rsidR="00EB3F25" w:rsidRPr="005E7793" w:rsidRDefault="00EB3F25" w:rsidP="00EB3F25">
      <w:pPr>
        <w:tabs>
          <w:tab w:val="right" w:pos="0"/>
          <w:tab w:val="right" w:pos="284"/>
          <w:tab w:val="left" w:pos="1456"/>
        </w:tabs>
        <w:spacing w:line="23" w:lineRule="atLeast"/>
        <w:ind w:firstLine="709"/>
      </w:pPr>
      <w:proofErr w:type="gramStart"/>
      <w:r>
        <w:rPr>
          <w:color w:val="000000"/>
        </w:rPr>
        <w:t xml:space="preserve">Администрация Петровского городского округа Ставропольского края (далее – администрация городского округа) в </w:t>
      </w:r>
      <w:r w:rsidRPr="006723CC">
        <w:rPr>
          <w:color w:val="000000"/>
        </w:rPr>
        <w:t xml:space="preserve"> соответствии с Федеральным законом от 06</w:t>
      </w:r>
      <w:r>
        <w:rPr>
          <w:color w:val="000000"/>
        </w:rPr>
        <w:t xml:space="preserve"> октября 2</w:t>
      </w:r>
      <w:r w:rsidRPr="006723CC">
        <w:rPr>
          <w:color w:val="000000"/>
        </w:rPr>
        <w:t>003</w:t>
      </w:r>
      <w:r>
        <w:rPr>
          <w:color w:val="000000"/>
        </w:rPr>
        <w:t xml:space="preserve"> г. № 131-ФЗ «</w:t>
      </w:r>
      <w:r w:rsidRPr="006723CC">
        <w:rPr>
          <w:color w:val="000000"/>
        </w:rPr>
        <w:t>Об общих принципах организации местного самоуправления в Российской Федерации</w:t>
      </w:r>
      <w:r>
        <w:rPr>
          <w:color w:val="000000"/>
        </w:rPr>
        <w:t>»</w:t>
      </w:r>
      <w:r w:rsidRPr="006723CC">
        <w:rPr>
          <w:color w:val="000000"/>
        </w:rPr>
        <w:t>, Федеральным законом от 28</w:t>
      </w:r>
      <w:r>
        <w:rPr>
          <w:color w:val="000000"/>
        </w:rPr>
        <w:t xml:space="preserve"> декабря </w:t>
      </w:r>
      <w:r w:rsidRPr="006723CC">
        <w:rPr>
          <w:color w:val="000000"/>
        </w:rPr>
        <w:t>2009</w:t>
      </w:r>
      <w:r w:rsidR="00450086">
        <w:rPr>
          <w:color w:val="000000"/>
        </w:rPr>
        <w:t xml:space="preserve"> г.</w:t>
      </w:r>
      <w:r w:rsidRPr="006723CC">
        <w:rPr>
          <w:color w:val="000000"/>
        </w:rPr>
        <w:t xml:space="preserve"> № 381-ФЗ </w:t>
      </w:r>
      <w:r>
        <w:rPr>
          <w:color w:val="000000"/>
        </w:rPr>
        <w:t>«</w:t>
      </w:r>
      <w:r w:rsidRPr="006723CC">
        <w:rPr>
          <w:color w:val="000000"/>
        </w:rPr>
        <w:t>Об основах государственного регулирования торговой деятельности в Российской Федерации</w:t>
      </w:r>
      <w:r>
        <w:rPr>
          <w:color w:val="000000"/>
        </w:rPr>
        <w:t>»</w:t>
      </w:r>
      <w:r w:rsidRPr="006723CC">
        <w:rPr>
          <w:color w:val="000000"/>
        </w:rPr>
        <w:t>,</w:t>
      </w:r>
      <w:r>
        <w:rPr>
          <w:color w:val="000000"/>
        </w:rPr>
        <w:t xml:space="preserve"> Федеральным законом от 26 июля 2006 г. № 135 –ФЗ «О защите конкуренции», </w:t>
      </w:r>
      <w:r w:rsidRPr="00A43A66">
        <w:rPr>
          <w:color w:val="000000"/>
        </w:rPr>
        <w:t>Положени</w:t>
      </w:r>
      <w:r>
        <w:rPr>
          <w:color w:val="000000"/>
        </w:rPr>
        <w:t>ем</w:t>
      </w:r>
      <w:proofErr w:type="gramEnd"/>
      <w:r w:rsidRPr="00A43A66">
        <w:rPr>
          <w:color w:val="000000"/>
        </w:rPr>
        <w:t xml:space="preserve"> </w:t>
      </w:r>
      <w:proofErr w:type="gramStart"/>
      <w:r w:rsidRPr="00A43A66">
        <w:rPr>
          <w:color w:val="000000"/>
        </w:rPr>
        <w:t>о порядке и условиях размещения нестационарных торговых объектов на территории Петровского городского округа Ставропольского края, Схемой размещения нестационарных торговых объектов на территории Петровского городского округа Ставропольского края, утвержденными постановлением администрации Петровского городского округа Ставропольского края от 17 июля 2018 г. № 1176</w:t>
      </w:r>
      <w:r>
        <w:rPr>
          <w:color w:val="000000"/>
        </w:rPr>
        <w:t xml:space="preserve">,  </w:t>
      </w:r>
      <w:r w:rsidRPr="005E7793">
        <w:t>проводит аукцион</w:t>
      </w:r>
      <w:r>
        <w:t xml:space="preserve"> на</w:t>
      </w:r>
      <w:r w:rsidRPr="005E7793">
        <w:t xml:space="preserve"> право заключения договоров на размещение нестационарных торговых объектов на </w:t>
      </w:r>
      <w:r>
        <w:t>территории Петровского городского округа Ставропольского края (далее</w:t>
      </w:r>
      <w:proofErr w:type="gramEnd"/>
      <w:r>
        <w:t xml:space="preserve"> – аукцион)</w:t>
      </w:r>
      <w:r w:rsidRPr="005E7793">
        <w:t>.</w:t>
      </w:r>
      <w:r>
        <w:t xml:space="preserve"> Аукцион является открытым по форме подачи предложений о цене за право заключения договора на размещения нестационарного торгового объекта (далее – НТО).</w:t>
      </w:r>
    </w:p>
    <w:p w:rsidR="00EB3F25" w:rsidRDefault="00EB3F25" w:rsidP="00EB3F25">
      <w:pPr>
        <w:tabs>
          <w:tab w:val="right" w:pos="0"/>
          <w:tab w:val="right" w:pos="284"/>
          <w:tab w:val="left" w:pos="1456"/>
        </w:tabs>
        <w:spacing w:line="23" w:lineRule="atLeast"/>
        <w:ind w:firstLine="709"/>
      </w:pPr>
      <w:r w:rsidRPr="005E6FCB">
        <w:t>1 Организатор аукциона: отдел развития предпринимательства, торговли и потребительского рынка администрации Петровского городск</w:t>
      </w:r>
      <w:r>
        <w:t xml:space="preserve">ого округа Ставропольского края (далее – отдел развития предпринимательства, торговли и потребительского рынка), юридический адрес: 356530, Ставропольский край, Петровский район, город Светлоград, площадь 50 лет Октября, 8, 2 этаж, кабинет № 213, контактное лицо: </w:t>
      </w:r>
      <w:proofErr w:type="spellStart"/>
      <w:r>
        <w:t>Зубакина</w:t>
      </w:r>
      <w:proofErr w:type="spellEnd"/>
      <w:r>
        <w:t xml:space="preserve"> Инна Александровна, контактный телефон 8(86547) 4-03-02.</w:t>
      </w:r>
    </w:p>
    <w:p w:rsidR="00EB3F25" w:rsidRPr="00E94F0C" w:rsidRDefault="00EB3F25" w:rsidP="00EB3F25">
      <w:pPr>
        <w:tabs>
          <w:tab w:val="right" w:pos="0"/>
          <w:tab w:val="right" w:pos="284"/>
          <w:tab w:val="left" w:pos="1456"/>
        </w:tabs>
        <w:spacing w:line="23" w:lineRule="atLeast"/>
        <w:ind w:firstLine="709"/>
      </w:pPr>
      <w:r w:rsidRPr="00E94F0C">
        <w:t>Функции по проведению аукциона осуществляет комисси</w:t>
      </w:r>
      <w:r>
        <w:t>я по подготовке и проведению аукционов на право заключения договоров на размещение нестационарных торговых объектов</w:t>
      </w:r>
      <w:r w:rsidRPr="00E94F0C">
        <w:t xml:space="preserve"> (далее – комиссия).</w:t>
      </w:r>
    </w:p>
    <w:p w:rsidR="00EB3F25" w:rsidRPr="005E6FCB" w:rsidRDefault="00EB3F25" w:rsidP="00EB3F25">
      <w:pPr>
        <w:tabs>
          <w:tab w:val="right" w:pos="0"/>
          <w:tab w:val="right" w:pos="284"/>
          <w:tab w:val="left" w:pos="1456"/>
        </w:tabs>
        <w:spacing w:line="23" w:lineRule="atLeast"/>
        <w:ind w:firstLine="709"/>
      </w:pPr>
      <w:r>
        <w:t>Извещение о проведен</w:t>
      </w:r>
      <w:proofErr w:type="gramStart"/>
      <w:r>
        <w:t>ии ау</w:t>
      </w:r>
      <w:proofErr w:type="gramEnd"/>
      <w:r>
        <w:t xml:space="preserve">кциона размещается на официальном сайте администрации Петровского городского округа Ставропольского края в информационно-телекоммуникационной сети «Интернет» и опубликовывается в газете «Вестник Петровского городского округа». </w:t>
      </w:r>
    </w:p>
    <w:p w:rsidR="00EB3F25" w:rsidRPr="005E6FCB" w:rsidRDefault="00EB3F25" w:rsidP="00EB3F25">
      <w:pPr>
        <w:pStyle w:val="ConsTitle"/>
        <w:widowControl/>
        <w:ind w:right="0" w:firstLine="709"/>
        <w:rPr>
          <w:rFonts w:ascii="Times New Roman" w:hAnsi="Times New Roman" w:cs="Times New Roman"/>
          <w:b w:val="0"/>
          <w:sz w:val="28"/>
          <w:szCs w:val="28"/>
        </w:rPr>
      </w:pPr>
      <w:r w:rsidRPr="005E6FCB">
        <w:rPr>
          <w:rFonts w:ascii="Times New Roman" w:hAnsi="Times New Roman" w:cs="Times New Roman"/>
          <w:b w:val="0"/>
          <w:sz w:val="28"/>
          <w:szCs w:val="28"/>
        </w:rPr>
        <w:t>2. Реквизиты решения о проведен</w:t>
      </w:r>
      <w:proofErr w:type="gramStart"/>
      <w:r w:rsidRPr="005E6FCB">
        <w:rPr>
          <w:rFonts w:ascii="Times New Roman" w:hAnsi="Times New Roman" w:cs="Times New Roman"/>
          <w:b w:val="0"/>
          <w:sz w:val="28"/>
          <w:szCs w:val="28"/>
        </w:rPr>
        <w:t>ии ау</w:t>
      </w:r>
      <w:proofErr w:type="gramEnd"/>
      <w:r w:rsidRPr="005E6FCB">
        <w:rPr>
          <w:rFonts w:ascii="Times New Roman" w:hAnsi="Times New Roman" w:cs="Times New Roman"/>
          <w:b w:val="0"/>
          <w:sz w:val="28"/>
          <w:szCs w:val="28"/>
        </w:rPr>
        <w:t>кциона: Распоряжение</w:t>
      </w:r>
      <w:r w:rsidR="001E2289">
        <w:rPr>
          <w:rFonts w:ascii="Times New Roman" w:hAnsi="Times New Roman" w:cs="Times New Roman"/>
          <w:b w:val="0"/>
          <w:sz w:val="28"/>
          <w:szCs w:val="28"/>
        </w:rPr>
        <w:t xml:space="preserve"> </w:t>
      </w:r>
      <w:r>
        <w:rPr>
          <w:rFonts w:ascii="Times New Roman" w:hAnsi="Times New Roman" w:cs="Times New Roman"/>
          <w:b w:val="0"/>
          <w:sz w:val="28"/>
          <w:szCs w:val="28"/>
        </w:rPr>
        <w:t xml:space="preserve">от                     23 января 2019 г. </w:t>
      </w:r>
      <w:r w:rsidR="001E2289">
        <w:rPr>
          <w:rFonts w:ascii="Times New Roman" w:hAnsi="Times New Roman" w:cs="Times New Roman"/>
          <w:b w:val="0"/>
          <w:sz w:val="28"/>
          <w:szCs w:val="28"/>
        </w:rPr>
        <w:t xml:space="preserve">№ 19-р </w:t>
      </w:r>
      <w:r>
        <w:rPr>
          <w:rFonts w:ascii="Times New Roman" w:hAnsi="Times New Roman" w:cs="Times New Roman"/>
          <w:b w:val="0"/>
          <w:sz w:val="28"/>
          <w:szCs w:val="28"/>
        </w:rPr>
        <w:t>«О</w:t>
      </w:r>
      <w:r w:rsidRPr="005E6FCB">
        <w:rPr>
          <w:rFonts w:ascii="Times New Roman" w:hAnsi="Times New Roman" w:cs="Times New Roman"/>
          <w:b w:val="0"/>
          <w:sz w:val="28"/>
          <w:szCs w:val="28"/>
        </w:rPr>
        <w:t xml:space="preserve"> проведении </w:t>
      </w:r>
      <w:r>
        <w:rPr>
          <w:rFonts w:ascii="Times New Roman" w:hAnsi="Times New Roman" w:cs="Times New Roman"/>
          <w:b w:val="0"/>
          <w:sz w:val="28"/>
          <w:szCs w:val="28"/>
        </w:rPr>
        <w:t xml:space="preserve">открытого </w:t>
      </w:r>
      <w:r w:rsidRPr="005E6FCB">
        <w:rPr>
          <w:rFonts w:ascii="Times New Roman" w:hAnsi="Times New Roman" w:cs="Times New Roman"/>
          <w:b w:val="0"/>
          <w:sz w:val="28"/>
          <w:szCs w:val="28"/>
        </w:rPr>
        <w:t xml:space="preserve">аукциона на право </w:t>
      </w:r>
      <w:r w:rsidRPr="005E6FCB">
        <w:rPr>
          <w:rFonts w:ascii="Times New Roman" w:hAnsi="Times New Roman" w:cs="Times New Roman"/>
          <w:b w:val="0"/>
          <w:sz w:val="28"/>
          <w:szCs w:val="28"/>
        </w:rPr>
        <w:lastRenderedPageBreak/>
        <w:t>заключения договор</w:t>
      </w:r>
      <w:r>
        <w:rPr>
          <w:rFonts w:ascii="Times New Roman" w:hAnsi="Times New Roman" w:cs="Times New Roman"/>
          <w:b w:val="0"/>
          <w:sz w:val="28"/>
          <w:szCs w:val="28"/>
        </w:rPr>
        <w:t>ов</w:t>
      </w:r>
      <w:r w:rsidRPr="005E6FCB">
        <w:rPr>
          <w:rFonts w:ascii="Times New Roman" w:hAnsi="Times New Roman" w:cs="Times New Roman"/>
          <w:b w:val="0"/>
          <w:sz w:val="28"/>
          <w:szCs w:val="28"/>
        </w:rPr>
        <w:t xml:space="preserve"> на размещение нестационарн</w:t>
      </w:r>
      <w:r>
        <w:rPr>
          <w:rFonts w:ascii="Times New Roman" w:hAnsi="Times New Roman" w:cs="Times New Roman"/>
          <w:b w:val="0"/>
          <w:sz w:val="28"/>
          <w:szCs w:val="28"/>
        </w:rPr>
        <w:t>ых</w:t>
      </w:r>
      <w:r w:rsidRPr="005E6FCB">
        <w:rPr>
          <w:rFonts w:ascii="Times New Roman" w:hAnsi="Times New Roman" w:cs="Times New Roman"/>
          <w:b w:val="0"/>
          <w:sz w:val="28"/>
          <w:szCs w:val="28"/>
        </w:rPr>
        <w:t xml:space="preserve"> торгов</w:t>
      </w:r>
      <w:r>
        <w:rPr>
          <w:rFonts w:ascii="Times New Roman" w:hAnsi="Times New Roman" w:cs="Times New Roman"/>
          <w:b w:val="0"/>
          <w:sz w:val="28"/>
          <w:szCs w:val="28"/>
        </w:rPr>
        <w:t>ых</w:t>
      </w:r>
      <w:r w:rsidRPr="005E6FCB">
        <w:rPr>
          <w:rFonts w:ascii="Times New Roman" w:hAnsi="Times New Roman" w:cs="Times New Roman"/>
          <w:b w:val="0"/>
          <w:sz w:val="28"/>
          <w:szCs w:val="28"/>
        </w:rPr>
        <w:t xml:space="preserve"> объект</w:t>
      </w:r>
      <w:r>
        <w:rPr>
          <w:rFonts w:ascii="Times New Roman" w:hAnsi="Times New Roman" w:cs="Times New Roman"/>
          <w:b w:val="0"/>
          <w:sz w:val="28"/>
          <w:szCs w:val="28"/>
        </w:rPr>
        <w:t>ов на территории Петровского городского округа Ставропольского края».</w:t>
      </w:r>
      <w:r w:rsidRPr="005E6FCB">
        <w:rPr>
          <w:rFonts w:ascii="Times New Roman" w:hAnsi="Times New Roman" w:cs="Times New Roman"/>
          <w:b w:val="0"/>
          <w:sz w:val="28"/>
          <w:szCs w:val="28"/>
        </w:rPr>
        <w:t xml:space="preserve"> </w:t>
      </w:r>
    </w:p>
    <w:p w:rsidR="00EB3F25" w:rsidRDefault="00EB3F25" w:rsidP="00EB3F25">
      <w:pPr>
        <w:tabs>
          <w:tab w:val="right" w:pos="0"/>
          <w:tab w:val="right" w:pos="284"/>
          <w:tab w:val="left" w:pos="1456"/>
        </w:tabs>
        <w:spacing w:line="23" w:lineRule="atLeast"/>
        <w:ind w:firstLine="709"/>
      </w:pPr>
      <w:r w:rsidRPr="005E6FCB">
        <w:t xml:space="preserve">3. Место, дата, время и порядок проведения аукциона: 356530, Ставропольский край, город Светлоград, пл. 50 лет Октября, 8 отдел развития предпринимательства, торговли и потребительского рынка, 2 этаж, кабинет № 213, </w:t>
      </w:r>
      <w:r>
        <w:t>26 февраля 2019 года, 14</w:t>
      </w:r>
      <w:r w:rsidRPr="005E6FCB">
        <w:t xml:space="preserve"> часов 00 минут</w:t>
      </w:r>
      <w:r>
        <w:t>.</w:t>
      </w:r>
    </w:p>
    <w:p w:rsidR="00EB3F25" w:rsidRPr="005E6FCB" w:rsidRDefault="00EB3F25" w:rsidP="00EB3F25">
      <w:pPr>
        <w:tabs>
          <w:tab w:val="right" w:pos="0"/>
          <w:tab w:val="right" w:pos="284"/>
          <w:tab w:val="left" w:pos="1456"/>
        </w:tabs>
        <w:spacing w:line="23" w:lineRule="atLeast"/>
        <w:ind w:firstLine="709"/>
      </w:pPr>
      <w:proofErr w:type="gramStart"/>
      <w:r>
        <w:t>Со сведениями о порядке проведения аукциона можно ознакомиться на</w:t>
      </w:r>
      <w:r w:rsidRPr="005E6FCB">
        <w:t xml:space="preserve"> официальн</w:t>
      </w:r>
      <w:r>
        <w:t>ом</w:t>
      </w:r>
      <w:r w:rsidRPr="005E6FCB">
        <w:t xml:space="preserve"> сайт</w:t>
      </w:r>
      <w:r>
        <w:t>е</w:t>
      </w:r>
      <w:r w:rsidRPr="005E6FCB">
        <w:t xml:space="preserve"> администрации Петровского городского округа Ставропольского края в информационно-телекоммуникационной сети «Интернет»</w:t>
      </w:r>
      <w:r w:rsidRPr="00F401EE">
        <w:t xml:space="preserve"> </w:t>
      </w:r>
      <w:r>
        <w:rPr>
          <w:lang w:val="en-US"/>
        </w:rPr>
        <w:t>https</w:t>
      </w:r>
      <w:r>
        <w:t>://</w:t>
      </w:r>
      <w:proofErr w:type="spellStart"/>
      <w:r w:rsidRPr="005E6FCB">
        <w:rPr>
          <w:lang w:val="en-US"/>
        </w:rPr>
        <w:t>petrgosk</w:t>
      </w:r>
      <w:proofErr w:type="spellEnd"/>
      <w:r w:rsidRPr="005E6FCB">
        <w:t>.</w:t>
      </w:r>
      <w:proofErr w:type="spellStart"/>
      <w:r w:rsidRPr="005E6FCB">
        <w:rPr>
          <w:lang w:val="en-US"/>
        </w:rPr>
        <w:t>ru</w:t>
      </w:r>
      <w:proofErr w:type="spellEnd"/>
      <w:r>
        <w:t>//</w:t>
      </w:r>
      <w:r w:rsidRPr="005E6FCB">
        <w:t xml:space="preserve"> в разделе «</w:t>
      </w:r>
      <w:r>
        <w:t>Экономика</w:t>
      </w:r>
      <w:r w:rsidRPr="005E6FCB">
        <w:t>» «</w:t>
      </w:r>
      <w:r>
        <w:t xml:space="preserve">Развитие предпринимательства, торговли и потребительского рынка»  </w:t>
      </w:r>
      <w:r w:rsidRPr="005E6FCB">
        <w:t>или получить на бумажном носителе в отделе развития предпринимательства, то</w:t>
      </w:r>
      <w:r>
        <w:t>рговли и потребительского рынка при личном обращении с понедельника по пятницу с 08-00 часов до 17-00 часов по</w:t>
      </w:r>
      <w:proofErr w:type="gramEnd"/>
      <w:r>
        <w:t xml:space="preserve"> адресу: город Светлоград, площадь 50 лет Октября, 8, кабинет 213.</w:t>
      </w:r>
    </w:p>
    <w:p w:rsidR="00EB3F25" w:rsidRDefault="00EB3F25" w:rsidP="00EB3F25">
      <w:pPr>
        <w:tabs>
          <w:tab w:val="right" w:pos="0"/>
          <w:tab w:val="right" w:pos="284"/>
          <w:tab w:val="left" w:pos="1456"/>
        </w:tabs>
        <w:spacing w:line="23" w:lineRule="atLeast"/>
        <w:ind w:firstLine="709"/>
      </w:pPr>
      <w:r w:rsidRPr="005E6FCB">
        <w:t xml:space="preserve">4. </w:t>
      </w:r>
      <w:proofErr w:type="gramStart"/>
      <w:r w:rsidRPr="005E6FCB">
        <w:t xml:space="preserve">Предмет аукциона (лот), в том числе местонахождение, тип (вид), целевое (функциональное) назначение, площадь места, предоставляемого для размещения  </w:t>
      </w:r>
      <w:r>
        <w:t>нестационарных торговых объектов (далее – НТО):</w:t>
      </w:r>
      <w:proofErr w:type="gramEnd"/>
    </w:p>
    <w:p w:rsidR="00EB3F25" w:rsidRPr="005E6FCB" w:rsidRDefault="00EB3F25" w:rsidP="00EB3F25">
      <w:pPr>
        <w:tabs>
          <w:tab w:val="right" w:pos="0"/>
          <w:tab w:val="right" w:pos="284"/>
          <w:tab w:val="left" w:pos="1456"/>
        </w:tabs>
        <w:spacing w:line="23" w:lineRule="atLeast"/>
        <w:ind w:firstLine="709"/>
      </w:pPr>
      <w:r>
        <w:t>П</w:t>
      </w:r>
      <w:r w:rsidRPr="005E6FCB">
        <w:t>редмет</w:t>
      </w:r>
      <w:r>
        <w:t>ом</w:t>
      </w:r>
      <w:r w:rsidRPr="005E6FCB">
        <w:t xml:space="preserve"> аукциона </w:t>
      </w:r>
      <w:r>
        <w:t>на право заключения договора на размещение НТО являются свободные места для размещения НТО, указанные в Схеме:</w:t>
      </w:r>
    </w:p>
    <w:p w:rsidR="00EB3F25" w:rsidRDefault="00EB3F25" w:rsidP="00EB3F25">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 xml:space="preserve">Лот № 1 – торговый павильон, адрес места расположения: Ставропольский край, Петровский район, с. </w:t>
      </w:r>
      <w:proofErr w:type="spellStart"/>
      <w:r>
        <w:rPr>
          <w:rFonts w:ascii="Times New Roman" w:hAnsi="Times New Roman"/>
          <w:sz w:val="28"/>
          <w:szCs w:val="28"/>
        </w:rPr>
        <w:t>Константиновское</w:t>
      </w:r>
      <w:proofErr w:type="spellEnd"/>
      <w:r>
        <w:rPr>
          <w:rFonts w:ascii="Times New Roman" w:hAnsi="Times New Roman"/>
          <w:sz w:val="28"/>
          <w:szCs w:val="28"/>
        </w:rPr>
        <w:t>, в 47 метрах западнее здания Дома Быта кадастровый номер земельного участка 26:08:050404:57, непродовольственные товары, 1 место, площадь размещения 42 кв.м. (№ 6.7 Схемы, далее – лот № 1);</w:t>
      </w:r>
    </w:p>
    <w:p w:rsidR="00EB3F25" w:rsidRDefault="00EB3F25" w:rsidP="00EB3F25">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 xml:space="preserve">Лот № 2 – торговый павильон, адрес места расположения: Ставропольский край, Петровский район, с. </w:t>
      </w:r>
      <w:proofErr w:type="spellStart"/>
      <w:r>
        <w:rPr>
          <w:rFonts w:ascii="Times New Roman" w:hAnsi="Times New Roman"/>
          <w:sz w:val="28"/>
          <w:szCs w:val="28"/>
        </w:rPr>
        <w:t>Константиновское</w:t>
      </w:r>
      <w:proofErr w:type="spellEnd"/>
      <w:r>
        <w:rPr>
          <w:rFonts w:ascii="Times New Roman" w:hAnsi="Times New Roman"/>
          <w:sz w:val="28"/>
          <w:szCs w:val="28"/>
        </w:rPr>
        <w:t>, парковая зона в 5 метрах западнее крытого рынка кадастровый номер земельного участка 26:08:050404:124, непродовольственные товары, 1 место, площадь размещения 20 кв.м. (№ 6.8 Схемы, далее – лот № 2);</w:t>
      </w:r>
    </w:p>
    <w:p w:rsidR="00EB3F25" w:rsidRDefault="00EB3F25" w:rsidP="00EB3F25">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 xml:space="preserve">Лот № 3 – торговый павильон, адрес места расположения: Ставропольский край, Петровский район, с. </w:t>
      </w:r>
      <w:proofErr w:type="spellStart"/>
      <w:r>
        <w:rPr>
          <w:rFonts w:ascii="Times New Roman" w:hAnsi="Times New Roman"/>
          <w:sz w:val="28"/>
          <w:szCs w:val="28"/>
        </w:rPr>
        <w:t>Константиновское</w:t>
      </w:r>
      <w:proofErr w:type="spellEnd"/>
      <w:r>
        <w:rPr>
          <w:rFonts w:ascii="Times New Roman" w:hAnsi="Times New Roman"/>
          <w:sz w:val="28"/>
          <w:szCs w:val="28"/>
        </w:rPr>
        <w:t xml:space="preserve">, 20 метров на восток от магазина, расположенного по ул. Таманская, </w:t>
      </w:r>
      <w:proofErr w:type="gramStart"/>
      <w:r>
        <w:rPr>
          <w:rFonts w:ascii="Times New Roman" w:hAnsi="Times New Roman"/>
          <w:sz w:val="28"/>
          <w:szCs w:val="28"/>
        </w:rPr>
        <w:t>1</w:t>
      </w:r>
      <w:proofErr w:type="gramEnd"/>
      <w:r>
        <w:rPr>
          <w:rFonts w:ascii="Times New Roman" w:hAnsi="Times New Roman"/>
          <w:sz w:val="28"/>
          <w:szCs w:val="28"/>
        </w:rPr>
        <w:t xml:space="preserve"> а кадастровый номер земельного участка 26:08:050326:102, непродовольственные товары, 1 место, площадь размещения 29 кв.м. (№ 6.10 Схемы, далее – лот № 3).</w:t>
      </w:r>
    </w:p>
    <w:p w:rsidR="00EB3F25" w:rsidRDefault="00EB3F25" w:rsidP="00EB3F25">
      <w:pPr>
        <w:tabs>
          <w:tab w:val="right" w:pos="0"/>
          <w:tab w:val="right" w:pos="284"/>
          <w:tab w:val="left" w:pos="1456"/>
        </w:tabs>
        <w:spacing w:line="23" w:lineRule="atLeast"/>
        <w:ind w:firstLine="709"/>
      </w:pPr>
      <w:r>
        <w:t xml:space="preserve">5. Правила проведения аукциона: для участия в аукционе заявители </w:t>
      </w:r>
      <w:r w:rsidRPr="00203390">
        <w:t>(юридические лица или индивидуальные предприниматели) лично или через</w:t>
      </w:r>
      <w:r>
        <w:t xml:space="preserve"> своего представителя представляют в администрацию Петровского городского округа Ставропольского края, следующие документы:</w:t>
      </w:r>
    </w:p>
    <w:p w:rsidR="00EB3F25" w:rsidRPr="00E94F0C" w:rsidRDefault="00EB3F25" w:rsidP="00EB3F25">
      <w:pPr>
        <w:pStyle w:val="af"/>
        <w:spacing w:before="0" w:beforeAutospacing="0" w:after="0" w:afterAutospacing="0"/>
        <w:ind w:firstLine="709"/>
        <w:jc w:val="both"/>
        <w:rPr>
          <w:sz w:val="28"/>
          <w:szCs w:val="28"/>
        </w:rPr>
      </w:pPr>
      <w:proofErr w:type="gramStart"/>
      <w:r w:rsidRPr="00E94F0C">
        <w:rPr>
          <w:sz w:val="28"/>
          <w:szCs w:val="28"/>
        </w:rPr>
        <w:t xml:space="preserve">- заявку на участие в аукционе </w:t>
      </w:r>
      <w:r w:rsidRPr="00E94F0C">
        <w:rPr>
          <w:bCs/>
          <w:sz w:val="28"/>
          <w:szCs w:val="28"/>
        </w:rPr>
        <w:t xml:space="preserve">по установленной форме, утвержденной постановлением администрации Петровского городского округа Ставропольского края от 17 июля 2018 г. № 1176  «О размещении нестационарных торговых объектов на территории Петровского городского </w:t>
      </w:r>
      <w:r w:rsidRPr="00E94F0C">
        <w:rPr>
          <w:bCs/>
          <w:sz w:val="28"/>
          <w:szCs w:val="28"/>
        </w:rPr>
        <w:lastRenderedPageBreak/>
        <w:t>округа Ставропольского края»</w:t>
      </w:r>
      <w:r>
        <w:rPr>
          <w:bCs/>
          <w:sz w:val="28"/>
          <w:szCs w:val="28"/>
        </w:rPr>
        <w:t>,</w:t>
      </w:r>
      <w:r w:rsidRPr="00E94F0C">
        <w:rPr>
          <w:bCs/>
          <w:sz w:val="28"/>
          <w:szCs w:val="28"/>
        </w:rPr>
        <w:t xml:space="preserve">  </w:t>
      </w:r>
      <w:r w:rsidRPr="00E94F0C">
        <w:rPr>
          <w:sz w:val="28"/>
          <w:szCs w:val="28"/>
        </w:rPr>
        <w:t>с указанием банковских реквизитов счета для возврата задатка;</w:t>
      </w:r>
      <w:proofErr w:type="gramEnd"/>
    </w:p>
    <w:p w:rsidR="00EB3F25" w:rsidRPr="00350B6F" w:rsidRDefault="00EB3F25" w:rsidP="00EB3F25">
      <w:pPr>
        <w:pStyle w:val="af"/>
        <w:spacing w:before="0" w:beforeAutospacing="0" w:after="0" w:afterAutospacing="0"/>
        <w:ind w:firstLine="709"/>
        <w:jc w:val="both"/>
        <w:rPr>
          <w:color w:val="000000"/>
          <w:sz w:val="28"/>
          <w:szCs w:val="28"/>
        </w:rPr>
      </w:pPr>
      <w:r w:rsidRPr="00350B6F">
        <w:rPr>
          <w:color w:val="000000"/>
          <w:sz w:val="28"/>
          <w:szCs w:val="28"/>
        </w:rPr>
        <w:t>- копию документа, удостоверяющего личность заявителя – индивидуального предпринимателя или его представителя, представителя юридического лица;</w:t>
      </w:r>
    </w:p>
    <w:p w:rsidR="00EB3F25" w:rsidRPr="00350B6F" w:rsidRDefault="00EB3F25" w:rsidP="00EB3F25">
      <w:pPr>
        <w:pStyle w:val="af"/>
        <w:spacing w:before="0" w:beforeAutospacing="0" w:after="0" w:afterAutospacing="0"/>
        <w:ind w:firstLine="709"/>
        <w:jc w:val="both"/>
        <w:rPr>
          <w:color w:val="000000"/>
          <w:sz w:val="28"/>
          <w:szCs w:val="28"/>
        </w:rPr>
      </w:pPr>
      <w:r w:rsidRPr="00350B6F">
        <w:rPr>
          <w:color w:val="000000"/>
          <w:sz w:val="28"/>
          <w:szCs w:val="28"/>
        </w:rPr>
        <w:t>-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EB3F25" w:rsidRPr="00350B6F" w:rsidRDefault="00EB3F25" w:rsidP="00EB3F25">
      <w:pPr>
        <w:pStyle w:val="af"/>
        <w:spacing w:before="0" w:beforeAutospacing="0" w:after="0" w:afterAutospacing="0"/>
        <w:ind w:firstLine="709"/>
        <w:jc w:val="both"/>
        <w:rPr>
          <w:color w:val="000000"/>
          <w:sz w:val="28"/>
          <w:szCs w:val="28"/>
        </w:rPr>
      </w:pPr>
      <w:r w:rsidRPr="00350B6F">
        <w:rPr>
          <w:color w:val="000000"/>
          <w:sz w:val="28"/>
          <w:szCs w:val="28"/>
        </w:rPr>
        <w:t>-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 на дату подачи заявки;</w:t>
      </w:r>
    </w:p>
    <w:p w:rsidR="00EB3F25" w:rsidRPr="006C5914" w:rsidRDefault="00EB3F25" w:rsidP="00EB3F25">
      <w:pPr>
        <w:pStyle w:val="af"/>
        <w:spacing w:before="0" w:beforeAutospacing="0" w:after="0" w:afterAutospacing="0"/>
        <w:ind w:firstLine="709"/>
        <w:jc w:val="both"/>
        <w:rPr>
          <w:sz w:val="28"/>
          <w:szCs w:val="28"/>
        </w:rPr>
      </w:pPr>
      <w:r w:rsidRPr="006C5914">
        <w:rPr>
          <w:sz w:val="28"/>
          <w:szCs w:val="28"/>
        </w:rPr>
        <w:t xml:space="preserve">- нотариально заверенный перевод </w:t>
      </w:r>
      <w:proofErr w:type="gramStart"/>
      <w:r w:rsidRPr="006C5914">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C5914">
        <w:rPr>
          <w:sz w:val="28"/>
          <w:szCs w:val="28"/>
        </w:rPr>
        <w:t>, если заявителем является иностранное юридическое лицо;</w:t>
      </w:r>
    </w:p>
    <w:p w:rsidR="00EB3F25" w:rsidRPr="00350B6F" w:rsidRDefault="00EB3F25" w:rsidP="00EB3F25">
      <w:pPr>
        <w:pStyle w:val="af"/>
        <w:tabs>
          <w:tab w:val="left" w:pos="7335"/>
        </w:tabs>
        <w:spacing w:before="0" w:beforeAutospacing="0" w:after="0" w:afterAutospacing="0"/>
        <w:ind w:firstLine="709"/>
        <w:jc w:val="both"/>
        <w:rPr>
          <w:color w:val="000000"/>
          <w:sz w:val="28"/>
          <w:szCs w:val="28"/>
        </w:rPr>
      </w:pPr>
      <w:r w:rsidRPr="00350B6F">
        <w:rPr>
          <w:color w:val="000000"/>
          <w:sz w:val="28"/>
          <w:szCs w:val="28"/>
        </w:rPr>
        <w:t>- документы, подтверждающие внесение задатка.</w:t>
      </w:r>
      <w:r>
        <w:rPr>
          <w:color w:val="000000"/>
          <w:sz w:val="28"/>
          <w:szCs w:val="28"/>
        </w:rPr>
        <w:tab/>
      </w:r>
    </w:p>
    <w:p w:rsidR="00EB3F25" w:rsidRDefault="00EB3F25" w:rsidP="00EB3F25">
      <w:pPr>
        <w:tabs>
          <w:tab w:val="right" w:pos="0"/>
          <w:tab w:val="right" w:pos="284"/>
          <w:tab w:val="left" w:pos="1456"/>
        </w:tabs>
        <w:spacing w:line="23" w:lineRule="atLeast"/>
        <w:ind w:firstLine="709"/>
      </w:pPr>
      <w:r>
        <w:t xml:space="preserve">Рассмотрение заявок </w:t>
      </w:r>
      <w:proofErr w:type="gramStart"/>
      <w:r>
        <w:t>на участие в аукционе на право заключения договоров на размещение нестационарных торговых объектов на территории</w:t>
      </w:r>
      <w:proofErr w:type="gramEnd"/>
      <w:r>
        <w:t xml:space="preserve"> Петровского городского округа Ставропольского края и обеспечение процедуры проведения аукциона на право заключения договоров на размещение НТО осуществляется комиссией.</w:t>
      </w:r>
    </w:p>
    <w:p w:rsidR="00EB3F25" w:rsidRDefault="00EB3F25" w:rsidP="00EB3F25">
      <w:pPr>
        <w:tabs>
          <w:tab w:val="right" w:pos="0"/>
          <w:tab w:val="right" w:pos="284"/>
          <w:tab w:val="left" w:pos="1456"/>
        </w:tabs>
        <w:spacing w:line="23" w:lineRule="atLeast"/>
        <w:ind w:firstLine="709"/>
      </w:pPr>
      <w:r>
        <w:t>Комиссия рассматривает поступившие заявки на участие в аукционе в течение 3 календарных дней со дня истечения срока приема заявок.</w:t>
      </w:r>
    </w:p>
    <w:p w:rsidR="00EB3F25" w:rsidRDefault="00EB3F25" w:rsidP="00EB3F25">
      <w:pPr>
        <w:tabs>
          <w:tab w:val="right" w:pos="0"/>
          <w:tab w:val="right" w:pos="284"/>
          <w:tab w:val="left" w:pos="1456"/>
        </w:tabs>
        <w:spacing w:line="23" w:lineRule="atLeast"/>
        <w:ind w:firstLine="709"/>
      </w:pPr>
      <w:r>
        <w:t>Секретарь комиссии ведет протокол рассмотрения заявок на участие в аукционе.</w:t>
      </w:r>
    </w:p>
    <w:p w:rsidR="00EB3F25" w:rsidRDefault="00EB3F25" w:rsidP="00EB3F25">
      <w:pPr>
        <w:tabs>
          <w:tab w:val="right" w:pos="0"/>
          <w:tab w:val="right" w:pos="284"/>
          <w:tab w:val="left" w:pos="1456"/>
        </w:tabs>
        <w:spacing w:line="23" w:lineRule="atLeast"/>
        <w:ind w:firstLine="709"/>
      </w:pPr>
      <w: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одного рабочего дня, следующего за днем подписания протокола рассмотрения заявок на участие в аукционе.</w:t>
      </w:r>
    </w:p>
    <w:p w:rsidR="00EB3F25" w:rsidRDefault="00EB3F25" w:rsidP="00EB3F25">
      <w:pPr>
        <w:tabs>
          <w:tab w:val="right" w:pos="0"/>
          <w:tab w:val="right" w:pos="284"/>
          <w:tab w:val="left" w:pos="1456"/>
        </w:tabs>
        <w:spacing w:line="23" w:lineRule="atLeast"/>
        <w:ind w:firstLine="709"/>
        <w:rPr>
          <w:color w:val="000000"/>
        </w:rPr>
      </w:pPr>
      <w:r>
        <w:t xml:space="preserve">Организатор </w:t>
      </w:r>
      <w:r w:rsidRPr="006C5914">
        <w:t xml:space="preserve">аукциона ведет аудиозапись процедуры аукциона. </w:t>
      </w:r>
      <w:r w:rsidRPr="00350B6F">
        <w:rPr>
          <w:color w:val="000000"/>
        </w:rPr>
        <w:t>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r>
        <w:rPr>
          <w:color w:val="000000"/>
        </w:rPr>
        <w:t>.</w:t>
      </w:r>
    </w:p>
    <w:p w:rsidR="00EB3F25" w:rsidRPr="005E6FCB" w:rsidRDefault="00EB3F25" w:rsidP="00EB3F25">
      <w:pPr>
        <w:tabs>
          <w:tab w:val="right" w:pos="0"/>
          <w:tab w:val="right" w:pos="284"/>
          <w:tab w:val="left" w:pos="1456"/>
        </w:tabs>
        <w:spacing w:line="23" w:lineRule="atLeast"/>
        <w:ind w:firstLine="709"/>
      </w:pPr>
      <w:r>
        <w:rPr>
          <w:color w:val="000000"/>
        </w:rPr>
        <w:t>6. С</w:t>
      </w:r>
      <w:r w:rsidRPr="005E6FCB">
        <w:t>рок действия дог</w:t>
      </w:r>
      <w:r>
        <w:t>овора на размещение НТО - 5 лет.</w:t>
      </w:r>
    </w:p>
    <w:p w:rsidR="00EB3F25" w:rsidRDefault="00EB3F25" w:rsidP="00EB3F25">
      <w:pPr>
        <w:tabs>
          <w:tab w:val="right" w:pos="0"/>
          <w:tab w:val="right" w:pos="284"/>
          <w:tab w:val="left" w:pos="1456"/>
        </w:tabs>
        <w:spacing w:line="23" w:lineRule="atLeast"/>
        <w:ind w:firstLine="709"/>
      </w:pPr>
      <w:r w:rsidRPr="00CC0B99">
        <w:t xml:space="preserve">7. Начальная цена предмета аукциона </w:t>
      </w:r>
      <w:r>
        <w:t>в размере годовой платы установлена в соответствии с о</w:t>
      </w:r>
      <w:r w:rsidRPr="00CC0B99">
        <w:t>тчета</w:t>
      </w:r>
      <w:r>
        <w:t>ми</w:t>
      </w:r>
      <w:r w:rsidRPr="00CC0B99">
        <w:t xml:space="preserve"> об определении рыночной стоимости права размещения нестационарного торгового объекта, подготовленного в соответствии с</w:t>
      </w:r>
      <w:r w:rsidRPr="006A20F5">
        <w:rPr>
          <w:color w:val="FF0000"/>
        </w:rPr>
        <w:t xml:space="preserve"> </w:t>
      </w:r>
      <w:r w:rsidRPr="00CC0B99">
        <w:t xml:space="preserve">Федеральным законом от 29 июля 1998 года № 135-ФЗ «Об оценочной деятельности в Российской Федерации», </w:t>
      </w:r>
      <w:r>
        <w:t>и составляет:</w:t>
      </w:r>
    </w:p>
    <w:p w:rsidR="00EB3F25" w:rsidRDefault="00EB3F25" w:rsidP="00EB3F25">
      <w:pPr>
        <w:pStyle w:val="ConsPlusNormal"/>
        <w:widowControl/>
        <w:tabs>
          <w:tab w:val="left" w:pos="993"/>
          <w:tab w:val="left" w:pos="1134"/>
        </w:tabs>
        <w:ind w:firstLine="709"/>
        <w:rPr>
          <w:rFonts w:ascii="Times New Roman" w:hAnsi="Times New Roman"/>
          <w:sz w:val="28"/>
          <w:szCs w:val="28"/>
        </w:rPr>
      </w:pPr>
      <w:r>
        <w:rPr>
          <w:rFonts w:ascii="Times New Roman" w:hAnsi="Times New Roman"/>
          <w:sz w:val="28"/>
          <w:szCs w:val="28"/>
        </w:rPr>
        <w:lastRenderedPageBreak/>
        <w:t>- по лоту № 1 – 25200 (Двадцать пять тысяч двести) рублей 00 коп</w:t>
      </w:r>
      <w:proofErr w:type="gramStart"/>
      <w:r>
        <w:rPr>
          <w:rFonts w:ascii="Times New Roman" w:hAnsi="Times New Roman"/>
          <w:sz w:val="28"/>
          <w:szCs w:val="28"/>
        </w:rPr>
        <w:t>.;</w:t>
      </w:r>
      <w:proofErr w:type="gramEnd"/>
    </w:p>
    <w:p w:rsidR="00EB3F25" w:rsidRDefault="00EB3F25" w:rsidP="00EB3F25">
      <w:pPr>
        <w:pStyle w:val="ConsPlusNormal"/>
        <w:widowControl/>
        <w:tabs>
          <w:tab w:val="left" w:pos="993"/>
          <w:tab w:val="left" w:pos="1134"/>
        </w:tabs>
        <w:ind w:firstLine="709"/>
        <w:rPr>
          <w:rFonts w:ascii="Times New Roman" w:hAnsi="Times New Roman"/>
          <w:sz w:val="28"/>
          <w:szCs w:val="28"/>
        </w:rPr>
      </w:pPr>
      <w:r>
        <w:rPr>
          <w:rFonts w:ascii="Times New Roman" w:hAnsi="Times New Roman"/>
          <w:sz w:val="28"/>
          <w:szCs w:val="28"/>
        </w:rPr>
        <w:t>- по лоту № 2 – 12000 (Двенадцать тысяч) рублей 00 коп</w:t>
      </w:r>
      <w:proofErr w:type="gramStart"/>
      <w:r>
        <w:rPr>
          <w:rFonts w:ascii="Times New Roman" w:hAnsi="Times New Roman"/>
          <w:sz w:val="28"/>
          <w:szCs w:val="28"/>
        </w:rPr>
        <w:t>.;</w:t>
      </w:r>
      <w:proofErr w:type="gramEnd"/>
    </w:p>
    <w:p w:rsidR="00EB3F25" w:rsidRDefault="00EB3F25" w:rsidP="00EB3F25">
      <w:pPr>
        <w:pStyle w:val="ConsPlusNormal"/>
        <w:widowControl/>
        <w:tabs>
          <w:tab w:val="left" w:pos="993"/>
          <w:tab w:val="left" w:pos="1134"/>
        </w:tabs>
        <w:ind w:firstLine="709"/>
        <w:rPr>
          <w:rFonts w:ascii="Times New Roman" w:hAnsi="Times New Roman"/>
          <w:sz w:val="28"/>
          <w:szCs w:val="28"/>
        </w:rPr>
      </w:pPr>
      <w:r>
        <w:rPr>
          <w:rFonts w:ascii="Times New Roman" w:hAnsi="Times New Roman"/>
          <w:sz w:val="28"/>
          <w:szCs w:val="28"/>
        </w:rPr>
        <w:t>- по лоту № 3 – 18409 (Восемнадцать тысяч четыреста девять) рублей 20 коп.</w:t>
      </w:r>
    </w:p>
    <w:p w:rsidR="00EB3F25" w:rsidRDefault="00EB3F25" w:rsidP="00EB3F25">
      <w:pPr>
        <w:tabs>
          <w:tab w:val="right" w:pos="0"/>
          <w:tab w:val="right" w:pos="284"/>
          <w:tab w:val="left" w:pos="1456"/>
        </w:tabs>
        <w:spacing w:line="23" w:lineRule="atLeast"/>
        <w:ind w:firstLine="709"/>
      </w:pPr>
      <w:r>
        <w:t xml:space="preserve">8. «Шаг аукциона» </w:t>
      </w:r>
      <w:r w:rsidRPr="005E6FCB">
        <w:t>устанавливается в размере трех процентов от н</w:t>
      </w:r>
      <w:r>
        <w:t>ачальной цены предмета аукциона:</w:t>
      </w:r>
    </w:p>
    <w:p w:rsidR="00EB3F25" w:rsidRDefault="00EB3F25" w:rsidP="00EB3F25">
      <w:pPr>
        <w:tabs>
          <w:tab w:val="right" w:pos="0"/>
          <w:tab w:val="right" w:pos="284"/>
          <w:tab w:val="left" w:pos="1456"/>
        </w:tabs>
        <w:spacing w:line="23" w:lineRule="atLeast"/>
        <w:ind w:firstLine="709"/>
      </w:pPr>
      <w:r>
        <w:t>- по лоту № 1 – 756 (Семьсот пятьдесят шесть) рублей 00 коп.</w:t>
      </w:r>
    </w:p>
    <w:p w:rsidR="00EB3F25" w:rsidRDefault="00EB3F25" w:rsidP="00EB3F25">
      <w:pPr>
        <w:tabs>
          <w:tab w:val="right" w:pos="0"/>
          <w:tab w:val="right" w:pos="284"/>
          <w:tab w:val="left" w:pos="1456"/>
        </w:tabs>
        <w:spacing w:line="23" w:lineRule="atLeast"/>
        <w:ind w:firstLine="709"/>
      </w:pPr>
      <w:r>
        <w:t>- по лоту № 2 – 360 (Триста шестьдесят) рублей 00 коп.</w:t>
      </w:r>
    </w:p>
    <w:p w:rsidR="00EB3F25" w:rsidRDefault="00EB3F25" w:rsidP="00EB3F25">
      <w:pPr>
        <w:tabs>
          <w:tab w:val="right" w:pos="0"/>
          <w:tab w:val="right" w:pos="284"/>
          <w:tab w:val="left" w:pos="1456"/>
        </w:tabs>
        <w:spacing w:line="23" w:lineRule="atLeast"/>
        <w:ind w:firstLine="709"/>
      </w:pPr>
      <w:r>
        <w:t>- по лоту № 3 – 552 (Пятьсот пятьдесят два) рубля 28 коп.</w:t>
      </w:r>
    </w:p>
    <w:p w:rsidR="00EB3F25" w:rsidRPr="005E6FCB" w:rsidRDefault="00EB3F25" w:rsidP="00EB3F25">
      <w:pPr>
        <w:tabs>
          <w:tab w:val="right" w:pos="0"/>
          <w:tab w:val="right" w:pos="284"/>
          <w:tab w:val="left" w:pos="1456"/>
        </w:tabs>
        <w:spacing w:line="23" w:lineRule="atLeast"/>
        <w:ind w:firstLine="709"/>
      </w:pPr>
      <w:r>
        <w:t>9</w:t>
      </w:r>
      <w:r w:rsidRPr="005E6FCB">
        <w:t xml:space="preserve">. </w:t>
      </w:r>
      <w:proofErr w:type="gramStart"/>
      <w:r w:rsidRPr="005E6FCB">
        <w:t>Форма заявки на участие в аукционе</w:t>
      </w:r>
      <w:r>
        <w:t xml:space="preserve"> </w:t>
      </w:r>
      <w:r w:rsidRPr="005E6FCB">
        <w:t>утверждена постановлением администрации Петровского городского округа Ставропольского края от 17 июля 2018 г. № 1176</w:t>
      </w:r>
      <w:r>
        <w:t xml:space="preserve"> «О размещении нестационарных торговых объектов на территории Петровского городского округа Ставропольского края».</w:t>
      </w:r>
      <w:proofErr w:type="gramEnd"/>
    </w:p>
    <w:p w:rsidR="00EB3F25" w:rsidRDefault="00EB3F25" w:rsidP="00EB3F25">
      <w:pPr>
        <w:tabs>
          <w:tab w:val="right" w:pos="0"/>
          <w:tab w:val="right" w:pos="284"/>
          <w:tab w:val="left" w:pos="1456"/>
        </w:tabs>
        <w:spacing w:line="23" w:lineRule="atLeast"/>
        <w:ind w:firstLine="709"/>
      </w:pPr>
      <w:r>
        <w:t>10</w:t>
      </w:r>
      <w:r w:rsidRPr="005E6FCB">
        <w:t xml:space="preserve">. </w:t>
      </w:r>
      <w:proofErr w:type="gramStart"/>
      <w:r w:rsidRPr="005E6FCB">
        <w:t>Порядок приема</w:t>
      </w:r>
      <w:r>
        <w:t xml:space="preserve"> заявок</w:t>
      </w:r>
      <w:r w:rsidRPr="005E6FCB">
        <w:t>, адрес места приема</w:t>
      </w:r>
      <w:r>
        <w:t xml:space="preserve"> заявок:</w:t>
      </w:r>
      <w:r w:rsidRPr="005E6FCB">
        <w:t xml:space="preserve"> – заявка и пакет документов на участие в открытом аукционе предоставляются в письменной форме в администраци</w:t>
      </w:r>
      <w:r>
        <w:t>ю</w:t>
      </w:r>
      <w:r w:rsidRPr="005E6FCB">
        <w:t xml:space="preserve"> городского округа по адресу: 356530, Ставропольский край, город Светлоград, пл. 50 лет Октября, 8, </w:t>
      </w:r>
      <w:r>
        <w:t xml:space="preserve">2 этаж, </w:t>
      </w:r>
      <w:r w:rsidRPr="005E6FCB">
        <w:t xml:space="preserve">кабинет № 213 в двух экземплярах, один из которых остается в администрации городского округа, другой – у заявителя. </w:t>
      </w:r>
      <w:proofErr w:type="gramEnd"/>
    </w:p>
    <w:p w:rsidR="00EB3F25" w:rsidRDefault="00EB3F25" w:rsidP="00EB3F25">
      <w:pPr>
        <w:tabs>
          <w:tab w:val="right" w:pos="0"/>
          <w:tab w:val="right" w:pos="284"/>
          <w:tab w:val="left" w:pos="1456"/>
        </w:tabs>
        <w:spacing w:line="23" w:lineRule="atLeast"/>
        <w:ind w:firstLine="709"/>
      </w:pPr>
      <w:r w:rsidRPr="005E6FCB">
        <w:t xml:space="preserve">Заявки могут быть </w:t>
      </w:r>
      <w:r>
        <w:t>направлены</w:t>
      </w:r>
      <w:r w:rsidRPr="005E6FCB">
        <w:t xml:space="preserve"> в администрацию городского округа</w:t>
      </w:r>
      <w:r>
        <w:t>:</w:t>
      </w:r>
    </w:p>
    <w:p w:rsidR="00EB3F25" w:rsidRPr="005E6FCB" w:rsidRDefault="00EB3F25" w:rsidP="00EB3F25">
      <w:pPr>
        <w:tabs>
          <w:tab w:val="right" w:pos="0"/>
          <w:tab w:val="right" w:pos="284"/>
          <w:tab w:val="left" w:pos="1456"/>
        </w:tabs>
        <w:spacing w:line="23" w:lineRule="atLeast"/>
        <w:ind w:firstLine="709"/>
      </w:pPr>
      <w:r w:rsidRPr="005E6FCB">
        <w:t xml:space="preserve">- посредством почтовой связи на бумажном носителе по адресу: 356530, Ставропольский край, </w:t>
      </w:r>
      <w:r>
        <w:t xml:space="preserve">Петровский район, </w:t>
      </w:r>
      <w:r w:rsidRPr="005E6FCB">
        <w:t>город Светлоград, пл. 50 лет Октября, 8;</w:t>
      </w:r>
    </w:p>
    <w:p w:rsidR="00EB3F25" w:rsidRPr="0095636D" w:rsidRDefault="00EB3F25" w:rsidP="00EB3F25">
      <w:pPr>
        <w:tabs>
          <w:tab w:val="right" w:pos="0"/>
          <w:tab w:val="right" w:pos="284"/>
          <w:tab w:val="left" w:pos="1456"/>
        </w:tabs>
        <w:spacing w:line="23" w:lineRule="atLeast"/>
        <w:ind w:firstLine="709"/>
      </w:pPr>
      <w:r w:rsidRPr="005E6FCB">
        <w:t xml:space="preserve">- по электронной почте по адресу: </w:t>
      </w:r>
      <w:hyperlink r:id="rId7" w:history="1">
        <w:r w:rsidRPr="00450086">
          <w:rPr>
            <w:rStyle w:val="af1"/>
            <w:color w:val="auto"/>
            <w:u w:val="none"/>
            <w:lang w:val="en-US"/>
          </w:rPr>
          <w:t>torg</w:t>
        </w:r>
        <w:r w:rsidRPr="00450086">
          <w:rPr>
            <w:rStyle w:val="af1"/>
            <w:color w:val="auto"/>
            <w:u w:val="none"/>
          </w:rPr>
          <w:t>@</w:t>
        </w:r>
        <w:r w:rsidRPr="00450086">
          <w:rPr>
            <w:rStyle w:val="af1"/>
            <w:color w:val="auto"/>
            <w:u w:val="none"/>
            <w:lang w:val="en-US"/>
          </w:rPr>
          <w:t>petrgosk</w:t>
        </w:r>
        <w:r w:rsidRPr="00450086">
          <w:rPr>
            <w:rStyle w:val="af1"/>
            <w:color w:val="auto"/>
            <w:u w:val="none"/>
          </w:rPr>
          <w:t>.</w:t>
        </w:r>
        <w:r w:rsidRPr="00450086">
          <w:rPr>
            <w:rStyle w:val="af1"/>
            <w:color w:val="auto"/>
            <w:u w:val="none"/>
            <w:lang w:val="en-US"/>
          </w:rPr>
          <w:t>ru</w:t>
        </w:r>
      </w:hyperlink>
      <w:r w:rsidRPr="00450086">
        <w:t xml:space="preserve">., </w:t>
      </w:r>
      <w:hyperlink r:id="rId8" w:history="1">
        <w:proofErr w:type="gramStart"/>
        <w:r w:rsidRPr="00450086">
          <w:rPr>
            <w:rStyle w:val="af1"/>
            <w:color w:val="auto"/>
            <w:u w:val="none"/>
          </w:rPr>
          <w:t>подписанные</w:t>
        </w:r>
        <w:proofErr w:type="gramEnd"/>
      </w:hyperlink>
      <w:r w:rsidRPr="0095636D">
        <w:t xml:space="preserve"> электронно-цифровой подписью заявителя</w:t>
      </w:r>
      <w:r>
        <w:t xml:space="preserve"> (ЭЦП).</w:t>
      </w:r>
    </w:p>
    <w:p w:rsidR="00EB3F25" w:rsidRDefault="00EB3F25" w:rsidP="00EB3F25">
      <w:pPr>
        <w:tabs>
          <w:tab w:val="right" w:pos="0"/>
          <w:tab w:val="right" w:pos="284"/>
          <w:tab w:val="left" w:pos="1456"/>
        </w:tabs>
        <w:spacing w:line="23" w:lineRule="atLeast"/>
        <w:ind w:firstLine="709"/>
      </w:pPr>
      <w:r>
        <w:t>11</w:t>
      </w:r>
      <w:r w:rsidRPr="005E6FCB">
        <w:t>. Дата и время начала приема заявок  на участие в аукционе</w:t>
      </w:r>
      <w:r>
        <w:t xml:space="preserve">: </w:t>
      </w:r>
    </w:p>
    <w:p w:rsidR="00EB3F25" w:rsidRPr="005E6FCB" w:rsidRDefault="00EB3F25" w:rsidP="00EB3F25">
      <w:pPr>
        <w:tabs>
          <w:tab w:val="right" w:pos="0"/>
          <w:tab w:val="right" w:pos="284"/>
          <w:tab w:val="left" w:pos="1456"/>
        </w:tabs>
        <w:spacing w:line="23" w:lineRule="atLeast"/>
        <w:ind w:firstLine="709"/>
      </w:pPr>
      <w:r>
        <w:t>в рабочие дни с</w:t>
      </w:r>
      <w:r w:rsidRPr="005E6FCB">
        <w:t xml:space="preserve"> 08 час. 00 мин. </w:t>
      </w:r>
      <w:r>
        <w:t xml:space="preserve">по 17 час. 00 мин </w:t>
      </w:r>
      <w:r w:rsidRPr="005E6FCB">
        <w:t xml:space="preserve">по московскому времени </w:t>
      </w:r>
      <w:r>
        <w:t>25 января</w:t>
      </w:r>
      <w:r w:rsidRPr="005E6FCB">
        <w:t xml:space="preserve"> 201</w:t>
      </w:r>
      <w:r>
        <w:t>9</w:t>
      </w:r>
      <w:r w:rsidRPr="005E6FCB">
        <w:t xml:space="preserve"> года; </w:t>
      </w:r>
    </w:p>
    <w:p w:rsidR="00EB3F25" w:rsidRDefault="00EB3F25" w:rsidP="00EB3F25">
      <w:pPr>
        <w:tabs>
          <w:tab w:val="right" w:pos="0"/>
          <w:tab w:val="right" w:pos="284"/>
          <w:tab w:val="left" w:pos="1456"/>
        </w:tabs>
        <w:spacing w:line="23" w:lineRule="atLeast"/>
        <w:ind w:firstLine="709"/>
      </w:pPr>
      <w:r w:rsidRPr="005E6FCB">
        <w:t>окончание приема заявок на участие в аукционе</w:t>
      </w:r>
      <w:r>
        <w:t xml:space="preserve">: </w:t>
      </w:r>
    </w:p>
    <w:p w:rsidR="00EB3F25" w:rsidRDefault="00EB3F25" w:rsidP="00EB3F25">
      <w:pPr>
        <w:tabs>
          <w:tab w:val="right" w:pos="0"/>
          <w:tab w:val="right" w:pos="284"/>
          <w:tab w:val="left" w:pos="1456"/>
        </w:tabs>
        <w:spacing w:line="23" w:lineRule="atLeast"/>
        <w:ind w:firstLine="709"/>
      </w:pPr>
      <w:r>
        <w:t>в рабочие дни с</w:t>
      </w:r>
      <w:r w:rsidRPr="005E6FCB">
        <w:t xml:space="preserve"> 08 час. 00 мин – 17 час. 00 мин. по московскому времени </w:t>
      </w:r>
      <w:r>
        <w:t>по 21 февраля</w:t>
      </w:r>
      <w:r w:rsidRPr="005E6FCB">
        <w:t xml:space="preserve"> 201</w:t>
      </w:r>
      <w:r>
        <w:t>9</w:t>
      </w:r>
      <w:r w:rsidRPr="005E6FCB">
        <w:t xml:space="preserve"> г.</w:t>
      </w:r>
    </w:p>
    <w:p w:rsidR="00EB3F25" w:rsidRDefault="00EB3F25" w:rsidP="00EB3F25">
      <w:pPr>
        <w:tabs>
          <w:tab w:val="right" w:pos="0"/>
          <w:tab w:val="right" w:pos="284"/>
          <w:tab w:val="left" w:pos="1456"/>
        </w:tabs>
        <w:spacing w:line="23" w:lineRule="atLeast"/>
        <w:ind w:firstLine="709"/>
      </w:pPr>
      <w:r>
        <w:t>Организатор аукциона регистрирует заявку на участие в аукционе в день ее поступления. Заявка и опись предоставляемых документов составляется в двух экземплярах, один из которых остается в администрации городского округа, другой – у заявителя.</w:t>
      </w:r>
    </w:p>
    <w:p w:rsidR="00EB3F25" w:rsidRDefault="00EB3F25" w:rsidP="00EB3F25">
      <w:pPr>
        <w:pStyle w:val="af"/>
        <w:tabs>
          <w:tab w:val="left" w:pos="993"/>
          <w:tab w:val="left" w:pos="1276"/>
        </w:tabs>
        <w:spacing w:before="0" w:beforeAutospacing="0" w:after="0" w:afterAutospacing="0"/>
        <w:ind w:firstLine="567"/>
        <w:jc w:val="both"/>
        <w:rPr>
          <w:color w:val="000000"/>
          <w:sz w:val="28"/>
          <w:szCs w:val="28"/>
        </w:rPr>
      </w:pPr>
      <w:r>
        <w:rPr>
          <w:color w:val="000000"/>
          <w:sz w:val="28"/>
          <w:szCs w:val="28"/>
        </w:rPr>
        <w:t>Все листы Заявки на участие в аукционе должны быть прошиты и пронумерованы. Заявка на участие в аукционе должна содержать опись входящих в состав документов и быть подписана Участником, или лицом, уполномоченным таким Участником.</w:t>
      </w:r>
    </w:p>
    <w:p w:rsidR="00EB3F25" w:rsidRDefault="00EB3F25" w:rsidP="00EB3F25">
      <w:pPr>
        <w:pStyle w:val="af"/>
        <w:tabs>
          <w:tab w:val="left" w:pos="993"/>
          <w:tab w:val="left" w:pos="1276"/>
        </w:tabs>
        <w:spacing w:before="0" w:beforeAutospacing="0" w:after="0" w:afterAutospacing="0"/>
        <w:ind w:firstLine="567"/>
        <w:jc w:val="both"/>
        <w:rPr>
          <w:color w:val="000000"/>
          <w:sz w:val="28"/>
          <w:szCs w:val="28"/>
        </w:rPr>
      </w:pPr>
      <w:r>
        <w:rPr>
          <w:color w:val="000000"/>
          <w:sz w:val="28"/>
          <w:szCs w:val="28"/>
        </w:rPr>
        <w:t>Соблюдение Участником указанных требований означает, что все документы и сведения, входящие в состав Заявки на участие в аукционе поданы от имени Участника, а также подтверждает подлинность и достоверность представленных в заявки на участие в аукционе документов и сведений.</w:t>
      </w:r>
    </w:p>
    <w:p w:rsidR="00EB3F25" w:rsidRDefault="00EB3F25" w:rsidP="00EB3F25">
      <w:pPr>
        <w:tabs>
          <w:tab w:val="right" w:pos="0"/>
          <w:tab w:val="right" w:pos="284"/>
          <w:tab w:val="left" w:pos="709"/>
          <w:tab w:val="left" w:pos="1456"/>
        </w:tabs>
        <w:spacing w:line="23" w:lineRule="atLeast"/>
        <w:ind w:firstLine="709"/>
      </w:pPr>
      <w:r>
        <w:rPr>
          <w:color w:val="000000"/>
        </w:rPr>
        <w:lastRenderedPageBreak/>
        <w:t>Юридическое лицо или индивидуальный предприниматель, подавшие Заявку на участие в аукционе вправе отозвать заявку в любое время до даты и времени начала рассмотрения заявок на участие в аукционе</w:t>
      </w:r>
    </w:p>
    <w:p w:rsidR="00EB3F25" w:rsidRDefault="00EB3F25" w:rsidP="00EB3F25">
      <w:pPr>
        <w:pStyle w:val="af"/>
        <w:tabs>
          <w:tab w:val="left" w:pos="993"/>
          <w:tab w:val="left" w:pos="1276"/>
        </w:tabs>
        <w:spacing w:before="0" w:beforeAutospacing="0" w:after="0" w:afterAutospacing="0"/>
        <w:ind w:firstLine="567"/>
        <w:jc w:val="both"/>
        <w:rPr>
          <w:color w:val="000000"/>
          <w:sz w:val="28"/>
          <w:szCs w:val="28"/>
        </w:rPr>
      </w:pPr>
      <w:r>
        <w:rPr>
          <w:color w:val="000000"/>
          <w:sz w:val="28"/>
          <w:szCs w:val="28"/>
        </w:rPr>
        <w:t>Прием документов прекращается не ранее чем за 5 календарных дней до дня проведения аукциона.</w:t>
      </w:r>
    </w:p>
    <w:p w:rsidR="00EB3F25" w:rsidRDefault="00EB3F25" w:rsidP="00EB3F25">
      <w:pPr>
        <w:pStyle w:val="af"/>
        <w:tabs>
          <w:tab w:val="left" w:pos="993"/>
          <w:tab w:val="left" w:pos="1276"/>
        </w:tabs>
        <w:spacing w:before="0" w:beforeAutospacing="0" w:after="0" w:afterAutospacing="0"/>
        <w:ind w:firstLine="567"/>
        <w:jc w:val="both"/>
        <w:rPr>
          <w:color w:val="000000"/>
          <w:sz w:val="28"/>
          <w:szCs w:val="28"/>
        </w:rPr>
      </w:pPr>
      <w:r>
        <w:rPr>
          <w:color w:val="000000"/>
          <w:sz w:val="28"/>
          <w:szCs w:val="28"/>
        </w:rPr>
        <w:t>Один заявитель вправе подать только одну Заявку на участие в аукционе в отношении одного предмета аукциона (лота).</w:t>
      </w:r>
    </w:p>
    <w:p w:rsidR="00EB3F25" w:rsidRPr="00156649" w:rsidRDefault="00EB3F25" w:rsidP="00EB3F25">
      <w:pPr>
        <w:tabs>
          <w:tab w:val="right" w:pos="0"/>
          <w:tab w:val="right" w:pos="284"/>
          <w:tab w:val="left" w:pos="1456"/>
        </w:tabs>
        <w:spacing w:line="23" w:lineRule="atLeast"/>
        <w:ind w:firstLine="709"/>
      </w:pPr>
      <w:r>
        <w:t>Заявка на участие в аукционе, поступившая по истечении срока приема заявок, возвращается заявителю в день ее поступления.</w:t>
      </w:r>
    </w:p>
    <w:p w:rsidR="00EB3F25" w:rsidRDefault="00EB3F25" w:rsidP="00EB3F25">
      <w:pPr>
        <w:tabs>
          <w:tab w:val="right" w:pos="0"/>
          <w:tab w:val="right" w:pos="284"/>
          <w:tab w:val="left" w:pos="1456"/>
        </w:tabs>
        <w:spacing w:line="23" w:lineRule="atLeast"/>
        <w:ind w:firstLine="709"/>
      </w:pPr>
      <w:r>
        <w:t>12</w:t>
      </w:r>
      <w:r w:rsidRPr="005E6FCB">
        <w:t xml:space="preserve">. Размер задатка, порядок и срок его внесения участниками аукциона и возврата им задатка, банковских </w:t>
      </w:r>
      <w:proofErr w:type="gramStart"/>
      <w:r w:rsidRPr="005E6FCB">
        <w:t>реквизитах</w:t>
      </w:r>
      <w:proofErr w:type="gramEnd"/>
      <w:r w:rsidRPr="005E6FCB">
        <w:t xml:space="preserve"> счета для перечисления задатка</w:t>
      </w:r>
      <w:r>
        <w:t>:</w:t>
      </w:r>
    </w:p>
    <w:p w:rsidR="00EB3F25" w:rsidRDefault="00EB3F25" w:rsidP="00EB3F25">
      <w:pPr>
        <w:tabs>
          <w:tab w:val="right" w:pos="0"/>
          <w:tab w:val="right" w:pos="284"/>
          <w:tab w:val="left" w:pos="1456"/>
        </w:tabs>
        <w:spacing w:line="23" w:lineRule="atLeast"/>
        <w:ind w:firstLine="709"/>
      </w:pPr>
      <w:r>
        <w:t>С</w:t>
      </w:r>
      <w:r w:rsidRPr="005E6FCB">
        <w:t xml:space="preserve">умма задатка </w:t>
      </w:r>
      <w:r>
        <w:t xml:space="preserve">для участия в </w:t>
      </w:r>
      <w:r w:rsidRPr="005E6FCB">
        <w:t>аукцион</w:t>
      </w:r>
      <w:r>
        <w:t xml:space="preserve">е </w:t>
      </w:r>
      <w:r w:rsidRPr="005E6FCB">
        <w:t>определ</w:t>
      </w:r>
      <w:r>
        <w:t>ена</w:t>
      </w:r>
      <w:r w:rsidRPr="005E6FCB">
        <w:t xml:space="preserve"> в размере 50 процентов от начальной цены предмета аукциона</w:t>
      </w:r>
      <w:r>
        <w:t xml:space="preserve"> и составляет:</w:t>
      </w:r>
    </w:p>
    <w:p w:rsidR="00EB3F25" w:rsidRDefault="00EB3F25" w:rsidP="00EB3F25">
      <w:pPr>
        <w:pStyle w:val="ConsPlusNormal"/>
        <w:widowControl/>
        <w:tabs>
          <w:tab w:val="left" w:pos="993"/>
          <w:tab w:val="left" w:pos="1134"/>
        </w:tabs>
        <w:ind w:firstLine="709"/>
        <w:rPr>
          <w:rFonts w:ascii="Times New Roman" w:hAnsi="Times New Roman"/>
          <w:sz w:val="28"/>
          <w:szCs w:val="28"/>
        </w:rPr>
      </w:pPr>
      <w:r>
        <w:rPr>
          <w:rFonts w:ascii="Times New Roman" w:hAnsi="Times New Roman"/>
          <w:sz w:val="28"/>
          <w:szCs w:val="28"/>
        </w:rPr>
        <w:t>- по лоту № 1 – 12600 (Двенадцать тысяч шестьсот) рублей 00 коп.</w:t>
      </w:r>
    </w:p>
    <w:p w:rsidR="00EB3F25" w:rsidRDefault="00EB3F25" w:rsidP="00EB3F25">
      <w:pPr>
        <w:pStyle w:val="ConsPlusNormal"/>
        <w:widowControl/>
        <w:tabs>
          <w:tab w:val="left" w:pos="993"/>
          <w:tab w:val="left" w:pos="1134"/>
        </w:tabs>
        <w:ind w:firstLine="709"/>
        <w:rPr>
          <w:rFonts w:ascii="Times New Roman" w:hAnsi="Times New Roman"/>
          <w:sz w:val="28"/>
          <w:szCs w:val="28"/>
        </w:rPr>
      </w:pPr>
      <w:r>
        <w:rPr>
          <w:rFonts w:ascii="Times New Roman" w:hAnsi="Times New Roman"/>
          <w:sz w:val="28"/>
          <w:szCs w:val="28"/>
        </w:rPr>
        <w:t>- по лоту № 2 – 6000 (Шесть тысяч) рублей 00 коп;</w:t>
      </w:r>
    </w:p>
    <w:p w:rsidR="00EB3F25" w:rsidRDefault="00EB3F25" w:rsidP="00EB3F25">
      <w:pPr>
        <w:pStyle w:val="ConsPlusNormal"/>
        <w:widowControl/>
        <w:tabs>
          <w:tab w:val="left" w:pos="993"/>
          <w:tab w:val="left" w:pos="1134"/>
        </w:tabs>
        <w:ind w:firstLine="709"/>
        <w:rPr>
          <w:rFonts w:ascii="Times New Roman" w:hAnsi="Times New Roman"/>
          <w:sz w:val="28"/>
          <w:szCs w:val="28"/>
        </w:rPr>
      </w:pPr>
      <w:r>
        <w:rPr>
          <w:rFonts w:ascii="Times New Roman" w:hAnsi="Times New Roman"/>
          <w:sz w:val="28"/>
          <w:szCs w:val="28"/>
        </w:rPr>
        <w:t>- по лоту № 3 – 9205 (Девять тысяч двести пять) рублей 00 коп.</w:t>
      </w:r>
    </w:p>
    <w:p w:rsidR="00EB3F25" w:rsidRDefault="00EB3F25" w:rsidP="00EB3F25">
      <w:pPr>
        <w:tabs>
          <w:tab w:val="right" w:pos="0"/>
          <w:tab w:val="right" w:pos="284"/>
          <w:tab w:val="left" w:pos="1456"/>
        </w:tabs>
        <w:spacing w:line="23" w:lineRule="atLeast"/>
        <w:ind w:firstLine="709"/>
      </w:pPr>
      <w:r>
        <w:t>Срок внесения задатка: не позднее 21 февраля 2019 года.</w:t>
      </w:r>
    </w:p>
    <w:p w:rsidR="00EB3F25" w:rsidRPr="005E6FCB" w:rsidRDefault="00EB3F25" w:rsidP="00EB3F25">
      <w:pPr>
        <w:tabs>
          <w:tab w:val="right" w:pos="0"/>
          <w:tab w:val="right" w:pos="284"/>
          <w:tab w:val="left" w:pos="1456"/>
        </w:tabs>
        <w:spacing w:line="23" w:lineRule="atLeast"/>
        <w:ind w:firstLine="709"/>
      </w:pPr>
      <w:r>
        <w:rPr>
          <w:color w:val="000000"/>
        </w:rPr>
        <w:t>Ор</w:t>
      </w:r>
      <w:r w:rsidRPr="00D131F8">
        <w:rPr>
          <w:color w:val="000000"/>
        </w:rPr>
        <w:t>ганизатор аукциона</w:t>
      </w:r>
      <w:r>
        <w:rPr>
          <w:color w:val="000000"/>
        </w:rPr>
        <w:t xml:space="preserve"> </w:t>
      </w:r>
      <w:r w:rsidRPr="00350B6F">
        <w:rPr>
          <w:color w:val="000000"/>
        </w:rPr>
        <w:t>обязан вернуть заявителю, не допущенному к участию в аукционе, внесенный им задаток путем перечисления на расчетный счет заявителя в течение 3 рабочих дней со дня оформления протокола</w:t>
      </w:r>
      <w:r>
        <w:rPr>
          <w:color w:val="000000"/>
        </w:rPr>
        <w:t xml:space="preserve"> рассмотрения заявок на участие в аукционе.</w:t>
      </w:r>
    </w:p>
    <w:p w:rsidR="00EB3F25" w:rsidRDefault="00EB3F25" w:rsidP="00EB3F25">
      <w:pPr>
        <w:tabs>
          <w:tab w:val="right" w:pos="0"/>
          <w:tab w:val="right" w:pos="284"/>
          <w:tab w:val="left" w:pos="1456"/>
        </w:tabs>
        <w:spacing w:line="23" w:lineRule="atLeast"/>
        <w:ind w:firstLine="709"/>
      </w:pPr>
      <w:r>
        <w:t>Б</w:t>
      </w:r>
      <w:r w:rsidRPr="005E6FCB">
        <w:t>анковские реквизиты счета для перечисления задатка:</w:t>
      </w:r>
      <w:r w:rsidRPr="0094777D">
        <w:t xml:space="preserve"> </w:t>
      </w:r>
    </w:p>
    <w:p w:rsidR="00EB3F25" w:rsidRDefault="00EB3F25" w:rsidP="00EB3F25">
      <w:pPr>
        <w:tabs>
          <w:tab w:val="right" w:pos="0"/>
          <w:tab w:val="right" w:pos="284"/>
          <w:tab w:val="left" w:pos="1456"/>
        </w:tabs>
        <w:spacing w:line="23" w:lineRule="atLeast"/>
        <w:ind w:firstLine="709"/>
      </w:pPr>
      <w:r>
        <w:t>УФК по Ставропольскому краю (администрация Петровского городского округа Ставропольского края)</w:t>
      </w:r>
    </w:p>
    <w:p w:rsidR="00EB3F25" w:rsidRDefault="00EB3F25" w:rsidP="00EB3F25">
      <w:pPr>
        <w:tabs>
          <w:tab w:val="right" w:pos="0"/>
          <w:tab w:val="right" w:pos="284"/>
          <w:tab w:val="left" w:pos="1456"/>
        </w:tabs>
        <w:spacing w:line="23" w:lineRule="atLeast"/>
        <w:ind w:firstLine="709"/>
      </w:pPr>
      <w:r>
        <w:t>Лицевой счет 05213</w:t>
      </w:r>
      <w:r>
        <w:rPr>
          <w:lang w:val="en-US"/>
        </w:rPr>
        <w:t>D</w:t>
      </w:r>
      <w:r>
        <w:t>53270</w:t>
      </w:r>
    </w:p>
    <w:p w:rsidR="00EB3F25" w:rsidRDefault="00EB3F25" w:rsidP="00EB3F25">
      <w:pPr>
        <w:tabs>
          <w:tab w:val="right" w:pos="0"/>
          <w:tab w:val="right" w:pos="284"/>
          <w:tab w:val="left" w:pos="1456"/>
        </w:tabs>
        <w:spacing w:line="23" w:lineRule="atLeast"/>
        <w:ind w:firstLine="709"/>
      </w:pPr>
      <w:r>
        <w:t>ИНН 2617014342</w:t>
      </w:r>
    </w:p>
    <w:p w:rsidR="00EB3F25" w:rsidRDefault="00EB3F25" w:rsidP="00EB3F25">
      <w:pPr>
        <w:tabs>
          <w:tab w:val="right" w:pos="0"/>
          <w:tab w:val="right" w:pos="284"/>
          <w:tab w:val="left" w:pos="1456"/>
        </w:tabs>
        <w:spacing w:line="23" w:lineRule="atLeast"/>
        <w:ind w:firstLine="709"/>
      </w:pPr>
      <w:r>
        <w:t xml:space="preserve">КПП 261701001 </w:t>
      </w:r>
    </w:p>
    <w:p w:rsidR="00EB3F25" w:rsidRDefault="00EB3F25" w:rsidP="00EB3F25">
      <w:pPr>
        <w:tabs>
          <w:tab w:val="right" w:pos="0"/>
          <w:tab w:val="right" w:pos="284"/>
          <w:tab w:val="left" w:pos="1456"/>
        </w:tabs>
        <w:spacing w:line="23" w:lineRule="atLeast"/>
        <w:ind w:firstLine="709"/>
      </w:pPr>
      <w:r>
        <w:t xml:space="preserve">Расчетный счет 40302810607023000345 </w:t>
      </w:r>
    </w:p>
    <w:p w:rsidR="00EB3F25" w:rsidRDefault="00EB3F25" w:rsidP="00EB3F25">
      <w:pPr>
        <w:tabs>
          <w:tab w:val="right" w:pos="0"/>
          <w:tab w:val="right" w:pos="284"/>
          <w:tab w:val="left" w:pos="1456"/>
        </w:tabs>
        <w:spacing w:line="23" w:lineRule="atLeast"/>
        <w:ind w:firstLine="709"/>
      </w:pPr>
      <w:r>
        <w:t xml:space="preserve">в Отделение Ставрополь, </w:t>
      </w:r>
      <w:proofErr w:type="gramStart"/>
      <w:r>
        <w:t>г</w:t>
      </w:r>
      <w:proofErr w:type="gramEnd"/>
      <w:r>
        <w:t>. Ставрополь, БИК 040702001.</w:t>
      </w:r>
    </w:p>
    <w:p w:rsidR="00EB3F25" w:rsidRDefault="00EB3F25" w:rsidP="00EB3F25">
      <w:pPr>
        <w:tabs>
          <w:tab w:val="right" w:pos="0"/>
          <w:tab w:val="right" w:pos="284"/>
          <w:tab w:val="left" w:pos="709"/>
          <w:tab w:val="left" w:pos="1456"/>
        </w:tabs>
        <w:spacing w:line="23" w:lineRule="atLeast"/>
        <w:ind w:firstLine="709"/>
      </w:pPr>
      <w:r w:rsidRPr="006A5939">
        <w:t>Назначение платежа: «Задаток на участие в аукционе на право размещения нестационарного торгового объекта по лоту № ________».</w:t>
      </w:r>
    </w:p>
    <w:p w:rsidR="00EB3F25" w:rsidRPr="006A5939" w:rsidRDefault="00EB3F25" w:rsidP="00EB3F25">
      <w:pPr>
        <w:tabs>
          <w:tab w:val="right" w:pos="0"/>
          <w:tab w:val="right" w:pos="284"/>
          <w:tab w:val="left" w:pos="709"/>
          <w:tab w:val="left" w:pos="1456"/>
        </w:tabs>
        <w:spacing w:line="23" w:lineRule="atLeast"/>
        <w:ind w:firstLine="709"/>
      </w:pPr>
      <w:r>
        <w:t>Задаток считается внесенным со дня зачисления денежных средств на счет организатора проведения аукциона.</w:t>
      </w:r>
    </w:p>
    <w:p w:rsidR="00EB3F25" w:rsidRDefault="00EB3F25" w:rsidP="00EB3F25">
      <w:pPr>
        <w:tabs>
          <w:tab w:val="right" w:pos="0"/>
          <w:tab w:val="right" w:pos="284"/>
          <w:tab w:val="left" w:pos="1456"/>
        </w:tabs>
        <w:spacing w:line="23" w:lineRule="atLeast"/>
        <w:ind w:firstLine="709"/>
      </w:pPr>
      <w:r w:rsidRPr="005E6FCB">
        <w:t>1</w:t>
      </w:r>
      <w:r>
        <w:t>3</w:t>
      </w:r>
      <w:r w:rsidRPr="005E6FCB">
        <w:t>. Срок, в течение которого победитель аукциона обязан заключить договор на размещение НТО</w:t>
      </w:r>
      <w:r>
        <w:t>:</w:t>
      </w:r>
      <w:r w:rsidRPr="006A5D48">
        <w:t xml:space="preserve"> </w:t>
      </w:r>
      <w:r>
        <w:t xml:space="preserve">не позднее 10 рабочих дней победитель аукциона (либо единственный участник аукциона) возвращает подписанный со своей стороны экземпляр договора на размещение НТО. </w:t>
      </w:r>
    </w:p>
    <w:p w:rsidR="00EB3F25" w:rsidRDefault="00EB3F25" w:rsidP="00EB3F25">
      <w:pPr>
        <w:tabs>
          <w:tab w:val="right" w:pos="0"/>
          <w:tab w:val="right" w:pos="284"/>
          <w:tab w:val="left" w:pos="1456"/>
        </w:tabs>
        <w:spacing w:line="23" w:lineRule="atLeast"/>
        <w:ind w:firstLine="709"/>
      </w:pPr>
      <w:r>
        <w:t>14. Проект договора на право размещения нестационарного торгового объекта на территории Петровского городского округа Ставропольского края:</w:t>
      </w:r>
    </w:p>
    <w:p w:rsidR="00EB3F25" w:rsidRDefault="00EB3F25" w:rsidP="00EB3F25">
      <w:pPr>
        <w:widowControl w:val="0"/>
        <w:suppressAutoHyphens/>
        <w:autoSpaceDE w:val="0"/>
        <w:spacing w:line="240" w:lineRule="exact"/>
        <w:jc w:val="center"/>
        <w:rPr>
          <w:lang w:eastAsia="ar-SA"/>
        </w:rPr>
      </w:pPr>
    </w:p>
    <w:p w:rsidR="00EB3F25" w:rsidRDefault="00EB3F25" w:rsidP="00EB3F25">
      <w:pPr>
        <w:widowControl w:val="0"/>
        <w:suppressAutoHyphens/>
        <w:autoSpaceDE w:val="0"/>
        <w:spacing w:line="240" w:lineRule="exact"/>
        <w:jc w:val="center"/>
        <w:rPr>
          <w:lang w:eastAsia="ar-SA"/>
        </w:rPr>
      </w:pPr>
    </w:p>
    <w:p w:rsidR="00EB3F25" w:rsidRDefault="00EB3F25" w:rsidP="00EB3F25">
      <w:pPr>
        <w:widowControl w:val="0"/>
        <w:suppressAutoHyphens/>
        <w:autoSpaceDE w:val="0"/>
        <w:spacing w:line="240" w:lineRule="exact"/>
        <w:jc w:val="center"/>
        <w:rPr>
          <w:lang w:eastAsia="ar-SA"/>
        </w:rPr>
      </w:pPr>
    </w:p>
    <w:p w:rsidR="00EB3F25" w:rsidRDefault="00EB3F25" w:rsidP="00450086">
      <w:pPr>
        <w:widowControl w:val="0"/>
        <w:suppressAutoHyphens/>
        <w:autoSpaceDE w:val="0"/>
        <w:spacing w:line="240" w:lineRule="exact"/>
        <w:ind w:firstLine="0"/>
        <w:rPr>
          <w:lang w:eastAsia="ar-SA"/>
        </w:rPr>
      </w:pPr>
    </w:p>
    <w:p w:rsidR="00EB3F25" w:rsidRPr="00041224" w:rsidRDefault="00EB3F25" w:rsidP="00EB3F25">
      <w:pPr>
        <w:widowControl w:val="0"/>
        <w:suppressAutoHyphens/>
        <w:autoSpaceDE w:val="0"/>
        <w:spacing w:line="240" w:lineRule="exact"/>
        <w:jc w:val="center"/>
        <w:rPr>
          <w:lang w:eastAsia="ar-SA"/>
        </w:rPr>
      </w:pPr>
      <w:r>
        <w:rPr>
          <w:lang w:eastAsia="ar-SA"/>
        </w:rPr>
        <w:lastRenderedPageBreak/>
        <w:t>ДОГОВОР</w:t>
      </w:r>
    </w:p>
    <w:p w:rsidR="00EB3F25" w:rsidRPr="00041224" w:rsidRDefault="00EB3F25" w:rsidP="00EB3F25">
      <w:pPr>
        <w:widowControl w:val="0"/>
        <w:suppressAutoHyphens/>
        <w:autoSpaceDE w:val="0"/>
        <w:spacing w:line="240" w:lineRule="exact"/>
        <w:jc w:val="center"/>
        <w:rPr>
          <w:lang w:eastAsia="ar-SA"/>
        </w:rPr>
      </w:pPr>
    </w:p>
    <w:p w:rsidR="00EB3F25" w:rsidRPr="00041224" w:rsidRDefault="00EB3F25" w:rsidP="00EB3F25">
      <w:pPr>
        <w:widowControl w:val="0"/>
        <w:suppressAutoHyphens/>
        <w:autoSpaceDE w:val="0"/>
        <w:spacing w:line="240" w:lineRule="exact"/>
        <w:jc w:val="center"/>
        <w:rPr>
          <w:lang w:eastAsia="ar-SA"/>
        </w:rPr>
      </w:pPr>
      <w:r w:rsidRPr="00041224">
        <w:rPr>
          <w:lang w:eastAsia="ar-SA"/>
        </w:rPr>
        <w:t xml:space="preserve">на </w:t>
      </w:r>
      <w:r>
        <w:rPr>
          <w:lang w:eastAsia="ar-SA"/>
        </w:rPr>
        <w:t xml:space="preserve">право </w:t>
      </w:r>
      <w:r w:rsidRPr="00041224">
        <w:rPr>
          <w:lang w:eastAsia="ar-SA"/>
        </w:rPr>
        <w:t>размещени</w:t>
      </w:r>
      <w:r>
        <w:rPr>
          <w:lang w:eastAsia="ar-SA"/>
        </w:rPr>
        <w:t>я</w:t>
      </w:r>
      <w:r w:rsidRPr="00041224">
        <w:rPr>
          <w:lang w:eastAsia="ar-SA"/>
        </w:rPr>
        <w:t xml:space="preserve"> нестационарного торгового объекта</w:t>
      </w:r>
    </w:p>
    <w:p w:rsidR="00EB3F25" w:rsidRPr="00041224" w:rsidRDefault="00EB3F25" w:rsidP="00EB3F25">
      <w:pPr>
        <w:widowControl w:val="0"/>
        <w:suppressAutoHyphens/>
        <w:autoSpaceDE w:val="0"/>
        <w:spacing w:line="240" w:lineRule="exact"/>
        <w:jc w:val="center"/>
        <w:rPr>
          <w:lang w:eastAsia="ar-SA"/>
        </w:rPr>
      </w:pPr>
      <w:r w:rsidRPr="00041224">
        <w:rPr>
          <w:lang w:eastAsia="ar-SA"/>
        </w:rPr>
        <w:t xml:space="preserve">на территории </w:t>
      </w:r>
      <w:r>
        <w:rPr>
          <w:lang w:eastAsia="ar-SA"/>
        </w:rPr>
        <w:t>Петровского</w:t>
      </w:r>
      <w:r w:rsidRPr="00041224">
        <w:rPr>
          <w:lang w:eastAsia="ar-SA"/>
        </w:rPr>
        <w:t xml:space="preserve"> городского округа</w:t>
      </w:r>
      <w:r>
        <w:rPr>
          <w:lang w:eastAsia="ar-SA"/>
        </w:rPr>
        <w:t xml:space="preserve"> Ставропольского края</w:t>
      </w:r>
    </w:p>
    <w:p w:rsidR="00EB3F25" w:rsidRDefault="00EB3F25" w:rsidP="00EB3F25">
      <w:pPr>
        <w:widowControl w:val="0"/>
        <w:suppressAutoHyphens/>
        <w:autoSpaceDE w:val="0"/>
        <w:rPr>
          <w:lang w:eastAsia="ar-SA"/>
        </w:rPr>
      </w:pPr>
    </w:p>
    <w:p w:rsidR="00EB3F25" w:rsidRPr="00041224" w:rsidRDefault="00EB3F25" w:rsidP="00EB3F25">
      <w:pPr>
        <w:widowControl w:val="0"/>
        <w:suppressAutoHyphens/>
        <w:autoSpaceDE w:val="0"/>
        <w:rPr>
          <w:lang w:eastAsia="ar-SA"/>
        </w:rPr>
      </w:pPr>
    </w:p>
    <w:p w:rsidR="00EB3F25" w:rsidRPr="00041224" w:rsidRDefault="00EB3F25" w:rsidP="00450086">
      <w:pPr>
        <w:widowControl w:val="0"/>
        <w:suppressAutoHyphens/>
        <w:autoSpaceDE w:val="0"/>
        <w:ind w:firstLine="0"/>
        <w:rPr>
          <w:lang w:eastAsia="ar-SA"/>
        </w:rPr>
      </w:pPr>
      <w:r w:rsidRPr="00041224">
        <w:rPr>
          <w:lang w:eastAsia="ar-SA"/>
        </w:rPr>
        <w:t xml:space="preserve">«___»__________ 20__ г.                                   </w:t>
      </w:r>
      <w:r>
        <w:rPr>
          <w:lang w:eastAsia="ar-SA"/>
        </w:rPr>
        <w:t xml:space="preserve">      </w:t>
      </w:r>
      <w:r w:rsidR="00450086">
        <w:rPr>
          <w:lang w:eastAsia="ar-SA"/>
        </w:rPr>
        <w:t xml:space="preserve">                 </w:t>
      </w:r>
      <w:r>
        <w:rPr>
          <w:lang w:eastAsia="ar-SA"/>
        </w:rPr>
        <w:tab/>
      </w:r>
      <w:r w:rsidRPr="00041224">
        <w:rPr>
          <w:lang w:eastAsia="ar-SA"/>
        </w:rPr>
        <w:t xml:space="preserve">г. </w:t>
      </w:r>
      <w:r>
        <w:rPr>
          <w:lang w:eastAsia="ar-SA"/>
        </w:rPr>
        <w:t>Светлоград</w:t>
      </w:r>
    </w:p>
    <w:p w:rsidR="00EB3F25" w:rsidRPr="00EE2142" w:rsidRDefault="00EB3F25" w:rsidP="00450086">
      <w:pPr>
        <w:widowControl w:val="0"/>
        <w:suppressAutoHyphens/>
        <w:autoSpaceDE w:val="0"/>
        <w:rPr>
          <w:sz w:val="24"/>
          <w:lang w:eastAsia="ar-SA"/>
        </w:rPr>
      </w:pPr>
    </w:p>
    <w:p w:rsidR="00450086" w:rsidRDefault="00EB3F25" w:rsidP="00450086">
      <w:pPr>
        <w:widowControl w:val="0"/>
        <w:suppressAutoHyphens/>
        <w:autoSpaceDE w:val="0"/>
        <w:rPr>
          <w:lang w:eastAsia="ar-SA"/>
        </w:rPr>
      </w:pPr>
      <w:r w:rsidRPr="00041224">
        <w:rPr>
          <w:lang w:eastAsia="ar-SA"/>
        </w:rPr>
        <w:t xml:space="preserve">Администрация </w:t>
      </w:r>
      <w:r>
        <w:rPr>
          <w:lang w:eastAsia="ar-SA"/>
        </w:rPr>
        <w:t xml:space="preserve">Петровского </w:t>
      </w:r>
      <w:r w:rsidRPr="00041224">
        <w:rPr>
          <w:lang w:eastAsia="ar-SA"/>
        </w:rPr>
        <w:t>городского округа Ставропольского края, именуемая в дальнейшем</w:t>
      </w:r>
      <w:r w:rsidR="00450086">
        <w:rPr>
          <w:lang w:eastAsia="ar-SA"/>
        </w:rPr>
        <w:t xml:space="preserve"> «Администрация округа», в лице</w:t>
      </w:r>
    </w:p>
    <w:p w:rsidR="00EB3F25" w:rsidRPr="00041224" w:rsidRDefault="00EB3F25" w:rsidP="00450086">
      <w:pPr>
        <w:widowControl w:val="0"/>
        <w:suppressAutoHyphens/>
        <w:autoSpaceDE w:val="0"/>
        <w:ind w:firstLine="0"/>
        <w:rPr>
          <w:lang w:eastAsia="ar-SA"/>
        </w:rPr>
      </w:pPr>
      <w:r w:rsidRPr="00041224">
        <w:rPr>
          <w:lang w:eastAsia="ar-SA"/>
        </w:rPr>
        <w:t>__________________________________________________________________ ____________________________________________________________________________________________________________________________________</w:t>
      </w:r>
    </w:p>
    <w:p w:rsidR="00C236EF" w:rsidRDefault="00EB3F25" w:rsidP="00450086">
      <w:pPr>
        <w:widowControl w:val="0"/>
        <w:suppressAutoHyphens/>
        <w:autoSpaceDE w:val="0"/>
        <w:ind w:firstLine="0"/>
        <w:rPr>
          <w:lang w:eastAsia="ar-SA"/>
        </w:rPr>
      </w:pPr>
      <w:proofErr w:type="gramStart"/>
      <w:r w:rsidRPr="00041224">
        <w:rPr>
          <w:lang w:eastAsia="ar-SA"/>
        </w:rPr>
        <w:t>действующего</w:t>
      </w:r>
      <w:proofErr w:type="gramEnd"/>
      <w:r w:rsidRPr="00041224">
        <w:rPr>
          <w:lang w:eastAsia="ar-SA"/>
        </w:rPr>
        <w:t xml:space="preserve"> на основании</w:t>
      </w:r>
      <w:r>
        <w:rPr>
          <w:lang w:eastAsia="ar-SA"/>
        </w:rPr>
        <w:t xml:space="preserve"> _________</w:t>
      </w:r>
      <w:r w:rsidR="00C236EF">
        <w:rPr>
          <w:lang w:eastAsia="ar-SA"/>
        </w:rPr>
        <w:t xml:space="preserve">_______________________________, </w:t>
      </w:r>
      <w:r w:rsidRPr="00041224">
        <w:rPr>
          <w:lang w:eastAsia="ar-SA"/>
        </w:rPr>
        <w:t xml:space="preserve">с </w:t>
      </w:r>
    </w:p>
    <w:p w:rsidR="00EB3F25" w:rsidRDefault="00EB3F25" w:rsidP="00450086">
      <w:pPr>
        <w:widowControl w:val="0"/>
        <w:suppressAutoHyphens/>
        <w:autoSpaceDE w:val="0"/>
        <w:ind w:firstLine="0"/>
        <w:rPr>
          <w:lang w:eastAsia="ar-SA"/>
        </w:rPr>
      </w:pPr>
      <w:r w:rsidRPr="00041224">
        <w:rPr>
          <w:lang w:eastAsia="ar-SA"/>
        </w:rPr>
        <w:t xml:space="preserve">одной стороны, и </w:t>
      </w:r>
      <w:r>
        <w:rPr>
          <w:lang w:eastAsia="ar-SA"/>
        </w:rPr>
        <w:t>___________</w:t>
      </w:r>
      <w:r w:rsidRPr="00041224">
        <w:rPr>
          <w:lang w:eastAsia="ar-SA"/>
        </w:rPr>
        <w:t>_____________________________________</w:t>
      </w:r>
      <w:r w:rsidR="00C236EF">
        <w:rPr>
          <w:lang w:eastAsia="ar-SA"/>
        </w:rPr>
        <w:t>___</w:t>
      </w:r>
    </w:p>
    <w:p w:rsidR="00EB3F25" w:rsidRPr="00041224" w:rsidRDefault="00EB3F25" w:rsidP="00450086">
      <w:pPr>
        <w:widowControl w:val="0"/>
        <w:suppressAutoHyphens/>
        <w:autoSpaceDE w:val="0"/>
        <w:ind w:firstLine="0"/>
        <w:rPr>
          <w:lang w:eastAsia="ar-SA"/>
        </w:rPr>
      </w:pPr>
      <w:r>
        <w:rPr>
          <w:lang w:eastAsia="ar-SA"/>
        </w:rPr>
        <w:t>_______________________________________________________________</w:t>
      </w:r>
      <w:r w:rsidRPr="00041224">
        <w:rPr>
          <w:lang w:eastAsia="ar-SA"/>
        </w:rPr>
        <w:t>,</w:t>
      </w:r>
    </w:p>
    <w:p w:rsidR="00EB3F25" w:rsidRPr="00041224" w:rsidRDefault="00EB3F25" w:rsidP="00450086">
      <w:pPr>
        <w:widowControl w:val="0"/>
        <w:suppressAutoHyphens/>
        <w:autoSpaceDE w:val="0"/>
        <w:rPr>
          <w:lang w:eastAsia="ar-SA"/>
        </w:rPr>
      </w:pPr>
      <w:r w:rsidRPr="00041224">
        <w:rPr>
          <w:lang w:eastAsia="ar-SA"/>
        </w:rPr>
        <w:t>(юридическое лицо, индивидуальный предприниматель)</w:t>
      </w:r>
    </w:p>
    <w:p w:rsidR="00EB3F25" w:rsidRPr="00041224" w:rsidRDefault="00EB3F25" w:rsidP="00450086">
      <w:pPr>
        <w:widowControl w:val="0"/>
        <w:suppressAutoHyphens/>
        <w:autoSpaceDE w:val="0"/>
        <w:rPr>
          <w:lang w:eastAsia="ar-SA"/>
        </w:rPr>
      </w:pPr>
      <w:r w:rsidRPr="00041224">
        <w:rPr>
          <w:lang w:eastAsia="ar-SA"/>
        </w:rPr>
        <w:t xml:space="preserve">именуемый в дальнейшем «Хозяйствующий субъект», зарегистрированный  по адресу: </w:t>
      </w:r>
    </w:p>
    <w:p w:rsidR="00EB3F25" w:rsidRPr="00041224" w:rsidRDefault="00EB3F25" w:rsidP="00C236EF">
      <w:pPr>
        <w:widowControl w:val="0"/>
        <w:suppressAutoHyphens/>
        <w:autoSpaceDE w:val="0"/>
        <w:ind w:firstLine="0"/>
        <w:rPr>
          <w:lang w:eastAsia="ar-SA"/>
        </w:rPr>
      </w:pPr>
      <w:r w:rsidRPr="00041224">
        <w:rPr>
          <w:lang w:eastAsia="ar-SA"/>
        </w:rPr>
        <w:t>____________________________________________________________________________________________________________________________________,</w:t>
      </w:r>
    </w:p>
    <w:p w:rsidR="00EB3F25" w:rsidRPr="00041224" w:rsidRDefault="00EB3F25" w:rsidP="00450086">
      <w:pPr>
        <w:widowControl w:val="0"/>
        <w:suppressAutoHyphens/>
        <w:autoSpaceDE w:val="0"/>
        <w:jc w:val="center"/>
        <w:rPr>
          <w:lang w:eastAsia="ar-SA"/>
        </w:rPr>
      </w:pPr>
      <w:r w:rsidRPr="00041224">
        <w:rPr>
          <w:lang w:eastAsia="ar-SA"/>
        </w:rPr>
        <w:t>(индекс, край, город (село, и т.п.), улица, дом)</w:t>
      </w:r>
    </w:p>
    <w:p w:rsidR="00EB3F25" w:rsidRPr="00041224" w:rsidRDefault="00EB3F25" w:rsidP="00450086">
      <w:pPr>
        <w:widowControl w:val="0"/>
        <w:suppressAutoHyphens/>
        <w:autoSpaceDE w:val="0"/>
        <w:rPr>
          <w:lang w:eastAsia="ar-SA"/>
        </w:rPr>
      </w:pPr>
      <w:r w:rsidRPr="00041224">
        <w:rPr>
          <w:lang w:eastAsia="ar-SA"/>
        </w:rPr>
        <w:t>с другой стороны, далее совместно именуемые «Стороны», на основании________________________________________________________</w:t>
      </w:r>
    </w:p>
    <w:p w:rsidR="00EB3F25" w:rsidRPr="00041224" w:rsidRDefault="00EB3F25" w:rsidP="00450086">
      <w:pPr>
        <w:widowControl w:val="0"/>
        <w:suppressAutoHyphens/>
        <w:autoSpaceDE w:val="0"/>
        <w:rPr>
          <w:lang w:eastAsia="ar-SA"/>
        </w:rPr>
      </w:pPr>
      <w:r w:rsidRPr="00041224">
        <w:rPr>
          <w:lang w:eastAsia="ar-SA"/>
        </w:rPr>
        <w:t xml:space="preserve">                        (основание для заключения договора)</w:t>
      </w:r>
    </w:p>
    <w:p w:rsidR="00EB3F25" w:rsidRPr="00041224" w:rsidRDefault="00EB3F25" w:rsidP="00C236EF">
      <w:pPr>
        <w:widowControl w:val="0"/>
        <w:suppressAutoHyphens/>
        <w:autoSpaceDE w:val="0"/>
        <w:ind w:firstLine="0"/>
        <w:rPr>
          <w:lang w:eastAsia="ar-SA"/>
        </w:rPr>
      </w:pPr>
      <w:r w:rsidRPr="00041224">
        <w:rPr>
          <w:lang w:eastAsia="ar-SA"/>
        </w:rPr>
        <w:t>_________________________________________________________________________________________________________________________________________________________________________________________________</w:t>
      </w:r>
    </w:p>
    <w:p w:rsidR="00EB3F25" w:rsidRPr="00041224" w:rsidRDefault="00EB3F25" w:rsidP="00C236EF">
      <w:pPr>
        <w:widowControl w:val="0"/>
        <w:suppressAutoHyphens/>
        <w:autoSpaceDE w:val="0"/>
        <w:ind w:firstLine="0"/>
        <w:rPr>
          <w:lang w:eastAsia="ar-SA"/>
        </w:rPr>
      </w:pPr>
      <w:r w:rsidRPr="00041224">
        <w:rPr>
          <w:lang w:eastAsia="ar-SA"/>
        </w:rPr>
        <w:t>заключили настоящий договор о нижеследующем:</w:t>
      </w:r>
    </w:p>
    <w:p w:rsidR="00EB3F25" w:rsidRPr="00EE2142" w:rsidRDefault="00EB3F25" w:rsidP="00EB3F25">
      <w:pPr>
        <w:widowControl w:val="0"/>
        <w:suppressAutoHyphens/>
        <w:autoSpaceDE w:val="0"/>
        <w:rPr>
          <w:sz w:val="18"/>
          <w:lang w:eastAsia="ar-SA"/>
        </w:rPr>
      </w:pPr>
    </w:p>
    <w:p w:rsidR="00EB3F25" w:rsidRPr="00041224" w:rsidRDefault="00EB3F25" w:rsidP="00EB3F25">
      <w:pPr>
        <w:widowControl w:val="0"/>
        <w:suppressAutoHyphens/>
        <w:autoSpaceDE w:val="0"/>
        <w:jc w:val="center"/>
        <w:rPr>
          <w:lang w:eastAsia="ar-SA"/>
        </w:rPr>
      </w:pPr>
      <w:r w:rsidRPr="00041224">
        <w:rPr>
          <w:lang w:eastAsia="ar-SA"/>
        </w:rPr>
        <w:t>1. Предмет договора</w:t>
      </w:r>
    </w:p>
    <w:p w:rsidR="00EB3F25" w:rsidRPr="00EE2142" w:rsidRDefault="00EB3F25" w:rsidP="00EB3F25">
      <w:pPr>
        <w:widowControl w:val="0"/>
        <w:suppressAutoHyphens/>
        <w:autoSpaceDE w:val="0"/>
        <w:ind w:firstLine="709"/>
        <w:rPr>
          <w:sz w:val="20"/>
          <w:lang w:eastAsia="ar-SA"/>
        </w:rPr>
      </w:pPr>
    </w:p>
    <w:p w:rsidR="00EB3F25" w:rsidRPr="00041224" w:rsidRDefault="00EB3F25" w:rsidP="00EB3F25">
      <w:pPr>
        <w:widowControl w:val="0"/>
        <w:tabs>
          <w:tab w:val="left" w:pos="284"/>
        </w:tabs>
        <w:suppressAutoHyphens/>
        <w:autoSpaceDE w:val="0"/>
        <w:ind w:firstLine="709"/>
        <w:rPr>
          <w:lang w:eastAsia="ar-SA"/>
        </w:rPr>
      </w:pPr>
      <w:r w:rsidRPr="00041224">
        <w:rPr>
          <w:lang w:eastAsia="ar-SA"/>
        </w:rPr>
        <w:t>1.1. Администрация округа предоставляет Хозяйствующему субъекту право на размещение нестационарного торгового объекта - (далее - Объект) для осуществления ________________________________</w:t>
      </w:r>
      <w:r>
        <w:rPr>
          <w:lang w:eastAsia="ar-SA"/>
        </w:rPr>
        <w:t>_______________</w:t>
      </w:r>
    </w:p>
    <w:p w:rsidR="00EB3F25" w:rsidRPr="00041224" w:rsidRDefault="00EB3F25" w:rsidP="00EB3F25">
      <w:pPr>
        <w:widowControl w:val="0"/>
        <w:tabs>
          <w:tab w:val="left" w:pos="284"/>
        </w:tabs>
        <w:suppressAutoHyphens/>
        <w:autoSpaceDE w:val="0"/>
        <w:ind w:firstLine="709"/>
        <w:rPr>
          <w:lang w:eastAsia="ar-SA"/>
        </w:rPr>
      </w:pPr>
      <w:r w:rsidRPr="00041224">
        <w:rPr>
          <w:sz w:val="24"/>
          <w:lang w:eastAsia="ar-SA"/>
        </w:rPr>
        <w:t>(вид деятельности)</w:t>
      </w:r>
    </w:p>
    <w:p w:rsidR="00EB3F25" w:rsidRPr="00041224" w:rsidRDefault="00EB3F25" w:rsidP="00EB3F25">
      <w:pPr>
        <w:widowControl w:val="0"/>
        <w:tabs>
          <w:tab w:val="left" w:pos="284"/>
        </w:tabs>
        <w:suppressAutoHyphens/>
        <w:autoSpaceDE w:val="0"/>
        <w:rPr>
          <w:lang w:eastAsia="ar-SA"/>
        </w:rPr>
      </w:pPr>
      <w:r w:rsidRPr="00041224">
        <w:rPr>
          <w:lang w:eastAsia="ar-SA"/>
        </w:rPr>
        <w:t xml:space="preserve">по адресному ориентиру в </w:t>
      </w:r>
      <w:r w:rsidRPr="00041224">
        <w:rPr>
          <w:rFonts w:cs="Courier New"/>
          <w:color w:val="000000"/>
        </w:rPr>
        <w:t xml:space="preserve">соответствии со схемой размещения нестационарных </w:t>
      </w:r>
      <w:r w:rsidRPr="00041224">
        <w:rPr>
          <w:rFonts w:cs="Courier New"/>
          <w:lang w:eastAsia="ar-SA"/>
        </w:rPr>
        <w:t xml:space="preserve">торговых объектов на территории </w:t>
      </w:r>
      <w:r>
        <w:rPr>
          <w:rFonts w:cs="Courier New"/>
          <w:lang w:eastAsia="ar-SA"/>
        </w:rPr>
        <w:t>Петровского</w:t>
      </w:r>
      <w:r w:rsidRPr="00041224">
        <w:rPr>
          <w:rFonts w:cs="Courier New"/>
          <w:lang w:eastAsia="ar-SA"/>
        </w:rPr>
        <w:t xml:space="preserve"> городского округа Ставропольского края (</w:t>
      </w:r>
      <w:r w:rsidRPr="00041224">
        <w:rPr>
          <w:rFonts w:cs="Courier New"/>
          <w:color w:val="000000"/>
        </w:rPr>
        <w:t>далее - Схема)</w:t>
      </w:r>
    </w:p>
    <w:p w:rsidR="00EB3F25" w:rsidRPr="00041224" w:rsidRDefault="00EB3F25" w:rsidP="00EB3F25">
      <w:pPr>
        <w:widowControl w:val="0"/>
        <w:tabs>
          <w:tab w:val="left" w:pos="284"/>
        </w:tabs>
        <w:suppressAutoHyphens/>
        <w:autoSpaceDE w:val="0"/>
        <w:rPr>
          <w:lang w:eastAsia="ar-SA"/>
        </w:rPr>
      </w:pPr>
      <w:r w:rsidRPr="00041224">
        <w:rPr>
          <w:lang w:eastAsia="ar-SA"/>
        </w:rPr>
        <w:t>_____________________________</w:t>
      </w:r>
      <w:r w:rsidR="00C236EF">
        <w:rPr>
          <w:lang w:eastAsia="ar-SA"/>
        </w:rPr>
        <w:t>____________________________</w:t>
      </w:r>
      <w:r w:rsidRPr="00041224">
        <w:rPr>
          <w:lang w:eastAsia="ar-SA"/>
        </w:rPr>
        <w:t>____,</w:t>
      </w:r>
    </w:p>
    <w:p w:rsidR="00EB3F25" w:rsidRPr="00041224" w:rsidRDefault="00EB3F25" w:rsidP="00EB3F25">
      <w:pPr>
        <w:widowControl w:val="0"/>
        <w:tabs>
          <w:tab w:val="left" w:pos="284"/>
        </w:tabs>
        <w:suppressAutoHyphens/>
        <w:autoSpaceDE w:val="0"/>
        <w:ind w:firstLine="709"/>
        <w:rPr>
          <w:lang w:eastAsia="ar-SA"/>
        </w:rPr>
      </w:pPr>
      <w:r w:rsidRPr="00041224">
        <w:rPr>
          <w:lang w:eastAsia="ar-SA"/>
        </w:rPr>
        <w:t>(место расположения объекта)</w:t>
      </w:r>
    </w:p>
    <w:p w:rsidR="00EB3F25" w:rsidRPr="00041224" w:rsidRDefault="00EB3F25" w:rsidP="00EB3F25">
      <w:pPr>
        <w:widowControl w:val="0"/>
        <w:suppressAutoHyphens/>
        <w:autoSpaceDE w:val="0"/>
        <w:rPr>
          <w:lang w:eastAsia="ar-SA"/>
        </w:rPr>
      </w:pPr>
      <w:r w:rsidRPr="00041224">
        <w:rPr>
          <w:lang w:eastAsia="ar-SA"/>
        </w:rPr>
        <w:t xml:space="preserve">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федеральным законодательством, нормативными правовыми актами Ставропольского края и муниципальными правовыми актами </w:t>
      </w:r>
      <w:r>
        <w:rPr>
          <w:lang w:eastAsia="ar-SA"/>
        </w:rPr>
        <w:t>А</w:t>
      </w:r>
      <w:r w:rsidRPr="00041224">
        <w:rPr>
          <w:lang w:eastAsia="ar-SA"/>
        </w:rPr>
        <w:t xml:space="preserve">дминистрации округа. </w:t>
      </w:r>
    </w:p>
    <w:p w:rsidR="00EB3F25" w:rsidRPr="00041224" w:rsidRDefault="00EB3F25" w:rsidP="00EB3F25">
      <w:pPr>
        <w:widowControl w:val="0"/>
        <w:tabs>
          <w:tab w:val="left" w:pos="284"/>
        </w:tabs>
        <w:suppressAutoHyphens/>
        <w:autoSpaceDE w:val="0"/>
        <w:ind w:firstLine="709"/>
        <w:rPr>
          <w:lang w:eastAsia="ar-SA"/>
        </w:rPr>
      </w:pPr>
      <w:r w:rsidRPr="00041224">
        <w:rPr>
          <w:lang w:eastAsia="ar-SA"/>
        </w:rPr>
        <w:lastRenderedPageBreak/>
        <w:t>1.2. Настоящий договор на размещение Объекта является подтверждением права Хозяйствующего субъекта на осуществление торговой деятельности в месте, установленном схемой размещения нестационарных торговых объектов, и пунктом 1.1 настоящего договора.</w:t>
      </w:r>
    </w:p>
    <w:p w:rsidR="00EB3F25" w:rsidRPr="00041224" w:rsidRDefault="00EB3F25" w:rsidP="00EB3F25">
      <w:pPr>
        <w:widowControl w:val="0"/>
        <w:suppressAutoHyphens/>
        <w:autoSpaceDE w:val="0"/>
        <w:ind w:firstLine="709"/>
        <w:rPr>
          <w:lang w:eastAsia="ar-SA"/>
        </w:rPr>
      </w:pPr>
      <w:r w:rsidRPr="00041224">
        <w:rPr>
          <w:lang w:eastAsia="ar-SA"/>
        </w:rPr>
        <w:t xml:space="preserve">1.3. Период размещения Объекта устанавливается </w:t>
      </w:r>
    </w:p>
    <w:p w:rsidR="00EB3F25" w:rsidRPr="00041224" w:rsidRDefault="00EB3F25" w:rsidP="00EB3F25">
      <w:pPr>
        <w:widowControl w:val="0"/>
        <w:suppressAutoHyphens/>
        <w:autoSpaceDE w:val="0"/>
        <w:rPr>
          <w:lang w:eastAsia="ar-SA"/>
        </w:rPr>
      </w:pPr>
      <w:r w:rsidRPr="00041224">
        <w:rPr>
          <w:lang w:eastAsia="ar-SA"/>
        </w:rPr>
        <w:t xml:space="preserve">с «___» __________ _____ </w:t>
      </w:r>
      <w:proofErr w:type="gramStart"/>
      <w:r w:rsidRPr="00041224">
        <w:rPr>
          <w:lang w:eastAsia="ar-SA"/>
        </w:rPr>
        <w:t>г</w:t>
      </w:r>
      <w:proofErr w:type="gramEnd"/>
      <w:r w:rsidRPr="00041224">
        <w:rPr>
          <w:lang w:eastAsia="ar-SA"/>
        </w:rPr>
        <w:t>. по « ___» _________ ______ г.</w:t>
      </w:r>
    </w:p>
    <w:p w:rsidR="00EB3F25" w:rsidRPr="00041224" w:rsidRDefault="00EB3F25" w:rsidP="00EB3F25">
      <w:pPr>
        <w:widowControl w:val="0"/>
        <w:suppressAutoHyphens/>
        <w:autoSpaceDE w:val="0"/>
        <w:ind w:firstLine="709"/>
        <w:rPr>
          <w:lang w:eastAsia="ar-SA"/>
        </w:rPr>
      </w:pPr>
    </w:p>
    <w:p w:rsidR="00EB3F25" w:rsidRPr="00041224" w:rsidRDefault="00EB3F25" w:rsidP="00EB3F25">
      <w:pPr>
        <w:jc w:val="center"/>
      </w:pPr>
      <w:r w:rsidRPr="00041224">
        <w:t>2. Плата за размещение объекта и порядок расчетов</w:t>
      </w:r>
    </w:p>
    <w:p w:rsidR="00EB3F25" w:rsidRPr="00041224" w:rsidRDefault="00EB3F25" w:rsidP="00EB3F25">
      <w:pPr>
        <w:ind w:firstLine="709"/>
      </w:pPr>
    </w:p>
    <w:p w:rsidR="00EB3F25" w:rsidRPr="00041224" w:rsidRDefault="00EB3F25" w:rsidP="00EB3F25">
      <w:pPr>
        <w:ind w:firstLine="709"/>
      </w:pPr>
      <w:r w:rsidRPr="00041224">
        <w:t xml:space="preserve">2.1. Плата за размещение </w:t>
      </w:r>
      <w:r>
        <w:t>О</w:t>
      </w:r>
      <w:r w:rsidRPr="00041224">
        <w:t xml:space="preserve">бъекта устанавливается </w:t>
      </w:r>
      <w:r>
        <w:t xml:space="preserve">на основании </w:t>
      </w:r>
      <w:r>
        <w:rPr>
          <w:iCs/>
          <w:color w:val="000000"/>
        </w:rPr>
        <w:t xml:space="preserve">независимой оценки, подготовленной в соответствии </w:t>
      </w:r>
      <w:r w:rsidRPr="00703B2E">
        <w:t xml:space="preserve">с Федеральным </w:t>
      </w:r>
      <w:hyperlink r:id="rId9" w:history="1">
        <w:r w:rsidRPr="00703B2E">
          <w:t>законом</w:t>
        </w:r>
      </w:hyperlink>
      <w:r w:rsidRPr="00703B2E">
        <w:t xml:space="preserve"> от 29 июля 1998 года </w:t>
      </w:r>
      <w:r>
        <w:t>№</w:t>
      </w:r>
      <w:r w:rsidRPr="00703B2E">
        <w:t xml:space="preserve"> 135-ФЗ </w:t>
      </w:r>
      <w:r>
        <w:t>«</w:t>
      </w:r>
      <w:r w:rsidRPr="00703B2E">
        <w:t>Об оценочной деят</w:t>
      </w:r>
      <w:r>
        <w:t xml:space="preserve">ельности в Российской Федерации». </w:t>
      </w:r>
    </w:p>
    <w:p w:rsidR="00EB3F25" w:rsidRPr="00041224" w:rsidRDefault="00EB3F25" w:rsidP="00EB3F25">
      <w:pPr>
        <w:autoSpaceDN w:val="0"/>
        <w:adjustRightInd w:val="0"/>
        <w:ind w:firstLine="709"/>
      </w:pPr>
      <w:r w:rsidRPr="00041224">
        <w:t>2.</w:t>
      </w:r>
      <w:r>
        <w:t>2</w:t>
      </w:r>
      <w:r w:rsidRPr="00041224">
        <w:t>. Плата за размещение объекта определена в размере _______________________________________________________ рублей</w:t>
      </w:r>
      <w:r>
        <w:t xml:space="preserve"> в месяц</w:t>
      </w:r>
      <w:r w:rsidRPr="00041224">
        <w:t>.</w:t>
      </w:r>
    </w:p>
    <w:p w:rsidR="00EB3F25" w:rsidRDefault="00EB3F25" w:rsidP="00EB3F25">
      <w:pPr>
        <w:autoSpaceDE w:val="0"/>
        <w:autoSpaceDN w:val="0"/>
        <w:ind w:firstLine="709"/>
        <w:contextualSpacing/>
      </w:pPr>
      <w:r w:rsidRPr="00041224">
        <w:t>2.</w:t>
      </w:r>
      <w:r>
        <w:t>3</w:t>
      </w:r>
      <w:r w:rsidRPr="00041224">
        <w:t xml:space="preserve">. </w:t>
      </w:r>
      <w:r>
        <w:t>Общая стоимость по договору составляет _____________________</w:t>
      </w:r>
    </w:p>
    <w:p w:rsidR="00EB3F25" w:rsidRPr="00041224" w:rsidRDefault="00EB3F25" w:rsidP="00EB3F25">
      <w:pPr>
        <w:autoSpaceDE w:val="0"/>
        <w:autoSpaceDN w:val="0"/>
        <w:contextualSpacing/>
      </w:pPr>
      <w:r>
        <w:t>__________________________________________ рублей</w:t>
      </w:r>
      <w:r w:rsidRPr="00041224">
        <w:t>.</w:t>
      </w:r>
    </w:p>
    <w:p w:rsidR="00EB3F25" w:rsidRDefault="00EB3F25" w:rsidP="00EB3F25">
      <w:pPr>
        <w:autoSpaceDN w:val="0"/>
        <w:adjustRightInd w:val="0"/>
        <w:ind w:firstLine="709"/>
      </w:pPr>
      <w:r w:rsidRPr="00041224">
        <w:t>2.</w:t>
      </w:r>
      <w:r>
        <w:t>4</w:t>
      </w:r>
      <w:r w:rsidRPr="00041224">
        <w:t xml:space="preserve">. Плата </w:t>
      </w:r>
      <w:r>
        <w:t xml:space="preserve">за размещение Объекта производится Хозяйствующим субъектом ежемесячно путем перечисления денежных средств на расчетный счет Администрации округа, указанный в пункте 7 договора, не позднее 10 числа месяца, следующего </w:t>
      </w:r>
      <w:proofErr w:type="gramStart"/>
      <w:r>
        <w:t>за</w:t>
      </w:r>
      <w:proofErr w:type="gramEnd"/>
      <w:r>
        <w:t xml:space="preserve"> расчетным.</w:t>
      </w:r>
    </w:p>
    <w:p w:rsidR="00EB3F25" w:rsidRDefault="00EB3F25" w:rsidP="00EB3F25">
      <w:pPr>
        <w:autoSpaceDN w:val="0"/>
        <w:adjustRightInd w:val="0"/>
        <w:ind w:firstLine="709"/>
      </w:pPr>
      <w:r>
        <w:t>2.5. В назначении платежа необходимо указать: Оплата за размещение Нестационарного торгового объекта по договору от «__» _______ 20 ___ г.    № ___</w:t>
      </w:r>
      <w:proofErr w:type="gramStart"/>
      <w:r w:rsidRPr="00041224">
        <w:t xml:space="preserve"> </w:t>
      </w:r>
      <w:r>
        <w:t>.</w:t>
      </w:r>
      <w:proofErr w:type="gramEnd"/>
      <w:r>
        <w:t xml:space="preserve"> Ф.И.О. плательщика.</w:t>
      </w:r>
    </w:p>
    <w:p w:rsidR="00EB3F25" w:rsidRPr="00041224" w:rsidRDefault="00EB3F25" w:rsidP="00EB3F25">
      <w:pPr>
        <w:autoSpaceDN w:val="0"/>
        <w:adjustRightInd w:val="0"/>
        <w:ind w:firstLine="709"/>
      </w:pPr>
    </w:p>
    <w:p w:rsidR="00EB3F25" w:rsidRPr="00041224" w:rsidRDefault="00EB3F25" w:rsidP="00EB3F25">
      <w:pPr>
        <w:widowControl w:val="0"/>
        <w:autoSpaceDE w:val="0"/>
        <w:jc w:val="center"/>
      </w:pPr>
      <w:r w:rsidRPr="00041224">
        <w:t>3. Права и обязанности Сторон</w:t>
      </w:r>
    </w:p>
    <w:p w:rsidR="00EB3F25" w:rsidRPr="00041224" w:rsidRDefault="00EB3F25" w:rsidP="00EB3F25">
      <w:pPr>
        <w:widowControl w:val="0"/>
        <w:autoSpaceDE w:val="0"/>
        <w:ind w:firstLine="709"/>
      </w:pPr>
    </w:p>
    <w:p w:rsidR="00EB3F25" w:rsidRPr="00041224" w:rsidRDefault="00EB3F25" w:rsidP="00EB3F25">
      <w:pPr>
        <w:widowControl w:val="0"/>
        <w:autoSpaceDE w:val="0"/>
        <w:ind w:firstLine="709"/>
      </w:pPr>
      <w:r w:rsidRPr="00041224">
        <w:t>3.1. Администрация округа имеет право:</w:t>
      </w:r>
    </w:p>
    <w:p w:rsidR="00EB3F25" w:rsidRPr="00041224" w:rsidRDefault="00EB3F25" w:rsidP="00EB3F25">
      <w:pPr>
        <w:widowControl w:val="0"/>
        <w:autoSpaceDE w:val="0"/>
        <w:ind w:firstLine="709"/>
      </w:pPr>
      <w:r w:rsidRPr="00041224">
        <w:t xml:space="preserve">3.1.1. В любое время действия </w:t>
      </w:r>
      <w:r>
        <w:t xml:space="preserve">настоящего </w:t>
      </w:r>
      <w:r w:rsidRPr="00041224">
        <w:t>договора проверять соблюдение Хозяйствующим субъектом требований настоящего договора на месте размещения Объекта.</w:t>
      </w:r>
    </w:p>
    <w:p w:rsidR="00EB3F25" w:rsidRPr="00041224" w:rsidRDefault="00EB3F25" w:rsidP="00EB3F25">
      <w:pPr>
        <w:ind w:firstLine="709"/>
      </w:pPr>
      <w:r w:rsidRPr="00041224">
        <w:t>3.1.2. Требовать расторжения договора и возмещения убытков в случае, если Хозяйствующий субъект размещает Объект не в соответствии с его видом, специализацией, периодом размещения, схемой и иными условиями настоящего договора.</w:t>
      </w:r>
    </w:p>
    <w:p w:rsidR="00EB3F25" w:rsidRPr="00041224" w:rsidRDefault="00EB3F25" w:rsidP="00EB3F25">
      <w:pPr>
        <w:widowControl w:val="0"/>
        <w:autoSpaceDE w:val="0"/>
        <w:ind w:firstLine="709"/>
      </w:pPr>
      <w:r w:rsidRPr="00041224">
        <w:t>3.1.3. Отказаться от исполнения договора в одностороннем порядке в случае неоднократного (два и более раза) нарушения Хозяйствующим субъектом условий, установленных настоящим договором.</w:t>
      </w:r>
    </w:p>
    <w:p w:rsidR="00EB3F25" w:rsidRPr="00041224" w:rsidRDefault="00EB3F25" w:rsidP="00EB3F25">
      <w:pPr>
        <w:autoSpaceDN w:val="0"/>
        <w:adjustRightInd w:val="0"/>
        <w:ind w:firstLine="709"/>
      </w:pPr>
      <w:r w:rsidRPr="00041224">
        <w:t>3.1.</w:t>
      </w:r>
      <w:r>
        <w:t>4</w:t>
      </w:r>
      <w:r w:rsidRPr="00041224">
        <w:t xml:space="preserve">. </w:t>
      </w:r>
      <w:proofErr w:type="gramStart"/>
      <w:r w:rsidRPr="00041224">
        <w:rPr>
          <w:bCs/>
        </w:rPr>
        <w:t xml:space="preserve">В случае исключения места размещения Объекта из Схемы вследствие ее изменения </w:t>
      </w:r>
      <w:r w:rsidRPr="00041224">
        <w:t>по основаниям и в порядке, предусмотренном действующим законодательством Российской Федерации, нормативными правовыми актами Ставропольского  края, Положения о порядке</w:t>
      </w:r>
      <w:r>
        <w:t xml:space="preserve"> и условиях </w:t>
      </w:r>
      <w:r w:rsidRPr="00041224">
        <w:t xml:space="preserve">размещения нестационарных торговых объектов на территории </w:t>
      </w:r>
      <w:r>
        <w:t>Петровского</w:t>
      </w:r>
      <w:r w:rsidRPr="00041224">
        <w:t xml:space="preserve"> </w:t>
      </w:r>
      <w:r w:rsidRPr="00041224">
        <w:lastRenderedPageBreak/>
        <w:t>городского округа</w:t>
      </w:r>
      <w:r>
        <w:t xml:space="preserve"> Ставропольского края</w:t>
      </w:r>
      <w:r w:rsidRPr="00041224">
        <w:t xml:space="preserve">, предоставить Хозяйствующему субъекту право на размещение Объекта на свободном месте, предусмотренном Схемой, без проведения торгов. </w:t>
      </w:r>
      <w:proofErr w:type="gramEnd"/>
    </w:p>
    <w:p w:rsidR="00EB3F25" w:rsidRPr="00041224" w:rsidRDefault="00EB3F25" w:rsidP="00EB3F25">
      <w:pPr>
        <w:autoSpaceDN w:val="0"/>
        <w:adjustRightInd w:val="0"/>
        <w:ind w:firstLine="709"/>
      </w:pPr>
      <w:r w:rsidRPr="00041224">
        <w:t>В этом случае</w:t>
      </w:r>
      <w:r w:rsidRPr="00041224">
        <w:rPr>
          <w:bCs/>
        </w:rPr>
        <w:t xml:space="preserve"> С</w:t>
      </w:r>
      <w:r w:rsidRPr="00041224">
        <w:t>торонами заключается Договор о размещении на свободном месте на срок, равный оставшейся части срока действия досрочно расторгнутого Договора.</w:t>
      </w:r>
    </w:p>
    <w:p w:rsidR="00EB3F25" w:rsidRPr="00041224" w:rsidRDefault="00EB3F25" w:rsidP="00EB3F25">
      <w:pPr>
        <w:widowControl w:val="0"/>
        <w:autoSpaceDE w:val="0"/>
        <w:ind w:firstLine="709"/>
      </w:pPr>
      <w:r w:rsidRPr="00041224">
        <w:t>3.2. Хозяйствующий субъект имеет право:</w:t>
      </w:r>
    </w:p>
    <w:p w:rsidR="00EB3F25" w:rsidRPr="00041224" w:rsidRDefault="00EB3F25" w:rsidP="00EB3F25">
      <w:pPr>
        <w:widowControl w:val="0"/>
        <w:autoSpaceDE w:val="0"/>
        <w:ind w:firstLine="709"/>
      </w:pPr>
      <w:r w:rsidRPr="00041224">
        <w:t xml:space="preserve">3.2.1. </w:t>
      </w:r>
      <w:proofErr w:type="gramStart"/>
      <w:r w:rsidRPr="00041224">
        <w:t>Разместить объект</w:t>
      </w:r>
      <w:proofErr w:type="gramEnd"/>
      <w:r w:rsidRPr="00041224">
        <w:t xml:space="preserve"> по месту расположения в соответствии с пунктом 1.1 настоящего договора.</w:t>
      </w:r>
    </w:p>
    <w:p w:rsidR="00EB3F25" w:rsidRPr="00041224" w:rsidRDefault="00EB3F25" w:rsidP="00EB3F25">
      <w:pPr>
        <w:autoSpaceDN w:val="0"/>
        <w:adjustRightInd w:val="0"/>
        <w:ind w:firstLine="709"/>
      </w:pPr>
      <w:r w:rsidRPr="00041224">
        <w:t>3.2.</w:t>
      </w:r>
      <w:r>
        <w:t>2</w:t>
      </w:r>
      <w:r w:rsidRPr="00041224">
        <w:t xml:space="preserve">. В случае, предусмотренном пунктом </w:t>
      </w:r>
      <w:r>
        <w:t>3.22</w:t>
      </w:r>
      <w:r w:rsidRPr="00041224">
        <w:t xml:space="preserve"> Положения о порядке </w:t>
      </w:r>
      <w:r>
        <w:t xml:space="preserve">и условиях </w:t>
      </w:r>
      <w:r w:rsidRPr="00041224">
        <w:t xml:space="preserve">размещения нестационарных торговых объектов на территории </w:t>
      </w:r>
      <w:r>
        <w:t>Петровского</w:t>
      </w:r>
      <w:r w:rsidRPr="00041224">
        <w:t xml:space="preserve"> городского округа Ставропольского края, переместить Объект с места его размещения н</w:t>
      </w:r>
      <w:r>
        <w:t xml:space="preserve">а </w:t>
      </w:r>
      <w:r w:rsidRPr="00041224">
        <w:t xml:space="preserve">свободное место, предусмотренное Схемой, без проведения торгов на право заключения договора о размещении Объекта до окончания срока действия настоящего Договора. </w:t>
      </w:r>
    </w:p>
    <w:p w:rsidR="00EB3F25" w:rsidRPr="00041224" w:rsidRDefault="00EB3F25" w:rsidP="00EB3F25">
      <w:pPr>
        <w:widowControl w:val="0"/>
        <w:autoSpaceDE w:val="0"/>
        <w:ind w:firstLine="709"/>
      </w:pPr>
      <w:r w:rsidRPr="00041224">
        <w:t>3.3. Хозяйствующий субъект обязан:</w:t>
      </w:r>
    </w:p>
    <w:p w:rsidR="00EB3F25" w:rsidRPr="00041224" w:rsidRDefault="00EB3F25" w:rsidP="00EB3F25">
      <w:pPr>
        <w:widowControl w:val="0"/>
        <w:autoSpaceDE w:val="0"/>
        <w:ind w:firstLine="709"/>
      </w:pPr>
      <w:r w:rsidRPr="00041224">
        <w:t>3.3.1. Сохранять вид и специализацию, место расположения Объекта в течение установленного периода размещения Объекта.</w:t>
      </w:r>
    </w:p>
    <w:p w:rsidR="00EB3F25" w:rsidRPr="00041224" w:rsidRDefault="00EB3F25" w:rsidP="00EB3F25">
      <w:pPr>
        <w:widowControl w:val="0"/>
        <w:autoSpaceDE w:val="0"/>
        <w:ind w:firstLine="709"/>
      </w:pPr>
      <w:r w:rsidRPr="00041224">
        <w:t>3.3.2. Соблюдать режим работы Объекта и дополнительные условия осуществления данного вида деятельности Объекта.</w:t>
      </w:r>
    </w:p>
    <w:p w:rsidR="00EB3F25" w:rsidRPr="00041224" w:rsidRDefault="00EB3F25" w:rsidP="00EB3F25">
      <w:pPr>
        <w:widowControl w:val="0"/>
        <w:autoSpaceDE w:val="0"/>
        <w:ind w:firstLine="709"/>
      </w:pPr>
      <w:r w:rsidRPr="00041224">
        <w:t xml:space="preserve">3.3.3. Обеспечивать функционирование Объекта в соответствии с требованиями настоящего договора, требованиями федерального законодательства, муниципальными правовыми актами </w:t>
      </w:r>
      <w:r>
        <w:t>Петровского</w:t>
      </w:r>
      <w:r w:rsidRPr="00041224">
        <w:t xml:space="preserve"> городского округа.</w:t>
      </w:r>
    </w:p>
    <w:p w:rsidR="00EB3F25" w:rsidRPr="00041224" w:rsidRDefault="00EB3F25" w:rsidP="00EB3F25">
      <w:pPr>
        <w:widowControl w:val="0"/>
        <w:autoSpaceDE w:val="0"/>
        <w:ind w:firstLine="709"/>
      </w:pPr>
      <w:r w:rsidRPr="00041224">
        <w:t>3.3.4. Обеспечивать сохранение эстетичного внешнего вида и оформления Объекта в течение всего срока действия настоящего договора.</w:t>
      </w:r>
    </w:p>
    <w:p w:rsidR="00EB3F25" w:rsidRPr="00041224" w:rsidRDefault="00EB3F25" w:rsidP="00EB3F25">
      <w:pPr>
        <w:widowControl w:val="0"/>
        <w:autoSpaceDE w:val="0"/>
        <w:ind w:firstLine="709"/>
      </w:pPr>
      <w:r w:rsidRPr="00041224">
        <w:t>3.3.5. Обеспечивать соблюдение санитарных норм и правил, Правил благоустройства территории, в том числе заключать на весь срок действия Объекта договор на вывоз твердых бытовых отходов со специализированной организацией.</w:t>
      </w:r>
    </w:p>
    <w:p w:rsidR="00EB3F25" w:rsidRPr="00041224" w:rsidRDefault="00EB3F25" w:rsidP="00EB3F25">
      <w:pPr>
        <w:widowControl w:val="0"/>
        <w:autoSpaceDE w:val="0"/>
        <w:ind w:firstLine="709"/>
      </w:pPr>
      <w:r w:rsidRPr="00041224">
        <w:t>3.3.6.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EB3F25" w:rsidRPr="00041224" w:rsidRDefault="00EB3F25" w:rsidP="00EB3F25">
      <w:pPr>
        <w:ind w:firstLine="709"/>
      </w:pPr>
      <w:r w:rsidRPr="00041224">
        <w:t>3.3.7. Использовать объект способами, которые не должны наносить вред окружающей среде.</w:t>
      </w:r>
    </w:p>
    <w:p w:rsidR="00EB3F25" w:rsidRPr="00041224" w:rsidRDefault="00EB3F25" w:rsidP="00EB3F25">
      <w:pPr>
        <w:widowControl w:val="0"/>
        <w:autoSpaceDE w:val="0"/>
        <w:ind w:firstLine="709"/>
      </w:pPr>
      <w:r w:rsidRPr="00041224">
        <w:t>3.3.8. Не допускать загрязнение, захламление и складирование материалов на прилегающей территории места размещения Объекта.</w:t>
      </w:r>
    </w:p>
    <w:p w:rsidR="00EB3F25" w:rsidRPr="00041224" w:rsidRDefault="00EB3F25" w:rsidP="00EB3F25">
      <w:pPr>
        <w:widowControl w:val="0"/>
        <w:autoSpaceDE w:val="0"/>
        <w:ind w:firstLine="709"/>
      </w:pPr>
      <w:r w:rsidRPr="00041224">
        <w:t>3.3.9. Не допускать передачу прав по настоящему договору на размещение Объекта третьим лицам.</w:t>
      </w:r>
    </w:p>
    <w:p w:rsidR="00EB3F25" w:rsidRPr="00041224" w:rsidRDefault="00EB3F25" w:rsidP="00EB3F25">
      <w:pPr>
        <w:autoSpaceDN w:val="0"/>
        <w:adjustRightInd w:val="0"/>
        <w:ind w:firstLine="709"/>
      </w:pPr>
      <w:r w:rsidRPr="00041224">
        <w:t>3.3.10. Своевременно освободить земельный участок от Объекта и привести земельный участок, на котором размещен Объект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настоящего Договора по инициативе Администрации округа.</w:t>
      </w:r>
    </w:p>
    <w:p w:rsidR="00EB3F25" w:rsidRPr="00041224" w:rsidRDefault="00EB3F25" w:rsidP="00EB3F25">
      <w:pPr>
        <w:widowControl w:val="0"/>
        <w:autoSpaceDE w:val="0"/>
        <w:ind w:firstLine="709"/>
      </w:pPr>
      <w:r w:rsidRPr="00041224">
        <w:lastRenderedPageBreak/>
        <w:t>3.3.11. В случае если Объект конструктивно объединен с другими нестационарными торговыми объектами (объектами по предоставлению услуг), обеспечить демонтаж Объекта без ущерба другим нестационарным объектам.</w:t>
      </w:r>
    </w:p>
    <w:p w:rsidR="00EB3F25" w:rsidRPr="00041224" w:rsidRDefault="00EB3F25" w:rsidP="00EB3F25">
      <w:pPr>
        <w:widowControl w:val="0"/>
        <w:autoSpaceDE w:val="0"/>
        <w:ind w:firstLine="709"/>
      </w:pPr>
    </w:p>
    <w:p w:rsidR="00EB3F25" w:rsidRPr="00041224" w:rsidRDefault="00EB3F25" w:rsidP="00EB3F25">
      <w:pPr>
        <w:widowControl w:val="0"/>
        <w:autoSpaceDE w:val="0"/>
        <w:jc w:val="center"/>
      </w:pPr>
      <w:r>
        <w:t>4</w:t>
      </w:r>
      <w:r w:rsidRPr="00041224">
        <w:t>. Ответственность Сторон</w:t>
      </w:r>
    </w:p>
    <w:p w:rsidR="00EB3F25" w:rsidRPr="00041224" w:rsidRDefault="00EB3F25" w:rsidP="00EB3F25">
      <w:pPr>
        <w:widowControl w:val="0"/>
        <w:autoSpaceDE w:val="0"/>
        <w:ind w:firstLine="709"/>
      </w:pPr>
    </w:p>
    <w:p w:rsidR="00EB3F25" w:rsidRPr="00041224" w:rsidRDefault="00EB3F25" w:rsidP="00EB3F25">
      <w:pPr>
        <w:widowControl w:val="0"/>
        <w:autoSpaceDE w:val="0"/>
        <w:ind w:firstLine="709"/>
      </w:pPr>
      <w:r>
        <w:t>4</w:t>
      </w:r>
      <w:r w:rsidRPr="00041224">
        <w:t>.1.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EB3F25" w:rsidRDefault="00EB3F25" w:rsidP="00EB3F25">
      <w:pPr>
        <w:autoSpaceDN w:val="0"/>
        <w:adjustRightInd w:val="0"/>
        <w:ind w:firstLine="709"/>
      </w:pPr>
      <w:r>
        <w:t>4</w:t>
      </w:r>
      <w:r w:rsidRPr="00041224">
        <w:t>.2.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EB3F25" w:rsidRDefault="00EB3F25" w:rsidP="00EB3F25">
      <w:pPr>
        <w:autoSpaceDN w:val="0"/>
        <w:adjustRightInd w:val="0"/>
        <w:ind w:firstLine="709"/>
      </w:pPr>
    </w:p>
    <w:p w:rsidR="00EB3F25" w:rsidRDefault="00EB3F25" w:rsidP="00EB3F25">
      <w:pPr>
        <w:autoSpaceDN w:val="0"/>
        <w:adjustRightInd w:val="0"/>
        <w:ind w:firstLine="709"/>
        <w:jc w:val="center"/>
      </w:pPr>
      <w:r>
        <w:t>5</w:t>
      </w:r>
      <w:r w:rsidRPr="00041224">
        <w:t>. Изменение и прекращение договора</w:t>
      </w:r>
    </w:p>
    <w:p w:rsidR="00EB3F25" w:rsidRPr="00041224" w:rsidRDefault="00EB3F25" w:rsidP="00EB3F25">
      <w:pPr>
        <w:autoSpaceDN w:val="0"/>
        <w:adjustRightInd w:val="0"/>
        <w:ind w:firstLine="709"/>
        <w:jc w:val="center"/>
      </w:pPr>
    </w:p>
    <w:p w:rsidR="00EB3F25" w:rsidRPr="00041224" w:rsidRDefault="00EB3F25" w:rsidP="00EB3F25">
      <w:pPr>
        <w:ind w:firstLine="709"/>
      </w:pPr>
      <w:r>
        <w:t>5</w:t>
      </w:r>
      <w:r w:rsidRPr="00041224">
        <w:t>.1. По соглашению Сторон настоящий договор может быть изменен. При этом не допускается изменение существенных условий договора:</w:t>
      </w:r>
    </w:p>
    <w:p w:rsidR="00EB3F25" w:rsidRPr="00041224" w:rsidRDefault="00EB3F25" w:rsidP="00EB3F25">
      <w:pPr>
        <w:ind w:firstLine="709"/>
      </w:pPr>
      <w:r w:rsidRPr="00041224">
        <w:t>1) основания заключения договора на размещение нестационарного объекта;</w:t>
      </w:r>
    </w:p>
    <w:p w:rsidR="00EB3F25" w:rsidRPr="00041224" w:rsidRDefault="00EB3F25" w:rsidP="00EB3F25">
      <w:pPr>
        <w:ind w:firstLine="709"/>
      </w:pPr>
      <w:r w:rsidRPr="00041224">
        <w:t>2) цена, за которую победитель аукциона (единственный участник аукциона) приобрел право на заключение договора на размещение нестационарного объекта;</w:t>
      </w:r>
    </w:p>
    <w:p w:rsidR="00EB3F25" w:rsidRPr="00041224" w:rsidRDefault="00EB3F25" w:rsidP="00EB3F25">
      <w:pPr>
        <w:ind w:firstLine="709"/>
      </w:pPr>
      <w:r w:rsidRPr="00041224">
        <w:t>3) адрес размещения, вид, специализация, период размещения нестационарного объекта;</w:t>
      </w:r>
    </w:p>
    <w:p w:rsidR="00EB3F25" w:rsidRPr="00041224" w:rsidRDefault="00EB3F25" w:rsidP="00EB3F25">
      <w:pPr>
        <w:ind w:firstLine="709"/>
      </w:pPr>
      <w:r>
        <w:t>4</w:t>
      </w:r>
      <w:r w:rsidRPr="00041224">
        <w:t>) ответственность Сторон.</w:t>
      </w:r>
    </w:p>
    <w:p w:rsidR="00EB3F25" w:rsidRPr="00041224" w:rsidRDefault="00EB3F25" w:rsidP="00EB3F25">
      <w:pPr>
        <w:ind w:firstLine="709"/>
      </w:pPr>
      <w:r>
        <w:t>5</w:t>
      </w:r>
      <w:r w:rsidRPr="00041224">
        <w:t>.2. Внесение изменений в настоящий договор осуществляется путем заключения дополнительного соглашения, подписываемого Сторонами.</w:t>
      </w:r>
    </w:p>
    <w:p w:rsidR="00EB3F25" w:rsidRPr="00041224" w:rsidRDefault="00EB3F25" w:rsidP="00EB3F25">
      <w:pPr>
        <w:ind w:firstLine="709"/>
      </w:pPr>
      <w:r>
        <w:t>5</w:t>
      </w:r>
      <w:r w:rsidRPr="00041224">
        <w:t>.3. Настоящий договор расторгается в случаях:</w:t>
      </w:r>
    </w:p>
    <w:p w:rsidR="00EB3F25" w:rsidRPr="00041224" w:rsidRDefault="00EB3F25" w:rsidP="00EB3F25">
      <w:pPr>
        <w:autoSpaceDE w:val="0"/>
        <w:autoSpaceDN w:val="0"/>
        <w:adjustRightInd w:val="0"/>
        <w:ind w:firstLine="709"/>
      </w:pPr>
      <w:r>
        <w:t>5</w:t>
      </w:r>
      <w:r w:rsidRPr="00041224">
        <w:t>.3.1. Прекращения осуществления деятельности юридическим лицом, являющимся стороной договора.</w:t>
      </w:r>
    </w:p>
    <w:p w:rsidR="00EB3F25" w:rsidRPr="00041224" w:rsidRDefault="00EB3F25" w:rsidP="00EB3F25">
      <w:pPr>
        <w:autoSpaceDE w:val="0"/>
        <w:autoSpaceDN w:val="0"/>
        <w:adjustRightInd w:val="0"/>
        <w:ind w:firstLine="709"/>
      </w:pPr>
      <w:r>
        <w:t>5</w:t>
      </w:r>
      <w:r w:rsidRPr="00041224">
        <w:t>.3.2. Ликвидации юридического лица, являющегося стороной договора, в соответствии с гражданским законодательством Российской Федерации.</w:t>
      </w:r>
    </w:p>
    <w:p w:rsidR="00EB3F25" w:rsidRPr="00041224" w:rsidRDefault="00EB3F25" w:rsidP="00EB3F25">
      <w:pPr>
        <w:autoSpaceDE w:val="0"/>
        <w:autoSpaceDN w:val="0"/>
        <w:adjustRightInd w:val="0"/>
        <w:ind w:firstLine="709"/>
      </w:pPr>
      <w:r>
        <w:t>5</w:t>
      </w:r>
      <w:r w:rsidRPr="00041224">
        <w:t xml:space="preserve">.3.3. Прекращение деятельности физического лица, являющегося хозяйствующим субъектом в качестве индивидуального предпринимателя. </w:t>
      </w:r>
    </w:p>
    <w:p w:rsidR="00EB3F25" w:rsidRPr="00041224" w:rsidRDefault="00EB3F25" w:rsidP="00EB3F25">
      <w:pPr>
        <w:ind w:firstLine="709"/>
      </w:pPr>
      <w:r>
        <w:t>5</w:t>
      </w:r>
      <w:r w:rsidRPr="00041224">
        <w:t>.3.4. По решению суда в случае нарушения Хозяйствующим субъектом существенных условий договора на размещение нестационарного объекта.</w:t>
      </w:r>
    </w:p>
    <w:p w:rsidR="00EB3F25" w:rsidRPr="00041224" w:rsidRDefault="00EB3F25" w:rsidP="00EB3F25">
      <w:pPr>
        <w:ind w:firstLine="709"/>
      </w:pPr>
      <w:r>
        <w:t>5</w:t>
      </w:r>
      <w:r w:rsidRPr="00041224">
        <w:t>.3.5. По соглашению сторон договора.</w:t>
      </w:r>
    </w:p>
    <w:p w:rsidR="00EB3F25" w:rsidRPr="00041224" w:rsidRDefault="00EB3F25" w:rsidP="00EB3F25">
      <w:pPr>
        <w:widowControl w:val="0"/>
        <w:autoSpaceDE w:val="0"/>
        <w:autoSpaceDN w:val="0"/>
        <w:adjustRightInd w:val="0"/>
        <w:ind w:firstLine="709"/>
      </w:pPr>
      <w:r>
        <w:t>5</w:t>
      </w:r>
      <w:r w:rsidRPr="00041224">
        <w:t>.3.6. В случае принятия администрацией округа следующих решений:</w:t>
      </w:r>
    </w:p>
    <w:p w:rsidR="00EB3F25" w:rsidRPr="00041224" w:rsidRDefault="00EB3F25" w:rsidP="00EB3F25">
      <w:pPr>
        <w:shd w:val="clear" w:color="auto" w:fill="FFFFFF"/>
        <w:ind w:firstLine="709"/>
        <w:textAlignment w:val="baseline"/>
        <w:rPr>
          <w:color w:val="000000"/>
        </w:rPr>
      </w:pPr>
      <w:r w:rsidRPr="00041224">
        <w:rPr>
          <w:color w:val="000000"/>
        </w:rPr>
        <w:lastRenderedPageBreak/>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EB3F25" w:rsidRPr="00041224" w:rsidRDefault="00EB3F25" w:rsidP="00EB3F25">
      <w:pPr>
        <w:shd w:val="clear" w:color="auto" w:fill="FFFFFF"/>
        <w:ind w:firstLine="709"/>
        <w:textAlignment w:val="baseline"/>
        <w:rPr>
          <w:color w:val="000000"/>
        </w:rPr>
      </w:pPr>
      <w:r w:rsidRPr="00041224">
        <w:rPr>
          <w:color w:val="000000"/>
        </w:rPr>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иных элементов благоустройства;</w:t>
      </w:r>
    </w:p>
    <w:p w:rsidR="00EB3F25" w:rsidRPr="00041224" w:rsidRDefault="00EB3F25" w:rsidP="00EB3F25">
      <w:pPr>
        <w:shd w:val="clear" w:color="auto" w:fill="FFFFFF"/>
        <w:ind w:firstLine="709"/>
        <w:textAlignment w:val="baseline"/>
        <w:rPr>
          <w:color w:val="000000"/>
        </w:rPr>
      </w:pPr>
      <w:r w:rsidRPr="00041224">
        <w:rPr>
          <w:color w:val="000000"/>
        </w:rPr>
        <w:t>о размещении объектов капитального строительства регионального и муниципального значения;</w:t>
      </w:r>
    </w:p>
    <w:p w:rsidR="00EB3F25" w:rsidRPr="00041224" w:rsidRDefault="00EB3F25" w:rsidP="00EB3F25">
      <w:pPr>
        <w:shd w:val="clear" w:color="auto" w:fill="FFFFFF"/>
        <w:ind w:firstLine="709"/>
        <w:textAlignment w:val="baseline"/>
        <w:rPr>
          <w:color w:val="000000"/>
        </w:rPr>
      </w:pPr>
      <w:r w:rsidRPr="00041224">
        <w:rPr>
          <w:color w:val="000000"/>
        </w:rPr>
        <w:t>о заключении договора о развитии застроенных территорий в случае, если нахождение нестационарного объекта препятствует реализации указанного договора.</w:t>
      </w:r>
    </w:p>
    <w:p w:rsidR="00EB3F25" w:rsidRPr="00041224" w:rsidRDefault="00EB3F25" w:rsidP="00EB3F25">
      <w:pPr>
        <w:widowControl w:val="0"/>
        <w:autoSpaceDE w:val="0"/>
        <w:ind w:firstLine="709"/>
      </w:pPr>
      <w:r>
        <w:t>5</w:t>
      </w:r>
      <w:r w:rsidRPr="00041224">
        <w:t xml:space="preserve">.3.7. По другим основаниям, предусмотренным законодательством Российской Федерации. </w:t>
      </w:r>
    </w:p>
    <w:p w:rsidR="00EB3F25" w:rsidRPr="00041224" w:rsidRDefault="00EB3F25" w:rsidP="00EB3F25">
      <w:pPr>
        <w:widowControl w:val="0"/>
        <w:autoSpaceDE w:val="0"/>
        <w:autoSpaceDN w:val="0"/>
        <w:adjustRightInd w:val="0"/>
        <w:ind w:firstLine="709"/>
      </w:pPr>
      <w:r>
        <w:t>5</w:t>
      </w:r>
      <w:r w:rsidRPr="00041224">
        <w:t xml:space="preserve">.4. При наступлении случаев, указанных в подпункте </w:t>
      </w:r>
      <w:r>
        <w:t>5</w:t>
      </w:r>
      <w:r w:rsidRPr="00041224">
        <w:t>.3.6 настоящего Договора, Администрация округа направляет уведомление Хозяйствующему субъекту о досрочном прекращении договора не менее чем за три месяца до дня прекращения действия договора.</w:t>
      </w:r>
    </w:p>
    <w:p w:rsidR="00EB3F25" w:rsidRPr="00041224" w:rsidRDefault="00EB3F25" w:rsidP="00EB3F25">
      <w:pPr>
        <w:shd w:val="clear" w:color="auto" w:fill="FFFFFF"/>
        <w:ind w:firstLine="709"/>
      </w:pPr>
      <w:r>
        <w:t>5</w:t>
      </w:r>
      <w:r w:rsidRPr="00041224">
        <w:t xml:space="preserve">.5. При отказе от исполнения настоящего договора в одностороннем порядке администрация округа направляет Хозяйствующему субъекту письменное уведомление об отказе от исполнения договора. </w:t>
      </w:r>
    </w:p>
    <w:p w:rsidR="00EB3F25" w:rsidRPr="00041224" w:rsidRDefault="00EB3F25" w:rsidP="00EB3F25">
      <w:pPr>
        <w:shd w:val="clear" w:color="auto" w:fill="FFFFFF"/>
        <w:ind w:firstLine="709"/>
      </w:pPr>
      <w:r w:rsidRPr="00041224">
        <w:t>Хозяйствующий субъект считается уведомленным надлежащим образом в случаях:</w:t>
      </w:r>
    </w:p>
    <w:p w:rsidR="00EB3F25" w:rsidRPr="00041224" w:rsidRDefault="00EB3F25" w:rsidP="00EB3F25">
      <w:pPr>
        <w:shd w:val="clear" w:color="auto" w:fill="FFFFFF"/>
        <w:ind w:firstLine="709"/>
      </w:pPr>
      <w:r>
        <w:t>если А</w:t>
      </w:r>
      <w:r w:rsidRPr="00041224">
        <w:t>дминистрация округа располагает сведениями о получении Хозяйствующим субъектом направленного ему уведомления;</w:t>
      </w:r>
    </w:p>
    <w:p w:rsidR="00EB3F25" w:rsidRPr="00041224" w:rsidRDefault="00EB3F25" w:rsidP="00EB3F25">
      <w:pPr>
        <w:shd w:val="clear" w:color="auto" w:fill="FFFFFF"/>
        <w:ind w:firstLine="709"/>
      </w:pPr>
      <w:r w:rsidRPr="00041224">
        <w:t>если Хозяйствующий субъект отказался от получения уведомления;</w:t>
      </w:r>
    </w:p>
    <w:p w:rsidR="00EB3F25" w:rsidRPr="00041224" w:rsidRDefault="00EB3F25" w:rsidP="00EB3F25">
      <w:pPr>
        <w:shd w:val="clear" w:color="auto" w:fill="FFFFFF"/>
        <w:ind w:firstLine="709"/>
      </w:pPr>
      <w:r>
        <w:t xml:space="preserve">если уведомление направлено по последнему </w:t>
      </w:r>
      <w:r w:rsidRPr="00041224">
        <w:t xml:space="preserve">известному  </w:t>
      </w:r>
      <w:r>
        <w:t>А</w:t>
      </w:r>
      <w:r w:rsidRPr="00041224">
        <w:t>дминистрации округа месту нахождения Хозяйствующего субъекта, не вручено в связи с отсутствием адресата по указанному адресу, о ч</w:t>
      </w:r>
      <w:r>
        <w:t>ем орган связи проинформировал А</w:t>
      </w:r>
      <w:r w:rsidRPr="00041224">
        <w:t>дминистрацию округа.</w:t>
      </w:r>
    </w:p>
    <w:p w:rsidR="00EB3F25" w:rsidRPr="00041224" w:rsidRDefault="00EB3F25" w:rsidP="00EB3F25">
      <w:pPr>
        <w:autoSpaceDN w:val="0"/>
        <w:adjustRightInd w:val="0"/>
        <w:ind w:firstLine="709"/>
        <w:rPr>
          <w:i/>
        </w:rPr>
      </w:pPr>
    </w:p>
    <w:p w:rsidR="00EB3F25" w:rsidRPr="00041224" w:rsidRDefault="00EB3F25" w:rsidP="00EB3F25">
      <w:pPr>
        <w:autoSpaceDN w:val="0"/>
        <w:adjustRightInd w:val="0"/>
        <w:jc w:val="center"/>
        <w:outlineLvl w:val="1"/>
      </w:pPr>
      <w:r>
        <w:t>6</w:t>
      </w:r>
      <w:r w:rsidRPr="00041224">
        <w:t>. Прочие условия</w:t>
      </w:r>
    </w:p>
    <w:p w:rsidR="00EB3F25" w:rsidRPr="00041224" w:rsidRDefault="00EB3F25" w:rsidP="00EB3F25">
      <w:pPr>
        <w:autoSpaceDN w:val="0"/>
        <w:adjustRightInd w:val="0"/>
        <w:ind w:firstLine="709"/>
        <w:jc w:val="center"/>
        <w:outlineLvl w:val="1"/>
      </w:pPr>
    </w:p>
    <w:p w:rsidR="00EB3F25" w:rsidRPr="00041224" w:rsidRDefault="00EB3F25" w:rsidP="00EB3F25">
      <w:pPr>
        <w:widowControl w:val="0"/>
        <w:autoSpaceDE w:val="0"/>
        <w:ind w:firstLine="709"/>
      </w:pPr>
      <w:r>
        <w:t>6</w:t>
      </w:r>
      <w:r w:rsidRPr="00041224">
        <w:t xml:space="preserve">.1. Все споры или разногласия, возникшие между Сторонами по настоящему договору или в связи с ним, разрешаются путем переговоров между ними. </w:t>
      </w:r>
    </w:p>
    <w:p w:rsidR="00EB3F25" w:rsidRPr="00041224" w:rsidRDefault="00EB3F25" w:rsidP="00EB3F25">
      <w:pPr>
        <w:autoSpaceDN w:val="0"/>
        <w:adjustRightInd w:val="0"/>
        <w:ind w:firstLine="709"/>
      </w:pPr>
      <w:r>
        <w:t>6</w:t>
      </w:r>
      <w:r w:rsidRPr="00041224">
        <w:t>.2. Вопросы, не урегулированные настоящим договором, разрешаются в соответствии с действующим законодательством Российской Федерации.</w:t>
      </w:r>
    </w:p>
    <w:p w:rsidR="00EB3F25" w:rsidRPr="00041224" w:rsidRDefault="00EB3F25" w:rsidP="00EB3F25">
      <w:pPr>
        <w:autoSpaceDN w:val="0"/>
        <w:adjustRightInd w:val="0"/>
        <w:ind w:firstLine="709"/>
      </w:pPr>
      <w:r>
        <w:t>6</w:t>
      </w:r>
      <w:r w:rsidRPr="00041224">
        <w:t>.3. Хозяйствующий субъект дает согласие на осуществление по своему усмотрению Администрацией округа контроля исполнения Хозяйствующим субъектом условий настоящего Договора.</w:t>
      </w:r>
    </w:p>
    <w:p w:rsidR="00EB3F25" w:rsidRPr="00041224" w:rsidRDefault="00EB3F25" w:rsidP="00EB3F25">
      <w:pPr>
        <w:widowControl w:val="0"/>
        <w:autoSpaceDE w:val="0"/>
        <w:ind w:firstLine="709"/>
      </w:pPr>
      <w:r>
        <w:t>6</w:t>
      </w:r>
      <w:r w:rsidRPr="00041224">
        <w:t>.4. Настоящий договор составлен в двух экземплярах, имеющих одинаковую юридическую силу, один из которых находится у Хозяйствующего субъекта, второй у Администрации округа.</w:t>
      </w:r>
    </w:p>
    <w:p w:rsidR="00EB3F25" w:rsidRPr="00041224" w:rsidRDefault="00EB3F25" w:rsidP="00EB3F25">
      <w:pPr>
        <w:autoSpaceDN w:val="0"/>
        <w:adjustRightInd w:val="0"/>
        <w:ind w:firstLine="709"/>
      </w:pPr>
      <w:r>
        <w:lastRenderedPageBreak/>
        <w:t>6</w:t>
      </w:r>
      <w:r w:rsidRPr="00041224">
        <w:t>.5.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EB3F25" w:rsidRPr="00041224" w:rsidRDefault="00EB3F25" w:rsidP="00EB3F25">
      <w:pPr>
        <w:autoSpaceDN w:val="0"/>
        <w:adjustRightInd w:val="0"/>
        <w:ind w:firstLine="709"/>
      </w:pPr>
    </w:p>
    <w:p w:rsidR="00EB3F25" w:rsidRPr="00041224" w:rsidRDefault="00EB3F25" w:rsidP="00EB3F25">
      <w:pPr>
        <w:autoSpaceDN w:val="0"/>
        <w:adjustRightInd w:val="0"/>
        <w:jc w:val="center"/>
      </w:pPr>
      <w:r>
        <w:t>7</w:t>
      </w:r>
      <w:r w:rsidRPr="00041224">
        <w:t>. Адреса, банковские реквизиты и подписи Сторон</w:t>
      </w:r>
    </w:p>
    <w:tbl>
      <w:tblPr>
        <w:tblW w:w="9315" w:type="dxa"/>
        <w:tblBorders>
          <w:insideH w:val="single" w:sz="4" w:space="0" w:color="auto"/>
        </w:tblBorders>
        <w:tblLayout w:type="fixed"/>
        <w:tblLook w:val="04A0"/>
      </w:tblPr>
      <w:tblGrid>
        <w:gridCol w:w="4783"/>
        <w:gridCol w:w="4532"/>
      </w:tblGrid>
      <w:tr w:rsidR="00EB3F25" w:rsidRPr="00041224" w:rsidTr="00450086">
        <w:tc>
          <w:tcPr>
            <w:tcW w:w="4783" w:type="dxa"/>
            <w:tcBorders>
              <w:top w:val="nil"/>
              <w:left w:val="nil"/>
              <w:bottom w:val="single" w:sz="4" w:space="0" w:color="auto"/>
              <w:right w:val="nil"/>
            </w:tcBorders>
          </w:tcPr>
          <w:p w:rsidR="00EB3F25" w:rsidRPr="00041224" w:rsidRDefault="00EB3F25" w:rsidP="00450086">
            <w:pPr>
              <w:rPr>
                <w:b/>
                <w:bCs/>
              </w:rPr>
            </w:pPr>
          </w:p>
        </w:tc>
        <w:tc>
          <w:tcPr>
            <w:tcW w:w="4532" w:type="dxa"/>
            <w:tcBorders>
              <w:top w:val="nil"/>
              <w:left w:val="nil"/>
              <w:bottom w:val="single" w:sz="4" w:space="0" w:color="auto"/>
              <w:right w:val="nil"/>
            </w:tcBorders>
          </w:tcPr>
          <w:p w:rsidR="00EB3F25" w:rsidRPr="00041224" w:rsidRDefault="00EB3F25" w:rsidP="00450086">
            <w:pPr>
              <w:rPr>
                <w:b/>
                <w:bCs/>
              </w:rPr>
            </w:pPr>
          </w:p>
        </w:tc>
      </w:tr>
      <w:tr w:rsidR="00EB3F25" w:rsidRPr="00041224" w:rsidTr="00450086">
        <w:tc>
          <w:tcPr>
            <w:tcW w:w="4783" w:type="dxa"/>
            <w:tcBorders>
              <w:top w:val="single" w:sz="4" w:space="0" w:color="auto"/>
              <w:left w:val="nil"/>
              <w:bottom w:val="single" w:sz="4" w:space="0" w:color="auto"/>
              <w:right w:val="nil"/>
            </w:tcBorders>
            <w:hideMark/>
          </w:tcPr>
          <w:p w:rsidR="00EB3F25" w:rsidRPr="00041224" w:rsidRDefault="00EB3F25" w:rsidP="00C236EF">
            <w:pPr>
              <w:ind w:firstLine="0"/>
            </w:pPr>
            <w:r w:rsidRPr="00041224">
              <w:t xml:space="preserve">Администрация </w:t>
            </w:r>
            <w:r>
              <w:t>Петровского</w:t>
            </w:r>
            <w:r w:rsidRPr="00041224">
              <w:t xml:space="preserve"> городского округа Ставропольского края</w:t>
            </w:r>
          </w:p>
        </w:tc>
        <w:tc>
          <w:tcPr>
            <w:tcW w:w="4532" w:type="dxa"/>
            <w:tcBorders>
              <w:top w:val="single" w:sz="4" w:space="0" w:color="auto"/>
              <w:left w:val="nil"/>
              <w:bottom w:val="single" w:sz="4" w:space="0" w:color="auto"/>
              <w:right w:val="nil"/>
            </w:tcBorders>
            <w:hideMark/>
          </w:tcPr>
          <w:p w:rsidR="00EB3F25" w:rsidRPr="00041224" w:rsidRDefault="00EB3F25" w:rsidP="00C236EF">
            <w:pPr>
              <w:ind w:firstLine="37"/>
            </w:pPr>
            <w:r w:rsidRPr="00041224">
              <w:t>ФИО (наименование юридического лица)</w:t>
            </w:r>
          </w:p>
        </w:tc>
      </w:tr>
      <w:tr w:rsidR="00EB3F25" w:rsidRPr="00041224" w:rsidTr="00450086">
        <w:tc>
          <w:tcPr>
            <w:tcW w:w="4783" w:type="dxa"/>
            <w:tcBorders>
              <w:top w:val="single" w:sz="4" w:space="0" w:color="auto"/>
              <w:left w:val="nil"/>
              <w:bottom w:val="nil"/>
              <w:right w:val="nil"/>
            </w:tcBorders>
          </w:tcPr>
          <w:p w:rsidR="00EB3F25" w:rsidRDefault="00EB3F25" w:rsidP="00450086">
            <w:r>
              <w:t>356530, Ставропольский край, Петровский район, г</w:t>
            </w:r>
            <w:proofErr w:type="gramStart"/>
            <w:r>
              <w:t>.С</w:t>
            </w:r>
            <w:proofErr w:type="gramEnd"/>
            <w:r>
              <w:t>ветлоград, пл.50 лет Октября, 8</w:t>
            </w:r>
          </w:p>
          <w:p w:rsidR="00EB3F25" w:rsidRDefault="00EB3F25" w:rsidP="00450086">
            <w:r>
              <w:t>ИНН 2617014342</w:t>
            </w:r>
          </w:p>
          <w:p w:rsidR="00EB3F25" w:rsidRDefault="00EB3F25" w:rsidP="00450086">
            <w:r>
              <w:t>КПП 261701001</w:t>
            </w:r>
          </w:p>
          <w:p w:rsidR="00EB3F25" w:rsidRDefault="00EB3F25" w:rsidP="00450086">
            <w:r>
              <w:t>ОГРН 1172651026745</w:t>
            </w:r>
          </w:p>
          <w:p w:rsidR="00EB3F25" w:rsidRDefault="00EB3F25" w:rsidP="00450086">
            <w:proofErr w:type="spellStart"/>
            <w:proofErr w:type="gramStart"/>
            <w:r>
              <w:t>р</w:t>
            </w:r>
            <w:proofErr w:type="spellEnd"/>
            <w:proofErr w:type="gramEnd"/>
            <w:r>
              <w:t>/</w:t>
            </w:r>
            <w:proofErr w:type="spellStart"/>
            <w:r>
              <w:t>сч</w:t>
            </w:r>
            <w:proofErr w:type="spellEnd"/>
            <w:r>
              <w:t xml:space="preserve"> 40101810300000010005 </w:t>
            </w:r>
          </w:p>
          <w:p w:rsidR="00EB3F25" w:rsidRDefault="00EB3F25" w:rsidP="00450086">
            <w:r>
              <w:t>в отделении Ставрополь</w:t>
            </w:r>
          </w:p>
          <w:p w:rsidR="00EB3F25" w:rsidRDefault="00EB3F25" w:rsidP="00450086">
            <w:r>
              <w:t>г</w:t>
            </w:r>
            <w:proofErr w:type="gramStart"/>
            <w:r>
              <w:t>.С</w:t>
            </w:r>
            <w:proofErr w:type="gramEnd"/>
            <w:r>
              <w:t>таврополь БИК 040702001</w:t>
            </w:r>
          </w:p>
          <w:p w:rsidR="00EB3F25" w:rsidRDefault="00EB3F25" w:rsidP="00450086">
            <w:proofErr w:type="gramStart"/>
            <w:r>
              <w:t>л</w:t>
            </w:r>
            <w:proofErr w:type="gramEnd"/>
            <w:r>
              <w:t>/</w:t>
            </w:r>
            <w:proofErr w:type="spellStart"/>
            <w:r>
              <w:t>сч</w:t>
            </w:r>
            <w:proofErr w:type="spellEnd"/>
            <w:r>
              <w:t xml:space="preserve"> 04213</w:t>
            </w:r>
            <w:r>
              <w:rPr>
                <w:lang w:val="en-US"/>
              </w:rPr>
              <w:t>D</w:t>
            </w:r>
            <w:r>
              <w:t>53270</w:t>
            </w:r>
          </w:p>
          <w:p w:rsidR="00EB3F25" w:rsidRDefault="00EB3F25" w:rsidP="00450086">
            <w:r>
              <w:t>ОКПО 22043501 ОКОПФ 75404</w:t>
            </w:r>
          </w:p>
          <w:p w:rsidR="00EB3F25" w:rsidRDefault="00EB3F25" w:rsidP="00450086">
            <w:r>
              <w:t>ОКАТО 07246501000</w:t>
            </w:r>
          </w:p>
          <w:p w:rsidR="00EB3F25" w:rsidRDefault="00EB3F25" w:rsidP="00450086">
            <w:r>
              <w:t xml:space="preserve">ОКТМО 07731000001 </w:t>
            </w:r>
          </w:p>
          <w:p w:rsidR="00EB3F25" w:rsidRDefault="00EB3F25" w:rsidP="00450086">
            <w:r>
              <w:t>ОКВЭД 84.11.32</w:t>
            </w:r>
          </w:p>
          <w:p w:rsidR="00EB3F25" w:rsidRPr="00F90527" w:rsidRDefault="00EB3F25" w:rsidP="00450086">
            <w:r>
              <w:t>КБК 60111705040040000180</w:t>
            </w:r>
          </w:p>
          <w:p w:rsidR="00EB3F25" w:rsidRDefault="00EB3F25" w:rsidP="00450086"/>
          <w:p w:rsidR="00EB3F25" w:rsidRDefault="00EB3F25" w:rsidP="00450086"/>
          <w:p w:rsidR="00EB3F25" w:rsidRDefault="00EB3F25" w:rsidP="00450086"/>
          <w:p w:rsidR="00EB3F25" w:rsidRDefault="00EB3F25" w:rsidP="00450086"/>
          <w:p w:rsidR="00EB3F25" w:rsidRPr="00041224" w:rsidRDefault="00EB3F25" w:rsidP="00450086">
            <w:r w:rsidRPr="00041224">
              <w:t xml:space="preserve">Глава </w:t>
            </w:r>
            <w:proofErr w:type="gramStart"/>
            <w:r>
              <w:t>Петровского</w:t>
            </w:r>
            <w:proofErr w:type="gramEnd"/>
            <w:r w:rsidRPr="00041224">
              <w:t xml:space="preserve"> городского</w:t>
            </w:r>
          </w:p>
          <w:p w:rsidR="00EB3F25" w:rsidRPr="00041224" w:rsidRDefault="00EB3F25" w:rsidP="00450086">
            <w:r w:rsidRPr="00041224">
              <w:t>округа Ставропольского края</w:t>
            </w:r>
          </w:p>
          <w:p w:rsidR="00EB3F25" w:rsidRPr="00041224" w:rsidRDefault="00EB3F25" w:rsidP="00450086"/>
          <w:p w:rsidR="00EB3F25" w:rsidRPr="00041224" w:rsidRDefault="00EB3F25" w:rsidP="00C236EF">
            <w:pPr>
              <w:ind w:firstLine="0"/>
            </w:pPr>
            <w:r w:rsidRPr="00041224">
              <w:t>__________________ (__________)</w:t>
            </w:r>
          </w:p>
          <w:p w:rsidR="00EB3F25" w:rsidRPr="00041224" w:rsidRDefault="00EB3F25" w:rsidP="00C236EF">
            <w:pPr>
              <w:ind w:firstLine="0"/>
            </w:pPr>
            <w:r w:rsidRPr="00041224">
              <w:t xml:space="preserve">                             </w:t>
            </w:r>
            <w:r w:rsidR="00C236EF">
              <w:t xml:space="preserve">          </w:t>
            </w:r>
            <w:r w:rsidRPr="00041224">
              <w:t>М.П.</w:t>
            </w:r>
          </w:p>
        </w:tc>
        <w:tc>
          <w:tcPr>
            <w:tcW w:w="4532" w:type="dxa"/>
            <w:tcBorders>
              <w:top w:val="single" w:sz="4" w:space="0" w:color="auto"/>
              <w:left w:val="nil"/>
              <w:bottom w:val="nil"/>
              <w:right w:val="nil"/>
            </w:tcBorders>
          </w:tcPr>
          <w:p w:rsidR="00EB3F25" w:rsidRPr="00041224" w:rsidRDefault="00EB3F25" w:rsidP="00C236EF">
            <w:pPr>
              <w:ind w:firstLine="37"/>
            </w:pPr>
            <w:r>
              <w:t>______________________________</w:t>
            </w:r>
          </w:p>
          <w:p w:rsidR="00EB3F25" w:rsidRPr="00041224" w:rsidRDefault="00EB3F25" w:rsidP="00C236EF">
            <w:pPr>
              <w:ind w:firstLine="37"/>
            </w:pPr>
            <w:r>
              <w:t>_____________________________</w:t>
            </w:r>
          </w:p>
          <w:p w:rsidR="00EB3F25" w:rsidRDefault="00EB3F25" w:rsidP="00C236EF">
            <w:pPr>
              <w:ind w:firstLine="37"/>
            </w:pPr>
            <w:r>
              <w:t>_____________________________</w:t>
            </w:r>
          </w:p>
          <w:p w:rsidR="00EB3F25" w:rsidRDefault="00EB3F25" w:rsidP="00C236EF">
            <w:pPr>
              <w:ind w:firstLine="37"/>
            </w:pPr>
            <w:r>
              <w:t>_____________________________</w:t>
            </w:r>
          </w:p>
          <w:p w:rsidR="00EB3F25" w:rsidRDefault="00EB3F25" w:rsidP="00C236EF">
            <w:pPr>
              <w:ind w:firstLine="37"/>
            </w:pPr>
            <w:r>
              <w:t>_____________________________</w:t>
            </w:r>
          </w:p>
          <w:p w:rsidR="00EB3F25" w:rsidRDefault="00EB3F25" w:rsidP="00C236EF">
            <w:pPr>
              <w:ind w:firstLine="37"/>
            </w:pPr>
            <w:r>
              <w:t>______________________________</w:t>
            </w:r>
          </w:p>
          <w:p w:rsidR="00EB3F25" w:rsidRDefault="00EB3F25" w:rsidP="00C236EF">
            <w:pPr>
              <w:ind w:firstLine="37"/>
            </w:pPr>
            <w:r>
              <w:t>___________________________________________________________</w:t>
            </w:r>
          </w:p>
          <w:p w:rsidR="00EB3F25" w:rsidRDefault="00EB3F25" w:rsidP="00C236EF">
            <w:pPr>
              <w:ind w:firstLine="37"/>
            </w:pPr>
            <w:r>
              <w:t>______________________________</w:t>
            </w:r>
          </w:p>
          <w:p w:rsidR="00EB3F25" w:rsidRDefault="00EB3F25" w:rsidP="00C236EF">
            <w:pPr>
              <w:ind w:firstLine="37"/>
            </w:pPr>
            <w:r>
              <w:t>_____________________________</w:t>
            </w:r>
          </w:p>
          <w:p w:rsidR="00EB3F25" w:rsidRDefault="00EB3F25" w:rsidP="00C236EF">
            <w:pPr>
              <w:ind w:firstLine="37"/>
            </w:pPr>
            <w:r>
              <w:t>______________________________</w:t>
            </w:r>
          </w:p>
          <w:p w:rsidR="00EB3F25" w:rsidRDefault="00EB3F25" w:rsidP="00C236EF">
            <w:pPr>
              <w:ind w:firstLine="37"/>
            </w:pPr>
            <w:r>
              <w:t>______________________________</w:t>
            </w:r>
          </w:p>
          <w:p w:rsidR="00EB3F25" w:rsidRDefault="00EB3F25" w:rsidP="00C236EF">
            <w:pPr>
              <w:ind w:firstLine="37"/>
            </w:pPr>
            <w:r>
              <w:t>______________________________</w:t>
            </w:r>
          </w:p>
          <w:p w:rsidR="00EB3F25" w:rsidRDefault="00EB3F25" w:rsidP="00C236EF">
            <w:pPr>
              <w:ind w:firstLine="37"/>
            </w:pPr>
            <w:r>
              <w:t>_____________________________</w:t>
            </w:r>
          </w:p>
          <w:p w:rsidR="00EB3F25" w:rsidRDefault="00EB3F25" w:rsidP="00C236EF">
            <w:pPr>
              <w:ind w:firstLine="37"/>
            </w:pPr>
            <w:r>
              <w:t>______________________________</w:t>
            </w:r>
          </w:p>
          <w:p w:rsidR="00EB3F25" w:rsidRDefault="00EB3F25" w:rsidP="00450086"/>
          <w:p w:rsidR="00EB3F25" w:rsidRDefault="00EB3F25" w:rsidP="00450086"/>
          <w:p w:rsidR="00EB3F25" w:rsidRDefault="00EB3F25" w:rsidP="00450086"/>
          <w:p w:rsidR="00EB3F25" w:rsidRDefault="00EB3F25" w:rsidP="00450086"/>
          <w:p w:rsidR="00EB3F25" w:rsidRDefault="00EB3F25" w:rsidP="00450086"/>
          <w:p w:rsidR="00EB3F25" w:rsidRDefault="00EB3F25" w:rsidP="00450086"/>
          <w:p w:rsidR="00EB3F25" w:rsidRDefault="00EB3F25" w:rsidP="00450086"/>
          <w:p w:rsidR="00EB3F25" w:rsidRPr="00041224" w:rsidRDefault="00EB3F25" w:rsidP="00C236EF">
            <w:pPr>
              <w:ind w:firstLine="0"/>
            </w:pPr>
            <w:r w:rsidRPr="00041224">
              <w:t>_________________</w:t>
            </w:r>
            <w:r w:rsidRPr="00041224">
              <w:rPr>
                <w:lang w:val="en-US"/>
              </w:rPr>
              <w:t>(___________)</w:t>
            </w:r>
          </w:p>
          <w:p w:rsidR="00EB3F25" w:rsidRPr="00041224" w:rsidRDefault="00EB3F25" w:rsidP="00C236EF">
            <w:pPr>
              <w:ind w:firstLine="0"/>
            </w:pPr>
            <w:r w:rsidRPr="00041224">
              <w:t xml:space="preserve">               </w:t>
            </w:r>
            <w:r w:rsidR="00C236EF">
              <w:t xml:space="preserve">                          </w:t>
            </w:r>
            <w:r w:rsidRPr="00041224">
              <w:t xml:space="preserve">  М.П.</w:t>
            </w:r>
          </w:p>
        </w:tc>
      </w:tr>
    </w:tbl>
    <w:p w:rsidR="00EB3F25" w:rsidRDefault="00EB3F25" w:rsidP="00EB3F25">
      <w:pPr>
        <w:widowControl w:val="0"/>
        <w:tabs>
          <w:tab w:val="right" w:pos="0"/>
          <w:tab w:val="right" w:pos="284"/>
          <w:tab w:val="left" w:pos="709"/>
          <w:tab w:val="left" w:pos="1456"/>
        </w:tabs>
        <w:autoSpaceDE w:val="0"/>
        <w:autoSpaceDN w:val="0"/>
        <w:spacing w:line="23" w:lineRule="atLeast"/>
        <w:rPr>
          <w:bCs/>
          <w:szCs w:val="26"/>
        </w:rPr>
      </w:pPr>
    </w:p>
    <w:p w:rsidR="00A75DB4" w:rsidRDefault="00A75DB4" w:rsidP="00A75DB4">
      <w:pPr>
        <w:shd w:val="clear" w:color="auto" w:fill="FFFFFF"/>
        <w:spacing w:before="5" w:line="240" w:lineRule="exact"/>
        <w:ind w:firstLine="0"/>
      </w:pPr>
      <w:r w:rsidRPr="00343067">
        <w:t xml:space="preserve">Управляющий делами администрации </w:t>
      </w:r>
    </w:p>
    <w:p w:rsidR="00A75DB4" w:rsidRPr="00343067" w:rsidRDefault="00A75DB4" w:rsidP="00A75DB4">
      <w:pPr>
        <w:shd w:val="clear" w:color="auto" w:fill="FFFFFF"/>
        <w:spacing w:before="5" w:line="240" w:lineRule="exact"/>
        <w:ind w:firstLine="0"/>
      </w:pPr>
      <w:r w:rsidRPr="00343067">
        <w:t xml:space="preserve">Петровского городского округа </w:t>
      </w:r>
    </w:p>
    <w:p w:rsidR="00A75DB4" w:rsidRPr="00343067" w:rsidRDefault="00A75DB4" w:rsidP="00A75DB4">
      <w:pPr>
        <w:shd w:val="clear" w:color="auto" w:fill="FFFFFF"/>
        <w:spacing w:before="5" w:line="240" w:lineRule="exact"/>
        <w:ind w:firstLine="0"/>
      </w:pPr>
      <w:r>
        <w:t>Ставропольского края</w:t>
      </w:r>
      <w:r>
        <w:tab/>
      </w:r>
      <w:r>
        <w:tab/>
      </w:r>
      <w:r>
        <w:tab/>
      </w:r>
      <w:r>
        <w:tab/>
      </w:r>
      <w:r>
        <w:tab/>
      </w:r>
      <w:r w:rsidRPr="00343067">
        <w:tab/>
        <w:t xml:space="preserve">      </w:t>
      </w:r>
      <w:r>
        <w:t xml:space="preserve">          </w:t>
      </w:r>
      <w:r w:rsidRPr="00343067">
        <w:t xml:space="preserve">     В.В.Редькин</w:t>
      </w:r>
    </w:p>
    <w:p w:rsidR="00A75DB4" w:rsidRDefault="00A75DB4" w:rsidP="00EB3F25">
      <w:pPr>
        <w:widowControl w:val="0"/>
        <w:tabs>
          <w:tab w:val="right" w:pos="0"/>
          <w:tab w:val="right" w:pos="284"/>
          <w:tab w:val="left" w:pos="709"/>
          <w:tab w:val="left" w:pos="1456"/>
        </w:tabs>
        <w:autoSpaceDE w:val="0"/>
        <w:autoSpaceDN w:val="0"/>
        <w:spacing w:line="23" w:lineRule="atLeast"/>
        <w:rPr>
          <w:bCs/>
          <w:szCs w:val="26"/>
        </w:rPr>
      </w:pPr>
      <w:r>
        <w:rPr>
          <w:bCs/>
          <w:szCs w:val="26"/>
        </w:rPr>
        <w:t xml:space="preserve"> </w:t>
      </w:r>
    </w:p>
    <w:p w:rsidR="00A75DB4" w:rsidRDefault="00A75DB4" w:rsidP="00EB3F25">
      <w:pPr>
        <w:widowControl w:val="0"/>
        <w:tabs>
          <w:tab w:val="right" w:pos="0"/>
          <w:tab w:val="right" w:pos="284"/>
          <w:tab w:val="left" w:pos="709"/>
          <w:tab w:val="left" w:pos="1456"/>
        </w:tabs>
        <w:autoSpaceDE w:val="0"/>
        <w:autoSpaceDN w:val="0"/>
        <w:spacing w:line="23" w:lineRule="atLeast"/>
        <w:rPr>
          <w:bCs/>
          <w:szCs w:val="26"/>
        </w:rPr>
      </w:pPr>
    </w:p>
    <w:p w:rsidR="00A75DB4" w:rsidRDefault="00A75DB4" w:rsidP="00EB3F25">
      <w:pPr>
        <w:widowControl w:val="0"/>
        <w:tabs>
          <w:tab w:val="right" w:pos="0"/>
          <w:tab w:val="right" w:pos="284"/>
          <w:tab w:val="left" w:pos="709"/>
          <w:tab w:val="left" w:pos="1456"/>
        </w:tabs>
        <w:autoSpaceDE w:val="0"/>
        <w:autoSpaceDN w:val="0"/>
        <w:spacing w:line="23" w:lineRule="atLeast"/>
        <w:rPr>
          <w:bCs/>
          <w:szCs w:val="26"/>
        </w:rPr>
      </w:pPr>
    </w:p>
    <w:p w:rsidR="00A75DB4" w:rsidRDefault="00A75DB4" w:rsidP="00EB3F25">
      <w:pPr>
        <w:widowControl w:val="0"/>
        <w:tabs>
          <w:tab w:val="right" w:pos="0"/>
          <w:tab w:val="right" w:pos="284"/>
          <w:tab w:val="left" w:pos="709"/>
          <w:tab w:val="left" w:pos="1456"/>
        </w:tabs>
        <w:autoSpaceDE w:val="0"/>
        <w:autoSpaceDN w:val="0"/>
        <w:spacing w:line="23" w:lineRule="atLeast"/>
        <w:rPr>
          <w:bCs/>
          <w:szCs w:val="26"/>
        </w:rPr>
        <w:sectPr w:rsidR="00A75DB4" w:rsidSect="00450086">
          <w:pgSz w:w="11906" w:h="16838"/>
          <w:pgMar w:top="1418" w:right="567" w:bottom="1134" w:left="1985" w:header="709" w:footer="709" w:gutter="0"/>
          <w:cols w:space="708"/>
          <w:docGrid w:linePitch="360"/>
        </w:sectPr>
      </w:pPr>
    </w:p>
    <w:tbl>
      <w:tblPr>
        <w:tblW w:w="0" w:type="auto"/>
        <w:jc w:val="right"/>
        <w:tblLook w:val="01E0"/>
      </w:tblPr>
      <w:tblGrid>
        <w:gridCol w:w="4253"/>
      </w:tblGrid>
      <w:tr w:rsidR="00450086" w:rsidRPr="005E6FCB" w:rsidTr="00450086">
        <w:trPr>
          <w:jc w:val="right"/>
        </w:trPr>
        <w:tc>
          <w:tcPr>
            <w:tcW w:w="4253" w:type="dxa"/>
          </w:tcPr>
          <w:p w:rsidR="00450086" w:rsidRPr="005E6FCB" w:rsidRDefault="00450086" w:rsidP="00C236EF">
            <w:pPr>
              <w:spacing w:line="240" w:lineRule="exact"/>
              <w:ind w:firstLine="0"/>
              <w:jc w:val="center"/>
            </w:pPr>
            <w:r w:rsidRPr="005E6FCB">
              <w:lastRenderedPageBreak/>
              <w:t>Утверждена</w:t>
            </w:r>
          </w:p>
        </w:tc>
      </w:tr>
      <w:tr w:rsidR="00450086" w:rsidRPr="005E6FCB" w:rsidTr="00450086">
        <w:trPr>
          <w:jc w:val="right"/>
        </w:trPr>
        <w:tc>
          <w:tcPr>
            <w:tcW w:w="4253" w:type="dxa"/>
          </w:tcPr>
          <w:p w:rsidR="00450086" w:rsidRPr="005E6FCB" w:rsidRDefault="00450086" w:rsidP="00C236EF">
            <w:pPr>
              <w:shd w:val="clear" w:color="auto" w:fill="FFFFFF"/>
              <w:spacing w:line="240" w:lineRule="exact"/>
              <w:ind w:firstLine="0"/>
              <w:jc w:val="center"/>
            </w:pPr>
            <w:r w:rsidRPr="005E6FCB">
              <w:t>распоряжением администрации Петровского городского округа</w:t>
            </w:r>
          </w:p>
          <w:p w:rsidR="00450086" w:rsidRPr="005E6FCB" w:rsidRDefault="00450086" w:rsidP="00C236EF">
            <w:pPr>
              <w:spacing w:line="240" w:lineRule="exact"/>
              <w:ind w:firstLine="0"/>
              <w:jc w:val="center"/>
            </w:pPr>
            <w:r w:rsidRPr="005E6FCB">
              <w:t>Ставропольского края</w:t>
            </w:r>
          </w:p>
        </w:tc>
      </w:tr>
      <w:tr w:rsidR="00450086" w:rsidRPr="005E6FCB" w:rsidTr="00450086">
        <w:trPr>
          <w:jc w:val="right"/>
        </w:trPr>
        <w:tc>
          <w:tcPr>
            <w:tcW w:w="4253" w:type="dxa"/>
          </w:tcPr>
          <w:p w:rsidR="00450086" w:rsidRPr="005E6FCB" w:rsidRDefault="00450086" w:rsidP="00450086">
            <w:pPr>
              <w:spacing w:line="240" w:lineRule="exact"/>
              <w:jc w:val="center"/>
            </w:pPr>
          </w:p>
        </w:tc>
      </w:tr>
    </w:tbl>
    <w:p w:rsidR="00450086" w:rsidRPr="005E6FCB" w:rsidRDefault="00450086" w:rsidP="00450086">
      <w:pPr>
        <w:autoSpaceDE w:val="0"/>
        <w:autoSpaceDN w:val="0"/>
        <w:adjustRightInd w:val="0"/>
        <w:jc w:val="right"/>
      </w:pPr>
    </w:p>
    <w:p w:rsidR="00450086" w:rsidRDefault="00450086" w:rsidP="00450086">
      <w:pPr>
        <w:tabs>
          <w:tab w:val="right" w:pos="0"/>
          <w:tab w:val="right" w:pos="284"/>
          <w:tab w:val="left" w:pos="1456"/>
          <w:tab w:val="left" w:pos="4508"/>
        </w:tabs>
        <w:spacing w:line="23" w:lineRule="atLeast"/>
        <w:jc w:val="right"/>
        <w:rPr>
          <w:bCs/>
        </w:rPr>
      </w:pPr>
    </w:p>
    <w:p w:rsidR="00450086" w:rsidRDefault="00450086" w:rsidP="00450086">
      <w:pPr>
        <w:tabs>
          <w:tab w:val="right" w:pos="0"/>
          <w:tab w:val="right" w:pos="284"/>
          <w:tab w:val="left" w:pos="1456"/>
          <w:tab w:val="left" w:pos="4508"/>
        </w:tabs>
        <w:spacing w:line="23" w:lineRule="atLeast"/>
        <w:jc w:val="right"/>
        <w:rPr>
          <w:bCs/>
        </w:rPr>
      </w:pPr>
    </w:p>
    <w:p w:rsidR="00450086" w:rsidRPr="005E6FCB" w:rsidRDefault="00450086" w:rsidP="00450086">
      <w:pPr>
        <w:tabs>
          <w:tab w:val="right" w:pos="0"/>
          <w:tab w:val="right" w:pos="284"/>
          <w:tab w:val="left" w:pos="1456"/>
          <w:tab w:val="left" w:pos="4508"/>
        </w:tabs>
        <w:spacing w:line="23" w:lineRule="atLeast"/>
        <w:jc w:val="right"/>
        <w:rPr>
          <w:bCs/>
        </w:rPr>
      </w:pPr>
    </w:p>
    <w:p w:rsidR="00450086" w:rsidRDefault="00450086" w:rsidP="00C236EF">
      <w:pPr>
        <w:tabs>
          <w:tab w:val="right" w:pos="0"/>
          <w:tab w:val="right" w:pos="284"/>
          <w:tab w:val="left" w:pos="1456"/>
          <w:tab w:val="left" w:pos="4508"/>
        </w:tabs>
        <w:spacing w:line="23" w:lineRule="atLeast"/>
        <w:rPr>
          <w:bCs/>
        </w:rPr>
      </w:pPr>
    </w:p>
    <w:p w:rsidR="00C236EF" w:rsidRDefault="00C236EF" w:rsidP="00C236EF">
      <w:pPr>
        <w:tabs>
          <w:tab w:val="right" w:pos="0"/>
          <w:tab w:val="right" w:pos="284"/>
          <w:tab w:val="left" w:pos="1456"/>
          <w:tab w:val="left" w:pos="4508"/>
        </w:tabs>
        <w:spacing w:line="23" w:lineRule="atLeast"/>
        <w:rPr>
          <w:bCs/>
        </w:rPr>
      </w:pPr>
    </w:p>
    <w:p w:rsidR="00C236EF" w:rsidRDefault="00C236EF" w:rsidP="00C236EF">
      <w:pPr>
        <w:tabs>
          <w:tab w:val="right" w:pos="0"/>
          <w:tab w:val="right" w:pos="284"/>
          <w:tab w:val="left" w:pos="1456"/>
          <w:tab w:val="left" w:pos="4508"/>
        </w:tabs>
        <w:spacing w:line="23" w:lineRule="atLeast"/>
        <w:rPr>
          <w:bCs/>
        </w:rPr>
      </w:pPr>
    </w:p>
    <w:p w:rsidR="00C236EF" w:rsidRDefault="00C236EF" w:rsidP="00C236EF">
      <w:pPr>
        <w:tabs>
          <w:tab w:val="right" w:pos="0"/>
          <w:tab w:val="right" w:pos="284"/>
          <w:tab w:val="left" w:pos="1456"/>
          <w:tab w:val="left" w:pos="4508"/>
        </w:tabs>
        <w:spacing w:line="23" w:lineRule="atLeast"/>
        <w:rPr>
          <w:bCs/>
        </w:rPr>
      </w:pPr>
    </w:p>
    <w:p w:rsidR="00C236EF" w:rsidRDefault="00C236EF" w:rsidP="00C236EF">
      <w:pPr>
        <w:tabs>
          <w:tab w:val="right" w:pos="0"/>
          <w:tab w:val="right" w:pos="284"/>
          <w:tab w:val="left" w:pos="1456"/>
          <w:tab w:val="left" w:pos="4508"/>
        </w:tabs>
        <w:spacing w:line="23" w:lineRule="atLeast"/>
        <w:rPr>
          <w:bCs/>
        </w:rPr>
      </w:pPr>
    </w:p>
    <w:p w:rsidR="00C236EF" w:rsidRDefault="00C236EF" w:rsidP="00C236EF">
      <w:pPr>
        <w:tabs>
          <w:tab w:val="right" w:pos="0"/>
          <w:tab w:val="right" w:pos="284"/>
          <w:tab w:val="left" w:pos="1456"/>
          <w:tab w:val="left" w:pos="4508"/>
        </w:tabs>
        <w:spacing w:line="23" w:lineRule="atLeast"/>
        <w:rPr>
          <w:bCs/>
        </w:rPr>
      </w:pPr>
    </w:p>
    <w:p w:rsidR="00C236EF" w:rsidRDefault="00C236EF" w:rsidP="00C236EF">
      <w:pPr>
        <w:tabs>
          <w:tab w:val="right" w:pos="0"/>
          <w:tab w:val="right" w:pos="284"/>
          <w:tab w:val="left" w:pos="1456"/>
          <w:tab w:val="left" w:pos="4508"/>
        </w:tabs>
        <w:spacing w:line="23" w:lineRule="atLeast"/>
        <w:rPr>
          <w:bCs/>
        </w:rPr>
      </w:pPr>
    </w:p>
    <w:p w:rsidR="00C236EF" w:rsidRDefault="00C236EF" w:rsidP="00C236EF">
      <w:pPr>
        <w:tabs>
          <w:tab w:val="right" w:pos="0"/>
          <w:tab w:val="right" w:pos="284"/>
          <w:tab w:val="left" w:pos="1456"/>
          <w:tab w:val="left" w:pos="4508"/>
        </w:tabs>
        <w:spacing w:line="23" w:lineRule="atLeast"/>
        <w:rPr>
          <w:bCs/>
        </w:rPr>
      </w:pPr>
    </w:p>
    <w:p w:rsidR="00C236EF" w:rsidRDefault="00C236EF" w:rsidP="00C236EF">
      <w:pPr>
        <w:tabs>
          <w:tab w:val="right" w:pos="0"/>
          <w:tab w:val="right" w:pos="284"/>
          <w:tab w:val="left" w:pos="1456"/>
          <w:tab w:val="left" w:pos="4508"/>
        </w:tabs>
        <w:spacing w:line="23" w:lineRule="atLeast"/>
        <w:rPr>
          <w:bCs/>
        </w:rPr>
      </w:pPr>
    </w:p>
    <w:p w:rsidR="00C236EF" w:rsidRDefault="00C236EF" w:rsidP="00C236EF">
      <w:pPr>
        <w:tabs>
          <w:tab w:val="right" w:pos="0"/>
          <w:tab w:val="right" w:pos="284"/>
          <w:tab w:val="left" w:pos="1456"/>
          <w:tab w:val="left" w:pos="4508"/>
        </w:tabs>
        <w:spacing w:line="23" w:lineRule="atLeast"/>
        <w:rPr>
          <w:bCs/>
        </w:rPr>
      </w:pPr>
    </w:p>
    <w:p w:rsidR="00C236EF" w:rsidRDefault="00C236EF" w:rsidP="00C236EF">
      <w:pPr>
        <w:tabs>
          <w:tab w:val="right" w:pos="0"/>
          <w:tab w:val="right" w:pos="284"/>
          <w:tab w:val="left" w:pos="1456"/>
          <w:tab w:val="left" w:pos="4508"/>
        </w:tabs>
        <w:spacing w:line="23" w:lineRule="atLeast"/>
        <w:rPr>
          <w:bCs/>
        </w:rPr>
      </w:pPr>
    </w:p>
    <w:p w:rsidR="00C236EF" w:rsidRPr="005E6FCB" w:rsidRDefault="00C236EF" w:rsidP="00C236EF">
      <w:pPr>
        <w:tabs>
          <w:tab w:val="right" w:pos="0"/>
          <w:tab w:val="right" w:pos="284"/>
          <w:tab w:val="left" w:pos="1456"/>
          <w:tab w:val="left" w:pos="4508"/>
        </w:tabs>
        <w:spacing w:line="23" w:lineRule="atLeast"/>
        <w:rPr>
          <w:bCs/>
        </w:rPr>
      </w:pPr>
    </w:p>
    <w:p w:rsidR="00450086" w:rsidRPr="005E6FCB" w:rsidRDefault="00450086" w:rsidP="00450086">
      <w:pPr>
        <w:tabs>
          <w:tab w:val="right" w:pos="0"/>
          <w:tab w:val="right" w:pos="284"/>
          <w:tab w:val="left" w:pos="1456"/>
          <w:tab w:val="left" w:pos="4508"/>
        </w:tabs>
        <w:jc w:val="center"/>
        <w:rPr>
          <w:bCs/>
        </w:rPr>
      </w:pPr>
      <w:r>
        <w:rPr>
          <w:bCs/>
        </w:rPr>
        <w:t>Документация об аукционе</w:t>
      </w:r>
    </w:p>
    <w:p w:rsidR="00450086" w:rsidRPr="005E6FCB" w:rsidRDefault="00450086" w:rsidP="00450086">
      <w:pPr>
        <w:tabs>
          <w:tab w:val="right" w:pos="0"/>
          <w:tab w:val="right" w:pos="284"/>
          <w:tab w:val="left" w:pos="1456"/>
          <w:tab w:val="left" w:pos="4508"/>
        </w:tabs>
        <w:jc w:val="center"/>
        <w:rPr>
          <w:bCs/>
        </w:rPr>
      </w:pPr>
      <w:r w:rsidRPr="005E6FCB">
        <w:rPr>
          <w:bCs/>
        </w:rPr>
        <w:t xml:space="preserve">на право заключения </w:t>
      </w:r>
      <w:proofErr w:type="gramStart"/>
      <w:r w:rsidRPr="005E6FCB">
        <w:rPr>
          <w:bCs/>
        </w:rPr>
        <w:t>договор</w:t>
      </w:r>
      <w:r>
        <w:rPr>
          <w:bCs/>
        </w:rPr>
        <w:t>ов</w:t>
      </w:r>
      <w:proofErr w:type="gramEnd"/>
      <w:r w:rsidRPr="005E6FCB">
        <w:rPr>
          <w:bCs/>
        </w:rPr>
        <w:t xml:space="preserve"> на размещение нестационарн</w:t>
      </w:r>
      <w:r>
        <w:rPr>
          <w:bCs/>
        </w:rPr>
        <w:t>ых торговых</w:t>
      </w:r>
      <w:r w:rsidRPr="005E6FCB">
        <w:rPr>
          <w:bCs/>
        </w:rPr>
        <w:t xml:space="preserve"> объект</w:t>
      </w:r>
      <w:r>
        <w:rPr>
          <w:bCs/>
        </w:rPr>
        <w:t>ов</w:t>
      </w:r>
      <w:r w:rsidRPr="005E6FCB">
        <w:rPr>
          <w:bCs/>
        </w:rPr>
        <w:t xml:space="preserve"> на земельных участках, находящихся в муниципальной собственности или земельных участках, государственная собственность на которые не разграничена</w:t>
      </w: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rPr>
          <w:bCs/>
        </w:rPr>
      </w:pP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jc w:val="center"/>
        <w:rPr>
          <w:bCs/>
        </w:rPr>
      </w:pPr>
      <w:r>
        <w:rPr>
          <w:bCs/>
        </w:rPr>
        <w:t>г. Светлоград 2019 год</w:t>
      </w:r>
    </w:p>
    <w:p w:rsidR="00450086" w:rsidRDefault="00450086" w:rsidP="00450086">
      <w:pPr>
        <w:tabs>
          <w:tab w:val="right" w:pos="0"/>
          <w:tab w:val="right" w:pos="284"/>
          <w:tab w:val="left" w:pos="1456"/>
          <w:tab w:val="left" w:pos="4508"/>
        </w:tabs>
        <w:spacing w:line="23" w:lineRule="atLeast"/>
        <w:jc w:val="center"/>
        <w:rPr>
          <w:bCs/>
        </w:rPr>
      </w:pPr>
      <w:r>
        <w:rPr>
          <w:bCs/>
        </w:rPr>
        <w:lastRenderedPageBreak/>
        <w:t xml:space="preserve">1. Извещение о проведении </w:t>
      </w:r>
      <w:r w:rsidRPr="005E6FCB">
        <w:rPr>
          <w:bCs/>
        </w:rPr>
        <w:t>открытого аукциона</w:t>
      </w:r>
    </w:p>
    <w:p w:rsidR="00450086" w:rsidRDefault="00450086" w:rsidP="00450086">
      <w:pPr>
        <w:tabs>
          <w:tab w:val="right" w:pos="0"/>
          <w:tab w:val="right" w:pos="284"/>
          <w:tab w:val="left" w:pos="1456"/>
          <w:tab w:val="left" w:pos="4508"/>
        </w:tabs>
        <w:spacing w:line="23" w:lineRule="atLeast"/>
        <w:jc w:val="center"/>
        <w:rPr>
          <w:bCs/>
        </w:rPr>
      </w:pPr>
      <w:r w:rsidRPr="005E6FCB">
        <w:rPr>
          <w:bCs/>
        </w:rPr>
        <w:t xml:space="preserve"> на право заключения </w:t>
      </w:r>
      <w:proofErr w:type="gramStart"/>
      <w:r w:rsidRPr="005E6FCB">
        <w:rPr>
          <w:bCs/>
        </w:rPr>
        <w:t>договор</w:t>
      </w:r>
      <w:r>
        <w:rPr>
          <w:bCs/>
        </w:rPr>
        <w:t>ов</w:t>
      </w:r>
      <w:proofErr w:type="gramEnd"/>
      <w:r w:rsidRPr="005E6FCB">
        <w:rPr>
          <w:bCs/>
        </w:rPr>
        <w:t xml:space="preserve"> на размещение нестационарн</w:t>
      </w:r>
      <w:r>
        <w:rPr>
          <w:bCs/>
        </w:rPr>
        <w:t>ых торговых</w:t>
      </w:r>
      <w:r w:rsidRPr="005E6FCB">
        <w:rPr>
          <w:bCs/>
        </w:rPr>
        <w:t xml:space="preserve"> объект</w:t>
      </w:r>
      <w:r>
        <w:rPr>
          <w:bCs/>
        </w:rPr>
        <w:t>ов</w:t>
      </w:r>
      <w:r w:rsidRPr="005E6FCB">
        <w:rPr>
          <w:bCs/>
        </w:rPr>
        <w:t xml:space="preserve"> на земельных участках, находящихся в муниципальной собственности или земельных участках, государственная собственность на которые не разграничена</w:t>
      </w:r>
      <w:r>
        <w:rPr>
          <w:bCs/>
        </w:rPr>
        <w:t>.</w:t>
      </w: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rPr>
          <w:bCs/>
        </w:rPr>
      </w:pPr>
    </w:p>
    <w:p w:rsidR="00450086" w:rsidRPr="005E6FCB" w:rsidRDefault="00450086" w:rsidP="00450086">
      <w:pPr>
        <w:tabs>
          <w:tab w:val="right" w:pos="0"/>
          <w:tab w:val="right" w:pos="284"/>
          <w:tab w:val="left" w:pos="1456"/>
          <w:tab w:val="left" w:pos="4508"/>
        </w:tabs>
        <w:spacing w:line="23" w:lineRule="atLeast"/>
        <w:jc w:val="center"/>
        <w:rPr>
          <w:bCs/>
        </w:rPr>
      </w:pPr>
      <w:r w:rsidRPr="005E6FCB">
        <w:rPr>
          <w:bCs/>
        </w:rPr>
        <w:t>ИЗВЕЩЕНИЕ</w:t>
      </w:r>
    </w:p>
    <w:p w:rsidR="00450086" w:rsidRPr="005E6FCB" w:rsidRDefault="00450086" w:rsidP="00450086">
      <w:pPr>
        <w:tabs>
          <w:tab w:val="right" w:pos="0"/>
          <w:tab w:val="right" w:pos="284"/>
          <w:tab w:val="left" w:pos="1456"/>
          <w:tab w:val="left" w:pos="4508"/>
        </w:tabs>
        <w:spacing w:line="240" w:lineRule="exact"/>
        <w:rPr>
          <w:bCs/>
        </w:rPr>
      </w:pPr>
      <w:r w:rsidRPr="005E6FCB">
        <w:rPr>
          <w:bCs/>
        </w:rPr>
        <w:t>о проведении открытого аукциона на право заключения договор</w:t>
      </w:r>
      <w:r>
        <w:rPr>
          <w:bCs/>
        </w:rPr>
        <w:t>ов</w:t>
      </w:r>
      <w:r w:rsidRPr="005E6FCB">
        <w:rPr>
          <w:bCs/>
        </w:rPr>
        <w:t xml:space="preserve"> на размещение нестационарн</w:t>
      </w:r>
      <w:r>
        <w:rPr>
          <w:bCs/>
        </w:rPr>
        <w:t>ых торговых</w:t>
      </w:r>
      <w:r w:rsidRPr="005E6FCB">
        <w:rPr>
          <w:bCs/>
        </w:rPr>
        <w:t xml:space="preserve"> объект</w:t>
      </w:r>
      <w:r>
        <w:rPr>
          <w:bCs/>
        </w:rPr>
        <w:t>ов</w:t>
      </w:r>
      <w:r w:rsidRPr="005E6FCB">
        <w:rPr>
          <w:bCs/>
        </w:rPr>
        <w:t xml:space="preserve"> на </w:t>
      </w:r>
      <w:r>
        <w:rPr>
          <w:bCs/>
        </w:rPr>
        <w:t>территории Петровского городского округа Ставропольского края</w:t>
      </w:r>
    </w:p>
    <w:p w:rsidR="00450086" w:rsidRPr="005E6FCB" w:rsidRDefault="00450086" w:rsidP="00450086">
      <w:pPr>
        <w:tabs>
          <w:tab w:val="right" w:pos="0"/>
          <w:tab w:val="right" w:pos="284"/>
          <w:tab w:val="left" w:pos="1456"/>
          <w:tab w:val="left" w:pos="4508"/>
        </w:tabs>
        <w:spacing w:line="23" w:lineRule="atLeast"/>
        <w:jc w:val="center"/>
        <w:rPr>
          <w:bCs/>
        </w:rPr>
      </w:pPr>
    </w:p>
    <w:p w:rsidR="00450086" w:rsidRPr="005E7793" w:rsidRDefault="00450086" w:rsidP="00450086">
      <w:pPr>
        <w:tabs>
          <w:tab w:val="right" w:pos="0"/>
          <w:tab w:val="right" w:pos="284"/>
          <w:tab w:val="left" w:pos="1456"/>
        </w:tabs>
        <w:spacing w:line="23" w:lineRule="atLeast"/>
        <w:ind w:firstLine="709"/>
      </w:pPr>
      <w:proofErr w:type="gramStart"/>
      <w:r>
        <w:rPr>
          <w:color w:val="000000"/>
        </w:rPr>
        <w:t xml:space="preserve">Администрация Петровского городского округа Ставропольского края (далее – администрация городского округа) в </w:t>
      </w:r>
      <w:r w:rsidRPr="006723CC">
        <w:rPr>
          <w:color w:val="000000"/>
        </w:rPr>
        <w:t>соответствии с Федеральным законом от 06</w:t>
      </w:r>
      <w:r>
        <w:rPr>
          <w:color w:val="000000"/>
        </w:rPr>
        <w:t xml:space="preserve"> октября 2</w:t>
      </w:r>
      <w:r w:rsidRPr="006723CC">
        <w:rPr>
          <w:color w:val="000000"/>
        </w:rPr>
        <w:t>003</w:t>
      </w:r>
      <w:r>
        <w:rPr>
          <w:color w:val="000000"/>
        </w:rPr>
        <w:t xml:space="preserve"> г. № 131-ФЗ «</w:t>
      </w:r>
      <w:r w:rsidRPr="006723CC">
        <w:rPr>
          <w:color w:val="000000"/>
        </w:rPr>
        <w:t>Об общих принципах организации местного самоуправления в Российской Федерации</w:t>
      </w:r>
      <w:r>
        <w:rPr>
          <w:color w:val="000000"/>
        </w:rPr>
        <w:t>»</w:t>
      </w:r>
      <w:r w:rsidRPr="006723CC">
        <w:rPr>
          <w:color w:val="000000"/>
        </w:rPr>
        <w:t>, Федеральным законом от 28</w:t>
      </w:r>
      <w:r>
        <w:rPr>
          <w:color w:val="000000"/>
        </w:rPr>
        <w:t xml:space="preserve"> декабря </w:t>
      </w:r>
      <w:r w:rsidRPr="006723CC">
        <w:rPr>
          <w:color w:val="000000"/>
        </w:rPr>
        <w:t>2009</w:t>
      </w:r>
      <w:r>
        <w:rPr>
          <w:color w:val="000000"/>
        </w:rPr>
        <w:t xml:space="preserve"> г. </w:t>
      </w:r>
      <w:r w:rsidRPr="006723CC">
        <w:rPr>
          <w:color w:val="000000"/>
        </w:rPr>
        <w:t xml:space="preserve"> № 381-ФЗ </w:t>
      </w:r>
      <w:r>
        <w:rPr>
          <w:color w:val="000000"/>
        </w:rPr>
        <w:t>«</w:t>
      </w:r>
      <w:r w:rsidRPr="006723CC">
        <w:rPr>
          <w:color w:val="000000"/>
        </w:rPr>
        <w:t>Об основах государственного регулирования торговой деятельности в Российской Федерации</w:t>
      </w:r>
      <w:r>
        <w:rPr>
          <w:color w:val="000000"/>
        </w:rPr>
        <w:t>»</w:t>
      </w:r>
      <w:r w:rsidRPr="006723CC">
        <w:rPr>
          <w:color w:val="000000"/>
        </w:rPr>
        <w:t>,</w:t>
      </w:r>
      <w:r>
        <w:rPr>
          <w:color w:val="000000"/>
        </w:rPr>
        <w:t xml:space="preserve"> Федеральным законом от 26 июля 2006 г. № 135 –ФЗ «О защите конкуренции», </w:t>
      </w:r>
      <w:r w:rsidRPr="006723CC">
        <w:rPr>
          <w:color w:val="000000"/>
        </w:rPr>
        <w:t xml:space="preserve"> </w:t>
      </w:r>
      <w:r w:rsidRPr="00A43A66">
        <w:rPr>
          <w:color w:val="000000"/>
        </w:rPr>
        <w:t>Положени</w:t>
      </w:r>
      <w:r>
        <w:rPr>
          <w:color w:val="000000"/>
        </w:rPr>
        <w:t>ем</w:t>
      </w:r>
      <w:proofErr w:type="gramEnd"/>
      <w:r w:rsidRPr="00A43A66">
        <w:rPr>
          <w:color w:val="000000"/>
        </w:rPr>
        <w:t xml:space="preserve"> </w:t>
      </w:r>
      <w:proofErr w:type="gramStart"/>
      <w:r w:rsidRPr="00A43A66">
        <w:rPr>
          <w:color w:val="000000"/>
        </w:rPr>
        <w:t>о порядке и условиях размещения нестационарных торговых объектов на территории Петровского городского округа Ставропольского края, Схемой размещения нестационарных торговых объектов на территории Петровского городского округа Ставропольского края, утвержденными постановлением администрации Петровского городского округа Ставропольского края от 17 июля 2018 г. № 1176</w:t>
      </w:r>
      <w:r>
        <w:rPr>
          <w:color w:val="000000"/>
        </w:rPr>
        <w:t xml:space="preserve">,  </w:t>
      </w:r>
      <w:r w:rsidRPr="005E7793">
        <w:t>проводит аукцион</w:t>
      </w:r>
      <w:r>
        <w:t xml:space="preserve"> на</w:t>
      </w:r>
      <w:r w:rsidRPr="005E7793">
        <w:t xml:space="preserve"> право заключения договоров на размещение нестационарных торговых объектов на </w:t>
      </w:r>
      <w:r>
        <w:t>территории Петровского городского округа Ставропольского края (далее</w:t>
      </w:r>
      <w:proofErr w:type="gramEnd"/>
      <w:r>
        <w:t xml:space="preserve"> – аукцион)</w:t>
      </w:r>
      <w:r w:rsidRPr="005E7793">
        <w:t>.</w:t>
      </w:r>
      <w:r>
        <w:t xml:space="preserve"> Аукцион является открытым по форме подачи предложений о цене за право заключения договора на размещения нестационарного торгового объекта (далее – НТО).</w:t>
      </w:r>
    </w:p>
    <w:p w:rsidR="00450086" w:rsidRDefault="00450086" w:rsidP="00450086">
      <w:pPr>
        <w:tabs>
          <w:tab w:val="right" w:pos="0"/>
          <w:tab w:val="right" w:pos="284"/>
          <w:tab w:val="left" w:pos="1456"/>
        </w:tabs>
        <w:spacing w:line="23" w:lineRule="atLeast"/>
        <w:ind w:firstLine="709"/>
      </w:pPr>
      <w:r w:rsidRPr="005E6FCB">
        <w:t>1 Организатор аукциона: отдел развития предпринимательства, торговли и потребительского рынка администрации Петровского городск</w:t>
      </w:r>
      <w:r>
        <w:t xml:space="preserve">ого округа Ставропольского края (далее – отдел развития предпринимательства, торговли и потребительского рынка), юридический адрес: 356530, Ставропольский край, Петровский район, город Светлоград, площадь 50 лет Октября, 8, 2 этаж, кабинет № 213, контактное лицо: </w:t>
      </w:r>
      <w:proofErr w:type="spellStart"/>
      <w:r>
        <w:t>Зубакина</w:t>
      </w:r>
      <w:proofErr w:type="spellEnd"/>
      <w:r>
        <w:t xml:space="preserve"> Инна Александровна, контактный телефон 8(86547) 4-03-02.</w:t>
      </w:r>
    </w:p>
    <w:p w:rsidR="00450086" w:rsidRPr="00E94F0C" w:rsidRDefault="00450086" w:rsidP="00450086">
      <w:pPr>
        <w:tabs>
          <w:tab w:val="right" w:pos="0"/>
          <w:tab w:val="right" w:pos="284"/>
          <w:tab w:val="left" w:pos="1456"/>
        </w:tabs>
        <w:spacing w:line="23" w:lineRule="atLeast"/>
        <w:ind w:firstLine="709"/>
      </w:pPr>
      <w:r w:rsidRPr="00E94F0C">
        <w:t>Функции по проведению аукциона осуществляет комисси</w:t>
      </w:r>
      <w:r>
        <w:t>я по подготовке и проведению аукционов на право заключения договоров на размещение нестационарных торговых объектов</w:t>
      </w:r>
      <w:r w:rsidRPr="00E94F0C">
        <w:t xml:space="preserve"> (далее – комиссия).</w:t>
      </w:r>
    </w:p>
    <w:p w:rsidR="00450086" w:rsidRPr="005E6FCB" w:rsidRDefault="00450086" w:rsidP="00450086">
      <w:pPr>
        <w:tabs>
          <w:tab w:val="right" w:pos="0"/>
          <w:tab w:val="right" w:pos="284"/>
          <w:tab w:val="left" w:pos="1456"/>
        </w:tabs>
        <w:spacing w:line="23" w:lineRule="atLeast"/>
        <w:ind w:firstLine="709"/>
      </w:pPr>
      <w:r>
        <w:t>Извещение о проведен</w:t>
      </w:r>
      <w:proofErr w:type="gramStart"/>
      <w:r>
        <w:t>ии ау</w:t>
      </w:r>
      <w:proofErr w:type="gramEnd"/>
      <w:r>
        <w:t xml:space="preserve">кциона размещается на официальном сайте администрации Петровского городского округа Ставропольского края в информационно-телекоммуникационной сети «Интернет» и опубликовывается в газете «Вестник Петровского городского округа». </w:t>
      </w:r>
    </w:p>
    <w:p w:rsidR="00450086" w:rsidRPr="005E6FCB" w:rsidRDefault="00450086" w:rsidP="00450086">
      <w:pPr>
        <w:pStyle w:val="ConsTitle"/>
        <w:widowControl/>
        <w:ind w:right="0" w:firstLine="709"/>
        <w:rPr>
          <w:rFonts w:ascii="Times New Roman" w:hAnsi="Times New Roman" w:cs="Times New Roman"/>
          <w:b w:val="0"/>
          <w:sz w:val="28"/>
          <w:szCs w:val="28"/>
        </w:rPr>
      </w:pPr>
      <w:r w:rsidRPr="005E6FCB">
        <w:rPr>
          <w:rFonts w:ascii="Times New Roman" w:hAnsi="Times New Roman" w:cs="Times New Roman"/>
          <w:b w:val="0"/>
          <w:sz w:val="28"/>
          <w:szCs w:val="28"/>
        </w:rPr>
        <w:lastRenderedPageBreak/>
        <w:t>2. Реквизиты решения о проведен</w:t>
      </w:r>
      <w:proofErr w:type="gramStart"/>
      <w:r w:rsidRPr="005E6FCB">
        <w:rPr>
          <w:rFonts w:ascii="Times New Roman" w:hAnsi="Times New Roman" w:cs="Times New Roman"/>
          <w:b w:val="0"/>
          <w:sz w:val="28"/>
          <w:szCs w:val="28"/>
        </w:rPr>
        <w:t>ии ау</w:t>
      </w:r>
      <w:proofErr w:type="gramEnd"/>
      <w:r w:rsidRPr="005E6FCB">
        <w:rPr>
          <w:rFonts w:ascii="Times New Roman" w:hAnsi="Times New Roman" w:cs="Times New Roman"/>
          <w:b w:val="0"/>
          <w:sz w:val="28"/>
          <w:szCs w:val="28"/>
        </w:rPr>
        <w:t xml:space="preserve">кциона: Распоряжение </w:t>
      </w:r>
      <w:r>
        <w:rPr>
          <w:rFonts w:ascii="Times New Roman" w:hAnsi="Times New Roman" w:cs="Times New Roman"/>
          <w:b w:val="0"/>
          <w:sz w:val="28"/>
          <w:szCs w:val="28"/>
        </w:rPr>
        <w:t>от                     23 января 2019 г. «О</w:t>
      </w:r>
      <w:r w:rsidRPr="005E6FCB">
        <w:rPr>
          <w:rFonts w:ascii="Times New Roman" w:hAnsi="Times New Roman" w:cs="Times New Roman"/>
          <w:b w:val="0"/>
          <w:sz w:val="28"/>
          <w:szCs w:val="28"/>
        </w:rPr>
        <w:t xml:space="preserve"> проведении </w:t>
      </w:r>
      <w:r>
        <w:rPr>
          <w:rFonts w:ascii="Times New Roman" w:hAnsi="Times New Roman" w:cs="Times New Roman"/>
          <w:b w:val="0"/>
          <w:sz w:val="28"/>
          <w:szCs w:val="28"/>
        </w:rPr>
        <w:t xml:space="preserve">открытого </w:t>
      </w:r>
      <w:r w:rsidRPr="005E6FCB">
        <w:rPr>
          <w:rFonts w:ascii="Times New Roman" w:hAnsi="Times New Roman" w:cs="Times New Roman"/>
          <w:b w:val="0"/>
          <w:sz w:val="28"/>
          <w:szCs w:val="28"/>
        </w:rPr>
        <w:t>аукциона на право заключения договор</w:t>
      </w:r>
      <w:r>
        <w:rPr>
          <w:rFonts w:ascii="Times New Roman" w:hAnsi="Times New Roman" w:cs="Times New Roman"/>
          <w:b w:val="0"/>
          <w:sz w:val="28"/>
          <w:szCs w:val="28"/>
        </w:rPr>
        <w:t>ов</w:t>
      </w:r>
      <w:r w:rsidRPr="005E6FCB">
        <w:rPr>
          <w:rFonts w:ascii="Times New Roman" w:hAnsi="Times New Roman" w:cs="Times New Roman"/>
          <w:b w:val="0"/>
          <w:sz w:val="28"/>
          <w:szCs w:val="28"/>
        </w:rPr>
        <w:t xml:space="preserve"> на размещение нестационарн</w:t>
      </w:r>
      <w:r>
        <w:rPr>
          <w:rFonts w:ascii="Times New Roman" w:hAnsi="Times New Roman" w:cs="Times New Roman"/>
          <w:b w:val="0"/>
          <w:sz w:val="28"/>
          <w:szCs w:val="28"/>
        </w:rPr>
        <w:t>ых</w:t>
      </w:r>
      <w:r w:rsidRPr="005E6FCB">
        <w:rPr>
          <w:rFonts w:ascii="Times New Roman" w:hAnsi="Times New Roman" w:cs="Times New Roman"/>
          <w:b w:val="0"/>
          <w:sz w:val="28"/>
          <w:szCs w:val="28"/>
        </w:rPr>
        <w:t xml:space="preserve"> торгов</w:t>
      </w:r>
      <w:r>
        <w:rPr>
          <w:rFonts w:ascii="Times New Roman" w:hAnsi="Times New Roman" w:cs="Times New Roman"/>
          <w:b w:val="0"/>
          <w:sz w:val="28"/>
          <w:szCs w:val="28"/>
        </w:rPr>
        <w:t>ых</w:t>
      </w:r>
      <w:r w:rsidRPr="005E6FCB">
        <w:rPr>
          <w:rFonts w:ascii="Times New Roman" w:hAnsi="Times New Roman" w:cs="Times New Roman"/>
          <w:b w:val="0"/>
          <w:sz w:val="28"/>
          <w:szCs w:val="28"/>
        </w:rPr>
        <w:t xml:space="preserve"> объект</w:t>
      </w:r>
      <w:r>
        <w:rPr>
          <w:rFonts w:ascii="Times New Roman" w:hAnsi="Times New Roman" w:cs="Times New Roman"/>
          <w:b w:val="0"/>
          <w:sz w:val="28"/>
          <w:szCs w:val="28"/>
        </w:rPr>
        <w:t>ов на территории Петровского городского округа Ставропольского края».</w:t>
      </w:r>
      <w:r w:rsidRPr="005E6FCB">
        <w:rPr>
          <w:rFonts w:ascii="Times New Roman" w:hAnsi="Times New Roman" w:cs="Times New Roman"/>
          <w:b w:val="0"/>
          <w:sz w:val="28"/>
          <w:szCs w:val="28"/>
        </w:rPr>
        <w:t xml:space="preserve"> </w:t>
      </w:r>
    </w:p>
    <w:p w:rsidR="00450086" w:rsidRDefault="00450086" w:rsidP="00450086">
      <w:pPr>
        <w:tabs>
          <w:tab w:val="right" w:pos="0"/>
          <w:tab w:val="right" w:pos="284"/>
          <w:tab w:val="left" w:pos="1456"/>
        </w:tabs>
        <w:spacing w:line="23" w:lineRule="atLeast"/>
        <w:ind w:firstLine="709"/>
      </w:pPr>
      <w:r w:rsidRPr="005E6FCB">
        <w:t xml:space="preserve">3. Место, дата, время и порядок проведения аукциона: 356530, Ставропольский край, город Светлоград, пл. 50 лет Октября, 8 отдел развития предпринимательства, торговли и потребительского рынка, 2 этаж, кабинет № 213, </w:t>
      </w:r>
      <w:r>
        <w:t>26 февраля 2019 года, 14</w:t>
      </w:r>
      <w:r w:rsidRPr="005E6FCB">
        <w:t xml:space="preserve"> часов 00 минут</w:t>
      </w:r>
      <w:r>
        <w:t>.</w:t>
      </w:r>
    </w:p>
    <w:p w:rsidR="00450086" w:rsidRPr="005E6FCB" w:rsidRDefault="00450086" w:rsidP="00450086">
      <w:pPr>
        <w:tabs>
          <w:tab w:val="right" w:pos="0"/>
          <w:tab w:val="right" w:pos="284"/>
          <w:tab w:val="left" w:pos="1456"/>
        </w:tabs>
        <w:spacing w:line="23" w:lineRule="atLeast"/>
        <w:ind w:firstLine="709"/>
      </w:pPr>
      <w:proofErr w:type="gramStart"/>
      <w:r>
        <w:t>Со сведениями о порядке проведения аукциона можно ознакомиться на</w:t>
      </w:r>
      <w:r w:rsidRPr="005E6FCB">
        <w:t xml:space="preserve"> официальн</w:t>
      </w:r>
      <w:r>
        <w:t>ом</w:t>
      </w:r>
      <w:r w:rsidRPr="005E6FCB">
        <w:t xml:space="preserve"> сайт</w:t>
      </w:r>
      <w:r>
        <w:t>е</w:t>
      </w:r>
      <w:r w:rsidRPr="005E6FCB">
        <w:t xml:space="preserve"> администрации Петровского городского округа Ставропольского края в информационно-телекоммуникационной сети «Интернет»</w:t>
      </w:r>
      <w:r w:rsidRPr="00F401EE">
        <w:t xml:space="preserve"> </w:t>
      </w:r>
      <w:r>
        <w:rPr>
          <w:lang w:val="en-US"/>
        </w:rPr>
        <w:t>https</w:t>
      </w:r>
      <w:r>
        <w:t>://</w:t>
      </w:r>
      <w:proofErr w:type="spellStart"/>
      <w:r w:rsidRPr="005E6FCB">
        <w:rPr>
          <w:lang w:val="en-US"/>
        </w:rPr>
        <w:t>petrgosk</w:t>
      </w:r>
      <w:proofErr w:type="spellEnd"/>
      <w:r w:rsidRPr="005E6FCB">
        <w:t>.</w:t>
      </w:r>
      <w:proofErr w:type="spellStart"/>
      <w:r w:rsidRPr="005E6FCB">
        <w:rPr>
          <w:lang w:val="en-US"/>
        </w:rPr>
        <w:t>ru</w:t>
      </w:r>
      <w:proofErr w:type="spellEnd"/>
      <w:r>
        <w:t>//</w:t>
      </w:r>
      <w:r w:rsidRPr="005E6FCB">
        <w:t xml:space="preserve"> в разделе «</w:t>
      </w:r>
      <w:r>
        <w:t>Экономика</w:t>
      </w:r>
      <w:r w:rsidRPr="005E6FCB">
        <w:t>» «</w:t>
      </w:r>
      <w:r>
        <w:t xml:space="preserve">Развитие предпринимательства, торговли и потребительского рынка»  </w:t>
      </w:r>
      <w:r w:rsidRPr="005E6FCB">
        <w:t>или получить на бумажном носителе в отделе развития предпринимательства, то</w:t>
      </w:r>
      <w:r>
        <w:t>рговли и потребительского рынка при личном обращении с понедельника по пятницу с 08-00 часов до 17-00 часов по</w:t>
      </w:r>
      <w:proofErr w:type="gramEnd"/>
      <w:r>
        <w:t xml:space="preserve"> адресу: город Светлоград, площадь 50 лет Октября, 8, кабинет 213.</w:t>
      </w:r>
    </w:p>
    <w:p w:rsidR="00450086" w:rsidRDefault="00450086" w:rsidP="00450086">
      <w:pPr>
        <w:tabs>
          <w:tab w:val="right" w:pos="0"/>
          <w:tab w:val="right" w:pos="284"/>
          <w:tab w:val="left" w:pos="1456"/>
        </w:tabs>
        <w:spacing w:line="23" w:lineRule="atLeast"/>
        <w:ind w:firstLine="709"/>
      </w:pPr>
      <w:r w:rsidRPr="005E6FCB">
        <w:t xml:space="preserve">4. </w:t>
      </w:r>
      <w:proofErr w:type="gramStart"/>
      <w:r w:rsidRPr="005E6FCB">
        <w:t xml:space="preserve">Предмет аукциона (лот), в том числе местонахождение, тип (вид), целевое (функциональное) назначение, площадь места, предоставляемого для размещения  </w:t>
      </w:r>
      <w:r>
        <w:t>нестационарных торговых объектов (далее – НТО):</w:t>
      </w:r>
      <w:proofErr w:type="gramEnd"/>
    </w:p>
    <w:p w:rsidR="00450086" w:rsidRPr="005E6FCB" w:rsidRDefault="00450086" w:rsidP="00450086">
      <w:pPr>
        <w:tabs>
          <w:tab w:val="right" w:pos="0"/>
          <w:tab w:val="right" w:pos="284"/>
          <w:tab w:val="left" w:pos="1456"/>
        </w:tabs>
        <w:spacing w:line="23" w:lineRule="atLeast"/>
        <w:ind w:firstLine="709"/>
      </w:pPr>
      <w:r>
        <w:t>П</w:t>
      </w:r>
      <w:r w:rsidRPr="005E6FCB">
        <w:t>редмет</w:t>
      </w:r>
      <w:r>
        <w:t>ом</w:t>
      </w:r>
      <w:r w:rsidRPr="005E6FCB">
        <w:t xml:space="preserve"> аукциона </w:t>
      </w:r>
      <w:r>
        <w:t>на право заключения договора на размещение НТО являются свободные места для размещения НТО, указанные в Схеме:</w:t>
      </w:r>
    </w:p>
    <w:p w:rsidR="00450086" w:rsidRDefault="00450086" w:rsidP="00450086">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 xml:space="preserve">Лот № 1 – торговый павильон, адрес места расположения: Ставропольский край, Петровский район, с. </w:t>
      </w:r>
      <w:proofErr w:type="spellStart"/>
      <w:r>
        <w:rPr>
          <w:rFonts w:ascii="Times New Roman" w:hAnsi="Times New Roman"/>
          <w:sz w:val="28"/>
          <w:szCs w:val="28"/>
        </w:rPr>
        <w:t>Константиновское</w:t>
      </w:r>
      <w:proofErr w:type="spellEnd"/>
      <w:r>
        <w:rPr>
          <w:rFonts w:ascii="Times New Roman" w:hAnsi="Times New Roman"/>
          <w:sz w:val="28"/>
          <w:szCs w:val="28"/>
        </w:rPr>
        <w:t>, в 47 метрах западнее здания Дома Быта кадастровый номер земельного участка 26:08:050404:57, непродовольственные товары, 1 место, площадь размещения 42 кв.м. (№ 6.7 Схемы, далее – лот № 1);</w:t>
      </w:r>
    </w:p>
    <w:p w:rsidR="00450086" w:rsidRDefault="00450086" w:rsidP="00450086">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 xml:space="preserve">Лот № 2 – торговый павильон, адрес места расположения: Ставропольский край, Петровский район, с. </w:t>
      </w:r>
      <w:proofErr w:type="spellStart"/>
      <w:r>
        <w:rPr>
          <w:rFonts w:ascii="Times New Roman" w:hAnsi="Times New Roman"/>
          <w:sz w:val="28"/>
          <w:szCs w:val="28"/>
        </w:rPr>
        <w:t>Константиновское</w:t>
      </w:r>
      <w:proofErr w:type="spellEnd"/>
      <w:r>
        <w:rPr>
          <w:rFonts w:ascii="Times New Roman" w:hAnsi="Times New Roman"/>
          <w:sz w:val="28"/>
          <w:szCs w:val="28"/>
        </w:rPr>
        <w:t>, парковая зона в 5 метрах западнее крытого рынка кадастровый номер земельного участка 26:08:050404:124, непродовольственные товары, 1 место, площадь размещения 20 кв.м. (№ 6.8 Схемы, далее – лот № 2);</w:t>
      </w:r>
    </w:p>
    <w:p w:rsidR="00450086" w:rsidRDefault="00450086" w:rsidP="00450086">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 xml:space="preserve">Лот № 3 – торговый павильон, адрес места расположения: Ставропольский край, Петровский район, с. </w:t>
      </w:r>
      <w:proofErr w:type="spellStart"/>
      <w:r>
        <w:rPr>
          <w:rFonts w:ascii="Times New Roman" w:hAnsi="Times New Roman"/>
          <w:sz w:val="28"/>
          <w:szCs w:val="28"/>
        </w:rPr>
        <w:t>Константиновское</w:t>
      </w:r>
      <w:proofErr w:type="spellEnd"/>
      <w:r>
        <w:rPr>
          <w:rFonts w:ascii="Times New Roman" w:hAnsi="Times New Roman"/>
          <w:sz w:val="28"/>
          <w:szCs w:val="28"/>
        </w:rPr>
        <w:t xml:space="preserve">, 20 метров на восток от магазина, расположенного по ул. Таманская, </w:t>
      </w:r>
      <w:proofErr w:type="gramStart"/>
      <w:r>
        <w:rPr>
          <w:rFonts w:ascii="Times New Roman" w:hAnsi="Times New Roman"/>
          <w:sz w:val="28"/>
          <w:szCs w:val="28"/>
        </w:rPr>
        <w:t>1</w:t>
      </w:r>
      <w:proofErr w:type="gramEnd"/>
      <w:r>
        <w:rPr>
          <w:rFonts w:ascii="Times New Roman" w:hAnsi="Times New Roman"/>
          <w:sz w:val="28"/>
          <w:szCs w:val="28"/>
        </w:rPr>
        <w:t xml:space="preserve"> а кадастровый номер земельного участка 26:08:050326:102, непродовольственные товары, 1 место, площадь размещения 29 кв.м. (№ 6.10 Схемы, далее – лот № 3).</w:t>
      </w:r>
    </w:p>
    <w:p w:rsidR="00450086" w:rsidRDefault="00450086" w:rsidP="00450086">
      <w:pPr>
        <w:tabs>
          <w:tab w:val="right" w:pos="0"/>
          <w:tab w:val="right" w:pos="284"/>
          <w:tab w:val="left" w:pos="1456"/>
        </w:tabs>
        <w:spacing w:line="23" w:lineRule="atLeast"/>
        <w:ind w:firstLine="709"/>
      </w:pPr>
      <w:r>
        <w:t xml:space="preserve">5. Правила проведения аукциона: для участия в аукционе заявители </w:t>
      </w:r>
      <w:r w:rsidRPr="00203390">
        <w:t>(юридические лица или индивидуальные предприниматели) лично или через</w:t>
      </w:r>
      <w:r>
        <w:t xml:space="preserve"> своего представителя представляют в администрацию Петровского городского округа Ставропольского края, следующие документы:</w:t>
      </w:r>
    </w:p>
    <w:p w:rsidR="00450086" w:rsidRPr="00E94F0C" w:rsidRDefault="00450086" w:rsidP="00450086">
      <w:pPr>
        <w:pStyle w:val="af"/>
        <w:spacing w:before="0" w:beforeAutospacing="0" w:after="0" w:afterAutospacing="0"/>
        <w:ind w:firstLine="709"/>
        <w:jc w:val="both"/>
        <w:rPr>
          <w:sz w:val="28"/>
          <w:szCs w:val="28"/>
        </w:rPr>
      </w:pPr>
      <w:proofErr w:type="gramStart"/>
      <w:r w:rsidRPr="00E94F0C">
        <w:rPr>
          <w:sz w:val="28"/>
          <w:szCs w:val="28"/>
        </w:rPr>
        <w:t xml:space="preserve">- заявку на участие в аукционе </w:t>
      </w:r>
      <w:r w:rsidRPr="00E94F0C">
        <w:rPr>
          <w:bCs/>
          <w:sz w:val="28"/>
          <w:szCs w:val="28"/>
        </w:rPr>
        <w:t xml:space="preserve">по установленной форме, утвержденной постановлением администрации Петровского городского округа Ставропольского края от 17 июля 2018 г. № 1176  «О размещении </w:t>
      </w:r>
      <w:r w:rsidRPr="00E94F0C">
        <w:rPr>
          <w:bCs/>
          <w:sz w:val="28"/>
          <w:szCs w:val="28"/>
        </w:rPr>
        <w:lastRenderedPageBreak/>
        <w:t>нестационарных торговых объектов на территории Петровского городского округа Ставропольского края»</w:t>
      </w:r>
      <w:r>
        <w:rPr>
          <w:bCs/>
          <w:sz w:val="28"/>
          <w:szCs w:val="28"/>
        </w:rPr>
        <w:t>,</w:t>
      </w:r>
      <w:r w:rsidRPr="00E94F0C">
        <w:rPr>
          <w:bCs/>
          <w:sz w:val="28"/>
          <w:szCs w:val="28"/>
        </w:rPr>
        <w:t xml:space="preserve">  </w:t>
      </w:r>
      <w:r w:rsidRPr="00E94F0C">
        <w:rPr>
          <w:sz w:val="28"/>
          <w:szCs w:val="28"/>
        </w:rPr>
        <w:t>с указанием банковских реквизитов счета для возврата задатка;</w:t>
      </w:r>
      <w:proofErr w:type="gramEnd"/>
    </w:p>
    <w:p w:rsidR="00450086" w:rsidRPr="00350B6F" w:rsidRDefault="00450086" w:rsidP="00450086">
      <w:pPr>
        <w:pStyle w:val="af"/>
        <w:spacing w:before="0" w:beforeAutospacing="0" w:after="0" w:afterAutospacing="0"/>
        <w:ind w:firstLine="709"/>
        <w:jc w:val="both"/>
        <w:rPr>
          <w:color w:val="000000"/>
          <w:sz w:val="28"/>
          <w:szCs w:val="28"/>
        </w:rPr>
      </w:pPr>
      <w:r w:rsidRPr="00350B6F">
        <w:rPr>
          <w:color w:val="000000"/>
          <w:sz w:val="28"/>
          <w:szCs w:val="28"/>
        </w:rPr>
        <w:t>- копию документа, удостоверяющего личность заявителя – индивидуального предпринимателя или его представителя, представителя юридического лица;</w:t>
      </w:r>
    </w:p>
    <w:p w:rsidR="00450086" w:rsidRPr="00350B6F" w:rsidRDefault="00450086" w:rsidP="00450086">
      <w:pPr>
        <w:pStyle w:val="af"/>
        <w:spacing w:before="0" w:beforeAutospacing="0" w:after="0" w:afterAutospacing="0"/>
        <w:ind w:firstLine="709"/>
        <w:jc w:val="both"/>
        <w:rPr>
          <w:color w:val="000000"/>
          <w:sz w:val="28"/>
          <w:szCs w:val="28"/>
        </w:rPr>
      </w:pPr>
      <w:r w:rsidRPr="00350B6F">
        <w:rPr>
          <w:color w:val="000000"/>
          <w:sz w:val="28"/>
          <w:szCs w:val="28"/>
        </w:rPr>
        <w:t>-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450086" w:rsidRPr="00350B6F" w:rsidRDefault="00450086" w:rsidP="00450086">
      <w:pPr>
        <w:pStyle w:val="af"/>
        <w:spacing w:before="0" w:beforeAutospacing="0" w:after="0" w:afterAutospacing="0"/>
        <w:ind w:firstLine="709"/>
        <w:jc w:val="both"/>
        <w:rPr>
          <w:color w:val="000000"/>
          <w:sz w:val="28"/>
          <w:szCs w:val="28"/>
        </w:rPr>
      </w:pPr>
      <w:r w:rsidRPr="00350B6F">
        <w:rPr>
          <w:color w:val="000000"/>
          <w:sz w:val="28"/>
          <w:szCs w:val="28"/>
        </w:rPr>
        <w:t>-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 на дату подачи заявки;</w:t>
      </w:r>
    </w:p>
    <w:p w:rsidR="00450086" w:rsidRPr="006C5914" w:rsidRDefault="00450086" w:rsidP="00450086">
      <w:pPr>
        <w:pStyle w:val="af"/>
        <w:spacing w:before="0" w:beforeAutospacing="0" w:after="0" w:afterAutospacing="0"/>
        <w:ind w:firstLine="709"/>
        <w:jc w:val="both"/>
        <w:rPr>
          <w:sz w:val="28"/>
          <w:szCs w:val="28"/>
        </w:rPr>
      </w:pPr>
      <w:r w:rsidRPr="006C5914">
        <w:rPr>
          <w:sz w:val="28"/>
          <w:szCs w:val="28"/>
        </w:rPr>
        <w:t xml:space="preserve">- нотариально заверенный перевод </w:t>
      </w:r>
      <w:proofErr w:type="gramStart"/>
      <w:r w:rsidRPr="006C5914">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C5914">
        <w:rPr>
          <w:sz w:val="28"/>
          <w:szCs w:val="28"/>
        </w:rPr>
        <w:t>, если заявителем является иностранное юридическое лицо;</w:t>
      </w:r>
    </w:p>
    <w:p w:rsidR="00450086" w:rsidRPr="00350B6F" w:rsidRDefault="00450086" w:rsidP="00450086">
      <w:pPr>
        <w:pStyle w:val="af"/>
        <w:tabs>
          <w:tab w:val="left" w:pos="7335"/>
        </w:tabs>
        <w:spacing w:before="0" w:beforeAutospacing="0" w:after="0" w:afterAutospacing="0"/>
        <w:ind w:firstLine="709"/>
        <w:jc w:val="both"/>
        <w:rPr>
          <w:color w:val="000000"/>
          <w:sz w:val="28"/>
          <w:szCs w:val="28"/>
        </w:rPr>
      </w:pPr>
      <w:r w:rsidRPr="00350B6F">
        <w:rPr>
          <w:color w:val="000000"/>
          <w:sz w:val="28"/>
          <w:szCs w:val="28"/>
        </w:rPr>
        <w:t>- документы, подтверждающие внесение задатка.</w:t>
      </w:r>
      <w:r>
        <w:rPr>
          <w:color w:val="000000"/>
          <w:sz w:val="28"/>
          <w:szCs w:val="28"/>
        </w:rPr>
        <w:tab/>
      </w:r>
    </w:p>
    <w:p w:rsidR="00450086" w:rsidRDefault="00450086" w:rsidP="00450086">
      <w:pPr>
        <w:tabs>
          <w:tab w:val="right" w:pos="0"/>
          <w:tab w:val="right" w:pos="284"/>
          <w:tab w:val="left" w:pos="1456"/>
        </w:tabs>
        <w:spacing w:line="23" w:lineRule="atLeast"/>
        <w:ind w:firstLine="709"/>
      </w:pPr>
      <w:r>
        <w:t xml:space="preserve">Рассмотрение заявок </w:t>
      </w:r>
      <w:proofErr w:type="gramStart"/>
      <w:r>
        <w:t>на участие в аукционе на право заключения договоров на размещение нестационарных торговых объектов на территории</w:t>
      </w:r>
      <w:proofErr w:type="gramEnd"/>
      <w:r>
        <w:t xml:space="preserve"> Петровского городского округа Ставропольского края и обеспечение процедуры проведения аукциона на право заключения договоров на размещение НТО осуществляется комиссией.</w:t>
      </w:r>
    </w:p>
    <w:p w:rsidR="00450086" w:rsidRDefault="00450086" w:rsidP="00450086">
      <w:pPr>
        <w:tabs>
          <w:tab w:val="right" w:pos="0"/>
          <w:tab w:val="right" w:pos="284"/>
          <w:tab w:val="left" w:pos="1456"/>
        </w:tabs>
        <w:spacing w:line="23" w:lineRule="atLeast"/>
        <w:ind w:firstLine="709"/>
      </w:pPr>
      <w:r>
        <w:t>Комиссия рассматривает поступившие заявки на участие в аукционе в течение 3 календарных дней со дня истечения срока приема заявок.</w:t>
      </w:r>
    </w:p>
    <w:p w:rsidR="00450086" w:rsidRDefault="00450086" w:rsidP="00450086">
      <w:pPr>
        <w:tabs>
          <w:tab w:val="right" w:pos="0"/>
          <w:tab w:val="right" w:pos="284"/>
          <w:tab w:val="left" w:pos="1456"/>
        </w:tabs>
        <w:spacing w:line="23" w:lineRule="atLeast"/>
        <w:ind w:firstLine="709"/>
      </w:pPr>
      <w:r>
        <w:t>Секретарь комиссии ведет протокол рассмотрения заявок на участие в аукционе.</w:t>
      </w:r>
    </w:p>
    <w:p w:rsidR="00450086" w:rsidRDefault="00450086" w:rsidP="00450086">
      <w:pPr>
        <w:tabs>
          <w:tab w:val="right" w:pos="0"/>
          <w:tab w:val="right" w:pos="284"/>
          <w:tab w:val="left" w:pos="1456"/>
        </w:tabs>
        <w:spacing w:line="23" w:lineRule="atLeast"/>
        <w:ind w:firstLine="709"/>
      </w:pPr>
      <w: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одного рабочего дня, следующего за днем подписания протокола рассмотрения заявок на участие в аукционе.</w:t>
      </w:r>
    </w:p>
    <w:p w:rsidR="00450086" w:rsidRDefault="00450086" w:rsidP="00450086">
      <w:pPr>
        <w:tabs>
          <w:tab w:val="right" w:pos="0"/>
          <w:tab w:val="right" w:pos="284"/>
          <w:tab w:val="left" w:pos="1456"/>
        </w:tabs>
        <w:spacing w:line="23" w:lineRule="atLeast"/>
        <w:ind w:firstLine="709"/>
        <w:rPr>
          <w:color w:val="000000"/>
        </w:rPr>
      </w:pPr>
      <w:r>
        <w:t xml:space="preserve">Организатор </w:t>
      </w:r>
      <w:r w:rsidRPr="006C5914">
        <w:t xml:space="preserve">аукциона ведет аудиозапись процедуры аукциона. </w:t>
      </w:r>
      <w:r w:rsidRPr="00350B6F">
        <w:rPr>
          <w:color w:val="000000"/>
        </w:rPr>
        <w:t>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r>
        <w:rPr>
          <w:color w:val="000000"/>
        </w:rPr>
        <w:t>.</w:t>
      </w:r>
    </w:p>
    <w:p w:rsidR="00450086" w:rsidRPr="005E6FCB" w:rsidRDefault="00450086" w:rsidP="00450086">
      <w:pPr>
        <w:tabs>
          <w:tab w:val="right" w:pos="0"/>
          <w:tab w:val="right" w:pos="284"/>
          <w:tab w:val="left" w:pos="1456"/>
        </w:tabs>
        <w:spacing w:line="23" w:lineRule="atLeast"/>
        <w:ind w:firstLine="709"/>
      </w:pPr>
      <w:r>
        <w:rPr>
          <w:color w:val="000000"/>
        </w:rPr>
        <w:t>6. С</w:t>
      </w:r>
      <w:r w:rsidRPr="005E6FCB">
        <w:t>рок действия дог</w:t>
      </w:r>
      <w:r>
        <w:t>овора на размещение НТО - 5 лет.</w:t>
      </w:r>
    </w:p>
    <w:p w:rsidR="00450086" w:rsidRDefault="00450086" w:rsidP="00450086">
      <w:pPr>
        <w:tabs>
          <w:tab w:val="right" w:pos="0"/>
          <w:tab w:val="right" w:pos="284"/>
          <w:tab w:val="left" w:pos="1456"/>
        </w:tabs>
        <w:spacing w:line="23" w:lineRule="atLeast"/>
        <w:ind w:firstLine="709"/>
      </w:pPr>
      <w:r w:rsidRPr="00CC0B99">
        <w:t xml:space="preserve">7. Начальная цена предмета аукциона </w:t>
      </w:r>
      <w:r>
        <w:t>в размере годовой платы установлена в соответствии с о</w:t>
      </w:r>
      <w:r w:rsidRPr="00CC0B99">
        <w:t>тчета</w:t>
      </w:r>
      <w:r>
        <w:t>ми</w:t>
      </w:r>
      <w:r w:rsidRPr="00CC0B99">
        <w:t xml:space="preserve"> об определении рыночной стоимости права размещения нестационарного торгового объекта, подготовленного в </w:t>
      </w:r>
      <w:r w:rsidRPr="00CC0B99">
        <w:lastRenderedPageBreak/>
        <w:t>соответствии с</w:t>
      </w:r>
      <w:r w:rsidRPr="006A20F5">
        <w:rPr>
          <w:color w:val="FF0000"/>
        </w:rPr>
        <w:t xml:space="preserve"> </w:t>
      </w:r>
      <w:r w:rsidRPr="00CC0B99">
        <w:t xml:space="preserve">Федеральным законом от 29 июля 1998 года № 135-ФЗ «Об оценочной деятельности в Российской Федерации», </w:t>
      </w:r>
      <w:r>
        <w:t>и составляет:</w:t>
      </w:r>
    </w:p>
    <w:p w:rsidR="00450086" w:rsidRDefault="00450086" w:rsidP="00450086">
      <w:pPr>
        <w:pStyle w:val="ConsPlusNormal"/>
        <w:widowControl/>
        <w:tabs>
          <w:tab w:val="left" w:pos="993"/>
          <w:tab w:val="left" w:pos="1134"/>
        </w:tabs>
        <w:ind w:firstLine="709"/>
        <w:rPr>
          <w:rFonts w:ascii="Times New Roman" w:hAnsi="Times New Roman"/>
          <w:sz w:val="28"/>
          <w:szCs w:val="28"/>
        </w:rPr>
      </w:pPr>
      <w:r>
        <w:rPr>
          <w:rFonts w:ascii="Times New Roman" w:hAnsi="Times New Roman"/>
          <w:sz w:val="28"/>
          <w:szCs w:val="28"/>
        </w:rPr>
        <w:t>- по лоту № 1 – 25200 (Двадцать пять тысяч двести) рублей 00 коп</w:t>
      </w:r>
      <w:proofErr w:type="gramStart"/>
      <w:r>
        <w:rPr>
          <w:rFonts w:ascii="Times New Roman" w:hAnsi="Times New Roman"/>
          <w:sz w:val="28"/>
          <w:szCs w:val="28"/>
        </w:rPr>
        <w:t>.;</w:t>
      </w:r>
      <w:proofErr w:type="gramEnd"/>
    </w:p>
    <w:p w:rsidR="00450086" w:rsidRDefault="00450086" w:rsidP="00450086">
      <w:pPr>
        <w:pStyle w:val="ConsPlusNormal"/>
        <w:widowControl/>
        <w:tabs>
          <w:tab w:val="left" w:pos="993"/>
          <w:tab w:val="left" w:pos="1134"/>
        </w:tabs>
        <w:ind w:firstLine="709"/>
        <w:rPr>
          <w:rFonts w:ascii="Times New Roman" w:hAnsi="Times New Roman"/>
          <w:sz w:val="28"/>
          <w:szCs w:val="28"/>
        </w:rPr>
      </w:pPr>
      <w:r>
        <w:rPr>
          <w:rFonts w:ascii="Times New Roman" w:hAnsi="Times New Roman"/>
          <w:sz w:val="28"/>
          <w:szCs w:val="28"/>
        </w:rPr>
        <w:t>- по лоту № 2 – 12000 (Двенадцать тысяч) рублей 00 коп</w:t>
      </w:r>
      <w:proofErr w:type="gramStart"/>
      <w:r>
        <w:rPr>
          <w:rFonts w:ascii="Times New Roman" w:hAnsi="Times New Roman"/>
          <w:sz w:val="28"/>
          <w:szCs w:val="28"/>
        </w:rPr>
        <w:t>.;</w:t>
      </w:r>
      <w:proofErr w:type="gramEnd"/>
    </w:p>
    <w:p w:rsidR="00450086" w:rsidRDefault="00450086" w:rsidP="00450086">
      <w:pPr>
        <w:pStyle w:val="ConsPlusNormal"/>
        <w:widowControl/>
        <w:tabs>
          <w:tab w:val="left" w:pos="993"/>
          <w:tab w:val="left" w:pos="1134"/>
        </w:tabs>
        <w:ind w:firstLine="709"/>
        <w:rPr>
          <w:rFonts w:ascii="Times New Roman" w:hAnsi="Times New Roman"/>
          <w:sz w:val="28"/>
          <w:szCs w:val="28"/>
        </w:rPr>
      </w:pPr>
      <w:r>
        <w:rPr>
          <w:rFonts w:ascii="Times New Roman" w:hAnsi="Times New Roman"/>
          <w:sz w:val="28"/>
          <w:szCs w:val="28"/>
        </w:rPr>
        <w:t>- по лоту № 3 – 18409 (Восемнадцать тысяч четыреста девять) рублей 20 коп.</w:t>
      </w:r>
    </w:p>
    <w:p w:rsidR="00450086" w:rsidRDefault="00450086" w:rsidP="00450086">
      <w:pPr>
        <w:tabs>
          <w:tab w:val="right" w:pos="0"/>
          <w:tab w:val="right" w:pos="284"/>
          <w:tab w:val="left" w:pos="1456"/>
        </w:tabs>
        <w:spacing w:line="23" w:lineRule="atLeast"/>
        <w:ind w:firstLine="709"/>
      </w:pPr>
      <w:r>
        <w:t xml:space="preserve">8. «Шаг аукциона» </w:t>
      </w:r>
      <w:r w:rsidRPr="005E6FCB">
        <w:t>устанавливается в размере трех процентов от н</w:t>
      </w:r>
      <w:r>
        <w:t>ачальной цены предмета аукциона:</w:t>
      </w:r>
    </w:p>
    <w:p w:rsidR="00450086" w:rsidRDefault="00450086" w:rsidP="00450086">
      <w:pPr>
        <w:tabs>
          <w:tab w:val="right" w:pos="0"/>
          <w:tab w:val="right" w:pos="284"/>
          <w:tab w:val="left" w:pos="1456"/>
        </w:tabs>
        <w:spacing w:line="23" w:lineRule="atLeast"/>
        <w:ind w:firstLine="709"/>
      </w:pPr>
      <w:r>
        <w:t>- по лоту № 1 – 756 (Семьсот пятьдесят шесть) рублей 00 коп.</w:t>
      </w:r>
    </w:p>
    <w:p w:rsidR="00450086" w:rsidRDefault="00450086" w:rsidP="00450086">
      <w:pPr>
        <w:tabs>
          <w:tab w:val="right" w:pos="0"/>
          <w:tab w:val="right" w:pos="284"/>
          <w:tab w:val="left" w:pos="1456"/>
        </w:tabs>
        <w:spacing w:line="23" w:lineRule="atLeast"/>
        <w:ind w:firstLine="709"/>
      </w:pPr>
      <w:r>
        <w:t>- по лоту № 2 – 360 (Триста шестьдесят) рублей 00 коп.</w:t>
      </w:r>
    </w:p>
    <w:p w:rsidR="00450086" w:rsidRDefault="00450086" w:rsidP="00450086">
      <w:pPr>
        <w:tabs>
          <w:tab w:val="right" w:pos="0"/>
          <w:tab w:val="right" w:pos="284"/>
          <w:tab w:val="left" w:pos="1456"/>
        </w:tabs>
        <w:spacing w:line="23" w:lineRule="atLeast"/>
        <w:ind w:firstLine="709"/>
      </w:pPr>
      <w:r>
        <w:t>- по лоту № 3 – 552 (Пятьсот пятьдесят два) рубля 28 коп.</w:t>
      </w:r>
    </w:p>
    <w:p w:rsidR="00450086" w:rsidRPr="005E6FCB" w:rsidRDefault="00450086" w:rsidP="00450086">
      <w:pPr>
        <w:tabs>
          <w:tab w:val="right" w:pos="0"/>
          <w:tab w:val="right" w:pos="284"/>
          <w:tab w:val="left" w:pos="1456"/>
        </w:tabs>
        <w:spacing w:line="23" w:lineRule="atLeast"/>
        <w:ind w:firstLine="709"/>
      </w:pPr>
      <w:r>
        <w:t>9</w:t>
      </w:r>
      <w:r w:rsidRPr="005E6FCB">
        <w:t xml:space="preserve">. </w:t>
      </w:r>
      <w:proofErr w:type="gramStart"/>
      <w:r w:rsidRPr="005E6FCB">
        <w:t>Форма заявки на участие в аукционе</w:t>
      </w:r>
      <w:r>
        <w:t xml:space="preserve"> </w:t>
      </w:r>
      <w:r w:rsidRPr="005E6FCB">
        <w:t>утверждена постановлением администрации Петровского городского округа Ставропольского края от 17 июля 2018 г. № 1176</w:t>
      </w:r>
      <w:r>
        <w:t xml:space="preserve"> «О размещении нестационарных торговых объектов на территории Петровского городского округа Ставропольского края».</w:t>
      </w:r>
      <w:proofErr w:type="gramEnd"/>
    </w:p>
    <w:p w:rsidR="00450086" w:rsidRDefault="00450086" w:rsidP="00450086">
      <w:pPr>
        <w:tabs>
          <w:tab w:val="right" w:pos="0"/>
          <w:tab w:val="right" w:pos="284"/>
          <w:tab w:val="left" w:pos="1456"/>
        </w:tabs>
        <w:spacing w:line="23" w:lineRule="atLeast"/>
        <w:ind w:firstLine="709"/>
      </w:pPr>
      <w:r>
        <w:t>10</w:t>
      </w:r>
      <w:r w:rsidRPr="005E6FCB">
        <w:t xml:space="preserve">. </w:t>
      </w:r>
      <w:proofErr w:type="gramStart"/>
      <w:r w:rsidRPr="005E6FCB">
        <w:t>Порядок приема</w:t>
      </w:r>
      <w:r>
        <w:t xml:space="preserve"> заявок</w:t>
      </w:r>
      <w:r w:rsidRPr="005E6FCB">
        <w:t>, адрес места приема</w:t>
      </w:r>
      <w:r>
        <w:t xml:space="preserve"> заявок:</w:t>
      </w:r>
      <w:r w:rsidRPr="005E6FCB">
        <w:t xml:space="preserve"> – заявка и пакет документов на участие в открытом аукционе предоставляются в письменной форме в администраци</w:t>
      </w:r>
      <w:r>
        <w:t>ю</w:t>
      </w:r>
      <w:r w:rsidRPr="005E6FCB">
        <w:t xml:space="preserve"> городского округа по адресу: 356530, Ставропольский край, город Светлоград, пл. 50 лет Октября, 8, </w:t>
      </w:r>
      <w:r>
        <w:t xml:space="preserve">2 этаж, </w:t>
      </w:r>
      <w:r w:rsidRPr="005E6FCB">
        <w:t xml:space="preserve">кабинет № 213 в двух экземплярах, один из которых остается в администрации городского округа, другой – у заявителя. </w:t>
      </w:r>
      <w:proofErr w:type="gramEnd"/>
    </w:p>
    <w:p w:rsidR="00450086" w:rsidRDefault="00450086" w:rsidP="00450086">
      <w:pPr>
        <w:tabs>
          <w:tab w:val="right" w:pos="0"/>
          <w:tab w:val="right" w:pos="284"/>
          <w:tab w:val="left" w:pos="1456"/>
        </w:tabs>
        <w:spacing w:line="23" w:lineRule="atLeast"/>
        <w:ind w:firstLine="709"/>
      </w:pPr>
      <w:r w:rsidRPr="005E6FCB">
        <w:t xml:space="preserve">Заявки могут быть </w:t>
      </w:r>
      <w:r>
        <w:t>направлены</w:t>
      </w:r>
      <w:r w:rsidRPr="005E6FCB">
        <w:t xml:space="preserve"> в администрацию городского округа</w:t>
      </w:r>
      <w:r>
        <w:t>:</w:t>
      </w:r>
    </w:p>
    <w:p w:rsidR="00450086" w:rsidRPr="005E6FCB" w:rsidRDefault="00450086" w:rsidP="00450086">
      <w:pPr>
        <w:tabs>
          <w:tab w:val="right" w:pos="0"/>
          <w:tab w:val="right" w:pos="284"/>
          <w:tab w:val="left" w:pos="1456"/>
        </w:tabs>
        <w:spacing w:line="23" w:lineRule="atLeast"/>
        <w:ind w:firstLine="709"/>
      </w:pPr>
      <w:r w:rsidRPr="005E6FCB">
        <w:t xml:space="preserve">- посредством почтовой связи на бумажном носителе по адресу: 356530, Ставропольский край, </w:t>
      </w:r>
      <w:r>
        <w:t xml:space="preserve">Петровский район, </w:t>
      </w:r>
      <w:r w:rsidRPr="005E6FCB">
        <w:t>город Светлоград, пл. 50 лет Октября, 8;</w:t>
      </w:r>
    </w:p>
    <w:p w:rsidR="00450086" w:rsidRPr="0095636D" w:rsidRDefault="00450086" w:rsidP="00450086">
      <w:pPr>
        <w:tabs>
          <w:tab w:val="right" w:pos="0"/>
          <w:tab w:val="right" w:pos="284"/>
          <w:tab w:val="left" w:pos="1456"/>
        </w:tabs>
        <w:spacing w:line="23" w:lineRule="atLeast"/>
        <w:ind w:firstLine="709"/>
      </w:pPr>
      <w:r w:rsidRPr="005E6FCB">
        <w:t xml:space="preserve">- по электронной почте по адресу: </w:t>
      </w:r>
      <w:hyperlink r:id="rId10" w:history="1">
        <w:r w:rsidRPr="00C236EF">
          <w:rPr>
            <w:rStyle w:val="af1"/>
            <w:color w:val="auto"/>
            <w:u w:val="none"/>
            <w:lang w:val="en-US"/>
          </w:rPr>
          <w:t>torg</w:t>
        </w:r>
        <w:r w:rsidRPr="00C236EF">
          <w:rPr>
            <w:rStyle w:val="af1"/>
            <w:color w:val="auto"/>
            <w:u w:val="none"/>
          </w:rPr>
          <w:t>@</w:t>
        </w:r>
        <w:r w:rsidRPr="00C236EF">
          <w:rPr>
            <w:rStyle w:val="af1"/>
            <w:color w:val="auto"/>
            <w:u w:val="none"/>
            <w:lang w:val="en-US"/>
          </w:rPr>
          <w:t>petrgosk</w:t>
        </w:r>
        <w:r w:rsidRPr="00C236EF">
          <w:rPr>
            <w:rStyle w:val="af1"/>
            <w:color w:val="auto"/>
            <w:u w:val="none"/>
          </w:rPr>
          <w:t>.</w:t>
        </w:r>
        <w:r w:rsidRPr="00C236EF">
          <w:rPr>
            <w:rStyle w:val="af1"/>
            <w:color w:val="auto"/>
            <w:u w:val="none"/>
            <w:lang w:val="en-US"/>
          </w:rPr>
          <w:t>ru</w:t>
        </w:r>
      </w:hyperlink>
      <w:r w:rsidRPr="00C236EF">
        <w:t xml:space="preserve">., </w:t>
      </w:r>
      <w:hyperlink r:id="rId11" w:history="1">
        <w:proofErr w:type="gramStart"/>
        <w:r w:rsidRPr="00C236EF">
          <w:rPr>
            <w:rStyle w:val="af1"/>
            <w:color w:val="auto"/>
            <w:u w:val="none"/>
          </w:rPr>
          <w:t>подписанные</w:t>
        </w:r>
        <w:proofErr w:type="gramEnd"/>
      </w:hyperlink>
      <w:r w:rsidRPr="0095636D">
        <w:t xml:space="preserve"> электронно-цифровой подписью заявителя</w:t>
      </w:r>
      <w:r>
        <w:t xml:space="preserve"> (ЭЦП).</w:t>
      </w:r>
    </w:p>
    <w:p w:rsidR="00450086" w:rsidRDefault="00450086" w:rsidP="00450086">
      <w:pPr>
        <w:tabs>
          <w:tab w:val="right" w:pos="0"/>
          <w:tab w:val="right" w:pos="284"/>
          <w:tab w:val="left" w:pos="1456"/>
        </w:tabs>
        <w:spacing w:line="23" w:lineRule="atLeast"/>
        <w:ind w:firstLine="709"/>
      </w:pPr>
      <w:r>
        <w:t>11</w:t>
      </w:r>
      <w:r w:rsidRPr="005E6FCB">
        <w:t>. Дата и время начала приема заявок  на участие в аукционе</w:t>
      </w:r>
      <w:r>
        <w:t xml:space="preserve">: </w:t>
      </w:r>
    </w:p>
    <w:p w:rsidR="00450086" w:rsidRPr="005E6FCB" w:rsidRDefault="00450086" w:rsidP="00450086">
      <w:pPr>
        <w:tabs>
          <w:tab w:val="right" w:pos="0"/>
          <w:tab w:val="right" w:pos="284"/>
          <w:tab w:val="left" w:pos="1456"/>
        </w:tabs>
        <w:spacing w:line="23" w:lineRule="atLeast"/>
        <w:ind w:firstLine="709"/>
      </w:pPr>
      <w:r>
        <w:t>в рабочие дни с</w:t>
      </w:r>
      <w:r w:rsidRPr="005E6FCB">
        <w:t xml:space="preserve"> 08 час. 00 мин. </w:t>
      </w:r>
      <w:r>
        <w:t xml:space="preserve">по 17 час. 00 мин </w:t>
      </w:r>
      <w:r w:rsidRPr="005E6FCB">
        <w:t xml:space="preserve">по московскому времени </w:t>
      </w:r>
      <w:r>
        <w:t>25 января</w:t>
      </w:r>
      <w:r w:rsidRPr="005E6FCB">
        <w:t xml:space="preserve"> 201</w:t>
      </w:r>
      <w:r>
        <w:t>9</w:t>
      </w:r>
      <w:r w:rsidRPr="005E6FCB">
        <w:t xml:space="preserve"> года; </w:t>
      </w:r>
    </w:p>
    <w:p w:rsidR="00450086" w:rsidRDefault="00450086" w:rsidP="00450086">
      <w:pPr>
        <w:tabs>
          <w:tab w:val="right" w:pos="0"/>
          <w:tab w:val="right" w:pos="284"/>
          <w:tab w:val="left" w:pos="1456"/>
        </w:tabs>
        <w:spacing w:line="23" w:lineRule="atLeast"/>
        <w:ind w:firstLine="709"/>
      </w:pPr>
      <w:r w:rsidRPr="005E6FCB">
        <w:t>окончание приема заявок на участие в аукционе</w:t>
      </w:r>
      <w:r>
        <w:t xml:space="preserve">: </w:t>
      </w:r>
    </w:p>
    <w:p w:rsidR="00450086" w:rsidRDefault="00450086" w:rsidP="00450086">
      <w:pPr>
        <w:tabs>
          <w:tab w:val="right" w:pos="0"/>
          <w:tab w:val="right" w:pos="284"/>
          <w:tab w:val="left" w:pos="1456"/>
        </w:tabs>
        <w:spacing w:line="23" w:lineRule="atLeast"/>
        <w:ind w:firstLine="709"/>
      </w:pPr>
      <w:r>
        <w:t>в рабочие дни с</w:t>
      </w:r>
      <w:r w:rsidRPr="005E6FCB">
        <w:t xml:space="preserve"> 08 час. 00 мин – 17 час. 00 мин. по московскому времени </w:t>
      </w:r>
      <w:r>
        <w:t>по 21 февраля</w:t>
      </w:r>
      <w:r w:rsidRPr="005E6FCB">
        <w:t xml:space="preserve"> 201</w:t>
      </w:r>
      <w:r>
        <w:t>9</w:t>
      </w:r>
      <w:r w:rsidRPr="005E6FCB">
        <w:t xml:space="preserve"> г.</w:t>
      </w:r>
    </w:p>
    <w:p w:rsidR="00450086" w:rsidRDefault="00450086" w:rsidP="00450086">
      <w:pPr>
        <w:tabs>
          <w:tab w:val="right" w:pos="0"/>
          <w:tab w:val="right" w:pos="284"/>
          <w:tab w:val="left" w:pos="1456"/>
        </w:tabs>
        <w:spacing w:line="23" w:lineRule="atLeast"/>
        <w:ind w:firstLine="709"/>
      </w:pPr>
      <w:r>
        <w:t>Организатор аукциона регистрирует заявку на участие в аукционе в день ее поступления. Заявка и опись предоставляемых документов составляется в двух экземплярах, один из которых остается в администрации городского округа, другой – у заявителя.</w:t>
      </w:r>
    </w:p>
    <w:p w:rsidR="00450086" w:rsidRDefault="00450086" w:rsidP="00450086">
      <w:pPr>
        <w:pStyle w:val="af"/>
        <w:tabs>
          <w:tab w:val="left" w:pos="993"/>
          <w:tab w:val="left" w:pos="1276"/>
        </w:tabs>
        <w:spacing w:before="0" w:beforeAutospacing="0" w:after="0" w:afterAutospacing="0"/>
        <w:ind w:firstLine="567"/>
        <w:jc w:val="both"/>
        <w:rPr>
          <w:color w:val="000000"/>
          <w:sz w:val="28"/>
          <w:szCs w:val="28"/>
        </w:rPr>
      </w:pPr>
      <w:r>
        <w:rPr>
          <w:color w:val="000000"/>
          <w:sz w:val="28"/>
          <w:szCs w:val="28"/>
        </w:rPr>
        <w:t>Все листы Заявки на участие в аукционе должны быть прошиты и пронумерованы. Заявка на участие в аукционе должна содержать опись входящих в состав документов и быть подписана Участником, или лицом, уполномоченным таким Участником.</w:t>
      </w:r>
    </w:p>
    <w:p w:rsidR="00450086" w:rsidRDefault="00450086" w:rsidP="00450086">
      <w:pPr>
        <w:pStyle w:val="af"/>
        <w:tabs>
          <w:tab w:val="left" w:pos="993"/>
          <w:tab w:val="left" w:pos="1276"/>
        </w:tabs>
        <w:spacing w:before="0" w:beforeAutospacing="0" w:after="0" w:afterAutospacing="0"/>
        <w:ind w:firstLine="567"/>
        <w:jc w:val="both"/>
        <w:rPr>
          <w:color w:val="000000"/>
          <w:sz w:val="28"/>
          <w:szCs w:val="28"/>
        </w:rPr>
      </w:pPr>
      <w:r>
        <w:rPr>
          <w:color w:val="000000"/>
          <w:sz w:val="28"/>
          <w:szCs w:val="28"/>
        </w:rPr>
        <w:t xml:space="preserve">Соблюдение Участником указанных требований означает, что все документы и сведения, входящие в состав Заявки на участие в аукционе поданы от имени Участника, а также подтверждает подлинность и </w:t>
      </w:r>
      <w:r>
        <w:rPr>
          <w:color w:val="000000"/>
          <w:sz w:val="28"/>
          <w:szCs w:val="28"/>
        </w:rPr>
        <w:lastRenderedPageBreak/>
        <w:t>достоверность представленных в заявки на участие в аукционе документов и сведений.</w:t>
      </w:r>
    </w:p>
    <w:p w:rsidR="00450086" w:rsidRDefault="00450086" w:rsidP="00450086">
      <w:pPr>
        <w:tabs>
          <w:tab w:val="right" w:pos="0"/>
          <w:tab w:val="right" w:pos="284"/>
          <w:tab w:val="left" w:pos="709"/>
          <w:tab w:val="left" w:pos="1456"/>
        </w:tabs>
        <w:spacing w:line="23" w:lineRule="atLeast"/>
        <w:ind w:firstLine="709"/>
      </w:pPr>
      <w:r>
        <w:rPr>
          <w:color w:val="000000"/>
        </w:rPr>
        <w:t>Юридическое лицо или индивидуальный предприниматель, подавшие Заявку на участие в аукционе вправе отозвать заявку в любое время до даты и времени начала рассмотрения заявок на участие в аукционе</w:t>
      </w:r>
    </w:p>
    <w:p w:rsidR="00450086" w:rsidRDefault="00450086" w:rsidP="00450086">
      <w:pPr>
        <w:pStyle w:val="af"/>
        <w:tabs>
          <w:tab w:val="left" w:pos="993"/>
          <w:tab w:val="left" w:pos="1276"/>
        </w:tabs>
        <w:spacing w:before="0" w:beforeAutospacing="0" w:after="0" w:afterAutospacing="0"/>
        <w:ind w:firstLine="567"/>
        <w:jc w:val="both"/>
        <w:rPr>
          <w:color w:val="000000"/>
          <w:sz w:val="28"/>
          <w:szCs w:val="28"/>
        </w:rPr>
      </w:pPr>
      <w:r>
        <w:rPr>
          <w:color w:val="000000"/>
          <w:sz w:val="28"/>
          <w:szCs w:val="28"/>
        </w:rPr>
        <w:t>Прием документов прекращается не ранее чем за 5 календарных дней до дня проведения аукциона.</w:t>
      </w:r>
    </w:p>
    <w:p w:rsidR="00450086" w:rsidRDefault="00450086" w:rsidP="00450086">
      <w:pPr>
        <w:pStyle w:val="af"/>
        <w:tabs>
          <w:tab w:val="left" w:pos="993"/>
          <w:tab w:val="left" w:pos="1276"/>
        </w:tabs>
        <w:spacing w:before="0" w:beforeAutospacing="0" w:after="0" w:afterAutospacing="0"/>
        <w:ind w:firstLine="567"/>
        <w:jc w:val="both"/>
        <w:rPr>
          <w:color w:val="000000"/>
          <w:sz w:val="28"/>
          <w:szCs w:val="28"/>
        </w:rPr>
      </w:pPr>
      <w:r>
        <w:rPr>
          <w:color w:val="000000"/>
          <w:sz w:val="28"/>
          <w:szCs w:val="28"/>
        </w:rPr>
        <w:t>Один заявитель вправе подать только одну Заявку на участие в аукционе в отношении одного предмета аукциона (лота).</w:t>
      </w:r>
    </w:p>
    <w:p w:rsidR="00450086" w:rsidRPr="00156649" w:rsidRDefault="00450086" w:rsidP="00450086">
      <w:pPr>
        <w:tabs>
          <w:tab w:val="right" w:pos="0"/>
          <w:tab w:val="right" w:pos="284"/>
          <w:tab w:val="left" w:pos="1456"/>
        </w:tabs>
        <w:spacing w:line="23" w:lineRule="atLeast"/>
        <w:ind w:firstLine="709"/>
      </w:pPr>
      <w:r>
        <w:t>Заявка на участие в аукционе, поступившая по истечении срока приема заявок, возвращается заявителю в день ее поступления.</w:t>
      </w:r>
    </w:p>
    <w:p w:rsidR="00450086" w:rsidRDefault="00450086" w:rsidP="00450086">
      <w:pPr>
        <w:tabs>
          <w:tab w:val="right" w:pos="0"/>
          <w:tab w:val="right" w:pos="284"/>
          <w:tab w:val="left" w:pos="1456"/>
        </w:tabs>
        <w:spacing w:line="23" w:lineRule="atLeast"/>
        <w:ind w:firstLine="709"/>
      </w:pPr>
      <w:r>
        <w:t>12</w:t>
      </w:r>
      <w:r w:rsidRPr="005E6FCB">
        <w:t xml:space="preserve">. Размер задатка, порядок и срок его внесения участниками аукциона и возврата им задатка, банковских </w:t>
      </w:r>
      <w:proofErr w:type="gramStart"/>
      <w:r w:rsidRPr="005E6FCB">
        <w:t>реквизитах</w:t>
      </w:r>
      <w:proofErr w:type="gramEnd"/>
      <w:r w:rsidRPr="005E6FCB">
        <w:t xml:space="preserve"> счета для перечисления задатка</w:t>
      </w:r>
      <w:r>
        <w:t>:</w:t>
      </w:r>
    </w:p>
    <w:p w:rsidR="00450086" w:rsidRDefault="00450086" w:rsidP="00450086">
      <w:pPr>
        <w:tabs>
          <w:tab w:val="right" w:pos="0"/>
          <w:tab w:val="right" w:pos="284"/>
          <w:tab w:val="left" w:pos="1456"/>
        </w:tabs>
        <w:spacing w:line="23" w:lineRule="atLeast"/>
        <w:ind w:firstLine="709"/>
      </w:pPr>
      <w:r>
        <w:t>С</w:t>
      </w:r>
      <w:r w:rsidRPr="005E6FCB">
        <w:t xml:space="preserve">умма задатка </w:t>
      </w:r>
      <w:r>
        <w:t xml:space="preserve">для участия в </w:t>
      </w:r>
      <w:r w:rsidRPr="005E6FCB">
        <w:t>аукцион</w:t>
      </w:r>
      <w:r>
        <w:t xml:space="preserve">е </w:t>
      </w:r>
      <w:r w:rsidRPr="005E6FCB">
        <w:t>определ</w:t>
      </w:r>
      <w:r>
        <w:t>ена</w:t>
      </w:r>
      <w:r w:rsidRPr="005E6FCB">
        <w:t xml:space="preserve"> в размере 50 процентов от начальной цены предмета аукциона</w:t>
      </w:r>
      <w:r>
        <w:t xml:space="preserve"> и составляет:</w:t>
      </w:r>
    </w:p>
    <w:p w:rsidR="00450086" w:rsidRDefault="00450086" w:rsidP="00450086">
      <w:pPr>
        <w:pStyle w:val="ConsPlusNormal"/>
        <w:widowControl/>
        <w:tabs>
          <w:tab w:val="left" w:pos="993"/>
          <w:tab w:val="left" w:pos="1134"/>
        </w:tabs>
        <w:ind w:firstLine="709"/>
        <w:rPr>
          <w:rFonts w:ascii="Times New Roman" w:hAnsi="Times New Roman"/>
          <w:sz w:val="28"/>
          <w:szCs w:val="28"/>
        </w:rPr>
      </w:pPr>
      <w:r>
        <w:rPr>
          <w:rFonts w:ascii="Times New Roman" w:hAnsi="Times New Roman"/>
          <w:sz w:val="28"/>
          <w:szCs w:val="28"/>
        </w:rPr>
        <w:t>- по лоту № 1 – 12600 (Двенадцать тысяч шестьсот) рублей 00 коп.</w:t>
      </w:r>
    </w:p>
    <w:p w:rsidR="00450086" w:rsidRDefault="00450086" w:rsidP="00450086">
      <w:pPr>
        <w:pStyle w:val="ConsPlusNormal"/>
        <w:widowControl/>
        <w:tabs>
          <w:tab w:val="left" w:pos="993"/>
          <w:tab w:val="left" w:pos="1134"/>
        </w:tabs>
        <w:ind w:firstLine="709"/>
        <w:rPr>
          <w:rFonts w:ascii="Times New Roman" w:hAnsi="Times New Roman"/>
          <w:sz w:val="28"/>
          <w:szCs w:val="28"/>
        </w:rPr>
      </w:pPr>
      <w:r>
        <w:rPr>
          <w:rFonts w:ascii="Times New Roman" w:hAnsi="Times New Roman"/>
          <w:sz w:val="28"/>
          <w:szCs w:val="28"/>
        </w:rPr>
        <w:t>- по лоту № 2 – 6000 (Шесть тысяч) рублей 00 коп;</w:t>
      </w:r>
    </w:p>
    <w:p w:rsidR="00450086" w:rsidRDefault="00450086" w:rsidP="00450086">
      <w:pPr>
        <w:pStyle w:val="ConsPlusNormal"/>
        <w:widowControl/>
        <w:tabs>
          <w:tab w:val="left" w:pos="993"/>
          <w:tab w:val="left" w:pos="1134"/>
        </w:tabs>
        <w:ind w:firstLine="709"/>
        <w:rPr>
          <w:rFonts w:ascii="Times New Roman" w:hAnsi="Times New Roman"/>
          <w:sz w:val="28"/>
          <w:szCs w:val="28"/>
        </w:rPr>
      </w:pPr>
      <w:r>
        <w:rPr>
          <w:rFonts w:ascii="Times New Roman" w:hAnsi="Times New Roman"/>
          <w:sz w:val="28"/>
          <w:szCs w:val="28"/>
        </w:rPr>
        <w:t>- по лоту № 3 – 9205 (Девять тысяч двести пять) рублей 00 коп.</w:t>
      </w:r>
    </w:p>
    <w:p w:rsidR="00450086" w:rsidRDefault="00450086" w:rsidP="00450086">
      <w:pPr>
        <w:tabs>
          <w:tab w:val="right" w:pos="0"/>
          <w:tab w:val="right" w:pos="284"/>
          <w:tab w:val="left" w:pos="1456"/>
        </w:tabs>
        <w:spacing w:line="23" w:lineRule="atLeast"/>
        <w:ind w:firstLine="709"/>
      </w:pPr>
      <w:r>
        <w:t>Срок внесения задатка: не позднее 21 февраля 2019 года.</w:t>
      </w:r>
    </w:p>
    <w:p w:rsidR="00450086" w:rsidRPr="005E6FCB" w:rsidRDefault="00450086" w:rsidP="00450086">
      <w:pPr>
        <w:tabs>
          <w:tab w:val="right" w:pos="0"/>
          <w:tab w:val="right" w:pos="284"/>
          <w:tab w:val="left" w:pos="1456"/>
        </w:tabs>
        <w:spacing w:line="23" w:lineRule="atLeast"/>
        <w:ind w:firstLine="709"/>
      </w:pPr>
      <w:r>
        <w:rPr>
          <w:color w:val="000000"/>
        </w:rPr>
        <w:t>Ор</w:t>
      </w:r>
      <w:r w:rsidRPr="00D131F8">
        <w:rPr>
          <w:color w:val="000000"/>
        </w:rPr>
        <w:t>ганизатор аукциона</w:t>
      </w:r>
      <w:r>
        <w:rPr>
          <w:color w:val="000000"/>
        </w:rPr>
        <w:t xml:space="preserve"> </w:t>
      </w:r>
      <w:r w:rsidRPr="00350B6F">
        <w:rPr>
          <w:color w:val="000000"/>
        </w:rPr>
        <w:t>обязан вернуть заявителю, не допущенному к участию в аукционе, внесенный им задаток путем перечисления на расчетный счет заявителя в течение 3 рабочих дней со дня оформления протокола</w:t>
      </w:r>
      <w:r>
        <w:rPr>
          <w:color w:val="000000"/>
        </w:rPr>
        <w:t xml:space="preserve"> рассмотрения заявок на участие в аукционе.</w:t>
      </w:r>
    </w:p>
    <w:p w:rsidR="00450086" w:rsidRDefault="00450086" w:rsidP="00450086">
      <w:pPr>
        <w:tabs>
          <w:tab w:val="right" w:pos="0"/>
          <w:tab w:val="right" w:pos="284"/>
          <w:tab w:val="left" w:pos="1456"/>
        </w:tabs>
        <w:spacing w:line="23" w:lineRule="atLeast"/>
        <w:ind w:firstLine="709"/>
      </w:pPr>
      <w:r>
        <w:t>Б</w:t>
      </w:r>
      <w:r w:rsidRPr="005E6FCB">
        <w:t>анковские реквизиты счета для перечисления задатка:</w:t>
      </w:r>
      <w:r w:rsidRPr="0094777D">
        <w:t xml:space="preserve"> </w:t>
      </w:r>
    </w:p>
    <w:p w:rsidR="00450086" w:rsidRDefault="00450086" w:rsidP="00450086">
      <w:pPr>
        <w:tabs>
          <w:tab w:val="right" w:pos="0"/>
          <w:tab w:val="right" w:pos="284"/>
          <w:tab w:val="left" w:pos="1456"/>
        </w:tabs>
        <w:spacing w:line="23" w:lineRule="atLeast"/>
        <w:ind w:firstLine="709"/>
      </w:pPr>
      <w:r>
        <w:t>УФК по Ставропольскому краю (администрация Петровского городского округа Ставропольского края)</w:t>
      </w:r>
    </w:p>
    <w:p w:rsidR="00450086" w:rsidRDefault="00450086" w:rsidP="00450086">
      <w:pPr>
        <w:tabs>
          <w:tab w:val="right" w:pos="0"/>
          <w:tab w:val="right" w:pos="284"/>
          <w:tab w:val="left" w:pos="1456"/>
        </w:tabs>
        <w:spacing w:line="23" w:lineRule="atLeast"/>
        <w:ind w:firstLine="709"/>
      </w:pPr>
      <w:r>
        <w:t>Лицевой счет 05213</w:t>
      </w:r>
      <w:r>
        <w:rPr>
          <w:lang w:val="en-US"/>
        </w:rPr>
        <w:t>D</w:t>
      </w:r>
      <w:r>
        <w:t>53270</w:t>
      </w:r>
    </w:p>
    <w:p w:rsidR="00450086" w:rsidRDefault="00450086" w:rsidP="00450086">
      <w:pPr>
        <w:tabs>
          <w:tab w:val="right" w:pos="0"/>
          <w:tab w:val="right" w:pos="284"/>
          <w:tab w:val="left" w:pos="1456"/>
        </w:tabs>
        <w:spacing w:line="23" w:lineRule="atLeast"/>
        <w:ind w:firstLine="709"/>
      </w:pPr>
      <w:r>
        <w:t>ИНН 2617014342</w:t>
      </w:r>
    </w:p>
    <w:p w:rsidR="00450086" w:rsidRDefault="00450086" w:rsidP="00450086">
      <w:pPr>
        <w:tabs>
          <w:tab w:val="right" w:pos="0"/>
          <w:tab w:val="right" w:pos="284"/>
          <w:tab w:val="left" w:pos="1456"/>
        </w:tabs>
        <w:spacing w:line="23" w:lineRule="atLeast"/>
        <w:ind w:firstLine="709"/>
      </w:pPr>
      <w:r>
        <w:t xml:space="preserve">КПП 261701001 </w:t>
      </w:r>
    </w:p>
    <w:p w:rsidR="00450086" w:rsidRDefault="00450086" w:rsidP="00450086">
      <w:pPr>
        <w:tabs>
          <w:tab w:val="right" w:pos="0"/>
          <w:tab w:val="right" w:pos="284"/>
          <w:tab w:val="left" w:pos="1456"/>
        </w:tabs>
        <w:spacing w:line="23" w:lineRule="atLeast"/>
        <w:ind w:firstLine="709"/>
      </w:pPr>
      <w:r>
        <w:t xml:space="preserve">Расчетный счет 40302810607023000345 </w:t>
      </w:r>
    </w:p>
    <w:p w:rsidR="00450086" w:rsidRDefault="00450086" w:rsidP="00450086">
      <w:pPr>
        <w:tabs>
          <w:tab w:val="right" w:pos="0"/>
          <w:tab w:val="right" w:pos="284"/>
          <w:tab w:val="left" w:pos="1456"/>
        </w:tabs>
        <w:spacing w:line="23" w:lineRule="atLeast"/>
        <w:ind w:firstLine="709"/>
      </w:pPr>
      <w:r>
        <w:t xml:space="preserve">в Отделение Ставрополь, </w:t>
      </w:r>
      <w:proofErr w:type="gramStart"/>
      <w:r>
        <w:t>г</w:t>
      </w:r>
      <w:proofErr w:type="gramEnd"/>
      <w:r>
        <w:t>. Ставрополь, БИК 040702001.</w:t>
      </w:r>
    </w:p>
    <w:p w:rsidR="00450086" w:rsidRDefault="00450086" w:rsidP="00450086">
      <w:pPr>
        <w:tabs>
          <w:tab w:val="right" w:pos="0"/>
          <w:tab w:val="right" w:pos="284"/>
          <w:tab w:val="left" w:pos="709"/>
          <w:tab w:val="left" w:pos="1456"/>
        </w:tabs>
        <w:spacing w:line="23" w:lineRule="atLeast"/>
        <w:ind w:firstLine="709"/>
      </w:pPr>
      <w:r w:rsidRPr="006A5939">
        <w:t>Назначение платежа: «Задаток на участие в аукционе на право размещения нестационарного торгового объекта по лоту № ________».</w:t>
      </w:r>
    </w:p>
    <w:p w:rsidR="00450086" w:rsidRPr="006A5939" w:rsidRDefault="00450086" w:rsidP="00450086">
      <w:pPr>
        <w:tabs>
          <w:tab w:val="right" w:pos="0"/>
          <w:tab w:val="right" w:pos="284"/>
          <w:tab w:val="left" w:pos="709"/>
          <w:tab w:val="left" w:pos="1456"/>
        </w:tabs>
        <w:spacing w:line="23" w:lineRule="atLeast"/>
        <w:ind w:firstLine="709"/>
      </w:pPr>
      <w:r>
        <w:t>Задаток считается внесенным со дня зачисления денежных средств на счет организатора проведения аукциона.</w:t>
      </w:r>
    </w:p>
    <w:p w:rsidR="00450086" w:rsidRDefault="00450086" w:rsidP="00450086">
      <w:pPr>
        <w:tabs>
          <w:tab w:val="right" w:pos="0"/>
          <w:tab w:val="right" w:pos="284"/>
          <w:tab w:val="left" w:pos="1456"/>
        </w:tabs>
        <w:spacing w:line="23" w:lineRule="atLeast"/>
        <w:ind w:firstLine="709"/>
      </w:pPr>
      <w:r w:rsidRPr="005E6FCB">
        <w:t>1</w:t>
      </w:r>
      <w:r>
        <w:t>3</w:t>
      </w:r>
      <w:r w:rsidRPr="005E6FCB">
        <w:t>. Срок, в течение которого победитель аукциона обязан заключить договор на размещение НТО</w:t>
      </w:r>
      <w:r>
        <w:t>:</w:t>
      </w:r>
      <w:r w:rsidRPr="006A5D48">
        <w:t xml:space="preserve"> </w:t>
      </w:r>
      <w:r>
        <w:t xml:space="preserve">не позднее 10 рабочих дней победитель аукциона (либо единственный участник аукциона) возвращает подписанный со своей стороны экземпляр договора на размещение НТО. </w:t>
      </w:r>
    </w:p>
    <w:p w:rsidR="00450086" w:rsidRDefault="00450086" w:rsidP="00450086">
      <w:pPr>
        <w:tabs>
          <w:tab w:val="right" w:pos="0"/>
          <w:tab w:val="right" w:pos="284"/>
          <w:tab w:val="left" w:pos="1456"/>
        </w:tabs>
        <w:spacing w:line="23" w:lineRule="atLeast"/>
        <w:ind w:firstLine="709"/>
      </w:pPr>
      <w:r>
        <w:t>14. Проект договора на право размещения нестационарного торгового объекта на территории Петровского городского округа Ставропольского края:</w:t>
      </w:r>
    </w:p>
    <w:p w:rsidR="00450086" w:rsidRDefault="00450086" w:rsidP="00C236EF">
      <w:pPr>
        <w:widowControl w:val="0"/>
        <w:suppressAutoHyphens/>
        <w:autoSpaceDE w:val="0"/>
        <w:spacing w:line="240" w:lineRule="exact"/>
        <w:ind w:firstLine="0"/>
        <w:rPr>
          <w:lang w:eastAsia="ar-SA"/>
        </w:rPr>
      </w:pPr>
    </w:p>
    <w:p w:rsidR="00740D46" w:rsidRPr="00041224" w:rsidRDefault="00740D46" w:rsidP="00740D46">
      <w:pPr>
        <w:widowControl w:val="0"/>
        <w:suppressAutoHyphens/>
        <w:autoSpaceDE w:val="0"/>
        <w:spacing w:line="240" w:lineRule="exact"/>
        <w:jc w:val="center"/>
        <w:rPr>
          <w:lang w:eastAsia="ar-SA"/>
        </w:rPr>
      </w:pPr>
      <w:r>
        <w:rPr>
          <w:lang w:eastAsia="ar-SA"/>
        </w:rPr>
        <w:lastRenderedPageBreak/>
        <w:t>ДОГОВОР</w:t>
      </w:r>
    </w:p>
    <w:p w:rsidR="00740D46" w:rsidRPr="00041224" w:rsidRDefault="00740D46" w:rsidP="00740D46">
      <w:pPr>
        <w:widowControl w:val="0"/>
        <w:suppressAutoHyphens/>
        <w:autoSpaceDE w:val="0"/>
        <w:spacing w:line="240" w:lineRule="exact"/>
        <w:jc w:val="center"/>
        <w:rPr>
          <w:lang w:eastAsia="ar-SA"/>
        </w:rPr>
      </w:pPr>
    </w:p>
    <w:p w:rsidR="00740D46" w:rsidRPr="00041224" w:rsidRDefault="00740D46" w:rsidP="00740D46">
      <w:pPr>
        <w:widowControl w:val="0"/>
        <w:suppressAutoHyphens/>
        <w:autoSpaceDE w:val="0"/>
        <w:spacing w:line="240" w:lineRule="exact"/>
        <w:jc w:val="center"/>
        <w:rPr>
          <w:lang w:eastAsia="ar-SA"/>
        </w:rPr>
      </w:pPr>
      <w:r w:rsidRPr="00041224">
        <w:rPr>
          <w:lang w:eastAsia="ar-SA"/>
        </w:rPr>
        <w:t xml:space="preserve">на </w:t>
      </w:r>
      <w:r>
        <w:rPr>
          <w:lang w:eastAsia="ar-SA"/>
        </w:rPr>
        <w:t xml:space="preserve">право </w:t>
      </w:r>
      <w:r w:rsidRPr="00041224">
        <w:rPr>
          <w:lang w:eastAsia="ar-SA"/>
        </w:rPr>
        <w:t>размещени</w:t>
      </w:r>
      <w:r>
        <w:rPr>
          <w:lang w:eastAsia="ar-SA"/>
        </w:rPr>
        <w:t>я</w:t>
      </w:r>
      <w:r w:rsidRPr="00041224">
        <w:rPr>
          <w:lang w:eastAsia="ar-SA"/>
        </w:rPr>
        <w:t xml:space="preserve"> нестационарного торгового объекта</w:t>
      </w:r>
    </w:p>
    <w:p w:rsidR="00740D46" w:rsidRPr="00041224" w:rsidRDefault="00740D46" w:rsidP="00740D46">
      <w:pPr>
        <w:widowControl w:val="0"/>
        <w:suppressAutoHyphens/>
        <w:autoSpaceDE w:val="0"/>
        <w:spacing w:line="240" w:lineRule="exact"/>
        <w:jc w:val="center"/>
        <w:rPr>
          <w:lang w:eastAsia="ar-SA"/>
        </w:rPr>
      </w:pPr>
      <w:r w:rsidRPr="00041224">
        <w:rPr>
          <w:lang w:eastAsia="ar-SA"/>
        </w:rPr>
        <w:t xml:space="preserve">на территории </w:t>
      </w:r>
      <w:r>
        <w:rPr>
          <w:lang w:eastAsia="ar-SA"/>
        </w:rPr>
        <w:t>Петровского</w:t>
      </w:r>
      <w:r w:rsidRPr="00041224">
        <w:rPr>
          <w:lang w:eastAsia="ar-SA"/>
        </w:rPr>
        <w:t xml:space="preserve"> городского округа</w:t>
      </w:r>
      <w:r>
        <w:rPr>
          <w:lang w:eastAsia="ar-SA"/>
        </w:rPr>
        <w:t xml:space="preserve"> Ставропольского края</w:t>
      </w:r>
    </w:p>
    <w:p w:rsidR="00740D46" w:rsidRDefault="00740D46" w:rsidP="00740D46">
      <w:pPr>
        <w:widowControl w:val="0"/>
        <w:suppressAutoHyphens/>
        <w:autoSpaceDE w:val="0"/>
        <w:rPr>
          <w:lang w:eastAsia="ar-SA"/>
        </w:rPr>
      </w:pPr>
    </w:p>
    <w:p w:rsidR="00740D46" w:rsidRPr="00041224" w:rsidRDefault="00740D46" w:rsidP="00740D46">
      <w:pPr>
        <w:widowControl w:val="0"/>
        <w:suppressAutoHyphens/>
        <w:autoSpaceDE w:val="0"/>
        <w:rPr>
          <w:lang w:eastAsia="ar-SA"/>
        </w:rPr>
      </w:pPr>
    </w:p>
    <w:p w:rsidR="00740D46" w:rsidRPr="00041224" w:rsidRDefault="00740D46" w:rsidP="00740D46">
      <w:pPr>
        <w:widowControl w:val="0"/>
        <w:suppressAutoHyphens/>
        <w:autoSpaceDE w:val="0"/>
        <w:ind w:firstLine="0"/>
        <w:rPr>
          <w:lang w:eastAsia="ar-SA"/>
        </w:rPr>
      </w:pPr>
      <w:r w:rsidRPr="00041224">
        <w:rPr>
          <w:lang w:eastAsia="ar-SA"/>
        </w:rPr>
        <w:t xml:space="preserve">«___»__________ 20__ г.                                   </w:t>
      </w:r>
      <w:r>
        <w:rPr>
          <w:lang w:eastAsia="ar-SA"/>
        </w:rPr>
        <w:t xml:space="preserve">                       </w:t>
      </w:r>
      <w:r>
        <w:rPr>
          <w:lang w:eastAsia="ar-SA"/>
        </w:rPr>
        <w:tab/>
      </w:r>
      <w:r w:rsidRPr="00041224">
        <w:rPr>
          <w:lang w:eastAsia="ar-SA"/>
        </w:rPr>
        <w:t xml:space="preserve">г. </w:t>
      </w:r>
      <w:r>
        <w:rPr>
          <w:lang w:eastAsia="ar-SA"/>
        </w:rPr>
        <w:t>Светлоград</w:t>
      </w:r>
    </w:p>
    <w:p w:rsidR="00740D46" w:rsidRPr="00EE2142" w:rsidRDefault="00740D46" w:rsidP="00740D46">
      <w:pPr>
        <w:widowControl w:val="0"/>
        <w:suppressAutoHyphens/>
        <w:autoSpaceDE w:val="0"/>
        <w:rPr>
          <w:sz w:val="24"/>
          <w:lang w:eastAsia="ar-SA"/>
        </w:rPr>
      </w:pPr>
    </w:p>
    <w:p w:rsidR="00740D46" w:rsidRDefault="00740D46" w:rsidP="00740D46">
      <w:pPr>
        <w:widowControl w:val="0"/>
        <w:suppressAutoHyphens/>
        <w:autoSpaceDE w:val="0"/>
        <w:rPr>
          <w:lang w:eastAsia="ar-SA"/>
        </w:rPr>
      </w:pPr>
      <w:r w:rsidRPr="00041224">
        <w:rPr>
          <w:lang w:eastAsia="ar-SA"/>
        </w:rPr>
        <w:t xml:space="preserve">Администрация </w:t>
      </w:r>
      <w:r>
        <w:rPr>
          <w:lang w:eastAsia="ar-SA"/>
        </w:rPr>
        <w:t xml:space="preserve">Петровского </w:t>
      </w:r>
      <w:r w:rsidRPr="00041224">
        <w:rPr>
          <w:lang w:eastAsia="ar-SA"/>
        </w:rPr>
        <w:t>городского округа Ставропольского края, именуемая в дальнейшем</w:t>
      </w:r>
      <w:r>
        <w:rPr>
          <w:lang w:eastAsia="ar-SA"/>
        </w:rPr>
        <w:t xml:space="preserve"> «Администрация округа», в лице</w:t>
      </w:r>
    </w:p>
    <w:p w:rsidR="00740D46" w:rsidRPr="00041224" w:rsidRDefault="00740D46" w:rsidP="00740D46">
      <w:pPr>
        <w:widowControl w:val="0"/>
        <w:suppressAutoHyphens/>
        <w:autoSpaceDE w:val="0"/>
        <w:ind w:firstLine="0"/>
        <w:rPr>
          <w:lang w:eastAsia="ar-SA"/>
        </w:rPr>
      </w:pPr>
      <w:r w:rsidRPr="00041224">
        <w:rPr>
          <w:lang w:eastAsia="ar-SA"/>
        </w:rPr>
        <w:t>__________________________________________________________________ ____________________________________________________________________________________________________________________________________</w:t>
      </w:r>
    </w:p>
    <w:p w:rsidR="00740D46" w:rsidRDefault="00740D46" w:rsidP="00740D46">
      <w:pPr>
        <w:widowControl w:val="0"/>
        <w:suppressAutoHyphens/>
        <w:autoSpaceDE w:val="0"/>
        <w:ind w:firstLine="0"/>
        <w:rPr>
          <w:lang w:eastAsia="ar-SA"/>
        </w:rPr>
      </w:pPr>
      <w:proofErr w:type="gramStart"/>
      <w:r w:rsidRPr="00041224">
        <w:rPr>
          <w:lang w:eastAsia="ar-SA"/>
        </w:rPr>
        <w:t>действующего</w:t>
      </w:r>
      <w:proofErr w:type="gramEnd"/>
      <w:r w:rsidRPr="00041224">
        <w:rPr>
          <w:lang w:eastAsia="ar-SA"/>
        </w:rPr>
        <w:t xml:space="preserve"> на основании</w:t>
      </w:r>
      <w:r>
        <w:rPr>
          <w:lang w:eastAsia="ar-SA"/>
        </w:rPr>
        <w:t xml:space="preserve"> ________________________________________, </w:t>
      </w:r>
      <w:r w:rsidRPr="00041224">
        <w:rPr>
          <w:lang w:eastAsia="ar-SA"/>
        </w:rPr>
        <w:t xml:space="preserve">с </w:t>
      </w:r>
    </w:p>
    <w:p w:rsidR="00740D46" w:rsidRDefault="00740D46" w:rsidP="00740D46">
      <w:pPr>
        <w:widowControl w:val="0"/>
        <w:suppressAutoHyphens/>
        <w:autoSpaceDE w:val="0"/>
        <w:ind w:firstLine="0"/>
        <w:rPr>
          <w:lang w:eastAsia="ar-SA"/>
        </w:rPr>
      </w:pPr>
      <w:r w:rsidRPr="00041224">
        <w:rPr>
          <w:lang w:eastAsia="ar-SA"/>
        </w:rPr>
        <w:t xml:space="preserve">одной стороны, и </w:t>
      </w:r>
      <w:r>
        <w:rPr>
          <w:lang w:eastAsia="ar-SA"/>
        </w:rPr>
        <w:t>___________</w:t>
      </w:r>
      <w:r w:rsidRPr="00041224">
        <w:rPr>
          <w:lang w:eastAsia="ar-SA"/>
        </w:rPr>
        <w:t>_____________________________________</w:t>
      </w:r>
      <w:r>
        <w:rPr>
          <w:lang w:eastAsia="ar-SA"/>
        </w:rPr>
        <w:t>___</w:t>
      </w:r>
    </w:p>
    <w:p w:rsidR="00740D46" w:rsidRPr="00041224" w:rsidRDefault="00740D46" w:rsidP="00740D46">
      <w:pPr>
        <w:widowControl w:val="0"/>
        <w:suppressAutoHyphens/>
        <w:autoSpaceDE w:val="0"/>
        <w:ind w:firstLine="0"/>
        <w:rPr>
          <w:lang w:eastAsia="ar-SA"/>
        </w:rPr>
      </w:pPr>
      <w:r>
        <w:rPr>
          <w:lang w:eastAsia="ar-SA"/>
        </w:rPr>
        <w:t>_______________________________________________________________</w:t>
      </w:r>
      <w:r w:rsidRPr="00041224">
        <w:rPr>
          <w:lang w:eastAsia="ar-SA"/>
        </w:rPr>
        <w:t>,</w:t>
      </w:r>
    </w:p>
    <w:p w:rsidR="00740D46" w:rsidRPr="00041224" w:rsidRDefault="00740D46" w:rsidP="00740D46">
      <w:pPr>
        <w:widowControl w:val="0"/>
        <w:suppressAutoHyphens/>
        <w:autoSpaceDE w:val="0"/>
        <w:rPr>
          <w:lang w:eastAsia="ar-SA"/>
        </w:rPr>
      </w:pPr>
      <w:r w:rsidRPr="00041224">
        <w:rPr>
          <w:lang w:eastAsia="ar-SA"/>
        </w:rPr>
        <w:t>(юридическое лицо, индивидуальный предприниматель)</w:t>
      </w:r>
    </w:p>
    <w:p w:rsidR="00740D46" w:rsidRPr="00041224" w:rsidRDefault="00740D46" w:rsidP="00740D46">
      <w:pPr>
        <w:widowControl w:val="0"/>
        <w:suppressAutoHyphens/>
        <w:autoSpaceDE w:val="0"/>
        <w:rPr>
          <w:lang w:eastAsia="ar-SA"/>
        </w:rPr>
      </w:pPr>
      <w:r w:rsidRPr="00041224">
        <w:rPr>
          <w:lang w:eastAsia="ar-SA"/>
        </w:rPr>
        <w:t xml:space="preserve">именуемый в дальнейшем «Хозяйствующий субъект», зарегистрированный  по адресу: </w:t>
      </w:r>
    </w:p>
    <w:p w:rsidR="00740D46" w:rsidRPr="00041224" w:rsidRDefault="00740D46" w:rsidP="00740D46">
      <w:pPr>
        <w:widowControl w:val="0"/>
        <w:suppressAutoHyphens/>
        <w:autoSpaceDE w:val="0"/>
        <w:ind w:firstLine="0"/>
        <w:rPr>
          <w:lang w:eastAsia="ar-SA"/>
        </w:rPr>
      </w:pPr>
      <w:r w:rsidRPr="00041224">
        <w:rPr>
          <w:lang w:eastAsia="ar-SA"/>
        </w:rPr>
        <w:t>____________________________________________________________________________________________________________________________________,</w:t>
      </w:r>
    </w:p>
    <w:p w:rsidR="00740D46" w:rsidRPr="00041224" w:rsidRDefault="00740D46" w:rsidP="00740D46">
      <w:pPr>
        <w:widowControl w:val="0"/>
        <w:suppressAutoHyphens/>
        <w:autoSpaceDE w:val="0"/>
        <w:jc w:val="center"/>
        <w:rPr>
          <w:lang w:eastAsia="ar-SA"/>
        </w:rPr>
      </w:pPr>
      <w:r w:rsidRPr="00041224">
        <w:rPr>
          <w:lang w:eastAsia="ar-SA"/>
        </w:rPr>
        <w:t>(индекс, край, город (село, и т.п.), улица, дом)</w:t>
      </w:r>
    </w:p>
    <w:p w:rsidR="00740D46" w:rsidRPr="00041224" w:rsidRDefault="00740D46" w:rsidP="00740D46">
      <w:pPr>
        <w:widowControl w:val="0"/>
        <w:suppressAutoHyphens/>
        <w:autoSpaceDE w:val="0"/>
        <w:rPr>
          <w:lang w:eastAsia="ar-SA"/>
        </w:rPr>
      </w:pPr>
      <w:r w:rsidRPr="00041224">
        <w:rPr>
          <w:lang w:eastAsia="ar-SA"/>
        </w:rPr>
        <w:t>с другой стороны, далее совместно именуемые «Стороны», на основании________________________________________________________</w:t>
      </w:r>
    </w:p>
    <w:p w:rsidR="00740D46" w:rsidRPr="00041224" w:rsidRDefault="00740D46" w:rsidP="00740D46">
      <w:pPr>
        <w:widowControl w:val="0"/>
        <w:suppressAutoHyphens/>
        <w:autoSpaceDE w:val="0"/>
        <w:rPr>
          <w:lang w:eastAsia="ar-SA"/>
        </w:rPr>
      </w:pPr>
      <w:r w:rsidRPr="00041224">
        <w:rPr>
          <w:lang w:eastAsia="ar-SA"/>
        </w:rPr>
        <w:t xml:space="preserve">                        (основание для заключения договора)</w:t>
      </w:r>
    </w:p>
    <w:p w:rsidR="00740D46" w:rsidRPr="00041224" w:rsidRDefault="00740D46" w:rsidP="00740D46">
      <w:pPr>
        <w:widowControl w:val="0"/>
        <w:suppressAutoHyphens/>
        <w:autoSpaceDE w:val="0"/>
        <w:ind w:firstLine="0"/>
        <w:rPr>
          <w:lang w:eastAsia="ar-SA"/>
        </w:rPr>
      </w:pPr>
      <w:r w:rsidRPr="00041224">
        <w:rPr>
          <w:lang w:eastAsia="ar-SA"/>
        </w:rPr>
        <w:t>_________________________________________________________________________________________________________________________________________________________________________________________________</w:t>
      </w:r>
    </w:p>
    <w:p w:rsidR="00740D46" w:rsidRPr="00041224" w:rsidRDefault="00740D46" w:rsidP="00740D46">
      <w:pPr>
        <w:widowControl w:val="0"/>
        <w:suppressAutoHyphens/>
        <w:autoSpaceDE w:val="0"/>
        <w:ind w:firstLine="0"/>
        <w:rPr>
          <w:lang w:eastAsia="ar-SA"/>
        </w:rPr>
      </w:pPr>
      <w:r w:rsidRPr="00041224">
        <w:rPr>
          <w:lang w:eastAsia="ar-SA"/>
        </w:rPr>
        <w:t>заключили настоящий договор о нижеследующем:</w:t>
      </w:r>
    </w:p>
    <w:p w:rsidR="00740D46" w:rsidRPr="00EE2142" w:rsidRDefault="00740D46" w:rsidP="00740D46">
      <w:pPr>
        <w:widowControl w:val="0"/>
        <w:suppressAutoHyphens/>
        <w:autoSpaceDE w:val="0"/>
        <w:rPr>
          <w:sz w:val="18"/>
          <w:lang w:eastAsia="ar-SA"/>
        </w:rPr>
      </w:pPr>
    </w:p>
    <w:p w:rsidR="00450086" w:rsidRPr="00EE2142" w:rsidRDefault="00450086" w:rsidP="00450086">
      <w:pPr>
        <w:widowControl w:val="0"/>
        <w:suppressAutoHyphens/>
        <w:autoSpaceDE w:val="0"/>
        <w:rPr>
          <w:sz w:val="18"/>
          <w:lang w:eastAsia="ar-SA"/>
        </w:rPr>
      </w:pPr>
    </w:p>
    <w:p w:rsidR="00450086" w:rsidRPr="00041224" w:rsidRDefault="00450086" w:rsidP="00450086">
      <w:pPr>
        <w:widowControl w:val="0"/>
        <w:suppressAutoHyphens/>
        <w:autoSpaceDE w:val="0"/>
        <w:jc w:val="center"/>
        <w:rPr>
          <w:lang w:eastAsia="ar-SA"/>
        </w:rPr>
      </w:pPr>
      <w:r w:rsidRPr="00041224">
        <w:rPr>
          <w:lang w:eastAsia="ar-SA"/>
        </w:rPr>
        <w:t>1. Предмет договора</w:t>
      </w:r>
    </w:p>
    <w:p w:rsidR="00450086" w:rsidRPr="00EE2142" w:rsidRDefault="00450086" w:rsidP="00450086">
      <w:pPr>
        <w:widowControl w:val="0"/>
        <w:suppressAutoHyphens/>
        <w:autoSpaceDE w:val="0"/>
        <w:ind w:firstLine="709"/>
        <w:rPr>
          <w:sz w:val="20"/>
          <w:lang w:eastAsia="ar-SA"/>
        </w:rPr>
      </w:pPr>
    </w:p>
    <w:p w:rsidR="00450086" w:rsidRPr="00041224" w:rsidRDefault="00450086" w:rsidP="00450086">
      <w:pPr>
        <w:widowControl w:val="0"/>
        <w:tabs>
          <w:tab w:val="left" w:pos="284"/>
        </w:tabs>
        <w:suppressAutoHyphens/>
        <w:autoSpaceDE w:val="0"/>
        <w:ind w:firstLine="709"/>
        <w:rPr>
          <w:lang w:eastAsia="ar-SA"/>
        </w:rPr>
      </w:pPr>
      <w:r w:rsidRPr="00041224">
        <w:rPr>
          <w:lang w:eastAsia="ar-SA"/>
        </w:rPr>
        <w:t>1.1. Администрация округа предоставляет Хозяйствующему субъекту право на размещение нестационарного торгового объекта - (далее - Объект) для осуществления ________________________________</w:t>
      </w:r>
      <w:r>
        <w:rPr>
          <w:lang w:eastAsia="ar-SA"/>
        </w:rPr>
        <w:t>_______________</w:t>
      </w:r>
    </w:p>
    <w:p w:rsidR="00450086" w:rsidRPr="00041224" w:rsidRDefault="00450086" w:rsidP="00450086">
      <w:pPr>
        <w:widowControl w:val="0"/>
        <w:tabs>
          <w:tab w:val="left" w:pos="284"/>
        </w:tabs>
        <w:suppressAutoHyphens/>
        <w:autoSpaceDE w:val="0"/>
        <w:ind w:firstLine="709"/>
        <w:rPr>
          <w:lang w:eastAsia="ar-SA"/>
        </w:rPr>
      </w:pPr>
      <w:r w:rsidRPr="00041224">
        <w:rPr>
          <w:sz w:val="24"/>
          <w:lang w:eastAsia="ar-SA"/>
        </w:rPr>
        <w:t>(вид деятельности)</w:t>
      </w:r>
    </w:p>
    <w:p w:rsidR="00450086" w:rsidRPr="00041224" w:rsidRDefault="00450086" w:rsidP="00450086">
      <w:pPr>
        <w:widowControl w:val="0"/>
        <w:tabs>
          <w:tab w:val="left" w:pos="284"/>
        </w:tabs>
        <w:suppressAutoHyphens/>
        <w:autoSpaceDE w:val="0"/>
        <w:rPr>
          <w:lang w:eastAsia="ar-SA"/>
        </w:rPr>
      </w:pPr>
      <w:r w:rsidRPr="00041224">
        <w:rPr>
          <w:lang w:eastAsia="ar-SA"/>
        </w:rPr>
        <w:t xml:space="preserve">по адресному ориентиру в </w:t>
      </w:r>
      <w:r w:rsidRPr="00041224">
        <w:rPr>
          <w:rFonts w:cs="Courier New"/>
          <w:color w:val="000000"/>
        </w:rPr>
        <w:t xml:space="preserve">соответствии со схемой размещения нестационарных </w:t>
      </w:r>
      <w:r w:rsidRPr="00041224">
        <w:rPr>
          <w:rFonts w:cs="Courier New"/>
          <w:lang w:eastAsia="ar-SA"/>
        </w:rPr>
        <w:t xml:space="preserve">торговых объектов на территории </w:t>
      </w:r>
      <w:r>
        <w:rPr>
          <w:rFonts w:cs="Courier New"/>
          <w:lang w:eastAsia="ar-SA"/>
        </w:rPr>
        <w:t>Петровского</w:t>
      </w:r>
      <w:r w:rsidRPr="00041224">
        <w:rPr>
          <w:rFonts w:cs="Courier New"/>
          <w:lang w:eastAsia="ar-SA"/>
        </w:rPr>
        <w:t xml:space="preserve"> городского округа Ставропольского края (</w:t>
      </w:r>
      <w:r w:rsidRPr="00041224">
        <w:rPr>
          <w:rFonts w:cs="Courier New"/>
          <w:color w:val="000000"/>
        </w:rPr>
        <w:t>далее - Схема)</w:t>
      </w:r>
    </w:p>
    <w:p w:rsidR="00450086" w:rsidRPr="00041224" w:rsidRDefault="00450086" w:rsidP="00450086">
      <w:pPr>
        <w:widowControl w:val="0"/>
        <w:tabs>
          <w:tab w:val="left" w:pos="284"/>
        </w:tabs>
        <w:suppressAutoHyphens/>
        <w:autoSpaceDE w:val="0"/>
        <w:rPr>
          <w:lang w:eastAsia="ar-SA"/>
        </w:rPr>
      </w:pPr>
      <w:r w:rsidRPr="00041224">
        <w:rPr>
          <w:lang w:eastAsia="ar-SA"/>
        </w:rPr>
        <w:t>____________________________________________</w:t>
      </w:r>
      <w:r w:rsidR="00740D46">
        <w:rPr>
          <w:lang w:eastAsia="ar-SA"/>
        </w:rPr>
        <w:t>_____________</w:t>
      </w:r>
      <w:r w:rsidRPr="00041224">
        <w:rPr>
          <w:lang w:eastAsia="ar-SA"/>
        </w:rPr>
        <w:t>____,</w:t>
      </w:r>
    </w:p>
    <w:p w:rsidR="00450086" w:rsidRPr="00041224" w:rsidRDefault="00450086" w:rsidP="00450086">
      <w:pPr>
        <w:widowControl w:val="0"/>
        <w:tabs>
          <w:tab w:val="left" w:pos="284"/>
        </w:tabs>
        <w:suppressAutoHyphens/>
        <w:autoSpaceDE w:val="0"/>
        <w:ind w:firstLine="709"/>
        <w:rPr>
          <w:lang w:eastAsia="ar-SA"/>
        </w:rPr>
      </w:pPr>
      <w:r w:rsidRPr="00041224">
        <w:rPr>
          <w:lang w:eastAsia="ar-SA"/>
        </w:rPr>
        <w:t>(место расположения объекта)</w:t>
      </w:r>
    </w:p>
    <w:p w:rsidR="00450086" w:rsidRPr="00041224" w:rsidRDefault="00450086" w:rsidP="00450086">
      <w:pPr>
        <w:widowControl w:val="0"/>
        <w:suppressAutoHyphens/>
        <w:autoSpaceDE w:val="0"/>
        <w:rPr>
          <w:lang w:eastAsia="ar-SA"/>
        </w:rPr>
      </w:pPr>
      <w:r w:rsidRPr="00041224">
        <w:rPr>
          <w:lang w:eastAsia="ar-SA"/>
        </w:rPr>
        <w:t xml:space="preserve">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федеральным законодательством, нормативными правовыми актами Ставропольского края </w:t>
      </w:r>
      <w:r w:rsidRPr="00041224">
        <w:rPr>
          <w:lang w:eastAsia="ar-SA"/>
        </w:rPr>
        <w:lastRenderedPageBreak/>
        <w:t xml:space="preserve">и муниципальными правовыми актами </w:t>
      </w:r>
      <w:r>
        <w:rPr>
          <w:lang w:eastAsia="ar-SA"/>
        </w:rPr>
        <w:t>А</w:t>
      </w:r>
      <w:r w:rsidRPr="00041224">
        <w:rPr>
          <w:lang w:eastAsia="ar-SA"/>
        </w:rPr>
        <w:t xml:space="preserve">дминистрации округа. </w:t>
      </w:r>
    </w:p>
    <w:p w:rsidR="00450086" w:rsidRPr="00041224" w:rsidRDefault="00450086" w:rsidP="00450086">
      <w:pPr>
        <w:widowControl w:val="0"/>
        <w:tabs>
          <w:tab w:val="left" w:pos="284"/>
        </w:tabs>
        <w:suppressAutoHyphens/>
        <w:autoSpaceDE w:val="0"/>
        <w:ind w:firstLine="709"/>
        <w:rPr>
          <w:lang w:eastAsia="ar-SA"/>
        </w:rPr>
      </w:pPr>
      <w:r w:rsidRPr="00041224">
        <w:rPr>
          <w:lang w:eastAsia="ar-SA"/>
        </w:rPr>
        <w:t>1.2. Настоящий договор на размещение Объекта является подтверждением права Хозяйствующего субъекта на осуществление торговой деятельности в месте, установленном схемой размещения нестационарных торговых объектов, и пунктом 1.1 настоящего договора.</w:t>
      </w:r>
    </w:p>
    <w:p w:rsidR="00450086" w:rsidRPr="00041224" w:rsidRDefault="00450086" w:rsidP="00450086">
      <w:pPr>
        <w:widowControl w:val="0"/>
        <w:suppressAutoHyphens/>
        <w:autoSpaceDE w:val="0"/>
        <w:ind w:firstLine="709"/>
        <w:rPr>
          <w:lang w:eastAsia="ar-SA"/>
        </w:rPr>
      </w:pPr>
      <w:r w:rsidRPr="00041224">
        <w:rPr>
          <w:lang w:eastAsia="ar-SA"/>
        </w:rPr>
        <w:t xml:space="preserve">1.3. Период размещения Объекта устанавливается </w:t>
      </w:r>
    </w:p>
    <w:p w:rsidR="00450086" w:rsidRPr="00041224" w:rsidRDefault="00450086" w:rsidP="00450086">
      <w:pPr>
        <w:widowControl w:val="0"/>
        <w:suppressAutoHyphens/>
        <w:autoSpaceDE w:val="0"/>
        <w:rPr>
          <w:lang w:eastAsia="ar-SA"/>
        </w:rPr>
      </w:pPr>
      <w:r w:rsidRPr="00041224">
        <w:rPr>
          <w:lang w:eastAsia="ar-SA"/>
        </w:rPr>
        <w:t xml:space="preserve">с «___» __________ _____ </w:t>
      </w:r>
      <w:proofErr w:type="gramStart"/>
      <w:r w:rsidRPr="00041224">
        <w:rPr>
          <w:lang w:eastAsia="ar-SA"/>
        </w:rPr>
        <w:t>г</w:t>
      </w:r>
      <w:proofErr w:type="gramEnd"/>
      <w:r w:rsidRPr="00041224">
        <w:rPr>
          <w:lang w:eastAsia="ar-SA"/>
        </w:rPr>
        <w:t>. по « ___» _________ ______ г.</w:t>
      </w:r>
    </w:p>
    <w:p w:rsidR="00450086" w:rsidRPr="00041224" w:rsidRDefault="00450086" w:rsidP="00450086">
      <w:pPr>
        <w:widowControl w:val="0"/>
        <w:suppressAutoHyphens/>
        <w:autoSpaceDE w:val="0"/>
        <w:ind w:firstLine="709"/>
        <w:rPr>
          <w:lang w:eastAsia="ar-SA"/>
        </w:rPr>
      </w:pPr>
    </w:p>
    <w:p w:rsidR="00450086" w:rsidRPr="00041224" w:rsidRDefault="00450086" w:rsidP="00450086">
      <w:pPr>
        <w:jc w:val="center"/>
      </w:pPr>
      <w:r w:rsidRPr="00041224">
        <w:t>2. Плата за размещение объекта и порядок расчетов</w:t>
      </w:r>
    </w:p>
    <w:p w:rsidR="00450086" w:rsidRPr="00041224" w:rsidRDefault="00450086" w:rsidP="00450086">
      <w:pPr>
        <w:ind w:firstLine="709"/>
      </w:pPr>
    </w:p>
    <w:p w:rsidR="00450086" w:rsidRPr="00041224" w:rsidRDefault="00450086" w:rsidP="00450086">
      <w:pPr>
        <w:ind w:firstLine="709"/>
      </w:pPr>
      <w:r w:rsidRPr="00041224">
        <w:t xml:space="preserve">2.1. Плата за размещение </w:t>
      </w:r>
      <w:r>
        <w:t>О</w:t>
      </w:r>
      <w:r w:rsidRPr="00041224">
        <w:t xml:space="preserve">бъекта устанавливается </w:t>
      </w:r>
      <w:r>
        <w:t xml:space="preserve">на основании </w:t>
      </w:r>
      <w:r>
        <w:rPr>
          <w:iCs/>
          <w:color w:val="000000"/>
        </w:rPr>
        <w:t xml:space="preserve">независимой оценки, подготовленной в соответствии </w:t>
      </w:r>
      <w:r w:rsidRPr="00703B2E">
        <w:t xml:space="preserve">с Федеральным </w:t>
      </w:r>
      <w:hyperlink r:id="rId12" w:history="1">
        <w:r w:rsidRPr="00703B2E">
          <w:t>законом</w:t>
        </w:r>
      </w:hyperlink>
      <w:r w:rsidRPr="00703B2E">
        <w:t xml:space="preserve"> от 29 июля 1998 года </w:t>
      </w:r>
      <w:r>
        <w:t>№</w:t>
      </w:r>
      <w:r w:rsidRPr="00703B2E">
        <w:t xml:space="preserve"> 135-ФЗ </w:t>
      </w:r>
      <w:r>
        <w:t>«</w:t>
      </w:r>
      <w:r w:rsidRPr="00703B2E">
        <w:t>Об оценочной деят</w:t>
      </w:r>
      <w:r>
        <w:t xml:space="preserve">ельности в Российской Федерации». </w:t>
      </w:r>
    </w:p>
    <w:p w:rsidR="00450086" w:rsidRPr="00041224" w:rsidRDefault="00450086" w:rsidP="00450086">
      <w:pPr>
        <w:autoSpaceDN w:val="0"/>
        <w:adjustRightInd w:val="0"/>
        <w:ind w:firstLine="709"/>
      </w:pPr>
      <w:r w:rsidRPr="00041224">
        <w:t>2.</w:t>
      </w:r>
      <w:r>
        <w:t>2</w:t>
      </w:r>
      <w:r w:rsidRPr="00041224">
        <w:t>. Плата за размещение объекта определена в размере _______________________________________________________ рублей</w:t>
      </w:r>
      <w:r>
        <w:t xml:space="preserve"> в месяц</w:t>
      </w:r>
      <w:r w:rsidRPr="00041224">
        <w:t>.</w:t>
      </w:r>
    </w:p>
    <w:p w:rsidR="00450086" w:rsidRDefault="00450086" w:rsidP="00450086">
      <w:pPr>
        <w:autoSpaceDE w:val="0"/>
        <w:autoSpaceDN w:val="0"/>
        <w:ind w:firstLine="709"/>
        <w:contextualSpacing/>
      </w:pPr>
      <w:r w:rsidRPr="00041224">
        <w:t>2.</w:t>
      </w:r>
      <w:r>
        <w:t>3</w:t>
      </w:r>
      <w:r w:rsidRPr="00041224">
        <w:t xml:space="preserve">. </w:t>
      </w:r>
      <w:r>
        <w:t>Общая стоимость по договору составляет _____________________</w:t>
      </w:r>
    </w:p>
    <w:p w:rsidR="00450086" w:rsidRPr="00041224" w:rsidRDefault="00450086" w:rsidP="00450086">
      <w:pPr>
        <w:autoSpaceDE w:val="0"/>
        <w:autoSpaceDN w:val="0"/>
        <w:contextualSpacing/>
      </w:pPr>
      <w:r>
        <w:t>__________________________________________ рублей</w:t>
      </w:r>
      <w:r w:rsidRPr="00041224">
        <w:t>.</w:t>
      </w:r>
    </w:p>
    <w:p w:rsidR="00450086" w:rsidRDefault="00450086" w:rsidP="00450086">
      <w:pPr>
        <w:autoSpaceDN w:val="0"/>
        <w:adjustRightInd w:val="0"/>
        <w:ind w:firstLine="709"/>
      </w:pPr>
      <w:r w:rsidRPr="00041224">
        <w:t>2.</w:t>
      </w:r>
      <w:r>
        <w:t>4</w:t>
      </w:r>
      <w:r w:rsidRPr="00041224">
        <w:t xml:space="preserve">. Плата </w:t>
      </w:r>
      <w:r>
        <w:t xml:space="preserve">за размещение Объекта производится Хозяйствующим субъектом ежемесячно путем перечисления денежных средств на расчетный счет Администрации округа, указанный в пункте 7 договора, не позднее 10 числа месяца, следующего </w:t>
      </w:r>
      <w:proofErr w:type="gramStart"/>
      <w:r>
        <w:t>за</w:t>
      </w:r>
      <w:proofErr w:type="gramEnd"/>
      <w:r>
        <w:t xml:space="preserve"> расчетным.</w:t>
      </w:r>
    </w:p>
    <w:p w:rsidR="00450086" w:rsidRDefault="00450086" w:rsidP="00450086">
      <w:pPr>
        <w:autoSpaceDN w:val="0"/>
        <w:adjustRightInd w:val="0"/>
        <w:ind w:firstLine="709"/>
      </w:pPr>
      <w:r>
        <w:t>2.5. В назначении платежа необходимо указать: Оплата за размещение Нестационарного торгового объекта по договору от «__» _______ 20 ___ г.    № ___</w:t>
      </w:r>
      <w:proofErr w:type="gramStart"/>
      <w:r w:rsidRPr="00041224">
        <w:t xml:space="preserve"> </w:t>
      </w:r>
      <w:r>
        <w:t>.</w:t>
      </w:r>
      <w:proofErr w:type="gramEnd"/>
      <w:r>
        <w:t xml:space="preserve"> Ф.И.О. плательщика.</w:t>
      </w:r>
    </w:p>
    <w:p w:rsidR="00450086" w:rsidRPr="00041224" w:rsidRDefault="00450086" w:rsidP="00450086">
      <w:pPr>
        <w:autoSpaceDN w:val="0"/>
        <w:adjustRightInd w:val="0"/>
        <w:ind w:firstLine="709"/>
      </w:pPr>
    </w:p>
    <w:p w:rsidR="00450086" w:rsidRPr="00041224" w:rsidRDefault="00450086" w:rsidP="00450086">
      <w:pPr>
        <w:widowControl w:val="0"/>
        <w:autoSpaceDE w:val="0"/>
        <w:jc w:val="center"/>
      </w:pPr>
      <w:r w:rsidRPr="00041224">
        <w:t>3. Права и обязанности Сторон</w:t>
      </w:r>
    </w:p>
    <w:p w:rsidR="00450086" w:rsidRPr="00041224" w:rsidRDefault="00450086" w:rsidP="00450086">
      <w:pPr>
        <w:widowControl w:val="0"/>
        <w:autoSpaceDE w:val="0"/>
        <w:ind w:firstLine="709"/>
      </w:pPr>
    </w:p>
    <w:p w:rsidR="00450086" w:rsidRPr="00041224" w:rsidRDefault="00450086" w:rsidP="00450086">
      <w:pPr>
        <w:widowControl w:val="0"/>
        <w:autoSpaceDE w:val="0"/>
        <w:ind w:firstLine="709"/>
      </w:pPr>
      <w:r w:rsidRPr="00041224">
        <w:t>3.1. Администрация округа имеет право:</w:t>
      </w:r>
    </w:p>
    <w:p w:rsidR="00450086" w:rsidRPr="00041224" w:rsidRDefault="00450086" w:rsidP="00450086">
      <w:pPr>
        <w:widowControl w:val="0"/>
        <w:autoSpaceDE w:val="0"/>
        <w:ind w:firstLine="709"/>
      </w:pPr>
      <w:r w:rsidRPr="00041224">
        <w:t xml:space="preserve">3.1.1. В любое время действия </w:t>
      </w:r>
      <w:r>
        <w:t xml:space="preserve">настоящего </w:t>
      </w:r>
      <w:r w:rsidRPr="00041224">
        <w:t>договора проверять соблюдение Хозяйствующим субъектом требований настоящего договора на месте размещения Объекта.</w:t>
      </w:r>
    </w:p>
    <w:p w:rsidR="00450086" w:rsidRPr="00041224" w:rsidRDefault="00450086" w:rsidP="00450086">
      <w:pPr>
        <w:ind w:firstLine="709"/>
      </w:pPr>
      <w:r w:rsidRPr="00041224">
        <w:t>3.1.2. Требовать расторжения договора и возмещения убытков в случае, если Хозяйствующий субъект размещает Объект не в соответствии с его видом, специализацией, периодом размещения, схемой и иными условиями настоящего договора.</w:t>
      </w:r>
    </w:p>
    <w:p w:rsidR="00450086" w:rsidRPr="00041224" w:rsidRDefault="00450086" w:rsidP="00450086">
      <w:pPr>
        <w:widowControl w:val="0"/>
        <w:autoSpaceDE w:val="0"/>
        <w:ind w:firstLine="709"/>
      </w:pPr>
      <w:r w:rsidRPr="00041224">
        <w:t>3.1.3. Отказаться от исполнения договора в одностороннем порядке в случае неоднократного (два и более раза) нарушения Хозяйствующим субъектом условий, установленных настоящим договором.</w:t>
      </w:r>
    </w:p>
    <w:p w:rsidR="00450086" w:rsidRPr="00041224" w:rsidRDefault="00450086" w:rsidP="00450086">
      <w:pPr>
        <w:autoSpaceDN w:val="0"/>
        <w:adjustRightInd w:val="0"/>
        <w:ind w:firstLine="709"/>
      </w:pPr>
      <w:r w:rsidRPr="00041224">
        <w:t>3.1.</w:t>
      </w:r>
      <w:r>
        <w:t>4</w:t>
      </w:r>
      <w:r w:rsidRPr="00041224">
        <w:t xml:space="preserve">. </w:t>
      </w:r>
      <w:proofErr w:type="gramStart"/>
      <w:r w:rsidRPr="00041224">
        <w:rPr>
          <w:bCs/>
        </w:rPr>
        <w:t xml:space="preserve">В случае исключения места размещения Объекта из Схемы вследствие ее изменения </w:t>
      </w:r>
      <w:r w:rsidRPr="00041224">
        <w:t>по основаниям и в порядке, предусмотренном действующим законодательством Российской Федерации, нормативными правовыми актами Ставропольского  края, Положения о порядке</w:t>
      </w:r>
      <w:r>
        <w:t xml:space="preserve"> и условиях </w:t>
      </w:r>
      <w:r w:rsidRPr="00041224">
        <w:lastRenderedPageBreak/>
        <w:t xml:space="preserve">размещения нестационарных торговых объектов на территории </w:t>
      </w:r>
      <w:r>
        <w:t>Петровского</w:t>
      </w:r>
      <w:r w:rsidRPr="00041224">
        <w:t xml:space="preserve"> городского округа</w:t>
      </w:r>
      <w:r>
        <w:t xml:space="preserve"> Ставропольского края</w:t>
      </w:r>
      <w:r w:rsidRPr="00041224">
        <w:t xml:space="preserve">, предоставить Хозяйствующему субъекту право на размещение Объекта на свободном месте, предусмотренном Схемой, без проведения торгов. </w:t>
      </w:r>
      <w:proofErr w:type="gramEnd"/>
    </w:p>
    <w:p w:rsidR="00450086" w:rsidRPr="00041224" w:rsidRDefault="00450086" w:rsidP="00450086">
      <w:pPr>
        <w:autoSpaceDN w:val="0"/>
        <w:adjustRightInd w:val="0"/>
        <w:ind w:firstLine="709"/>
      </w:pPr>
      <w:r w:rsidRPr="00041224">
        <w:t>В этом случае</w:t>
      </w:r>
      <w:r w:rsidRPr="00041224">
        <w:rPr>
          <w:bCs/>
        </w:rPr>
        <w:t xml:space="preserve"> С</w:t>
      </w:r>
      <w:r w:rsidRPr="00041224">
        <w:t>торонами заключается Договор о размещении на свободном месте на срок, равный оставшейся части срока действия досрочно расторгнутого Договора.</w:t>
      </w:r>
    </w:p>
    <w:p w:rsidR="00450086" w:rsidRPr="00041224" w:rsidRDefault="00450086" w:rsidP="00450086">
      <w:pPr>
        <w:widowControl w:val="0"/>
        <w:autoSpaceDE w:val="0"/>
        <w:ind w:firstLine="709"/>
      </w:pPr>
      <w:r w:rsidRPr="00041224">
        <w:t>3.2. Хозяйствующий субъект имеет право:</w:t>
      </w:r>
    </w:p>
    <w:p w:rsidR="00450086" w:rsidRPr="00041224" w:rsidRDefault="00450086" w:rsidP="00450086">
      <w:pPr>
        <w:widowControl w:val="0"/>
        <w:autoSpaceDE w:val="0"/>
        <w:ind w:firstLine="709"/>
      </w:pPr>
      <w:r w:rsidRPr="00041224">
        <w:t xml:space="preserve">3.2.1. </w:t>
      </w:r>
      <w:proofErr w:type="gramStart"/>
      <w:r w:rsidRPr="00041224">
        <w:t>Разместить объект</w:t>
      </w:r>
      <w:proofErr w:type="gramEnd"/>
      <w:r w:rsidRPr="00041224">
        <w:t xml:space="preserve"> по месту расположения в соответствии с пунктом 1.1 настоящего договора.</w:t>
      </w:r>
    </w:p>
    <w:p w:rsidR="00450086" w:rsidRPr="00041224" w:rsidRDefault="00450086" w:rsidP="00450086">
      <w:pPr>
        <w:autoSpaceDN w:val="0"/>
        <w:adjustRightInd w:val="0"/>
        <w:ind w:firstLine="709"/>
      </w:pPr>
      <w:r w:rsidRPr="00041224">
        <w:t>3.2.</w:t>
      </w:r>
      <w:r>
        <w:t>2</w:t>
      </w:r>
      <w:r w:rsidRPr="00041224">
        <w:t xml:space="preserve">. В случае, предусмотренном пунктом </w:t>
      </w:r>
      <w:r>
        <w:t>3.22</w:t>
      </w:r>
      <w:r w:rsidRPr="00041224">
        <w:t xml:space="preserve"> Положения о порядке </w:t>
      </w:r>
      <w:r>
        <w:t xml:space="preserve">и условиях </w:t>
      </w:r>
      <w:r w:rsidRPr="00041224">
        <w:t xml:space="preserve">размещения нестационарных торговых объектов на территории </w:t>
      </w:r>
      <w:r>
        <w:t>Петровского</w:t>
      </w:r>
      <w:r w:rsidRPr="00041224">
        <w:t xml:space="preserve"> городского округа Ставропольского края, переместить Объект с места его размещения н</w:t>
      </w:r>
      <w:r>
        <w:t xml:space="preserve">а </w:t>
      </w:r>
      <w:r w:rsidRPr="00041224">
        <w:t xml:space="preserve">свободное место, предусмотренное Схемой, без проведения торгов на право заключения договора о размещении Объекта до окончания срока действия настоящего Договора. </w:t>
      </w:r>
    </w:p>
    <w:p w:rsidR="00450086" w:rsidRPr="00041224" w:rsidRDefault="00450086" w:rsidP="00450086">
      <w:pPr>
        <w:widowControl w:val="0"/>
        <w:autoSpaceDE w:val="0"/>
        <w:ind w:firstLine="709"/>
      </w:pPr>
      <w:r w:rsidRPr="00041224">
        <w:t>3.3. Хозяйствующий субъект обязан:</w:t>
      </w:r>
    </w:p>
    <w:p w:rsidR="00450086" w:rsidRPr="00041224" w:rsidRDefault="00450086" w:rsidP="00450086">
      <w:pPr>
        <w:widowControl w:val="0"/>
        <w:autoSpaceDE w:val="0"/>
        <w:ind w:firstLine="709"/>
      </w:pPr>
      <w:r w:rsidRPr="00041224">
        <w:t>3.3.1. Сохранять вид и специализацию, место расположения Объекта в течение установленного периода размещения Объекта.</w:t>
      </w:r>
    </w:p>
    <w:p w:rsidR="00450086" w:rsidRPr="00041224" w:rsidRDefault="00450086" w:rsidP="00450086">
      <w:pPr>
        <w:widowControl w:val="0"/>
        <w:autoSpaceDE w:val="0"/>
        <w:ind w:firstLine="709"/>
      </w:pPr>
      <w:r w:rsidRPr="00041224">
        <w:t>3.3.2. Соблюдать режим работы Объекта и дополнительные условия осуществления данного вида деятельности Объекта.</w:t>
      </w:r>
    </w:p>
    <w:p w:rsidR="00450086" w:rsidRPr="00041224" w:rsidRDefault="00450086" w:rsidP="00450086">
      <w:pPr>
        <w:widowControl w:val="0"/>
        <w:autoSpaceDE w:val="0"/>
        <w:ind w:firstLine="709"/>
      </w:pPr>
      <w:r w:rsidRPr="00041224">
        <w:t xml:space="preserve">3.3.3. Обеспечивать функционирование Объекта в соответствии с требованиями настоящего договора, требованиями федерального законодательства, муниципальными правовыми актами </w:t>
      </w:r>
      <w:r>
        <w:t>Петровского</w:t>
      </w:r>
      <w:r w:rsidRPr="00041224">
        <w:t xml:space="preserve"> городского округа.</w:t>
      </w:r>
    </w:p>
    <w:p w:rsidR="00450086" w:rsidRPr="00041224" w:rsidRDefault="00450086" w:rsidP="00450086">
      <w:pPr>
        <w:widowControl w:val="0"/>
        <w:autoSpaceDE w:val="0"/>
        <w:ind w:firstLine="709"/>
      </w:pPr>
      <w:r w:rsidRPr="00041224">
        <w:t>3.3.4. Обеспечивать сохранение эстетичного внешнего вида и оформления Объекта в течение всего срока действия настоящего договора.</w:t>
      </w:r>
    </w:p>
    <w:p w:rsidR="00450086" w:rsidRPr="00041224" w:rsidRDefault="00450086" w:rsidP="00450086">
      <w:pPr>
        <w:widowControl w:val="0"/>
        <w:autoSpaceDE w:val="0"/>
        <w:ind w:firstLine="709"/>
      </w:pPr>
      <w:r w:rsidRPr="00041224">
        <w:t>3.3.5. Обеспечивать соблюдение санитарных норм и правил, Правил благоустройства территории, в том числе заключать на весь срок действия Объекта договор на вывоз твердых бытовых отходов со специализированной организацией.</w:t>
      </w:r>
    </w:p>
    <w:p w:rsidR="00450086" w:rsidRPr="00041224" w:rsidRDefault="00450086" w:rsidP="00450086">
      <w:pPr>
        <w:widowControl w:val="0"/>
        <w:autoSpaceDE w:val="0"/>
        <w:ind w:firstLine="709"/>
      </w:pPr>
      <w:r w:rsidRPr="00041224">
        <w:t>3.3.6.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450086" w:rsidRPr="00041224" w:rsidRDefault="00450086" w:rsidP="00450086">
      <w:pPr>
        <w:ind w:firstLine="709"/>
      </w:pPr>
      <w:r w:rsidRPr="00041224">
        <w:t>3.3.7. Использовать объект способами, которые не должны наносить вред окружающей среде.</w:t>
      </w:r>
    </w:p>
    <w:p w:rsidR="00450086" w:rsidRPr="00041224" w:rsidRDefault="00450086" w:rsidP="00450086">
      <w:pPr>
        <w:widowControl w:val="0"/>
        <w:autoSpaceDE w:val="0"/>
        <w:ind w:firstLine="709"/>
      </w:pPr>
      <w:r w:rsidRPr="00041224">
        <w:t>3.3.8. Не допускать загрязнение, захламление и складирование материалов на прилегающей территории места размещения Объекта.</w:t>
      </w:r>
    </w:p>
    <w:p w:rsidR="00450086" w:rsidRPr="00041224" w:rsidRDefault="00450086" w:rsidP="00450086">
      <w:pPr>
        <w:widowControl w:val="0"/>
        <w:autoSpaceDE w:val="0"/>
        <w:ind w:firstLine="709"/>
      </w:pPr>
      <w:r w:rsidRPr="00041224">
        <w:t>3.3.9. Не допускать передачу прав по настоящему договору на размещение Объекта третьим лицам.</w:t>
      </w:r>
    </w:p>
    <w:p w:rsidR="00450086" w:rsidRPr="00041224" w:rsidRDefault="00450086" w:rsidP="00450086">
      <w:pPr>
        <w:autoSpaceDN w:val="0"/>
        <w:adjustRightInd w:val="0"/>
        <w:ind w:firstLine="709"/>
      </w:pPr>
      <w:r w:rsidRPr="00041224">
        <w:t xml:space="preserve">3.3.10. Своевременно освободить земельный участок от Объекта и привести земельный участок, на котором размещен Объект в первоначальное состояние в течение 10 календарных дней со дня окончания срока действия </w:t>
      </w:r>
      <w:r w:rsidRPr="00041224">
        <w:lastRenderedPageBreak/>
        <w:t>Договора, а также в случае досрочного одностороннего отказа от исполнения настоящего Договора по инициативе Администрации округа.</w:t>
      </w:r>
    </w:p>
    <w:p w:rsidR="00450086" w:rsidRPr="00041224" w:rsidRDefault="00450086" w:rsidP="00450086">
      <w:pPr>
        <w:widowControl w:val="0"/>
        <w:autoSpaceDE w:val="0"/>
        <w:ind w:firstLine="709"/>
      </w:pPr>
      <w:r w:rsidRPr="00041224">
        <w:t>3.3.11. В случае если Объект конструктивно объединен с другими нестационарными торговыми объектами (объектами по предоставлению услуг), обеспечить демонтаж Объекта без ущерба другим нестационарным объектам.</w:t>
      </w:r>
    </w:p>
    <w:p w:rsidR="00450086" w:rsidRPr="00041224" w:rsidRDefault="00450086" w:rsidP="00450086">
      <w:pPr>
        <w:widowControl w:val="0"/>
        <w:autoSpaceDE w:val="0"/>
        <w:ind w:firstLine="709"/>
      </w:pPr>
    </w:p>
    <w:p w:rsidR="00450086" w:rsidRPr="00041224" w:rsidRDefault="00450086" w:rsidP="00450086">
      <w:pPr>
        <w:widowControl w:val="0"/>
        <w:autoSpaceDE w:val="0"/>
        <w:jc w:val="center"/>
      </w:pPr>
      <w:r>
        <w:t>4</w:t>
      </w:r>
      <w:r w:rsidRPr="00041224">
        <w:t>. Ответственность Сторон</w:t>
      </w:r>
    </w:p>
    <w:p w:rsidR="00450086" w:rsidRPr="00041224" w:rsidRDefault="00450086" w:rsidP="00450086">
      <w:pPr>
        <w:widowControl w:val="0"/>
        <w:autoSpaceDE w:val="0"/>
        <w:ind w:firstLine="709"/>
      </w:pPr>
    </w:p>
    <w:p w:rsidR="00450086" w:rsidRPr="00041224" w:rsidRDefault="00450086" w:rsidP="00450086">
      <w:pPr>
        <w:widowControl w:val="0"/>
        <w:autoSpaceDE w:val="0"/>
        <w:ind w:firstLine="709"/>
      </w:pPr>
      <w:r>
        <w:t>4</w:t>
      </w:r>
      <w:r w:rsidRPr="00041224">
        <w:t>.1.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450086" w:rsidRDefault="00450086" w:rsidP="00450086">
      <w:pPr>
        <w:autoSpaceDN w:val="0"/>
        <w:adjustRightInd w:val="0"/>
        <w:ind w:firstLine="709"/>
      </w:pPr>
      <w:r>
        <w:t>4</w:t>
      </w:r>
      <w:r w:rsidRPr="00041224">
        <w:t>.2.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450086" w:rsidRDefault="00450086" w:rsidP="00450086">
      <w:pPr>
        <w:autoSpaceDN w:val="0"/>
        <w:adjustRightInd w:val="0"/>
        <w:ind w:firstLine="709"/>
      </w:pPr>
    </w:p>
    <w:p w:rsidR="00450086" w:rsidRDefault="00450086" w:rsidP="00450086">
      <w:pPr>
        <w:autoSpaceDN w:val="0"/>
        <w:adjustRightInd w:val="0"/>
        <w:ind w:firstLine="709"/>
        <w:jc w:val="center"/>
      </w:pPr>
      <w:r>
        <w:t>5</w:t>
      </w:r>
      <w:r w:rsidRPr="00041224">
        <w:t>. Изменение и прекращение договора</w:t>
      </w:r>
    </w:p>
    <w:p w:rsidR="00450086" w:rsidRPr="00041224" w:rsidRDefault="00450086" w:rsidP="00450086">
      <w:pPr>
        <w:autoSpaceDN w:val="0"/>
        <w:adjustRightInd w:val="0"/>
        <w:ind w:firstLine="709"/>
        <w:jc w:val="center"/>
      </w:pPr>
    </w:p>
    <w:p w:rsidR="00450086" w:rsidRPr="00041224" w:rsidRDefault="00450086" w:rsidP="00450086">
      <w:pPr>
        <w:ind w:firstLine="709"/>
      </w:pPr>
      <w:r>
        <w:t>5</w:t>
      </w:r>
      <w:r w:rsidRPr="00041224">
        <w:t>.1. По соглашению Сторон настоящий договор может быть изменен. При этом не допускается изменение существенных условий договора:</w:t>
      </w:r>
    </w:p>
    <w:p w:rsidR="00450086" w:rsidRPr="00041224" w:rsidRDefault="00450086" w:rsidP="00450086">
      <w:pPr>
        <w:ind w:firstLine="709"/>
      </w:pPr>
      <w:r w:rsidRPr="00041224">
        <w:t>1) основания заключения договора на размещение нестационарного объекта;</w:t>
      </w:r>
    </w:p>
    <w:p w:rsidR="00450086" w:rsidRPr="00041224" w:rsidRDefault="00450086" w:rsidP="00450086">
      <w:pPr>
        <w:ind w:firstLine="709"/>
      </w:pPr>
      <w:r w:rsidRPr="00041224">
        <w:t>2) цена, за которую победитель аукциона (единственный участник аукциона) приобрел право на заключение договора на размещение нестационарного объекта;</w:t>
      </w:r>
    </w:p>
    <w:p w:rsidR="00450086" w:rsidRPr="00041224" w:rsidRDefault="00450086" w:rsidP="00450086">
      <w:pPr>
        <w:ind w:firstLine="709"/>
      </w:pPr>
      <w:r w:rsidRPr="00041224">
        <w:t>3) адрес размещения, вид, специализация, период размещения нестационарного объекта;</w:t>
      </w:r>
    </w:p>
    <w:p w:rsidR="00450086" w:rsidRPr="00041224" w:rsidRDefault="00450086" w:rsidP="00450086">
      <w:pPr>
        <w:ind w:firstLine="709"/>
      </w:pPr>
      <w:r>
        <w:t>4</w:t>
      </w:r>
      <w:r w:rsidRPr="00041224">
        <w:t>) ответственность Сторон.</w:t>
      </w:r>
    </w:p>
    <w:p w:rsidR="00450086" w:rsidRPr="00041224" w:rsidRDefault="00450086" w:rsidP="00450086">
      <w:pPr>
        <w:ind w:firstLine="709"/>
      </w:pPr>
      <w:r>
        <w:t>5</w:t>
      </w:r>
      <w:r w:rsidRPr="00041224">
        <w:t>.2. Внесение изменений в настоящий договор осуществляется путем заключения дополнительного соглашения, подписываемого Сторонами.</w:t>
      </w:r>
    </w:p>
    <w:p w:rsidR="00450086" w:rsidRPr="00041224" w:rsidRDefault="00450086" w:rsidP="00450086">
      <w:pPr>
        <w:ind w:firstLine="709"/>
      </w:pPr>
      <w:r>
        <w:t>5</w:t>
      </w:r>
      <w:r w:rsidRPr="00041224">
        <w:t>.3. Настоящий договор расторгается в случаях:</w:t>
      </w:r>
    </w:p>
    <w:p w:rsidR="00450086" w:rsidRPr="00041224" w:rsidRDefault="00450086" w:rsidP="00450086">
      <w:pPr>
        <w:autoSpaceDE w:val="0"/>
        <w:autoSpaceDN w:val="0"/>
        <w:adjustRightInd w:val="0"/>
        <w:ind w:firstLine="709"/>
      </w:pPr>
      <w:r>
        <w:t>5</w:t>
      </w:r>
      <w:r w:rsidRPr="00041224">
        <w:t>.3.1. Прекращения осуществления деятельности юридическим лицом, являющимся стороной договора.</w:t>
      </w:r>
    </w:p>
    <w:p w:rsidR="00450086" w:rsidRPr="00041224" w:rsidRDefault="00450086" w:rsidP="00450086">
      <w:pPr>
        <w:autoSpaceDE w:val="0"/>
        <w:autoSpaceDN w:val="0"/>
        <w:adjustRightInd w:val="0"/>
        <w:ind w:firstLine="709"/>
      </w:pPr>
      <w:r>
        <w:t>5</w:t>
      </w:r>
      <w:r w:rsidRPr="00041224">
        <w:t>.3.2. Ликвидации юридического лица, являющегося стороной договора, в соответствии с гражданским законодательством Российской Федерации.</w:t>
      </w:r>
    </w:p>
    <w:p w:rsidR="00450086" w:rsidRPr="00041224" w:rsidRDefault="00450086" w:rsidP="00450086">
      <w:pPr>
        <w:autoSpaceDE w:val="0"/>
        <w:autoSpaceDN w:val="0"/>
        <w:adjustRightInd w:val="0"/>
        <w:ind w:firstLine="709"/>
      </w:pPr>
      <w:r>
        <w:t>5</w:t>
      </w:r>
      <w:r w:rsidRPr="00041224">
        <w:t xml:space="preserve">.3.3. Прекращение деятельности физического лица, являющегося хозяйствующим субъектом в качестве индивидуального предпринимателя. </w:t>
      </w:r>
    </w:p>
    <w:p w:rsidR="00450086" w:rsidRPr="00041224" w:rsidRDefault="00450086" w:rsidP="00450086">
      <w:pPr>
        <w:ind w:firstLine="709"/>
      </w:pPr>
      <w:r>
        <w:t>5</w:t>
      </w:r>
      <w:r w:rsidRPr="00041224">
        <w:t>.3.4. По решению суда в случае нарушения Хозяйствующим субъектом существенных условий договора на размещение нестационарного объекта.</w:t>
      </w:r>
    </w:p>
    <w:p w:rsidR="00450086" w:rsidRPr="00041224" w:rsidRDefault="00450086" w:rsidP="00450086">
      <w:pPr>
        <w:ind w:firstLine="709"/>
      </w:pPr>
      <w:r>
        <w:t>5</w:t>
      </w:r>
      <w:r w:rsidRPr="00041224">
        <w:t>.3.5. По соглашению сторон договора.</w:t>
      </w:r>
    </w:p>
    <w:p w:rsidR="00450086" w:rsidRPr="00041224" w:rsidRDefault="00450086" w:rsidP="00450086">
      <w:pPr>
        <w:widowControl w:val="0"/>
        <w:autoSpaceDE w:val="0"/>
        <w:autoSpaceDN w:val="0"/>
        <w:adjustRightInd w:val="0"/>
        <w:ind w:firstLine="709"/>
      </w:pPr>
      <w:r>
        <w:t>5</w:t>
      </w:r>
      <w:r w:rsidRPr="00041224">
        <w:t>.3.6. В случае принятия администрацией округа следующих решений:</w:t>
      </w:r>
    </w:p>
    <w:p w:rsidR="00450086" w:rsidRPr="00041224" w:rsidRDefault="00450086" w:rsidP="00450086">
      <w:pPr>
        <w:shd w:val="clear" w:color="auto" w:fill="FFFFFF"/>
        <w:ind w:firstLine="709"/>
        <w:textAlignment w:val="baseline"/>
        <w:rPr>
          <w:color w:val="000000"/>
        </w:rPr>
      </w:pPr>
      <w:r w:rsidRPr="00041224">
        <w:rPr>
          <w:color w:val="000000"/>
        </w:rPr>
        <w:lastRenderedPageBreak/>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450086" w:rsidRPr="00041224" w:rsidRDefault="00450086" w:rsidP="00450086">
      <w:pPr>
        <w:shd w:val="clear" w:color="auto" w:fill="FFFFFF"/>
        <w:ind w:firstLine="709"/>
        <w:textAlignment w:val="baseline"/>
        <w:rPr>
          <w:color w:val="000000"/>
        </w:rPr>
      </w:pPr>
      <w:r w:rsidRPr="00041224">
        <w:rPr>
          <w:color w:val="000000"/>
        </w:rPr>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иных элементов благоустройства;</w:t>
      </w:r>
    </w:p>
    <w:p w:rsidR="00450086" w:rsidRPr="00041224" w:rsidRDefault="00450086" w:rsidP="00450086">
      <w:pPr>
        <w:shd w:val="clear" w:color="auto" w:fill="FFFFFF"/>
        <w:ind w:firstLine="709"/>
        <w:textAlignment w:val="baseline"/>
        <w:rPr>
          <w:color w:val="000000"/>
        </w:rPr>
      </w:pPr>
      <w:r w:rsidRPr="00041224">
        <w:rPr>
          <w:color w:val="000000"/>
        </w:rPr>
        <w:t>о размещении объектов капитального строительства регионального и муниципального значения;</w:t>
      </w:r>
    </w:p>
    <w:p w:rsidR="00450086" w:rsidRPr="00041224" w:rsidRDefault="00450086" w:rsidP="00450086">
      <w:pPr>
        <w:shd w:val="clear" w:color="auto" w:fill="FFFFFF"/>
        <w:ind w:firstLine="709"/>
        <w:textAlignment w:val="baseline"/>
        <w:rPr>
          <w:color w:val="000000"/>
        </w:rPr>
      </w:pPr>
      <w:r w:rsidRPr="00041224">
        <w:rPr>
          <w:color w:val="000000"/>
        </w:rPr>
        <w:t>о заключении договора о развитии застроенных территорий в случае, если нахождение нестационарного объекта препятствует реализации указанного договора.</w:t>
      </w:r>
    </w:p>
    <w:p w:rsidR="00450086" w:rsidRPr="00041224" w:rsidRDefault="00450086" w:rsidP="00450086">
      <w:pPr>
        <w:widowControl w:val="0"/>
        <w:autoSpaceDE w:val="0"/>
        <w:ind w:firstLine="709"/>
      </w:pPr>
      <w:r>
        <w:t>5</w:t>
      </w:r>
      <w:r w:rsidRPr="00041224">
        <w:t xml:space="preserve">.3.7. По другим основаниям, предусмотренным законодательством Российской Федерации. </w:t>
      </w:r>
    </w:p>
    <w:p w:rsidR="00450086" w:rsidRPr="00041224" w:rsidRDefault="00450086" w:rsidP="00450086">
      <w:pPr>
        <w:widowControl w:val="0"/>
        <w:autoSpaceDE w:val="0"/>
        <w:autoSpaceDN w:val="0"/>
        <w:adjustRightInd w:val="0"/>
        <w:ind w:firstLine="709"/>
      </w:pPr>
      <w:r>
        <w:t>5</w:t>
      </w:r>
      <w:r w:rsidRPr="00041224">
        <w:t xml:space="preserve">.4. При наступлении случаев, указанных в подпункте </w:t>
      </w:r>
      <w:r>
        <w:t>5</w:t>
      </w:r>
      <w:r w:rsidRPr="00041224">
        <w:t>.3.6 настоящего Договора, Администрация округа направляет уведомление Хозяйствующему субъекту о досрочном прекращении договора не менее чем за три месяца до дня прекращения действия договора.</w:t>
      </w:r>
    </w:p>
    <w:p w:rsidR="00450086" w:rsidRPr="00041224" w:rsidRDefault="00450086" w:rsidP="00450086">
      <w:pPr>
        <w:shd w:val="clear" w:color="auto" w:fill="FFFFFF"/>
        <w:ind w:firstLine="709"/>
      </w:pPr>
      <w:r>
        <w:t>5</w:t>
      </w:r>
      <w:r w:rsidRPr="00041224">
        <w:t xml:space="preserve">.5. При отказе от исполнения настоящего договора в одностороннем порядке администрация округа направляет Хозяйствующему субъекту письменное уведомление об отказе от исполнения договора. </w:t>
      </w:r>
    </w:p>
    <w:p w:rsidR="00450086" w:rsidRPr="00041224" w:rsidRDefault="00450086" w:rsidP="00450086">
      <w:pPr>
        <w:shd w:val="clear" w:color="auto" w:fill="FFFFFF"/>
        <w:ind w:firstLine="709"/>
      </w:pPr>
      <w:r w:rsidRPr="00041224">
        <w:t>Хозяйствующий субъект считается уведомленным надлежащим образом в случаях:</w:t>
      </w:r>
    </w:p>
    <w:p w:rsidR="00450086" w:rsidRPr="00041224" w:rsidRDefault="00450086" w:rsidP="00450086">
      <w:pPr>
        <w:shd w:val="clear" w:color="auto" w:fill="FFFFFF"/>
        <w:ind w:firstLine="709"/>
      </w:pPr>
      <w:r>
        <w:t>если А</w:t>
      </w:r>
      <w:r w:rsidRPr="00041224">
        <w:t>дминистрация округа располагает сведениями о получении Хозяйствующим субъектом направленного ему уведомления;</w:t>
      </w:r>
    </w:p>
    <w:p w:rsidR="00450086" w:rsidRPr="00041224" w:rsidRDefault="00450086" w:rsidP="00450086">
      <w:pPr>
        <w:shd w:val="clear" w:color="auto" w:fill="FFFFFF"/>
        <w:ind w:firstLine="709"/>
      </w:pPr>
      <w:r w:rsidRPr="00041224">
        <w:t>если Хозяйствующий субъект отказался от получения уведомления;</w:t>
      </w:r>
    </w:p>
    <w:p w:rsidR="00450086" w:rsidRPr="00041224" w:rsidRDefault="00450086" w:rsidP="00450086">
      <w:pPr>
        <w:shd w:val="clear" w:color="auto" w:fill="FFFFFF"/>
        <w:ind w:firstLine="709"/>
      </w:pPr>
      <w:r>
        <w:t xml:space="preserve">если уведомление направлено по последнему </w:t>
      </w:r>
      <w:r w:rsidRPr="00041224">
        <w:t xml:space="preserve">известному  </w:t>
      </w:r>
      <w:r>
        <w:t>А</w:t>
      </w:r>
      <w:r w:rsidRPr="00041224">
        <w:t>дминистрации округа месту нахождения Хозяйствующего субъекта, не вручено в связи с отсутствием адресата по указанному адресу, о ч</w:t>
      </w:r>
      <w:r>
        <w:t>ем орган связи проинформировал А</w:t>
      </w:r>
      <w:r w:rsidRPr="00041224">
        <w:t>дминистрацию округа.</w:t>
      </w:r>
    </w:p>
    <w:p w:rsidR="00450086" w:rsidRPr="00041224" w:rsidRDefault="00450086" w:rsidP="00450086">
      <w:pPr>
        <w:autoSpaceDN w:val="0"/>
        <w:adjustRightInd w:val="0"/>
        <w:ind w:firstLine="709"/>
        <w:rPr>
          <w:i/>
        </w:rPr>
      </w:pPr>
    </w:p>
    <w:p w:rsidR="00450086" w:rsidRPr="00041224" w:rsidRDefault="00450086" w:rsidP="00450086">
      <w:pPr>
        <w:autoSpaceDN w:val="0"/>
        <w:adjustRightInd w:val="0"/>
        <w:jc w:val="center"/>
        <w:outlineLvl w:val="1"/>
      </w:pPr>
      <w:r>
        <w:t>6</w:t>
      </w:r>
      <w:r w:rsidRPr="00041224">
        <w:t>. Прочие условия</w:t>
      </w:r>
    </w:p>
    <w:p w:rsidR="00450086" w:rsidRPr="00041224" w:rsidRDefault="00450086" w:rsidP="00450086">
      <w:pPr>
        <w:autoSpaceDN w:val="0"/>
        <w:adjustRightInd w:val="0"/>
        <w:ind w:firstLine="709"/>
        <w:jc w:val="center"/>
        <w:outlineLvl w:val="1"/>
      </w:pPr>
    </w:p>
    <w:p w:rsidR="00450086" w:rsidRPr="00041224" w:rsidRDefault="00450086" w:rsidP="00450086">
      <w:pPr>
        <w:widowControl w:val="0"/>
        <w:autoSpaceDE w:val="0"/>
        <w:ind w:firstLine="709"/>
      </w:pPr>
      <w:r>
        <w:t>6</w:t>
      </w:r>
      <w:r w:rsidRPr="00041224">
        <w:t xml:space="preserve">.1. Все споры или разногласия, возникшие между Сторонами по настоящему договору или в связи с ним, разрешаются путем переговоров между ними. </w:t>
      </w:r>
    </w:p>
    <w:p w:rsidR="00450086" w:rsidRPr="00041224" w:rsidRDefault="00450086" w:rsidP="00450086">
      <w:pPr>
        <w:autoSpaceDN w:val="0"/>
        <w:adjustRightInd w:val="0"/>
        <w:ind w:firstLine="709"/>
      </w:pPr>
      <w:r>
        <w:t>6</w:t>
      </w:r>
      <w:r w:rsidRPr="00041224">
        <w:t>.2. Вопросы, не урегулированные настоящим договором, разрешаются в соответствии с действующим законодательством Российской Федерации.</w:t>
      </w:r>
    </w:p>
    <w:p w:rsidR="00450086" w:rsidRPr="00041224" w:rsidRDefault="00450086" w:rsidP="00450086">
      <w:pPr>
        <w:autoSpaceDN w:val="0"/>
        <w:adjustRightInd w:val="0"/>
        <w:ind w:firstLine="709"/>
      </w:pPr>
      <w:r>
        <w:t>6</w:t>
      </w:r>
      <w:r w:rsidRPr="00041224">
        <w:t>.3. Хозяйствующий субъект дает согласие на осуществление по своему усмотрению Администрацией округа контроля исполнения Хозяйствующим субъектом условий настоящего Договора.</w:t>
      </w:r>
    </w:p>
    <w:p w:rsidR="00450086" w:rsidRPr="00041224" w:rsidRDefault="00450086" w:rsidP="00450086">
      <w:pPr>
        <w:widowControl w:val="0"/>
        <w:autoSpaceDE w:val="0"/>
        <w:ind w:firstLine="709"/>
      </w:pPr>
      <w:r>
        <w:t>6</w:t>
      </w:r>
      <w:r w:rsidRPr="00041224">
        <w:t>.4. Настоящий договор составлен в двух экземплярах, имеющих одинаковую юридическую силу, один из которых находится у Хозяйствующего субъекта, второй у Администрации округа.</w:t>
      </w:r>
    </w:p>
    <w:p w:rsidR="00450086" w:rsidRPr="00041224" w:rsidRDefault="00450086" w:rsidP="00450086">
      <w:pPr>
        <w:autoSpaceDN w:val="0"/>
        <w:adjustRightInd w:val="0"/>
        <w:ind w:firstLine="709"/>
      </w:pPr>
      <w:r>
        <w:lastRenderedPageBreak/>
        <w:t>6</w:t>
      </w:r>
      <w:r w:rsidRPr="00041224">
        <w:t>.5.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450086" w:rsidRPr="00041224" w:rsidRDefault="00450086" w:rsidP="00450086">
      <w:pPr>
        <w:autoSpaceDN w:val="0"/>
        <w:adjustRightInd w:val="0"/>
        <w:ind w:firstLine="709"/>
      </w:pPr>
    </w:p>
    <w:p w:rsidR="00450086" w:rsidRPr="00041224" w:rsidRDefault="00450086" w:rsidP="00450086">
      <w:pPr>
        <w:autoSpaceDN w:val="0"/>
        <w:adjustRightInd w:val="0"/>
        <w:jc w:val="center"/>
      </w:pPr>
      <w:r>
        <w:t>7</w:t>
      </w:r>
      <w:r w:rsidRPr="00041224">
        <w:t>. Адреса, банковские реквизиты и подписи Сторон</w:t>
      </w:r>
    </w:p>
    <w:tbl>
      <w:tblPr>
        <w:tblW w:w="9315" w:type="dxa"/>
        <w:tblBorders>
          <w:insideH w:val="single" w:sz="4" w:space="0" w:color="auto"/>
        </w:tblBorders>
        <w:tblLayout w:type="fixed"/>
        <w:tblLook w:val="04A0"/>
      </w:tblPr>
      <w:tblGrid>
        <w:gridCol w:w="4783"/>
        <w:gridCol w:w="4532"/>
      </w:tblGrid>
      <w:tr w:rsidR="00450086" w:rsidRPr="00041224" w:rsidTr="00450086">
        <w:tc>
          <w:tcPr>
            <w:tcW w:w="4783" w:type="dxa"/>
            <w:tcBorders>
              <w:top w:val="nil"/>
              <w:left w:val="nil"/>
              <w:bottom w:val="single" w:sz="4" w:space="0" w:color="auto"/>
              <w:right w:val="nil"/>
            </w:tcBorders>
          </w:tcPr>
          <w:p w:rsidR="00450086" w:rsidRPr="00041224" w:rsidRDefault="00450086" w:rsidP="00450086">
            <w:pPr>
              <w:rPr>
                <w:b/>
                <w:bCs/>
              </w:rPr>
            </w:pPr>
          </w:p>
        </w:tc>
        <w:tc>
          <w:tcPr>
            <w:tcW w:w="4532" w:type="dxa"/>
            <w:tcBorders>
              <w:top w:val="nil"/>
              <w:left w:val="nil"/>
              <w:bottom w:val="single" w:sz="4" w:space="0" w:color="auto"/>
              <w:right w:val="nil"/>
            </w:tcBorders>
          </w:tcPr>
          <w:p w:rsidR="00450086" w:rsidRPr="00041224" w:rsidRDefault="00450086" w:rsidP="00450086">
            <w:pPr>
              <w:rPr>
                <w:b/>
                <w:bCs/>
              </w:rPr>
            </w:pPr>
          </w:p>
        </w:tc>
      </w:tr>
      <w:tr w:rsidR="00450086" w:rsidRPr="00041224" w:rsidTr="00450086">
        <w:tc>
          <w:tcPr>
            <w:tcW w:w="4783" w:type="dxa"/>
            <w:tcBorders>
              <w:top w:val="single" w:sz="4" w:space="0" w:color="auto"/>
              <w:left w:val="nil"/>
              <w:bottom w:val="single" w:sz="4" w:space="0" w:color="auto"/>
              <w:right w:val="nil"/>
            </w:tcBorders>
            <w:hideMark/>
          </w:tcPr>
          <w:p w:rsidR="00450086" w:rsidRPr="00041224" w:rsidRDefault="00450086" w:rsidP="00740D46">
            <w:pPr>
              <w:ind w:firstLine="0"/>
            </w:pPr>
            <w:r w:rsidRPr="00041224">
              <w:t xml:space="preserve">Администрация </w:t>
            </w:r>
            <w:r>
              <w:t>Петровского</w:t>
            </w:r>
            <w:r w:rsidRPr="00041224">
              <w:t xml:space="preserve"> городского округа Ставропольского края</w:t>
            </w:r>
          </w:p>
        </w:tc>
        <w:tc>
          <w:tcPr>
            <w:tcW w:w="4532" w:type="dxa"/>
            <w:tcBorders>
              <w:top w:val="single" w:sz="4" w:space="0" w:color="auto"/>
              <w:left w:val="nil"/>
              <w:bottom w:val="single" w:sz="4" w:space="0" w:color="auto"/>
              <w:right w:val="nil"/>
            </w:tcBorders>
            <w:hideMark/>
          </w:tcPr>
          <w:p w:rsidR="00450086" w:rsidRPr="00041224" w:rsidRDefault="00450086" w:rsidP="00740D46">
            <w:pPr>
              <w:ind w:firstLine="0"/>
            </w:pPr>
            <w:r w:rsidRPr="00041224">
              <w:t>ФИО (наименование юридического лица)</w:t>
            </w:r>
          </w:p>
        </w:tc>
      </w:tr>
      <w:tr w:rsidR="00450086" w:rsidRPr="00041224" w:rsidTr="00450086">
        <w:tc>
          <w:tcPr>
            <w:tcW w:w="4783" w:type="dxa"/>
            <w:tcBorders>
              <w:top w:val="single" w:sz="4" w:space="0" w:color="auto"/>
              <w:left w:val="nil"/>
              <w:bottom w:val="nil"/>
              <w:right w:val="nil"/>
            </w:tcBorders>
          </w:tcPr>
          <w:p w:rsidR="00450086" w:rsidRDefault="00450086" w:rsidP="00740D46">
            <w:pPr>
              <w:ind w:firstLine="0"/>
            </w:pPr>
            <w:r>
              <w:t>356530, Ставропольский край, Петровский район, г</w:t>
            </w:r>
            <w:proofErr w:type="gramStart"/>
            <w:r>
              <w:t>.С</w:t>
            </w:r>
            <w:proofErr w:type="gramEnd"/>
            <w:r>
              <w:t xml:space="preserve">ветлоград, </w:t>
            </w:r>
            <w:r w:rsidR="00740D46">
              <w:t xml:space="preserve">          </w:t>
            </w:r>
            <w:r>
              <w:t>пл.</w:t>
            </w:r>
            <w:r w:rsidR="00740D46">
              <w:t xml:space="preserve"> </w:t>
            </w:r>
            <w:r>
              <w:t>50 лет Октября, 8</w:t>
            </w:r>
          </w:p>
          <w:p w:rsidR="00450086" w:rsidRDefault="00450086" w:rsidP="00740D46">
            <w:pPr>
              <w:ind w:firstLine="0"/>
            </w:pPr>
            <w:r>
              <w:t>ИНН 2617014342</w:t>
            </w:r>
          </w:p>
          <w:p w:rsidR="00450086" w:rsidRDefault="00450086" w:rsidP="00740D46">
            <w:pPr>
              <w:ind w:firstLine="0"/>
            </w:pPr>
            <w:r>
              <w:t>КПП 261701001</w:t>
            </w:r>
          </w:p>
          <w:p w:rsidR="00450086" w:rsidRDefault="00450086" w:rsidP="00740D46">
            <w:pPr>
              <w:ind w:firstLine="0"/>
            </w:pPr>
            <w:r>
              <w:t>ОГРН 1172651026745</w:t>
            </w:r>
          </w:p>
          <w:p w:rsidR="00450086" w:rsidRDefault="00450086" w:rsidP="00740D46">
            <w:pPr>
              <w:ind w:firstLine="0"/>
            </w:pPr>
            <w:proofErr w:type="spellStart"/>
            <w:proofErr w:type="gramStart"/>
            <w:r>
              <w:t>р</w:t>
            </w:r>
            <w:proofErr w:type="spellEnd"/>
            <w:proofErr w:type="gramEnd"/>
            <w:r>
              <w:t>/</w:t>
            </w:r>
            <w:proofErr w:type="spellStart"/>
            <w:r>
              <w:t>сч</w:t>
            </w:r>
            <w:proofErr w:type="spellEnd"/>
            <w:r>
              <w:t xml:space="preserve"> 40101810300000010005 </w:t>
            </w:r>
          </w:p>
          <w:p w:rsidR="00450086" w:rsidRDefault="00450086" w:rsidP="00740D46">
            <w:pPr>
              <w:ind w:firstLine="0"/>
            </w:pPr>
            <w:r>
              <w:t>в отделении Ставрополь</w:t>
            </w:r>
          </w:p>
          <w:p w:rsidR="00450086" w:rsidRDefault="00450086" w:rsidP="00740D46">
            <w:pPr>
              <w:ind w:firstLine="0"/>
            </w:pPr>
            <w:r>
              <w:t>г</w:t>
            </w:r>
            <w:proofErr w:type="gramStart"/>
            <w:r>
              <w:t>.С</w:t>
            </w:r>
            <w:proofErr w:type="gramEnd"/>
            <w:r>
              <w:t>таврополь БИК 040702001</w:t>
            </w:r>
          </w:p>
          <w:p w:rsidR="00450086" w:rsidRDefault="00450086" w:rsidP="00740D46">
            <w:pPr>
              <w:ind w:firstLine="0"/>
            </w:pPr>
            <w:proofErr w:type="gramStart"/>
            <w:r>
              <w:t>л</w:t>
            </w:r>
            <w:proofErr w:type="gramEnd"/>
            <w:r>
              <w:t>/</w:t>
            </w:r>
            <w:proofErr w:type="spellStart"/>
            <w:r>
              <w:t>сч</w:t>
            </w:r>
            <w:proofErr w:type="spellEnd"/>
            <w:r>
              <w:t xml:space="preserve"> 04213</w:t>
            </w:r>
            <w:r>
              <w:rPr>
                <w:lang w:val="en-US"/>
              </w:rPr>
              <w:t>D</w:t>
            </w:r>
            <w:r>
              <w:t>53270</w:t>
            </w:r>
          </w:p>
          <w:p w:rsidR="00450086" w:rsidRDefault="00450086" w:rsidP="00740D46">
            <w:pPr>
              <w:ind w:firstLine="0"/>
            </w:pPr>
            <w:r>
              <w:t>ОКПО 22043501 ОКОПФ 75404</w:t>
            </w:r>
          </w:p>
          <w:p w:rsidR="00450086" w:rsidRDefault="00450086" w:rsidP="00740D46">
            <w:pPr>
              <w:ind w:firstLine="0"/>
            </w:pPr>
            <w:r>
              <w:t>ОКАТО 07246501000</w:t>
            </w:r>
          </w:p>
          <w:p w:rsidR="00450086" w:rsidRDefault="00450086" w:rsidP="00740D46">
            <w:pPr>
              <w:ind w:firstLine="0"/>
            </w:pPr>
            <w:r>
              <w:t xml:space="preserve">ОКТМО 07731000001 </w:t>
            </w:r>
          </w:p>
          <w:p w:rsidR="00450086" w:rsidRDefault="00450086" w:rsidP="00740D46">
            <w:pPr>
              <w:ind w:firstLine="0"/>
            </w:pPr>
            <w:r>
              <w:t>ОКВЭД 84.11.32</w:t>
            </w:r>
          </w:p>
          <w:p w:rsidR="00450086" w:rsidRPr="00F90527" w:rsidRDefault="00450086" w:rsidP="00740D46">
            <w:pPr>
              <w:ind w:firstLine="0"/>
            </w:pPr>
            <w:r>
              <w:t>КБК 60111705040040000180</w:t>
            </w:r>
          </w:p>
          <w:p w:rsidR="00450086" w:rsidRDefault="00450086" w:rsidP="00740D46">
            <w:pPr>
              <w:ind w:firstLine="0"/>
            </w:pPr>
          </w:p>
          <w:p w:rsidR="00450086" w:rsidRDefault="00450086" w:rsidP="00740D46">
            <w:pPr>
              <w:ind w:firstLine="0"/>
            </w:pPr>
          </w:p>
          <w:p w:rsidR="00450086" w:rsidRDefault="00450086" w:rsidP="00740D46">
            <w:pPr>
              <w:ind w:firstLine="0"/>
            </w:pPr>
          </w:p>
          <w:p w:rsidR="00450086" w:rsidRDefault="00450086" w:rsidP="00740D46">
            <w:pPr>
              <w:ind w:firstLine="0"/>
            </w:pPr>
          </w:p>
          <w:p w:rsidR="00450086" w:rsidRPr="00041224" w:rsidRDefault="00450086" w:rsidP="00740D46">
            <w:pPr>
              <w:ind w:firstLine="0"/>
            </w:pPr>
            <w:r w:rsidRPr="00041224">
              <w:t xml:space="preserve">Глава </w:t>
            </w:r>
            <w:proofErr w:type="gramStart"/>
            <w:r>
              <w:t>Петровского</w:t>
            </w:r>
            <w:proofErr w:type="gramEnd"/>
            <w:r w:rsidRPr="00041224">
              <w:t xml:space="preserve"> городского</w:t>
            </w:r>
          </w:p>
          <w:p w:rsidR="00450086" w:rsidRPr="00041224" w:rsidRDefault="00450086" w:rsidP="00740D46">
            <w:pPr>
              <w:ind w:firstLine="0"/>
            </w:pPr>
            <w:r w:rsidRPr="00041224">
              <w:t>округа Ставропольского края</w:t>
            </w:r>
          </w:p>
          <w:p w:rsidR="00450086" w:rsidRPr="00041224" w:rsidRDefault="00450086" w:rsidP="00740D46">
            <w:pPr>
              <w:ind w:firstLine="0"/>
            </w:pPr>
          </w:p>
          <w:p w:rsidR="00450086" w:rsidRPr="00041224" w:rsidRDefault="00450086" w:rsidP="00740D46">
            <w:pPr>
              <w:ind w:firstLine="0"/>
            </w:pPr>
            <w:r w:rsidRPr="00041224">
              <w:t>__________________ (__________)</w:t>
            </w:r>
          </w:p>
          <w:p w:rsidR="00450086" w:rsidRPr="00041224" w:rsidRDefault="00450086" w:rsidP="00740D46">
            <w:pPr>
              <w:ind w:firstLine="0"/>
            </w:pPr>
            <w:r w:rsidRPr="00041224">
              <w:t xml:space="preserve">                       </w:t>
            </w:r>
            <w:r w:rsidR="00740D46">
              <w:t xml:space="preserve">          </w:t>
            </w:r>
            <w:r w:rsidRPr="00041224">
              <w:t xml:space="preserve">      М.П.</w:t>
            </w:r>
          </w:p>
        </w:tc>
        <w:tc>
          <w:tcPr>
            <w:tcW w:w="4532" w:type="dxa"/>
            <w:tcBorders>
              <w:top w:val="single" w:sz="4" w:space="0" w:color="auto"/>
              <w:left w:val="nil"/>
              <w:bottom w:val="nil"/>
              <w:right w:val="nil"/>
            </w:tcBorders>
          </w:tcPr>
          <w:p w:rsidR="00450086" w:rsidRPr="00041224" w:rsidRDefault="00450086" w:rsidP="00740D46">
            <w:pPr>
              <w:ind w:firstLine="0"/>
            </w:pPr>
            <w:r>
              <w:t>______________________________</w:t>
            </w:r>
          </w:p>
          <w:p w:rsidR="00450086" w:rsidRPr="00041224" w:rsidRDefault="00450086" w:rsidP="00740D46">
            <w:pPr>
              <w:ind w:firstLine="0"/>
            </w:pPr>
            <w:r>
              <w:t>_____________________________</w:t>
            </w:r>
          </w:p>
          <w:p w:rsidR="00450086" w:rsidRDefault="00450086" w:rsidP="00740D46">
            <w:pPr>
              <w:ind w:firstLine="0"/>
            </w:pPr>
            <w:r>
              <w:t>_____________________________</w:t>
            </w:r>
          </w:p>
          <w:p w:rsidR="00450086" w:rsidRDefault="00450086" w:rsidP="00740D46">
            <w:pPr>
              <w:ind w:firstLine="0"/>
            </w:pPr>
            <w:r>
              <w:t>_____________________________</w:t>
            </w:r>
          </w:p>
          <w:p w:rsidR="00450086" w:rsidRDefault="00450086" w:rsidP="00740D46">
            <w:pPr>
              <w:ind w:firstLine="0"/>
            </w:pPr>
            <w:r>
              <w:t>_____________________________</w:t>
            </w:r>
          </w:p>
          <w:p w:rsidR="00450086" w:rsidRDefault="00450086" w:rsidP="00740D46">
            <w:pPr>
              <w:ind w:firstLine="0"/>
            </w:pPr>
            <w:r>
              <w:t>______________________________</w:t>
            </w:r>
          </w:p>
          <w:p w:rsidR="00450086" w:rsidRDefault="00450086" w:rsidP="00740D46">
            <w:pPr>
              <w:ind w:firstLine="0"/>
            </w:pPr>
            <w:r>
              <w:t>___________________________________________________________</w:t>
            </w:r>
          </w:p>
          <w:p w:rsidR="00450086" w:rsidRDefault="00450086" w:rsidP="00740D46">
            <w:pPr>
              <w:ind w:firstLine="0"/>
            </w:pPr>
            <w:r>
              <w:t>______________________________</w:t>
            </w:r>
          </w:p>
          <w:p w:rsidR="00450086" w:rsidRDefault="00450086" w:rsidP="00740D46">
            <w:pPr>
              <w:ind w:firstLine="0"/>
            </w:pPr>
            <w:r>
              <w:t>_____________________________</w:t>
            </w:r>
          </w:p>
          <w:p w:rsidR="00450086" w:rsidRDefault="00450086" w:rsidP="00740D46">
            <w:pPr>
              <w:ind w:firstLine="0"/>
            </w:pPr>
            <w:r>
              <w:t>______________________________</w:t>
            </w:r>
          </w:p>
          <w:p w:rsidR="00450086" w:rsidRDefault="00450086" w:rsidP="00740D46">
            <w:pPr>
              <w:ind w:firstLine="0"/>
            </w:pPr>
            <w:r>
              <w:t>______________________________</w:t>
            </w:r>
          </w:p>
          <w:p w:rsidR="00450086" w:rsidRDefault="00450086" w:rsidP="00740D46">
            <w:pPr>
              <w:ind w:firstLine="0"/>
            </w:pPr>
            <w:r>
              <w:t>______________________________</w:t>
            </w:r>
          </w:p>
          <w:p w:rsidR="00450086" w:rsidRDefault="00450086" w:rsidP="00740D46">
            <w:pPr>
              <w:ind w:firstLine="0"/>
            </w:pPr>
            <w:r>
              <w:t>_____________________________</w:t>
            </w:r>
          </w:p>
          <w:p w:rsidR="00450086" w:rsidRDefault="00450086" w:rsidP="00740D46">
            <w:pPr>
              <w:ind w:firstLine="0"/>
            </w:pPr>
            <w:r>
              <w:t>______________________________</w:t>
            </w:r>
          </w:p>
          <w:p w:rsidR="00450086" w:rsidRDefault="00450086" w:rsidP="00740D46">
            <w:pPr>
              <w:ind w:firstLine="0"/>
            </w:pPr>
          </w:p>
          <w:p w:rsidR="00450086" w:rsidRDefault="00450086" w:rsidP="00740D46">
            <w:pPr>
              <w:ind w:firstLine="0"/>
            </w:pPr>
          </w:p>
          <w:p w:rsidR="00450086" w:rsidRDefault="00450086" w:rsidP="00740D46">
            <w:pPr>
              <w:ind w:firstLine="0"/>
            </w:pPr>
          </w:p>
          <w:p w:rsidR="00450086" w:rsidRDefault="00450086" w:rsidP="00740D46">
            <w:pPr>
              <w:ind w:firstLine="0"/>
            </w:pPr>
          </w:p>
          <w:p w:rsidR="00450086" w:rsidRDefault="00450086" w:rsidP="00740D46">
            <w:pPr>
              <w:ind w:firstLine="0"/>
            </w:pPr>
          </w:p>
          <w:p w:rsidR="00450086" w:rsidRDefault="00450086" w:rsidP="00740D46">
            <w:pPr>
              <w:ind w:firstLine="0"/>
            </w:pPr>
          </w:p>
          <w:p w:rsidR="00450086" w:rsidRDefault="00450086" w:rsidP="00740D46">
            <w:pPr>
              <w:ind w:firstLine="0"/>
            </w:pPr>
          </w:p>
          <w:p w:rsidR="00450086" w:rsidRPr="00041224" w:rsidRDefault="00450086" w:rsidP="00740D46">
            <w:pPr>
              <w:ind w:firstLine="0"/>
            </w:pPr>
            <w:r w:rsidRPr="00041224">
              <w:t>_________________</w:t>
            </w:r>
            <w:r w:rsidRPr="00041224">
              <w:rPr>
                <w:lang w:val="en-US"/>
              </w:rPr>
              <w:t>(___________)</w:t>
            </w:r>
          </w:p>
          <w:p w:rsidR="00450086" w:rsidRPr="00041224" w:rsidRDefault="00450086" w:rsidP="00740D46">
            <w:pPr>
              <w:ind w:firstLine="0"/>
            </w:pPr>
            <w:r w:rsidRPr="00041224">
              <w:t xml:space="preserve">            </w:t>
            </w:r>
            <w:r w:rsidR="00740D46">
              <w:t xml:space="preserve">                         </w:t>
            </w:r>
            <w:r w:rsidRPr="00041224">
              <w:t xml:space="preserve">     М.П.</w:t>
            </w:r>
          </w:p>
        </w:tc>
      </w:tr>
    </w:tbl>
    <w:p w:rsidR="00450086" w:rsidRDefault="00450086" w:rsidP="00740D46">
      <w:pPr>
        <w:widowControl w:val="0"/>
        <w:tabs>
          <w:tab w:val="right" w:pos="0"/>
          <w:tab w:val="right" w:pos="284"/>
          <w:tab w:val="left" w:pos="709"/>
          <w:tab w:val="left" w:pos="1456"/>
        </w:tabs>
        <w:autoSpaceDE w:val="0"/>
        <w:autoSpaceDN w:val="0"/>
        <w:spacing w:line="23" w:lineRule="atLeast"/>
        <w:ind w:firstLine="0"/>
        <w:rPr>
          <w:bCs/>
          <w:szCs w:val="26"/>
        </w:rPr>
      </w:pPr>
    </w:p>
    <w:p w:rsidR="00A75DB4" w:rsidRDefault="00A75DB4" w:rsidP="00740D46">
      <w:pPr>
        <w:widowControl w:val="0"/>
        <w:tabs>
          <w:tab w:val="right" w:pos="0"/>
          <w:tab w:val="right" w:pos="284"/>
          <w:tab w:val="left" w:pos="709"/>
          <w:tab w:val="left" w:pos="1456"/>
        </w:tabs>
        <w:autoSpaceDE w:val="0"/>
        <w:autoSpaceDN w:val="0"/>
        <w:spacing w:line="23" w:lineRule="atLeast"/>
        <w:ind w:firstLine="0"/>
        <w:rPr>
          <w:bCs/>
          <w:szCs w:val="26"/>
        </w:rPr>
      </w:pPr>
    </w:p>
    <w:p w:rsidR="00A75DB4" w:rsidRDefault="00A75DB4" w:rsidP="00A75DB4">
      <w:pPr>
        <w:shd w:val="clear" w:color="auto" w:fill="FFFFFF"/>
        <w:spacing w:before="5" w:line="240" w:lineRule="exact"/>
        <w:ind w:firstLine="0"/>
      </w:pPr>
      <w:r w:rsidRPr="00343067">
        <w:t xml:space="preserve">Управляющий делами администрации </w:t>
      </w:r>
    </w:p>
    <w:p w:rsidR="00A75DB4" w:rsidRPr="00343067" w:rsidRDefault="00A75DB4" w:rsidP="00A75DB4">
      <w:pPr>
        <w:shd w:val="clear" w:color="auto" w:fill="FFFFFF"/>
        <w:spacing w:before="5" w:line="240" w:lineRule="exact"/>
        <w:ind w:firstLine="0"/>
      </w:pPr>
      <w:r w:rsidRPr="00343067">
        <w:t xml:space="preserve">Петровского городского округа </w:t>
      </w:r>
    </w:p>
    <w:p w:rsidR="00A75DB4" w:rsidRPr="00343067" w:rsidRDefault="00A75DB4" w:rsidP="00A75DB4">
      <w:pPr>
        <w:shd w:val="clear" w:color="auto" w:fill="FFFFFF"/>
        <w:spacing w:before="5" w:line="240" w:lineRule="exact"/>
        <w:ind w:firstLine="0"/>
      </w:pPr>
      <w:r>
        <w:t>Ставропольского края</w:t>
      </w:r>
      <w:r>
        <w:tab/>
      </w:r>
      <w:r>
        <w:tab/>
      </w:r>
      <w:r>
        <w:tab/>
      </w:r>
      <w:r>
        <w:tab/>
      </w:r>
      <w:r>
        <w:tab/>
      </w:r>
      <w:r w:rsidRPr="00343067">
        <w:tab/>
        <w:t xml:space="preserve">      </w:t>
      </w:r>
      <w:r>
        <w:t xml:space="preserve">       </w:t>
      </w:r>
      <w:r w:rsidRPr="00343067">
        <w:t xml:space="preserve">     </w:t>
      </w:r>
      <w:r>
        <w:t xml:space="preserve">   </w:t>
      </w:r>
      <w:r w:rsidRPr="00343067">
        <w:t>В.В.Редькин</w:t>
      </w:r>
    </w:p>
    <w:p w:rsidR="00A75DB4" w:rsidRDefault="00A75DB4" w:rsidP="00740D46">
      <w:pPr>
        <w:widowControl w:val="0"/>
        <w:tabs>
          <w:tab w:val="right" w:pos="0"/>
          <w:tab w:val="right" w:pos="284"/>
          <w:tab w:val="left" w:pos="709"/>
          <w:tab w:val="left" w:pos="1456"/>
        </w:tabs>
        <w:autoSpaceDE w:val="0"/>
        <w:autoSpaceDN w:val="0"/>
        <w:spacing w:line="23" w:lineRule="atLeast"/>
        <w:ind w:firstLine="0"/>
        <w:rPr>
          <w:bCs/>
          <w:szCs w:val="26"/>
        </w:rPr>
      </w:pPr>
    </w:p>
    <w:p w:rsidR="00A75DB4" w:rsidRDefault="00A75DB4" w:rsidP="00740D46">
      <w:pPr>
        <w:widowControl w:val="0"/>
        <w:tabs>
          <w:tab w:val="right" w:pos="0"/>
          <w:tab w:val="right" w:pos="284"/>
          <w:tab w:val="left" w:pos="709"/>
          <w:tab w:val="left" w:pos="1456"/>
        </w:tabs>
        <w:autoSpaceDE w:val="0"/>
        <w:autoSpaceDN w:val="0"/>
        <w:spacing w:line="23" w:lineRule="atLeast"/>
        <w:ind w:firstLine="0"/>
        <w:rPr>
          <w:bCs/>
          <w:szCs w:val="26"/>
        </w:rPr>
      </w:pPr>
    </w:p>
    <w:p w:rsidR="00EB3F25" w:rsidRPr="00F661FE" w:rsidRDefault="00EB3F25" w:rsidP="000206D1">
      <w:pPr>
        <w:tabs>
          <w:tab w:val="left" w:pos="8080"/>
        </w:tabs>
        <w:spacing w:line="240" w:lineRule="exact"/>
        <w:ind w:left="-1418" w:right="1274" w:firstLine="0"/>
        <w:rPr>
          <w:rFonts w:eastAsia="Cambria"/>
          <w:color w:val="FFFFFF" w:themeColor="background1"/>
        </w:rPr>
      </w:pPr>
    </w:p>
    <w:sectPr w:rsidR="00EB3F25" w:rsidRPr="00F661FE" w:rsidSect="00450086">
      <w:pgSz w:w="11906" w:h="16838"/>
      <w:pgMar w:top="1418"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D46" w:rsidRDefault="00740D46" w:rsidP="00DF15E3">
      <w:r>
        <w:separator/>
      </w:r>
    </w:p>
  </w:endnote>
  <w:endnote w:type="continuationSeparator" w:id="1">
    <w:p w:rsidR="00740D46" w:rsidRDefault="00740D46" w:rsidP="00DF15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D46" w:rsidRDefault="00740D46" w:rsidP="00DF15E3">
      <w:r>
        <w:separator/>
      </w:r>
    </w:p>
  </w:footnote>
  <w:footnote w:type="continuationSeparator" w:id="1">
    <w:p w:rsidR="00740D46" w:rsidRDefault="00740D46" w:rsidP="00DF15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892705"/>
    <w:rsid w:val="000017BB"/>
    <w:rsid w:val="00003E12"/>
    <w:rsid w:val="00005267"/>
    <w:rsid w:val="00012C20"/>
    <w:rsid w:val="000170BB"/>
    <w:rsid w:val="000206D1"/>
    <w:rsid w:val="00027E7D"/>
    <w:rsid w:val="00033A46"/>
    <w:rsid w:val="000458EC"/>
    <w:rsid w:val="00053213"/>
    <w:rsid w:val="00053652"/>
    <w:rsid w:val="0005498C"/>
    <w:rsid w:val="00063CD8"/>
    <w:rsid w:val="0006495C"/>
    <w:rsid w:val="00067488"/>
    <w:rsid w:val="00072C81"/>
    <w:rsid w:val="00075CFC"/>
    <w:rsid w:val="00080DDE"/>
    <w:rsid w:val="00080FDC"/>
    <w:rsid w:val="00083928"/>
    <w:rsid w:val="000A6453"/>
    <w:rsid w:val="000A7600"/>
    <w:rsid w:val="000B5256"/>
    <w:rsid w:val="000E06D5"/>
    <w:rsid w:val="000E0C9F"/>
    <w:rsid w:val="00110A62"/>
    <w:rsid w:val="00110A8D"/>
    <w:rsid w:val="00113BB2"/>
    <w:rsid w:val="0012288F"/>
    <w:rsid w:val="00127FFB"/>
    <w:rsid w:val="00142466"/>
    <w:rsid w:val="001641DF"/>
    <w:rsid w:val="001928D7"/>
    <w:rsid w:val="00193E46"/>
    <w:rsid w:val="001C79A9"/>
    <w:rsid w:val="001D0E55"/>
    <w:rsid w:val="001E2289"/>
    <w:rsid w:val="001F2012"/>
    <w:rsid w:val="001F7771"/>
    <w:rsid w:val="00205510"/>
    <w:rsid w:val="00212BFE"/>
    <w:rsid w:val="00230DFF"/>
    <w:rsid w:val="00242238"/>
    <w:rsid w:val="0024474B"/>
    <w:rsid w:val="00247D64"/>
    <w:rsid w:val="00276AFB"/>
    <w:rsid w:val="0027797C"/>
    <w:rsid w:val="00282437"/>
    <w:rsid w:val="002850D5"/>
    <w:rsid w:val="002A0C30"/>
    <w:rsid w:val="002A4A09"/>
    <w:rsid w:val="002C14BD"/>
    <w:rsid w:val="002C4DCB"/>
    <w:rsid w:val="002D44C8"/>
    <w:rsid w:val="002D62C2"/>
    <w:rsid w:val="002E269C"/>
    <w:rsid w:val="003204C6"/>
    <w:rsid w:val="0032129F"/>
    <w:rsid w:val="0034744B"/>
    <w:rsid w:val="00352F38"/>
    <w:rsid w:val="00362610"/>
    <w:rsid w:val="00366EB3"/>
    <w:rsid w:val="00381089"/>
    <w:rsid w:val="00381EBE"/>
    <w:rsid w:val="00391129"/>
    <w:rsid w:val="00393BD6"/>
    <w:rsid w:val="003A304C"/>
    <w:rsid w:val="003A4558"/>
    <w:rsid w:val="003A55AE"/>
    <w:rsid w:val="003B0216"/>
    <w:rsid w:val="003C35BF"/>
    <w:rsid w:val="003C5323"/>
    <w:rsid w:val="003C7ECC"/>
    <w:rsid w:val="003D1777"/>
    <w:rsid w:val="003D6AC1"/>
    <w:rsid w:val="003E6AF2"/>
    <w:rsid w:val="003F35AF"/>
    <w:rsid w:val="003F4D2F"/>
    <w:rsid w:val="003F6AC0"/>
    <w:rsid w:val="0040190C"/>
    <w:rsid w:val="00404992"/>
    <w:rsid w:val="004147E8"/>
    <w:rsid w:val="00421D85"/>
    <w:rsid w:val="00423257"/>
    <w:rsid w:val="0042484C"/>
    <w:rsid w:val="004313B0"/>
    <w:rsid w:val="00431819"/>
    <w:rsid w:val="0044456E"/>
    <w:rsid w:val="00450086"/>
    <w:rsid w:val="004569F4"/>
    <w:rsid w:val="00482FA1"/>
    <w:rsid w:val="00490D80"/>
    <w:rsid w:val="004A4778"/>
    <w:rsid w:val="004B6043"/>
    <w:rsid w:val="004C10CA"/>
    <w:rsid w:val="004D0A95"/>
    <w:rsid w:val="004D0C5D"/>
    <w:rsid w:val="004D7296"/>
    <w:rsid w:val="0050710E"/>
    <w:rsid w:val="0052022C"/>
    <w:rsid w:val="00526CBD"/>
    <w:rsid w:val="0053089D"/>
    <w:rsid w:val="00530914"/>
    <w:rsid w:val="00550CDE"/>
    <w:rsid w:val="00551F0D"/>
    <w:rsid w:val="005557CD"/>
    <w:rsid w:val="0056141A"/>
    <w:rsid w:val="00576514"/>
    <w:rsid w:val="00576DE9"/>
    <w:rsid w:val="005808DC"/>
    <w:rsid w:val="005A461E"/>
    <w:rsid w:val="005A64F0"/>
    <w:rsid w:val="005A6CFC"/>
    <w:rsid w:val="005B5913"/>
    <w:rsid w:val="005B68EC"/>
    <w:rsid w:val="005B7213"/>
    <w:rsid w:val="005C5D20"/>
    <w:rsid w:val="005D6E53"/>
    <w:rsid w:val="005E0E33"/>
    <w:rsid w:val="005E73C9"/>
    <w:rsid w:val="005F0CEC"/>
    <w:rsid w:val="00620A55"/>
    <w:rsid w:val="00621585"/>
    <w:rsid w:val="00626413"/>
    <w:rsid w:val="00627180"/>
    <w:rsid w:val="00627306"/>
    <w:rsid w:val="006555AE"/>
    <w:rsid w:val="0066072A"/>
    <w:rsid w:val="00665634"/>
    <w:rsid w:val="00671098"/>
    <w:rsid w:val="006723CC"/>
    <w:rsid w:val="00677E71"/>
    <w:rsid w:val="006A69C5"/>
    <w:rsid w:val="006B0532"/>
    <w:rsid w:val="006C781C"/>
    <w:rsid w:val="006D5227"/>
    <w:rsid w:val="006E244F"/>
    <w:rsid w:val="006E4B97"/>
    <w:rsid w:val="006E7775"/>
    <w:rsid w:val="00716868"/>
    <w:rsid w:val="007213FD"/>
    <w:rsid w:val="007238FE"/>
    <w:rsid w:val="00734013"/>
    <w:rsid w:val="00734C39"/>
    <w:rsid w:val="0073755E"/>
    <w:rsid w:val="0074087B"/>
    <w:rsid w:val="00740D46"/>
    <w:rsid w:val="00745B8E"/>
    <w:rsid w:val="00756CEF"/>
    <w:rsid w:val="00757312"/>
    <w:rsid w:val="0076213D"/>
    <w:rsid w:val="007621D5"/>
    <w:rsid w:val="00767C39"/>
    <w:rsid w:val="00781AA0"/>
    <w:rsid w:val="00787CE2"/>
    <w:rsid w:val="00793BA3"/>
    <w:rsid w:val="00797F4D"/>
    <w:rsid w:val="007A1571"/>
    <w:rsid w:val="007A3FCF"/>
    <w:rsid w:val="007C18E7"/>
    <w:rsid w:val="007E34A3"/>
    <w:rsid w:val="00803423"/>
    <w:rsid w:val="00805E9B"/>
    <w:rsid w:val="00810D2C"/>
    <w:rsid w:val="008407B7"/>
    <w:rsid w:val="008508C8"/>
    <w:rsid w:val="00872748"/>
    <w:rsid w:val="00892705"/>
    <w:rsid w:val="008A0518"/>
    <w:rsid w:val="008A6155"/>
    <w:rsid w:val="008A71B4"/>
    <w:rsid w:val="008C03BF"/>
    <w:rsid w:val="008C2F27"/>
    <w:rsid w:val="008C41C0"/>
    <w:rsid w:val="008D464A"/>
    <w:rsid w:val="008E1BCE"/>
    <w:rsid w:val="008E22C1"/>
    <w:rsid w:val="008E7982"/>
    <w:rsid w:val="008F0A35"/>
    <w:rsid w:val="008F12B0"/>
    <w:rsid w:val="008F1BC1"/>
    <w:rsid w:val="00901A4E"/>
    <w:rsid w:val="00901CDE"/>
    <w:rsid w:val="00903311"/>
    <w:rsid w:val="00903EB4"/>
    <w:rsid w:val="00916739"/>
    <w:rsid w:val="00920BB6"/>
    <w:rsid w:val="00921DED"/>
    <w:rsid w:val="00922E9F"/>
    <w:rsid w:val="00924B58"/>
    <w:rsid w:val="00926DE6"/>
    <w:rsid w:val="009362BC"/>
    <w:rsid w:val="00940415"/>
    <w:rsid w:val="0095230B"/>
    <w:rsid w:val="00955A9A"/>
    <w:rsid w:val="00955C6F"/>
    <w:rsid w:val="00960C04"/>
    <w:rsid w:val="00963D31"/>
    <w:rsid w:val="0096419B"/>
    <w:rsid w:val="00980438"/>
    <w:rsid w:val="00987E07"/>
    <w:rsid w:val="0099450B"/>
    <w:rsid w:val="00996D41"/>
    <w:rsid w:val="009C3BFE"/>
    <w:rsid w:val="009D16A9"/>
    <w:rsid w:val="009D29D8"/>
    <w:rsid w:val="00A00690"/>
    <w:rsid w:val="00A00A65"/>
    <w:rsid w:val="00A05652"/>
    <w:rsid w:val="00A24890"/>
    <w:rsid w:val="00A26C35"/>
    <w:rsid w:val="00A3240D"/>
    <w:rsid w:val="00A333F4"/>
    <w:rsid w:val="00A3661C"/>
    <w:rsid w:val="00A36B4E"/>
    <w:rsid w:val="00A611F4"/>
    <w:rsid w:val="00A62913"/>
    <w:rsid w:val="00A6330E"/>
    <w:rsid w:val="00A72009"/>
    <w:rsid w:val="00A75DB4"/>
    <w:rsid w:val="00A778B0"/>
    <w:rsid w:val="00A82499"/>
    <w:rsid w:val="00A90AAB"/>
    <w:rsid w:val="00A9289F"/>
    <w:rsid w:val="00AA7E90"/>
    <w:rsid w:val="00AC2EB4"/>
    <w:rsid w:val="00AD034E"/>
    <w:rsid w:val="00AE434B"/>
    <w:rsid w:val="00AE46AB"/>
    <w:rsid w:val="00AF47A7"/>
    <w:rsid w:val="00AF4B40"/>
    <w:rsid w:val="00AF4B88"/>
    <w:rsid w:val="00AF4F6F"/>
    <w:rsid w:val="00B041CF"/>
    <w:rsid w:val="00B06D43"/>
    <w:rsid w:val="00B0765C"/>
    <w:rsid w:val="00B11774"/>
    <w:rsid w:val="00B22E98"/>
    <w:rsid w:val="00B235CD"/>
    <w:rsid w:val="00B3535C"/>
    <w:rsid w:val="00B657A3"/>
    <w:rsid w:val="00B71B8C"/>
    <w:rsid w:val="00B87223"/>
    <w:rsid w:val="00B94C3C"/>
    <w:rsid w:val="00BA3AC3"/>
    <w:rsid w:val="00BC018D"/>
    <w:rsid w:val="00BC1DA8"/>
    <w:rsid w:val="00BC266E"/>
    <w:rsid w:val="00BE442D"/>
    <w:rsid w:val="00BE6ADF"/>
    <w:rsid w:val="00BF6382"/>
    <w:rsid w:val="00C0080B"/>
    <w:rsid w:val="00C01BF3"/>
    <w:rsid w:val="00C07EE5"/>
    <w:rsid w:val="00C1627D"/>
    <w:rsid w:val="00C236EF"/>
    <w:rsid w:val="00C26959"/>
    <w:rsid w:val="00C27B0F"/>
    <w:rsid w:val="00C27C94"/>
    <w:rsid w:val="00C317AF"/>
    <w:rsid w:val="00C35C7F"/>
    <w:rsid w:val="00C65F4F"/>
    <w:rsid w:val="00C67FB3"/>
    <w:rsid w:val="00C70852"/>
    <w:rsid w:val="00C7085E"/>
    <w:rsid w:val="00C74273"/>
    <w:rsid w:val="00C977B7"/>
    <w:rsid w:val="00CA2892"/>
    <w:rsid w:val="00CA73FC"/>
    <w:rsid w:val="00CA774B"/>
    <w:rsid w:val="00CC14B7"/>
    <w:rsid w:val="00CC193A"/>
    <w:rsid w:val="00CC7327"/>
    <w:rsid w:val="00CD2298"/>
    <w:rsid w:val="00D020EC"/>
    <w:rsid w:val="00D03746"/>
    <w:rsid w:val="00D06DE7"/>
    <w:rsid w:val="00D123C9"/>
    <w:rsid w:val="00D210F5"/>
    <w:rsid w:val="00D2198A"/>
    <w:rsid w:val="00D34D06"/>
    <w:rsid w:val="00D67B31"/>
    <w:rsid w:val="00D711FC"/>
    <w:rsid w:val="00D72B41"/>
    <w:rsid w:val="00D83E4D"/>
    <w:rsid w:val="00DA055A"/>
    <w:rsid w:val="00DA44F9"/>
    <w:rsid w:val="00DB0273"/>
    <w:rsid w:val="00DB2F46"/>
    <w:rsid w:val="00DD31EE"/>
    <w:rsid w:val="00DE4700"/>
    <w:rsid w:val="00DF15E3"/>
    <w:rsid w:val="00E178D5"/>
    <w:rsid w:val="00E42AF0"/>
    <w:rsid w:val="00E56C7C"/>
    <w:rsid w:val="00E600F4"/>
    <w:rsid w:val="00E711AE"/>
    <w:rsid w:val="00E86102"/>
    <w:rsid w:val="00EB3588"/>
    <w:rsid w:val="00EB3F25"/>
    <w:rsid w:val="00EB72A3"/>
    <w:rsid w:val="00ED27E3"/>
    <w:rsid w:val="00ED3855"/>
    <w:rsid w:val="00EE1C28"/>
    <w:rsid w:val="00EE409A"/>
    <w:rsid w:val="00EE5871"/>
    <w:rsid w:val="00EF1912"/>
    <w:rsid w:val="00F1488C"/>
    <w:rsid w:val="00F227E8"/>
    <w:rsid w:val="00F3551C"/>
    <w:rsid w:val="00F35E89"/>
    <w:rsid w:val="00F47199"/>
    <w:rsid w:val="00F51FAE"/>
    <w:rsid w:val="00F72C3C"/>
    <w:rsid w:val="00F818BE"/>
    <w:rsid w:val="00FA683F"/>
    <w:rsid w:val="00FB1953"/>
    <w:rsid w:val="00FB392F"/>
    <w:rsid w:val="00FB6A25"/>
    <w:rsid w:val="00FB73D6"/>
    <w:rsid w:val="00FB746E"/>
    <w:rsid w:val="00FC37E0"/>
    <w:rsid w:val="00FC5EDF"/>
    <w:rsid w:val="00FE31F2"/>
    <w:rsid w:val="00FE479A"/>
    <w:rsid w:val="00FF0475"/>
    <w:rsid w:val="00FF3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0CA"/>
    <w:pPr>
      <w:spacing w:after="0" w:line="240" w:lineRule="auto"/>
      <w:ind w:firstLine="703"/>
      <w:jc w:val="both"/>
    </w:pPr>
    <w:rPr>
      <w:rFonts w:ascii="Times New Roman" w:eastAsiaTheme="minorEastAsia" w:hAnsi="Times New Roman" w:cs="Times New Roman"/>
      <w:sz w:val="28"/>
      <w:szCs w:val="28"/>
      <w:lang w:eastAsia="ru-RU"/>
    </w:rPr>
  </w:style>
  <w:style w:type="paragraph" w:styleId="1">
    <w:name w:val="heading 1"/>
    <w:basedOn w:val="a"/>
    <w:next w:val="a"/>
    <w:link w:val="10"/>
    <w:uiPriority w:val="9"/>
    <w:qFormat/>
    <w:rsid w:val="00FF3E51"/>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4C10CA"/>
    <w:pPr>
      <w:widowControl w:val="0"/>
      <w:suppressAutoHyphens/>
      <w:autoSpaceDE w:val="0"/>
      <w:spacing w:after="0" w:line="240" w:lineRule="auto"/>
      <w:ind w:right="19772" w:firstLine="703"/>
      <w:jc w:val="both"/>
    </w:pPr>
    <w:rPr>
      <w:rFonts w:ascii="Arial" w:eastAsia="Times New Roman" w:hAnsi="Arial" w:cs="Arial"/>
      <w:b/>
      <w:bCs/>
      <w:sz w:val="20"/>
      <w:szCs w:val="20"/>
      <w:lang w:eastAsia="ar-SA"/>
    </w:rPr>
  </w:style>
  <w:style w:type="paragraph" w:customStyle="1" w:styleId="ConsNonformat">
    <w:name w:val="ConsNonformat"/>
    <w:rsid w:val="004C10CA"/>
    <w:pPr>
      <w:widowControl w:val="0"/>
      <w:suppressAutoHyphens/>
      <w:autoSpaceDE w:val="0"/>
      <w:spacing w:after="0" w:line="240" w:lineRule="auto"/>
      <w:ind w:right="19772" w:firstLine="703"/>
      <w:jc w:val="both"/>
    </w:pPr>
    <w:rPr>
      <w:rFonts w:ascii="Courier New" w:eastAsia="Times New Roman" w:hAnsi="Courier New" w:cs="Courier New"/>
      <w:sz w:val="20"/>
      <w:szCs w:val="20"/>
      <w:lang w:eastAsia="ar-SA"/>
    </w:rPr>
  </w:style>
  <w:style w:type="paragraph" w:customStyle="1" w:styleId="ConsPlusTitle">
    <w:name w:val="ConsPlusTitle"/>
    <w:uiPriority w:val="99"/>
    <w:rsid w:val="004C10CA"/>
    <w:pPr>
      <w:widowControl w:val="0"/>
      <w:suppressAutoHyphens/>
      <w:autoSpaceDE w:val="0"/>
      <w:spacing w:after="0" w:line="240" w:lineRule="auto"/>
      <w:ind w:firstLine="703"/>
      <w:jc w:val="both"/>
    </w:pPr>
    <w:rPr>
      <w:rFonts w:ascii="Arial" w:eastAsia="Times New Roman" w:hAnsi="Arial" w:cs="Arial"/>
      <w:b/>
      <w:bCs/>
      <w:sz w:val="20"/>
      <w:szCs w:val="20"/>
      <w:lang w:eastAsia="ar-SA"/>
    </w:rPr>
  </w:style>
  <w:style w:type="paragraph" w:customStyle="1" w:styleId="ConsPlusNormal">
    <w:name w:val="ConsPlusNormal"/>
    <w:rsid w:val="004C10CA"/>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paragraph" w:styleId="a3">
    <w:name w:val="Balloon Text"/>
    <w:basedOn w:val="a"/>
    <w:link w:val="a4"/>
    <w:uiPriority w:val="99"/>
    <w:semiHidden/>
    <w:unhideWhenUsed/>
    <w:rsid w:val="004C10CA"/>
    <w:rPr>
      <w:rFonts w:ascii="Tahoma" w:hAnsi="Tahoma" w:cs="Tahoma"/>
      <w:sz w:val="16"/>
      <w:szCs w:val="16"/>
    </w:rPr>
  </w:style>
  <w:style w:type="character" w:customStyle="1" w:styleId="a4">
    <w:name w:val="Текст выноски Знак"/>
    <w:basedOn w:val="a0"/>
    <w:link w:val="a3"/>
    <w:uiPriority w:val="99"/>
    <w:semiHidden/>
    <w:rsid w:val="004C10CA"/>
    <w:rPr>
      <w:rFonts w:ascii="Tahoma" w:eastAsiaTheme="minorEastAsia" w:hAnsi="Tahoma" w:cs="Tahoma"/>
      <w:sz w:val="16"/>
      <w:szCs w:val="16"/>
      <w:lang w:eastAsia="ru-RU"/>
    </w:rPr>
  </w:style>
  <w:style w:type="character" w:customStyle="1" w:styleId="10">
    <w:name w:val="Заголовок 1 Знак"/>
    <w:basedOn w:val="a0"/>
    <w:link w:val="1"/>
    <w:uiPriority w:val="9"/>
    <w:rsid w:val="00FF3E51"/>
    <w:rPr>
      <w:rFonts w:asciiTheme="majorHAnsi" w:eastAsiaTheme="majorEastAsia" w:hAnsiTheme="majorHAnsi" w:cstheme="majorBidi"/>
      <w:b/>
      <w:bCs/>
      <w:color w:val="365F91" w:themeColor="accent1" w:themeShade="BF"/>
      <w:sz w:val="28"/>
      <w:szCs w:val="28"/>
      <w:lang w:eastAsia="ru-RU"/>
    </w:rPr>
  </w:style>
  <w:style w:type="table" w:customStyle="1" w:styleId="11">
    <w:name w:val="Сетка таблицы1"/>
    <w:basedOn w:val="a1"/>
    <w:next w:val="a5"/>
    <w:uiPriority w:val="59"/>
    <w:rsid w:val="00B87223"/>
    <w:pPr>
      <w:spacing w:after="0" w:line="240" w:lineRule="auto"/>
      <w:ind w:firstLine="703"/>
      <w:jc w:val="both"/>
    </w:pPr>
    <w:rPr>
      <w:rFonts w:ascii="Times New Roman" w:eastAsiaTheme="minorEastAsia" w:hAnsi="Times New Roman" w:cs="Times New Roman"/>
      <w:sz w:val="28"/>
      <w:szCs w:val="28"/>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5">
    <w:name w:val="Table Grid"/>
    <w:basedOn w:val="a1"/>
    <w:uiPriority w:val="59"/>
    <w:rsid w:val="00B872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A62913"/>
    <w:pPr>
      <w:tabs>
        <w:tab w:val="center" w:pos="4677"/>
        <w:tab w:val="right" w:pos="9355"/>
      </w:tabs>
      <w:spacing w:after="200" w:line="276" w:lineRule="auto"/>
      <w:ind w:firstLine="0"/>
      <w:jc w:val="left"/>
    </w:pPr>
    <w:rPr>
      <w:rFonts w:ascii="Calibri" w:eastAsia="Calibri" w:hAnsi="Calibri"/>
      <w:sz w:val="20"/>
      <w:szCs w:val="20"/>
    </w:rPr>
  </w:style>
  <w:style w:type="character" w:customStyle="1" w:styleId="a7">
    <w:name w:val="Верхний колонтитул Знак"/>
    <w:basedOn w:val="a0"/>
    <w:link w:val="a6"/>
    <w:uiPriority w:val="99"/>
    <w:semiHidden/>
    <w:rsid w:val="00A62913"/>
    <w:rPr>
      <w:rFonts w:ascii="Calibri" w:eastAsia="Calibri" w:hAnsi="Calibri" w:cs="Times New Roman"/>
      <w:sz w:val="20"/>
      <w:szCs w:val="20"/>
    </w:rPr>
  </w:style>
  <w:style w:type="paragraph" w:styleId="a8">
    <w:name w:val="footer"/>
    <w:basedOn w:val="a"/>
    <w:link w:val="a9"/>
    <w:uiPriority w:val="99"/>
    <w:semiHidden/>
    <w:unhideWhenUsed/>
    <w:rsid w:val="00DF15E3"/>
    <w:pPr>
      <w:tabs>
        <w:tab w:val="center" w:pos="4677"/>
        <w:tab w:val="right" w:pos="9355"/>
      </w:tabs>
    </w:pPr>
  </w:style>
  <w:style w:type="character" w:customStyle="1" w:styleId="a9">
    <w:name w:val="Нижний колонтитул Знак"/>
    <w:basedOn w:val="a0"/>
    <w:link w:val="a8"/>
    <w:uiPriority w:val="99"/>
    <w:semiHidden/>
    <w:rsid w:val="00DF15E3"/>
    <w:rPr>
      <w:rFonts w:ascii="Times New Roman" w:eastAsiaTheme="minorEastAsia" w:hAnsi="Times New Roman" w:cs="Times New Roman"/>
      <w:sz w:val="28"/>
      <w:szCs w:val="28"/>
      <w:lang w:eastAsia="ru-RU"/>
    </w:rPr>
  </w:style>
  <w:style w:type="paragraph" w:styleId="aa">
    <w:name w:val="Title"/>
    <w:basedOn w:val="a"/>
    <w:link w:val="ab"/>
    <w:qFormat/>
    <w:rsid w:val="00793BA3"/>
    <w:pPr>
      <w:ind w:firstLine="0"/>
      <w:jc w:val="center"/>
    </w:pPr>
    <w:rPr>
      <w:rFonts w:eastAsia="Times New Roman"/>
      <w:b/>
      <w:bCs/>
      <w:sz w:val="32"/>
      <w:szCs w:val="24"/>
    </w:rPr>
  </w:style>
  <w:style w:type="character" w:customStyle="1" w:styleId="ab">
    <w:name w:val="Название Знак"/>
    <w:basedOn w:val="a0"/>
    <w:link w:val="aa"/>
    <w:rsid w:val="00793BA3"/>
    <w:rPr>
      <w:rFonts w:ascii="Times New Roman" w:eastAsia="Times New Roman" w:hAnsi="Times New Roman" w:cs="Times New Roman"/>
      <w:b/>
      <w:bCs/>
      <w:sz w:val="32"/>
      <w:szCs w:val="24"/>
      <w:lang w:eastAsia="ru-RU"/>
    </w:rPr>
  </w:style>
  <w:style w:type="paragraph" w:customStyle="1" w:styleId="-1">
    <w:name w:val="Т-1"/>
    <w:aliases w:val="5"/>
    <w:basedOn w:val="a"/>
    <w:rsid w:val="00BA3AC3"/>
    <w:pPr>
      <w:spacing w:line="360" w:lineRule="auto"/>
      <w:ind w:firstLine="720"/>
    </w:pPr>
    <w:rPr>
      <w:rFonts w:eastAsia="Times New Roman"/>
      <w:szCs w:val="20"/>
    </w:rPr>
  </w:style>
  <w:style w:type="paragraph" w:styleId="ac">
    <w:name w:val="No Spacing"/>
    <w:uiPriority w:val="99"/>
    <w:qFormat/>
    <w:rsid w:val="00DA44F9"/>
    <w:pPr>
      <w:spacing w:after="0" w:line="240" w:lineRule="auto"/>
    </w:pPr>
    <w:rPr>
      <w:rFonts w:ascii="Calibri" w:eastAsia="Calibri" w:hAnsi="Calibri" w:cs="Times New Roman"/>
    </w:rPr>
  </w:style>
  <w:style w:type="paragraph" w:styleId="2">
    <w:name w:val="Body Text 2"/>
    <w:basedOn w:val="a"/>
    <w:link w:val="20"/>
    <w:rsid w:val="000E0C9F"/>
    <w:pPr>
      <w:widowControl w:val="0"/>
      <w:autoSpaceDE w:val="0"/>
      <w:autoSpaceDN w:val="0"/>
      <w:adjustRightInd w:val="0"/>
      <w:ind w:firstLine="0"/>
      <w:jc w:val="left"/>
    </w:pPr>
    <w:rPr>
      <w:rFonts w:ascii="Arial" w:eastAsia="Times New Roman" w:hAnsi="Arial"/>
      <w:color w:val="000000"/>
      <w:sz w:val="24"/>
      <w:szCs w:val="24"/>
    </w:rPr>
  </w:style>
  <w:style w:type="character" w:customStyle="1" w:styleId="20">
    <w:name w:val="Основной текст 2 Знак"/>
    <w:basedOn w:val="a0"/>
    <w:link w:val="2"/>
    <w:rsid w:val="000E0C9F"/>
    <w:rPr>
      <w:rFonts w:ascii="Arial" w:eastAsia="Times New Roman" w:hAnsi="Arial" w:cs="Times New Roman"/>
      <w:color w:val="000000"/>
      <w:sz w:val="24"/>
      <w:szCs w:val="24"/>
      <w:lang w:eastAsia="ru-RU"/>
    </w:rPr>
  </w:style>
  <w:style w:type="paragraph" w:styleId="ad">
    <w:name w:val="Body Text"/>
    <w:basedOn w:val="a"/>
    <w:link w:val="ae"/>
    <w:uiPriority w:val="99"/>
    <w:semiHidden/>
    <w:unhideWhenUsed/>
    <w:rsid w:val="00404992"/>
    <w:pPr>
      <w:spacing w:after="120"/>
    </w:pPr>
  </w:style>
  <w:style w:type="character" w:customStyle="1" w:styleId="ae">
    <w:name w:val="Основной текст Знак"/>
    <w:basedOn w:val="a0"/>
    <w:link w:val="ad"/>
    <w:uiPriority w:val="99"/>
    <w:semiHidden/>
    <w:rsid w:val="00404992"/>
    <w:rPr>
      <w:rFonts w:ascii="Times New Roman" w:eastAsiaTheme="minorEastAsia" w:hAnsi="Times New Roman" w:cs="Times New Roman"/>
      <w:sz w:val="28"/>
      <w:szCs w:val="28"/>
      <w:lang w:eastAsia="ru-RU"/>
    </w:rPr>
  </w:style>
  <w:style w:type="paragraph" w:styleId="3">
    <w:name w:val="Body Text Indent 3"/>
    <w:basedOn w:val="a"/>
    <w:link w:val="30"/>
    <w:rsid w:val="00404992"/>
    <w:pPr>
      <w:spacing w:after="120"/>
      <w:ind w:left="283" w:firstLine="0"/>
      <w:jc w:val="left"/>
    </w:pPr>
    <w:rPr>
      <w:rFonts w:eastAsia="Times New Roman"/>
      <w:sz w:val="16"/>
      <w:szCs w:val="16"/>
    </w:rPr>
  </w:style>
  <w:style w:type="character" w:customStyle="1" w:styleId="30">
    <w:name w:val="Основной текст с отступом 3 Знак"/>
    <w:basedOn w:val="a0"/>
    <w:link w:val="3"/>
    <w:rsid w:val="00404992"/>
    <w:rPr>
      <w:rFonts w:ascii="Times New Roman" w:eastAsia="Times New Roman" w:hAnsi="Times New Roman" w:cs="Times New Roman"/>
      <w:sz w:val="16"/>
      <w:szCs w:val="16"/>
      <w:lang w:eastAsia="ru-RU"/>
    </w:rPr>
  </w:style>
  <w:style w:type="paragraph" w:styleId="af">
    <w:name w:val="Normal (Web)"/>
    <w:basedOn w:val="a"/>
    <w:uiPriority w:val="99"/>
    <w:unhideWhenUsed/>
    <w:rsid w:val="00B06D43"/>
    <w:pPr>
      <w:spacing w:before="100" w:beforeAutospacing="1" w:after="100" w:afterAutospacing="1"/>
      <w:ind w:firstLine="0"/>
      <w:jc w:val="left"/>
    </w:pPr>
    <w:rPr>
      <w:rFonts w:eastAsia="Times New Roman"/>
      <w:sz w:val="24"/>
      <w:szCs w:val="24"/>
    </w:rPr>
  </w:style>
  <w:style w:type="character" w:customStyle="1" w:styleId="FontStyle19">
    <w:name w:val="Font Style19"/>
    <w:basedOn w:val="a0"/>
    <w:uiPriority w:val="99"/>
    <w:rsid w:val="00C27B0F"/>
    <w:rPr>
      <w:rFonts w:ascii="Times New Roman" w:hAnsi="Times New Roman" w:cs="Times New Roman"/>
      <w:sz w:val="26"/>
      <w:szCs w:val="26"/>
    </w:rPr>
  </w:style>
  <w:style w:type="paragraph" w:styleId="af0">
    <w:name w:val="List Paragraph"/>
    <w:basedOn w:val="a"/>
    <w:uiPriority w:val="34"/>
    <w:qFormat/>
    <w:rsid w:val="00734C39"/>
    <w:pPr>
      <w:ind w:left="720"/>
      <w:contextualSpacing/>
    </w:pPr>
  </w:style>
  <w:style w:type="character" w:styleId="af1">
    <w:name w:val="Hyperlink"/>
    <w:uiPriority w:val="99"/>
    <w:unhideWhenUsed/>
    <w:rsid w:val="00EB3F25"/>
    <w:rPr>
      <w:color w:val="0000FF"/>
      <w:u w:val="single"/>
    </w:rPr>
  </w:style>
</w:styles>
</file>

<file path=word/webSettings.xml><?xml version="1.0" encoding="utf-8"?>
<w:webSettings xmlns:r="http://schemas.openxmlformats.org/officeDocument/2006/relationships" xmlns:w="http://schemas.openxmlformats.org/wordprocessingml/2006/main">
  <w:divs>
    <w:div w:id="16351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delmsp@bk.ru,%20&#1087;&#1086;&#1076;&#1087;&#1080;&#1089;&#1072;&#1085;&#1085;&#1099;&#107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rg@petrgosk.ru" TargetMode="External"/><Relationship Id="rId12" Type="http://schemas.openxmlformats.org/officeDocument/2006/relationships/hyperlink" Target="http://www.consultant.ru/document/cons_doc_LAW_1958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otdelmsp@bk.ru,%20&#1087;&#1086;&#1076;&#1087;&#1080;&#1089;&#1072;&#1085;&#1085;&#1099;&#1077;" TargetMode="External"/><Relationship Id="rId5" Type="http://schemas.openxmlformats.org/officeDocument/2006/relationships/footnotes" Target="footnotes.xml"/><Relationship Id="rId10" Type="http://schemas.openxmlformats.org/officeDocument/2006/relationships/hyperlink" Target="mailto:torg@petrgosk.ru" TargetMode="External"/><Relationship Id="rId4" Type="http://schemas.openxmlformats.org/officeDocument/2006/relationships/webSettings" Target="webSettings.xml"/><Relationship Id="rId9" Type="http://schemas.openxmlformats.org/officeDocument/2006/relationships/hyperlink" Target="http://www.consultant.ru/document/cons_doc_LAW_1958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4CDF-A04A-43EB-A22A-F848C907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28</Pages>
  <Words>9077</Words>
  <Characters>51745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Сергеевна</dc:creator>
  <cp:lastModifiedBy>cherskova</cp:lastModifiedBy>
  <cp:revision>13</cp:revision>
  <cp:lastPrinted>2019-01-23T08:33:00Z</cp:lastPrinted>
  <dcterms:created xsi:type="dcterms:W3CDTF">2019-01-20T14:19:00Z</dcterms:created>
  <dcterms:modified xsi:type="dcterms:W3CDTF">2019-01-25T05:55:00Z</dcterms:modified>
</cp:coreProperties>
</file>