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211"/>
        <w:gridCol w:w="4253"/>
      </w:tblGrid>
      <w:tr w:rsidR="008549C2" w:rsidRPr="00713C63" w:rsidTr="00A6534F">
        <w:tc>
          <w:tcPr>
            <w:tcW w:w="5211" w:type="dxa"/>
          </w:tcPr>
          <w:p w:rsidR="008549C2" w:rsidRPr="00713C63" w:rsidRDefault="008549C2" w:rsidP="00A6534F">
            <w:pPr>
              <w:spacing w:line="240" w:lineRule="exact"/>
              <w:rPr>
                <w:sz w:val="28"/>
                <w:szCs w:val="28"/>
              </w:rPr>
            </w:pPr>
            <w:r w:rsidRPr="00713C63">
              <w:rPr>
                <w:sz w:val="28"/>
                <w:szCs w:val="28"/>
              </w:rPr>
              <w:br w:type="page"/>
            </w:r>
            <w:r w:rsidRPr="00713C63">
              <w:rPr>
                <w:sz w:val="28"/>
                <w:szCs w:val="28"/>
              </w:rPr>
              <w:br w:type="page"/>
            </w:r>
          </w:p>
        </w:tc>
        <w:tc>
          <w:tcPr>
            <w:tcW w:w="4253" w:type="dxa"/>
          </w:tcPr>
          <w:p w:rsidR="008549C2" w:rsidRPr="00713C63" w:rsidRDefault="008549C2" w:rsidP="00A6534F">
            <w:pPr>
              <w:spacing w:line="240" w:lineRule="exact"/>
              <w:jc w:val="center"/>
              <w:rPr>
                <w:sz w:val="28"/>
                <w:szCs w:val="28"/>
              </w:rPr>
            </w:pPr>
            <w:r>
              <w:rPr>
                <w:sz w:val="28"/>
                <w:szCs w:val="28"/>
              </w:rPr>
              <w:t>Утверждено</w:t>
            </w:r>
          </w:p>
        </w:tc>
      </w:tr>
      <w:tr w:rsidR="008549C2" w:rsidRPr="00713C63" w:rsidTr="00A6534F">
        <w:tc>
          <w:tcPr>
            <w:tcW w:w="5211" w:type="dxa"/>
          </w:tcPr>
          <w:p w:rsidR="008549C2" w:rsidRPr="00713C63" w:rsidRDefault="008549C2" w:rsidP="00A6534F">
            <w:pPr>
              <w:spacing w:line="240" w:lineRule="exact"/>
              <w:rPr>
                <w:sz w:val="28"/>
                <w:szCs w:val="28"/>
              </w:rPr>
            </w:pPr>
          </w:p>
        </w:tc>
        <w:tc>
          <w:tcPr>
            <w:tcW w:w="4253" w:type="dxa"/>
          </w:tcPr>
          <w:p w:rsidR="008549C2" w:rsidRPr="00713C63" w:rsidRDefault="008549C2" w:rsidP="00A6534F">
            <w:pPr>
              <w:spacing w:line="240" w:lineRule="exact"/>
              <w:jc w:val="center"/>
              <w:rPr>
                <w:sz w:val="28"/>
                <w:szCs w:val="28"/>
              </w:rPr>
            </w:pPr>
            <w:r w:rsidRPr="00713C63">
              <w:rPr>
                <w:sz w:val="28"/>
                <w:szCs w:val="28"/>
              </w:rPr>
              <w:t xml:space="preserve"> </w:t>
            </w:r>
            <w:r>
              <w:rPr>
                <w:sz w:val="28"/>
                <w:szCs w:val="28"/>
              </w:rPr>
              <w:t>постановлением</w:t>
            </w:r>
            <w:r w:rsidRPr="00713C63">
              <w:rPr>
                <w:sz w:val="28"/>
                <w:szCs w:val="28"/>
              </w:rPr>
              <w:t xml:space="preserve"> администрации Петровского муниципального района Ставропольского края</w:t>
            </w:r>
          </w:p>
        </w:tc>
      </w:tr>
      <w:tr w:rsidR="008549C2" w:rsidRPr="00713C63" w:rsidTr="00A6534F">
        <w:tc>
          <w:tcPr>
            <w:tcW w:w="5211" w:type="dxa"/>
          </w:tcPr>
          <w:p w:rsidR="008549C2" w:rsidRPr="00713C63" w:rsidRDefault="008549C2" w:rsidP="00A6534F">
            <w:pPr>
              <w:spacing w:line="240" w:lineRule="exact"/>
              <w:rPr>
                <w:sz w:val="28"/>
                <w:szCs w:val="28"/>
              </w:rPr>
            </w:pPr>
          </w:p>
        </w:tc>
        <w:tc>
          <w:tcPr>
            <w:tcW w:w="4253" w:type="dxa"/>
          </w:tcPr>
          <w:p w:rsidR="008549C2" w:rsidRPr="00713C63" w:rsidRDefault="00D12B64" w:rsidP="00A6534F">
            <w:pPr>
              <w:spacing w:line="240" w:lineRule="exact"/>
              <w:jc w:val="center"/>
              <w:rPr>
                <w:sz w:val="28"/>
                <w:szCs w:val="28"/>
              </w:rPr>
            </w:pPr>
            <w:r>
              <w:rPr>
                <w:sz w:val="28"/>
                <w:szCs w:val="28"/>
              </w:rPr>
              <w:t>от 25 июля 2014 г. № 735</w:t>
            </w:r>
          </w:p>
        </w:tc>
      </w:tr>
    </w:tbl>
    <w:p w:rsidR="008E7B1E" w:rsidRDefault="008E7B1E" w:rsidP="00870D33">
      <w:pPr>
        <w:pStyle w:val="ConsTitle"/>
        <w:widowControl/>
        <w:ind w:right="0"/>
        <w:jc w:val="right"/>
        <w:rPr>
          <w:rFonts w:ascii="Times New Roman" w:hAnsi="Times New Roman" w:cs="Times New Roman"/>
          <w:b w:val="0"/>
          <w:sz w:val="27"/>
          <w:szCs w:val="28"/>
        </w:rPr>
      </w:pPr>
    </w:p>
    <w:p w:rsidR="00870D33" w:rsidRPr="001332CB" w:rsidRDefault="00870D33" w:rsidP="00870D33">
      <w:pPr>
        <w:pStyle w:val="ConsTitle"/>
        <w:widowControl/>
        <w:ind w:right="0"/>
        <w:jc w:val="right"/>
        <w:rPr>
          <w:rFonts w:ascii="Times New Roman" w:hAnsi="Times New Roman" w:cs="Times New Roman"/>
          <w:b w:val="0"/>
          <w:sz w:val="27"/>
          <w:szCs w:val="28"/>
        </w:rPr>
      </w:pPr>
    </w:p>
    <w:p w:rsidR="00870D33" w:rsidRPr="001332CB" w:rsidRDefault="00870D33" w:rsidP="00870D33">
      <w:pPr>
        <w:pStyle w:val="ConsTitle"/>
        <w:widowControl/>
        <w:spacing w:line="240" w:lineRule="exact"/>
        <w:ind w:right="0"/>
        <w:jc w:val="center"/>
        <w:rPr>
          <w:rFonts w:ascii="Times New Roman" w:hAnsi="Times New Roman" w:cs="Times New Roman"/>
          <w:b w:val="0"/>
          <w:sz w:val="27"/>
          <w:szCs w:val="28"/>
        </w:rPr>
      </w:pPr>
      <w:r w:rsidRPr="001332CB">
        <w:rPr>
          <w:rFonts w:ascii="Times New Roman" w:hAnsi="Times New Roman" w:cs="Times New Roman"/>
          <w:b w:val="0"/>
          <w:sz w:val="27"/>
          <w:szCs w:val="28"/>
        </w:rPr>
        <w:t>ПОЛОЖЕНИЕ</w:t>
      </w:r>
    </w:p>
    <w:p w:rsidR="00870D33" w:rsidRPr="001332CB" w:rsidRDefault="00870D33" w:rsidP="00870D33">
      <w:pPr>
        <w:pStyle w:val="ConsTitle"/>
        <w:widowControl/>
        <w:spacing w:line="240" w:lineRule="exact"/>
        <w:ind w:right="0"/>
        <w:jc w:val="center"/>
        <w:rPr>
          <w:rFonts w:ascii="Times New Roman" w:hAnsi="Times New Roman" w:cs="Times New Roman"/>
          <w:b w:val="0"/>
          <w:sz w:val="28"/>
          <w:szCs w:val="28"/>
        </w:rPr>
      </w:pPr>
      <w:r w:rsidRPr="001332CB">
        <w:rPr>
          <w:rFonts w:ascii="Times New Roman" w:hAnsi="Times New Roman" w:cs="Times New Roman"/>
          <w:b w:val="0"/>
          <w:sz w:val="28"/>
          <w:szCs w:val="28"/>
        </w:rPr>
        <w:t>о ежегодном районном конкурсе «Предприниматель года»</w:t>
      </w:r>
    </w:p>
    <w:p w:rsidR="00870D33" w:rsidRDefault="00870D33" w:rsidP="00870D33">
      <w:pPr>
        <w:pStyle w:val="ConsNonformat"/>
        <w:jc w:val="both"/>
        <w:rPr>
          <w:rFonts w:ascii="Times New Roman" w:hAnsi="Times New Roman"/>
          <w:sz w:val="27"/>
        </w:rPr>
      </w:pPr>
    </w:p>
    <w:p w:rsidR="008E7B1E" w:rsidRPr="001332CB" w:rsidRDefault="008E7B1E" w:rsidP="00870D33">
      <w:pPr>
        <w:pStyle w:val="ConsNonformat"/>
        <w:jc w:val="both"/>
        <w:rPr>
          <w:rFonts w:ascii="Times New Roman" w:hAnsi="Times New Roman"/>
          <w:sz w:val="27"/>
        </w:rPr>
      </w:pPr>
    </w:p>
    <w:p w:rsidR="00870D33" w:rsidRDefault="00870D33" w:rsidP="00BB0C00">
      <w:pPr>
        <w:pStyle w:val="ConsNormal"/>
        <w:widowControl/>
        <w:numPr>
          <w:ilvl w:val="0"/>
          <w:numId w:val="12"/>
        </w:numPr>
        <w:jc w:val="center"/>
        <w:rPr>
          <w:rFonts w:ascii="Times New Roman" w:hAnsi="Times New Roman" w:cs="Times New Roman"/>
          <w:sz w:val="27"/>
        </w:rPr>
      </w:pPr>
      <w:r w:rsidRPr="001332CB">
        <w:rPr>
          <w:rFonts w:ascii="Times New Roman" w:hAnsi="Times New Roman" w:cs="Times New Roman"/>
          <w:sz w:val="27"/>
        </w:rPr>
        <w:t>Общие положения</w:t>
      </w:r>
    </w:p>
    <w:p w:rsidR="00BB0C00" w:rsidRPr="001332CB" w:rsidRDefault="00BB0C00" w:rsidP="00407F20">
      <w:pPr>
        <w:pStyle w:val="ConsNormal"/>
        <w:widowControl/>
        <w:ind w:left="720" w:firstLine="0"/>
        <w:rPr>
          <w:rFonts w:ascii="Times New Roman" w:hAnsi="Times New Roman" w:cs="Times New Roman"/>
          <w:sz w:val="27"/>
        </w:rPr>
      </w:pPr>
    </w:p>
    <w:p w:rsidR="00870D33" w:rsidRPr="001332CB" w:rsidRDefault="00870D33" w:rsidP="00870D33">
      <w:pPr>
        <w:pStyle w:val="ConsNonformat"/>
        <w:ind w:firstLine="720"/>
        <w:jc w:val="both"/>
        <w:rPr>
          <w:rFonts w:ascii="Times New Roman" w:hAnsi="Times New Roman"/>
          <w:sz w:val="27"/>
        </w:rPr>
      </w:pPr>
      <w:r w:rsidRPr="001332CB">
        <w:rPr>
          <w:rFonts w:ascii="Times New Roman" w:hAnsi="Times New Roman"/>
          <w:sz w:val="27"/>
        </w:rPr>
        <w:t>1.</w:t>
      </w:r>
      <w:r w:rsidR="00C500F9">
        <w:rPr>
          <w:rFonts w:ascii="Times New Roman" w:hAnsi="Times New Roman"/>
          <w:sz w:val="27"/>
        </w:rPr>
        <w:t>1.</w:t>
      </w:r>
      <w:r>
        <w:rPr>
          <w:rFonts w:ascii="Times New Roman" w:hAnsi="Times New Roman"/>
          <w:sz w:val="27"/>
        </w:rPr>
        <w:t xml:space="preserve"> </w:t>
      </w:r>
      <w:proofErr w:type="gramStart"/>
      <w:r w:rsidRPr="001332CB">
        <w:rPr>
          <w:rFonts w:ascii="Times New Roman" w:hAnsi="Times New Roman"/>
          <w:sz w:val="27"/>
        </w:rPr>
        <w:t xml:space="preserve">Настоящее Положение разработано в соответствии с Указом Президента Российской Федерации от 18 октября </w:t>
      </w:r>
      <w:smartTag w:uri="urn:schemas-microsoft-com:office:smarttags" w:element="metricconverter">
        <w:smartTagPr>
          <w:attr w:name="ProductID" w:val="2007 г"/>
        </w:smartTagPr>
        <w:r w:rsidRPr="001332CB">
          <w:rPr>
            <w:rFonts w:ascii="Times New Roman" w:hAnsi="Times New Roman"/>
            <w:sz w:val="27"/>
          </w:rPr>
          <w:t>2007</w:t>
        </w:r>
        <w:r>
          <w:rPr>
            <w:rFonts w:ascii="Times New Roman" w:hAnsi="Times New Roman"/>
            <w:sz w:val="27"/>
          </w:rPr>
          <w:t xml:space="preserve"> </w:t>
        </w:r>
        <w:r w:rsidRPr="001332CB">
          <w:rPr>
            <w:rFonts w:ascii="Times New Roman" w:hAnsi="Times New Roman"/>
            <w:sz w:val="27"/>
          </w:rPr>
          <w:t>г</w:t>
        </w:r>
      </w:smartTag>
      <w:r w:rsidRPr="001332CB">
        <w:rPr>
          <w:rFonts w:ascii="Times New Roman" w:hAnsi="Times New Roman"/>
          <w:sz w:val="27"/>
        </w:rPr>
        <w:t>. № 1381 «О Дне российско</w:t>
      </w:r>
      <w:r w:rsidR="008879E3">
        <w:rPr>
          <w:rFonts w:ascii="Times New Roman" w:hAnsi="Times New Roman"/>
          <w:sz w:val="27"/>
        </w:rPr>
        <w:t xml:space="preserve">го предпринимательства», </w:t>
      </w:r>
      <w:r w:rsidR="00F04750">
        <w:rPr>
          <w:rFonts w:ascii="Times New Roman" w:hAnsi="Times New Roman"/>
          <w:sz w:val="27"/>
        </w:rPr>
        <w:t xml:space="preserve">п. 25 ч.1 ст.15 Федерального закона от 06.10.2005 №131-ФЗ «Об общих принципах организации местного самоуправления в Российской Федерации», </w:t>
      </w:r>
      <w:r w:rsidR="00F04750">
        <w:rPr>
          <w:rFonts w:ascii="Times New Roman" w:hAnsi="Times New Roman"/>
          <w:sz w:val="27"/>
          <w:szCs w:val="28"/>
        </w:rPr>
        <w:t xml:space="preserve">во исполнение поручения заместителя председателя Правительства Ставропольского края А.Ю. </w:t>
      </w:r>
      <w:proofErr w:type="spellStart"/>
      <w:r w:rsidR="00F04750">
        <w:rPr>
          <w:rFonts w:ascii="Times New Roman" w:hAnsi="Times New Roman"/>
          <w:sz w:val="27"/>
          <w:szCs w:val="28"/>
        </w:rPr>
        <w:t>Мурги</w:t>
      </w:r>
      <w:proofErr w:type="spellEnd"/>
      <w:r w:rsidR="00F04750">
        <w:rPr>
          <w:rFonts w:ascii="Times New Roman" w:hAnsi="Times New Roman"/>
          <w:sz w:val="27"/>
          <w:szCs w:val="28"/>
        </w:rPr>
        <w:t xml:space="preserve"> от 21.05.2014 №06-22/5730, и в целях реализации </w:t>
      </w:r>
      <w:r w:rsidR="008879E3" w:rsidRPr="008879E3">
        <w:rPr>
          <w:rFonts w:ascii="Times New Roman" w:hAnsi="Times New Roman"/>
          <w:sz w:val="28"/>
          <w:szCs w:val="28"/>
        </w:rPr>
        <w:t>основных</w:t>
      </w:r>
      <w:proofErr w:type="gramEnd"/>
      <w:r w:rsidR="008879E3" w:rsidRPr="008879E3">
        <w:rPr>
          <w:rFonts w:ascii="Times New Roman" w:hAnsi="Times New Roman"/>
          <w:sz w:val="28"/>
          <w:szCs w:val="28"/>
        </w:rPr>
        <w:t xml:space="preserve"> мероприятий и прогнозируемых объемов финансирования </w:t>
      </w:r>
      <w:r w:rsidR="008879E3" w:rsidRPr="008879E3">
        <w:rPr>
          <w:rFonts w:ascii="Times New Roman" w:hAnsi="Times New Roman"/>
          <w:bCs/>
          <w:sz w:val="28"/>
          <w:szCs w:val="28"/>
        </w:rPr>
        <w:t xml:space="preserve">подпрограммы «Формирование положительного имиджа и пропаганда Петровского района, создание благоприятного инвестиционного климата, развитие выставочно-ярмарочной </w:t>
      </w:r>
      <w:proofErr w:type="gramStart"/>
      <w:r w:rsidR="008879E3" w:rsidRPr="008879E3">
        <w:rPr>
          <w:rFonts w:ascii="Times New Roman" w:hAnsi="Times New Roman"/>
          <w:bCs/>
          <w:sz w:val="28"/>
          <w:szCs w:val="28"/>
        </w:rPr>
        <w:t>деятельности» муниципальной программы Петровского муниципального района Ставропольского края «Модернизация экономики, развитие малого и среднего бизнеса, поддержка конкуренции и улучшение инвестиционного климата в Петровском муниципальном районе Ставропольского края»,    утвержденной постановлением администрации Петровского муниципального района Ставропольского края</w:t>
      </w:r>
      <w:r w:rsidR="008879E3">
        <w:rPr>
          <w:rFonts w:ascii="Times New Roman" w:hAnsi="Times New Roman"/>
          <w:bCs/>
          <w:sz w:val="28"/>
          <w:szCs w:val="28"/>
        </w:rPr>
        <w:t xml:space="preserve"> от 26 декабря 2013 года</w:t>
      </w:r>
      <w:r w:rsidR="008879E3" w:rsidRPr="008879E3">
        <w:rPr>
          <w:rFonts w:ascii="Times New Roman" w:hAnsi="Times New Roman"/>
          <w:bCs/>
          <w:sz w:val="28"/>
          <w:szCs w:val="28"/>
        </w:rPr>
        <w:t xml:space="preserve"> № 1304</w:t>
      </w:r>
      <w:r w:rsidR="008879E3">
        <w:rPr>
          <w:rFonts w:ascii="Times New Roman" w:hAnsi="Times New Roman"/>
          <w:bCs/>
          <w:sz w:val="28"/>
          <w:szCs w:val="28"/>
        </w:rPr>
        <w:t>,</w:t>
      </w:r>
      <w:r w:rsidR="008879E3" w:rsidRPr="008879E3">
        <w:rPr>
          <w:rFonts w:ascii="Times New Roman" w:hAnsi="Times New Roman"/>
          <w:sz w:val="28"/>
          <w:szCs w:val="28"/>
        </w:rPr>
        <w:t xml:space="preserve"> в рамках празднования Дня российского предпринимательства</w:t>
      </w:r>
      <w:r w:rsidR="008879E3">
        <w:rPr>
          <w:rFonts w:ascii="Times New Roman" w:hAnsi="Times New Roman"/>
          <w:sz w:val="28"/>
          <w:szCs w:val="28"/>
        </w:rPr>
        <w:t xml:space="preserve"> </w:t>
      </w:r>
      <w:r w:rsidRPr="008879E3">
        <w:rPr>
          <w:rFonts w:ascii="Times New Roman" w:hAnsi="Times New Roman"/>
          <w:sz w:val="28"/>
          <w:szCs w:val="28"/>
        </w:rPr>
        <w:t>и</w:t>
      </w:r>
      <w:r w:rsidRPr="001332CB">
        <w:rPr>
          <w:rFonts w:ascii="Times New Roman" w:hAnsi="Times New Roman"/>
          <w:sz w:val="27"/>
        </w:rPr>
        <w:t xml:space="preserve"> определяет порядок и условия организации и проведения ежегодного районного конкурса «Предприниматель года</w:t>
      </w:r>
      <w:proofErr w:type="gramEnd"/>
      <w:r w:rsidRPr="001332CB">
        <w:rPr>
          <w:rFonts w:ascii="Times New Roman" w:hAnsi="Times New Roman"/>
          <w:sz w:val="27"/>
        </w:rPr>
        <w:t>» (далее – конкурс).</w:t>
      </w:r>
    </w:p>
    <w:p w:rsidR="00870D33" w:rsidRPr="001332CB" w:rsidRDefault="00C500F9" w:rsidP="00870D33">
      <w:pPr>
        <w:pStyle w:val="ConsNormal"/>
        <w:widowControl/>
        <w:jc w:val="both"/>
        <w:rPr>
          <w:rFonts w:ascii="Times New Roman" w:hAnsi="Times New Roman" w:cs="Times New Roman"/>
          <w:sz w:val="27"/>
        </w:rPr>
      </w:pPr>
      <w:r>
        <w:rPr>
          <w:rFonts w:ascii="Times New Roman" w:hAnsi="Times New Roman" w:cs="Times New Roman"/>
          <w:sz w:val="27"/>
        </w:rPr>
        <w:t>1.</w:t>
      </w:r>
      <w:r w:rsidR="00870D33" w:rsidRPr="001332CB">
        <w:rPr>
          <w:rFonts w:ascii="Times New Roman" w:hAnsi="Times New Roman" w:cs="Times New Roman"/>
          <w:sz w:val="27"/>
        </w:rPr>
        <w:t>2.</w:t>
      </w:r>
      <w:r w:rsidR="00870D33">
        <w:rPr>
          <w:rFonts w:ascii="Times New Roman" w:hAnsi="Times New Roman" w:cs="Times New Roman"/>
          <w:sz w:val="27"/>
        </w:rPr>
        <w:t xml:space="preserve"> </w:t>
      </w:r>
      <w:r w:rsidR="00870D33" w:rsidRPr="001332CB">
        <w:rPr>
          <w:rFonts w:ascii="Times New Roman" w:hAnsi="Times New Roman" w:cs="Times New Roman"/>
          <w:sz w:val="27"/>
        </w:rPr>
        <w:t>Организатором конкурса выступ</w:t>
      </w:r>
      <w:r w:rsidR="008879E3">
        <w:rPr>
          <w:rFonts w:ascii="Times New Roman" w:hAnsi="Times New Roman" w:cs="Times New Roman"/>
          <w:sz w:val="27"/>
        </w:rPr>
        <w:t xml:space="preserve">ает администрация Петровского </w:t>
      </w:r>
      <w:r w:rsidR="00870D33" w:rsidRPr="001332CB">
        <w:rPr>
          <w:rFonts w:ascii="Times New Roman" w:hAnsi="Times New Roman" w:cs="Times New Roman"/>
          <w:sz w:val="27"/>
        </w:rPr>
        <w:t>муниципального района Ставропольского кр</w:t>
      </w:r>
      <w:r w:rsidR="008879E3">
        <w:rPr>
          <w:rFonts w:ascii="Times New Roman" w:hAnsi="Times New Roman" w:cs="Times New Roman"/>
          <w:sz w:val="27"/>
        </w:rPr>
        <w:t>ая (далее – Администрация</w:t>
      </w:r>
      <w:r w:rsidR="00870D33" w:rsidRPr="001332CB">
        <w:rPr>
          <w:rFonts w:ascii="Times New Roman" w:hAnsi="Times New Roman" w:cs="Times New Roman"/>
          <w:sz w:val="27"/>
        </w:rPr>
        <w:t>).</w:t>
      </w:r>
    </w:p>
    <w:p w:rsidR="00870D33" w:rsidRPr="001332CB" w:rsidRDefault="00870D33" w:rsidP="00870D33">
      <w:pPr>
        <w:pStyle w:val="ConsNormal"/>
        <w:widowControl/>
        <w:jc w:val="both"/>
        <w:rPr>
          <w:rFonts w:ascii="Times New Roman" w:hAnsi="Times New Roman" w:cs="Times New Roman"/>
          <w:sz w:val="27"/>
        </w:rPr>
      </w:pPr>
      <w:r w:rsidRPr="001332CB">
        <w:rPr>
          <w:rFonts w:ascii="Times New Roman" w:hAnsi="Times New Roman" w:cs="Times New Roman"/>
          <w:sz w:val="27"/>
        </w:rPr>
        <w:t>Организационно-техническое обеспечение проведения конкурса осуществляет отдел экономи</w:t>
      </w:r>
      <w:r w:rsidR="00C500F9">
        <w:rPr>
          <w:rFonts w:ascii="Times New Roman" w:hAnsi="Times New Roman" w:cs="Times New Roman"/>
          <w:sz w:val="27"/>
        </w:rPr>
        <w:t>ческого развития администрации</w:t>
      </w:r>
      <w:r w:rsidRPr="001332CB">
        <w:rPr>
          <w:rFonts w:ascii="Times New Roman" w:hAnsi="Times New Roman" w:cs="Times New Roman"/>
          <w:sz w:val="27"/>
        </w:rPr>
        <w:t xml:space="preserve"> </w:t>
      </w:r>
      <w:r w:rsidR="00C500F9">
        <w:rPr>
          <w:rFonts w:ascii="Times New Roman" w:hAnsi="Times New Roman" w:cs="Times New Roman"/>
          <w:sz w:val="27"/>
        </w:rPr>
        <w:t xml:space="preserve">Петровского муниципального района Ставропольского края </w:t>
      </w:r>
      <w:r w:rsidRPr="001332CB">
        <w:rPr>
          <w:rFonts w:ascii="Times New Roman" w:hAnsi="Times New Roman" w:cs="Times New Roman"/>
          <w:sz w:val="27"/>
        </w:rPr>
        <w:t>(далее – отдел экономического развития).</w:t>
      </w:r>
    </w:p>
    <w:p w:rsidR="00870D33" w:rsidRPr="001332CB" w:rsidRDefault="00C500F9" w:rsidP="00870D33">
      <w:pPr>
        <w:ind w:firstLine="708"/>
        <w:jc w:val="both"/>
        <w:rPr>
          <w:sz w:val="27"/>
          <w:szCs w:val="28"/>
        </w:rPr>
      </w:pPr>
      <w:r>
        <w:rPr>
          <w:sz w:val="27"/>
          <w:szCs w:val="28"/>
        </w:rPr>
        <w:t>1.</w:t>
      </w:r>
      <w:r w:rsidR="00870D33" w:rsidRPr="001332CB">
        <w:rPr>
          <w:sz w:val="27"/>
          <w:szCs w:val="28"/>
        </w:rPr>
        <w:t>3.</w:t>
      </w:r>
      <w:r w:rsidR="00870D33">
        <w:rPr>
          <w:sz w:val="27"/>
          <w:szCs w:val="28"/>
        </w:rPr>
        <w:t xml:space="preserve"> </w:t>
      </w:r>
      <w:r w:rsidR="00870D33" w:rsidRPr="001332CB">
        <w:rPr>
          <w:sz w:val="27"/>
          <w:szCs w:val="28"/>
        </w:rPr>
        <w:t>Основными принципами организации и проведения конкурса являются создание равных условий участия в конкурсе для всех его участников, единство требований и объективность оценки представляемых ими документов на конкурс, доступность информации о проведении конкурса и обеспечение открытости его проведения.</w:t>
      </w:r>
    </w:p>
    <w:p w:rsidR="00870D33" w:rsidRPr="001332CB" w:rsidRDefault="00C500F9" w:rsidP="00870D33">
      <w:pPr>
        <w:ind w:firstLine="708"/>
        <w:jc w:val="both"/>
        <w:rPr>
          <w:sz w:val="27"/>
          <w:szCs w:val="28"/>
        </w:rPr>
      </w:pPr>
      <w:r>
        <w:rPr>
          <w:sz w:val="27"/>
          <w:szCs w:val="28"/>
        </w:rPr>
        <w:t>1.</w:t>
      </w:r>
      <w:r w:rsidR="00870D33" w:rsidRPr="001332CB">
        <w:rPr>
          <w:sz w:val="27"/>
          <w:szCs w:val="28"/>
        </w:rPr>
        <w:t>4.</w:t>
      </w:r>
      <w:r w:rsidR="00870D33">
        <w:rPr>
          <w:sz w:val="27"/>
          <w:szCs w:val="28"/>
        </w:rPr>
        <w:t xml:space="preserve"> </w:t>
      </w:r>
      <w:r w:rsidR="00870D33" w:rsidRPr="001332CB">
        <w:rPr>
          <w:sz w:val="27"/>
          <w:szCs w:val="28"/>
        </w:rPr>
        <w:t>Основной целью конкурса является пропаганда достижений, роли и места малого и среднего предпринимательства в социально-экономическом разви</w:t>
      </w:r>
      <w:r>
        <w:rPr>
          <w:sz w:val="27"/>
          <w:szCs w:val="28"/>
        </w:rPr>
        <w:t xml:space="preserve">тии Петровского </w:t>
      </w:r>
      <w:r w:rsidR="00870D33" w:rsidRPr="001332CB">
        <w:rPr>
          <w:sz w:val="27"/>
          <w:szCs w:val="28"/>
        </w:rPr>
        <w:t xml:space="preserve"> района Ставропольского края.</w:t>
      </w:r>
    </w:p>
    <w:p w:rsidR="00870D33" w:rsidRPr="001332CB" w:rsidRDefault="00C500F9" w:rsidP="00870D33">
      <w:pPr>
        <w:ind w:firstLine="708"/>
        <w:jc w:val="both"/>
        <w:rPr>
          <w:sz w:val="27"/>
          <w:szCs w:val="28"/>
        </w:rPr>
      </w:pPr>
      <w:r>
        <w:rPr>
          <w:sz w:val="27"/>
          <w:szCs w:val="28"/>
        </w:rPr>
        <w:t>1.</w:t>
      </w:r>
      <w:r w:rsidR="00870D33" w:rsidRPr="001332CB">
        <w:rPr>
          <w:sz w:val="27"/>
          <w:szCs w:val="28"/>
        </w:rPr>
        <w:t>5.</w:t>
      </w:r>
      <w:r w:rsidR="00870D33">
        <w:rPr>
          <w:sz w:val="27"/>
          <w:szCs w:val="28"/>
        </w:rPr>
        <w:t xml:space="preserve"> </w:t>
      </w:r>
      <w:proofErr w:type="gramStart"/>
      <w:r w:rsidR="00870D33" w:rsidRPr="001332CB">
        <w:rPr>
          <w:sz w:val="27"/>
          <w:szCs w:val="28"/>
        </w:rPr>
        <w:t>Задачами конкурса являются выявление субъектов малого и среднего п</w:t>
      </w:r>
      <w:r>
        <w:rPr>
          <w:sz w:val="27"/>
          <w:szCs w:val="28"/>
        </w:rPr>
        <w:t xml:space="preserve">редпринимательства Петровского </w:t>
      </w:r>
      <w:r w:rsidR="00870D33" w:rsidRPr="001332CB">
        <w:rPr>
          <w:sz w:val="27"/>
          <w:szCs w:val="28"/>
        </w:rPr>
        <w:t xml:space="preserve">района Ставропольского края, добившихся </w:t>
      </w:r>
      <w:r w:rsidR="00870D33" w:rsidRPr="001332CB">
        <w:rPr>
          <w:sz w:val="27"/>
          <w:szCs w:val="28"/>
        </w:rPr>
        <w:lastRenderedPageBreak/>
        <w:t>наибольших успехов в предпринимательской деятельности, систематизация положительного опыта их работы для дальнейшего его распространения и привлечения широк</w:t>
      </w:r>
      <w:r>
        <w:rPr>
          <w:sz w:val="27"/>
          <w:szCs w:val="28"/>
        </w:rPr>
        <w:t>их слоев населения Петровского муниципального</w:t>
      </w:r>
      <w:r w:rsidR="00870D33" w:rsidRPr="001332CB">
        <w:rPr>
          <w:sz w:val="27"/>
          <w:szCs w:val="28"/>
        </w:rPr>
        <w:t xml:space="preserve"> района Ставропольского края к предпринимательской деятельности, формирования благоприятного общественного мнения о субъектах малого и среднего пр</w:t>
      </w:r>
      <w:r>
        <w:rPr>
          <w:sz w:val="27"/>
          <w:szCs w:val="28"/>
        </w:rPr>
        <w:t xml:space="preserve">едпринимательства в </w:t>
      </w:r>
      <w:r w:rsidR="00870D33" w:rsidRPr="001332CB">
        <w:rPr>
          <w:sz w:val="27"/>
          <w:szCs w:val="28"/>
        </w:rPr>
        <w:t xml:space="preserve"> районе.</w:t>
      </w:r>
      <w:proofErr w:type="gramEnd"/>
    </w:p>
    <w:p w:rsidR="00870D33" w:rsidRPr="001332CB" w:rsidRDefault="00C500F9" w:rsidP="00870D33">
      <w:pPr>
        <w:ind w:firstLine="720"/>
        <w:jc w:val="both"/>
        <w:rPr>
          <w:sz w:val="27"/>
          <w:szCs w:val="28"/>
        </w:rPr>
      </w:pPr>
      <w:r>
        <w:rPr>
          <w:sz w:val="27"/>
          <w:szCs w:val="28"/>
        </w:rPr>
        <w:t>1.</w:t>
      </w:r>
      <w:r w:rsidR="00870D33" w:rsidRPr="001332CB">
        <w:rPr>
          <w:sz w:val="27"/>
          <w:szCs w:val="28"/>
        </w:rPr>
        <w:t>6.</w:t>
      </w:r>
      <w:r w:rsidR="00870D33">
        <w:rPr>
          <w:sz w:val="27"/>
          <w:szCs w:val="28"/>
        </w:rPr>
        <w:t xml:space="preserve"> </w:t>
      </w:r>
      <w:r w:rsidR="00870D33" w:rsidRPr="001332CB">
        <w:rPr>
          <w:sz w:val="27"/>
          <w:szCs w:val="28"/>
        </w:rPr>
        <w:t>Конкурс проводится среди субъектов малого и среднего предпринимательства, зарегистрированных и осуществляющих свою деятельность н</w:t>
      </w:r>
      <w:r>
        <w:rPr>
          <w:sz w:val="27"/>
          <w:szCs w:val="28"/>
        </w:rPr>
        <w:t>а территории Петровского муниципального</w:t>
      </w:r>
      <w:r w:rsidR="00870D33" w:rsidRPr="001332CB">
        <w:rPr>
          <w:sz w:val="27"/>
          <w:szCs w:val="28"/>
        </w:rPr>
        <w:t xml:space="preserve"> района Ставропольского края, отвечающих требованиям Федерального закона «О развитии малого и среднего предпринимательства в Российской Федерации» (далее – субъекты предпринимательства).</w:t>
      </w:r>
    </w:p>
    <w:p w:rsidR="00870D33" w:rsidRDefault="00C500F9" w:rsidP="00870D33">
      <w:pPr>
        <w:pStyle w:val="ConsNonformat"/>
        <w:ind w:firstLine="708"/>
        <w:jc w:val="both"/>
        <w:rPr>
          <w:rFonts w:ascii="Times New Roman" w:hAnsi="Times New Roman"/>
          <w:sz w:val="27"/>
        </w:rPr>
      </w:pPr>
      <w:r>
        <w:rPr>
          <w:rFonts w:ascii="Times New Roman" w:hAnsi="Times New Roman"/>
          <w:sz w:val="27"/>
        </w:rPr>
        <w:t>1.</w:t>
      </w:r>
      <w:r w:rsidR="00870D33" w:rsidRPr="001332CB">
        <w:rPr>
          <w:rFonts w:ascii="Times New Roman" w:hAnsi="Times New Roman"/>
          <w:sz w:val="27"/>
        </w:rPr>
        <w:t>7.</w:t>
      </w:r>
      <w:r w:rsidR="00870D33">
        <w:rPr>
          <w:rFonts w:ascii="Times New Roman" w:hAnsi="Times New Roman"/>
          <w:sz w:val="27"/>
        </w:rPr>
        <w:t xml:space="preserve"> </w:t>
      </w:r>
      <w:r w:rsidR="00870D33" w:rsidRPr="001332CB">
        <w:rPr>
          <w:rFonts w:ascii="Times New Roman" w:hAnsi="Times New Roman"/>
          <w:sz w:val="27"/>
        </w:rPr>
        <w:t>Конкурс проводится ежегодно.</w:t>
      </w:r>
    </w:p>
    <w:p w:rsidR="00C500F9" w:rsidRPr="001332CB" w:rsidRDefault="00C500F9" w:rsidP="00870D33">
      <w:pPr>
        <w:pStyle w:val="ConsNonformat"/>
        <w:ind w:firstLine="708"/>
        <w:jc w:val="both"/>
        <w:rPr>
          <w:rFonts w:ascii="Times New Roman" w:hAnsi="Times New Roman"/>
          <w:sz w:val="27"/>
        </w:rPr>
      </w:pPr>
    </w:p>
    <w:p w:rsidR="00870D33" w:rsidRDefault="00C500F9" w:rsidP="00870D33">
      <w:pPr>
        <w:pStyle w:val="ConsNormal"/>
        <w:widowControl/>
        <w:ind w:firstLine="0"/>
        <w:jc w:val="center"/>
        <w:rPr>
          <w:rFonts w:ascii="Times New Roman" w:hAnsi="Times New Roman" w:cs="Times New Roman"/>
          <w:sz w:val="27"/>
        </w:rPr>
      </w:pPr>
      <w:r>
        <w:rPr>
          <w:rFonts w:ascii="Times New Roman" w:hAnsi="Times New Roman" w:cs="Times New Roman"/>
          <w:sz w:val="27"/>
        </w:rPr>
        <w:t>2</w:t>
      </w:r>
      <w:r w:rsidR="00870D33" w:rsidRPr="001332CB">
        <w:rPr>
          <w:rFonts w:ascii="Times New Roman" w:hAnsi="Times New Roman" w:cs="Times New Roman"/>
          <w:sz w:val="27"/>
        </w:rPr>
        <w:t>. Требования к участникам конкурса</w:t>
      </w:r>
    </w:p>
    <w:p w:rsidR="00C500F9" w:rsidRPr="001332CB" w:rsidRDefault="00C500F9" w:rsidP="00870D33">
      <w:pPr>
        <w:pStyle w:val="ConsNormal"/>
        <w:widowControl/>
        <w:ind w:firstLine="0"/>
        <w:jc w:val="center"/>
        <w:rPr>
          <w:rFonts w:ascii="Times New Roman" w:hAnsi="Times New Roman" w:cs="Times New Roman"/>
          <w:sz w:val="27"/>
        </w:rPr>
      </w:pPr>
    </w:p>
    <w:p w:rsidR="00870D33" w:rsidRPr="001332CB" w:rsidRDefault="00C500F9" w:rsidP="00870D33">
      <w:pPr>
        <w:ind w:firstLine="708"/>
        <w:jc w:val="both"/>
        <w:rPr>
          <w:sz w:val="27"/>
          <w:szCs w:val="28"/>
        </w:rPr>
      </w:pPr>
      <w:r>
        <w:rPr>
          <w:sz w:val="27"/>
          <w:szCs w:val="28"/>
        </w:rPr>
        <w:t>2.1</w:t>
      </w:r>
      <w:r w:rsidR="00870D33" w:rsidRPr="001332CB">
        <w:rPr>
          <w:sz w:val="27"/>
          <w:szCs w:val="28"/>
        </w:rPr>
        <w:t>. Участники конкурса должны отвечать следующим требованиям:</w:t>
      </w:r>
    </w:p>
    <w:p w:rsidR="00870D33" w:rsidRPr="001332CB" w:rsidRDefault="00870D33" w:rsidP="00870D33">
      <w:pPr>
        <w:ind w:firstLine="708"/>
        <w:jc w:val="both"/>
        <w:rPr>
          <w:sz w:val="27"/>
          <w:szCs w:val="28"/>
        </w:rPr>
      </w:pPr>
      <w:r w:rsidRPr="001332CB">
        <w:rPr>
          <w:sz w:val="27"/>
          <w:szCs w:val="28"/>
        </w:rPr>
        <w:t>задолженность по налогам, сборам и иным обязательным платежам в бюджеты всех уровней бюджетной системы Российской Федерации и внебюджетные фонды не должна превышать 0,2 процента от общей суммы налоговых платежей в бюджеты всех уровней бюджетной системы Российской Федерации за последний финансовый год;</w:t>
      </w:r>
    </w:p>
    <w:p w:rsidR="00870D33" w:rsidRPr="001332CB" w:rsidRDefault="00870D33" w:rsidP="00870D33">
      <w:pPr>
        <w:ind w:firstLine="708"/>
        <w:jc w:val="both"/>
        <w:rPr>
          <w:sz w:val="27"/>
          <w:szCs w:val="28"/>
        </w:rPr>
      </w:pPr>
      <w:r w:rsidRPr="001332CB">
        <w:rPr>
          <w:sz w:val="27"/>
          <w:szCs w:val="28"/>
        </w:rPr>
        <w:t>не иметь задолженности по оплате труда работников.</w:t>
      </w:r>
    </w:p>
    <w:p w:rsidR="00870D33" w:rsidRPr="001332CB" w:rsidRDefault="00C500F9" w:rsidP="00870D33">
      <w:pPr>
        <w:ind w:firstLine="708"/>
        <w:jc w:val="both"/>
        <w:rPr>
          <w:spacing w:val="-6"/>
          <w:sz w:val="27"/>
          <w:szCs w:val="28"/>
        </w:rPr>
      </w:pPr>
      <w:r>
        <w:rPr>
          <w:spacing w:val="-6"/>
          <w:sz w:val="27"/>
          <w:szCs w:val="28"/>
        </w:rPr>
        <w:t>2.2</w:t>
      </w:r>
      <w:r w:rsidR="00870D33" w:rsidRPr="001332CB">
        <w:rPr>
          <w:spacing w:val="-6"/>
          <w:sz w:val="27"/>
          <w:szCs w:val="28"/>
        </w:rPr>
        <w:t>.</w:t>
      </w:r>
      <w:r w:rsidR="00870D33">
        <w:rPr>
          <w:spacing w:val="-6"/>
          <w:sz w:val="27"/>
          <w:szCs w:val="28"/>
        </w:rPr>
        <w:t xml:space="preserve"> </w:t>
      </w:r>
      <w:r w:rsidR="00870D33" w:rsidRPr="001332CB">
        <w:rPr>
          <w:spacing w:val="-6"/>
          <w:sz w:val="27"/>
          <w:szCs w:val="28"/>
        </w:rPr>
        <w:t>К участию в конкурсе не допускаются субъекты предпринимательства:</w:t>
      </w:r>
    </w:p>
    <w:p w:rsidR="00870D33" w:rsidRPr="001332CB" w:rsidRDefault="00870D33" w:rsidP="00870D33">
      <w:pPr>
        <w:tabs>
          <w:tab w:val="left" w:pos="0"/>
        </w:tabs>
        <w:ind w:firstLine="720"/>
        <w:jc w:val="both"/>
        <w:rPr>
          <w:sz w:val="27"/>
          <w:szCs w:val="28"/>
        </w:rPr>
      </w:pPr>
      <w:r w:rsidRPr="001332CB">
        <w:rPr>
          <w:sz w:val="27"/>
          <w:szCs w:val="28"/>
        </w:rPr>
        <w:t>находящиеся в стадии реорганизации, ликвидации или в состоянии банкротства;</w:t>
      </w:r>
    </w:p>
    <w:p w:rsidR="00870D33" w:rsidRPr="001332CB" w:rsidRDefault="00870D33" w:rsidP="00870D33">
      <w:pPr>
        <w:tabs>
          <w:tab w:val="left" w:pos="0"/>
        </w:tabs>
        <w:ind w:firstLine="720"/>
        <w:jc w:val="both"/>
        <w:rPr>
          <w:sz w:val="27"/>
          <w:szCs w:val="28"/>
        </w:rPr>
      </w:pPr>
      <w:r w:rsidRPr="001332CB">
        <w:rPr>
          <w:sz w:val="27"/>
          <w:szCs w:val="28"/>
        </w:rPr>
        <w:t xml:space="preserve">имеющие задолженность по уплате налогов, сборов и иных обязательных платежей в бюджеты всех уровней бюджетной системы Российской Федерации, а также во внебюджетные фонды, превышающий размер, предусмотренный </w:t>
      </w:r>
      <w:r w:rsidR="007E0822">
        <w:rPr>
          <w:sz w:val="27"/>
          <w:szCs w:val="28"/>
        </w:rPr>
        <w:t xml:space="preserve"> абзацем вторым пункта </w:t>
      </w:r>
      <w:r w:rsidR="00F04750">
        <w:rPr>
          <w:sz w:val="27"/>
          <w:szCs w:val="28"/>
        </w:rPr>
        <w:t>2.1</w:t>
      </w:r>
      <w:r w:rsidRPr="001332CB">
        <w:rPr>
          <w:sz w:val="27"/>
          <w:szCs w:val="28"/>
        </w:rPr>
        <w:t xml:space="preserve"> настоящего Положения;</w:t>
      </w:r>
    </w:p>
    <w:p w:rsidR="00870D33" w:rsidRPr="001332CB" w:rsidRDefault="00870D33" w:rsidP="00870D33">
      <w:pPr>
        <w:ind w:firstLine="720"/>
        <w:jc w:val="both"/>
        <w:rPr>
          <w:sz w:val="27"/>
          <w:szCs w:val="28"/>
        </w:rPr>
      </w:pPr>
      <w:r w:rsidRPr="001332CB">
        <w:rPr>
          <w:sz w:val="27"/>
          <w:szCs w:val="28"/>
        </w:rPr>
        <w:t>представившие заявки на участие в конкурсе позже установленного срока для их приема;</w:t>
      </w:r>
    </w:p>
    <w:p w:rsidR="00870D33" w:rsidRPr="001332CB" w:rsidRDefault="00870D33" w:rsidP="00870D33">
      <w:pPr>
        <w:ind w:firstLine="720"/>
        <w:jc w:val="both"/>
        <w:rPr>
          <w:sz w:val="27"/>
          <w:szCs w:val="28"/>
        </w:rPr>
      </w:pPr>
      <w:r w:rsidRPr="001332CB">
        <w:rPr>
          <w:sz w:val="27"/>
          <w:szCs w:val="28"/>
        </w:rPr>
        <w:t>представившие заведомо недостоверные или неполные сведения.</w:t>
      </w:r>
    </w:p>
    <w:p w:rsidR="00870D33" w:rsidRPr="001332CB" w:rsidRDefault="00870D33" w:rsidP="00870D33">
      <w:pPr>
        <w:ind w:firstLine="708"/>
        <w:jc w:val="both"/>
        <w:rPr>
          <w:sz w:val="27"/>
        </w:rPr>
      </w:pPr>
    </w:p>
    <w:p w:rsidR="00870D33" w:rsidRPr="001332CB" w:rsidRDefault="00C500F9" w:rsidP="00870D33">
      <w:pPr>
        <w:jc w:val="center"/>
        <w:rPr>
          <w:sz w:val="27"/>
        </w:rPr>
      </w:pPr>
      <w:r>
        <w:rPr>
          <w:sz w:val="27"/>
        </w:rPr>
        <w:t>3</w:t>
      </w:r>
      <w:r w:rsidR="00870D33" w:rsidRPr="001332CB">
        <w:rPr>
          <w:sz w:val="27"/>
        </w:rPr>
        <w:t>. Условия участия в конкурсе</w:t>
      </w:r>
    </w:p>
    <w:p w:rsidR="00870D33" w:rsidRPr="001332CB" w:rsidRDefault="00C500F9" w:rsidP="00870D33">
      <w:pPr>
        <w:pStyle w:val="ConsNormal"/>
        <w:ind w:firstLine="708"/>
        <w:jc w:val="both"/>
        <w:rPr>
          <w:rFonts w:ascii="Times New Roman" w:hAnsi="Times New Roman" w:cs="Times New Roman"/>
          <w:sz w:val="27"/>
        </w:rPr>
      </w:pPr>
      <w:r>
        <w:rPr>
          <w:rFonts w:ascii="Times New Roman" w:hAnsi="Times New Roman" w:cs="Times New Roman"/>
          <w:sz w:val="27"/>
        </w:rPr>
        <w:t>3.1</w:t>
      </w:r>
      <w:r w:rsidR="00870D33" w:rsidRPr="001332CB">
        <w:rPr>
          <w:rFonts w:ascii="Times New Roman" w:hAnsi="Times New Roman" w:cs="Times New Roman"/>
          <w:sz w:val="27"/>
        </w:rPr>
        <w:t>.</w:t>
      </w:r>
      <w:r w:rsidR="00870D33">
        <w:rPr>
          <w:rFonts w:ascii="Times New Roman" w:hAnsi="Times New Roman" w:cs="Times New Roman"/>
          <w:sz w:val="27"/>
        </w:rPr>
        <w:t xml:space="preserve"> </w:t>
      </w:r>
      <w:r w:rsidR="00870D33" w:rsidRPr="001332CB">
        <w:rPr>
          <w:rFonts w:ascii="Times New Roman" w:hAnsi="Times New Roman" w:cs="Times New Roman"/>
          <w:sz w:val="27"/>
        </w:rPr>
        <w:t>Для участия в ко</w:t>
      </w:r>
      <w:r w:rsidR="00F04750">
        <w:rPr>
          <w:rFonts w:ascii="Times New Roman" w:hAnsi="Times New Roman" w:cs="Times New Roman"/>
          <w:sz w:val="27"/>
        </w:rPr>
        <w:t>нкурсе в А</w:t>
      </w:r>
      <w:r w:rsidR="00870D33" w:rsidRPr="001332CB">
        <w:rPr>
          <w:rFonts w:ascii="Times New Roman" w:hAnsi="Times New Roman" w:cs="Times New Roman"/>
          <w:sz w:val="27"/>
        </w:rPr>
        <w:t xml:space="preserve">дминистрацию субъектом предпринимательства подается заявка </w:t>
      </w:r>
      <w:proofErr w:type="gramStart"/>
      <w:r w:rsidR="00870D33" w:rsidRPr="001332CB">
        <w:rPr>
          <w:rFonts w:ascii="Times New Roman" w:hAnsi="Times New Roman" w:cs="Times New Roman"/>
          <w:sz w:val="27"/>
        </w:rPr>
        <w:t>на участие в конкурсе в указанный в извещении о проведении</w:t>
      </w:r>
      <w:proofErr w:type="gramEnd"/>
      <w:r w:rsidR="00870D33" w:rsidRPr="001332CB">
        <w:rPr>
          <w:rFonts w:ascii="Times New Roman" w:hAnsi="Times New Roman" w:cs="Times New Roman"/>
          <w:sz w:val="27"/>
        </w:rPr>
        <w:t xml:space="preserve"> конкурса срок, с приложением всех сведений и документов, предусмотренных настоящим Положением.</w:t>
      </w:r>
    </w:p>
    <w:p w:rsidR="00870D33" w:rsidRPr="001332CB" w:rsidRDefault="00C500F9" w:rsidP="00870D33">
      <w:pPr>
        <w:pStyle w:val="ConsNormal"/>
        <w:ind w:firstLine="763"/>
        <w:jc w:val="both"/>
        <w:rPr>
          <w:rFonts w:ascii="Times New Roman" w:hAnsi="Times New Roman" w:cs="Times New Roman"/>
          <w:spacing w:val="-4"/>
          <w:sz w:val="27"/>
        </w:rPr>
      </w:pPr>
      <w:r>
        <w:rPr>
          <w:rFonts w:ascii="Times New Roman" w:hAnsi="Times New Roman" w:cs="Times New Roman"/>
          <w:spacing w:val="-4"/>
          <w:sz w:val="27"/>
        </w:rPr>
        <w:t>3.2</w:t>
      </w:r>
      <w:r w:rsidR="00870D33" w:rsidRPr="001332CB">
        <w:rPr>
          <w:rFonts w:ascii="Times New Roman" w:hAnsi="Times New Roman" w:cs="Times New Roman"/>
          <w:spacing w:val="-4"/>
          <w:sz w:val="27"/>
        </w:rPr>
        <w:t>.</w:t>
      </w:r>
      <w:r w:rsidR="00870D33">
        <w:rPr>
          <w:rFonts w:ascii="Times New Roman" w:hAnsi="Times New Roman" w:cs="Times New Roman"/>
          <w:spacing w:val="-4"/>
          <w:sz w:val="27"/>
        </w:rPr>
        <w:t xml:space="preserve"> </w:t>
      </w:r>
      <w:r w:rsidR="00870D33" w:rsidRPr="001332CB">
        <w:rPr>
          <w:rFonts w:ascii="Times New Roman" w:hAnsi="Times New Roman" w:cs="Times New Roman"/>
          <w:spacing w:val="-4"/>
          <w:sz w:val="27"/>
        </w:rPr>
        <w:t>Субъекты предпринимательства несут все расходы, связанные с подготовкой заявки и участием в конкурсе, независимо от результата конкурса.</w:t>
      </w:r>
    </w:p>
    <w:p w:rsidR="00870D33" w:rsidRPr="001332CB" w:rsidRDefault="00C500F9" w:rsidP="00870D33">
      <w:pPr>
        <w:pStyle w:val="ConsNormal"/>
        <w:ind w:firstLine="708"/>
        <w:jc w:val="both"/>
        <w:rPr>
          <w:rFonts w:ascii="Times New Roman" w:hAnsi="Times New Roman" w:cs="Times New Roman"/>
          <w:spacing w:val="-4"/>
          <w:sz w:val="27"/>
        </w:rPr>
      </w:pPr>
      <w:r>
        <w:rPr>
          <w:rFonts w:ascii="Times New Roman" w:hAnsi="Times New Roman" w:cs="Times New Roman"/>
          <w:spacing w:val="-4"/>
          <w:sz w:val="27"/>
        </w:rPr>
        <w:t>3.3</w:t>
      </w:r>
      <w:r w:rsidR="00870D33" w:rsidRPr="001332CB">
        <w:rPr>
          <w:rFonts w:ascii="Times New Roman" w:hAnsi="Times New Roman" w:cs="Times New Roman"/>
          <w:spacing w:val="-4"/>
          <w:sz w:val="27"/>
        </w:rPr>
        <w:t>.</w:t>
      </w:r>
      <w:r w:rsidR="00870D33">
        <w:rPr>
          <w:rFonts w:ascii="Times New Roman" w:hAnsi="Times New Roman" w:cs="Times New Roman"/>
          <w:spacing w:val="-4"/>
          <w:sz w:val="27"/>
        </w:rPr>
        <w:t xml:space="preserve"> </w:t>
      </w:r>
      <w:r w:rsidR="00870D33" w:rsidRPr="001332CB">
        <w:rPr>
          <w:rFonts w:ascii="Times New Roman" w:hAnsi="Times New Roman" w:cs="Times New Roman"/>
          <w:spacing w:val="-4"/>
          <w:sz w:val="27"/>
        </w:rPr>
        <w:t>Субъект предпринимательства для участия в конкурсе представляет:</w:t>
      </w:r>
    </w:p>
    <w:p w:rsidR="00870D33" w:rsidRPr="001332CB" w:rsidRDefault="00870D33" w:rsidP="00870D33">
      <w:pPr>
        <w:pStyle w:val="ConsNormal"/>
        <w:ind w:firstLine="708"/>
        <w:jc w:val="both"/>
        <w:rPr>
          <w:rFonts w:ascii="Times New Roman" w:hAnsi="Times New Roman" w:cs="Times New Roman"/>
          <w:sz w:val="27"/>
        </w:rPr>
      </w:pPr>
      <w:r w:rsidRPr="001332CB">
        <w:rPr>
          <w:rFonts w:ascii="Times New Roman" w:hAnsi="Times New Roman" w:cs="Times New Roman"/>
          <w:sz w:val="27"/>
        </w:rPr>
        <w:t>1) заявку на участие в конкурсе по форме согласно приложению 1 к настоящему Положению;</w:t>
      </w:r>
    </w:p>
    <w:p w:rsidR="00870D33" w:rsidRPr="001332CB" w:rsidRDefault="00870D33" w:rsidP="00870D33">
      <w:pPr>
        <w:pStyle w:val="ConsNormal"/>
        <w:ind w:firstLine="708"/>
        <w:jc w:val="both"/>
        <w:rPr>
          <w:rFonts w:ascii="Times New Roman" w:hAnsi="Times New Roman" w:cs="Times New Roman"/>
          <w:sz w:val="27"/>
        </w:rPr>
      </w:pPr>
      <w:r w:rsidRPr="001332CB">
        <w:rPr>
          <w:rFonts w:ascii="Times New Roman" w:hAnsi="Times New Roman" w:cs="Times New Roman"/>
          <w:sz w:val="27"/>
        </w:rPr>
        <w:t>2) анкету участника конкурса по форме согласно приложению 2 к настоящему Положению;</w:t>
      </w:r>
    </w:p>
    <w:p w:rsidR="00870D33" w:rsidRPr="001332CB" w:rsidRDefault="00870D33" w:rsidP="00870D33">
      <w:pPr>
        <w:pStyle w:val="ConsNormal"/>
        <w:ind w:firstLine="708"/>
        <w:jc w:val="both"/>
        <w:rPr>
          <w:rFonts w:ascii="Times New Roman" w:hAnsi="Times New Roman" w:cs="Times New Roman"/>
          <w:sz w:val="27"/>
        </w:rPr>
      </w:pPr>
      <w:r w:rsidRPr="001332CB">
        <w:rPr>
          <w:rFonts w:ascii="Times New Roman" w:hAnsi="Times New Roman" w:cs="Times New Roman"/>
          <w:sz w:val="27"/>
        </w:rPr>
        <w:lastRenderedPageBreak/>
        <w:t>3) копии учредительных документов, заверенные субъектом предпринимательства</w:t>
      </w:r>
      <w:r w:rsidR="00C500F9">
        <w:rPr>
          <w:rFonts w:ascii="Times New Roman" w:hAnsi="Times New Roman" w:cs="Times New Roman"/>
          <w:sz w:val="27"/>
        </w:rPr>
        <w:t xml:space="preserve"> (для юридического лица), копия документа, удостоверяющая личность, заверенная субъектом предпринимательства (для индивидуального предпринимателя)</w:t>
      </w:r>
      <w:r w:rsidRPr="001332CB">
        <w:rPr>
          <w:rFonts w:ascii="Times New Roman" w:hAnsi="Times New Roman" w:cs="Times New Roman"/>
          <w:sz w:val="27"/>
        </w:rPr>
        <w:t>;</w:t>
      </w:r>
    </w:p>
    <w:p w:rsidR="00870D33" w:rsidRPr="001332CB" w:rsidRDefault="00870D33" w:rsidP="00870D33">
      <w:pPr>
        <w:pStyle w:val="HTML1"/>
        <w:tabs>
          <w:tab w:val="clear" w:pos="916"/>
          <w:tab w:val="left" w:pos="0"/>
        </w:tabs>
        <w:ind w:firstLine="709"/>
        <w:jc w:val="both"/>
        <w:rPr>
          <w:rFonts w:ascii="Times New Roman" w:hAnsi="Times New Roman"/>
          <w:spacing w:val="-4"/>
          <w:sz w:val="27"/>
          <w:szCs w:val="28"/>
        </w:rPr>
      </w:pPr>
      <w:proofErr w:type="gramStart"/>
      <w:r w:rsidRPr="001332CB">
        <w:rPr>
          <w:rFonts w:ascii="Times New Roman" w:hAnsi="Times New Roman"/>
          <w:spacing w:val="-4"/>
          <w:sz w:val="27"/>
          <w:szCs w:val="28"/>
        </w:rPr>
        <w:t>4) выписку из Единого государственного реестра юридических лиц или нотариально заверенную копию такой выписки, выданную регистрирующим органом не позднее одного месяца до предоставления документов на конкурс (для юридических лиц), выписку из Единого государственного реестра индивидуальных предпринимателей или нотариально заверенную копию такой выписки, выданную регистрирующим органом не позднее одного месяца до предоставления документов на конкурс (для индивидуальных предпринимателей);</w:t>
      </w:r>
      <w:proofErr w:type="gramEnd"/>
    </w:p>
    <w:p w:rsidR="00870D33" w:rsidRPr="001332CB" w:rsidRDefault="00C500F9" w:rsidP="00870D33">
      <w:pPr>
        <w:ind w:firstLine="720"/>
        <w:jc w:val="both"/>
        <w:rPr>
          <w:sz w:val="27"/>
          <w:szCs w:val="28"/>
        </w:rPr>
      </w:pPr>
      <w:r>
        <w:rPr>
          <w:sz w:val="27"/>
          <w:szCs w:val="28"/>
        </w:rPr>
        <w:t>5</w:t>
      </w:r>
      <w:r w:rsidR="00870D33" w:rsidRPr="001332CB">
        <w:rPr>
          <w:sz w:val="27"/>
          <w:szCs w:val="28"/>
        </w:rPr>
        <w:t xml:space="preserve">) справку об исполнении налогоплательщиком обязанностей по уплате налогов, сборов, страховых взносов, пеней и налоговых санкций, заверенную инспекцией Федеральной налоговой службы по месту постановки на налоговый учет субъекта предпринимательства, по состоянию не ранее, чем за один месяц до представления документов на участие в конкурсе; </w:t>
      </w:r>
    </w:p>
    <w:p w:rsidR="00870D33" w:rsidRPr="001332CB" w:rsidRDefault="00C500F9" w:rsidP="00870D33">
      <w:pPr>
        <w:ind w:firstLine="720"/>
        <w:jc w:val="both"/>
        <w:rPr>
          <w:sz w:val="27"/>
          <w:szCs w:val="28"/>
        </w:rPr>
      </w:pPr>
      <w:proofErr w:type="gramStart"/>
      <w:r>
        <w:rPr>
          <w:sz w:val="27"/>
          <w:szCs w:val="28"/>
        </w:rPr>
        <w:t>6</w:t>
      </w:r>
      <w:r w:rsidR="00870D33" w:rsidRPr="001332CB">
        <w:rPr>
          <w:sz w:val="27"/>
          <w:szCs w:val="28"/>
        </w:rPr>
        <w:t>) справку о состоянии расчетов по страховым взносам, пеням и штрафам, выданную территориальным органом Пенсионного фонда Российской федерации по месту регистрации субъекта предпринимательства не раннее, чем за один месяц до представления документов на участие в конкурсе;</w:t>
      </w:r>
      <w:proofErr w:type="gramEnd"/>
    </w:p>
    <w:p w:rsidR="00870D33" w:rsidRPr="001332CB" w:rsidRDefault="00C500F9" w:rsidP="00870D33">
      <w:pPr>
        <w:ind w:firstLine="720"/>
        <w:jc w:val="both"/>
        <w:rPr>
          <w:sz w:val="27"/>
          <w:szCs w:val="28"/>
        </w:rPr>
      </w:pPr>
      <w:r>
        <w:rPr>
          <w:sz w:val="27"/>
          <w:szCs w:val="28"/>
        </w:rPr>
        <w:t>7</w:t>
      </w:r>
      <w:r w:rsidR="00870D33" w:rsidRPr="001332CB">
        <w:rPr>
          <w:sz w:val="27"/>
          <w:szCs w:val="28"/>
        </w:rPr>
        <w:t>) справку об отсутствии просроченной задолженности по выплате заработной платы;</w:t>
      </w:r>
    </w:p>
    <w:p w:rsidR="00870D33" w:rsidRPr="001332CB" w:rsidRDefault="00C500F9" w:rsidP="00870D33">
      <w:pPr>
        <w:ind w:firstLine="720"/>
        <w:jc w:val="both"/>
        <w:rPr>
          <w:sz w:val="27"/>
          <w:szCs w:val="28"/>
        </w:rPr>
      </w:pPr>
      <w:r>
        <w:rPr>
          <w:sz w:val="27"/>
          <w:szCs w:val="28"/>
        </w:rPr>
        <w:t>8</w:t>
      </w:r>
      <w:r w:rsidR="00870D33" w:rsidRPr="001332CB">
        <w:rPr>
          <w:sz w:val="27"/>
          <w:szCs w:val="28"/>
        </w:rPr>
        <w:t>) копии документов, подтверждающих благотворительную деятельность (при наличии таковых);</w:t>
      </w:r>
    </w:p>
    <w:p w:rsidR="00870D33" w:rsidRPr="001332CB" w:rsidRDefault="00C500F9" w:rsidP="00870D33">
      <w:pPr>
        <w:pStyle w:val="HTML1"/>
        <w:tabs>
          <w:tab w:val="clear" w:pos="916"/>
          <w:tab w:val="left" w:pos="0"/>
        </w:tabs>
        <w:ind w:firstLine="709"/>
        <w:jc w:val="both"/>
        <w:rPr>
          <w:rFonts w:ascii="Times New Roman" w:hAnsi="Times New Roman"/>
          <w:spacing w:val="-6"/>
          <w:sz w:val="27"/>
          <w:szCs w:val="28"/>
        </w:rPr>
      </w:pPr>
      <w:r>
        <w:rPr>
          <w:rFonts w:ascii="Times New Roman" w:hAnsi="Times New Roman"/>
          <w:spacing w:val="-6"/>
          <w:sz w:val="27"/>
          <w:szCs w:val="28"/>
        </w:rPr>
        <w:t>9</w:t>
      </w:r>
      <w:r w:rsidR="00870D33" w:rsidRPr="001332CB">
        <w:rPr>
          <w:rFonts w:ascii="Times New Roman" w:hAnsi="Times New Roman"/>
          <w:spacing w:val="-6"/>
          <w:sz w:val="27"/>
          <w:szCs w:val="28"/>
        </w:rPr>
        <w:t>) копии документов, подтверждающих участие в выставочно-ярмарочных мероприятиях (дипломы, грамоты, сертификаты и пр.) (при наличии таковых).</w:t>
      </w:r>
    </w:p>
    <w:p w:rsidR="00870D33" w:rsidRPr="001332CB" w:rsidRDefault="00C500F9" w:rsidP="00870D33">
      <w:pPr>
        <w:ind w:right="-22" w:firstLine="700"/>
        <w:jc w:val="both"/>
        <w:rPr>
          <w:snapToGrid w:val="0"/>
          <w:sz w:val="27"/>
          <w:szCs w:val="28"/>
        </w:rPr>
      </w:pPr>
      <w:r>
        <w:rPr>
          <w:sz w:val="27"/>
          <w:szCs w:val="28"/>
        </w:rPr>
        <w:t>3.4</w:t>
      </w:r>
      <w:r w:rsidR="00870D33" w:rsidRPr="001332CB">
        <w:rPr>
          <w:sz w:val="27"/>
          <w:szCs w:val="28"/>
        </w:rPr>
        <w:t xml:space="preserve">. </w:t>
      </w:r>
      <w:r w:rsidR="00870D33" w:rsidRPr="001332CB">
        <w:rPr>
          <w:snapToGrid w:val="0"/>
          <w:sz w:val="27"/>
          <w:szCs w:val="28"/>
        </w:rPr>
        <w:t>Все листы документов на участие в конкурсе сшиваются, нумеруются, скрепляются печатью субъекта предпринимательства, составляется опись документов с указанием количества листов по каждому вложенному документу.</w:t>
      </w:r>
    </w:p>
    <w:p w:rsidR="00870D33" w:rsidRPr="001332CB" w:rsidRDefault="00C500F9" w:rsidP="00870D33">
      <w:pPr>
        <w:pStyle w:val="ConsNormal"/>
        <w:widowControl/>
        <w:jc w:val="both"/>
        <w:rPr>
          <w:rFonts w:ascii="Times New Roman" w:hAnsi="Times New Roman" w:cs="Times New Roman"/>
          <w:sz w:val="27"/>
        </w:rPr>
      </w:pPr>
      <w:r>
        <w:rPr>
          <w:rFonts w:ascii="Times New Roman" w:hAnsi="Times New Roman" w:cs="Times New Roman"/>
          <w:sz w:val="27"/>
        </w:rPr>
        <w:t>3.5</w:t>
      </w:r>
      <w:r w:rsidR="00870D33" w:rsidRPr="001332CB">
        <w:rPr>
          <w:rFonts w:ascii="Times New Roman" w:hAnsi="Times New Roman" w:cs="Times New Roman"/>
          <w:sz w:val="27"/>
        </w:rPr>
        <w:t>.</w:t>
      </w:r>
      <w:r w:rsidR="00870D33" w:rsidRPr="001332CB">
        <w:rPr>
          <w:rFonts w:ascii="Times New Roman" w:hAnsi="Times New Roman"/>
          <w:sz w:val="27"/>
        </w:rPr>
        <w:t> </w:t>
      </w:r>
      <w:r w:rsidR="00870D33" w:rsidRPr="001332CB">
        <w:rPr>
          <w:rFonts w:ascii="Times New Roman" w:hAnsi="Times New Roman" w:cs="Times New Roman"/>
          <w:sz w:val="27"/>
        </w:rPr>
        <w:t>Субъект предпринимательства может отозвать заявку на участие в конкурсе путем письменного уведомления организатора конкурса до последнего</w:t>
      </w:r>
      <w:r w:rsidR="00870D33" w:rsidRPr="001332CB">
        <w:rPr>
          <w:rFonts w:ascii="Times New Roman" w:hAnsi="Times New Roman"/>
          <w:sz w:val="27"/>
        </w:rPr>
        <w:t xml:space="preserve"> </w:t>
      </w:r>
      <w:r w:rsidR="00870D33" w:rsidRPr="001332CB">
        <w:rPr>
          <w:rFonts w:ascii="Times New Roman" w:hAnsi="Times New Roman" w:cs="Times New Roman"/>
          <w:sz w:val="27"/>
        </w:rPr>
        <w:t>дня приема таких заявок.</w:t>
      </w:r>
    </w:p>
    <w:p w:rsidR="00870D33" w:rsidRPr="001332CB" w:rsidRDefault="00870D33" w:rsidP="00870D33">
      <w:pPr>
        <w:pStyle w:val="ConsNormal"/>
        <w:widowControl/>
        <w:jc w:val="both"/>
        <w:rPr>
          <w:rFonts w:ascii="Times New Roman" w:hAnsi="Times New Roman" w:cs="Times New Roman"/>
          <w:sz w:val="27"/>
        </w:rPr>
      </w:pPr>
    </w:p>
    <w:p w:rsidR="00870D33" w:rsidRDefault="00C500F9" w:rsidP="00870D33">
      <w:pPr>
        <w:pStyle w:val="ConsNormal"/>
        <w:spacing w:line="240" w:lineRule="exact"/>
        <w:jc w:val="center"/>
        <w:rPr>
          <w:rFonts w:ascii="Times New Roman" w:hAnsi="Times New Roman" w:cs="Times New Roman"/>
          <w:sz w:val="27"/>
        </w:rPr>
      </w:pPr>
      <w:r>
        <w:rPr>
          <w:rFonts w:ascii="Times New Roman" w:hAnsi="Times New Roman" w:cs="Times New Roman"/>
          <w:sz w:val="27"/>
        </w:rPr>
        <w:t>4</w:t>
      </w:r>
      <w:r w:rsidR="00870D33" w:rsidRPr="001332CB">
        <w:rPr>
          <w:rFonts w:ascii="Times New Roman" w:hAnsi="Times New Roman" w:cs="Times New Roman"/>
          <w:sz w:val="27"/>
        </w:rPr>
        <w:t>. Порядок, место, условия подачи заявок на участие в конкурсе</w:t>
      </w:r>
    </w:p>
    <w:p w:rsidR="00C500F9" w:rsidRPr="001332CB" w:rsidRDefault="00C500F9" w:rsidP="00870D33">
      <w:pPr>
        <w:pStyle w:val="ConsNormal"/>
        <w:spacing w:line="240" w:lineRule="exact"/>
        <w:jc w:val="center"/>
        <w:rPr>
          <w:rFonts w:ascii="Times New Roman" w:hAnsi="Times New Roman" w:cs="Times New Roman"/>
          <w:sz w:val="27"/>
        </w:rPr>
      </w:pPr>
    </w:p>
    <w:p w:rsidR="00870D33" w:rsidRPr="001332CB" w:rsidRDefault="00C500F9" w:rsidP="00870D33">
      <w:pPr>
        <w:pStyle w:val="ConsTitle"/>
        <w:widowControl/>
        <w:ind w:right="0" w:firstLine="720"/>
        <w:jc w:val="both"/>
        <w:rPr>
          <w:rFonts w:ascii="Times New Roman" w:hAnsi="Times New Roman" w:cs="Times New Roman"/>
          <w:b w:val="0"/>
          <w:spacing w:val="-4"/>
          <w:sz w:val="27"/>
          <w:szCs w:val="28"/>
        </w:rPr>
      </w:pPr>
      <w:r>
        <w:rPr>
          <w:rFonts w:ascii="Times New Roman" w:hAnsi="Times New Roman" w:cs="Times New Roman"/>
          <w:b w:val="0"/>
          <w:spacing w:val="-4"/>
          <w:sz w:val="27"/>
          <w:szCs w:val="28"/>
        </w:rPr>
        <w:t>4.1</w:t>
      </w:r>
      <w:r w:rsidR="00870D33" w:rsidRPr="001332CB">
        <w:rPr>
          <w:rFonts w:ascii="Times New Roman" w:hAnsi="Times New Roman" w:cs="Times New Roman"/>
          <w:b w:val="0"/>
          <w:spacing w:val="-4"/>
          <w:sz w:val="27"/>
          <w:szCs w:val="28"/>
        </w:rPr>
        <w:t>.</w:t>
      </w:r>
      <w:r w:rsidR="00870D33">
        <w:rPr>
          <w:rFonts w:ascii="Times New Roman" w:hAnsi="Times New Roman" w:cs="Times New Roman"/>
          <w:b w:val="0"/>
          <w:spacing w:val="-4"/>
          <w:sz w:val="27"/>
          <w:szCs w:val="28"/>
        </w:rPr>
        <w:t xml:space="preserve"> </w:t>
      </w:r>
      <w:r w:rsidR="00870D33" w:rsidRPr="001332CB">
        <w:rPr>
          <w:rFonts w:ascii="Times New Roman" w:hAnsi="Times New Roman" w:cs="Times New Roman"/>
          <w:b w:val="0"/>
          <w:spacing w:val="-4"/>
          <w:sz w:val="27"/>
          <w:szCs w:val="28"/>
        </w:rPr>
        <w:t>Для участия в конкурсе субъект предпринимательства подает заявку на участие в конкурсе организатору конкурс</w:t>
      </w:r>
      <w:r w:rsidR="00D35C10">
        <w:rPr>
          <w:rFonts w:ascii="Times New Roman" w:hAnsi="Times New Roman" w:cs="Times New Roman"/>
          <w:b w:val="0"/>
          <w:spacing w:val="-4"/>
          <w:sz w:val="27"/>
          <w:szCs w:val="28"/>
        </w:rPr>
        <w:t>а по адресу: г</w:t>
      </w:r>
      <w:proofErr w:type="gramStart"/>
      <w:r w:rsidR="00D35C10">
        <w:rPr>
          <w:rFonts w:ascii="Times New Roman" w:hAnsi="Times New Roman" w:cs="Times New Roman"/>
          <w:b w:val="0"/>
          <w:spacing w:val="-4"/>
          <w:sz w:val="27"/>
          <w:szCs w:val="28"/>
        </w:rPr>
        <w:t>.С</w:t>
      </w:r>
      <w:proofErr w:type="gramEnd"/>
      <w:r w:rsidR="00D35C10">
        <w:rPr>
          <w:rFonts w:ascii="Times New Roman" w:hAnsi="Times New Roman" w:cs="Times New Roman"/>
          <w:b w:val="0"/>
          <w:spacing w:val="-4"/>
          <w:sz w:val="27"/>
          <w:szCs w:val="28"/>
        </w:rPr>
        <w:t>ветлоград, 50 лет Октября, 8, этаж 2, кабинет 213</w:t>
      </w:r>
      <w:r w:rsidR="00870D33" w:rsidRPr="001332CB">
        <w:rPr>
          <w:rFonts w:ascii="Times New Roman" w:hAnsi="Times New Roman" w:cs="Times New Roman"/>
          <w:b w:val="0"/>
          <w:spacing w:val="-4"/>
          <w:sz w:val="27"/>
          <w:szCs w:val="28"/>
        </w:rPr>
        <w:t>, отдел экономического развития, в теч</w:t>
      </w:r>
      <w:r w:rsidR="00D35C10">
        <w:rPr>
          <w:rFonts w:ascii="Times New Roman" w:hAnsi="Times New Roman" w:cs="Times New Roman"/>
          <w:b w:val="0"/>
          <w:spacing w:val="-4"/>
          <w:sz w:val="27"/>
          <w:szCs w:val="28"/>
        </w:rPr>
        <w:t>ение 45</w:t>
      </w:r>
      <w:r w:rsidR="00870D33" w:rsidRPr="001332CB">
        <w:rPr>
          <w:rFonts w:ascii="Times New Roman" w:hAnsi="Times New Roman" w:cs="Times New Roman"/>
          <w:b w:val="0"/>
          <w:spacing w:val="-4"/>
          <w:sz w:val="27"/>
          <w:szCs w:val="28"/>
        </w:rPr>
        <w:t xml:space="preserve"> дней с даты опубликования извещения о проведении конкурса</w:t>
      </w:r>
      <w:r w:rsidR="00D35C10">
        <w:rPr>
          <w:rFonts w:ascii="Times New Roman" w:hAnsi="Times New Roman" w:cs="Times New Roman"/>
          <w:b w:val="0"/>
          <w:spacing w:val="-4"/>
          <w:sz w:val="27"/>
          <w:szCs w:val="28"/>
        </w:rPr>
        <w:t xml:space="preserve"> в </w:t>
      </w:r>
      <w:r w:rsidR="00D35C10" w:rsidRPr="00D35C10">
        <w:rPr>
          <w:rFonts w:ascii="Times New Roman" w:hAnsi="Times New Roman" w:cs="Times New Roman"/>
          <w:b w:val="0"/>
          <w:spacing w:val="-4"/>
          <w:sz w:val="27"/>
          <w:szCs w:val="28"/>
        </w:rPr>
        <w:t>газете</w:t>
      </w:r>
      <w:r w:rsidR="00D35C10">
        <w:rPr>
          <w:rFonts w:ascii="Times New Roman" w:hAnsi="Times New Roman" w:cs="Times New Roman"/>
          <w:b w:val="0"/>
          <w:spacing w:val="-4"/>
          <w:sz w:val="27"/>
          <w:szCs w:val="28"/>
        </w:rPr>
        <w:t xml:space="preserve"> </w:t>
      </w:r>
      <w:r w:rsidR="00D35C10" w:rsidRPr="00D35C10">
        <w:rPr>
          <w:rFonts w:ascii="Times New Roman" w:hAnsi="Times New Roman" w:cs="Times New Roman"/>
          <w:b w:val="0"/>
          <w:spacing w:val="-4"/>
          <w:sz w:val="27"/>
          <w:szCs w:val="28"/>
        </w:rPr>
        <w:t xml:space="preserve"> </w:t>
      </w:r>
      <w:r w:rsidR="00D35C10">
        <w:rPr>
          <w:rFonts w:ascii="Times New Roman" w:hAnsi="Times New Roman" w:cs="Times New Roman"/>
          <w:b w:val="0"/>
          <w:spacing w:val="-4"/>
          <w:sz w:val="27"/>
          <w:szCs w:val="28"/>
        </w:rPr>
        <w:t>«Петровские вести» и на официальном сайте А</w:t>
      </w:r>
      <w:r w:rsidR="00870D33" w:rsidRPr="001332CB">
        <w:rPr>
          <w:rFonts w:ascii="Times New Roman" w:hAnsi="Times New Roman" w:cs="Times New Roman"/>
          <w:b w:val="0"/>
          <w:spacing w:val="-4"/>
          <w:sz w:val="27"/>
          <w:szCs w:val="28"/>
        </w:rPr>
        <w:t>дминистрац</w:t>
      </w:r>
      <w:r w:rsidR="00D35C10">
        <w:rPr>
          <w:rFonts w:ascii="Times New Roman" w:hAnsi="Times New Roman" w:cs="Times New Roman"/>
          <w:b w:val="0"/>
          <w:spacing w:val="-4"/>
          <w:sz w:val="27"/>
          <w:szCs w:val="28"/>
        </w:rPr>
        <w:t xml:space="preserve">ии </w:t>
      </w:r>
      <w:proofErr w:type="spellStart"/>
      <w:r w:rsidR="00931F5B" w:rsidRPr="00535C38">
        <w:rPr>
          <w:rFonts w:ascii="Times New Roman" w:hAnsi="Times New Roman" w:cs="Times New Roman"/>
          <w:b w:val="0"/>
          <w:spacing w:val="-4"/>
          <w:sz w:val="27"/>
          <w:szCs w:val="28"/>
        </w:rPr>
        <w:t>www</w:t>
      </w:r>
      <w:proofErr w:type="spellEnd"/>
      <w:r w:rsidR="00931F5B" w:rsidRPr="00535C38">
        <w:rPr>
          <w:rFonts w:ascii="Times New Roman" w:hAnsi="Times New Roman" w:cs="Times New Roman"/>
          <w:b w:val="0"/>
          <w:spacing w:val="-4"/>
          <w:sz w:val="27"/>
          <w:szCs w:val="28"/>
        </w:rPr>
        <w:t>.</w:t>
      </w:r>
      <w:proofErr w:type="spellStart"/>
      <w:r w:rsidR="00931F5B" w:rsidRPr="00535C38">
        <w:rPr>
          <w:rFonts w:ascii="Times New Roman" w:hAnsi="Times New Roman" w:cs="Times New Roman"/>
          <w:b w:val="0"/>
          <w:spacing w:val="-4"/>
          <w:sz w:val="27"/>
          <w:szCs w:val="28"/>
          <w:lang w:val="en-US"/>
        </w:rPr>
        <w:t>petradm</w:t>
      </w:r>
      <w:proofErr w:type="spellEnd"/>
      <w:r w:rsidR="00931F5B" w:rsidRPr="00535C38">
        <w:rPr>
          <w:rFonts w:ascii="Times New Roman" w:hAnsi="Times New Roman" w:cs="Times New Roman"/>
          <w:b w:val="0"/>
          <w:spacing w:val="-4"/>
          <w:sz w:val="27"/>
          <w:szCs w:val="28"/>
        </w:rPr>
        <w:t>.</w:t>
      </w:r>
      <w:proofErr w:type="spellStart"/>
      <w:r w:rsidR="00931F5B" w:rsidRPr="00535C38">
        <w:rPr>
          <w:rFonts w:ascii="Times New Roman" w:hAnsi="Times New Roman" w:cs="Times New Roman"/>
          <w:b w:val="0"/>
          <w:spacing w:val="-4"/>
          <w:sz w:val="27"/>
          <w:szCs w:val="28"/>
        </w:rPr>
        <w:t>ru</w:t>
      </w:r>
      <w:proofErr w:type="spellEnd"/>
      <w:r w:rsidR="00931F5B">
        <w:rPr>
          <w:rFonts w:ascii="Times New Roman" w:hAnsi="Times New Roman" w:cs="Times New Roman"/>
          <w:b w:val="0"/>
          <w:spacing w:val="-4"/>
          <w:sz w:val="27"/>
          <w:szCs w:val="28"/>
        </w:rPr>
        <w:t xml:space="preserve"> </w:t>
      </w:r>
      <w:r w:rsidR="00870D33" w:rsidRPr="001332CB">
        <w:rPr>
          <w:rFonts w:ascii="Times New Roman" w:hAnsi="Times New Roman" w:cs="Times New Roman"/>
          <w:b w:val="0"/>
          <w:spacing w:val="-4"/>
          <w:sz w:val="27"/>
          <w:szCs w:val="28"/>
        </w:rPr>
        <w:t xml:space="preserve">в </w:t>
      </w:r>
      <w:r w:rsidR="0078662E">
        <w:rPr>
          <w:rFonts w:ascii="Times New Roman" w:hAnsi="Times New Roman" w:cs="Times New Roman"/>
          <w:b w:val="0"/>
          <w:spacing w:val="-4"/>
          <w:sz w:val="27"/>
          <w:szCs w:val="28"/>
        </w:rPr>
        <w:t xml:space="preserve">информационно-телекоммуникационной </w:t>
      </w:r>
      <w:r w:rsidR="00870D33" w:rsidRPr="001332CB">
        <w:rPr>
          <w:rFonts w:ascii="Times New Roman" w:hAnsi="Times New Roman" w:cs="Times New Roman"/>
          <w:b w:val="0"/>
          <w:spacing w:val="-4"/>
          <w:sz w:val="27"/>
          <w:szCs w:val="28"/>
        </w:rPr>
        <w:t xml:space="preserve">сети </w:t>
      </w:r>
      <w:r w:rsidR="00931F5B">
        <w:rPr>
          <w:rFonts w:ascii="Times New Roman" w:hAnsi="Times New Roman" w:cs="Times New Roman"/>
          <w:b w:val="0"/>
          <w:spacing w:val="-4"/>
          <w:sz w:val="27"/>
          <w:szCs w:val="28"/>
        </w:rPr>
        <w:t>«</w:t>
      </w:r>
      <w:r w:rsidR="00870D33" w:rsidRPr="001332CB">
        <w:rPr>
          <w:rFonts w:ascii="Times New Roman" w:hAnsi="Times New Roman" w:cs="Times New Roman"/>
          <w:b w:val="0"/>
          <w:spacing w:val="-4"/>
          <w:sz w:val="27"/>
          <w:szCs w:val="28"/>
        </w:rPr>
        <w:t>Интернет</w:t>
      </w:r>
      <w:r w:rsidR="00931F5B">
        <w:rPr>
          <w:rFonts w:ascii="Times New Roman" w:hAnsi="Times New Roman" w:cs="Times New Roman"/>
          <w:b w:val="0"/>
          <w:spacing w:val="-4"/>
          <w:sz w:val="27"/>
          <w:szCs w:val="28"/>
        </w:rPr>
        <w:t>»</w:t>
      </w:r>
      <w:r w:rsidR="00870D33" w:rsidRPr="001332CB">
        <w:rPr>
          <w:rFonts w:ascii="Times New Roman" w:hAnsi="Times New Roman" w:cs="Times New Roman"/>
          <w:b w:val="0"/>
          <w:spacing w:val="-4"/>
          <w:sz w:val="27"/>
          <w:szCs w:val="28"/>
        </w:rPr>
        <w:t>.</w:t>
      </w:r>
    </w:p>
    <w:p w:rsidR="00870D33" w:rsidRPr="001332CB" w:rsidRDefault="00C500F9" w:rsidP="00870D33">
      <w:pPr>
        <w:ind w:firstLine="763"/>
        <w:jc w:val="both"/>
        <w:rPr>
          <w:sz w:val="27"/>
          <w:szCs w:val="28"/>
        </w:rPr>
      </w:pPr>
      <w:r>
        <w:rPr>
          <w:sz w:val="27"/>
          <w:szCs w:val="28"/>
        </w:rPr>
        <w:t>4.2</w:t>
      </w:r>
      <w:r w:rsidR="00870D33" w:rsidRPr="001332CB">
        <w:rPr>
          <w:sz w:val="27"/>
          <w:szCs w:val="28"/>
        </w:rPr>
        <w:t>.</w:t>
      </w:r>
      <w:r w:rsidR="00870D33">
        <w:rPr>
          <w:sz w:val="27"/>
          <w:szCs w:val="28"/>
        </w:rPr>
        <w:t xml:space="preserve"> </w:t>
      </w:r>
      <w:r w:rsidR="00870D33" w:rsidRPr="001332CB">
        <w:rPr>
          <w:sz w:val="27"/>
          <w:szCs w:val="28"/>
        </w:rPr>
        <w:t xml:space="preserve">Заявка на участие в конкурсе подается в письменной форме в запечатанном конверте и должна содержать документы и сведения, указанные в пункте </w:t>
      </w:r>
      <w:r w:rsidR="00ED6C29">
        <w:rPr>
          <w:sz w:val="27"/>
          <w:szCs w:val="28"/>
        </w:rPr>
        <w:t>3.3</w:t>
      </w:r>
      <w:r w:rsidR="00870D33" w:rsidRPr="001332CB">
        <w:rPr>
          <w:sz w:val="27"/>
          <w:szCs w:val="28"/>
        </w:rPr>
        <w:t xml:space="preserve"> настоящего Положения.</w:t>
      </w:r>
    </w:p>
    <w:p w:rsidR="00870D33" w:rsidRPr="001332CB" w:rsidRDefault="00870D33" w:rsidP="00870D33">
      <w:pPr>
        <w:ind w:firstLine="763"/>
        <w:jc w:val="both"/>
        <w:rPr>
          <w:sz w:val="27"/>
          <w:szCs w:val="28"/>
        </w:rPr>
      </w:pPr>
      <w:r w:rsidRPr="001332CB">
        <w:rPr>
          <w:sz w:val="27"/>
          <w:szCs w:val="28"/>
        </w:rPr>
        <w:lastRenderedPageBreak/>
        <w:t>На конверте указывается «Заявка на участие в ежегодном районном конкурсе «Предприниматель года», номинация, в которой участвует субъект предпринимательства, юридический адрес и контактный телефон.</w:t>
      </w:r>
    </w:p>
    <w:p w:rsidR="00870D33" w:rsidRPr="001332CB" w:rsidRDefault="00D35C10" w:rsidP="00870D33">
      <w:pPr>
        <w:ind w:firstLine="763"/>
        <w:jc w:val="both"/>
        <w:rPr>
          <w:sz w:val="27"/>
          <w:szCs w:val="28"/>
        </w:rPr>
      </w:pPr>
      <w:r>
        <w:rPr>
          <w:sz w:val="27"/>
          <w:szCs w:val="28"/>
        </w:rPr>
        <w:t>4.3</w:t>
      </w:r>
      <w:r w:rsidR="00870D33" w:rsidRPr="001332CB">
        <w:rPr>
          <w:sz w:val="27"/>
          <w:szCs w:val="28"/>
        </w:rPr>
        <w:t>.</w:t>
      </w:r>
      <w:r w:rsidR="00870D33">
        <w:rPr>
          <w:sz w:val="27"/>
          <w:szCs w:val="28"/>
        </w:rPr>
        <w:t xml:space="preserve"> </w:t>
      </w:r>
      <w:r w:rsidR="00870D33" w:rsidRPr="001332CB">
        <w:rPr>
          <w:sz w:val="27"/>
          <w:szCs w:val="28"/>
        </w:rPr>
        <w:t xml:space="preserve">Каждый конверт с заявкой на участие в конкурсе, поступивший в срок, указанный в пункте </w:t>
      </w:r>
      <w:r>
        <w:rPr>
          <w:sz w:val="27"/>
          <w:szCs w:val="28"/>
        </w:rPr>
        <w:t>4.</w:t>
      </w:r>
      <w:r w:rsidR="00870D33" w:rsidRPr="001332CB">
        <w:rPr>
          <w:sz w:val="27"/>
          <w:szCs w:val="28"/>
        </w:rPr>
        <w:t>1 настоящего Положения, регистрируется отделом эконо</w:t>
      </w:r>
      <w:r>
        <w:rPr>
          <w:sz w:val="27"/>
          <w:szCs w:val="28"/>
        </w:rPr>
        <w:t>мического развития</w:t>
      </w:r>
      <w:r w:rsidR="00870D33" w:rsidRPr="001332CB">
        <w:rPr>
          <w:sz w:val="27"/>
          <w:szCs w:val="28"/>
        </w:rPr>
        <w:t>.</w:t>
      </w:r>
    </w:p>
    <w:p w:rsidR="00870D33" w:rsidRPr="001332CB" w:rsidRDefault="00D35C10" w:rsidP="00870D33">
      <w:pPr>
        <w:ind w:firstLine="763"/>
        <w:jc w:val="both"/>
        <w:rPr>
          <w:spacing w:val="-4"/>
          <w:sz w:val="27"/>
          <w:szCs w:val="28"/>
        </w:rPr>
      </w:pPr>
      <w:r>
        <w:rPr>
          <w:spacing w:val="-4"/>
          <w:sz w:val="27"/>
          <w:szCs w:val="28"/>
        </w:rPr>
        <w:t>4.4</w:t>
      </w:r>
      <w:r w:rsidR="00870D33" w:rsidRPr="001332CB">
        <w:rPr>
          <w:spacing w:val="-4"/>
          <w:sz w:val="27"/>
          <w:szCs w:val="28"/>
        </w:rPr>
        <w:t>.</w:t>
      </w:r>
      <w:r w:rsidR="00870D33">
        <w:rPr>
          <w:spacing w:val="-4"/>
          <w:sz w:val="27"/>
          <w:szCs w:val="28"/>
        </w:rPr>
        <w:t xml:space="preserve"> </w:t>
      </w:r>
      <w:r w:rsidR="00870D33" w:rsidRPr="001332CB">
        <w:rPr>
          <w:spacing w:val="-4"/>
          <w:sz w:val="27"/>
          <w:szCs w:val="28"/>
        </w:rPr>
        <w:t>Все заявки на участие в конкурсе и изменения к ним, полученные после окончания времени их приема, считаются опоздавшими. Конверты с такими заявками вскрываются и возвращаются субъектам предпринимательства.</w:t>
      </w:r>
    </w:p>
    <w:p w:rsidR="00870D33" w:rsidRPr="001332CB" w:rsidRDefault="00D35C10" w:rsidP="00870D33">
      <w:pPr>
        <w:pStyle w:val="ConsNormal"/>
        <w:jc w:val="both"/>
        <w:rPr>
          <w:rFonts w:ascii="Times New Roman" w:hAnsi="Times New Roman" w:cs="Times New Roman"/>
          <w:sz w:val="27"/>
        </w:rPr>
      </w:pPr>
      <w:r>
        <w:rPr>
          <w:rFonts w:ascii="Times New Roman" w:hAnsi="Times New Roman" w:cs="Times New Roman"/>
          <w:sz w:val="27"/>
        </w:rPr>
        <w:t>4.5</w:t>
      </w:r>
      <w:r w:rsidR="00870D33" w:rsidRPr="001332CB">
        <w:rPr>
          <w:rFonts w:ascii="Times New Roman" w:hAnsi="Times New Roman" w:cs="Times New Roman"/>
          <w:sz w:val="27"/>
        </w:rPr>
        <w:t>.</w:t>
      </w:r>
      <w:r w:rsidR="00870D33">
        <w:rPr>
          <w:rFonts w:ascii="Times New Roman" w:hAnsi="Times New Roman" w:cs="Times New Roman"/>
          <w:sz w:val="27"/>
        </w:rPr>
        <w:t xml:space="preserve"> </w:t>
      </w:r>
      <w:r w:rsidR="00870D33" w:rsidRPr="001332CB">
        <w:rPr>
          <w:rFonts w:ascii="Times New Roman" w:hAnsi="Times New Roman" w:cs="Times New Roman"/>
          <w:sz w:val="27"/>
        </w:rPr>
        <w:t>Если на участие в какой-либо номинации конкурса не поступило ни одной заявки, конкурс по этой номинации считается несостоявшимся.</w:t>
      </w:r>
      <w:r w:rsidR="00870D33" w:rsidRPr="001332CB">
        <w:rPr>
          <w:sz w:val="28"/>
          <w:szCs w:val="28"/>
        </w:rPr>
        <w:t xml:space="preserve"> </w:t>
      </w:r>
    </w:p>
    <w:p w:rsidR="00870D33" w:rsidRPr="001332CB" w:rsidRDefault="00D35C10" w:rsidP="00870D33">
      <w:pPr>
        <w:pStyle w:val="ConsNormal"/>
        <w:jc w:val="both"/>
        <w:rPr>
          <w:rFonts w:ascii="Times New Roman" w:hAnsi="Times New Roman" w:cs="Times New Roman"/>
          <w:sz w:val="27"/>
        </w:rPr>
      </w:pPr>
      <w:r>
        <w:rPr>
          <w:rFonts w:ascii="Times New Roman" w:hAnsi="Times New Roman" w:cs="Times New Roman"/>
          <w:sz w:val="27"/>
        </w:rPr>
        <w:t>4.6</w:t>
      </w:r>
      <w:r w:rsidR="00870D33" w:rsidRPr="001332CB">
        <w:rPr>
          <w:rFonts w:ascii="Times New Roman" w:hAnsi="Times New Roman" w:cs="Times New Roman"/>
          <w:sz w:val="27"/>
        </w:rPr>
        <w:t>.</w:t>
      </w:r>
      <w:r w:rsidR="00870D33">
        <w:rPr>
          <w:rFonts w:ascii="Times New Roman" w:hAnsi="Times New Roman" w:cs="Times New Roman"/>
          <w:sz w:val="27"/>
        </w:rPr>
        <w:t xml:space="preserve"> </w:t>
      </w:r>
      <w:r w:rsidR="00870D33" w:rsidRPr="001332CB">
        <w:rPr>
          <w:rFonts w:ascii="Times New Roman" w:hAnsi="Times New Roman" w:cs="Times New Roman"/>
          <w:sz w:val="27"/>
        </w:rPr>
        <w:t>Документы, представленные на конкурс, участникам конкурса не возвращаются.</w:t>
      </w:r>
    </w:p>
    <w:p w:rsidR="00870D33" w:rsidRPr="001332CB" w:rsidRDefault="00870D33" w:rsidP="00870D33">
      <w:pPr>
        <w:pStyle w:val="ConsNormal"/>
        <w:jc w:val="both"/>
        <w:rPr>
          <w:rFonts w:ascii="Times New Roman" w:hAnsi="Times New Roman" w:cs="Times New Roman"/>
          <w:sz w:val="27"/>
        </w:rPr>
      </w:pPr>
    </w:p>
    <w:p w:rsidR="00870D33" w:rsidRPr="001332CB" w:rsidRDefault="00D35C10" w:rsidP="00870D33">
      <w:pPr>
        <w:pStyle w:val="ConsNormal"/>
        <w:widowControl/>
        <w:ind w:firstLine="0"/>
        <w:jc w:val="center"/>
        <w:rPr>
          <w:rFonts w:ascii="Times New Roman" w:hAnsi="Times New Roman" w:cs="Times New Roman"/>
          <w:color w:val="000000"/>
          <w:sz w:val="27"/>
        </w:rPr>
      </w:pPr>
      <w:r>
        <w:rPr>
          <w:rFonts w:ascii="Times New Roman" w:hAnsi="Times New Roman" w:cs="Times New Roman"/>
          <w:color w:val="000000"/>
          <w:sz w:val="27"/>
        </w:rPr>
        <w:t>5</w:t>
      </w:r>
      <w:r w:rsidR="00870D33" w:rsidRPr="001332CB">
        <w:rPr>
          <w:rFonts w:ascii="Times New Roman" w:hAnsi="Times New Roman" w:cs="Times New Roman"/>
          <w:color w:val="000000"/>
          <w:sz w:val="27"/>
        </w:rPr>
        <w:t>. Номинации конкурса</w:t>
      </w:r>
    </w:p>
    <w:p w:rsidR="00870D33" w:rsidRPr="00BB0C00" w:rsidRDefault="00D35C10" w:rsidP="00870D33">
      <w:pPr>
        <w:pStyle w:val="ConsNormal"/>
        <w:widowControl/>
        <w:jc w:val="both"/>
        <w:rPr>
          <w:rFonts w:ascii="Times New Roman" w:hAnsi="Times New Roman" w:cs="Times New Roman"/>
          <w:sz w:val="27"/>
        </w:rPr>
      </w:pPr>
      <w:r w:rsidRPr="00BB0C00">
        <w:rPr>
          <w:rFonts w:ascii="Times New Roman" w:hAnsi="Times New Roman" w:cs="Times New Roman"/>
          <w:sz w:val="27"/>
        </w:rPr>
        <w:t>5.1</w:t>
      </w:r>
      <w:r w:rsidR="00870D33" w:rsidRPr="00BB0C00">
        <w:rPr>
          <w:rFonts w:ascii="Times New Roman" w:hAnsi="Times New Roman" w:cs="Times New Roman"/>
          <w:sz w:val="27"/>
        </w:rPr>
        <w:t>. Конкурс проводится по следующим номинациям:</w:t>
      </w:r>
    </w:p>
    <w:p w:rsidR="00870D33" w:rsidRPr="00BB0C00" w:rsidRDefault="00870D33" w:rsidP="00870D33">
      <w:pPr>
        <w:ind w:firstLine="708"/>
        <w:jc w:val="both"/>
        <w:rPr>
          <w:sz w:val="27"/>
        </w:rPr>
      </w:pPr>
      <w:r w:rsidRPr="00BB0C00">
        <w:rPr>
          <w:sz w:val="27"/>
        </w:rPr>
        <w:t>«Предприниматель года в сфере промышленности»;</w:t>
      </w:r>
    </w:p>
    <w:p w:rsidR="00870D33" w:rsidRPr="00BB0C00" w:rsidRDefault="00870D33" w:rsidP="00870D33">
      <w:pPr>
        <w:ind w:firstLine="708"/>
        <w:jc w:val="both"/>
        <w:rPr>
          <w:sz w:val="27"/>
        </w:rPr>
      </w:pPr>
      <w:r w:rsidRPr="00BB0C00">
        <w:rPr>
          <w:sz w:val="27"/>
        </w:rPr>
        <w:t>«Предприниматель года в сфере сельского хозяйства»;</w:t>
      </w:r>
    </w:p>
    <w:p w:rsidR="00870D33" w:rsidRPr="00BB0C00" w:rsidRDefault="00870D33" w:rsidP="00870D33">
      <w:pPr>
        <w:ind w:firstLine="708"/>
        <w:jc w:val="both"/>
        <w:rPr>
          <w:sz w:val="27"/>
        </w:rPr>
      </w:pPr>
      <w:r w:rsidRPr="00BB0C00">
        <w:rPr>
          <w:sz w:val="27"/>
        </w:rPr>
        <w:t>«Предприниматель года в сфере услуг»;</w:t>
      </w:r>
    </w:p>
    <w:p w:rsidR="00870D33" w:rsidRPr="00BB0C00" w:rsidRDefault="00870D33" w:rsidP="00870D33">
      <w:pPr>
        <w:ind w:firstLine="708"/>
        <w:jc w:val="both"/>
        <w:rPr>
          <w:sz w:val="27"/>
        </w:rPr>
      </w:pPr>
      <w:r w:rsidRPr="00BB0C00">
        <w:rPr>
          <w:sz w:val="27"/>
        </w:rPr>
        <w:t>«Предприниматель года в социальной сфере»;</w:t>
      </w:r>
    </w:p>
    <w:p w:rsidR="00870D33" w:rsidRPr="00BB0C00" w:rsidRDefault="00870D33" w:rsidP="00870D33">
      <w:pPr>
        <w:ind w:firstLine="708"/>
        <w:jc w:val="both"/>
        <w:rPr>
          <w:sz w:val="27"/>
        </w:rPr>
      </w:pPr>
      <w:r w:rsidRPr="00BB0C00">
        <w:rPr>
          <w:sz w:val="27"/>
        </w:rPr>
        <w:t>«Женщина-руководитель».</w:t>
      </w:r>
    </w:p>
    <w:p w:rsidR="00870D33" w:rsidRPr="00BB0C00" w:rsidRDefault="00870D33" w:rsidP="00870D33">
      <w:pPr>
        <w:jc w:val="both"/>
        <w:rPr>
          <w:sz w:val="27"/>
        </w:rPr>
      </w:pPr>
    </w:p>
    <w:p w:rsidR="00870D33" w:rsidRDefault="00D35C10" w:rsidP="00870D33">
      <w:pPr>
        <w:jc w:val="center"/>
        <w:rPr>
          <w:sz w:val="27"/>
        </w:rPr>
      </w:pPr>
      <w:r>
        <w:rPr>
          <w:sz w:val="27"/>
        </w:rPr>
        <w:t>6</w:t>
      </w:r>
      <w:r w:rsidR="00870D33" w:rsidRPr="001332CB">
        <w:rPr>
          <w:sz w:val="27"/>
        </w:rPr>
        <w:t>. Подведение итогов конкурса</w:t>
      </w:r>
    </w:p>
    <w:p w:rsidR="00D35C10" w:rsidRPr="001332CB" w:rsidRDefault="00D35C10" w:rsidP="00870D33">
      <w:pPr>
        <w:jc w:val="center"/>
        <w:rPr>
          <w:sz w:val="27"/>
        </w:rPr>
      </w:pPr>
    </w:p>
    <w:p w:rsidR="00870D33" w:rsidRPr="00E825BA" w:rsidRDefault="00D35C10" w:rsidP="00870D33">
      <w:pPr>
        <w:pStyle w:val="ConsNormal"/>
        <w:widowControl/>
        <w:jc w:val="both"/>
        <w:rPr>
          <w:rFonts w:ascii="Times New Roman" w:hAnsi="Times New Roman" w:cs="Times New Roman"/>
          <w:color w:val="000000"/>
          <w:sz w:val="28"/>
          <w:szCs w:val="28"/>
        </w:rPr>
      </w:pPr>
      <w:r>
        <w:rPr>
          <w:rFonts w:ascii="Times New Roman" w:hAnsi="Times New Roman" w:cs="Times New Roman"/>
          <w:sz w:val="27"/>
        </w:rPr>
        <w:t>6.1</w:t>
      </w:r>
      <w:r w:rsidR="00870D33" w:rsidRPr="001332CB">
        <w:rPr>
          <w:rFonts w:ascii="Times New Roman" w:hAnsi="Times New Roman" w:cs="Times New Roman"/>
          <w:sz w:val="27"/>
        </w:rPr>
        <w:t>.</w:t>
      </w:r>
      <w:r w:rsidR="00870D33">
        <w:rPr>
          <w:rFonts w:ascii="Times New Roman" w:hAnsi="Times New Roman" w:cs="Times New Roman"/>
          <w:sz w:val="27"/>
        </w:rPr>
        <w:t xml:space="preserve"> </w:t>
      </w:r>
      <w:r w:rsidR="00870D33" w:rsidRPr="001332CB">
        <w:rPr>
          <w:rFonts w:ascii="Times New Roman" w:hAnsi="Times New Roman" w:cs="Times New Roman"/>
          <w:color w:val="000000"/>
          <w:sz w:val="27"/>
        </w:rPr>
        <w:t>Конкурсная комиссия по результатам рассмотрения представленных участниками конкурса документов определяет победителя конкурса по каждой номинации отдельно</w:t>
      </w:r>
      <w:r>
        <w:rPr>
          <w:rFonts w:ascii="Times New Roman" w:hAnsi="Times New Roman" w:cs="Times New Roman"/>
          <w:color w:val="000000"/>
          <w:sz w:val="27"/>
        </w:rPr>
        <w:t xml:space="preserve"> (1-е, 2-е, 3</w:t>
      </w:r>
      <w:r w:rsidRPr="00E825BA">
        <w:rPr>
          <w:rFonts w:ascii="Times New Roman" w:hAnsi="Times New Roman" w:cs="Times New Roman"/>
          <w:color w:val="000000"/>
          <w:sz w:val="28"/>
          <w:szCs w:val="28"/>
        </w:rPr>
        <w:t xml:space="preserve">-е место) </w:t>
      </w:r>
      <w:r w:rsidR="00870D33" w:rsidRPr="00E825BA">
        <w:rPr>
          <w:rFonts w:ascii="Times New Roman" w:hAnsi="Times New Roman" w:cs="Times New Roman"/>
          <w:color w:val="000000"/>
          <w:sz w:val="28"/>
          <w:szCs w:val="28"/>
        </w:rPr>
        <w:t xml:space="preserve"> и принимает решение о присуждении:</w:t>
      </w:r>
    </w:p>
    <w:p w:rsidR="00870D33" w:rsidRPr="00E825BA" w:rsidRDefault="00D35C10" w:rsidP="00870D33">
      <w:pPr>
        <w:pStyle w:val="ConsNormal"/>
        <w:widowControl/>
        <w:jc w:val="both"/>
        <w:rPr>
          <w:rFonts w:ascii="Times New Roman" w:hAnsi="Times New Roman" w:cs="Times New Roman"/>
          <w:sz w:val="28"/>
          <w:szCs w:val="28"/>
        </w:rPr>
      </w:pPr>
      <w:r w:rsidRPr="00E825BA">
        <w:rPr>
          <w:rFonts w:ascii="Times New Roman" w:hAnsi="Times New Roman" w:cs="Times New Roman"/>
          <w:sz w:val="28"/>
          <w:szCs w:val="28"/>
        </w:rPr>
        <w:t xml:space="preserve">1-е место - </w:t>
      </w:r>
      <w:r w:rsidR="00870D33" w:rsidRPr="00E825BA">
        <w:rPr>
          <w:rFonts w:ascii="Times New Roman" w:hAnsi="Times New Roman" w:cs="Times New Roman"/>
          <w:sz w:val="28"/>
          <w:szCs w:val="28"/>
        </w:rPr>
        <w:t>почетный диплом поб</w:t>
      </w:r>
      <w:r w:rsidRPr="00E825BA">
        <w:rPr>
          <w:rFonts w:ascii="Times New Roman" w:hAnsi="Times New Roman" w:cs="Times New Roman"/>
          <w:sz w:val="28"/>
          <w:szCs w:val="28"/>
        </w:rPr>
        <w:t xml:space="preserve">едителя конкурса и </w:t>
      </w:r>
      <w:r w:rsidR="00AA1DBC">
        <w:rPr>
          <w:rFonts w:ascii="Times New Roman" w:hAnsi="Times New Roman" w:cs="Times New Roman"/>
          <w:sz w:val="28"/>
          <w:szCs w:val="28"/>
        </w:rPr>
        <w:t>кубок</w:t>
      </w:r>
      <w:r w:rsidRPr="00E825BA">
        <w:rPr>
          <w:rFonts w:ascii="Times New Roman" w:hAnsi="Times New Roman" w:cs="Times New Roman"/>
          <w:sz w:val="28"/>
          <w:szCs w:val="28"/>
        </w:rPr>
        <w:t>;</w:t>
      </w:r>
    </w:p>
    <w:p w:rsidR="00D35C10" w:rsidRPr="00E825BA" w:rsidRDefault="00D35C10" w:rsidP="00D35C10">
      <w:pPr>
        <w:pStyle w:val="ConsNormal"/>
        <w:widowControl/>
        <w:jc w:val="both"/>
        <w:rPr>
          <w:rFonts w:ascii="Times New Roman" w:hAnsi="Times New Roman" w:cs="Times New Roman"/>
          <w:sz w:val="28"/>
          <w:szCs w:val="28"/>
        </w:rPr>
      </w:pPr>
      <w:r w:rsidRPr="00E825BA">
        <w:rPr>
          <w:rFonts w:ascii="Times New Roman" w:hAnsi="Times New Roman" w:cs="Times New Roman"/>
          <w:sz w:val="28"/>
          <w:szCs w:val="28"/>
        </w:rPr>
        <w:t>2-е место - почетный диплом победителя конкурса и</w:t>
      </w:r>
      <w:r w:rsidR="00AA1DBC">
        <w:rPr>
          <w:rFonts w:ascii="Times New Roman" w:hAnsi="Times New Roman" w:cs="Times New Roman"/>
          <w:sz w:val="28"/>
          <w:szCs w:val="28"/>
        </w:rPr>
        <w:t xml:space="preserve"> кубок</w:t>
      </w:r>
      <w:r w:rsidRPr="00E825BA">
        <w:rPr>
          <w:rFonts w:ascii="Times New Roman" w:hAnsi="Times New Roman" w:cs="Times New Roman"/>
          <w:sz w:val="28"/>
          <w:szCs w:val="28"/>
        </w:rPr>
        <w:t>;</w:t>
      </w:r>
    </w:p>
    <w:p w:rsidR="00D35C10" w:rsidRPr="00E825BA" w:rsidRDefault="00D35C10" w:rsidP="00DA2F28">
      <w:pPr>
        <w:pStyle w:val="ConsNormal"/>
        <w:widowControl/>
        <w:jc w:val="both"/>
        <w:rPr>
          <w:rFonts w:ascii="Times New Roman" w:hAnsi="Times New Roman" w:cs="Times New Roman"/>
          <w:sz w:val="28"/>
          <w:szCs w:val="28"/>
        </w:rPr>
      </w:pPr>
      <w:r w:rsidRPr="00E825BA">
        <w:rPr>
          <w:rFonts w:ascii="Times New Roman" w:hAnsi="Times New Roman" w:cs="Times New Roman"/>
          <w:sz w:val="28"/>
          <w:szCs w:val="28"/>
        </w:rPr>
        <w:t>3-е место - почетный диплом победителя конкурса и</w:t>
      </w:r>
      <w:r w:rsidR="00AA1DBC">
        <w:rPr>
          <w:rFonts w:ascii="Times New Roman" w:hAnsi="Times New Roman" w:cs="Times New Roman"/>
          <w:sz w:val="28"/>
          <w:szCs w:val="28"/>
        </w:rPr>
        <w:t xml:space="preserve"> кубок</w:t>
      </w:r>
      <w:r w:rsidRPr="00E825BA">
        <w:rPr>
          <w:rFonts w:ascii="Times New Roman" w:hAnsi="Times New Roman" w:cs="Times New Roman"/>
          <w:sz w:val="28"/>
          <w:szCs w:val="28"/>
        </w:rPr>
        <w:t>;</w:t>
      </w:r>
    </w:p>
    <w:p w:rsidR="00870D33" w:rsidRPr="00E825BA" w:rsidRDefault="00D35C10" w:rsidP="00870D33">
      <w:pPr>
        <w:ind w:firstLine="708"/>
        <w:jc w:val="both"/>
        <w:rPr>
          <w:spacing w:val="-4"/>
          <w:sz w:val="28"/>
          <w:szCs w:val="28"/>
        </w:rPr>
      </w:pPr>
      <w:r w:rsidRPr="00E825BA">
        <w:rPr>
          <w:spacing w:val="-4"/>
          <w:sz w:val="28"/>
          <w:szCs w:val="28"/>
        </w:rPr>
        <w:t>6.2</w:t>
      </w:r>
      <w:r w:rsidR="00870D33" w:rsidRPr="00E825BA">
        <w:rPr>
          <w:spacing w:val="-4"/>
          <w:sz w:val="28"/>
          <w:szCs w:val="28"/>
        </w:rPr>
        <w:t>. Победителями конкурса признаются участники конкурса, набравшие наибольшее количество баллов по основным и дополнительным показателям социально-экономического развития, указанным в заявке, в соответствии с листом</w:t>
      </w:r>
      <w:r w:rsidR="0078662E">
        <w:rPr>
          <w:spacing w:val="-4"/>
          <w:sz w:val="28"/>
          <w:szCs w:val="28"/>
        </w:rPr>
        <w:t xml:space="preserve"> экспертной оценки (приложение 1 к положению о конкурсной комиссии</w:t>
      </w:r>
      <w:r w:rsidR="00870D33" w:rsidRPr="00E825BA">
        <w:rPr>
          <w:spacing w:val="-4"/>
          <w:sz w:val="28"/>
          <w:szCs w:val="28"/>
        </w:rPr>
        <w:t>). При равном количестве баллов победителем признается участник конкурса, заявка которого была подана раньше.</w:t>
      </w:r>
    </w:p>
    <w:p w:rsidR="00870D33" w:rsidRPr="00E825BA" w:rsidRDefault="00DA2F28" w:rsidP="00870D33">
      <w:pPr>
        <w:ind w:firstLine="708"/>
        <w:jc w:val="both"/>
        <w:rPr>
          <w:sz w:val="28"/>
          <w:szCs w:val="28"/>
        </w:rPr>
      </w:pPr>
      <w:r w:rsidRPr="00E825BA">
        <w:rPr>
          <w:spacing w:val="-4"/>
          <w:sz w:val="28"/>
          <w:szCs w:val="28"/>
        </w:rPr>
        <w:t>6.3</w:t>
      </w:r>
      <w:r w:rsidR="00870D33" w:rsidRPr="00E825BA">
        <w:rPr>
          <w:spacing w:val="-4"/>
          <w:sz w:val="28"/>
          <w:szCs w:val="28"/>
        </w:rPr>
        <w:t>.</w:t>
      </w:r>
      <w:r w:rsidR="00870D33" w:rsidRPr="00E825BA">
        <w:rPr>
          <w:sz w:val="28"/>
          <w:szCs w:val="28"/>
        </w:rPr>
        <w:t xml:space="preserve"> В случае отсутствия победителя в одной из номинаций, по усмотрению комиссии может быть определен дополнительно победитель среди другой номинации.</w:t>
      </w:r>
    </w:p>
    <w:p w:rsidR="00870D33" w:rsidRPr="00E825BA" w:rsidRDefault="00DA2F28" w:rsidP="00870D33">
      <w:pPr>
        <w:pStyle w:val="ConsNormal"/>
        <w:widowControl/>
        <w:jc w:val="both"/>
        <w:rPr>
          <w:rFonts w:ascii="Times New Roman" w:hAnsi="Times New Roman" w:cs="Times New Roman"/>
          <w:sz w:val="28"/>
          <w:szCs w:val="28"/>
        </w:rPr>
      </w:pPr>
      <w:r w:rsidRPr="00E825BA">
        <w:rPr>
          <w:rFonts w:ascii="Times New Roman" w:hAnsi="Times New Roman" w:cs="Times New Roman"/>
          <w:sz w:val="28"/>
          <w:szCs w:val="28"/>
        </w:rPr>
        <w:t>6.4</w:t>
      </w:r>
      <w:r w:rsidR="00870D33" w:rsidRPr="00E825BA">
        <w:rPr>
          <w:rFonts w:ascii="Times New Roman" w:hAnsi="Times New Roman" w:cs="Times New Roman"/>
          <w:sz w:val="28"/>
          <w:szCs w:val="28"/>
        </w:rPr>
        <w:t>. Подведение итогов конкурса и определение его победителей производятся в течение одного месяца со дня рассмотрения представленных заявок конкурсной комиссией по подведению итогов ежегодного районного конкурса «Предприниматель года».</w:t>
      </w:r>
    </w:p>
    <w:p w:rsidR="00870D33" w:rsidRPr="00E825BA" w:rsidRDefault="00DA2F28" w:rsidP="00870D33">
      <w:pPr>
        <w:pStyle w:val="ConsTitle"/>
        <w:widowControl/>
        <w:ind w:right="0" w:firstLine="720"/>
        <w:jc w:val="both"/>
        <w:rPr>
          <w:rFonts w:ascii="Times New Roman" w:hAnsi="Times New Roman" w:cs="Times New Roman"/>
          <w:b w:val="0"/>
          <w:sz w:val="28"/>
          <w:szCs w:val="28"/>
        </w:rPr>
      </w:pPr>
      <w:r w:rsidRPr="00E825BA">
        <w:rPr>
          <w:rFonts w:ascii="Times New Roman" w:hAnsi="Times New Roman" w:cs="Times New Roman"/>
          <w:b w:val="0"/>
          <w:sz w:val="28"/>
          <w:szCs w:val="28"/>
        </w:rPr>
        <w:t>6.5</w:t>
      </w:r>
      <w:r w:rsidR="00870D33" w:rsidRPr="00E825BA">
        <w:rPr>
          <w:rFonts w:ascii="Times New Roman" w:hAnsi="Times New Roman" w:cs="Times New Roman"/>
          <w:b w:val="0"/>
          <w:sz w:val="28"/>
          <w:szCs w:val="28"/>
        </w:rPr>
        <w:t xml:space="preserve">. Оглашение результатов и награждение победителей конкурса проводится в день праздничного мероприятия, посвящённого Дню </w:t>
      </w:r>
      <w:r w:rsidR="00870D33" w:rsidRPr="00E825BA">
        <w:rPr>
          <w:rFonts w:ascii="Times New Roman" w:hAnsi="Times New Roman" w:cs="Times New Roman"/>
          <w:b w:val="0"/>
          <w:sz w:val="28"/>
          <w:szCs w:val="28"/>
        </w:rPr>
        <w:lastRenderedPageBreak/>
        <w:t xml:space="preserve">российского предпринимательства. Список победителей конкурса размещается на </w:t>
      </w:r>
      <w:r w:rsidRPr="00E825BA">
        <w:rPr>
          <w:rFonts w:ascii="Times New Roman" w:hAnsi="Times New Roman" w:cs="Times New Roman"/>
          <w:b w:val="0"/>
          <w:spacing w:val="-4"/>
          <w:sz w:val="28"/>
          <w:szCs w:val="28"/>
        </w:rPr>
        <w:t>официальном сайте А</w:t>
      </w:r>
      <w:r w:rsidR="00870D33" w:rsidRPr="00E825BA">
        <w:rPr>
          <w:rFonts w:ascii="Times New Roman" w:hAnsi="Times New Roman" w:cs="Times New Roman"/>
          <w:b w:val="0"/>
          <w:spacing w:val="-4"/>
          <w:sz w:val="28"/>
          <w:szCs w:val="28"/>
        </w:rPr>
        <w:t xml:space="preserve">дминистрации </w:t>
      </w:r>
      <w:proofErr w:type="spellStart"/>
      <w:r w:rsidRPr="00E825BA">
        <w:rPr>
          <w:rFonts w:ascii="Times New Roman" w:hAnsi="Times New Roman" w:cs="Times New Roman"/>
          <w:b w:val="0"/>
          <w:spacing w:val="-4"/>
          <w:sz w:val="28"/>
          <w:szCs w:val="28"/>
        </w:rPr>
        <w:t>www</w:t>
      </w:r>
      <w:proofErr w:type="spellEnd"/>
      <w:r w:rsidRPr="00E825BA">
        <w:rPr>
          <w:rFonts w:ascii="Times New Roman" w:hAnsi="Times New Roman" w:cs="Times New Roman"/>
          <w:b w:val="0"/>
          <w:spacing w:val="-4"/>
          <w:sz w:val="28"/>
          <w:szCs w:val="28"/>
        </w:rPr>
        <w:t>.</w:t>
      </w:r>
      <w:proofErr w:type="spellStart"/>
      <w:r w:rsidRPr="00E825BA">
        <w:rPr>
          <w:rFonts w:ascii="Times New Roman" w:hAnsi="Times New Roman" w:cs="Times New Roman"/>
          <w:b w:val="0"/>
          <w:spacing w:val="-4"/>
          <w:sz w:val="28"/>
          <w:szCs w:val="28"/>
          <w:lang w:val="en-US"/>
        </w:rPr>
        <w:t>petradm</w:t>
      </w:r>
      <w:proofErr w:type="spellEnd"/>
      <w:r w:rsidRPr="00E825BA">
        <w:rPr>
          <w:rFonts w:ascii="Times New Roman" w:hAnsi="Times New Roman" w:cs="Times New Roman"/>
          <w:b w:val="0"/>
          <w:spacing w:val="-4"/>
          <w:sz w:val="28"/>
          <w:szCs w:val="28"/>
        </w:rPr>
        <w:t>.</w:t>
      </w:r>
      <w:proofErr w:type="spellStart"/>
      <w:r w:rsidRPr="00E825BA">
        <w:rPr>
          <w:rFonts w:ascii="Times New Roman" w:hAnsi="Times New Roman" w:cs="Times New Roman"/>
          <w:b w:val="0"/>
          <w:spacing w:val="-4"/>
          <w:sz w:val="28"/>
          <w:szCs w:val="28"/>
          <w:lang w:val="en-US"/>
        </w:rPr>
        <w:t>ru</w:t>
      </w:r>
      <w:proofErr w:type="spellEnd"/>
      <w:r w:rsidRPr="00E825BA">
        <w:rPr>
          <w:rFonts w:ascii="Times New Roman" w:hAnsi="Times New Roman" w:cs="Times New Roman"/>
          <w:b w:val="0"/>
          <w:spacing w:val="-4"/>
          <w:sz w:val="28"/>
          <w:szCs w:val="28"/>
        </w:rPr>
        <w:t xml:space="preserve"> </w:t>
      </w:r>
      <w:r w:rsidR="00870D33" w:rsidRPr="00E825BA">
        <w:rPr>
          <w:rFonts w:ascii="Times New Roman" w:hAnsi="Times New Roman" w:cs="Times New Roman"/>
          <w:b w:val="0"/>
          <w:spacing w:val="-4"/>
          <w:sz w:val="28"/>
          <w:szCs w:val="28"/>
        </w:rPr>
        <w:t xml:space="preserve">в </w:t>
      </w:r>
      <w:r w:rsidR="0078662E">
        <w:rPr>
          <w:rFonts w:ascii="Times New Roman" w:hAnsi="Times New Roman" w:cs="Times New Roman"/>
          <w:b w:val="0"/>
          <w:spacing w:val="-4"/>
          <w:sz w:val="28"/>
          <w:szCs w:val="28"/>
        </w:rPr>
        <w:t>информационно - телекоммуникационной сети</w:t>
      </w:r>
      <w:r w:rsidR="00870D33" w:rsidRPr="00E825BA">
        <w:rPr>
          <w:rFonts w:ascii="Times New Roman" w:hAnsi="Times New Roman" w:cs="Times New Roman"/>
          <w:b w:val="0"/>
          <w:spacing w:val="-4"/>
          <w:sz w:val="28"/>
          <w:szCs w:val="28"/>
        </w:rPr>
        <w:t xml:space="preserve"> </w:t>
      </w:r>
      <w:r w:rsidR="0078662E">
        <w:rPr>
          <w:rFonts w:ascii="Times New Roman" w:hAnsi="Times New Roman" w:cs="Times New Roman"/>
          <w:b w:val="0"/>
          <w:spacing w:val="-4"/>
          <w:sz w:val="28"/>
          <w:szCs w:val="28"/>
        </w:rPr>
        <w:t>«</w:t>
      </w:r>
      <w:r w:rsidR="00870D33" w:rsidRPr="00E825BA">
        <w:rPr>
          <w:rFonts w:ascii="Times New Roman" w:hAnsi="Times New Roman" w:cs="Times New Roman"/>
          <w:b w:val="0"/>
          <w:spacing w:val="-4"/>
          <w:sz w:val="28"/>
          <w:szCs w:val="28"/>
        </w:rPr>
        <w:t>Интернет</w:t>
      </w:r>
      <w:r w:rsidR="0078662E">
        <w:rPr>
          <w:rFonts w:ascii="Times New Roman" w:hAnsi="Times New Roman" w:cs="Times New Roman"/>
          <w:b w:val="0"/>
          <w:spacing w:val="-4"/>
          <w:sz w:val="28"/>
          <w:szCs w:val="28"/>
        </w:rPr>
        <w:t>»</w:t>
      </w:r>
      <w:r w:rsidRPr="00E825BA">
        <w:rPr>
          <w:rFonts w:ascii="Times New Roman" w:hAnsi="Times New Roman" w:cs="Times New Roman"/>
          <w:b w:val="0"/>
          <w:spacing w:val="-4"/>
          <w:sz w:val="28"/>
          <w:szCs w:val="28"/>
        </w:rPr>
        <w:t>, в газете «Петровские вести</w:t>
      </w:r>
      <w:r w:rsidR="00870D33" w:rsidRPr="00E825BA">
        <w:rPr>
          <w:rFonts w:ascii="Times New Roman" w:hAnsi="Times New Roman" w:cs="Times New Roman"/>
          <w:b w:val="0"/>
          <w:spacing w:val="-4"/>
          <w:sz w:val="28"/>
          <w:szCs w:val="28"/>
        </w:rPr>
        <w:t>»</w:t>
      </w:r>
      <w:r w:rsidRPr="00E825BA">
        <w:rPr>
          <w:rFonts w:ascii="Times New Roman" w:hAnsi="Times New Roman" w:cs="Times New Roman"/>
          <w:b w:val="0"/>
          <w:spacing w:val="-4"/>
          <w:sz w:val="28"/>
          <w:szCs w:val="28"/>
        </w:rPr>
        <w:t>.</w:t>
      </w:r>
      <w:r w:rsidR="00870D33" w:rsidRPr="00E825BA">
        <w:rPr>
          <w:rFonts w:ascii="Times New Roman" w:hAnsi="Times New Roman" w:cs="Times New Roman"/>
          <w:b w:val="0"/>
          <w:spacing w:val="-4"/>
          <w:sz w:val="28"/>
          <w:szCs w:val="28"/>
        </w:rPr>
        <w:t xml:space="preserve"> </w:t>
      </w: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BB0C00" w:rsidRPr="00E825BA" w:rsidRDefault="00BB0C00" w:rsidP="001B6A89">
      <w:pPr>
        <w:spacing w:line="240" w:lineRule="exact"/>
        <w:jc w:val="both"/>
        <w:rPr>
          <w:sz w:val="28"/>
          <w:szCs w:val="28"/>
        </w:rPr>
      </w:pPr>
      <w:r w:rsidRPr="00E825BA">
        <w:rPr>
          <w:sz w:val="28"/>
          <w:szCs w:val="28"/>
        </w:rPr>
        <w:t>Управляющий делами администрации</w:t>
      </w:r>
    </w:p>
    <w:p w:rsidR="00BB0C00" w:rsidRPr="00E825BA" w:rsidRDefault="00BB0C00" w:rsidP="001B6A89">
      <w:pPr>
        <w:pStyle w:val="a4"/>
        <w:spacing w:after="0" w:line="240" w:lineRule="exact"/>
        <w:rPr>
          <w:rFonts w:ascii="Times New Roman" w:hAnsi="Times New Roman" w:cs="Times New Roman"/>
          <w:sz w:val="28"/>
          <w:szCs w:val="28"/>
        </w:rPr>
      </w:pPr>
      <w:r w:rsidRPr="00E825BA">
        <w:rPr>
          <w:rFonts w:ascii="Times New Roman" w:hAnsi="Times New Roman" w:cs="Times New Roman"/>
          <w:sz w:val="28"/>
          <w:szCs w:val="28"/>
        </w:rPr>
        <w:t xml:space="preserve">Петровского муниципального района                                         </w:t>
      </w:r>
    </w:p>
    <w:p w:rsidR="00BB0C00" w:rsidRPr="00E825BA" w:rsidRDefault="00BB0C00" w:rsidP="001B6A89">
      <w:pPr>
        <w:spacing w:line="240" w:lineRule="exact"/>
        <w:jc w:val="both"/>
        <w:rPr>
          <w:sz w:val="28"/>
          <w:szCs w:val="28"/>
        </w:rPr>
      </w:pPr>
      <w:r w:rsidRPr="00E825BA">
        <w:rPr>
          <w:sz w:val="28"/>
          <w:szCs w:val="28"/>
        </w:rPr>
        <w:t>Ставропольского края                                                                         В.В.Редькин</w:t>
      </w:r>
    </w:p>
    <w:p w:rsidR="00870D33" w:rsidRPr="00E825BA" w:rsidRDefault="00870D33" w:rsidP="001B6A89">
      <w:pPr>
        <w:spacing w:line="240" w:lineRule="exact"/>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870D33" w:rsidRPr="00E825BA" w:rsidRDefault="00870D33"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Pr="00E825BA" w:rsidRDefault="00DA2F28" w:rsidP="00870D33">
      <w:pPr>
        <w:ind w:firstLine="708"/>
        <w:jc w:val="both"/>
        <w:rPr>
          <w:sz w:val="28"/>
          <w:szCs w:val="28"/>
        </w:rPr>
      </w:pPr>
    </w:p>
    <w:p w:rsidR="00DA2F28" w:rsidRDefault="00DA2F28" w:rsidP="00E825BA">
      <w:pPr>
        <w:jc w:val="both"/>
        <w:rPr>
          <w:sz w:val="28"/>
          <w:szCs w:val="28"/>
        </w:rPr>
      </w:pPr>
    </w:p>
    <w:p w:rsidR="001B6A89" w:rsidRDefault="001B6A89" w:rsidP="00E825BA">
      <w:pPr>
        <w:jc w:val="both"/>
        <w:rPr>
          <w:sz w:val="28"/>
          <w:szCs w:val="28"/>
        </w:rPr>
      </w:pPr>
    </w:p>
    <w:p w:rsidR="001B6A89" w:rsidRDefault="001B6A89" w:rsidP="00E825BA">
      <w:pPr>
        <w:jc w:val="both"/>
        <w:rPr>
          <w:sz w:val="28"/>
          <w:szCs w:val="28"/>
        </w:rPr>
      </w:pPr>
    </w:p>
    <w:p w:rsidR="001B6A89" w:rsidRDefault="001B6A89" w:rsidP="00E825BA">
      <w:pPr>
        <w:jc w:val="both"/>
        <w:rPr>
          <w:sz w:val="28"/>
          <w:szCs w:val="28"/>
        </w:rPr>
      </w:pPr>
    </w:p>
    <w:p w:rsidR="001B6A89" w:rsidRDefault="001B6A89" w:rsidP="00E825BA">
      <w:pPr>
        <w:jc w:val="both"/>
        <w:rPr>
          <w:sz w:val="28"/>
          <w:szCs w:val="28"/>
        </w:rPr>
      </w:pPr>
    </w:p>
    <w:p w:rsidR="001B6A89" w:rsidRDefault="001B6A89" w:rsidP="00E825BA">
      <w:pPr>
        <w:jc w:val="both"/>
        <w:rPr>
          <w:sz w:val="28"/>
          <w:szCs w:val="28"/>
        </w:rPr>
      </w:pPr>
    </w:p>
    <w:p w:rsidR="001B6A89" w:rsidRDefault="001B6A89" w:rsidP="00E825BA">
      <w:pPr>
        <w:jc w:val="both"/>
        <w:rPr>
          <w:sz w:val="28"/>
          <w:szCs w:val="28"/>
        </w:rPr>
      </w:pPr>
    </w:p>
    <w:p w:rsidR="001B6A89" w:rsidRDefault="001B6A89" w:rsidP="00E825BA">
      <w:pPr>
        <w:jc w:val="both"/>
        <w:rPr>
          <w:sz w:val="28"/>
          <w:szCs w:val="28"/>
        </w:rPr>
      </w:pPr>
    </w:p>
    <w:p w:rsidR="001B6A89" w:rsidRPr="00E825BA" w:rsidRDefault="001B6A89" w:rsidP="00E825BA">
      <w:pPr>
        <w:jc w:val="both"/>
        <w:rPr>
          <w:sz w:val="28"/>
          <w:szCs w:val="28"/>
        </w:rPr>
      </w:pPr>
    </w:p>
    <w:p w:rsidR="00870D33" w:rsidRPr="00E825BA" w:rsidRDefault="00870D33" w:rsidP="00870D33">
      <w:pPr>
        <w:ind w:firstLine="708"/>
        <w:jc w:val="both"/>
        <w:rPr>
          <w:sz w:val="28"/>
          <w:szCs w:val="28"/>
        </w:rPr>
      </w:pPr>
    </w:p>
    <w:p w:rsidR="00921953" w:rsidRPr="00E825BA" w:rsidRDefault="00921953" w:rsidP="00870D33">
      <w:pPr>
        <w:pStyle w:val="ConsPlusTitle"/>
        <w:widowControl/>
        <w:spacing w:line="240" w:lineRule="exact"/>
        <w:jc w:val="right"/>
        <w:rPr>
          <w:b w:val="0"/>
          <w:sz w:val="28"/>
          <w:szCs w:val="28"/>
        </w:rPr>
      </w:pPr>
    </w:p>
    <w:tbl>
      <w:tblPr>
        <w:tblW w:w="0" w:type="auto"/>
        <w:tblLook w:val="01E0"/>
      </w:tblPr>
      <w:tblGrid>
        <w:gridCol w:w="5211"/>
        <w:gridCol w:w="4253"/>
      </w:tblGrid>
      <w:tr w:rsidR="001B6A89" w:rsidRPr="00713C63" w:rsidTr="00A6534F">
        <w:tc>
          <w:tcPr>
            <w:tcW w:w="5211" w:type="dxa"/>
          </w:tcPr>
          <w:p w:rsidR="001B6A89" w:rsidRPr="00713C63" w:rsidRDefault="001B6A89" w:rsidP="00A6534F">
            <w:pPr>
              <w:spacing w:line="240" w:lineRule="exact"/>
              <w:rPr>
                <w:sz w:val="28"/>
                <w:szCs w:val="28"/>
              </w:rPr>
            </w:pPr>
          </w:p>
        </w:tc>
        <w:tc>
          <w:tcPr>
            <w:tcW w:w="4253" w:type="dxa"/>
          </w:tcPr>
          <w:p w:rsidR="001B6A89" w:rsidRPr="00713C63" w:rsidRDefault="001B6A89" w:rsidP="00A6534F">
            <w:pPr>
              <w:spacing w:line="240" w:lineRule="exact"/>
              <w:jc w:val="center"/>
              <w:rPr>
                <w:sz w:val="28"/>
                <w:szCs w:val="28"/>
              </w:rPr>
            </w:pPr>
            <w:r w:rsidRPr="00E825BA">
              <w:rPr>
                <w:sz w:val="28"/>
                <w:szCs w:val="28"/>
              </w:rPr>
              <w:t>Приложение 1</w:t>
            </w:r>
          </w:p>
        </w:tc>
      </w:tr>
      <w:tr w:rsidR="001B6A89" w:rsidRPr="00713C63" w:rsidTr="00A6534F">
        <w:tc>
          <w:tcPr>
            <w:tcW w:w="5211" w:type="dxa"/>
          </w:tcPr>
          <w:p w:rsidR="001B6A89" w:rsidRPr="00713C63" w:rsidRDefault="001B6A89" w:rsidP="00A6534F">
            <w:pPr>
              <w:spacing w:line="240" w:lineRule="exact"/>
              <w:rPr>
                <w:sz w:val="28"/>
                <w:szCs w:val="28"/>
              </w:rPr>
            </w:pPr>
          </w:p>
        </w:tc>
        <w:tc>
          <w:tcPr>
            <w:tcW w:w="4253" w:type="dxa"/>
          </w:tcPr>
          <w:p w:rsidR="001B6A89" w:rsidRPr="00713C63" w:rsidRDefault="001B6A89" w:rsidP="001B6A89">
            <w:pPr>
              <w:pStyle w:val="ConsPlusTitle"/>
              <w:widowControl/>
              <w:spacing w:line="240" w:lineRule="exact"/>
              <w:jc w:val="center"/>
              <w:rPr>
                <w:sz w:val="28"/>
                <w:szCs w:val="28"/>
              </w:rPr>
            </w:pPr>
            <w:r w:rsidRPr="00E825BA">
              <w:rPr>
                <w:b w:val="0"/>
                <w:sz w:val="28"/>
                <w:szCs w:val="28"/>
              </w:rPr>
              <w:t>к положению о ежегодном</w:t>
            </w:r>
            <w:r>
              <w:rPr>
                <w:b w:val="0"/>
                <w:sz w:val="28"/>
                <w:szCs w:val="28"/>
              </w:rPr>
              <w:t xml:space="preserve"> </w:t>
            </w:r>
            <w:r w:rsidRPr="00E825BA">
              <w:rPr>
                <w:b w:val="0"/>
                <w:sz w:val="28"/>
                <w:szCs w:val="28"/>
              </w:rPr>
              <w:t>районном конкурсе</w:t>
            </w:r>
            <w:r>
              <w:rPr>
                <w:b w:val="0"/>
                <w:sz w:val="28"/>
                <w:szCs w:val="28"/>
              </w:rPr>
              <w:t xml:space="preserve"> </w:t>
            </w:r>
            <w:r w:rsidRPr="00E825BA">
              <w:rPr>
                <w:b w:val="0"/>
                <w:sz w:val="28"/>
                <w:szCs w:val="28"/>
              </w:rPr>
              <w:t>«Предприниматель года»</w:t>
            </w:r>
          </w:p>
        </w:tc>
      </w:tr>
    </w:tbl>
    <w:p w:rsidR="00870D33" w:rsidRPr="00E825BA" w:rsidRDefault="00870D33" w:rsidP="00870D33">
      <w:pPr>
        <w:pStyle w:val="ConsPlusTitle"/>
        <w:widowControl/>
        <w:jc w:val="center"/>
        <w:rPr>
          <w:b w:val="0"/>
          <w:sz w:val="28"/>
          <w:szCs w:val="28"/>
        </w:rPr>
      </w:pPr>
    </w:p>
    <w:p w:rsidR="00870D33" w:rsidRPr="00E825BA" w:rsidRDefault="00870D33" w:rsidP="00870D33">
      <w:pPr>
        <w:pStyle w:val="ConsPlusTitle"/>
        <w:widowControl/>
        <w:jc w:val="right"/>
        <w:rPr>
          <w:b w:val="0"/>
          <w:sz w:val="28"/>
          <w:szCs w:val="28"/>
        </w:rPr>
      </w:pPr>
      <w:r w:rsidRPr="00E825BA">
        <w:rPr>
          <w:b w:val="0"/>
          <w:sz w:val="28"/>
          <w:szCs w:val="28"/>
        </w:rPr>
        <w:t>форма</w:t>
      </w:r>
    </w:p>
    <w:p w:rsidR="00870D33" w:rsidRPr="00E825BA" w:rsidRDefault="00870D33" w:rsidP="00870D33">
      <w:pPr>
        <w:pStyle w:val="ConsPlusTitle"/>
        <w:widowControl/>
        <w:jc w:val="center"/>
        <w:rPr>
          <w:b w:val="0"/>
          <w:sz w:val="28"/>
          <w:szCs w:val="28"/>
        </w:rPr>
      </w:pPr>
    </w:p>
    <w:p w:rsidR="00870D33" w:rsidRPr="00E825BA" w:rsidRDefault="00870D33" w:rsidP="00870D33">
      <w:pPr>
        <w:pStyle w:val="ConsPlusTitle"/>
        <w:widowControl/>
        <w:jc w:val="center"/>
        <w:rPr>
          <w:b w:val="0"/>
          <w:sz w:val="28"/>
          <w:szCs w:val="28"/>
        </w:rPr>
      </w:pPr>
    </w:p>
    <w:p w:rsidR="00870D33" w:rsidRPr="00E825BA" w:rsidRDefault="00870D33" w:rsidP="00870D33">
      <w:pPr>
        <w:pStyle w:val="ConsPlusTitle"/>
        <w:widowControl/>
        <w:jc w:val="center"/>
        <w:rPr>
          <w:b w:val="0"/>
          <w:sz w:val="28"/>
          <w:szCs w:val="28"/>
        </w:rPr>
      </w:pPr>
      <w:r w:rsidRPr="00E825BA">
        <w:rPr>
          <w:b w:val="0"/>
          <w:sz w:val="28"/>
          <w:szCs w:val="28"/>
        </w:rPr>
        <w:t>ЗАЯВКА</w:t>
      </w:r>
    </w:p>
    <w:p w:rsidR="00870D33" w:rsidRPr="00E825BA" w:rsidRDefault="00870D33" w:rsidP="00870D33">
      <w:pPr>
        <w:pStyle w:val="ConsPlusTitle"/>
        <w:widowControl/>
        <w:jc w:val="center"/>
        <w:rPr>
          <w:b w:val="0"/>
          <w:bCs w:val="0"/>
          <w:sz w:val="28"/>
          <w:szCs w:val="28"/>
        </w:rPr>
      </w:pPr>
      <w:r w:rsidRPr="00E825BA">
        <w:rPr>
          <w:b w:val="0"/>
          <w:bCs w:val="0"/>
          <w:sz w:val="28"/>
          <w:szCs w:val="28"/>
        </w:rPr>
        <w:t>НА УЧАСТИЕ В ЕЖЕГОДНОМ РАЙОННОМ КОНКУРСЕ</w:t>
      </w:r>
    </w:p>
    <w:p w:rsidR="00870D33" w:rsidRPr="00E825BA" w:rsidRDefault="00870D33" w:rsidP="00870D33">
      <w:pPr>
        <w:pStyle w:val="ConsPlusTitle"/>
        <w:widowControl/>
        <w:jc w:val="center"/>
        <w:rPr>
          <w:b w:val="0"/>
          <w:bCs w:val="0"/>
          <w:sz w:val="28"/>
          <w:szCs w:val="28"/>
        </w:rPr>
      </w:pPr>
      <w:r w:rsidRPr="00E825BA">
        <w:rPr>
          <w:b w:val="0"/>
          <w:bCs w:val="0"/>
          <w:sz w:val="28"/>
          <w:szCs w:val="28"/>
        </w:rPr>
        <w:t>«ПРЕДПРИНИМАТЕЛЬ ГОДА»</w:t>
      </w:r>
    </w:p>
    <w:p w:rsidR="00870D33" w:rsidRPr="00E825BA" w:rsidRDefault="00870D33" w:rsidP="00870D33">
      <w:pPr>
        <w:ind w:firstLine="540"/>
        <w:jc w:val="both"/>
        <w:rPr>
          <w:sz w:val="28"/>
          <w:szCs w:val="28"/>
        </w:rPr>
      </w:pPr>
    </w:p>
    <w:p w:rsidR="00870D33" w:rsidRPr="00E825BA" w:rsidRDefault="00870D33" w:rsidP="00870D33">
      <w:pPr>
        <w:ind w:firstLine="540"/>
        <w:jc w:val="both"/>
        <w:rPr>
          <w:sz w:val="28"/>
          <w:szCs w:val="28"/>
        </w:rPr>
      </w:pP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Полное наименование организации (индивидуального предпринимателя)</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Руководитель __________________________________________________________</w:t>
      </w:r>
    </w:p>
    <w:p w:rsidR="00870D33" w:rsidRPr="00E825BA" w:rsidRDefault="00870D33" w:rsidP="00870D33">
      <w:pPr>
        <w:pStyle w:val="ConsPlusNonformat"/>
        <w:widowControl/>
        <w:jc w:val="center"/>
        <w:rPr>
          <w:rFonts w:ascii="Times New Roman" w:hAnsi="Times New Roman" w:cs="Times New Roman"/>
          <w:sz w:val="28"/>
          <w:szCs w:val="28"/>
        </w:rPr>
      </w:pPr>
      <w:r w:rsidRPr="00E825BA">
        <w:rPr>
          <w:rFonts w:ascii="Times New Roman" w:hAnsi="Times New Roman" w:cs="Times New Roman"/>
          <w:sz w:val="28"/>
          <w:szCs w:val="28"/>
        </w:rPr>
        <w:t>(Ф.И.О., должность)</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Дата рождения ______________, стаж работы в организации 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Вид деятельности организации 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center"/>
        <w:rPr>
          <w:rFonts w:ascii="Times New Roman" w:hAnsi="Times New Roman" w:cs="Times New Roman"/>
          <w:sz w:val="28"/>
          <w:szCs w:val="28"/>
        </w:rPr>
      </w:pPr>
      <w:proofErr w:type="gramStart"/>
      <w:r w:rsidRPr="00E825BA">
        <w:rPr>
          <w:rFonts w:ascii="Times New Roman" w:hAnsi="Times New Roman" w:cs="Times New Roman"/>
          <w:sz w:val="28"/>
          <w:szCs w:val="28"/>
        </w:rPr>
        <w:t>(краткое описание выпускаемой продукции (товара, услуги)</w:t>
      </w:r>
      <w:proofErr w:type="gramEnd"/>
    </w:p>
    <w:p w:rsidR="00870D33" w:rsidRPr="00E825BA" w:rsidRDefault="00870D33" w:rsidP="00870D33">
      <w:pPr>
        <w:pStyle w:val="ConsPlusNonformat"/>
        <w:widowControl/>
        <w:jc w:val="center"/>
        <w:rPr>
          <w:rFonts w:ascii="Times New Roman" w:hAnsi="Times New Roman" w:cs="Times New Roman"/>
          <w:sz w:val="28"/>
          <w:szCs w:val="28"/>
        </w:rPr>
      </w:pP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Количество работников ________________ (чел.)</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Юридический адрес______________________________________________________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Фактическое местонахождение 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__________________________________________________________________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 xml:space="preserve">Тел._________________ Факс.________________ </w:t>
      </w:r>
      <w:proofErr w:type="spellStart"/>
      <w:r w:rsidRPr="00E825BA">
        <w:rPr>
          <w:rFonts w:ascii="Times New Roman" w:hAnsi="Times New Roman" w:cs="Times New Roman"/>
          <w:sz w:val="28"/>
          <w:szCs w:val="28"/>
        </w:rPr>
        <w:t>E-mail</w:t>
      </w:r>
      <w:proofErr w:type="spellEnd"/>
      <w:r w:rsidRPr="00E825BA">
        <w:rPr>
          <w:rFonts w:ascii="Times New Roman" w:hAnsi="Times New Roman" w:cs="Times New Roman"/>
          <w:sz w:val="28"/>
          <w:szCs w:val="28"/>
        </w:rPr>
        <w:t xml:space="preserve"> _________________</w:t>
      </w:r>
    </w:p>
    <w:p w:rsidR="00870D33" w:rsidRPr="00E825BA" w:rsidRDefault="00870D33" w:rsidP="00870D33">
      <w:pPr>
        <w:pStyle w:val="ConsPlusNonformat"/>
        <w:widowControl/>
        <w:jc w:val="both"/>
        <w:rPr>
          <w:rFonts w:ascii="Times New Roman" w:hAnsi="Times New Roman" w:cs="Times New Roman"/>
          <w:sz w:val="28"/>
          <w:szCs w:val="28"/>
        </w:rPr>
      </w:pPr>
      <w:r w:rsidRPr="00E825BA">
        <w:rPr>
          <w:rFonts w:ascii="Times New Roman" w:hAnsi="Times New Roman" w:cs="Times New Roman"/>
          <w:sz w:val="28"/>
          <w:szCs w:val="28"/>
        </w:rPr>
        <w:t>Укажите номинацию (только одну), в которой участвуете:</w:t>
      </w:r>
    </w:p>
    <w:p w:rsidR="00870D33" w:rsidRPr="00E825BA" w:rsidRDefault="00870D33" w:rsidP="00870D33">
      <w:pPr>
        <w:pStyle w:val="ConsPlusNonformat"/>
        <w:widowControl/>
        <w:numPr>
          <w:ilvl w:val="0"/>
          <w:numId w:val="11"/>
        </w:numPr>
        <w:ind w:left="0" w:firstLine="0"/>
        <w:jc w:val="both"/>
        <w:rPr>
          <w:rFonts w:ascii="Times New Roman" w:hAnsi="Times New Roman" w:cs="Times New Roman"/>
          <w:sz w:val="28"/>
          <w:szCs w:val="28"/>
        </w:rPr>
      </w:pPr>
      <w:r w:rsidRPr="00E825BA">
        <w:rPr>
          <w:rFonts w:ascii="Times New Roman" w:hAnsi="Times New Roman" w:cs="Times New Roman"/>
          <w:sz w:val="28"/>
          <w:szCs w:val="28"/>
        </w:rPr>
        <w:t>«Предприниматель года в сфере промышленности»;</w:t>
      </w:r>
    </w:p>
    <w:p w:rsidR="00870D33" w:rsidRPr="00E825BA" w:rsidRDefault="00870D33" w:rsidP="00870D33">
      <w:pPr>
        <w:pStyle w:val="ConsPlusNonformat"/>
        <w:widowControl/>
        <w:numPr>
          <w:ilvl w:val="0"/>
          <w:numId w:val="11"/>
        </w:numPr>
        <w:ind w:left="0" w:firstLine="0"/>
        <w:jc w:val="both"/>
        <w:rPr>
          <w:rFonts w:ascii="Times New Roman" w:hAnsi="Times New Roman" w:cs="Times New Roman"/>
          <w:sz w:val="28"/>
          <w:szCs w:val="28"/>
        </w:rPr>
      </w:pPr>
      <w:r w:rsidRPr="00E825BA">
        <w:rPr>
          <w:rFonts w:ascii="Times New Roman" w:hAnsi="Times New Roman" w:cs="Times New Roman"/>
          <w:sz w:val="28"/>
          <w:szCs w:val="28"/>
        </w:rPr>
        <w:t>«Предприниматель года в сфере сельского хозяйства»;</w:t>
      </w:r>
    </w:p>
    <w:p w:rsidR="00870D33" w:rsidRPr="00E825BA" w:rsidRDefault="00870D33" w:rsidP="00870D33">
      <w:pPr>
        <w:pStyle w:val="ConsPlusNonformat"/>
        <w:widowControl/>
        <w:numPr>
          <w:ilvl w:val="0"/>
          <w:numId w:val="11"/>
        </w:numPr>
        <w:ind w:left="0" w:firstLine="0"/>
        <w:jc w:val="both"/>
        <w:rPr>
          <w:rFonts w:ascii="Times New Roman" w:hAnsi="Times New Roman" w:cs="Times New Roman"/>
          <w:sz w:val="28"/>
          <w:szCs w:val="28"/>
        </w:rPr>
      </w:pPr>
      <w:r w:rsidRPr="00E825BA">
        <w:rPr>
          <w:rFonts w:ascii="Times New Roman" w:hAnsi="Times New Roman" w:cs="Times New Roman"/>
          <w:sz w:val="28"/>
          <w:szCs w:val="28"/>
        </w:rPr>
        <w:t xml:space="preserve"> «Предприниматель года в сфере услуг»;</w:t>
      </w:r>
    </w:p>
    <w:p w:rsidR="00870D33" w:rsidRPr="00E825BA" w:rsidRDefault="00870D33" w:rsidP="00870D33">
      <w:pPr>
        <w:pStyle w:val="ConsPlusNonformat"/>
        <w:widowControl/>
        <w:numPr>
          <w:ilvl w:val="0"/>
          <w:numId w:val="11"/>
        </w:numPr>
        <w:ind w:left="0" w:firstLine="0"/>
        <w:jc w:val="both"/>
        <w:rPr>
          <w:rFonts w:ascii="Times New Roman" w:hAnsi="Times New Roman" w:cs="Times New Roman"/>
          <w:sz w:val="28"/>
          <w:szCs w:val="28"/>
        </w:rPr>
      </w:pPr>
      <w:r w:rsidRPr="00E825BA">
        <w:rPr>
          <w:rFonts w:ascii="Times New Roman" w:hAnsi="Times New Roman" w:cs="Times New Roman"/>
          <w:sz w:val="28"/>
          <w:szCs w:val="28"/>
        </w:rPr>
        <w:t>«Предприниматель года в социальной сфере»;</w:t>
      </w:r>
    </w:p>
    <w:p w:rsidR="00870D33" w:rsidRPr="00E825BA" w:rsidRDefault="00870D33" w:rsidP="00870D33">
      <w:pPr>
        <w:pStyle w:val="ConsPlusNonformat"/>
        <w:widowControl/>
        <w:numPr>
          <w:ilvl w:val="0"/>
          <w:numId w:val="11"/>
        </w:numPr>
        <w:ind w:left="0" w:firstLine="0"/>
        <w:jc w:val="both"/>
        <w:rPr>
          <w:rFonts w:ascii="Times New Roman" w:hAnsi="Times New Roman" w:cs="Times New Roman"/>
          <w:sz w:val="28"/>
          <w:szCs w:val="28"/>
        </w:rPr>
      </w:pPr>
      <w:r w:rsidRPr="00E825BA">
        <w:rPr>
          <w:rFonts w:ascii="Times New Roman" w:hAnsi="Times New Roman" w:cs="Times New Roman"/>
          <w:sz w:val="28"/>
          <w:szCs w:val="28"/>
        </w:rPr>
        <w:t xml:space="preserve"> «Женщина-руководитель».</w:t>
      </w:r>
    </w:p>
    <w:p w:rsidR="00870D33" w:rsidRPr="00E825BA" w:rsidRDefault="00870D33" w:rsidP="00870D33">
      <w:pPr>
        <w:jc w:val="both"/>
        <w:rPr>
          <w:sz w:val="28"/>
          <w:szCs w:val="28"/>
        </w:rPr>
      </w:pPr>
    </w:p>
    <w:p w:rsidR="00870D33" w:rsidRPr="001332CB" w:rsidRDefault="00870D33" w:rsidP="00870D33">
      <w:pPr>
        <w:jc w:val="center"/>
        <w:rPr>
          <w:sz w:val="27"/>
          <w:szCs w:val="28"/>
        </w:rPr>
      </w:pPr>
      <w:r w:rsidRPr="001332CB">
        <w:rPr>
          <w:sz w:val="27"/>
          <w:szCs w:val="28"/>
        </w:rPr>
        <w:lastRenderedPageBreak/>
        <w:t>Основные показатели</w:t>
      </w:r>
    </w:p>
    <w:p w:rsidR="00870D33" w:rsidRDefault="00870D33" w:rsidP="00870D33">
      <w:pPr>
        <w:jc w:val="right"/>
        <w:rPr>
          <w:sz w:val="24"/>
          <w:szCs w:val="24"/>
        </w:rPr>
      </w:pPr>
      <w:r w:rsidRPr="001332CB">
        <w:rPr>
          <w:sz w:val="24"/>
          <w:szCs w:val="24"/>
        </w:rPr>
        <w:t>Таблица 1</w:t>
      </w:r>
    </w:p>
    <w:tbl>
      <w:tblPr>
        <w:tblStyle w:val="a3"/>
        <w:tblW w:w="9322" w:type="dxa"/>
        <w:tblLook w:val="01E0"/>
      </w:tblPr>
      <w:tblGrid>
        <w:gridCol w:w="828"/>
        <w:gridCol w:w="3207"/>
        <w:gridCol w:w="2051"/>
        <w:gridCol w:w="1677"/>
        <w:gridCol w:w="1559"/>
      </w:tblGrid>
      <w:tr w:rsidR="00FD5114" w:rsidTr="00FD5114">
        <w:tc>
          <w:tcPr>
            <w:tcW w:w="828" w:type="dxa"/>
          </w:tcPr>
          <w:p w:rsidR="00FD5114" w:rsidRPr="001332CB" w:rsidRDefault="00FD5114" w:rsidP="00FC56BE">
            <w:pPr>
              <w:jc w:val="center"/>
              <w:rPr>
                <w:sz w:val="24"/>
                <w:szCs w:val="24"/>
              </w:rPr>
            </w:pPr>
            <w:r w:rsidRPr="001332CB">
              <w:rPr>
                <w:sz w:val="24"/>
                <w:szCs w:val="24"/>
              </w:rPr>
              <w:t>№</w:t>
            </w:r>
            <w:r>
              <w:rPr>
                <w:sz w:val="24"/>
                <w:szCs w:val="24"/>
              </w:rPr>
              <w:t xml:space="preserve"> </w:t>
            </w:r>
            <w:proofErr w:type="spellStart"/>
            <w:proofErr w:type="gramStart"/>
            <w:r w:rsidRPr="001332CB">
              <w:rPr>
                <w:sz w:val="24"/>
                <w:szCs w:val="24"/>
              </w:rPr>
              <w:t>п</w:t>
            </w:r>
            <w:proofErr w:type="spellEnd"/>
            <w:proofErr w:type="gramEnd"/>
            <w:r w:rsidRPr="001332CB">
              <w:rPr>
                <w:sz w:val="24"/>
                <w:szCs w:val="24"/>
              </w:rPr>
              <w:t>/</w:t>
            </w:r>
            <w:proofErr w:type="spellStart"/>
            <w:r w:rsidRPr="001332CB">
              <w:rPr>
                <w:sz w:val="24"/>
                <w:szCs w:val="24"/>
              </w:rPr>
              <w:t>п</w:t>
            </w:r>
            <w:proofErr w:type="spellEnd"/>
          </w:p>
        </w:tc>
        <w:tc>
          <w:tcPr>
            <w:tcW w:w="3207" w:type="dxa"/>
          </w:tcPr>
          <w:p w:rsidR="00FD5114" w:rsidRDefault="00FD5114" w:rsidP="00FC56BE">
            <w:pPr>
              <w:pStyle w:val="4"/>
              <w:numPr>
                <w:ilvl w:val="0"/>
                <w:numId w:val="0"/>
              </w:numPr>
              <w:outlineLvl w:val="3"/>
            </w:pPr>
            <w:r>
              <w:t>Н</w:t>
            </w:r>
            <w:r w:rsidRPr="001332CB">
              <w:t>аименование</w:t>
            </w:r>
          </w:p>
          <w:p w:rsidR="00FD5114" w:rsidRPr="001332CB" w:rsidRDefault="00FD5114" w:rsidP="00FC56BE">
            <w:pPr>
              <w:pStyle w:val="4"/>
              <w:numPr>
                <w:ilvl w:val="0"/>
                <w:numId w:val="0"/>
              </w:numPr>
              <w:outlineLvl w:val="3"/>
            </w:pPr>
            <w:r w:rsidRPr="001332CB">
              <w:t>показателей</w:t>
            </w:r>
          </w:p>
        </w:tc>
        <w:tc>
          <w:tcPr>
            <w:tcW w:w="2051" w:type="dxa"/>
          </w:tcPr>
          <w:p w:rsidR="00FD5114" w:rsidRPr="001332CB" w:rsidRDefault="00FD5114" w:rsidP="00FC56BE">
            <w:pPr>
              <w:jc w:val="center"/>
              <w:rPr>
                <w:sz w:val="24"/>
                <w:szCs w:val="24"/>
              </w:rPr>
            </w:pPr>
            <w:r>
              <w:rPr>
                <w:sz w:val="24"/>
                <w:szCs w:val="24"/>
              </w:rPr>
              <w:t>ф</w:t>
            </w:r>
            <w:r w:rsidRPr="001332CB">
              <w:rPr>
                <w:sz w:val="24"/>
                <w:szCs w:val="24"/>
              </w:rPr>
              <w:t>инансовый год, предшествующий последнему завершенному финансовому году</w:t>
            </w:r>
          </w:p>
        </w:tc>
        <w:tc>
          <w:tcPr>
            <w:tcW w:w="1677" w:type="dxa"/>
          </w:tcPr>
          <w:p w:rsidR="00FD5114" w:rsidRPr="001332CB" w:rsidRDefault="00FD5114" w:rsidP="00FC56BE">
            <w:pPr>
              <w:jc w:val="center"/>
              <w:rPr>
                <w:sz w:val="24"/>
                <w:szCs w:val="24"/>
              </w:rPr>
            </w:pPr>
            <w:r>
              <w:rPr>
                <w:sz w:val="24"/>
                <w:szCs w:val="24"/>
              </w:rPr>
              <w:t>п</w:t>
            </w:r>
            <w:r w:rsidRPr="001332CB">
              <w:rPr>
                <w:sz w:val="24"/>
                <w:szCs w:val="24"/>
              </w:rPr>
              <w:t>оследний отчетный финансовый год</w:t>
            </w:r>
          </w:p>
        </w:tc>
        <w:tc>
          <w:tcPr>
            <w:tcW w:w="1559" w:type="dxa"/>
          </w:tcPr>
          <w:p w:rsidR="00FD5114" w:rsidRPr="001332CB" w:rsidRDefault="00FD5114" w:rsidP="00FC56BE">
            <w:pPr>
              <w:jc w:val="center"/>
              <w:rPr>
                <w:sz w:val="24"/>
                <w:szCs w:val="24"/>
              </w:rPr>
            </w:pPr>
            <w:r>
              <w:rPr>
                <w:sz w:val="24"/>
                <w:szCs w:val="24"/>
              </w:rPr>
              <w:t>т</w:t>
            </w:r>
            <w:r w:rsidRPr="001332CB">
              <w:rPr>
                <w:sz w:val="24"/>
                <w:szCs w:val="24"/>
              </w:rPr>
              <w:t xml:space="preserve">емп роста </w:t>
            </w:r>
          </w:p>
          <w:p w:rsidR="00FD5114" w:rsidRPr="001332CB" w:rsidRDefault="00FD5114" w:rsidP="00FC56BE">
            <w:pPr>
              <w:jc w:val="center"/>
              <w:rPr>
                <w:sz w:val="24"/>
                <w:szCs w:val="24"/>
              </w:rPr>
            </w:pPr>
            <w:r w:rsidRPr="001332CB">
              <w:rPr>
                <w:sz w:val="24"/>
                <w:szCs w:val="24"/>
              </w:rPr>
              <w:t>(%)</w:t>
            </w:r>
          </w:p>
        </w:tc>
      </w:tr>
      <w:tr w:rsidR="00FD5114" w:rsidTr="00FD5114">
        <w:tc>
          <w:tcPr>
            <w:tcW w:w="828" w:type="dxa"/>
          </w:tcPr>
          <w:p w:rsidR="00FD5114" w:rsidRPr="001332CB" w:rsidRDefault="00FD5114" w:rsidP="00FC56BE">
            <w:pPr>
              <w:jc w:val="center"/>
              <w:rPr>
                <w:sz w:val="27"/>
              </w:rPr>
            </w:pPr>
            <w:r w:rsidRPr="001332CB">
              <w:rPr>
                <w:sz w:val="27"/>
              </w:rPr>
              <w:t>1.</w:t>
            </w:r>
          </w:p>
        </w:tc>
        <w:tc>
          <w:tcPr>
            <w:tcW w:w="3207" w:type="dxa"/>
          </w:tcPr>
          <w:p w:rsidR="00FD5114" w:rsidRPr="001332CB" w:rsidRDefault="00FD5114" w:rsidP="00FC56BE">
            <w:pPr>
              <w:jc w:val="both"/>
              <w:rPr>
                <w:sz w:val="27"/>
              </w:rPr>
            </w:pPr>
            <w:r w:rsidRPr="001332CB">
              <w:rPr>
                <w:sz w:val="27"/>
              </w:rPr>
              <w:t>Объем производства (работ, услуг) (тыс. рублей)</w:t>
            </w:r>
          </w:p>
        </w:tc>
        <w:tc>
          <w:tcPr>
            <w:tcW w:w="2051" w:type="dxa"/>
          </w:tcPr>
          <w:p w:rsidR="00FD5114" w:rsidRPr="001332CB" w:rsidRDefault="00FD5114" w:rsidP="00FC56BE">
            <w:pPr>
              <w:jc w:val="both"/>
              <w:rPr>
                <w:sz w:val="27"/>
              </w:rPr>
            </w:pPr>
          </w:p>
        </w:tc>
        <w:tc>
          <w:tcPr>
            <w:tcW w:w="1677" w:type="dxa"/>
          </w:tcPr>
          <w:p w:rsidR="00FD5114" w:rsidRPr="001332CB" w:rsidRDefault="00FD5114" w:rsidP="00FC56BE">
            <w:pPr>
              <w:jc w:val="both"/>
              <w:rPr>
                <w:sz w:val="27"/>
              </w:rPr>
            </w:pPr>
          </w:p>
        </w:tc>
        <w:tc>
          <w:tcPr>
            <w:tcW w:w="1559" w:type="dxa"/>
          </w:tcPr>
          <w:p w:rsidR="00FD5114" w:rsidRPr="001332CB" w:rsidRDefault="00FD5114" w:rsidP="00FC56BE">
            <w:pPr>
              <w:jc w:val="both"/>
              <w:rPr>
                <w:sz w:val="27"/>
              </w:rPr>
            </w:pPr>
          </w:p>
        </w:tc>
      </w:tr>
      <w:tr w:rsidR="00FD5114" w:rsidTr="00FD5114">
        <w:tc>
          <w:tcPr>
            <w:tcW w:w="828" w:type="dxa"/>
          </w:tcPr>
          <w:p w:rsidR="00FD5114" w:rsidRPr="001332CB" w:rsidRDefault="00FD5114" w:rsidP="00FC56BE">
            <w:pPr>
              <w:jc w:val="center"/>
              <w:rPr>
                <w:sz w:val="27"/>
              </w:rPr>
            </w:pPr>
            <w:r w:rsidRPr="001332CB">
              <w:rPr>
                <w:sz w:val="27"/>
              </w:rPr>
              <w:t>2.</w:t>
            </w:r>
          </w:p>
        </w:tc>
        <w:tc>
          <w:tcPr>
            <w:tcW w:w="3207" w:type="dxa"/>
          </w:tcPr>
          <w:p w:rsidR="00FD5114" w:rsidRPr="001332CB" w:rsidRDefault="00FD5114" w:rsidP="00FC56BE">
            <w:pPr>
              <w:jc w:val="both"/>
              <w:rPr>
                <w:sz w:val="27"/>
              </w:rPr>
            </w:pPr>
            <w:r w:rsidRPr="001332CB">
              <w:rPr>
                <w:sz w:val="27"/>
              </w:rPr>
              <w:t>Общая сумма налоговых платежей в бюджеты всех уровней (тыс. рублей)</w:t>
            </w:r>
          </w:p>
        </w:tc>
        <w:tc>
          <w:tcPr>
            <w:tcW w:w="2051" w:type="dxa"/>
          </w:tcPr>
          <w:p w:rsidR="00FD5114" w:rsidRPr="001332CB" w:rsidRDefault="00FD5114" w:rsidP="00FC56BE">
            <w:pPr>
              <w:jc w:val="both"/>
              <w:rPr>
                <w:sz w:val="27"/>
              </w:rPr>
            </w:pPr>
          </w:p>
        </w:tc>
        <w:tc>
          <w:tcPr>
            <w:tcW w:w="1677" w:type="dxa"/>
          </w:tcPr>
          <w:p w:rsidR="00FD5114" w:rsidRPr="001332CB" w:rsidRDefault="00FD5114" w:rsidP="00FC56BE">
            <w:pPr>
              <w:jc w:val="both"/>
              <w:rPr>
                <w:sz w:val="27"/>
              </w:rPr>
            </w:pPr>
          </w:p>
        </w:tc>
        <w:tc>
          <w:tcPr>
            <w:tcW w:w="1559" w:type="dxa"/>
          </w:tcPr>
          <w:p w:rsidR="00FD5114" w:rsidRPr="001332CB" w:rsidRDefault="00FD5114" w:rsidP="00FC56BE">
            <w:pPr>
              <w:jc w:val="both"/>
              <w:rPr>
                <w:sz w:val="27"/>
              </w:rPr>
            </w:pPr>
          </w:p>
        </w:tc>
      </w:tr>
      <w:tr w:rsidR="00FD5114" w:rsidTr="00FD5114">
        <w:tc>
          <w:tcPr>
            <w:tcW w:w="828" w:type="dxa"/>
          </w:tcPr>
          <w:p w:rsidR="00FD5114" w:rsidRPr="001332CB" w:rsidRDefault="00FD5114" w:rsidP="00FC56BE">
            <w:pPr>
              <w:jc w:val="center"/>
              <w:rPr>
                <w:sz w:val="27"/>
              </w:rPr>
            </w:pPr>
            <w:r w:rsidRPr="001332CB">
              <w:rPr>
                <w:sz w:val="27"/>
              </w:rPr>
              <w:t>3.</w:t>
            </w:r>
          </w:p>
        </w:tc>
        <w:tc>
          <w:tcPr>
            <w:tcW w:w="3207" w:type="dxa"/>
          </w:tcPr>
          <w:p w:rsidR="00FD5114" w:rsidRPr="001332CB" w:rsidRDefault="00FD5114" w:rsidP="00FC56BE">
            <w:pPr>
              <w:jc w:val="both"/>
              <w:rPr>
                <w:sz w:val="27"/>
              </w:rPr>
            </w:pPr>
            <w:r w:rsidRPr="001332CB">
              <w:rPr>
                <w:sz w:val="27"/>
              </w:rPr>
              <w:t>Размер среднемесячной заработной платы  работников (рублей)</w:t>
            </w:r>
          </w:p>
        </w:tc>
        <w:tc>
          <w:tcPr>
            <w:tcW w:w="2051" w:type="dxa"/>
          </w:tcPr>
          <w:p w:rsidR="00FD5114" w:rsidRPr="001332CB" w:rsidRDefault="00FD5114" w:rsidP="00FC56BE">
            <w:pPr>
              <w:jc w:val="both"/>
              <w:rPr>
                <w:sz w:val="27"/>
              </w:rPr>
            </w:pPr>
          </w:p>
        </w:tc>
        <w:tc>
          <w:tcPr>
            <w:tcW w:w="1677" w:type="dxa"/>
          </w:tcPr>
          <w:p w:rsidR="00FD5114" w:rsidRPr="001332CB" w:rsidRDefault="00FD5114" w:rsidP="00FC56BE">
            <w:pPr>
              <w:jc w:val="both"/>
              <w:rPr>
                <w:sz w:val="27"/>
              </w:rPr>
            </w:pPr>
          </w:p>
        </w:tc>
        <w:tc>
          <w:tcPr>
            <w:tcW w:w="1559" w:type="dxa"/>
          </w:tcPr>
          <w:p w:rsidR="00FD5114" w:rsidRPr="001332CB" w:rsidRDefault="00FD5114" w:rsidP="00FC56BE">
            <w:pPr>
              <w:jc w:val="both"/>
              <w:rPr>
                <w:sz w:val="27"/>
              </w:rPr>
            </w:pPr>
          </w:p>
        </w:tc>
      </w:tr>
    </w:tbl>
    <w:p w:rsidR="00870D33" w:rsidRDefault="00870D33" w:rsidP="00F30466">
      <w:pPr>
        <w:spacing w:line="240" w:lineRule="exact"/>
        <w:rPr>
          <w:sz w:val="24"/>
          <w:szCs w:val="24"/>
        </w:rPr>
      </w:pPr>
    </w:p>
    <w:p w:rsidR="00870D33" w:rsidRPr="001332CB" w:rsidRDefault="00870D33" w:rsidP="00F30466">
      <w:pPr>
        <w:spacing w:line="240" w:lineRule="exact"/>
        <w:jc w:val="right"/>
        <w:rPr>
          <w:sz w:val="24"/>
          <w:szCs w:val="24"/>
        </w:rPr>
      </w:pPr>
    </w:p>
    <w:p w:rsidR="00870D33" w:rsidRPr="001332CB" w:rsidRDefault="00870D33" w:rsidP="00F30466">
      <w:pPr>
        <w:spacing w:line="240" w:lineRule="exact"/>
        <w:jc w:val="center"/>
        <w:rPr>
          <w:sz w:val="27"/>
          <w:szCs w:val="28"/>
        </w:rPr>
      </w:pPr>
      <w:r w:rsidRPr="001332CB">
        <w:rPr>
          <w:sz w:val="27"/>
          <w:szCs w:val="28"/>
        </w:rPr>
        <w:t>Основные показатели</w:t>
      </w:r>
    </w:p>
    <w:p w:rsidR="00870D33" w:rsidRPr="001332CB" w:rsidRDefault="00870D33" w:rsidP="00F30466">
      <w:pPr>
        <w:spacing w:line="240" w:lineRule="exact"/>
        <w:jc w:val="right"/>
        <w:rPr>
          <w:sz w:val="24"/>
          <w:szCs w:val="24"/>
        </w:rPr>
      </w:pPr>
      <w:r w:rsidRPr="001332CB">
        <w:rPr>
          <w:sz w:val="24"/>
          <w:szCs w:val="24"/>
        </w:rPr>
        <w:t>Таблица 2</w:t>
      </w:r>
    </w:p>
    <w:tbl>
      <w:tblPr>
        <w:tblpPr w:leftFromText="180" w:rightFromText="180" w:vertAnchor="text" w:horzAnchor="page" w:tblpX="1991" w:tblpY="170"/>
        <w:tblW w:w="9384" w:type="dxa"/>
        <w:tblLayout w:type="fixed"/>
        <w:tblCellMar>
          <w:left w:w="70" w:type="dxa"/>
          <w:right w:w="70" w:type="dxa"/>
        </w:tblCellMar>
        <w:tblLook w:val="0000"/>
      </w:tblPr>
      <w:tblGrid>
        <w:gridCol w:w="779"/>
        <w:gridCol w:w="5954"/>
        <w:gridCol w:w="2651"/>
      </w:tblGrid>
      <w:tr w:rsidR="00870D33" w:rsidRPr="001332CB" w:rsidTr="00F30466">
        <w:trPr>
          <w:trHeight w:val="360"/>
        </w:trPr>
        <w:tc>
          <w:tcPr>
            <w:tcW w:w="779"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center"/>
              <w:rPr>
                <w:sz w:val="24"/>
                <w:szCs w:val="24"/>
              </w:rPr>
            </w:pPr>
            <w:r w:rsidRPr="001332CB">
              <w:rPr>
                <w:sz w:val="24"/>
                <w:szCs w:val="24"/>
              </w:rPr>
              <w:t>№</w:t>
            </w:r>
            <w:r>
              <w:rPr>
                <w:sz w:val="24"/>
                <w:szCs w:val="24"/>
              </w:rPr>
              <w:t xml:space="preserve"> </w:t>
            </w:r>
            <w:proofErr w:type="spellStart"/>
            <w:proofErr w:type="gramStart"/>
            <w:r>
              <w:rPr>
                <w:sz w:val="24"/>
                <w:szCs w:val="24"/>
              </w:rPr>
              <w:t>п</w:t>
            </w:r>
            <w:proofErr w:type="spellEnd"/>
            <w:proofErr w:type="gramEnd"/>
            <w:r w:rsidRPr="001332CB">
              <w:rPr>
                <w:sz w:val="24"/>
                <w:szCs w:val="24"/>
              </w:rPr>
              <w:t>/</w:t>
            </w:r>
            <w:proofErr w:type="spellStart"/>
            <w:r w:rsidRPr="001332CB">
              <w:rPr>
                <w:sz w:val="24"/>
                <w:szCs w:val="24"/>
              </w:rPr>
              <w:t>п</w:t>
            </w:r>
            <w:proofErr w:type="spellEnd"/>
          </w:p>
        </w:tc>
        <w:tc>
          <w:tcPr>
            <w:tcW w:w="5954"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pStyle w:val="5"/>
              <w:numPr>
                <w:ilvl w:val="0"/>
                <w:numId w:val="0"/>
              </w:numPr>
              <w:jc w:val="center"/>
            </w:pPr>
            <w:r>
              <w:t>н</w:t>
            </w:r>
            <w:r w:rsidRPr="001332CB">
              <w:t>аименование показателей</w:t>
            </w:r>
          </w:p>
        </w:tc>
        <w:tc>
          <w:tcPr>
            <w:tcW w:w="2651"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center"/>
              <w:rPr>
                <w:sz w:val="24"/>
                <w:szCs w:val="24"/>
              </w:rPr>
            </w:pPr>
            <w:r>
              <w:rPr>
                <w:sz w:val="24"/>
                <w:szCs w:val="24"/>
              </w:rPr>
              <w:t>в</w:t>
            </w:r>
            <w:r w:rsidRPr="001332CB">
              <w:rPr>
                <w:sz w:val="24"/>
                <w:szCs w:val="24"/>
              </w:rPr>
              <w:t>сего, за последний отчетный финансовый год</w:t>
            </w:r>
          </w:p>
        </w:tc>
      </w:tr>
      <w:tr w:rsidR="00870D33" w:rsidRPr="001332CB" w:rsidTr="00F30466">
        <w:trPr>
          <w:trHeight w:val="240"/>
        </w:trPr>
        <w:tc>
          <w:tcPr>
            <w:tcW w:w="779"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center"/>
              <w:rPr>
                <w:sz w:val="27"/>
              </w:rPr>
            </w:pPr>
            <w:r w:rsidRPr="001332CB">
              <w:rPr>
                <w:sz w:val="27"/>
              </w:rPr>
              <w:t>1.</w:t>
            </w:r>
          </w:p>
        </w:tc>
        <w:tc>
          <w:tcPr>
            <w:tcW w:w="5954"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both"/>
              <w:rPr>
                <w:sz w:val="27"/>
              </w:rPr>
            </w:pPr>
            <w:r w:rsidRPr="001332CB">
              <w:rPr>
                <w:sz w:val="27"/>
              </w:rPr>
              <w:t>Количество созданных рабочих мест (единиц)</w:t>
            </w:r>
          </w:p>
        </w:tc>
        <w:tc>
          <w:tcPr>
            <w:tcW w:w="2651"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both"/>
              <w:rPr>
                <w:sz w:val="27"/>
              </w:rPr>
            </w:pPr>
          </w:p>
        </w:tc>
      </w:tr>
      <w:tr w:rsidR="00870D33" w:rsidRPr="001332CB" w:rsidTr="00F30466">
        <w:trPr>
          <w:trHeight w:val="240"/>
        </w:trPr>
        <w:tc>
          <w:tcPr>
            <w:tcW w:w="779"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center"/>
              <w:rPr>
                <w:sz w:val="27"/>
              </w:rPr>
            </w:pPr>
            <w:r w:rsidRPr="001332CB">
              <w:rPr>
                <w:sz w:val="27"/>
              </w:rPr>
              <w:t>2.</w:t>
            </w:r>
          </w:p>
        </w:tc>
        <w:tc>
          <w:tcPr>
            <w:tcW w:w="5954"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both"/>
              <w:rPr>
                <w:sz w:val="27"/>
              </w:rPr>
            </w:pPr>
            <w:r w:rsidRPr="001332CB">
              <w:rPr>
                <w:sz w:val="27"/>
              </w:rPr>
              <w:t>Привлечение инвестиций (тыс. рублей)</w:t>
            </w:r>
          </w:p>
        </w:tc>
        <w:tc>
          <w:tcPr>
            <w:tcW w:w="2651" w:type="dxa"/>
            <w:tcBorders>
              <w:top w:val="single" w:sz="6" w:space="0" w:color="auto"/>
              <w:left w:val="single" w:sz="6" w:space="0" w:color="auto"/>
              <w:bottom w:val="single" w:sz="6" w:space="0" w:color="auto"/>
              <w:right w:val="single" w:sz="6" w:space="0" w:color="auto"/>
            </w:tcBorders>
          </w:tcPr>
          <w:p w:rsidR="00870D33" w:rsidRPr="001332CB" w:rsidRDefault="00870D33" w:rsidP="00FD5114">
            <w:pPr>
              <w:jc w:val="both"/>
              <w:rPr>
                <w:sz w:val="27"/>
              </w:rPr>
            </w:pPr>
          </w:p>
        </w:tc>
      </w:tr>
    </w:tbl>
    <w:p w:rsidR="00870D33" w:rsidRPr="001332CB" w:rsidRDefault="00870D33" w:rsidP="00870D33">
      <w:pPr>
        <w:jc w:val="both"/>
        <w:rPr>
          <w:sz w:val="27"/>
          <w:szCs w:val="16"/>
        </w:rPr>
      </w:pPr>
    </w:p>
    <w:p w:rsidR="00870D33" w:rsidRPr="001332CB" w:rsidRDefault="00870D33" w:rsidP="00870D33">
      <w:pPr>
        <w:jc w:val="center"/>
        <w:rPr>
          <w:sz w:val="27"/>
          <w:szCs w:val="28"/>
        </w:rPr>
      </w:pPr>
      <w:r w:rsidRPr="001332CB">
        <w:rPr>
          <w:sz w:val="27"/>
          <w:szCs w:val="28"/>
        </w:rPr>
        <w:t>Дополнительные показатели</w:t>
      </w:r>
    </w:p>
    <w:p w:rsidR="00870D33" w:rsidRPr="001332CB" w:rsidRDefault="00870D33" w:rsidP="00870D33">
      <w:pPr>
        <w:jc w:val="right"/>
        <w:rPr>
          <w:sz w:val="24"/>
          <w:szCs w:val="24"/>
        </w:rPr>
      </w:pPr>
      <w:r w:rsidRPr="001332CB">
        <w:rPr>
          <w:sz w:val="24"/>
          <w:szCs w:val="24"/>
        </w:rPr>
        <w:t>Таблица 3</w:t>
      </w:r>
    </w:p>
    <w:tbl>
      <w:tblPr>
        <w:tblpPr w:leftFromText="180" w:rightFromText="180" w:vertAnchor="text" w:horzAnchor="margin" w:tblpXSpec="center" w:tblpY="156"/>
        <w:tblW w:w="9394" w:type="dxa"/>
        <w:tblLayout w:type="fixed"/>
        <w:tblCellMar>
          <w:left w:w="70" w:type="dxa"/>
          <w:right w:w="70" w:type="dxa"/>
        </w:tblCellMar>
        <w:tblLook w:val="0000"/>
      </w:tblPr>
      <w:tblGrid>
        <w:gridCol w:w="610"/>
        <w:gridCol w:w="6264"/>
        <w:gridCol w:w="1080"/>
        <w:gridCol w:w="1440"/>
      </w:tblGrid>
      <w:tr w:rsidR="00870D33" w:rsidRPr="001332CB" w:rsidTr="00FD5114">
        <w:trPr>
          <w:trHeight w:val="360"/>
        </w:trPr>
        <w:tc>
          <w:tcPr>
            <w:tcW w:w="61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center"/>
              <w:rPr>
                <w:sz w:val="24"/>
                <w:szCs w:val="24"/>
              </w:rPr>
            </w:pPr>
            <w:r w:rsidRPr="001332CB">
              <w:rPr>
                <w:sz w:val="24"/>
                <w:szCs w:val="24"/>
              </w:rPr>
              <w:t>№</w:t>
            </w:r>
            <w:r>
              <w:rPr>
                <w:sz w:val="24"/>
                <w:szCs w:val="24"/>
              </w:rPr>
              <w:t xml:space="preserve"> </w:t>
            </w:r>
            <w:proofErr w:type="spellStart"/>
            <w:proofErr w:type="gramStart"/>
            <w:r>
              <w:rPr>
                <w:sz w:val="24"/>
                <w:szCs w:val="24"/>
              </w:rPr>
              <w:t>п</w:t>
            </w:r>
            <w:proofErr w:type="spellEnd"/>
            <w:proofErr w:type="gramEnd"/>
            <w:r w:rsidRPr="001332CB">
              <w:rPr>
                <w:sz w:val="24"/>
                <w:szCs w:val="24"/>
              </w:rPr>
              <w:t>/</w:t>
            </w:r>
            <w:proofErr w:type="spellStart"/>
            <w:r w:rsidRPr="001332CB">
              <w:rPr>
                <w:sz w:val="24"/>
                <w:szCs w:val="24"/>
              </w:rPr>
              <w:t>п</w:t>
            </w:r>
            <w:proofErr w:type="spellEnd"/>
          </w:p>
        </w:tc>
        <w:tc>
          <w:tcPr>
            <w:tcW w:w="6264"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center"/>
              <w:rPr>
                <w:sz w:val="24"/>
                <w:szCs w:val="24"/>
              </w:rPr>
            </w:pPr>
            <w:r>
              <w:rPr>
                <w:sz w:val="24"/>
                <w:szCs w:val="24"/>
              </w:rPr>
              <w:t>н</w:t>
            </w:r>
            <w:r w:rsidRPr="001332CB">
              <w:rPr>
                <w:sz w:val="24"/>
                <w:szCs w:val="24"/>
              </w:rPr>
              <w:t>аименование показателей</w:t>
            </w:r>
          </w:p>
        </w:tc>
        <w:tc>
          <w:tcPr>
            <w:tcW w:w="108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pStyle w:val="4"/>
              <w:numPr>
                <w:ilvl w:val="0"/>
                <w:numId w:val="0"/>
              </w:numPr>
              <w:jc w:val="both"/>
            </w:pPr>
            <w:r>
              <w:t>н</w:t>
            </w:r>
            <w:r w:rsidRPr="001332CB">
              <w:t>аличие</w:t>
            </w:r>
          </w:p>
        </w:tc>
        <w:tc>
          <w:tcPr>
            <w:tcW w:w="144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4"/>
                <w:szCs w:val="24"/>
              </w:rPr>
            </w:pPr>
            <w:r>
              <w:rPr>
                <w:sz w:val="24"/>
                <w:szCs w:val="24"/>
              </w:rPr>
              <w:t>о</w:t>
            </w:r>
            <w:r w:rsidRPr="001332CB">
              <w:rPr>
                <w:sz w:val="24"/>
                <w:szCs w:val="24"/>
              </w:rPr>
              <w:t>тсутствие</w:t>
            </w:r>
          </w:p>
        </w:tc>
      </w:tr>
      <w:tr w:rsidR="00870D33" w:rsidRPr="001332CB" w:rsidTr="00FD5114">
        <w:trPr>
          <w:trHeight w:val="360"/>
        </w:trPr>
        <w:tc>
          <w:tcPr>
            <w:tcW w:w="61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center"/>
              <w:rPr>
                <w:sz w:val="27"/>
              </w:rPr>
            </w:pPr>
            <w:r w:rsidRPr="001332CB">
              <w:rPr>
                <w:sz w:val="27"/>
              </w:rPr>
              <w:t>1.</w:t>
            </w:r>
          </w:p>
        </w:tc>
        <w:tc>
          <w:tcPr>
            <w:tcW w:w="6264"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r w:rsidRPr="001332CB">
              <w:rPr>
                <w:sz w:val="27"/>
              </w:rPr>
              <w:t xml:space="preserve">Наличие наградных документов (личные и организации, перечислить и приложить копии)              </w:t>
            </w:r>
          </w:p>
        </w:tc>
        <w:tc>
          <w:tcPr>
            <w:tcW w:w="108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c>
          <w:tcPr>
            <w:tcW w:w="144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r>
      <w:tr w:rsidR="00870D33" w:rsidRPr="001332CB" w:rsidTr="00FD5114">
        <w:trPr>
          <w:trHeight w:val="480"/>
        </w:trPr>
        <w:tc>
          <w:tcPr>
            <w:tcW w:w="61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center"/>
              <w:rPr>
                <w:sz w:val="27"/>
              </w:rPr>
            </w:pPr>
            <w:r w:rsidRPr="001332CB">
              <w:rPr>
                <w:sz w:val="27"/>
              </w:rPr>
              <w:t>2.</w:t>
            </w:r>
          </w:p>
        </w:tc>
        <w:tc>
          <w:tcPr>
            <w:tcW w:w="6264"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r w:rsidRPr="001332CB">
              <w:rPr>
                <w:sz w:val="27"/>
              </w:rPr>
              <w:t xml:space="preserve">Участие в выставочно-ярмарочных мероприятиях (перечислить, если есть дипломы участника - приложить копии)                             </w:t>
            </w:r>
          </w:p>
        </w:tc>
        <w:tc>
          <w:tcPr>
            <w:tcW w:w="108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c>
          <w:tcPr>
            <w:tcW w:w="144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r>
      <w:tr w:rsidR="00870D33" w:rsidRPr="001332CB" w:rsidTr="00FD5114">
        <w:trPr>
          <w:trHeight w:val="360"/>
        </w:trPr>
        <w:tc>
          <w:tcPr>
            <w:tcW w:w="61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center"/>
              <w:rPr>
                <w:sz w:val="27"/>
              </w:rPr>
            </w:pPr>
            <w:r w:rsidRPr="001332CB">
              <w:rPr>
                <w:sz w:val="27"/>
              </w:rPr>
              <w:t>3.</w:t>
            </w:r>
          </w:p>
        </w:tc>
        <w:tc>
          <w:tcPr>
            <w:tcW w:w="6264"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r w:rsidRPr="001332CB">
              <w:rPr>
                <w:sz w:val="27"/>
              </w:rPr>
              <w:t xml:space="preserve">Благотворительная деятельность (перечислить, приложить отзывы)                                 </w:t>
            </w:r>
          </w:p>
        </w:tc>
        <w:tc>
          <w:tcPr>
            <w:tcW w:w="108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c>
          <w:tcPr>
            <w:tcW w:w="144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r>
      <w:tr w:rsidR="00870D33" w:rsidRPr="001332CB" w:rsidTr="00FD5114">
        <w:trPr>
          <w:trHeight w:val="360"/>
        </w:trPr>
        <w:tc>
          <w:tcPr>
            <w:tcW w:w="61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center"/>
              <w:rPr>
                <w:sz w:val="27"/>
              </w:rPr>
            </w:pPr>
            <w:r w:rsidRPr="001332CB">
              <w:rPr>
                <w:sz w:val="27"/>
              </w:rPr>
              <w:t>4.</w:t>
            </w:r>
          </w:p>
        </w:tc>
        <w:tc>
          <w:tcPr>
            <w:tcW w:w="6264"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r w:rsidRPr="001332CB">
              <w:rPr>
                <w:sz w:val="27"/>
              </w:rPr>
              <w:t xml:space="preserve">Общественная деятельность (название организации, членом которой являетесь)                         </w:t>
            </w:r>
          </w:p>
        </w:tc>
        <w:tc>
          <w:tcPr>
            <w:tcW w:w="108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c>
          <w:tcPr>
            <w:tcW w:w="1440" w:type="dxa"/>
            <w:tcBorders>
              <w:top w:val="single" w:sz="6" w:space="0" w:color="auto"/>
              <w:left w:val="single" w:sz="6" w:space="0" w:color="auto"/>
              <w:bottom w:val="single" w:sz="6" w:space="0" w:color="auto"/>
              <w:right w:val="single" w:sz="6" w:space="0" w:color="auto"/>
            </w:tcBorders>
          </w:tcPr>
          <w:p w:rsidR="00870D33" w:rsidRPr="001332CB" w:rsidRDefault="00870D33" w:rsidP="00FC56BE">
            <w:pPr>
              <w:jc w:val="both"/>
              <w:rPr>
                <w:sz w:val="27"/>
              </w:rPr>
            </w:pPr>
          </w:p>
        </w:tc>
      </w:tr>
    </w:tbl>
    <w:p w:rsidR="00870D33" w:rsidRPr="001332CB" w:rsidRDefault="00870D33" w:rsidP="00870D33">
      <w:pPr>
        <w:jc w:val="both"/>
        <w:rPr>
          <w:sz w:val="27"/>
          <w:szCs w:val="28"/>
        </w:rPr>
      </w:pPr>
    </w:p>
    <w:p w:rsidR="00870D33" w:rsidRPr="001332CB" w:rsidRDefault="00870D33" w:rsidP="00870D33">
      <w:pPr>
        <w:jc w:val="both"/>
        <w:rPr>
          <w:sz w:val="27"/>
        </w:rPr>
      </w:pPr>
      <w:r w:rsidRPr="001332CB">
        <w:rPr>
          <w:sz w:val="27"/>
          <w:szCs w:val="28"/>
        </w:rPr>
        <w:t>Руководитель</w:t>
      </w:r>
      <w:r w:rsidRPr="001332CB">
        <w:rPr>
          <w:sz w:val="27"/>
        </w:rPr>
        <w:t xml:space="preserve"> ____________________ «_____» _____________ </w:t>
      </w:r>
      <w:r w:rsidRPr="001332CB">
        <w:rPr>
          <w:sz w:val="27"/>
          <w:szCs w:val="28"/>
        </w:rPr>
        <w:t>20_______ г.</w:t>
      </w:r>
    </w:p>
    <w:p w:rsidR="00870D33" w:rsidRPr="001332CB" w:rsidRDefault="00870D33" w:rsidP="00870D33">
      <w:pPr>
        <w:ind w:firstLine="2520"/>
        <w:jc w:val="both"/>
        <w:rPr>
          <w:sz w:val="24"/>
          <w:szCs w:val="24"/>
        </w:rPr>
      </w:pPr>
      <w:r w:rsidRPr="001332CB">
        <w:rPr>
          <w:sz w:val="24"/>
          <w:szCs w:val="24"/>
        </w:rPr>
        <w:t>(подпись)</w:t>
      </w:r>
    </w:p>
    <w:p w:rsidR="00870D33" w:rsidRPr="001332CB" w:rsidRDefault="00870D33" w:rsidP="00870D33">
      <w:pPr>
        <w:jc w:val="both"/>
        <w:rPr>
          <w:sz w:val="27"/>
        </w:rPr>
      </w:pPr>
      <w:r w:rsidRPr="001332CB">
        <w:rPr>
          <w:sz w:val="27"/>
        </w:rPr>
        <w:t>М.П.</w:t>
      </w:r>
    </w:p>
    <w:p w:rsidR="00870D33" w:rsidRPr="001332CB" w:rsidRDefault="00870D33" w:rsidP="00870D33">
      <w:pPr>
        <w:pStyle w:val="ConsPlusTitle"/>
        <w:widowControl/>
        <w:spacing w:line="240" w:lineRule="exact"/>
        <w:jc w:val="both"/>
        <w:rPr>
          <w:b w:val="0"/>
          <w:sz w:val="27"/>
          <w:szCs w:val="28"/>
        </w:rPr>
      </w:pPr>
    </w:p>
    <w:p w:rsidR="00BB0C00" w:rsidRDefault="00BB0C00" w:rsidP="00870D33">
      <w:pPr>
        <w:pStyle w:val="ConsPlusTitle"/>
        <w:widowControl/>
        <w:spacing w:line="240" w:lineRule="exact"/>
        <w:jc w:val="right"/>
        <w:rPr>
          <w:b w:val="0"/>
          <w:sz w:val="27"/>
          <w:szCs w:val="28"/>
        </w:rPr>
      </w:pPr>
    </w:p>
    <w:p w:rsidR="00BB0C00" w:rsidRDefault="00BB0C00" w:rsidP="00870D33">
      <w:pPr>
        <w:pStyle w:val="ConsPlusTitle"/>
        <w:widowControl/>
        <w:spacing w:line="240" w:lineRule="exact"/>
        <w:jc w:val="right"/>
        <w:rPr>
          <w:b w:val="0"/>
          <w:sz w:val="27"/>
          <w:szCs w:val="28"/>
        </w:rPr>
      </w:pPr>
    </w:p>
    <w:tbl>
      <w:tblPr>
        <w:tblW w:w="0" w:type="auto"/>
        <w:tblLook w:val="01E0"/>
      </w:tblPr>
      <w:tblGrid>
        <w:gridCol w:w="5211"/>
        <w:gridCol w:w="4253"/>
      </w:tblGrid>
      <w:tr w:rsidR="00BC1FAE" w:rsidRPr="00713C63" w:rsidTr="00A6534F">
        <w:tc>
          <w:tcPr>
            <w:tcW w:w="5211" w:type="dxa"/>
          </w:tcPr>
          <w:p w:rsidR="00BC1FAE" w:rsidRPr="00713C63" w:rsidRDefault="00BC1FAE" w:rsidP="00A6534F">
            <w:pPr>
              <w:spacing w:line="240" w:lineRule="exact"/>
              <w:rPr>
                <w:sz w:val="28"/>
                <w:szCs w:val="28"/>
              </w:rPr>
            </w:pPr>
          </w:p>
        </w:tc>
        <w:tc>
          <w:tcPr>
            <w:tcW w:w="4253" w:type="dxa"/>
          </w:tcPr>
          <w:p w:rsidR="00BC1FAE" w:rsidRPr="00713C63" w:rsidRDefault="00BC1FAE" w:rsidP="00BC1FAE">
            <w:pPr>
              <w:spacing w:line="240" w:lineRule="exact"/>
              <w:jc w:val="center"/>
              <w:rPr>
                <w:sz w:val="28"/>
                <w:szCs w:val="28"/>
              </w:rPr>
            </w:pPr>
            <w:r w:rsidRPr="00E825BA">
              <w:rPr>
                <w:sz w:val="28"/>
                <w:szCs w:val="28"/>
              </w:rPr>
              <w:t xml:space="preserve">Приложение </w:t>
            </w:r>
            <w:r>
              <w:rPr>
                <w:sz w:val="28"/>
                <w:szCs w:val="28"/>
              </w:rPr>
              <w:t>2</w:t>
            </w:r>
          </w:p>
        </w:tc>
      </w:tr>
      <w:tr w:rsidR="00BC1FAE" w:rsidRPr="00713C63" w:rsidTr="00A6534F">
        <w:tc>
          <w:tcPr>
            <w:tcW w:w="5211" w:type="dxa"/>
          </w:tcPr>
          <w:p w:rsidR="00BC1FAE" w:rsidRPr="00713C63" w:rsidRDefault="00BC1FAE" w:rsidP="00A6534F">
            <w:pPr>
              <w:spacing w:line="240" w:lineRule="exact"/>
              <w:rPr>
                <w:sz w:val="28"/>
                <w:szCs w:val="28"/>
              </w:rPr>
            </w:pPr>
          </w:p>
        </w:tc>
        <w:tc>
          <w:tcPr>
            <w:tcW w:w="4253" w:type="dxa"/>
          </w:tcPr>
          <w:p w:rsidR="00BC1FAE" w:rsidRPr="00713C63" w:rsidRDefault="00BC1FAE" w:rsidP="00A6534F">
            <w:pPr>
              <w:pStyle w:val="ConsPlusTitle"/>
              <w:widowControl/>
              <w:spacing w:line="240" w:lineRule="exact"/>
              <w:jc w:val="center"/>
              <w:rPr>
                <w:sz w:val="28"/>
                <w:szCs w:val="28"/>
              </w:rPr>
            </w:pPr>
            <w:r w:rsidRPr="00E825BA">
              <w:rPr>
                <w:b w:val="0"/>
                <w:sz w:val="28"/>
                <w:szCs w:val="28"/>
              </w:rPr>
              <w:t>к положению о ежегодном</w:t>
            </w:r>
            <w:r>
              <w:rPr>
                <w:b w:val="0"/>
                <w:sz w:val="28"/>
                <w:szCs w:val="28"/>
              </w:rPr>
              <w:t xml:space="preserve"> </w:t>
            </w:r>
            <w:r w:rsidRPr="00E825BA">
              <w:rPr>
                <w:b w:val="0"/>
                <w:sz w:val="28"/>
                <w:szCs w:val="28"/>
              </w:rPr>
              <w:t>районном конкурсе</w:t>
            </w:r>
            <w:r>
              <w:rPr>
                <w:b w:val="0"/>
                <w:sz w:val="28"/>
                <w:szCs w:val="28"/>
              </w:rPr>
              <w:t xml:space="preserve"> </w:t>
            </w:r>
            <w:r w:rsidRPr="00E825BA">
              <w:rPr>
                <w:b w:val="0"/>
                <w:sz w:val="28"/>
                <w:szCs w:val="28"/>
              </w:rPr>
              <w:t>«Предприниматель года»</w:t>
            </w:r>
          </w:p>
        </w:tc>
      </w:tr>
    </w:tbl>
    <w:p w:rsidR="00870D33" w:rsidRPr="001332CB" w:rsidRDefault="00870D33" w:rsidP="00870D33">
      <w:pPr>
        <w:pStyle w:val="ConsPlusTitle"/>
        <w:widowControl/>
        <w:spacing w:line="240" w:lineRule="exact"/>
        <w:jc w:val="both"/>
        <w:rPr>
          <w:b w:val="0"/>
          <w:sz w:val="27"/>
          <w:szCs w:val="28"/>
        </w:rPr>
      </w:pPr>
    </w:p>
    <w:p w:rsidR="00870D33" w:rsidRPr="001332CB" w:rsidRDefault="00870D33" w:rsidP="00870D33">
      <w:pPr>
        <w:pStyle w:val="ConsPlusTitle"/>
        <w:widowControl/>
        <w:spacing w:line="240" w:lineRule="exact"/>
        <w:jc w:val="right"/>
        <w:rPr>
          <w:b w:val="0"/>
          <w:sz w:val="27"/>
          <w:szCs w:val="28"/>
        </w:rPr>
      </w:pPr>
      <w:r w:rsidRPr="001332CB">
        <w:rPr>
          <w:b w:val="0"/>
          <w:sz w:val="27"/>
          <w:szCs w:val="28"/>
        </w:rPr>
        <w:t>форма</w:t>
      </w:r>
    </w:p>
    <w:p w:rsidR="00870D33" w:rsidRPr="001332CB" w:rsidRDefault="00870D33" w:rsidP="00870D33">
      <w:pPr>
        <w:jc w:val="both"/>
        <w:rPr>
          <w:bCs/>
          <w:sz w:val="27"/>
          <w:szCs w:val="28"/>
        </w:rPr>
      </w:pPr>
    </w:p>
    <w:p w:rsidR="00870D33" w:rsidRPr="001332CB" w:rsidRDefault="00870D33" w:rsidP="00870D33">
      <w:pPr>
        <w:jc w:val="center"/>
        <w:rPr>
          <w:bCs/>
          <w:sz w:val="27"/>
          <w:szCs w:val="28"/>
        </w:rPr>
      </w:pPr>
      <w:r w:rsidRPr="001332CB">
        <w:rPr>
          <w:bCs/>
          <w:sz w:val="27"/>
          <w:szCs w:val="28"/>
        </w:rPr>
        <w:t>АНКЕТА УЧАСТНИКА КОНКУРСА</w:t>
      </w:r>
    </w:p>
    <w:p w:rsidR="00870D33" w:rsidRPr="001332CB" w:rsidRDefault="00870D33" w:rsidP="00870D33">
      <w:pPr>
        <w:jc w:val="both"/>
        <w:rPr>
          <w:rFonts w:cs="Arial CYR"/>
          <w:b/>
          <w:bCs/>
          <w:sz w:val="27"/>
          <w:szCs w:val="4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5"/>
        <w:gridCol w:w="4480"/>
      </w:tblGrid>
      <w:tr w:rsidR="00870D33" w:rsidRPr="001332CB" w:rsidTr="00FC56BE">
        <w:trPr>
          <w:trHeight w:val="510"/>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Полное наименование организации (Ф.И.О. индивидуального предпринимателя)</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51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Сокращенное наименование организации (индивидуального предпринимателя)</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277"/>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Юридический адрес</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367"/>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Фактическое местонахождение</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209"/>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телефон, факс</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23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lang w:val="en-US"/>
              </w:rPr>
            </w:pPr>
            <w:proofErr w:type="gramStart"/>
            <w:r w:rsidRPr="001332CB">
              <w:rPr>
                <w:sz w:val="27"/>
                <w:szCs w:val="22"/>
              </w:rPr>
              <w:t>е</w:t>
            </w:r>
            <w:proofErr w:type="gramEnd"/>
            <w:r w:rsidRPr="001332CB">
              <w:rPr>
                <w:sz w:val="27"/>
                <w:szCs w:val="22"/>
                <w:lang w:val="en-US"/>
              </w:rPr>
              <w:t>-mail</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51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Основные виды предпринимательской деятельности</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296"/>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Численность штатных работников</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51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Дата регистрации организации (индивидуального предпринимателя)</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p w:rsidR="00870D33" w:rsidRPr="001332CB" w:rsidRDefault="00870D33" w:rsidP="00FC56BE">
            <w:pPr>
              <w:jc w:val="both"/>
              <w:rPr>
                <w:rFonts w:cs="Arial CYR"/>
                <w:sz w:val="27"/>
                <w:szCs w:val="18"/>
              </w:rPr>
            </w:pPr>
          </w:p>
        </w:tc>
      </w:tr>
      <w:tr w:rsidR="00870D33" w:rsidRPr="001332CB" w:rsidTr="00FC56BE">
        <w:trPr>
          <w:trHeight w:val="26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Банковские реквизиты</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34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ИНН/КПП</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309"/>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ОКВЭД</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511"/>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ФИО руководителя, наименование должности руководителя</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r w:rsidR="00870D33" w:rsidRPr="001332CB" w:rsidTr="00FC56BE">
        <w:trPr>
          <w:trHeight w:val="970"/>
        </w:trPr>
        <w:tc>
          <w:tcPr>
            <w:tcW w:w="5040"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sz w:val="27"/>
                <w:szCs w:val="22"/>
              </w:rPr>
            </w:pPr>
            <w:r w:rsidRPr="001332CB">
              <w:rPr>
                <w:sz w:val="27"/>
                <w:szCs w:val="22"/>
              </w:rPr>
              <w:t>Стаж работы в качестве руководителя данной организации, общий стаж работы руководителем</w:t>
            </w:r>
          </w:p>
        </w:tc>
        <w:tc>
          <w:tcPr>
            <w:tcW w:w="4709" w:type="dxa"/>
            <w:tcBorders>
              <w:top w:val="single" w:sz="4" w:space="0" w:color="auto"/>
              <w:left w:val="single" w:sz="4" w:space="0" w:color="auto"/>
              <w:bottom w:val="single" w:sz="4" w:space="0" w:color="auto"/>
              <w:right w:val="single" w:sz="4" w:space="0" w:color="auto"/>
            </w:tcBorders>
          </w:tcPr>
          <w:p w:rsidR="00870D33" w:rsidRPr="001332CB" w:rsidRDefault="00870D33" w:rsidP="00FC56BE">
            <w:pPr>
              <w:jc w:val="both"/>
              <w:rPr>
                <w:rFonts w:cs="Arial CYR"/>
                <w:sz w:val="27"/>
                <w:szCs w:val="18"/>
              </w:rPr>
            </w:pPr>
          </w:p>
        </w:tc>
      </w:tr>
    </w:tbl>
    <w:p w:rsidR="00870D33" w:rsidRDefault="00870D33" w:rsidP="00870D33">
      <w:pPr>
        <w:tabs>
          <w:tab w:val="left" w:pos="3510"/>
        </w:tabs>
        <w:jc w:val="both"/>
        <w:rPr>
          <w:sz w:val="16"/>
          <w:szCs w:val="16"/>
        </w:rPr>
      </w:pPr>
    </w:p>
    <w:p w:rsidR="00870D33" w:rsidRDefault="00870D33" w:rsidP="00870D33">
      <w:pPr>
        <w:tabs>
          <w:tab w:val="left" w:pos="3510"/>
        </w:tabs>
        <w:jc w:val="both"/>
        <w:rPr>
          <w:sz w:val="16"/>
          <w:szCs w:val="16"/>
        </w:rPr>
      </w:pPr>
    </w:p>
    <w:p w:rsidR="00870D33" w:rsidRDefault="00870D33" w:rsidP="00870D33">
      <w:pPr>
        <w:tabs>
          <w:tab w:val="left" w:pos="3510"/>
        </w:tabs>
        <w:jc w:val="both"/>
        <w:rPr>
          <w:sz w:val="16"/>
          <w:szCs w:val="16"/>
        </w:rPr>
      </w:pPr>
    </w:p>
    <w:tbl>
      <w:tblPr>
        <w:tblW w:w="0" w:type="auto"/>
        <w:tblInd w:w="108" w:type="dxa"/>
        <w:tblLook w:val="01E0"/>
      </w:tblPr>
      <w:tblGrid>
        <w:gridCol w:w="9405"/>
      </w:tblGrid>
      <w:tr w:rsidR="00870D33" w:rsidRPr="001332CB" w:rsidTr="00FC56BE">
        <w:trPr>
          <w:trHeight w:val="617"/>
        </w:trPr>
        <w:tc>
          <w:tcPr>
            <w:tcW w:w="9465" w:type="dxa"/>
          </w:tcPr>
          <w:p w:rsidR="00870D33" w:rsidRPr="00C4648D" w:rsidRDefault="00870D33" w:rsidP="00FC56BE">
            <w:pPr>
              <w:tabs>
                <w:tab w:val="left" w:pos="3510"/>
              </w:tabs>
              <w:jc w:val="both"/>
              <w:rPr>
                <w:sz w:val="16"/>
                <w:szCs w:val="16"/>
              </w:rPr>
            </w:pPr>
          </w:p>
          <w:p w:rsidR="00870D33" w:rsidRPr="001332CB" w:rsidRDefault="00870D33" w:rsidP="00FC56BE">
            <w:pPr>
              <w:jc w:val="center"/>
              <w:rPr>
                <w:sz w:val="27"/>
                <w:szCs w:val="22"/>
              </w:rPr>
            </w:pPr>
            <w:r w:rsidRPr="001332CB">
              <w:rPr>
                <w:sz w:val="27"/>
                <w:szCs w:val="22"/>
              </w:rPr>
              <w:t>Отметьте, пожалуйста, в какой номинации Вы хотели бы принять участие?</w:t>
            </w:r>
          </w:p>
          <w:p w:rsidR="00870D33" w:rsidRPr="00C4648D" w:rsidRDefault="00870D33" w:rsidP="00FC56BE">
            <w:pPr>
              <w:tabs>
                <w:tab w:val="left" w:pos="870"/>
              </w:tabs>
              <w:jc w:val="both"/>
              <w:rPr>
                <w:sz w:val="16"/>
                <w:szCs w:val="16"/>
              </w:rPr>
            </w:pPr>
            <w:r w:rsidRPr="001332CB">
              <w:rPr>
                <w:sz w:val="27"/>
                <w:szCs w:val="22"/>
              </w:rPr>
              <w:tab/>
            </w:r>
          </w:p>
        </w:tc>
      </w:tr>
      <w:tr w:rsidR="00870D33" w:rsidRPr="001332CB" w:rsidTr="00FC56BE">
        <w:trPr>
          <w:trHeight w:val="395"/>
        </w:trPr>
        <w:tc>
          <w:tcPr>
            <w:tcW w:w="9465" w:type="dxa"/>
          </w:tcPr>
          <w:p w:rsidR="00870D33" w:rsidRPr="001332CB" w:rsidRDefault="00870D33" w:rsidP="00FC56BE">
            <w:pPr>
              <w:widowControl w:val="0"/>
              <w:numPr>
                <w:ilvl w:val="0"/>
                <w:numId w:val="2"/>
              </w:numPr>
              <w:autoSpaceDE w:val="0"/>
              <w:autoSpaceDN w:val="0"/>
              <w:adjustRightInd w:val="0"/>
              <w:ind w:left="0" w:firstLine="0"/>
              <w:jc w:val="both"/>
              <w:rPr>
                <w:sz w:val="27"/>
                <w:szCs w:val="22"/>
              </w:rPr>
            </w:pPr>
            <w:r w:rsidRPr="001332CB">
              <w:rPr>
                <w:sz w:val="27"/>
                <w:szCs w:val="22"/>
              </w:rPr>
              <w:t xml:space="preserve">«Предприниматель года в сфере промышленности»  </w:t>
            </w:r>
          </w:p>
          <w:p w:rsidR="00870D33" w:rsidRPr="00C4648D" w:rsidRDefault="00870D33" w:rsidP="00FC56BE">
            <w:pPr>
              <w:jc w:val="both"/>
              <w:rPr>
                <w:sz w:val="16"/>
                <w:szCs w:val="16"/>
              </w:rPr>
            </w:pPr>
          </w:p>
        </w:tc>
      </w:tr>
      <w:tr w:rsidR="00870D33" w:rsidRPr="001332CB" w:rsidTr="00FC56BE">
        <w:tc>
          <w:tcPr>
            <w:tcW w:w="9465" w:type="dxa"/>
          </w:tcPr>
          <w:p w:rsidR="00870D33" w:rsidRPr="001332CB" w:rsidRDefault="00870D33" w:rsidP="00FC56BE">
            <w:pPr>
              <w:widowControl w:val="0"/>
              <w:numPr>
                <w:ilvl w:val="0"/>
                <w:numId w:val="2"/>
              </w:numPr>
              <w:autoSpaceDE w:val="0"/>
              <w:autoSpaceDN w:val="0"/>
              <w:adjustRightInd w:val="0"/>
              <w:ind w:left="0" w:firstLine="0"/>
              <w:jc w:val="both"/>
              <w:rPr>
                <w:sz w:val="27"/>
                <w:szCs w:val="22"/>
              </w:rPr>
            </w:pPr>
            <w:r w:rsidRPr="001332CB">
              <w:rPr>
                <w:sz w:val="27"/>
                <w:szCs w:val="22"/>
              </w:rPr>
              <w:t xml:space="preserve">«Предприниматель года в сфере сельского хозяйства» </w:t>
            </w:r>
          </w:p>
          <w:p w:rsidR="00870D33" w:rsidRPr="00C4648D" w:rsidRDefault="00870D33" w:rsidP="00FC56BE">
            <w:pPr>
              <w:jc w:val="both"/>
              <w:rPr>
                <w:sz w:val="16"/>
                <w:szCs w:val="16"/>
              </w:rPr>
            </w:pPr>
          </w:p>
        </w:tc>
      </w:tr>
      <w:tr w:rsidR="00870D33" w:rsidRPr="001332CB" w:rsidTr="00FC56BE">
        <w:tc>
          <w:tcPr>
            <w:tcW w:w="9465" w:type="dxa"/>
          </w:tcPr>
          <w:p w:rsidR="00870D33" w:rsidRPr="001332CB" w:rsidRDefault="00870D33" w:rsidP="00FC56BE">
            <w:pPr>
              <w:widowControl w:val="0"/>
              <w:numPr>
                <w:ilvl w:val="0"/>
                <w:numId w:val="2"/>
              </w:numPr>
              <w:autoSpaceDE w:val="0"/>
              <w:autoSpaceDN w:val="0"/>
              <w:adjustRightInd w:val="0"/>
              <w:ind w:left="0" w:firstLine="0"/>
              <w:jc w:val="both"/>
              <w:rPr>
                <w:sz w:val="27"/>
                <w:szCs w:val="22"/>
              </w:rPr>
            </w:pPr>
            <w:r w:rsidRPr="001332CB">
              <w:rPr>
                <w:sz w:val="27"/>
                <w:szCs w:val="22"/>
              </w:rPr>
              <w:t>«Предприниматель года в сфере услуг»</w:t>
            </w:r>
          </w:p>
          <w:p w:rsidR="00870D33" w:rsidRPr="00C4648D" w:rsidRDefault="00870D33" w:rsidP="00FC56BE">
            <w:pPr>
              <w:jc w:val="both"/>
              <w:rPr>
                <w:sz w:val="16"/>
                <w:szCs w:val="16"/>
              </w:rPr>
            </w:pPr>
          </w:p>
        </w:tc>
      </w:tr>
      <w:tr w:rsidR="00870D33" w:rsidRPr="001332CB" w:rsidTr="00FC56BE">
        <w:tc>
          <w:tcPr>
            <w:tcW w:w="9465" w:type="dxa"/>
          </w:tcPr>
          <w:p w:rsidR="00870D33" w:rsidRPr="001332CB" w:rsidRDefault="00870D33" w:rsidP="00FC56BE">
            <w:pPr>
              <w:widowControl w:val="0"/>
              <w:numPr>
                <w:ilvl w:val="0"/>
                <w:numId w:val="2"/>
              </w:numPr>
              <w:autoSpaceDE w:val="0"/>
              <w:autoSpaceDN w:val="0"/>
              <w:adjustRightInd w:val="0"/>
              <w:ind w:left="0" w:firstLine="0"/>
              <w:jc w:val="both"/>
              <w:rPr>
                <w:sz w:val="27"/>
                <w:szCs w:val="22"/>
              </w:rPr>
            </w:pPr>
            <w:r w:rsidRPr="001332CB">
              <w:rPr>
                <w:sz w:val="27"/>
                <w:szCs w:val="22"/>
              </w:rPr>
              <w:t xml:space="preserve">«Предприниматель года в социальной сфере» </w:t>
            </w:r>
          </w:p>
          <w:p w:rsidR="00870D33" w:rsidRPr="00C4648D" w:rsidRDefault="00870D33" w:rsidP="00FC56BE">
            <w:pPr>
              <w:jc w:val="both"/>
              <w:rPr>
                <w:sz w:val="16"/>
                <w:szCs w:val="16"/>
              </w:rPr>
            </w:pPr>
          </w:p>
        </w:tc>
      </w:tr>
      <w:tr w:rsidR="00870D33" w:rsidRPr="001332CB" w:rsidTr="00FC56BE">
        <w:tc>
          <w:tcPr>
            <w:tcW w:w="9465" w:type="dxa"/>
          </w:tcPr>
          <w:p w:rsidR="00870D33" w:rsidRPr="001332CB" w:rsidRDefault="00870D33" w:rsidP="00FC56BE">
            <w:pPr>
              <w:widowControl w:val="0"/>
              <w:numPr>
                <w:ilvl w:val="0"/>
                <w:numId w:val="2"/>
              </w:numPr>
              <w:autoSpaceDE w:val="0"/>
              <w:autoSpaceDN w:val="0"/>
              <w:adjustRightInd w:val="0"/>
              <w:ind w:left="0" w:firstLine="0"/>
              <w:jc w:val="both"/>
              <w:rPr>
                <w:sz w:val="27"/>
                <w:szCs w:val="22"/>
              </w:rPr>
            </w:pPr>
            <w:r w:rsidRPr="001332CB">
              <w:rPr>
                <w:sz w:val="27"/>
                <w:szCs w:val="22"/>
              </w:rPr>
              <w:t>«Женщина-руководитель»</w:t>
            </w:r>
          </w:p>
          <w:p w:rsidR="00870D33" w:rsidRPr="00C4648D" w:rsidRDefault="00870D33" w:rsidP="00FC56BE">
            <w:pPr>
              <w:jc w:val="both"/>
              <w:rPr>
                <w:sz w:val="16"/>
                <w:szCs w:val="16"/>
              </w:rPr>
            </w:pPr>
          </w:p>
        </w:tc>
      </w:tr>
    </w:tbl>
    <w:p w:rsidR="00870D33" w:rsidRDefault="00870D33" w:rsidP="00870D33">
      <w:pPr>
        <w:shd w:val="clear" w:color="auto" w:fill="FFFFFF"/>
        <w:tabs>
          <w:tab w:val="left" w:pos="353"/>
        </w:tabs>
        <w:spacing w:line="230" w:lineRule="exact"/>
        <w:ind w:hanging="114"/>
        <w:jc w:val="center"/>
        <w:rPr>
          <w:bCs/>
          <w:color w:val="000000"/>
          <w:spacing w:val="-17"/>
          <w:sz w:val="27"/>
          <w:szCs w:val="22"/>
        </w:rPr>
      </w:pPr>
    </w:p>
    <w:p w:rsidR="00870D33" w:rsidRDefault="00870D33" w:rsidP="00870D33">
      <w:pPr>
        <w:shd w:val="clear" w:color="auto" w:fill="FFFFFF"/>
        <w:tabs>
          <w:tab w:val="left" w:pos="353"/>
        </w:tabs>
        <w:spacing w:line="230" w:lineRule="exact"/>
        <w:ind w:hanging="114"/>
        <w:jc w:val="center"/>
        <w:rPr>
          <w:bCs/>
          <w:color w:val="000000"/>
          <w:spacing w:val="-17"/>
          <w:sz w:val="27"/>
          <w:szCs w:val="22"/>
        </w:rPr>
      </w:pPr>
    </w:p>
    <w:p w:rsidR="00870D33" w:rsidRDefault="00870D33" w:rsidP="00870D33">
      <w:pPr>
        <w:shd w:val="clear" w:color="auto" w:fill="FFFFFF"/>
        <w:tabs>
          <w:tab w:val="left" w:pos="353"/>
        </w:tabs>
        <w:spacing w:line="230" w:lineRule="exact"/>
        <w:ind w:hanging="114"/>
        <w:jc w:val="center"/>
        <w:rPr>
          <w:bCs/>
          <w:color w:val="000000"/>
          <w:spacing w:val="-17"/>
          <w:sz w:val="27"/>
          <w:szCs w:val="22"/>
        </w:rPr>
      </w:pPr>
    </w:p>
    <w:p w:rsidR="00870D33" w:rsidRDefault="00870D33" w:rsidP="00870D33">
      <w:pPr>
        <w:shd w:val="clear" w:color="auto" w:fill="FFFFFF"/>
        <w:tabs>
          <w:tab w:val="left" w:pos="353"/>
        </w:tabs>
        <w:spacing w:line="230" w:lineRule="exact"/>
        <w:ind w:hanging="114"/>
        <w:jc w:val="center"/>
        <w:rPr>
          <w:bCs/>
          <w:color w:val="000000"/>
          <w:spacing w:val="-17"/>
          <w:sz w:val="27"/>
          <w:szCs w:val="22"/>
        </w:rPr>
      </w:pPr>
    </w:p>
    <w:p w:rsidR="00870D33" w:rsidRPr="001332CB" w:rsidRDefault="00870D33" w:rsidP="00870D33">
      <w:pPr>
        <w:shd w:val="clear" w:color="auto" w:fill="FFFFFF"/>
        <w:tabs>
          <w:tab w:val="left" w:pos="353"/>
        </w:tabs>
        <w:ind w:hanging="114"/>
        <w:jc w:val="center"/>
        <w:rPr>
          <w:bCs/>
          <w:color w:val="000000"/>
          <w:sz w:val="27"/>
          <w:szCs w:val="22"/>
        </w:rPr>
      </w:pPr>
      <w:r w:rsidRPr="001332CB">
        <w:rPr>
          <w:bCs/>
          <w:color w:val="000000"/>
          <w:spacing w:val="-17"/>
          <w:sz w:val="27"/>
          <w:szCs w:val="22"/>
        </w:rPr>
        <w:lastRenderedPageBreak/>
        <w:t>1. </w:t>
      </w:r>
      <w:r w:rsidRPr="001332CB">
        <w:rPr>
          <w:bCs/>
          <w:color w:val="000000"/>
          <w:sz w:val="27"/>
          <w:szCs w:val="22"/>
        </w:rPr>
        <w:t>К какой отрасли относится Ваша организация</w:t>
      </w:r>
    </w:p>
    <w:p w:rsidR="00870D33" w:rsidRPr="00C4648D" w:rsidRDefault="00870D33" w:rsidP="00870D3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353"/>
        </w:tabs>
        <w:jc w:val="center"/>
        <w:rPr>
          <w:bCs/>
          <w:color w:val="000000"/>
          <w:sz w:val="16"/>
          <w:szCs w:val="16"/>
        </w:rPr>
      </w:pPr>
    </w:p>
    <w:p w:rsidR="00870D33" w:rsidRPr="001332CB" w:rsidRDefault="00870D33" w:rsidP="00870D33">
      <w:pPr>
        <w:shd w:val="clear" w:color="auto" w:fill="FFFFFF"/>
        <w:tabs>
          <w:tab w:val="left" w:pos="353"/>
        </w:tabs>
        <w:jc w:val="center"/>
        <w:rPr>
          <w:sz w:val="27"/>
          <w:szCs w:val="22"/>
        </w:rPr>
      </w:pPr>
      <w:r w:rsidRPr="001332CB">
        <w:rPr>
          <w:bCs/>
          <w:color w:val="000000"/>
          <w:spacing w:val="-15"/>
          <w:sz w:val="27"/>
          <w:szCs w:val="22"/>
        </w:rPr>
        <w:t>2.</w:t>
      </w:r>
      <w:r w:rsidRPr="001332CB">
        <w:rPr>
          <w:bCs/>
          <w:color w:val="000000"/>
          <w:sz w:val="27"/>
          <w:szCs w:val="22"/>
        </w:rPr>
        <w:t> </w:t>
      </w:r>
      <w:r w:rsidRPr="001332CB">
        <w:rPr>
          <w:bCs/>
          <w:color w:val="000000"/>
          <w:spacing w:val="1"/>
          <w:sz w:val="27"/>
          <w:szCs w:val="22"/>
        </w:rPr>
        <w:t>За счет чего достигается качество продукции</w:t>
      </w:r>
    </w:p>
    <w:p w:rsidR="00870D33" w:rsidRPr="001332CB" w:rsidRDefault="00870D33" w:rsidP="00870D33">
      <w:pPr>
        <w:widowControl w:val="0"/>
        <w:numPr>
          <w:ilvl w:val="1"/>
          <w:numId w:val="3"/>
        </w:numPr>
        <w:pBdr>
          <w:top w:val="single" w:sz="4" w:space="1" w:color="auto"/>
          <w:left w:val="single" w:sz="4" w:space="0" w:color="auto"/>
          <w:right w:val="single" w:sz="4" w:space="1" w:color="auto"/>
          <w:between w:val="single" w:sz="4" w:space="1" w:color="auto"/>
          <w:bar w:val="single" w:sz="4" w:color="auto"/>
        </w:pBdr>
        <w:shd w:val="clear" w:color="auto" w:fill="FFFFFF"/>
        <w:tabs>
          <w:tab w:val="num" w:pos="100"/>
        </w:tabs>
        <w:autoSpaceDE w:val="0"/>
        <w:autoSpaceDN w:val="0"/>
        <w:adjustRightInd w:val="0"/>
        <w:ind w:left="0"/>
        <w:jc w:val="both"/>
        <w:rPr>
          <w:sz w:val="27"/>
          <w:szCs w:val="22"/>
        </w:rPr>
      </w:pPr>
      <w:r w:rsidRPr="001332CB">
        <w:rPr>
          <w:color w:val="000000"/>
          <w:sz w:val="27"/>
          <w:szCs w:val="22"/>
        </w:rPr>
        <w:t xml:space="preserve">Использование собственных технологий (ноу-хау), современных технологий </w:t>
      </w:r>
      <w:r>
        <w:rPr>
          <w:color w:val="000000"/>
          <w:sz w:val="27"/>
          <w:szCs w:val="22"/>
        </w:rPr>
        <w:t xml:space="preserve">    </w:t>
      </w:r>
      <w:r w:rsidRPr="001332CB">
        <w:rPr>
          <w:color w:val="000000"/>
          <w:sz w:val="27"/>
          <w:szCs w:val="22"/>
        </w:rPr>
        <w:t>организации бизнеса и т.п.</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Исключительно жесткий контроль сотрудников организации</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sz w:val="27"/>
          <w:szCs w:val="22"/>
        </w:rPr>
      </w:pPr>
      <w:r w:rsidRPr="001332CB">
        <w:rPr>
          <w:color w:val="000000"/>
          <w:sz w:val="27"/>
          <w:szCs w:val="22"/>
        </w:rPr>
        <w:t>Все получается само собой</w:t>
      </w:r>
      <w:r w:rsidRPr="001332CB">
        <w:rPr>
          <w:color w:val="000000"/>
          <w:sz w:val="27"/>
          <w:szCs w:val="22"/>
        </w:rPr>
        <w:tab/>
      </w:r>
    </w:p>
    <w:p w:rsidR="00870D33" w:rsidRDefault="00870D33" w:rsidP="00870D33">
      <w:pPr>
        <w:shd w:val="clear" w:color="auto" w:fill="FFFFFF"/>
        <w:tabs>
          <w:tab w:val="left" w:pos="100"/>
        </w:tabs>
        <w:ind w:hanging="360"/>
        <w:jc w:val="center"/>
        <w:rPr>
          <w:bCs/>
          <w:color w:val="000000"/>
          <w:spacing w:val="-15"/>
          <w:sz w:val="27"/>
          <w:szCs w:val="22"/>
        </w:rPr>
      </w:pPr>
      <w:r w:rsidRPr="001332CB">
        <w:rPr>
          <w:bCs/>
          <w:color w:val="000000"/>
          <w:spacing w:val="-15"/>
          <w:sz w:val="27"/>
          <w:szCs w:val="22"/>
        </w:rPr>
        <w:t>3. Обновился ли за п</w:t>
      </w:r>
      <w:r w:rsidRPr="001332CB">
        <w:rPr>
          <w:sz w:val="27"/>
          <w:szCs w:val="22"/>
        </w:rPr>
        <w:t xml:space="preserve">оследний отчетный финансовый год </w:t>
      </w:r>
      <w:r w:rsidRPr="001332CB">
        <w:rPr>
          <w:bCs/>
          <w:color w:val="000000"/>
          <w:spacing w:val="-15"/>
          <w:sz w:val="27"/>
          <w:szCs w:val="22"/>
        </w:rPr>
        <w:t xml:space="preserve">ассортимент продукции </w:t>
      </w:r>
    </w:p>
    <w:p w:rsidR="00870D33" w:rsidRPr="001332CB" w:rsidRDefault="00870D33" w:rsidP="00870D33">
      <w:pPr>
        <w:shd w:val="clear" w:color="auto" w:fill="FFFFFF"/>
        <w:tabs>
          <w:tab w:val="left" w:pos="100"/>
        </w:tabs>
        <w:ind w:hanging="360"/>
        <w:jc w:val="center"/>
        <w:rPr>
          <w:sz w:val="27"/>
          <w:szCs w:val="22"/>
        </w:rPr>
      </w:pPr>
      <w:r w:rsidRPr="001332CB">
        <w:rPr>
          <w:bCs/>
          <w:color w:val="000000"/>
          <w:spacing w:val="-15"/>
          <w:sz w:val="27"/>
          <w:szCs w:val="22"/>
        </w:rPr>
        <w:t>(укажите</w:t>
      </w:r>
      <w:r>
        <w:rPr>
          <w:bCs/>
          <w:color w:val="000000"/>
          <w:spacing w:val="-15"/>
          <w:sz w:val="27"/>
          <w:szCs w:val="22"/>
        </w:rPr>
        <w:t>,</w:t>
      </w:r>
      <w:r w:rsidRPr="001332CB">
        <w:rPr>
          <w:bCs/>
          <w:color w:val="000000"/>
          <w:spacing w:val="-15"/>
          <w:sz w:val="27"/>
          <w:szCs w:val="22"/>
        </w:rPr>
        <w:t xml:space="preserve">  какой вид продукции был предложен)</w:t>
      </w:r>
    </w:p>
    <w:p w:rsidR="00870D33" w:rsidRPr="001332CB" w:rsidRDefault="00870D33" w:rsidP="00870D33">
      <w:pPr>
        <w:widowControl w:val="0"/>
        <w:numPr>
          <w:ilvl w:val="1"/>
          <w:numId w:val="3"/>
        </w:numPr>
        <w:pBdr>
          <w:top w:val="single" w:sz="4" w:space="1" w:color="auto"/>
          <w:left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Да, мы предложили новый ассортимент продукции</w:t>
      </w:r>
    </w:p>
    <w:p w:rsidR="00870D33" w:rsidRPr="001332CB" w:rsidRDefault="00870D33" w:rsidP="00870D33">
      <w:pPr>
        <w:widowControl w:val="0"/>
        <w:numPr>
          <w:ilvl w:val="1"/>
          <w:numId w:val="3"/>
        </w:numPr>
        <w:pBdr>
          <w:top w:val="single" w:sz="4" w:space="1" w:color="auto"/>
          <w:left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Нет, мы успешно работаем на своем рынке и не планируем переход на другой рынок</w:t>
      </w:r>
    </w:p>
    <w:p w:rsidR="00870D33" w:rsidRPr="001332CB" w:rsidRDefault="00870D33" w:rsidP="00870D33">
      <w:pPr>
        <w:widowControl w:val="0"/>
        <w:numPr>
          <w:ilvl w:val="1"/>
          <w:numId w:val="3"/>
        </w:numPr>
        <w:pBdr>
          <w:top w:val="single" w:sz="4" w:space="1" w:color="auto"/>
          <w:left w:val="single" w:sz="4" w:space="0"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Нет, но мы планируем освоение новых рынков сбыта</w:t>
      </w:r>
    </w:p>
    <w:p w:rsidR="00870D33" w:rsidRPr="001332CB" w:rsidRDefault="00870D33" w:rsidP="00870D33">
      <w:pPr>
        <w:widowControl w:val="0"/>
        <w:numPr>
          <w:ilvl w:val="1"/>
          <w:numId w:val="3"/>
        </w:numPr>
        <w:pBdr>
          <w:top w:val="single" w:sz="4" w:space="1" w:color="auto"/>
          <w:left w:val="single" w:sz="4" w:space="0"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Нет. У нас отсутствуют возможности по освоению новых рынков</w:t>
      </w:r>
    </w:p>
    <w:p w:rsidR="00870D33" w:rsidRPr="001332CB" w:rsidRDefault="00870D33" w:rsidP="00870D33">
      <w:pPr>
        <w:shd w:val="clear" w:color="auto" w:fill="FFFFFF"/>
        <w:tabs>
          <w:tab w:val="left" w:pos="720"/>
        </w:tabs>
        <w:ind w:hanging="360"/>
        <w:jc w:val="center"/>
        <w:rPr>
          <w:color w:val="000000"/>
          <w:sz w:val="27"/>
          <w:szCs w:val="22"/>
        </w:rPr>
      </w:pPr>
      <w:r w:rsidRPr="001332CB">
        <w:rPr>
          <w:color w:val="000000"/>
          <w:sz w:val="27"/>
          <w:szCs w:val="22"/>
        </w:rPr>
        <w:t>4.</w:t>
      </w:r>
      <w:r w:rsidRPr="001332CB">
        <w:rPr>
          <w:bCs/>
          <w:color w:val="000000"/>
          <w:spacing w:val="1"/>
          <w:sz w:val="27"/>
          <w:szCs w:val="22"/>
        </w:rPr>
        <w:t xml:space="preserve"> Какие программы предусмотрены для постоянных покупателей</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pacing w:val="-7"/>
          <w:sz w:val="27"/>
          <w:szCs w:val="22"/>
        </w:rPr>
        <w:t>Скидки</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z w:val="27"/>
          <w:szCs w:val="22"/>
        </w:rPr>
        <w:t xml:space="preserve">Специальные дисконтные или </w:t>
      </w:r>
      <w:r>
        <w:rPr>
          <w:color w:val="000000"/>
          <w:sz w:val="27"/>
          <w:szCs w:val="22"/>
        </w:rPr>
        <w:t>други</w:t>
      </w:r>
      <w:r w:rsidRPr="001332CB">
        <w:rPr>
          <w:color w:val="000000"/>
          <w:sz w:val="27"/>
          <w:szCs w:val="22"/>
        </w:rPr>
        <w:t>е карты</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z w:val="27"/>
          <w:szCs w:val="22"/>
        </w:rPr>
        <w:t>Рассрочка товаров</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z w:val="27"/>
          <w:szCs w:val="22"/>
        </w:rPr>
        <w:t>Специальные акции, проводимые организацией</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3607"/>
        </w:tabs>
        <w:autoSpaceDE w:val="0"/>
        <w:autoSpaceDN w:val="0"/>
        <w:adjustRightInd w:val="0"/>
        <w:ind w:left="0"/>
        <w:jc w:val="both"/>
        <w:rPr>
          <w:color w:val="000000"/>
          <w:spacing w:val="-7"/>
          <w:sz w:val="27"/>
          <w:szCs w:val="22"/>
        </w:rPr>
      </w:pPr>
      <w:r w:rsidRPr="001332CB">
        <w:rPr>
          <w:color w:val="000000"/>
          <w:spacing w:val="-3"/>
          <w:sz w:val="27"/>
          <w:szCs w:val="22"/>
        </w:rPr>
        <w:t>Прочее</w:t>
      </w:r>
      <w:r w:rsidRPr="001332CB">
        <w:rPr>
          <w:color w:val="000000"/>
          <w:sz w:val="27"/>
          <w:szCs w:val="22"/>
        </w:rPr>
        <w:tab/>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s>
        <w:autoSpaceDE w:val="0"/>
        <w:autoSpaceDN w:val="0"/>
        <w:adjustRightInd w:val="0"/>
        <w:ind w:left="0"/>
        <w:jc w:val="both"/>
        <w:rPr>
          <w:color w:val="000000"/>
          <w:sz w:val="27"/>
          <w:szCs w:val="22"/>
        </w:rPr>
      </w:pPr>
      <w:r w:rsidRPr="001332CB">
        <w:rPr>
          <w:color w:val="000000"/>
          <w:sz w:val="27"/>
          <w:szCs w:val="22"/>
        </w:rPr>
        <w:t>У меня нет постоянных покупателей, все покупки осуществляются только один раз</w:t>
      </w:r>
    </w:p>
    <w:p w:rsidR="00870D33" w:rsidRPr="001332CB" w:rsidRDefault="00870D33" w:rsidP="00870D33">
      <w:pPr>
        <w:shd w:val="clear" w:color="auto" w:fill="FFFFFF"/>
        <w:jc w:val="center"/>
        <w:rPr>
          <w:color w:val="000000"/>
          <w:sz w:val="27"/>
          <w:szCs w:val="22"/>
        </w:rPr>
      </w:pPr>
      <w:r w:rsidRPr="001332CB">
        <w:rPr>
          <w:bCs/>
          <w:color w:val="000000"/>
          <w:spacing w:val="-10"/>
          <w:sz w:val="27"/>
          <w:szCs w:val="22"/>
        </w:rPr>
        <w:t>5. </w:t>
      </w:r>
      <w:r w:rsidRPr="001332CB">
        <w:rPr>
          <w:bCs/>
          <w:color w:val="000000"/>
          <w:spacing w:val="1"/>
          <w:sz w:val="27"/>
          <w:szCs w:val="22"/>
        </w:rPr>
        <w:t xml:space="preserve">Имеет ли Ваша фирма символику (логотип, </w:t>
      </w:r>
      <w:proofErr w:type="spellStart"/>
      <w:r w:rsidRPr="001332CB">
        <w:rPr>
          <w:bCs/>
          <w:color w:val="000000"/>
          <w:spacing w:val="1"/>
          <w:sz w:val="27"/>
          <w:szCs w:val="22"/>
        </w:rPr>
        <w:t>слоган</w:t>
      </w:r>
      <w:proofErr w:type="spellEnd"/>
      <w:r w:rsidRPr="001332CB">
        <w:rPr>
          <w:bCs/>
          <w:color w:val="000000"/>
          <w:spacing w:val="1"/>
          <w:sz w:val="27"/>
          <w:szCs w:val="22"/>
        </w:rPr>
        <w:t>, фирменный цвет). Приложите</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pacing w:val="-7"/>
          <w:sz w:val="27"/>
          <w:szCs w:val="22"/>
        </w:rPr>
        <w:t>Да, имеет</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z w:val="27"/>
          <w:szCs w:val="22"/>
        </w:rPr>
        <w:t>Нет, не имеет</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z w:val="27"/>
          <w:szCs w:val="22"/>
        </w:rPr>
        <w:t>Не имеет, но в скором времени будет</w:t>
      </w:r>
    </w:p>
    <w:p w:rsidR="00870D33" w:rsidRPr="001332CB" w:rsidRDefault="00870D33" w:rsidP="00870D33">
      <w:pPr>
        <w:widowControl w:val="0"/>
        <w:numPr>
          <w:ilvl w:val="0"/>
          <w:numId w:val="4"/>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num" w:pos="0"/>
          <w:tab w:val="left" w:pos="100"/>
          <w:tab w:val="left" w:pos="5040"/>
        </w:tabs>
        <w:autoSpaceDE w:val="0"/>
        <w:autoSpaceDN w:val="0"/>
        <w:adjustRightInd w:val="0"/>
        <w:ind w:left="0"/>
        <w:jc w:val="both"/>
        <w:rPr>
          <w:color w:val="000000"/>
          <w:spacing w:val="-7"/>
          <w:sz w:val="27"/>
          <w:szCs w:val="22"/>
        </w:rPr>
      </w:pPr>
      <w:r w:rsidRPr="001332CB">
        <w:rPr>
          <w:color w:val="000000"/>
          <w:sz w:val="27"/>
          <w:szCs w:val="22"/>
        </w:rPr>
        <w:t>Нам это не нужно</w:t>
      </w:r>
    </w:p>
    <w:p w:rsidR="00870D33" w:rsidRPr="001332CB" w:rsidRDefault="00870D33" w:rsidP="00870D3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left" w:pos="5040"/>
        </w:tabs>
        <w:ind w:hanging="360"/>
        <w:jc w:val="both"/>
        <w:rPr>
          <w:color w:val="000000"/>
          <w:sz w:val="27"/>
          <w:szCs w:val="22"/>
        </w:rPr>
      </w:pPr>
    </w:p>
    <w:p w:rsidR="00870D33" w:rsidRPr="001332CB" w:rsidRDefault="00870D33" w:rsidP="00870D33">
      <w:pPr>
        <w:shd w:val="clear" w:color="auto" w:fill="FFFFFF"/>
        <w:jc w:val="center"/>
        <w:rPr>
          <w:color w:val="000000"/>
          <w:spacing w:val="-7"/>
          <w:sz w:val="27"/>
          <w:szCs w:val="22"/>
        </w:rPr>
      </w:pPr>
      <w:r w:rsidRPr="001332CB">
        <w:rPr>
          <w:color w:val="000000"/>
          <w:sz w:val="27"/>
          <w:szCs w:val="22"/>
        </w:rPr>
        <w:t>6.</w:t>
      </w:r>
      <w:r w:rsidRPr="001332CB">
        <w:rPr>
          <w:bCs/>
          <w:color w:val="000000"/>
          <w:spacing w:val="-10"/>
          <w:sz w:val="27"/>
          <w:szCs w:val="22"/>
        </w:rPr>
        <w:t xml:space="preserve"> Как Вы считаете, увеличилась ли узнаваемость Вашей организации </w:t>
      </w:r>
      <w:r w:rsidRPr="001332CB">
        <w:rPr>
          <w:bCs/>
          <w:color w:val="000000"/>
          <w:spacing w:val="-15"/>
          <w:sz w:val="27"/>
          <w:szCs w:val="22"/>
        </w:rPr>
        <w:t>за п</w:t>
      </w:r>
      <w:r w:rsidRPr="001332CB">
        <w:rPr>
          <w:sz w:val="27"/>
          <w:szCs w:val="22"/>
        </w:rPr>
        <w:t xml:space="preserve">оследний отчетный финансовый год </w:t>
      </w:r>
      <w:r w:rsidRPr="001332CB">
        <w:rPr>
          <w:bCs/>
          <w:color w:val="000000"/>
          <w:spacing w:val="-10"/>
          <w:sz w:val="27"/>
          <w:szCs w:val="22"/>
        </w:rPr>
        <w:t>по сравнению с ф</w:t>
      </w:r>
      <w:r w:rsidRPr="001332CB">
        <w:rPr>
          <w:sz w:val="27"/>
          <w:szCs w:val="22"/>
        </w:rPr>
        <w:t>инансовым годом, предшествующим последнему завершенному финансовому году.</w:t>
      </w:r>
      <w:r w:rsidRPr="001332CB">
        <w:rPr>
          <w:bCs/>
          <w:color w:val="000000"/>
          <w:spacing w:val="-10"/>
          <w:sz w:val="27"/>
          <w:szCs w:val="22"/>
        </w:rPr>
        <w:t xml:space="preserve"> Опишите в чем это выражено</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 xml:space="preserve">Да, мы стали существенно отличаться от конкурентов качеством товаров (услуг)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Да, у нас остается высокое качество продукции</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Нет, осталась на прежнем уровне</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pacing w:val="-7"/>
          <w:sz w:val="27"/>
          <w:szCs w:val="22"/>
        </w:rPr>
      </w:pPr>
      <w:r w:rsidRPr="001332CB">
        <w:rPr>
          <w:color w:val="000000"/>
          <w:sz w:val="27"/>
          <w:szCs w:val="22"/>
        </w:rPr>
        <w:t>Нет, снизилась</w:t>
      </w:r>
      <w:r w:rsidRPr="001332CB">
        <w:rPr>
          <w:color w:val="000000"/>
          <w:sz w:val="27"/>
          <w:szCs w:val="22"/>
        </w:rPr>
        <w:tab/>
      </w:r>
    </w:p>
    <w:p w:rsidR="00870D33" w:rsidRPr="001332CB" w:rsidRDefault="00870D33" w:rsidP="00870D3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s>
        <w:ind w:hanging="360"/>
        <w:jc w:val="both"/>
        <w:rPr>
          <w:color w:val="000000"/>
          <w:sz w:val="27"/>
          <w:szCs w:val="22"/>
        </w:rPr>
      </w:pPr>
    </w:p>
    <w:p w:rsidR="00870D33" w:rsidRPr="001332CB" w:rsidRDefault="00870D33" w:rsidP="00870D33">
      <w:pPr>
        <w:shd w:val="clear" w:color="auto" w:fill="FFFFFF"/>
        <w:tabs>
          <w:tab w:val="left" w:pos="100"/>
        </w:tabs>
        <w:ind w:hanging="360"/>
        <w:jc w:val="center"/>
        <w:rPr>
          <w:bCs/>
          <w:color w:val="000000"/>
          <w:spacing w:val="-10"/>
          <w:sz w:val="27"/>
          <w:szCs w:val="22"/>
        </w:rPr>
      </w:pPr>
      <w:r w:rsidRPr="001332CB">
        <w:rPr>
          <w:color w:val="000000"/>
          <w:sz w:val="27"/>
          <w:szCs w:val="22"/>
        </w:rPr>
        <w:t>7. </w:t>
      </w:r>
      <w:r w:rsidRPr="001332CB">
        <w:rPr>
          <w:bCs/>
          <w:color w:val="000000"/>
          <w:spacing w:val="-10"/>
          <w:sz w:val="27"/>
          <w:szCs w:val="22"/>
        </w:rPr>
        <w:t>В чем выражается стимулирование персонала Вашей организации</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Благодарности</w:t>
      </w:r>
      <w:r w:rsidRPr="001332CB">
        <w:rPr>
          <w:color w:val="000000"/>
          <w:sz w:val="27"/>
          <w:szCs w:val="22"/>
        </w:rPr>
        <w:tab/>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Подарки</w:t>
      </w:r>
      <w:r w:rsidRPr="001332CB">
        <w:rPr>
          <w:color w:val="000000"/>
          <w:sz w:val="27"/>
          <w:szCs w:val="22"/>
        </w:rPr>
        <w:tab/>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Дополнительные отпуска</w:t>
      </w:r>
      <w:r w:rsidRPr="001332CB">
        <w:rPr>
          <w:color w:val="000000"/>
          <w:sz w:val="27"/>
          <w:szCs w:val="22"/>
        </w:rPr>
        <w:tab/>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lastRenderedPageBreak/>
        <w:t>Денежные премии</w:t>
      </w:r>
      <w:r w:rsidRPr="001332CB">
        <w:rPr>
          <w:color w:val="000000"/>
          <w:sz w:val="27"/>
          <w:szCs w:val="22"/>
        </w:rPr>
        <w:tab/>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Получение высшего или второго высшего образования за счет организации</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Дополнительные социальные гарантии</w:t>
      </w:r>
    </w:p>
    <w:p w:rsidR="00870D33" w:rsidRPr="001332CB" w:rsidRDefault="00870D33" w:rsidP="00870D33">
      <w:pPr>
        <w:shd w:val="clear" w:color="auto" w:fill="FFFFFF"/>
        <w:tabs>
          <w:tab w:val="left" w:pos="360"/>
        </w:tabs>
        <w:ind w:hanging="360"/>
        <w:jc w:val="center"/>
        <w:rPr>
          <w:bCs/>
          <w:color w:val="000000"/>
          <w:spacing w:val="-10"/>
          <w:sz w:val="27"/>
          <w:szCs w:val="22"/>
        </w:rPr>
      </w:pPr>
      <w:r w:rsidRPr="001332CB">
        <w:rPr>
          <w:color w:val="000000"/>
          <w:sz w:val="27"/>
          <w:szCs w:val="22"/>
        </w:rPr>
        <w:t>8. </w:t>
      </w:r>
      <w:r w:rsidRPr="001332CB">
        <w:rPr>
          <w:bCs/>
          <w:color w:val="000000"/>
          <w:spacing w:val="-10"/>
          <w:sz w:val="27"/>
          <w:szCs w:val="22"/>
        </w:rPr>
        <w:t xml:space="preserve">Как изменился количественный кадровый состав Вашей организации </w:t>
      </w:r>
      <w:r w:rsidRPr="001332CB">
        <w:rPr>
          <w:bCs/>
          <w:color w:val="000000"/>
          <w:spacing w:val="-15"/>
          <w:sz w:val="27"/>
          <w:szCs w:val="22"/>
        </w:rPr>
        <w:t>за п</w:t>
      </w:r>
      <w:r w:rsidRPr="001332CB">
        <w:rPr>
          <w:sz w:val="27"/>
          <w:szCs w:val="22"/>
        </w:rPr>
        <w:t xml:space="preserve">оследний отчетный финансовый год </w:t>
      </w:r>
      <w:r w:rsidRPr="001332CB">
        <w:rPr>
          <w:bCs/>
          <w:color w:val="000000"/>
          <w:spacing w:val="-10"/>
          <w:sz w:val="27"/>
          <w:szCs w:val="22"/>
        </w:rPr>
        <w:t xml:space="preserve">по сравнению с </w:t>
      </w:r>
      <w:proofErr w:type="gramStart"/>
      <w:r w:rsidRPr="001332CB">
        <w:rPr>
          <w:sz w:val="27"/>
          <w:szCs w:val="22"/>
        </w:rPr>
        <w:t>предшествующим</w:t>
      </w:r>
      <w:proofErr w:type="gramEnd"/>
      <w:r w:rsidRPr="001332CB">
        <w:rPr>
          <w:sz w:val="27"/>
          <w:szCs w:val="22"/>
        </w:rPr>
        <w:t xml:space="preserve"> последнему завершенному финансовому году</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Увеличился за счет создания дополнительных рабочих мест</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Уменьшился</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100"/>
          <w:tab w:val="num" w:pos="900"/>
        </w:tabs>
        <w:autoSpaceDE w:val="0"/>
        <w:autoSpaceDN w:val="0"/>
        <w:adjustRightInd w:val="0"/>
        <w:ind w:left="0"/>
        <w:jc w:val="both"/>
        <w:rPr>
          <w:color w:val="000000"/>
          <w:sz w:val="27"/>
          <w:szCs w:val="22"/>
        </w:rPr>
      </w:pPr>
      <w:r w:rsidRPr="001332CB">
        <w:rPr>
          <w:color w:val="000000"/>
          <w:sz w:val="27"/>
          <w:szCs w:val="22"/>
        </w:rPr>
        <w:t>Не изменился</w:t>
      </w:r>
    </w:p>
    <w:p w:rsidR="00870D33" w:rsidRPr="001332CB" w:rsidRDefault="00870D33" w:rsidP="00870D33">
      <w:pPr>
        <w:shd w:val="clear" w:color="auto" w:fill="FFFFFF"/>
        <w:tabs>
          <w:tab w:val="left" w:pos="360"/>
        </w:tabs>
        <w:ind w:hanging="360"/>
        <w:jc w:val="center"/>
        <w:rPr>
          <w:bCs/>
          <w:color w:val="000000"/>
          <w:spacing w:val="-10"/>
          <w:sz w:val="27"/>
          <w:szCs w:val="22"/>
        </w:rPr>
      </w:pPr>
      <w:r w:rsidRPr="001332CB">
        <w:rPr>
          <w:color w:val="000000"/>
          <w:sz w:val="27"/>
          <w:szCs w:val="22"/>
        </w:rPr>
        <w:t>9.</w:t>
      </w:r>
      <w:r w:rsidRPr="001332CB">
        <w:rPr>
          <w:bCs/>
          <w:color w:val="000000"/>
          <w:spacing w:val="-10"/>
          <w:sz w:val="27"/>
          <w:szCs w:val="22"/>
        </w:rPr>
        <w:t xml:space="preserve"> Пожалуйста, укажите количество сотрудников, прошедших повышение уровня квалификации в прошлом финансовом году</w:t>
      </w:r>
    </w:p>
    <w:p w:rsidR="00870D33" w:rsidRPr="001332CB" w:rsidRDefault="00870D33" w:rsidP="00870D33">
      <w:pPr>
        <w:shd w:val="clear" w:color="auto" w:fill="FFFFFF"/>
        <w:tabs>
          <w:tab w:val="left" w:leader="dot" w:pos="1951"/>
          <w:tab w:val="left" w:leader="dot" w:pos="3161"/>
          <w:tab w:val="left" w:pos="5724"/>
        </w:tabs>
        <w:ind w:hanging="360"/>
        <w:jc w:val="both"/>
        <w:rPr>
          <w:color w:val="000000"/>
          <w:sz w:val="27"/>
          <w:szCs w:val="22"/>
        </w:rPr>
      </w:pPr>
      <w:proofErr w:type="spellStart"/>
      <w:r w:rsidRPr="001332CB">
        <w:rPr>
          <w:sz w:val="27"/>
          <w:szCs w:val="22"/>
        </w:rPr>
        <w:t>_____________</w:t>
      </w:r>
      <w:r w:rsidRPr="001332CB">
        <w:rPr>
          <w:color w:val="000000"/>
          <w:spacing w:val="-6"/>
          <w:sz w:val="27"/>
          <w:szCs w:val="22"/>
        </w:rPr>
        <w:t>чел</w:t>
      </w:r>
      <w:proofErr w:type="spellEnd"/>
      <w:r w:rsidRPr="001332CB">
        <w:rPr>
          <w:color w:val="000000"/>
          <w:spacing w:val="-6"/>
          <w:sz w:val="27"/>
          <w:szCs w:val="22"/>
        </w:rPr>
        <w:t xml:space="preserve">.                 ____________   </w:t>
      </w:r>
      <w:proofErr w:type="gramStart"/>
      <w:r w:rsidRPr="001332CB">
        <w:rPr>
          <w:color w:val="000000"/>
          <w:sz w:val="27"/>
          <w:szCs w:val="22"/>
        </w:rPr>
        <w:t>в</w:t>
      </w:r>
      <w:proofErr w:type="gramEnd"/>
      <w:r w:rsidRPr="001332CB">
        <w:rPr>
          <w:color w:val="000000"/>
          <w:sz w:val="27"/>
          <w:szCs w:val="22"/>
        </w:rPr>
        <w:t xml:space="preserve"> % </w:t>
      </w:r>
      <w:proofErr w:type="gramStart"/>
      <w:r w:rsidRPr="001332CB">
        <w:rPr>
          <w:color w:val="000000"/>
          <w:sz w:val="27"/>
          <w:szCs w:val="22"/>
        </w:rPr>
        <w:t>от</w:t>
      </w:r>
      <w:proofErr w:type="gramEnd"/>
      <w:r w:rsidRPr="001332CB">
        <w:rPr>
          <w:color w:val="000000"/>
          <w:sz w:val="27"/>
          <w:szCs w:val="22"/>
        </w:rPr>
        <w:t xml:space="preserve"> общего числа сотрудников</w:t>
      </w:r>
    </w:p>
    <w:p w:rsidR="00870D33" w:rsidRDefault="00870D33" w:rsidP="00870D33">
      <w:pPr>
        <w:shd w:val="clear" w:color="auto" w:fill="FFFFFF"/>
        <w:tabs>
          <w:tab w:val="left" w:pos="360"/>
        </w:tabs>
        <w:ind w:hanging="360"/>
        <w:jc w:val="center"/>
        <w:rPr>
          <w:bCs/>
          <w:color w:val="000000"/>
          <w:spacing w:val="-10"/>
          <w:sz w:val="27"/>
          <w:szCs w:val="22"/>
        </w:rPr>
      </w:pPr>
    </w:p>
    <w:p w:rsidR="00870D33" w:rsidRPr="001332CB" w:rsidRDefault="00870D33" w:rsidP="00870D33">
      <w:pPr>
        <w:shd w:val="clear" w:color="auto" w:fill="FFFFFF"/>
        <w:tabs>
          <w:tab w:val="left" w:pos="360"/>
        </w:tabs>
        <w:ind w:hanging="360"/>
        <w:jc w:val="center"/>
        <w:rPr>
          <w:bCs/>
          <w:color w:val="000000"/>
          <w:spacing w:val="-10"/>
          <w:sz w:val="27"/>
          <w:szCs w:val="22"/>
        </w:rPr>
      </w:pPr>
      <w:r w:rsidRPr="001332CB">
        <w:rPr>
          <w:bCs/>
          <w:color w:val="000000"/>
          <w:spacing w:val="-10"/>
          <w:sz w:val="27"/>
          <w:szCs w:val="22"/>
        </w:rPr>
        <w:t>10. Пожалуйста, укажите уровень средней заработной платы в организации (в рублях)</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200"/>
          <w:tab w:val="num" w:pos="900"/>
        </w:tabs>
        <w:autoSpaceDE w:val="0"/>
        <w:autoSpaceDN w:val="0"/>
        <w:adjustRightInd w:val="0"/>
        <w:ind w:left="0"/>
        <w:jc w:val="both"/>
        <w:rPr>
          <w:color w:val="000000"/>
          <w:sz w:val="27"/>
          <w:szCs w:val="22"/>
        </w:rPr>
      </w:pPr>
      <w:r w:rsidRPr="001332CB">
        <w:rPr>
          <w:color w:val="000000"/>
          <w:sz w:val="27"/>
          <w:szCs w:val="22"/>
        </w:rPr>
        <w:t xml:space="preserve">с 3000  до 5000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200"/>
          <w:tab w:val="num" w:pos="900"/>
        </w:tabs>
        <w:autoSpaceDE w:val="0"/>
        <w:autoSpaceDN w:val="0"/>
        <w:adjustRightInd w:val="0"/>
        <w:ind w:left="0"/>
        <w:jc w:val="both"/>
        <w:rPr>
          <w:color w:val="000000"/>
          <w:sz w:val="27"/>
          <w:szCs w:val="22"/>
        </w:rPr>
      </w:pPr>
      <w:r w:rsidRPr="001332CB">
        <w:rPr>
          <w:color w:val="000000"/>
          <w:sz w:val="27"/>
          <w:szCs w:val="22"/>
        </w:rPr>
        <w:t xml:space="preserve">с 5001  до 8000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200"/>
          <w:tab w:val="num" w:pos="900"/>
        </w:tabs>
        <w:autoSpaceDE w:val="0"/>
        <w:autoSpaceDN w:val="0"/>
        <w:adjustRightInd w:val="0"/>
        <w:ind w:left="0"/>
        <w:jc w:val="both"/>
        <w:rPr>
          <w:sz w:val="27"/>
          <w:szCs w:val="22"/>
        </w:rPr>
      </w:pPr>
      <w:r w:rsidRPr="001332CB">
        <w:rPr>
          <w:color w:val="000000"/>
          <w:sz w:val="27"/>
          <w:szCs w:val="22"/>
        </w:rPr>
        <w:t xml:space="preserve">с 8001 до 15000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200"/>
          <w:tab w:val="num" w:pos="900"/>
        </w:tabs>
        <w:autoSpaceDE w:val="0"/>
        <w:autoSpaceDN w:val="0"/>
        <w:adjustRightInd w:val="0"/>
        <w:ind w:left="0"/>
        <w:jc w:val="both"/>
        <w:rPr>
          <w:bCs/>
          <w:color w:val="000000"/>
          <w:spacing w:val="-10"/>
          <w:sz w:val="27"/>
          <w:szCs w:val="28"/>
        </w:rPr>
      </w:pPr>
      <w:r w:rsidRPr="001332CB">
        <w:rPr>
          <w:color w:val="000000"/>
          <w:sz w:val="27"/>
          <w:szCs w:val="22"/>
        </w:rPr>
        <w:t>свыше 15000</w:t>
      </w:r>
      <w:r w:rsidRPr="001332CB">
        <w:rPr>
          <w:bCs/>
          <w:color w:val="000000"/>
          <w:spacing w:val="-10"/>
          <w:sz w:val="27"/>
          <w:szCs w:val="28"/>
        </w:rPr>
        <w:t xml:space="preserve"> </w:t>
      </w:r>
    </w:p>
    <w:p w:rsidR="00870D33" w:rsidRPr="001332CB" w:rsidRDefault="00870D33" w:rsidP="00870D33">
      <w:pPr>
        <w:shd w:val="clear" w:color="auto" w:fill="FFFFFF"/>
        <w:tabs>
          <w:tab w:val="left" w:pos="360"/>
        </w:tabs>
        <w:ind w:hanging="403"/>
        <w:jc w:val="center"/>
        <w:rPr>
          <w:bCs/>
          <w:color w:val="000000"/>
          <w:spacing w:val="-10"/>
          <w:sz w:val="27"/>
          <w:szCs w:val="22"/>
        </w:rPr>
      </w:pPr>
      <w:r w:rsidRPr="001332CB">
        <w:rPr>
          <w:bCs/>
          <w:color w:val="000000"/>
          <w:spacing w:val="-10"/>
          <w:sz w:val="27"/>
          <w:szCs w:val="22"/>
        </w:rPr>
        <w:t>11. Укажите, пожалуйста, возраст руководителя организации</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300"/>
          <w:tab w:val="num" w:pos="900"/>
        </w:tabs>
        <w:autoSpaceDE w:val="0"/>
        <w:autoSpaceDN w:val="0"/>
        <w:adjustRightInd w:val="0"/>
        <w:ind w:left="0"/>
        <w:jc w:val="both"/>
        <w:rPr>
          <w:color w:val="000000"/>
          <w:sz w:val="27"/>
          <w:szCs w:val="22"/>
        </w:rPr>
      </w:pPr>
      <w:r w:rsidRPr="001332CB">
        <w:rPr>
          <w:color w:val="000000"/>
          <w:sz w:val="27"/>
          <w:szCs w:val="22"/>
        </w:rPr>
        <w:t>до 25 лет</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300"/>
          <w:tab w:val="num" w:pos="900"/>
        </w:tabs>
        <w:autoSpaceDE w:val="0"/>
        <w:autoSpaceDN w:val="0"/>
        <w:adjustRightInd w:val="0"/>
        <w:ind w:left="0"/>
        <w:jc w:val="both"/>
        <w:rPr>
          <w:color w:val="000000"/>
          <w:sz w:val="27"/>
          <w:szCs w:val="22"/>
        </w:rPr>
      </w:pPr>
      <w:r w:rsidRPr="001332CB">
        <w:rPr>
          <w:color w:val="000000"/>
          <w:sz w:val="27"/>
          <w:szCs w:val="22"/>
        </w:rPr>
        <w:t xml:space="preserve">25-32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300"/>
          <w:tab w:val="num" w:pos="900"/>
        </w:tabs>
        <w:autoSpaceDE w:val="0"/>
        <w:autoSpaceDN w:val="0"/>
        <w:adjustRightInd w:val="0"/>
        <w:ind w:left="0"/>
        <w:jc w:val="both"/>
        <w:rPr>
          <w:color w:val="000000"/>
          <w:sz w:val="27"/>
          <w:szCs w:val="22"/>
        </w:rPr>
      </w:pPr>
      <w:r w:rsidRPr="001332CB">
        <w:rPr>
          <w:color w:val="000000"/>
          <w:sz w:val="27"/>
          <w:szCs w:val="22"/>
        </w:rPr>
        <w:t xml:space="preserve">33-45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300"/>
          <w:tab w:val="num" w:pos="900"/>
        </w:tabs>
        <w:autoSpaceDE w:val="0"/>
        <w:autoSpaceDN w:val="0"/>
        <w:adjustRightInd w:val="0"/>
        <w:ind w:left="0"/>
        <w:jc w:val="both"/>
        <w:rPr>
          <w:color w:val="000000"/>
          <w:sz w:val="27"/>
          <w:szCs w:val="22"/>
        </w:rPr>
      </w:pPr>
      <w:r w:rsidRPr="001332CB">
        <w:rPr>
          <w:color w:val="000000"/>
          <w:sz w:val="27"/>
          <w:szCs w:val="22"/>
        </w:rPr>
        <w:t xml:space="preserve">45-55 </w:t>
      </w:r>
    </w:p>
    <w:p w:rsidR="00870D33" w:rsidRPr="001332CB" w:rsidRDefault="00870D33" w:rsidP="00870D33">
      <w:pPr>
        <w:widowControl w:val="0"/>
        <w:numPr>
          <w:ilvl w:val="1"/>
          <w:numId w:val="3"/>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abs>
          <w:tab w:val="left" w:pos="300"/>
          <w:tab w:val="num" w:pos="900"/>
        </w:tabs>
        <w:autoSpaceDE w:val="0"/>
        <w:autoSpaceDN w:val="0"/>
        <w:adjustRightInd w:val="0"/>
        <w:ind w:left="0"/>
        <w:jc w:val="both"/>
        <w:rPr>
          <w:b/>
          <w:color w:val="000000"/>
          <w:spacing w:val="6"/>
          <w:w w:val="103"/>
          <w:sz w:val="27"/>
          <w:szCs w:val="22"/>
        </w:rPr>
      </w:pPr>
      <w:r w:rsidRPr="001332CB">
        <w:rPr>
          <w:color w:val="000000"/>
          <w:sz w:val="27"/>
          <w:szCs w:val="22"/>
        </w:rPr>
        <w:t>свыше 55</w:t>
      </w:r>
    </w:p>
    <w:p w:rsidR="00870D33" w:rsidRPr="001332CB" w:rsidRDefault="00870D33" w:rsidP="00870D33">
      <w:pPr>
        <w:shd w:val="clear" w:color="auto" w:fill="FFFFFF"/>
        <w:tabs>
          <w:tab w:val="left" w:pos="720"/>
        </w:tabs>
        <w:ind w:hanging="360"/>
        <w:jc w:val="center"/>
        <w:rPr>
          <w:b/>
          <w:bCs/>
          <w:color w:val="000000"/>
          <w:spacing w:val="-10"/>
          <w:sz w:val="27"/>
          <w:szCs w:val="22"/>
        </w:rPr>
      </w:pPr>
      <w:r w:rsidRPr="001332CB">
        <w:rPr>
          <w:bCs/>
          <w:color w:val="000000"/>
          <w:spacing w:val="-10"/>
          <w:sz w:val="27"/>
          <w:szCs w:val="22"/>
        </w:rPr>
        <w:t>12. Укажите в процентном отношении от общей выручки объем благотворительной поддержки, оказанной за</w:t>
      </w:r>
      <w:r w:rsidRPr="001332CB">
        <w:rPr>
          <w:bCs/>
          <w:color w:val="000000"/>
          <w:spacing w:val="-15"/>
          <w:sz w:val="27"/>
          <w:szCs w:val="22"/>
        </w:rPr>
        <w:t xml:space="preserve"> п</w:t>
      </w:r>
      <w:r w:rsidRPr="001332CB">
        <w:rPr>
          <w:sz w:val="27"/>
          <w:szCs w:val="22"/>
        </w:rPr>
        <w:t>оследний отчетный финансовый год</w:t>
      </w:r>
      <w:r w:rsidRPr="001332CB">
        <w:rPr>
          <w:bCs/>
          <w:color w:val="000000"/>
          <w:spacing w:val="-10"/>
          <w:sz w:val="27"/>
          <w:szCs w:val="22"/>
        </w:rPr>
        <w:t>, различным социальным</w:t>
      </w:r>
      <w:r w:rsidRPr="001332CB">
        <w:rPr>
          <w:b/>
          <w:bCs/>
          <w:color w:val="000000"/>
          <w:spacing w:val="-10"/>
          <w:sz w:val="27"/>
          <w:szCs w:val="22"/>
        </w:rPr>
        <w:t xml:space="preserve"> </w:t>
      </w:r>
      <w:r w:rsidRPr="001332CB">
        <w:rPr>
          <w:bCs/>
          <w:color w:val="000000"/>
          <w:spacing w:val="-10"/>
          <w:sz w:val="27"/>
          <w:szCs w:val="22"/>
        </w:rPr>
        <w:t>группам. Приложите отзывы о Вашей благотворительной помощи</w:t>
      </w:r>
      <w:r>
        <w:rPr>
          <w:bCs/>
          <w:color w:val="000000"/>
          <w:spacing w:val="-10"/>
          <w:sz w:val="27"/>
          <w:szCs w:val="22"/>
        </w:rPr>
        <w:t xml:space="preserve"> </w:t>
      </w:r>
    </w:p>
    <w:tbl>
      <w:tblPr>
        <w:tblpPr w:leftFromText="180" w:rightFromText="180" w:vertAnchor="text" w:horzAnchor="margin" w:tblpXSpec="center" w:tblpY="178"/>
        <w:tblOverlap w:val="never"/>
        <w:tblW w:w="10800" w:type="dxa"/>
        <w:tblLayout w:type="fixed"/>
        <w:tblLook w:val="01E0"/>
      </w:tblPr>
      <w:tblGrid>
        <w:gridCol w:w="6048"/>
        <w:gridCol w:w="4140"/>
        <w:gridCol w:w="612"/>
      </w:tblGrid>
      <w:tr w:rsidR="00870D33" w:rsidRPr="001332CB" w:rsidTr="00FC56BE">
        <w:trPr>
          <w:gridAfter w:val="1"/>
          <w:wAfter w:w="612" w:type="dxa"/>
        </w:trPr>
        <w:tc>
          <w:tcPr>
            <w:tcW w:w="6048" w:type="dxa"/>
          </w:tcPr>
          <w:p w:rsidR="00870D33" w:rsidRPr="001332CB" w:rsidRDefault="00870D33" w:rsidP="00FC56BE">
            <w:pPr>
              <w:widowControl w:val="0"/>
              <w:numPr>
                <w:ilvl w:val="0"/>
                <w:numId w:val="5"/>
              </w:numPr>
              <w:shd w:val="clear" w:color="auto" w:fill="FFFFFF"/>
              <w:tabs>
                <w:tab w:val="num" w:pos="400"/>
                <w:tab w:val="left" w:pos="3240"/>
                <w:tab w:val="left" w:pos="4529"/>
              </w:tabs>
              <w:autoSpaceDE w:val="0"/>
              <w:autoSpaceDN w:val="0"/>
              <w:adjustRightInd w:val="0"/>
              <w:ind w:left="0" w:firstLine="0"/>
              <w:jc w:val="both"/>
              <w:rPr>
                <w:sz w:val="27"/>
                <w:szCs w:val="22"/>
              </w:rPr>
            </w:pPr>
            <w:r w:rsidRPr="001332CB">
              <w:rPr>
                <w:color w:val="000000"/>
                <w:spacing w:val="-3"/>
                <w:w w:val="103"/>
                <w:sz w:val="27"/>
                <w:szCs w:val="22"/>
              </w:rPr>
              <w:t>Больным и инвалидам</w:t>
            </w:r>
          </w:p>
        </w:tc>
        <w:tc>
          <w:tcPr>
            <w:tcW w:w="4140" w:type="dxa"/>
          </w:tcPr>
          <w:p w:rsidR="00870D33" w:rsidRPr="001332CB" w:rsidRDefault="00870D33" w:rsidP="00FC56BE">
            <w:pPr>
              <w:ind w:right="756"/>
              <w:jc w:val="both"/>
              <w:rPr>
                <w:sz w:val="27"/>
                <w:szCs w:val="22"/>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6"/>
              </w:numPr>
              <w:shd w:val="clear" w:color="auto" w:fill="FFFFFF"/>
              <w:tabs>
                <w:tab w:val="left" w:pos="400"/>
                <w:tab w:val="left" w:leader="underscore" w:pos="3506"/>
              </w:tabs>
              <w:autoSpaceDE w:val="0"/>
              <w:autoSpaceDN w:val="0"/>
              <w:adjustRightInd w:val="0"/>
              <w:ind w:left="0" w:firstLine="0"/>
              <w:jc w:val="both"/>
              <w:rPr>
                <w:color w:val="000000"/>
                <w:spacing w:val="-9"/>
                <w:w w:val="103"/>
                <w:sz w:val="27"/>
                <w:szCs w:val="22"/>
              </w:rPr>
            </w:pPr>
            <w:r w:rsidRPr="001332CB">
              <w:rPr>
                <w:color w:val="000000"/>
                <w:spacing w:val="-4"/>
                <w:w w:val="103"/>
                <w:sz w:val="27"/>
                <w:szCs w:val="22"/>
              </w:rPr>
              <w:t xml:space="preserve">Ветеранам </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7"/>
              </w:numPr>
              <w:shd w:val="clear" w:color="auto" w:fill="FFFFFF"/>
              <w:tabs>
                <w:tab w:val="left" w:pos="400"/>
                <w:tab w:val="left" w:pos="3197"/>
                <w:tab w:val="left" w:leader="underscore" w:pos="3398"/>
              </w:tabs>
              <w:autoSpaceDE w:val="0"/>
              <w:autoSpaceDN w:val="0"/>
              <w:adjustRightInd w:val="0"/>
              <w:ind w:left="0" w:firstLine="0"/>
              <w:jc w:val="both"/>
              <w:rPr>
                <w:color w:val="000000"/>
                <w:spacing w:val="-10"/>
                <w:w w:val="103"/>
                <w:sz w:val="27"/>
                <w:szCs w:val="22"/>
              </w:rPr>
            </w:pPr>
            <w:r w:rsidRPr="001332CB">
              <w:rPr>
                <w:color w:val="000000"/>
                <w:spacing w:val="-5"/>
                <w:w w:val="103"/>
                <w:sz w:val="27"/>
                <w:szCs w:val="22"/>
              </w:rPr>
              <w:t>Малообеспеченным</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8"/>
              </w:numPr>
              <w:shd w:val="clear" w:color="auto" w:fill="FFFFFF"/>
              <w:tabs>
                <w:tab w:val="left" w:pos="400"/>
              </w:tabs>
              <w:autoSpaceDE w:val="0"/>
              <w:autoSpaceDN w:val="0"/>
              <w:adjustRightInd w:val="0"/>
              <w:ind w:left="0" w:firstLine="0"/>
              <w:jc w:val="both"/>
              <w:rPr>
                <w:color w:val="000000"/>
                <w:spacing w:val="-10"/>
                <w:w w:val="103"/>
                <w:sz w:val="27"/>
                <w:szCs w:val="22"/>
              </w:rPr>
            </w:pPr>
            <w:r w:rsidRPr="001332CB">
              <w:rPr>
                <w:color w:val="000000"/>
                <w:spacing w:val="-2"/>
                <w:w w:val="103"/>
                <w:sz w:val="27"/>
                <w:szCs w:val="22"/>
              </w:rPr>
              <w:t>Почти всем, кто обращается</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8"/>
              </w:numPr>
              <w:shd w:val="clear" w:color="auto" w:fill="FFFFFF"/>
              <w:tabs>
                <w:tab w:val="left" w:pos="400"/>
                <w:tab w:val="left" w:leader="underscore" w:pos="3499"/>
              </w:tabs>
              <w:autoSpaceDE w:val="0"/>
              <w:autoSpaceDN w:val="0"/>
              <w:adjustRightInd w:val="0"/>
              <w:ind w:left="0" w:firstLine="0"/>
              <w:jc w:val="both"/>
              <w:rPr>
                <w:color w:val="000000"/>
                <w:spacing w:val="-10"/>
                <w:w w:val="103"/>
                <w:sz w:val="27"/>
                <w:szCs w:val="22"/>
              </w:rPr>
            </w:pPr>
            <w:r w:rsidRPr="001332CB">
              <w:rPr>
                <w:color w:val="000000"/>
                <w:spacing w:val="-3"/>
                <w:w w:val="103"/>
                <w:sz w:val="27"/>
                <w:szCs w:val="22"/>
              </w:rPr>
              <w:t xml:space="preserve">Одаренным детям </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9"/>
              </w:numPr>
              <w:shd w:val="clear" w:color="auto" w:fill="FFFFFF"/>
              <w:tabs>
                <w:tab w:val="left" w:pos="400"/>
                <w:tab w:val="left" w:leader="underscore" w:pos="3463"/>
              </w:tabs>
              <w:autoSpaceDE w:val="0"/>
              <w:autoSpaceDN w:val="0"/>
              <w:adjustRightInd w:val="0"/>
              <w:ind w:left="0" w:firstLine="0"/>
              <w:jc w:val="both"/>
              <w:rPr>
                <w:color w:val="000000"/>
                <w:spacing w:val="-12"/>
                <w:w w:val="103"/>
                <w:sz w:val="27"/>
                <w:szCs w:val="22"/>
              </w:rPr>
            </w:pPr>
            <w:r w:rsidRPr="001332CB">
              <w:rPr>
                <w:color w:val="000000"/>
                <w:spacing w:val="-2"/>
                <w:w w:val="103"/>
                <w:sz w:val="27"/>
                <w:szCs w:val="22"/>
              </w:rPr>
              <w:t>Деятелям искусства и культуры</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9"/>
              </w:numPr>
              <w:shd w:val="clear" w:color="auto" w:fill="FFFFFF"/>
              <w:tabs>
                <w:tab w:val="left" w:pos="400"/>
                <w:tab w:val="left" w:pos="3190"/>
              </w:tabs>
              <w:autoSpaceDE w:val="0"/>
              <w:autoSpaceDN w:val="0"/>
              <w:adjustRightInd w:val="0"/>
              <w:ind w:left="0" w:firstLine="0"/>
              <w:jc w:val="both"/>
              <w:rPr>
                <w:color w:val="000000"/>
                <w:spacing w:val="-10"/>
                <w:w w:val="103"/>
                <w:sz w:val="27"/>
                <w:szCs w:val="22"/>
              </w:rPr>
            </w:pPr>
            <w:r w:rsidRPr="001332CB">
              <w:rPr>
                <w:color w:val="000000"/>
                <w:spacing w:val="-6"/>
                <w:w w:val="103"/>
                <w:sz w:val="27"/>
                <w:szCs w:val="22"/>
              </w:rPr>
              <w:t xml:space="preserve">Сиротам </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9"/>
              </w:numPr>
              <w:shd w:val="clear" w:color="auto" w:fill="FFFFFF"/>
              <w:tabs>
                <w:tab w:val="left" w:pos="400"/>
                <w:tab w:val="left" w:pos="3190"/>
                <w:tab w:val="left" w:leader="underscore" w:pos="3456"/>
              </w:tabs>
              <w:autoSpaceDE w:val="0"/>
              <w:autoSpaceDN w:val="0"/>
              <w:adjustRightInd w:val="0"/>
              <w:ind w:left="0" w:firstLine="0"/>
              <w:jc w:val="both"/>
              <w:rPr>
                <w:color w:val="000000"/>
                <w:spacing w:val="-10"/>
                <w:w w:val="103"/>
                <w:sz w:val="27"/>
                <w:szCs w:val="22"/>
              </w:rPr>
            </w:pPr>
            <w:r w:rsidRPr="001332CB">
              <w:rPr>
                <w:color w:val="000000"/>
                <w:spacing w:val="-5"/>
                <w:w w:val="103"/>
                <w:sz w:val="27"/>
                <w:szCs w:val="22"/>
              </w:rPr>
              <w:t xml:space="preserve">Многодетным семьям </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rPr>
          <w:gridAfter w:val="1"/>
          <w:wAfter w:w="612" w:type="dxa"/>
        </w:trPr>
        <w:tc>
          <w:tcPr>
            <w:tcW w:w="6048" w:type="dxa"/>
          </w:tcPr>
          <w:p w:rsidR="00870D33" w:rsidRPr="001332CB" w:rsidRDefault="00870D33" w:rsidP="00FC56BE">
            <w:pPr>
              <w:widowControl w:val="0"/>
              <w:numPr>
                <w:ilvl w:val="0"/>
                <w:numId w:val="9"/>
              </w:numPr>
              <w:shd w:val="clear" w:color="auto" w:fill="FFFFFF"/>
              <w:tabs>
                <w:tab w:val="num" w:pos="400"/>
                <w:tab w:val="left" w:pos="1044"/>
                <w:tab w:val="left" w:pos="3204"/>
                <w:tab w:val="left" w:leader="underscore" w:pos="3499"/>
                <w:tab w:val="left" w:pos="4522"/>
              </w:tabs>
              <w:autoSpaceDE w:val="0"/>
              <w:autoSpaceDN w:val="0"/>
              <w:adjustRightInd w:val="0"/>
              <w:ind w:left="0" w:firstLine="0"/>
              <w:jc w:val="both"/>
              <w:rPr>
                <w:sz w:val="27"/>
                <w:szCs w:val="22"/>
              </w:rPr>
            </w:pPr>
            <w:r w:rsidRPr="001332CB">
              <w:rPr>
                <w:color w:val="000000"/>
                <w:spacing w:val="-6"/>
                <w:w w:val="103"/>
                <w:sz w:val="27"/>
                <w:szCs w:val="22"/>
              </w:rPr>
              <w:t>Другое (укажите) ______________</w:t>
            </w:r>
          </w:p>
        </w:tc>
        <w:tc>
          <w:tcPr>
            <w:tcW w:w="4140" w:type="dxa"/>
          </w:tcPr>
          <w:p w:rsidR="00870D33" w:rsidRPr="001332CB" w:rsidRDefault="00870D33" w:rsidP="00FC56BE">
            <w:pPr>
              <w:ind w:right="756"/>
              <w:jc w:val="both"/>
              <w:rPr>
                <w:sz w:val="27"/>
              </w:rPr>
            </w:pPr>
            <w:r w:rsidRPr="001332CB">
              <w:rPr>
                <w:color w:val="000000"/>
                <w:spacing w:val="-4"/>
                <w:w w:val="103"/>
                <w:sz w:val="27"/>
                <w:szCs w:val="22"/>
              </w:rPr>
              <w:t>_____________________%</w:t>
            </w:r>
          </w:p>
        </w:tc>
      </w:tr>
      <w:tr w:rsidR="00870D33" w:rsidRPr="001332CB" w:rsidTr="00FC56BE">
        <w:tc>
          <w:tcPr>
            <w:tcW w:w="6048" w:type="dxa"/>
          </w:tcPr>
          <w:p w:rsidR="00870D33" w:rsidRPr="001332CB" w:rsidRDefault="00870D33" w:rsidP="00FC56BE">
            <w:pPr>
              <w:widowControl w:val="0"/>
              <w:numPr>
                <w:ilvl w:val="0"/>
                <w:numId w:val="10"/>
              </w:numPr>
              <w:tabs>
                <w:tab w:val="clear" w:pos="1837"/>
                <w:tab w:val="left" w:pos="400"/>
              </w:tabs>
              <w:autoSpaceDE w:val="0"/>
              <w:autoSpaceDN w:val="0"/>
              <w:adjustRightInd w:val="0"/>
              <w:ind w:left="0" w:firstLine="0"/>
              <w:jc w:val="both"/>
              <w:rPr>
                <w:sz w:val="27"/>
              </w:rPr>
            </w:pPr>
            <w:r w:rsidRPr="001332CB">
              <w:rPr>
                <w:color w:val="000000"/>
                <w:spacing w:val="-3"/>
                <w:w w:val="103"/>
                <w:sz w:val="27"/>
                <w:szCs w:val="22"/>
              </w:rPr>
              <w:t>Благотворительная помощь не оказывается</w:t>
            </w:r>
          </w:p>
        </w:tc>
        <w:tc>
          <w:tcPr>
            <w:tcW w:w="4752" w:type="dxa"/>
            <w:gridSpan w:val="2"/>
          </w:tcPr>
          <w:p w:rsidR="00870D33" w:rsidRPr="001332CB" w:rsidRDefault="00870D33" w:rsidP="00FC56BE">
            <w:pPr>
              <w:ind w:right="756"/>
              <w:jc w:val="both"/>
              <w:rPr>
                <w:sz w:val="27"/>
              </w:rPr>
            </w:pPr>
            <w:r w:rsidRPr="001332CB">
              <w:rPr>
                <w:color w:val="000000"/>
                <w:spacing w:val="-4"/>
                <w:w w:val="103"/>
                <w:sz w:val="27"/>
                <w:szCs w:val="22"/>
              </w:rPr>
              <w:t>_____________________%</w:t>
            </w:r>
          </w:p>
        </w:tc>
      </w:tr>
    </w:tbl>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Pr="00D733D0" w:rsidRDefault="00870D33" w:rsidP="00870D33">
      <w:pPr>
        <w:shd w:val="clear" w:color="auto" w:fill="FFFFFF"/>
        <w:tabs>
          <w:tab w:val="left" w:pos="0"/>
        </w:tabs>
        <w:spacing w:line="223" w:lineRule="exact"/>
        <w:ind w:firstLine="799"/>
        <w:jc w:val="both"/>
        <w:rPr>
          <w:b/>
          <w:bCs/>
          <w:color w:val="000000"/>
          <w:spacing w:val="-10"/>
          <w:sz w:val="16"/>
          <w:szCs w:val="16"/>
        </w:rPr>
      </w:pPr>
    </w:p>
    <w:p w:rsidR="00870D33" w:rsidRPr="001332CB" w:rsidRDefault="00870D33" w:rsidP="00870D33">
      <w:pPr>
        <w:shd w:val="clear" w:color="auto" w:fill="FFFFFF"/>
        <w:tabs>
          <w:tab w:val="left" w:pos="0"/>
        </w:tabs>
        <w:jc w:val="center"/>
        <w:rPr>
          <w:sz w:val="27"/>
          <w:szCs w:val="22"/>
        </w:rPr>
      </w:pPr>
      <w:r w:rsidRPr="001332CB">
        <w:rPr>
          <w:bCs/>
          <w:color w:val="000000"/>
          <w:spacing w:val="-10"/>
          <w:sz w:val="27"/>
          <w:szCs w:val="22"/>
        </w:rPr>
        <w:lastRenderedPageBreak/>
        <w:t>13. Используется ли в Вашей организации труд инвалидов. Если да, то укажите их количество</w:t>
      </w:r>
    </w:p>
    <w:p w:rsidR="00870D33" w:rsidRPr="001332CB" w:rsidRDefault="00870D33" w:rsidP="00870D33">
      <w:pPr>
        <w:widowControl w:val="0"/>
        <w:numPr>
          <w:ilvl w:val="1"/>
          <w:numId w:val="3"/>
        </w:num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FFFFFF"/>
        <w:tabs>
          <w:tab w:val="left" w:pos="0"/>
          <w:tab w:val="num" w:pos="200"/>
          <w:tab w:val="left" w:pos="900"/>
          <w:tab w:val="left" w:pos="1100"/>
        </w:tabs>
        <w:autoSpaceDE w:val="0"/>
        <w:autoSpaceDN w:val="0"/>
        <w:adjustRightInd w:val="0"/>
        <w:ind w:left="0" w:firstLine="0"/>
        <w:jc w:val="both"/>
        <w:rPr>
          <w:color w:val="000000"/>
          <w:sz w:val="27"/>
          <w:szCs w:val="22"/>
        </w:rPr>
      </w:pPr>
      <w:r w:rsidRPr="001332CB">
        <w:rPr>
          <w:color w:val="000000"/>
          <w:sz w:val="27"/>
          <w:szCs w:val="22"/>
        </w:rPr>
        <w:t xml:space="preserve">Да </w:t>
      </w:r>
      <w:proofErr w:type="spellStart"/>
      <w:r w:rsidRPr="001332CB">
        <w:rPr>
          <w:color w:val="000000"/>
          <w:sz w:val="27"/>
          <w:szCs w:val="22"/>
        </w:rPr>
        <w:t>____________кол-во</w:t>
      </w:r>
      <w:proofErr w:type="spellEnd"/>
      <w:r w:rsidRPr="001332CB">
        <w:rPr>
          <w:color w:val="000000"/>
          <w:sz w:val="27"/>
          <w:szCs w:val="22"/>
        </w:rPr>
        <w:t xml:space="preserve"> чел.</w:t>
      </w:r>
    </w:p>
    <w:p w:rsidR="00870D33" w:rsidRPr="001332CB" w:rsidRDefault="00870D33" w:rsidP="00870D33">
      <w:pPr>
        <w:widowControl w:val="0"/>
        <w:numPr>
          <w:ilvl w:val="1"/>
          <w:numId w:val="3"/>
        </w:num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FFFFFF"/>
        <w:tabs>
          <w:tab w:val="num" w:pos="0"/>
          <w:tab w:val="left" w:pos="200"/>
          <w:tab w:val="left" w:pos="1100"/>
        </w:tabs>
        <w:autoSpaceDE w:val="0"/>
        <w:autoSpaceDN w:val="0"/>
        <w:adjustRightInd w:val="0"/>
        <w:ind w:left="0" w:firstLine="0"/>
        <w:jc w:val="both"/>
        <w:rPr>
          <w:color w:val="000000"/>
          <w:sz w:val="27"/>
          <w:szCs w:val="22"/>
        </w:rPr>
      </w:pPr>
      <w:r w:rsidRPr="001332CB">
        <w:rPr>
          <w:color w:val="000000"/>
          <w:sz w:val="27"/>
          <w:szCs w:val="22"/>
        </w:rPr>
        <w:t>Нет</w:t>
      </w:r>
    </w:p>
    <w:p w:rsidR="00870D33" w:rsidRPr="001332CB" w:rsidRDefault="00870D33" w:rsidP="00870D33">
      <w:pPr>
        <w:shd w:val="clear" w:color="auto" w:fill="FFFFFF"/>
        <w:tabs>
          <w:tab w:val="left" w:pos="0"/>
        </w:tabs>
        <w:jc w:val="center"/>
        <w:rPr>
          <w:bCs/>
          <w:color w:val="000000"/>
          <w:spacing w:val="-10"/>
          <w:sz w:val="27"/>
          <w:szCs w:val="22"/>
        </w:rPr>
      </w:pPr>
      <w:r w:rsidRPr="001332CB">
        <w:rPr>
          <w:bCs/>
          <w:color w:val="000000"/>
          <w:spacing w:val="-10"/>
          <w:sz w:val="27"/>
          <w:szCs w:val="22"/>
        </w:rPr>
        <w:t>14. Имеется ли у Вас задолженность перед  бюджетами всех уровней бюджетной систем</w:t>
      </w:r>
      <w:r>
        <w:rPr>
          <w:bCs/>
          <w:color w:val="000000"/>
          <w:spacing w:val="-10"/>
          <w:sz w:val="27"/>
          <w:szCs w:val="22"/>
        </w:rPr>
        <w:t>ы</w:t>
      </w:r>
      <w:r w:rsidRPr="001332CB">
        <w:rPr>
          <w:bCs/>
          <w:color w:val="000000"/>
          <w:spacing w:val="-10"/>
          <w:sz w:val="27"/>
          <w:szCs w:val="22"/>
        </w:rPr>
        <w:t xml:space="preserve">  РФ</w:t>
      </w:r>
    </w:p>
    <w:p w:rsidR="00870D33" w:rsidRPr="001332CB" w:rsidRDefault="00870D33" w:rsidP="00870D33">
      <w:pPr>
        <w:widowControl w:val="0"/>
        <w:numPr>
          <w:ilvl w:val="1"/>
          <w:numId w:val="3"/>
        </w:num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FFFFFF"/>
        <w:tabs>
          <w:tab w:val="left" w:pos="200"/>
          <w:tab w:val="num" w:pos="900"/>
          <w:tab w:val="left" w:pos="1100"/>
        </w:tabs>
        <w:autoSpaceDE w:val="0"/>
        <w:autoSpaceDN w:val="0"/>
        <w:adjustRightInd w:val="0"/>
        <w:ind w:left="0" w:firstLine="0"/>
        <w:jc w:val="both"/>
        <w:rPr>
          <w:color w:val="000000"/>
          <w:sz w:val="27"/>
          <w:szCs w:val="22"/>
        </w:rPr>
      </w:pPr>
      <w:r w:rsidRPr="001332CB">
        <w:rPr>
          <w:color w:val="000000"/>
          <w:sz w:val="27"/>
          <w:szCs w:val="22"/>
        </w:rPr>
        <w:t>Да</w:t>
      </w:r>
    </w:p>
    <w:p w:rsidR="00870D33" w:rsidRPr="001332CB" w:rsidRDefault="00870D33" w:rsidP="00870D33">
      <w:pPr>
        <w:widowControl w:val="0"/>
        <w:numPr>
          <w:ilvl w:val="1"/>
          <w:numId w:val="3"/>
        </w:num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FFFFFF"/>
        <w:tabs>
          <w:tab w:val="left" w:pos="200"/>
          <w:tab w:val="num" w:pos="800"/>
          <w:tab w:val="left" w:pos="900"/>
          <w:tab w:val="left" w:pos="1100"/>
        </w:tabs>
        <w:autoSpaceDE w:val="0"/>
        <w:autoSpaceDN w:val="0"/>
        <w:adjustRightInd w:val="0"/>
        <w:ind w:left="0" w:firstLine="0"/>
        <w:jc w:val="both"/>
        <w:rPr>
          <w:color w:val="000000"/>
          <w:spacing w:val="-3"/>
          <w:w w:val="103"/>
          <w:sz w:val="27"/>
          <w:szCs w:val="22"/>
        </w:rPr>
      </w:pPr>
      <w:r w:rsidRPr="001332CB">
        <w:rPr>
          <w:color w:val="000000"/>
          <w:sz w:val="27"/>
          <w:szCs w:val="22"/>
        </w:rPr>
        <w:t>Нет</w:t>
      </w:r>
    </w:p>
    <w:p w:rsidR="00870D33" w:rsidRDefault="00870D33" w:rsidP="00870D33">
      <w:pPr>
        <w:shd w:val="clear" w:color="auto" w:fill="FFFFFF"/>
        <w:tabs>
          <w:tab w:val="left" w:pos="200"/>
          <w:tab w:val="left" w:pos="500"/>
        </w:tabs>
        <w:ind w:hanging="180"/>
        <w:jc w:val="both"/>
        <w:rPr>
          <w:sz w:val="27"/>
          <w:szCs w:val="28"/>
        </w:rPr>
      </w:pPr>
      <w:r w:rsidRPr="001332CB">
        <w:rPr>
          <w:sz w:val="27"/>
          <w:szCs w:val="28"/>
        </w:rPr>
        <w:tab/>
      </w:r>
    </w:p>
    <w:p w:rsidR="00870D33" w:rsidRPr="001332CB" w:rsidRDefault="00870D33" w:rsidP="00870D33">
      <w:pPr>
        <w:shd w:val="clear" w:color="auto" w:fill="FFFFFF"/>
        <w:tabs>
          <w:tab w:val="left" w:pos="200"/>
          <w:tab w:val="left" w:pos="500"/>
        </w:tabs>
        <w:jc w:val="both"/>
        <w:rPr>
          <w:sz w:val="27"/>
          <w:szCs w:val="22"/>
        </w:rPr>
      </w:pPr>
      <w:r w:rsidRPr="002F5709">
        <w:rPr>
          <w:sz w:val="27"/>
          <w:szCs w:val="28"/>
        </w:rPr>
        <w:t>Настоящим подтверждаю участие в ежегодном районном конкурсе «Предприниматель года</w:t>
      </w:r>
      <w:r w:rsidRPr="001332CB">
        <w:rPr>
          <w:sz w:val="27"/>
          <w:szCs w:val="28"/>
        </w:rPr>
        <w:t xml:space="preserve">» и гарантирую, что </w:t>
      </w:r>
      <w:r w:rsidRPr="001332CB">
        <w:rPr>
          <w:spacing w:val="1"/>
          <w:sz w:val="27"/>
          <w:szCs w:val="28"/>
        </w:rPr>
        <w:t>сведения, представленные в анкете, являются достоверными.</w:t>
      </w:r>
    </w:p>
    <w:p w:rsidR="00870D33" w:rsidRDefault="00870D33" w:rsidP="00870D33">
      <w:pPr>
        <w:shd w:val="clear" w:color="auto" w:fill="FFFFFF"/>
        <w:tabs>
          <w:tab w:val="left" w:leader="underscore" w:pos="3442"/>
          <w:tab w:val="left" w:leader="underscore" w:pos="5522"/>
        </w:tabs>
        <w:jc w:val="both"/>
        <w:rPr>
          <w:spacing w:val="-1"/>
          <w:sz w:val="27"/>
          <w:szCs w:val="28"/>
        </w:rPr>
      </w:pPr>
    </w:p>
    <w:p w:rsidR="00870D33" w:rsidRPr="001332CB" w:rsidRDefault="00870D33" w:rsidP="00870D33">
      <w:pPr>
        <w:shd w:val="clear" w:color="auto" w:fill="FFFFFF"/>
        <w:tabs>
          <w:tab w:val="left" w:leader="underscore" w:pos="3442"/>
          <w:tab w:val="left" w:leader="underscore" w:pos="5522"/>
        </w:tabs>
        <w:ind w:hanging="360"/>
        <w:jc w:val="both"/>
        <w:rPr>
          <w:spacing w:val="-1"/>
          <w:sz w:val="27"/>
          <w:szCs w:val="28"/>
        </w:rPr>
      </w:pPr>
      <w:r w:rsidRPr="001332CB">
        <w:rPr>
          <w:spacing w:val="-1"/>
          <w:sz w:val="27"/>
          <w:szCs w:val="28"/>
        </w:rPr>
        <w:t>Руководитель организации</w:t>
      </w:r>
    </w:p>
    <w:p w:rsidR="00870D33" w:rsidRPr="001332CB" w:rsidRDefault="00870D33" w:rsidP="00870D33">
      <w:pPr>
        <w:shd w:val="clear" w:color="auto" w:fill="FFFFFF"/>
        <w:tabs>
          <w:tab w:val="left" w:leader="underscore" w:pos="3442"/>
          <w:tab w:val="left" w:leader="underscore" w:pos="5522"/>
        </w:tabs>
        <w:ind w:hanging="360"/>
        <w:jc w:val="both"/>
        <w:rPr>
          <w:sz w:val="27"/>
          <w:szCs w:val="22"/>
        </w:rPr>
      </w:pPr>
      <w:r w:rsidRPr="001332CB">
        <w:rPr>
          <w:spacing w:val="-1"/>
          <w:sz w:val="27"/>
          <w:szCs w:val="28"/>
        </w:rPr>
        <w:t xml:space="preserve">(Ф.И.О. индивидуального предпринимателя) </w:t>
      </w:r>
      <w:r w:rsidRPr="001332CB">
        <w:rPr>
          <w:sz w:val="27"/>
          <w:szCs w:val="22"/>
        </w:rPr>
        <w:t>________________________________</w:t>
      </w:r>
    </w:p>
    <w:p w:rsidR="00870D33" w:rsidRPr="001332CB" w:rsidRDefault="00870D33" w:rsidP="00870D33">
      <w:pPr>
        <w:shd w:val="clear" w:color="auto" w:fill="FFFFFF"/>
        <w:tabs>
          <w:tab w:val="left" w:leader="underscore" w:pos="-3960"/>
        </w:tabs>
        <w:ind w:firstLine="5220"/>
        <w:jc w:val="both"/>
        <w:rPr>
          <w:spacing w:val="-1"/>
          <w:sz w:val="24"/>
          <w:szCs w:val="24"/>
        </w:rPr>
      </w:pPr>
      <w:r w:rsidRPr="001332CB">
        <w:rPr>
          <w:spacing w:val="-1"/>
          <w:sz w:val="24"/>
          <w:szCs w:val="24"/>
        </w:rPr>
        <w:t xml:space="preserve"> (подпись, расшифровка подписи)</w:t>
      </w:r>
    </w:p>
    <w:p w:rsidR="00870D33" w:rsidRDefault="00870D33" w:rsidP="00870D33">
      <w:pPr>
        <w:shd w:val="clear" w:color="auto" w:fill="FFFFFF"/>
        <w:tabs>
          <w:tab w:val="left" w:leader="underscore" w:pos="3442"/>
          <w:tab w:val="left" w:leader="underscore" w:pos="5522"/>
        </w:tabs>
        <w:rPr>
          <w:spacing w:val="-1"/>
          <w:sz w:val="27"/>
        </w:rPr>
      </w:pPr>
      <w:r w:rsidRPr="001332CB">
        <w:rPr>
          <w:spacing w:val="-1"/>
          <w:sz w:val="27"/>
        </w:rPr>
        <w:t xml:space="preserve">м.п.                                                            </w:t>
      </w:r>
      <w:r>
        <w:rPr>
          <w:spacing w:val="-1"/>
          <w:sz w:val="27"/>
        </w:rPr>
        <w:t>__________________________</w:t>
      </w:r>
      <w:r w:rsidRPr="001332CB">
        <w:rPr>
          <w:spacing w:val="-1"/>
          <w:sz w:val="27"/>
        </w:rPr>
        <w:t xml:space="preserve"> (дата)</w:t>
      </w: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870D33">
      <w:pPr>
        <w:shd w:val="clear" w:color="auto" w:fill="FFFFFF"/>
        <w:tabs>
          <w:tab w:val="left" w:leader="underscore" w:pos="3442"/>
          <w:tab w:val="left" w:leader="underscore" w:pos="5522"/>
        </w:tabs>
        <w:rPr>
          <w:spacing w:val="-1"/>
          <w:sz w:val="27"/>
        </w:rPr>
      </w:pPr>
    </w:p>
    <w:p w:rsidR="00870D33" w:rsidRDefault="00870D33"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E825BA" w:rsidRDefault="00E825BA" w:rsidP="00921953"/>
    <w:p w:rsidR="00870D33" w:rsidRDefault="00870D33" w:rsidP="00870D33">
      <w:pPr>
        <w:ind w:firstLine="708"/>
        <w:jc w:val="right"/>
      </w:pPr>
    </w:p>
    <w:sectPr w:rsidR="00870D33" w:rsidSect="008549C2">
      <w:pgSz w:w="11906" w:h="16838"/>
      <w:pgMar w:top="1134" w:right="62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306AA"/>
    <w:multiLevelType w:val="hybridMultilevel"/>
    <w:tmpl w:val="0DE20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2C65C4"/>
    <w:multiLevelType w:val="hybridMultilevel"/>
    <w:tmpl w:val="31D2C982"/>
    <w:lvl w:ilvl="0" w:tplc="620A7C20">
      <w:start w:val="1"/>
      <w:numFmt w:val="bullet"/>
      <w:lvlText w:val="□"/>
      <w:lvlJc w:val="left"/>
      <w:pPr>
        <w:tabs>
          <w:tab w:val="num" w:pos="480"/>
        </w:tabs>
        <w:ind w:left="480" w:hanging="360"/>
      </w:pPr>
      <w:rPr>
        <w:rFonts w:ascii="Courier New" w:hAnsi="Courier New" w:hint="default"/>
      </w:rPr>
    </w:lvl>
    <w:lvl w:ilvl="1" w:tplc="D062C18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7C5100"/>
    <w:multiLevelType w:val="hybridMultilevel"/>
    <w:tmpl w:val="8C44AA54"/>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3CB2877"/>
    <w:multiLevelType w:val="hybridMultilevel"/>
    <w:tmpl w:val="B594638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E13233C"/>
    <w:multiLevelType w:val="hybridMultilevel"/>
    <w:tmpl w:val="38404312"/>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1AA6469"/>
    <w:multiLevelType w:val="hybridMultilevel"/>
    <w:tmpl w:val="5F442632"/>
    <w:lvl w:ilvl="0" w:tplc="9DFE95F8">
      <w:start w:val="1"/>
      <w:numFmt w:val="bullet"/>
      <w:lvlText w:val="□"/>
      <w:lvlJc w:val="left"/>
      <w:pPr>
        <w:tabs>
          <w:tab w:val="num" w:pos="361"/>
        </w:tabs>
        <w:ind w:left="361" w:hanging="361"/>
      </w:pPr>
      <w:rPr>
        <w:rFonts w:ascii="Courier New" w:hAnsi="Courier New" w:hint="default"/>
        <w:sz w:val="72"/>
        <w:szCs w:val="72"/>
      </w:rPr>
    </w:lvl>
    <w:lvl w:ilvl="1" w:tplc="04190003" w:tentative="1">
      <w:start w:val="1"/>
      <w:numFmt w:val="bullet"/>
      <w:lvlText w:val="o"/>
      <w:lvlJc w:val="left"/>
      <w:pPr>
        <w:tabs>
          <w:tab w:val="num" w:pos="-36"/>
        </w:tabs>
        <w:ind w:left="-36" w:hanging="360"/>
      </w:pPr>
      <w:rPr>
        <w:rFonts w:ascii="Courier New" w:hAnsi="Courier New" w:cs="Courier New" w:hint="default"/>
      </w:rPr>
    </w:lvl>
    <w:lvl w:ilvl="2" w:tplc="04190005" w:tentative="1">
      <w:start w:val="1"/>
      <w:numFmt w:val="bullet"/>
      <w:lvlText w:val=""/>
      <w:lvlJc w:val="left"/>
      <w:pPr>
        <w:tabs>
          <w:tab w:val="num" w:pos="684"/>
        </w:tabs>
        <w:ind w:left="684" w:hanging="360"/>
      </w:pPr>
      <w:rPr>
        <w:rFonts w:ascii="Wingdings" w:hAnsi="Wingdings" w:hint="default"/>
      </w:rPr>
    </w:lvl>
    <w:lvl w:ilvl="3" w:tplc="04190001" w:tentative="1">
      <w:start w:val="1"/>
      <w:numFmt w:val="bullet"/>
      <w:lvlText w:val=""/>
      <w:lvlJc w:val="left"/>
      <w:pPr>
        <w:tabs>
          <w:tab w:val="num" w:pos="1404"/>
        </w:tabs>
        <w:ind w:left="1404" w:hanging="360"/>
      </w:pPr>
      <w:rPr>
        <w:rFonts w:ascii="Symbol" w:hAnsi="Symbol" w:hint="default"/>
      </w:rPr>
    </w:lvl>
    <w:lvl w:ilvl="4" w:tplc="04190003" w:tentative="1">
      <w:start w:val="1"/>
      <w:numFmt w:val="bullet"/>
      <w:lvlText w:val="o"/>
      <w:lvlJc w:val="left"/>
      <w:pPr>
        <w:tabs>
          <w:tab w:val="num" w:pos="2124"/>
        </w:tabs>
        <w:ind w:left="2124" w:hanging="360"/>
      </w:pPr>
      <w:rPr>
        <w:rFonts w:ascii="Courier New" w:hAnsi="Courier New" w:cs="Courier New" w:hint="default"/>
      </w:rPr>
    </w:lvl>
    <w:lvl w:ilvl="5" w:tplc="04190005" w:tentative="1">
      <w:start w:val="1"/>
      <w:numFmt w:val="bullet"/>
      <w:lvlText w:val=""/>
      <w:lvlJc w:val="left"/>
      <w:pPr>
        <w:tabs>
          <w:tab w:val="num" w:pos="2844"/>
        </w:tabs>
        <w:ind w:left="2844" w:hanging="360"/>
      </w:pPr>
      <w:rPr>
        <w:rFonts w:ascii="Wingdings" w:hAnsi="Wingdings" w:hint="default"/>
      </w:rPr>
    </w:lvl>
    <w:lvl w:ilvl="6" w:tplc="04190001" w:tentative="1">
      <w:start w:val="1"/>
      <w:numFmt w:val="bullet"/>
      <w:lvlText w:val=""/>
      <w:lvlJc w:val="left"/>
      <w:pPr>
        <w:tabs>
          <w:tab w:val="num" w:pos="3564"/>
        </w:tabs>
        <w:ind w:left="3564" w:hanging="360"/>
      </w:pPr>
      <w:rPr>
        <w:rFonts w:ascii="Symbol" w:hAnsi="Symbol" w:hint="default"/>
      </w:rPr>
    </w:lvl>
    <w:lvl w:ilvl="7" w:tplc="04190003" w:tentative="1">
      <w:start w:val="1"/>
      <w:numFmt w:val="bullet"/>
      <w:lvlText w:val="o"/>
      <w:lvlJc w:val="left"/>
      <w:pPr>
        <w:tabs>
          <w:tab w:val="num" w:pos="4284"/>
        </w:tabs>
        <w:ind w:left="4284" w:hanging="360"/>
      </w:pPr>
      <w:rPr>
        <w:rFonts w:ascii="Courier New" w:hAnsi="Courier New" w:cs="Courier New" w:hint="default"/>
      </w:rPr>
    </w:lvl>
    <w:lvl w:ilvl="8" w:tplc="04190005" w:tentative="1">
      <w:start w:val="1"/>
      <w:numFmt w:val="bullet"/>
      <w:lvlText w:val=""/>
      <w:lvlJc w:val="left"/>
      <w:pPr>
        <w:tabs>
          <w:tab w:val="num" w:pos="5004"/>
        </w:tabs>
        <w:ind w:left="5004" w:hanging="360"/>
      </w:pPr>
      <w:rPr>
        <w:rFonts w:ascii="Wingdings" w:hAnsi="Wingdings" w:hint="default"/>
      </w:rPr>
    </w:lvl>
  </w:abstractNum>
  <w:abstractNum w:abstractNumId="6">
    <w:nsid w:val="48D150D7"/>
    <w:multiLevelType w:val="hybridMultilevel"/>
    <w:tmpl w:val="1ACC7A32"/>
    <w:lvl w:ilvl="0" w:tplc="04190003">
      <w:start w:val="1"/>
      <w:numFmt w:val="bullet"/>
      <w:lvlText w:val="o"/>
      <w:lvlJc w:val="left"/>
      <w:pPr>
        <w:tabs>
          <w:tab w:val="num" w:pos="2610"/>
        </w:tabs>
        <w:ind w:left="2610" w:hanging="360"/>
      </w:pPr>
      <w:rPr>
        <w:rFonts w:ascii="Courier New" w:hAnsi="Courier New" w:cs="Courier New" w:hint="default"/>
      </w:rPr>
    </w:lvl>
    <w:lvl w:ilvl="1" w:tplc="620A7C20">
      <w:start w:val="1"/>
      <w:numFmt w:val="bullet"/>
      <w:lvlText w:val="□"/>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51F5781E"/>
    <w:multiLevelType w:val="hybridMultilevel"/>
    <w:tmpl w:val="6AC2EDC4"/>
    <w:lvl w:ilvl="0" w:tplc="620A7C2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8">
    <w:nsid w:val="58917869"/>
    <w:multiLevelType w:val="hybridMultilevel"/>
    <w:tmpl w:val="28FCD78C"/>
    <w:lvl w:ilvl="0" w:tplc="D88C2FBA">
      <w:start w:val="1"/>
      <w:numFmt w:val="bullet"/>
      <w:lvlText w:val="□"/>
      <w:lvlJc w:val="left"/>
      <w:pPr>
        <w:tabs>
          <w:tab w:val="num" w:pos="1837"/>
        </w:tabs>
        <w:ind w:left="1837" w:hanging="361"/>
      </w:pPr>
      <w:rPr>
        <w:rFonts w:ascii="Courier New" w:hAnsi="Courier New"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9501752"/>
    <w:multiLevelType w:val="hybridMultilevel"/>
    <w:tmpl w:val="AC44546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6EA50C96"/>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7D992B69"/>
    <w:multiLevelType w:val="hybridMultilevel"/>
    <w:tmpl w:val="F5D44D7E"/>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1"/>
  </w:num>
  <w:num w:numId="3">
    <w:abstractNumId w:val="6"/>
  </w:num>
  <w:num w:numId="4">
    <w:abstractNumId w:val="7"/>
  </w:num>
  <w:num w:numId="5">
    <w:abstractNumId w:val="9"/>
  </w:num>
  <w:num w:numId="6">
    <w:abstractNumId w:val="2"/>
  </w:num>
  <w:num w:numId="7">
    <w:abstractNumId w:val="11"/>
  </w:num>
  <w:num w:numId="8">
    <w:abstractNumId w:val="3"/>
  </w:num>
  <w:num w:numId="9">
    <w:abstractNumId w:val="4"/>
  </w:num>
  <w:num w:numId="10">
    <w:abstractNumId w:val="8"/>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70D33"/>
    <w:rsid w:val="001B6A89"/>
    <w:rsid w:val="00363F1F"/>
    <w:rsid w:val="003A3CA2"/>
    <w:rsid w:val="00403953"/>
    <w:rsid w:val="00407F20"/>
    <w:rsid w:val="004C5230"/>
    <w:rsid w:val="004F67D4"/>
    <w:rsid w:val="00535C38"/>
    <w:rsid w:val="00614014"/>
    <w:rsid w:val="006964A0"/>
    <w:rsid w:val="006E27E4"/>
    <w:rsid w:val="0074088F"/>
    <w:rsid w:val="0078662E"/>
    <w:rsid w:val="007C39FB"/>
    <w:rsid w:val="007E0822"/>
    <w:rsid w:val="007E6BFB"/>
    <w:rsid w:val="00846738"/>
    <w:rsid w:val="008549C2"/>
    <w:rsid w:val="00870D33"/>
    <w:rsid w:val="008879E3"/>
    <w:rsid w:val="008A2CF9"/>
    <w:rsid w:val="008E3729"/>
    <w:rsid w:val="008E7B1E"/>
    <w:rsid w:val="00921953"/>
    <w:rsid w:val="00931F5B"/>
    <w:rsid w:val="00A64947"/>
    <w:rsid w:val="00A64F92"/>
    <w:rsid w:val="00AA1DBC"/>
    <w:rsid w:val="00B40B3A"/>
    <w:rsid w:val="00BB0C00"/>
    <w:rsid w:val="00BC1FAE"/>
    <w:rsid w:val="00C500F9"/>
    <w:rsid w:val="00D12B64"/>
    <w:rsid w:val="00D35C10"/>
    <w:rsid w:val="00DA2F28"/>
    <w:rsid w:val="00E353FE"/>
    <w:rsid w:val="00E825BA"/>
    <w:rsid w:val="00ED6C29"/>
    <w:rsid w:val="00F04750"/>
    <w:rsid w:val="00F30466"/>
    <w:rsid w:val="00F434B8"/>
    <w:rsid w:val="00F468F3"/>
    <w:rsid w:val="00FD5114"/>
    <w:rsid w:val="00FF46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D33"/>
    <w:pPr>
      <w:spacing w:after="0" w:line="240" w:lineRule="auto"/>
    </w:pPr>
    <w:rPr>
      <w:rFonts w:ascii="Times New Roman" w:eastAsia="Times New Roman" w:hAnsi="Times New Roman" w:cs="Times New Roman"/>
      <w:sz w:val="20"/>
      <w:szCs w:val="20"/>
      <w:lang w:eastAsia="ar-SA"/>
    </w:rPr>
  </w:style>
  <w:style w:type="paragraph" w:styleId="4">
    <w:name w:val="heading 4"/>
    <w:basedOn w:val="a"/>
    <w:next w:val="a"/>
    <w:link w:val="40"/>
    <w:qFormat/>
    <w:rsid w:val="00870D33"/>
    <w:pPr>
      <w:keepNext/>
      <w:numPr>
        <w:ilvl w:val="3"/>
        <w:numId w:val="1"/>
      </w:numPr>
      <w:jc w:val="center"/>
      <w:outlineLvl w:val="3"/>
    </w:pPr>
    <w:rPr>
      <w:sz w:val="24"/>
      <w:szCs w:val="24"/>
      <w:lang w:eastAsia="ru-RU"/>
    </w:rPr>
  </w:style>
  <w:style w:type="paragraph" w:styleId="5">
    <w:name w:val="heading 5"/>
    <w:basedOn w:val="a"/>
    <w:next w:val="a"/>
    <w:link w:val="50"/>
    <w:qFormat/>
    <w:rsid w:val="00870D33"/>
    <w:pPr>
      <w:keepNext/>
      <w:numPr>
        <w:ilvl w:val="4"/>
        <w:numId w:val="1"/>
      </w:numPr>
      <w:outlineLvl w:val="4"/>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70D33"/>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870D33"/>
    <w:rPr>
      <w:rFonts w:ascii="Times New Roman" w:eastAsia="Times New Roman" w:hAnsi="Times New Roman" w:cs="Times New Roman"/>
      <w:sz w:val="24"/>
      <w:szCs w:val="24"/>
      <w:lang w:eastAsia="ru-RU"/>
    </w:rPr>
  </w:style>
  <w:style w:type="paragraph" w:customStyle="1" w:styleId="ConsNonformat">
    <w:name w:val="ConsNonformat"/>
    <w:rsid w:val="00870D33"/>
    <w:pPr>
      <w:suppressAutoHyphens/>
      <w:spacing w:after="0" w:line="240" w:lineRule="auto"/>
    </w:pPr>
    <w:rPr>
      <w:rFonts w:ascii="Courier New" w:eastAsia="Arial" w:hAnsi="Courier New" w:cs="Times New Roman"/>
      <w:sz w:val="20"/>
      <w:szCs w:val="20"/>
      <w:lang w:eastAsia="ar-SA"/>
    </w:rPr>
  </w:style>
  <w:style w:type="paragraph" w:customStyle="1" w:styleId="ConsNormal">
    <w:name w:val="ConsNormal"/>
    <w:rsid w:val="00870D3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Title">
    <w:name w:val="ConsTitle"/>
    <w:rsid w:val="00870D33"/>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HTML1">
    <w:name w:val="Стандартный HTML1"/>
    <w:basedOn w:val="a"/>
    <w:rsid w:val="00870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ru-RU"/>
    </w:rPr>
  </w:style>
  <w:style w:type="paragraph" w:customStyle="1" w:styleId="ConsPlusNonformat">
    <w:name w:val="ConsPlusNonformat"/>
    <w:rsid w:val="00870D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70D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3">
    <w:name w:val="Table Grid"/>
    <w:basedOn w:val="a1"/>
    <w:rsid w:val="00870D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unhideWhenUsed/>
    <w:rsid w:val="00BB0C00"/>
    <w:pPr>
      <w:spacing w:after="120" w:line="276" w:lineRule="auto"/>
    </w:pPr>
    <w:rPr>
      <w:rFonts w:asciiTheme="minorHAnsi" w:eastAsiaTheme="minorEastAsia" w:hAnsiTheme="minorHAnsi" w:cstheme="minorBidi"/>
      <w:sz w:val="22"/>
      <w:szCs w:val="22"/>
      <w:lang w:eastAsia="ru-RU"/>
    </w:rPr>
  </w:style>
  <w:style w:type="character" w:customStyle="1" w:styleId="a5">
    <w:name w:val="Основной текст Знак"/>
    <w:basedOn w:val="a0"/>
    <w:link w:val="a4"/>
    <w:uiPriority w:val="99"/>
    <w:semiHidden/>
    <w:rsid w:val="00BB0C00"/>
    <w:rPr>
      <w:rFonts w:eastAsiaTheme="minorEastAsia"/>
      <w:lang w:eastAsia="ru-RU"/>
    </w:rPr>
  </w:style>
  <w:style w:type="character" w:styleId="a6">
    <w:name w:val="Hyperlink"/>
    <w:basedOn w:val="a0"/>
    <w:uiPriority w:val="99"/>
    <w:unhideWhenUsed/>
    <w:rsid w:val="00931F5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4221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11</Pages>
  <Words>2654</Words>
  <Characters>15129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cp:lastModifiedBy>
  <cp:revision>25</cp:revision>
  <cp:lastPrinted>2014-07-28T09:38:00Z</cp:lastPrinted>
  <dcterms:created xsi:type="dcterms:W3CDTF">2014-07-02T10:25:00Z</dcterms:created>
  <dcterms:modified xsi:type="dcterms:W3CDTF">2014-07-28T09:38:00Z</dcterms:modified>
</cp:coreProperties>
</file>