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810" w:rsidRPr="00FA4810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proofErr w:type="gramStart"/>
      <w:r w:rsidRPr="00FA4810">
        <w:rPr>
          <w:rFonts w:ascii="Times New Roman" w:eastAsia="Times New Roman" w:hAnsi="Times New Roman" w:cs="Times New Roman"/>
          <w:b/>
          <w:bCs/>
          <w:sz w:val="32"/>
          <w:szCs w:val="32"/>
        </w:rPr>
        <w:t>П</w:t>
      </w:r>
      <w:proofErr w:type="gramEnd"/>
      <w:r w:rsidRPr="00FA481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О С Т А Н О В Л Е Н И Е</w:t>
      </w:r>
    </w:p>
    <w:p w:rsidR="00FA4810" w:rsidRPr="00FA4810" w:rsidRDefault="00FA4810" w:rsidP="00215F2D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61B24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810">
        <w:rPr>
          <w:rFonts w:ascii="Times New Roman" w:eastAsia="Times New Roman" w:hAnsi="Times New Roman" w:cs="Times New Roman"/>
          <w:bCs/>
          <w:sz w:val="24"/>
          <w:szCs w:val="24"/>
        </w:rPr>
        <w:t xml:space="preserve">АДМИНИСТРАЦИИ ПЕТРОВСКОГО </w:t>
      </w:r>
      <w:r w:rsidR="00E61B24">
        <w:rPr>
          <w:rFonts w:ascii="Times New Roman" w:eastAsia="Times New Roman" w:hAnsi="Times New Roman" w:cs="Times New Roman"/>
          <w:bCs/>
          <w:sz w:val="24"/>
          <w:szCs w:val="24"/>
        </w:rPr>
        <w:t>ГОРОДСКОГО ОКРУГА</w:t>
      </w:r>
    </w:p>
    <w:p w:rsidR="00FA4810" w:rsidRPr="00FA4810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A4810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СТАВРОПОЛЬСКОГО КРАЯ</w:t>
      </w:r>
    </w:p>
    <w:p w:rsidR="00FA4810" w:rsidRPr="00FA4810" w:rsidRDefault="00FA4810" w:rsidP="00FA481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FA4810" w:rsidRPr="00FA4810" w:rsidTr="00E30C5C">
        <w:tc>
          <w:tcPr>
            <w:tcW w:w="3063" w:type="dxa"/>
          </w:tcPr>
          <w:p w:rsidR="00FA4810" w:rsidRPr="00FA4810" w:rsidRDefault="00636A1F" w:rsidP="00636A1F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20 апреля 2018 г. </w:t>
            </w:r>
          </w:p>
        </w:tc>
        <w:tc>
          <w:tcPr>
            <w:tcW w:w="3171" w:type="dxa"/>
          </w:tcPr>
          <w:p w:rsidR="00FA4810" w:rsidRPr="00FA4810" w:rsidRDefault="00FA4810" w:rsidP="00FA4810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b/>
                <w:sz w:val="24"/>
                <w:szCs w:val="20"/>
              </w:rPr>
            </w:pPr>
            <w:r w:rsidRPr="00FA4810">
              <w:rPr>
                <w:rFonts w:ascii="Times New Roman" w:eastAsia="Times New Roman" w:hAnsi="Times New Roman" w:cs="Arial"/>
                <w:sz w:val="24"/>
                <w:szCs w:val="24"/>
              </w:rPr>
              <w:t>г. Светлоград</w:t>
            </w:r>
          </w:p>
        </w:tc>
        <w:tc>
          <w:tcPr>
            <w:tcW w:w="3122" w:type="dxa"/>
          </w:tcPr>
          <w:p w:rsidR="00FA4810" w:rsidRPr="00FA4810" w:rsidRDefault="00636A1F" w:rsidP="00636A1F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575</w:t>
            </w:r>
          </w:p>
        </w:tc>
      </w:tr>
    </w:tbl>
    <w:p w:rsidR="00FA4810" w:rsidRDefault="00FA4810" w:rsidP="00FA4810">
      <w:pPr>
        <w:spacing w:after="0" w:line="240" w:lineRule="auto"/>
        <w:rPr>
          <w:rFonts w:ascii="Times New Roman" w:eastAsia="Times New Roman" w:hAnsi="Times New Roman" w:cs="Arial"/>
          <w:sz w:val="28"/>
          <w:szCs w:val="20"/>
        </w:rPr>
      </w:pPr>
    </w:p>
    <w:p w:rsidR="008C62E6" w:rsidRPr="00FA4810" w:rsidRDefault="008C62E6" w:rsidP="00FA4810">
      <w:pPr>
        <w:spacing w:after="0" w:line="240" w:lineRule="auto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0971" w:rsidRDefault="00613AD9" w:rsidP="00FA481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A4810">
        <w:rPr>
          <w:rFonts w:ascii="Times New Roman" w:eastAsia="Times New Roman" w:hAnsi="Times New Roman" w:cs="Arial"/>
          <w:sz w:val="28"/>
          <w:szCs w:val="20"/>
        </w:rPr>
        <w:t>О</w:t>
      </w:r>
      <w:r>
        <w:rPr>
          <w:rFonts w:ascii="Times New Roman" w:eastAsia="Times New Roman" w:hAnsi="Times New Roman" w:cs="Arial"/>
          <w:sz w:val="28"/>
          <w:szCs w:val="20"/>
        </w:rPr>
        <w:t>б утверждении административного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 регламент</w:t>
      </w:r>
      <w:r>
        <w:rPr>
          <w:rFonts w:ascii="Times New Roman" w:eastAsia="Times New Roman" w:hAnsi="Times New Roman" w:cs="Arial"/>
          <w:sz w:val="28"/>
          <w:szCs w:val="20"/>
        </w:rPr>
        <w:t xml:space="preserve">а </w:t>
      </w:r>
      <w:r w:rsidR="00B409C1" w:rsidRPr="00B409C1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предоставления управлением труда и социальной защиты населения администрации Петровского </w:t>
      </w:r>
      <w:r w:rsidR="00E61B24">
        <w:rPr>
          <w:rFonts w:ascii="Times New Roman" w:eastAsia="Arial CYR" w:hAnsi="Times New Roman" w:cs="Times New Roman"/>
          <w:kern w:val="1"/>
          <w:sz w:val="28"/>
          <w:szCs w:val="28"/>
        </w:rPr>
        <w:t>городского округа</w:t>
      </w:r>
      <w:r w:rsidR="00B409C1" w:rsidRPr="00B409C1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 Ставропольского края государственной </w:t>
      </w:r>
      <w:r w:rsidR="00B409C1" w:rsidRPr="00FA0971">
        <w:rPr>
          <w:rFonts w:ascii="Times New Roman" w:eastAsia="Arial CYR" w:hAnsi="Times New Roman" w:cs="Times New Roman"/>
          <w:kern w:val="1"/>
          <w:sz w:val="28"/>
          <w:szCs w:val="28"/>
        </w:rPr>
        <w:t xml:space="preserve">услуги </w:t>
      </w:r>
      <w:r w:rsidR="003E2B15" w:rsidRPr="003E2B1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«Осуществление назначения и выплаты </w:t>
      </w:r>
      <w:r w:rsidR="003E2B15" w:rsidRPr="003E2B15">
        <w:rPr>
          <w:rFonts w:ascii="Times New Roman" w:eastAsia="Times New Roman" w:hAnsi="Times New Roman" w:cs="Times New Roman"/>
          <w:sz w:val="28"/>
          <w:szCs w:val="28"/>
        </w:rPr>
        <w:t xml:space="preserve">ежегодной денежной компенсации многодетным семьям на каждого из детей не старше </w:t>
      </w:r>
      <w:r w:rsidR="009F4AC4">
        <w:rPr>
          <w:rFonts w:ascii="Times New Roman" w:eastAsia="Times New Roman" w:hAnsi="Times New Roman" w:cs="Times New Roman"/>
          <w:sz w:val="28"/>
          <w:szCs w:val="28"/>
        </w:rPr>
        <w:t>18</w:t>
      </w:r>
      <w:r w:rsidR="003E2B15" w:rsidRPr="003E2B15">
        <w:rPr>
          <w:rFonts w:ascii="Times New Roman" w:eastAsia="Times New Roman" w:hAnsi="Times New Roman" w:cs="Times New Roman"/>
          <w:sz w:val="28"/>
          <w:szCs w:val="28"/>
        </w:rPr>
        <w:t xml:space="preserve"> лет, обучающихся в общеобразовательн</w:t>
      </w:r>
      <w:r w:rsidR="008C7B5E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3E2B15" w:rsidRPr="003E2B15">
        <w:rPr>
          <w:rFonts w:ascii="Times New Roman" w:eastAsia="Times New Roman" w:hAnsi="Times New Roman" w:cs="Times New Roman"/>
          <w:sz w:val="28"/>
          <w:szCs w:val="28"/>
        </w:rPr>
        <w:t xml:space="preserve"> организациях, на приобретение комплекта школьной одежды, спортивной одежды и обуви и школьных письменных принадлежностей</w:t>
      </w:r>
      <w:r w:rsidR="00003BA2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Законом Ставропольского края от</w:t>
      </w:r>
      <w:proofErr w:type="gramEnd"/>
      <w:r w:rsidR="00003BA2">
        <w:rPr>
          <w:rFonts w:ascii="Times New Roman" w:eastAsia="Times New Roman" w:hAnsi="Times New Roman" w:cs="Times New Roman"/>
          <w:sz w:val="28"/>
          <w:szCs w:val="28"/>
        </w:rPr>
        <w:t xml:space="preserve"> 27 декабря 2012 г. № 123-кз «О мерах социальной поддержки многодетных семей</w:t>
      </w:r>
      <w:r w:rsidR="003E2B15" w:rsidRPr="003E2B1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»</w:t>
      </w:r>
    </w:p>
    <w:p w:rsidR="00FA4810" w:rsidRPr="00FA0971" w:rsidRDefault="00FA4810" w:rsidP="00FA4810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FA4810" w:rsidRPr="00FA4810" w:rsidRDefault="00FA4810" w:rsidP="00FA4810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4810" w:rsidRDefault="00613AD9" w:rsidP="00FB6853">
      <w:pPr>
        <w:pStyle w:val="ab"/>
        <w:ind w:left="139" w:firstLine="569"/>
        <w:jc w:val="both"/>
        <w:rPr>
          <w:rFonts w:ascii="Times New Roman" w:eastAsia="Times New Roman" w:hAnsi="Times New Roman"/>
          <w:sz w:val="28"/>
          <w:szCs w:val="20"/>
        </w:rPr>
      </w:pPr>
      <w:proofErr w:type="gramStart"/>
      <w:r w:rsidRPr="00B65FD3">
        <w:rPr>
          <w:rFonts w:ascii="Times New Roman" w:eastAsia="Times New Roman" w:hAnsi="Times New Roman"/>
          <w:sz w:val="28"/>
          <w:szCs w:val="20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</w:t>
      </w:r>
      <w:r w:rsidRPr="00B65FD3">
        <w:rPr>
          <w:rFonts w:ascii="Times New Roman" w:eastAsia="Times New Roman" w:hAnsi="Times New Roman"/>
          <w:sz w:val="28"/>
          <w:szCs w:val="28"/>
        </w:rPr>
        <w:t xml:space="preserve"> Законо</w:t>
      </w:r>
      <w:r w:rsidR="00784F57">
        <w:rPr>
          <w:rFonts w:ascii="Times New Roman" w:eastAsia="Times New Roman" w:hAnsi="Times New Roman"/>
          <w:sz w:val="28"/>
          <w:szCs w:val="28"/>
        </w:rPr>
        <w:t xml:space="preserve">м Ставропольского края от 11 декабря </w:t>
      </w:r>
      <w:r w:rsidRPr="00B65FD3">
        <w:rPr>
          <w:rFonts w:ascii="Times New Roman" w:eastAsia="Times New Roman" w:hAnsi="Times New Roman"/>
          <w:sz w:val="28"/>
          <w:szCs w:val="28"/>
        </w:rPr>
        <w:t>20</w:t>
      </w:r>
      <w:r w:rsidR="004F6D47">
        <w:rPr>
          <w:rFonts w:ascii="Times New Roman" w:eastAsia="Times New Roman" w:hAnsi="Times New Roman"/>
          <w:sz w:val="28"/>
          <w:szCs w:val="28"/>
        </w:rPr>
        <w:t xml:space="preserve">09 </w:t>
      </w:r>
      <w:r w:rsidR="00784F57">
        <w:rPr>
          <w:rFonts w:ascii="Times New Roman" w:eastAsia="Times New Roman" w:hAnsi="Times New Roman"/>
          <w:sz w:val="28"/>
          <w:szCs w:val="28"/>
        </w:rPr>
        <w:t xml:space="preserve">года </w:t>
      </w:r>
      <w:r w:rsidRPr="00B65FD3">
        <w:rPr>
          <w:rFonts w:ascii="Times New Roman" w:eastAsia="Times New Roman" w:hAnsi="Times New Roman"/>
          <w:sz w:val="28"/>
          <w:szCs w:val="28"/>
        </w:rPr>
        <w:t>№</w:t>
      </w:r>
      <w:r w:rsidR="00390A48">
        <w:rPr>
          <w:rFonts w:ascii="Times New Roman" w:eastAsia="Times New Roman" w:hAnsi="Times New Roman"/>
          <w:sz w:val="28"/>
          <w:szCs w:val="28"/>
        </w:rPr>
        <w:t xml:space="preserve"> </w:t>
      </w:r>
      <w:r w:rsidRPr="00B65FD3">
        <w:rPr>
          <w:rFonts w:ascii="Times New Roman" w:eastAsia="Times New Roman" w:hAnsi="Times New Roman"/>
          <w:sz w:val="28"/>
          <w:szCs w:val="28"/>
        </w:rPr>
        <w:t>92-кз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</w:t>
      </w:r>
      <w:r w:rsidR="009A3733">
        <w:rPr>
          <w:rFonts w:ascii="Times New Roman" w:eastAsia="Times New Roman" w:hAnsi="Times New Roman"/>
          <w:sz w:val="28"/>
          <w:szCs w:val="28"/>
        </w:rPr>
        <w:t xml:space="preserve">ов </w:t>
      </w:r>
      <w:r w:rsidRPr="00B65FD3">
        <w:rPr>
          <w:rFonts w:ascii="Times New Roman" w:eastAsia="Times New Roman" w:hAnsi="Times New Roman"/>
          <w:sz w:val="28"/>
          <w:szCs w:val="28"/>
        </w:rPr>
        <w:t>Российской Федерации, и отдельными государственными полномочиями Ставропольского края</w:t>
      </w:r>
      <w:proofErr w:type="gramEnd"/>
      <w:r w:rsidRPr="00B65FD3">
        <w:rPr>
          <w:rFonts w:ascii="Times New Roman" w:eastAsia="Times New Roman" w:hAnsi="Times New Roman"/>
          <w:sz w:val="28"/>
          <w:szCs w:val="28"/>
        </w:rPr>
        <w:t xml:space="preserve"> в области труда и социальной защиты отдельных категорий граждан», </w:t>
      </w:r>
      <w:r w:rsidR="00CB4F4E">
        <w:rPr>
          <w:rFonts w:ascii="Times New Roman" w:eastAsia="Times New Roman" w:hAnsi="Times New Roman"/>
          <w:sz w:val="28"/>
          <w:szCs w:val="28"/>
        </w:rPr>
        <w:t>постановлением</w:t>
      </w:r>
      <w:r w:rsidRPr="00B65FD3">
        <w:rPr>
          <w:rFonts w:ascii="Times New Roman" w:eastAsia="Times New Roman" w:hAnsi="Times New Roman"/>
          <w:sz w:val="28"/>
          <w:szCs w:val="28"/>
        </w:rPr>
        <w:t xml:space="preserve"> Правительства Ставропольского края </w:t>
      </w:r>
      <w:r w:rsidR="00CB4F4E" w:rsidRPr="00CB4F4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20 октября </w:t>
      </w:r>
      <w:proofErr w:type="gramStart"/>
      <w:r w:rsidR="00CB4F4E" w:rsidRPr="00CB4F4E">
        <w:rPr>
          <w:rFonts w:ascii="Times New Roman" w:eastAsia="Calibri" w:hAnsi="Times New Roman" w:cs="Times New Roman"/>
          <w:sz w:val="28"/>
          <w:szCs w:val="28"/>
          <w:lang w:eastAsia="en-US"/>
        </w:rPr>
        <w:t>2014 г</w:t>
      </w:r>
      <w:r w:rsidR="004B3B0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ода </w:t>
      </w:r>
      <w:r w:rsidR="00CB4F4E" w:rsidRPr="00CB4F4E">
        <w:rPr>
          <w:rFonts w:ascii="Times New Roman" w:eastAsia="Calibri" w:hAnsi="Times New Roman" w:cs="Times New Roman"/>
          <w:sz w:val="28"/>
          <w:szCs w:val="28"/>
          <w:lang w:eastAsia="en-US"/>
        </w:rPr>
        <w:t>№ 416-п «</w:t>
      </w:r>
      <w:r w:rsidR="00CB4F4E" w:rsidRPr="003E4054">
        <w:rPr>
          <w:rFonts w:ascii="Times New Roman" w:eastAsia="Calibri" w:hAnsi="Times New Roman" w:cs="Times New Roman"/>
          <w:sz w:val="28"/>
          <w:szCs w:val="28"/>
          <w:lang w:eastAsia="en-US"/>
        </w:rPr>
        <w:t>О Перечне государственных услуг, предоставление ко</w:t>
      </w:r>
      <w:r w:rsidR="00CB4F4E" w:rsidRPr="00CB4F4E">
        <w:rPr>
          <w:rFonts w:ascii="Times New Roman" w:eastAsia="Calibri" w:hAnsi="Times New Roman" w:cs="Times New Roman"/>
          <w:sz w:val="28"/>
          <w:szCs w:val="28"/>
          <w:lang w:eastAsia="en-US"/>
        </w:rPr>
        <w:t>торых организуется по принципу «одного окна»</w:t>
      </w:r>
      <w:r w:rsidR="00CB4F4E" w:rsidRPr="003E40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многофункциональных центрах предоставления государственных и муниципальных услуг в Ставропольском крае органами исполнитель</w:t>
      </w:r>
      <w:r w:rsidR="00CB4F4E" w:rsidRPr="00CB4F4E">
        <w:rPr>
          <w:rFonts w:ascii="Times New Roman" w:eastAsia="Calibri" w:hAnsi="Times New Roman" w:cs="Times New Roman"/>
          <w:sz w:val="28"/>
          <w:szCs w:val="28"/>
          <w:lang w:eastAsia="en-US"/>
        </w:rPr>
        <w:t>ной власти Ставропольского края»</w:t>
      </w:r>
      <w:r w:rsidR="00FB6853">
        <w:rPr>
          <w:rFonts w:ascii="Times New Roman" w:eastAsia="Times New Roman" w:hAnsi="Times New Roman"/>
          <w:sz w:val="28"/>
          <w:szCs w:val="28"/>
        </w:rPr>
        <w:t xml:space="preserve">, </w:t>
      </w:r>
      <w:r w:rsidR="003E2B15" w:rsidRPr="003E2B15">
        <w:rPr>
          <w:rFonts w:ascii="Times New Roman" w:hAnsi="Times New Roman" w:cs="Times New Roman"/>
          <w:sz w:val="28"/>
          <w:szCs w:val="28"/>
        </w:rPr>
        <w:t>типовым административным регламентом предоставления органом труда и социальной защиты населения администрации муниципального района (городского округа) Ставропольского края государственной услуги «</w:t>
      </w:r>
      <w:r w:rsidR="00912031" w:rsidRPr="003E2B1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Осуществление назначения и выплаты </w:t>
      </w:r>
      <w:r w:rsidR="003E2B15" w:rsidRPr="003E2B15">
        <w:rPr>
          <w:rFonts w:ascii="Times New Roman" w:hAnsi="Times New Roman" w:cs="Times New Roman"/>
          <w:sz w:val="28"/>
          <w:szCs w:val="28"/>
        </w:rPr>
        <w:t>ежегодной денежной компенсации многодетным семьям на каждого</w:t>
      </w:r>
      <w:proofErr w:type="gramEnd"/>
      <w:r w:rsidR="003E2B15" w:rsidRPr="003E2B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2B15" w:rsidRPr="003E2B15">
        <w:rPr>
          <w:rFonts w:ascii="Times New Roman" w:hAnsi="Times New Roman" w:cs="Times New Roman"/>
          <w:sz w:val="28"/>
          <w:szCs w:val="28"/>
        </w:rPr>
        <w:t xml:space="preserve">из детей не старше </w:t>
      </w:r>
      <w:r w:rsidR="00E32EDA">
        <w:rPr>
          <w:rFonts w:ascii="Times New Roman" w:hAnsi="Times New Roman" w:cs="Times New Roman"/>
          <w:sz w:val="28"/>
          <w:szCs w:val="28"/>
        </w:rPr>
        <w:t>18 лет</w:t>
      </w:r>
      <w:r w:rsidR="003E2B15" w:rsidRPr="003E2B15">
        <w:rPr>
          <w:rFonts w:ascii="Times New Roman" w:hAnsi="Times New Roman" w:cs="Times New Roman"/>
          <w:sz w:val="28"/>
          <w:szCs w:val="28"/>
        </w:rPr>
        <w:t>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</w:r>
      <w:r w:rsidR="00816E12" w:rsidRPr="00816E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E12">
        <w:rPr>
          <w:rFonts w:ascii="Times New Roman" w:eastAsia="Times New Roman" w:hAnsi="Times New Roman" w:cs="Times New Roman"/>
          <w:sz w:val="28"/>
          <w:szCs w:val="28"/>
        </w:rPr>
        <w:t>в соответствии с Законом Ставропольского края от 27 декабря 2012 г. № 123-кз «О мерах социальной поддержки многодетных семей</w:t>
      </w:r>
      <w:r w:rsidR="00816E12" w:rsidRPr="003E2B1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»</w:t>
      </w:r>
      <w:r w:rsidR="00816E12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</w:t>
      </w:r>
      <w:r w:rsidR="00E61B24">
        <w:rPr>
          <w:rFonts w:ascii="Times New Roman" w:hAnsi="Times New Roman" w:cs="Times New Roman"/>
          <w:sz w:val="28"/>
          <w:szCs w:val="28"/>
        </w:rPr>
        <w:t xml:space="preserve"> </w:t>
      </w:r>
      <w:r w:rsidR="003E2B15">
        <w:rPr>
          <w:rFonts w:ascii="Times New Roman" w:eastAsia="Times New Roman" w:hAnsi="Times New Roman"/>
          <w:sz w:val="28"/>
          <w:szCs w:val="28"/>
        </w:rPr>
        <w:t>утвержденным приказом министерства труда и социальной защиты населения Ставропольского края от 20 марта 2017 года № 115</w:t>
      </w:r>
      <w:r w:rsidR="002B619B">
        <w:rPr>
          <w:rFonts w:ascii="Times New Roman" w:eastAsia="Times New Roman" w:hAnsi="Times New Roman"/>
          <w:sz w:val="28"/>
          <w:szCs w:val="28"/>
        </w:rPr>
        <w:t>,</w:t>
      </w:r>
      <w:r w:rsidR="00E61B24">
        <w:rPr>
          <w:rFonts w:ascii="Times New Roman" w:eastAsia="Times New Roman" w:hAnsi="Times New Roman"/>
          <w:sz w:val="28"/>
          <w:szCs w:val="28"/>
        </w:rPr>
        <w:t xml:space="preserve"> </w:t>
      </w:r>
      <w:r w:rsidRPr="00B65FD3">
        <w:rPr>
          <w:rFonts w:ascii="Times New Roman" w:eastAsia="Times New Roman" w:hAnsi="Times New Roman"/>
          <w:sz w:val="28"/>
          <w:szCs w:val="28"/>
        </w:rPr>
        <w:t xml:space="preserve">администрация Петровского </w:t>
      </w:r>
      <w:r w:rsidR="00E61B24">
        <w:rPr>
          <w:rFonts w:ascii="Times New Roman" w:eastAsia="Times New Roman" w:hAnsi="Times New Roman"/>
          <w:sz w:val="28"/>
          <w:szCs w:val="28"/>
        </w:rPr>
        <w:t>городского</w:t>
      </w:r>
      <w:proofErr w:type="gramEnd"/>
      <w:r w:rsidR="00E61B24">
        <w:rPr>
          <w:rFonts w:ascii="Times New Roman" w:eastAsia="Times New Roman" w:hAnsi="Times New Roman"/>
          <w:sz w:val="28"/>
          <w:szCs w:val="28"/>
        </w:rPr>
        <w:t xml:space="preserve"> округа</w:t>
      </w:r>
      <w:r w:rsidRPr="00B65FD3">
        <w:rPr>
          <w:rFonts w:ascii="Times New Roman" w:eastAsia="Times New Roman" w:hAnsi="Times New Roman"/>
          <w:sz w:val="28"/>
          <w:szCs w:val="28"/>
        </w:rPr>
        <w:t xml:space="preserve"> Ставропольского края</w:t>
      </w:r>
    </w:p>
    <w:p w:rsidR="00FA4810" w:rsidRPr="00FA4810" w:rsidRDefault="00FA4810" w:rsidP="00FA4810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8C62E6" w:rsidRDefault="008C62E6" w:rsidP="00FA4810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4810" w:rsidRDefault="00FA4810" w:rsidP="00FA4810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lastRenderedPageBreak/>
        <w:t>ПОСТАНОВЛЯЕТ:</w:t>
      </w:r>
      <w:r w:rsidRPr="00FA4810">
        <w:rPr>
          <w:rFonts w:ascii="Times New Roman" w:eastAsia="Times New Roman" w:hAnsi="Times New Roman" w:cs="Arial"/>
          <w:sz w:val="28"/>
          <w:szCs w:val="20"/>
        </w:rPr>
        <w:tab/>
      </w:r>
    </w:p>
    <w:p w:rsidR="00FA4810" w:rsidRPr="00FA4810" w:rsidRDefault="00FA4810" w:rsidP="00FA4810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4810" w:rsidRDefault="00FA4810" w:rsidP="00FA4810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FA4810" w:rsidRPr="00FA4810" w:rsidRDefault="00FA4810" w:rsidP="00FA48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tab/>
        <w:t xml:space="preserve">1. </w:t>
      </w:r>
      <w:proofErr w:type="gramStart"/>
      <w:r w:rsidR="00613AD9">
        <w:rPr>
          <w:rFonts w:ascii="Times New Roman" w:eastAsia="Times New Roman" w:hAnsi="Times New Roman" w:cs="Arial"/>
          <w:sz w:val="28"/>
          <w:szCs w:val="20"/>
        </w:rPr>
        <w:t>Утвердить прилагаемый</w:t>
      </w:r>
      <w:r w:rsidR="00DA26BB">
        <w:rPr>
          <w:rFonts w:ascii="Times New Roman" w:eastAsia="Times New Roman" w:hAnsi="Times New Roman" w:cs="Arial"/>
          <w:sz w:val="28"/>
          <w:szCs w:val="20"/>
        </w:rPr>
        <w:t xml:space="preserve"> </w:t>
      </w:r>
      <w:r w:rsidR="00613AD9">
        <w:rPr>
          <w:rFonts w:ascii="Times New Roman" w:eastAsia="Times New Roman" w:hAnsi="Times New Roman" w:cs="Arial"/>
          <w:sz w:val="28"/>
          <w:szCs w:val="20"/>
        </w:rPr>
        <w:t xml:space="preserve">административный регламент </w:t>
      </w:r>
      <w:r w:rsidR="00613AD9" w:rsidRPr="003D2A25">
        <w:rPr>
          <w:rFonts w:ascii="Times New Roman" w:eastAsia="Times New Roman" w:hAnsi="Times New Roman" w:cs="Arial"/>
          <w:sz w:val="28"/>
          <w:szCs w:val="28"/>
        </w:rPr>
        <w:t xml:space="preserve">предоставления управлением труда и социальной защиты населения администрации Петровского </w:t>
      </w:r>
      <w:r w:rsidR="00DA26BB">
        <w:rPr>
          <w:rFonts w:ascii="Times New Roman" w:eastAsia="Times New Roman" w:hAnsi="Times New Roman" w:cs="Arial"/>
          <w:sz w:val="28"/>
          <w:szCs w:val="28"/>
        </w:rPr>
        <w:t>городского округа</w:t>
      </w:r>
      <w:r w:rsidR="00613AD9" w:rsidRPr="003D2A25">
        <w:rPr>
          <w:rFonts w:ascii="Times New Roman" w:eastAsia="Times New Roman" w:hAnsi="Times New Roman" w:cs="Arial"/>
          <w:sz w:val="28"/>
          <w:szCs w:val="28"/>
        </w:rPr>
        <w:t xml:space="preserve"> Ставропольского края </w:t>
      </w:r>
      <w:bookmarkStart w:id="0" w:name="_GoBack"/>
      <w:bookmarkEnd w:id="0"/>
      <w:r w:rsidR="00613AD9" w:rsidRPr="003D2A25">
        <w:rPr>
          <w:rFonts w:ascii="Times New Roman" w:eastAsia="Times New Roman" w:hAnsi="Times New Roman" w:cs="Arial"/>
          <w:sz w:val="28"/>
          <w:szCs w:val="28"/>
        </w:rPr>
        <w:t>государственной услуги</w:t>
      </w:r>
      <w:r w:rsidR="00DA26BB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3E2B15" w:rsidRPr="003E2B1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«Осуществление назначения и выплаты </w:t>
      </w:r>
      <w:r w:rsidR="003E2B15" w:rsidRPr="003E2B15">
        <w:rPr>
          <w:rFonts w:ascii="Times New Roman" w:eastAsia="Times New Roman" w:hAnsi="Times New Roman" w:cs="Times New Roman"/>
          <w:sz w:val="28"/>
          <w:szCs w:val="28"/>
        </w:rPr>
        <w:t xml:space="preserve">ежегодной денежной компенсации многодетным семьям на каждого из детей не старше </w:t>
      </w:r>
      <w:r w:rsidR="009F4AC4">
        <w:rPr>
          <w:rFonts w:ascii="Times New Roman" w:eastAsia="Times New Roman" w:hAnsi="Times New Roman" w:cs="Times New Roman"/>
          <w:sz w:val="28"/>
          <w:szCs w:val="28"/>
        </w:rPr>
        <w:t>18</w:t>
      </w:r>
      <w:r w:rsidR="003E2B15" w:rsidRPr="003E2B15">
        <w:rPr>
          <w:rFonts w:ascii="Times New Roman" w:eastAsia="Times New Roman" w:hAnsi="Times New Roman" w:cs="Times New Roman"/>
          <w:sz w:val="28"/>
          <w:szCs w:val="28"/>
        </w:rPr>
        <w:t xml:space="preserve"> лет, обучающихся в общеобразовательн</w:t>
      </w:r>
      <w:r w:rsidR="008C7B5E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3E2B15" w:rsidRPr="003E2B15">
        <w:rPr>
          <w:rFonts w:ascii="Times New Roman" w:eastAsia="Times New Roman" w:hAnsi="Times New Roman" w:cs="Times New Roman"/>
          <w:sz w:val="28"/>
          <w:szCs w:val="28"/>
        </w:rPr>
        <w:t xml:space="preserve"> организациях, на приобретение комплекта школьной одежды, спортивной одежды и обуви и школьных письменных принадлежностей</w:t>
      </w:r>
      <w:r w:rsidR="00816E12" w:rsidRPr="00816E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6E12">
        <w:rPr>
          <w:rFonts w:ascii="Times New Roman" w:eastAsia="Times New Roman" w:hAnsi="Times New Roman" w:cs="Times New Roman"/>
          <w:sz w:val="28"/>
          <w:szCs w:val="28"/>
        </w:rPr>
        <w:t>в соответствии с Законом Ставропольского края от</w:t>
      </w:r>
      <w:proofErr w:type="gramEnd"/>
      <w:r w:rsidR="00816E12">
        <w:rPr>
          <w:rFonts w:ascii="Times New Roman" w:eastAsia="Times New Roman" w:hAnsi="Times New Roman" w:cs="Times New Roman"/>
          <w:sz w:val="28"/>
          <w:szCs w:val="28"/>
        </w:rPr>
        <w:t xml:space="preserve"> 27 декабря 2012 г. № 123-кз «О мерах социальной поддержки многодетных семей</w:t>
      </w:r>
      <w:r w:rsidR="00816E12" w:rsidRPr="003E2B15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»</w:t>
      </w:r>
      <w:r w:rsidR="00DA26B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4F6D47">
        <w:rPr>
          <w:rFonts w:ascii="Times New Roman" w:eastAsia="Times New Roman" w:hAnsi="Times New Roman" w:cs="Times New Roman"/>
          <w:sz w:val="28"/>
          <w:szCs w:val="28"/>
        </w:rPr>
        <w:t>(далее – административный регламент)</w:t>
      </w:r>
      <w:r w:rsidR="00613AD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A4810" w:rsidRPr="00FA4810" w:rsidRDefault="00FA4810" w:rsidP="00FA4810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3AD9" w:rsidRDefault="00613AD9" w:rsidP="00613AD9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t xml:space="preserve">2. </w:t>
      </w:r>
      <w:r>
        <w:rPr>
          <w:rFonts w:ascii="Times New Roman" w:eastAsia="Times New Roman" w:hAnsi="Times New Roman" w:cs="Arial"/>
          <w:sz w:val="28"/>
          <w:szCs w:val="20"/>
        </w:rPr>
        <w:t xml:space="preserve">Управлению труда и социальной защиты населения 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администрации Петровского </w:t>
      </w:r>
      <w:r w:rsidR="00DA26BB">
        <w:rPr>
          <w:rFonts w:ascii="Times New Roman" w:eastAsia="Times New Roman" w:hAnsi="Times New Roman" w:cs="Arial"/>
          <w:sz w:val="28"/>
          <w:szCs w:val="20"/>
        </w:rPr>
        <w:t>городского округа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 Ставропольского края </w:t>
      </w:r>
      <w:r w:rsidR="004F6D47">
        <w:rPr>
          <w:rFonts w:ascii="Times New Roman" w:eastAsia="Times New Roman" w:hAnsi="Times New Roman" w:cs="Arial"/>
          <w:sz w:val="28"/>
          <w:szCs w:val="20"/>
        </w:rPr>
        <w:t>обеспечить выполнение административного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 регламента.</w:t>
      </w:r>
    </w:p>
    <w:p w:rsidR="00613AD9" w:rsidRPr="00FA4810" w:rsidRDefault="00613AD9" w:rsidP="00613AD9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0"/>
        </w:rPr>
      </w:pPr>
    </w:p>
    <w:p w:rsidR="00DA26BB" w:rsidRDefault="00DA26BB" w:rsidP="00DA26BB">
      <w:pPr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0"/>
        </w:rPr>
      </w:pPr>
      <w:r w:rsidRPr="00FA4810">
        <w:rPr>
          <w:rFonts w:ascii="Times New Roman" w:eastAsia="Times New Roman" w:hAnsi="Times New Roman" w:cs="Arial"/>
          <w:sz w:val="28"/>
          <w:szCs w:val="20"/>
        </w:rPr>
        <w:tab/>
        <w:t xml:space="preserve">3. </w:t>
      </w:r>
      <w:proofErr w:type="gramStart"/>
      <w:r w:rsidR="00247661">
        <w:rPr>
          <w:rFonts w:ascii="Times New Roman" w:eastAsia="Times New Roman" w:hAnsi="Times New Roman" w:cs="Arial"/>
          <w:sz w:val="28"/>
          <w:szCs w:val="20"/>
        </w:rPr>
        <w:t>Р</w:t>
      </w:r>
      <w:r w:rsidRPr="00FA4810">
        <w:rPr>
          <w:rFonts w:ascii="Times New Roman" w:eastAsia="Times New Roman" w:hAnsi="Times New Roman" w:cs="Arial"/>
          <w:sz w:val="28"/>
          <w:szCs w:val="20"/>
        </w:rPr>
        <w:t>азместить</w:t>
      </w:r>
      <w:proofErr w:type="gramEnd"/>
      <w:r w:rsidRPr="00FA4810">
        <w:rPr>
          <w:rFonts w:ascii="Times New Roman" w:eastAsia="Times New Roman" w:hAnsi="Times New Roman" w:cs="Arial"/>
          <w:sz w:val="28"/>
          <w:szCs w:val="20"/>
        </w:rPr>
        <w:t xml:space="preserve"> настоящее постановление на официальном сайте администрации Петровского </w:t>
      </w:r>
      <w:r>
        <w:rPr>
          <w:rFonts w:ascii="Times New Roman" w:eastAsia="Times New Roman" w:hAnsi="Times New Roman" w:cs="Arial"/>
          <w:sz w:val="28"/>
          <w:szCs w:val="20"/>
        </w:rPr>
        <w:t xml:space="preserve">городского округа </w:t>
      </w:r>
      <w:r w:rsidRPr="00FA4810">
        <w:rPr>
          <w:rFonts w:ascii="Times New Roman" w:eastAsia="Times New Roman" w:hAnsi="Times New Roman" w:cs="Arial"/>
          <w:sz w:val="28"/>
          <w:szCs w:val="20"/>
        </w:rPr>
        <w:t>Ставропольского края в информационно-</w:t>
      </w:r>
      <w:r>
        <w:rPr>
          <w:rFonts w:ascii="Times New Roman" w:eastAsia="Times New Roman" w:hAnsi="Times New Roman" w:cs="Arial"/>
          <w:sz w:val="28"/>
          <w:szCs w:val="20"/>
        </w:rPr>
        <w:t>теле</w:t>
      </w:r>
      <w:r w:rsidRPr="00FA4810">
        <w:rPr>
          <w:rFonts w:ascii="Times New Roman" w:eastAsia="Times New Roman" w:hAnsi="Times New Roman" w:cs="Arial"/>
          <w:sz w:val="28"/>
          <w:szCs w:val="20"/>
        </w:rPr>
        <w:t>коммуникационной сети «Интернет».</w:t>
      </w:r>
    </w:p>
    <w:p w:rsidR="00DA26BB" w:rsidRPr="00FA4810" w:rsidRDefault="00DA26BB" w:rsidP="00DA2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26BB" w:rsidRDefault="00DA26BB" w:rsidP="0024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784F57">
        <w:rPr>
          <w:rFonts w:ascii="Times New Roman" w:eastAsia="Times New Roman" w:hAnsi="Times New Roman" w:cs="Times New Roman"/>
          <w:sz w:val="28"/>
          <w:szCs w:val="20"/>
        </w:rPr>
        <w:t xml:space="preserve">4. </w:t>
      </w:r>
      <w:proofErr w:type="gramStart"/>
      <w:r w:rsidRPr="00784F57">
        <w:rPr>
          <w:rFonts w:ascii="Times New Roman" w:eastAsia="Times New Roman" w:hAnsi="Times New Roman" w:cs="Times New Roman"/>
          <w:sz w:val="28"/>
          <w:szCs w:val="20"/>
        </w:rPr>
        <w:t>Контроль за</w:t>
      </w:r>
      <w:proofErr w:type="gramEnd"/>
      <w:r w:rsidRPr="00784F57">
        <w:rPr>
          <w:rFonts w:ascii="Times New Roman" w:eastAsia="Times New Roman" w:hAnsi="Times New Roman" w:cs="Times New Roman"/>
          <w:sz w:val="28"/>
          <w:szCs w:val="20"/>
        </w:rPr>
        <w:t xml:space="preserve"> выполнением настоящего постановления возложить на </w:t>
      </w:r>
      <w:r w:rsidRPr="00784F57">
        <w:rPr>
          <w:rFonts w:ascii="Times New Roman" w:eastAsia="Times New Roman" w:hAnsi="Times New Roman" w:cs="Times New Roman"/>
          <w:sz w:val="28"/>
        </w:rPr>
        <w:t>заместител</w:t>
      </w:r>
      <w:r>
        <w:rPr>
          <w:rFonts w:ascii="Times New Roman" w:eastAsia="Times New Roman" w:hAnsi="Times New Roman" w:cs="Times New Roman"/>
          <w:sz w:val="28"/>
        </w:rPr>
        <w:t>я</w:t>
      </w:r>
      <w:r w:rsidRPr="00784F57">
        <w:rPr>
          <w:rFonts w:ascii="Times New Roman" w:eastAsia="Times New Roman" w:hAnsi="Times New Roman" w:cs="Times New Roman"/>
          <w:sz w:val="28"/>
        </w:rPr>
        <w:t xml:space="preserve"> главы администрации Петровского </w:t>
      </w:r>
      <w:r>
        <w:rPr>
          <w:rFonts w:ascii="Times New Roman" w:eastAsia="Times New Roman" w:hAnsi="Times New Roman" w:cs="Times New Roman"/>
          <w:sz w:val="28"/>
        </w:rPr>
        <w:t>городского округа</w:t>
      </w:r>
      <w:r w:rsidRPr="00784F57">
        <w:rPr>
          <w:rFonts w:ascii="Times New Roman" w:eastAsia="Times New Roman" w:hAnsi="Times New Roman" w:cs="Times New Roman"/>
          <w:sz w:val="28"/>
        </w:rPr>
        <w:t xml:space="preserve"> Ставропольского края</w:t>
      </w:r>
      <w:r>
        <w:rPr>
          <w:rFonts w:ascii="Times New Roman" w:eastAsia="Times New Roman" w:hAnsi="Times New Roman" w:cs="Times New Roman"/>
          <w:sz w:val="28"/>
        </w:rPr>
        <w:t xml:space="preserve"> Сергееву Е.И</w:t>
      </w:r>
      <w:r w:rsidR="008C62E6">
        <w:rPr>
          <w:rFonts w:ascii="Times New Roman" w:eastAsia="Times New Roman" w:hAnsi="Times New Roman" w:cs="Times New Roman"/>
          <w:sz w:val="28"/>
        </w:rPr>
        <w:t>.</w:t>
      </w:r>
    </w:p>
    <w:p w:rsidR="00DA26BB" w:rsidRPr="00FA4810" w:rsidRDefault="00DA26BB" w:rsidP="00DA26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26BB" w:rsidRPr="00FA4810" w:rsidRDefault="00DA26BB" w:rsidP="0024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0"/>
        </w:rPr>
        <w:t xml:space="preserve">5. Настоящее постановление вступает в силу </w:t>
      </w:r>
      <w:r w:rsidRPr="00FA4810">
        <w:rPr>
          <w:rFonts w:ascii="Times New Roman" w:eastAsia="Times New Roman" w:hAnsi="Times New Roman" w:cs="Arial"/>
          <w:sz w:val="28"/>
          <w:szCs w:val="20"/>
        </w:rPr>
        <w:t xml:space="preserve">со дня его </w:t>
      </w:r>
      <w:r>
        <w:rPr>
          <w:rFonts w:ascii="Times New Roman" w:eastAsia="Times New Roman" w:hAnsi="Times New Roman" w:cs="Arial"/>
          <w:sz w:val="28"/>
          <w:szCs w:val="20"/>
        </w:rPr>
        <w:t xml:space="preserve">официального опубликования </w:t>
      </w:r>
      <w:r w:rsidRPr="005D13CF">
        <w:rPr>
          <w:rFonts w:ascii="Times New Roman" w:eastAsia="Times New Roman" w:hAnsi="Times New Roman" w:cs="Times New Roman"/>
          <w:sz w:val="28"/>
          <w:szCs w:val="20"/>
        </w:rPr>
        <w:t xml:space="preserve">в газете «Вестник Петровского </w:t>
      </w:r>
      <w:r>
        <w:rPr>
          <w:rFonts w:ascii="Times New Roman" w:eastAsia="Times New Roman" w:hAnsi="Times New Roman" w:cs="Times New Roman"/>
          <w:sz w:val="28"/>
          <w:szCs w:val="20"/>
        </w:rPr>
        <w:t>городского округа</w:t>
      </w:r>
      <w:r w:rsidRPr="005D13CF">
        <w:rPr>
          <w:rFonts w:ascii="Times New Roman" w:eastAsia="Times New Roman" w:hAnsi="Times New Roman" w:cs="Times New Roman"/>
          <w:sz w:val="28"/>
          <w:szCs w:val="20"/>
        </w:rPr>
        <w:t>»</w:t>
      </w:r>
      <w:r w:rsidRPr="00FA4810">
        <w:rPr>
          <w:rFonts w:ascii="Times New Roman" w:eastAsia="Times New Roman" w:hAnsi="Times New Roman" w:cs="Arial"/>
          <w:sz w:val="28"/>
          <w:szCs w:val="20"/>
        </w:rPr>
        <w:t>.</w:t>
      </w:r>
    </w:p>
    <w:p w:rsidR="00DA26BB" w:rsidRDefault="00DA26BB" w:rsidP="00DA26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0"/>
        </w:rPr>
      </w:pPr>
    </w:p>
    <w:p w:rsidR="008C62E6" w:rsidRPr="00FA4810" w:rsidRDefault="008C62E6" w:rsidP="00DA26B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8"/>
          <w:szCs w:val="20"/>
        </w:rPr>
      </w:pPr>
    </w:p>
    <w:p w:rsidR="00850873" w:rsidRDefault="00850873" w:rsidP="00850873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Первый заместитель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50873" w:rsidRPr="00343067" w:rsidRDefault="00850873" w:rsidP="00850873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</w:t>
      </w:r>
      <w:r w:rsidRPr="003430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</w:p>
    <w:p w:rsidR="00850873" w:rsidRPr="00343067" w:rsidRDefault="00850873" w:rsidP="00850873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Петровского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067">
        <w:rPr>
          <w:rFonts w:ascii="Times New Roman" w:hAnsi="Times New Roman"/>
          <w:sz w:val="28"/>
          <w:szCs w:val="28"/>
        </w:rPr>
        <w:t xml:space="preserve">городского округа </w:t>
      </w:r>
    </w:p>
    <w:p w:rsidR="00850873" w:rsidRPr="00343067" w:rsidRDefault="00850873" w:rsidP="00850873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343067">
        <w:rPr>
          <w:rFonts w:ascii="Times New Roman" w:hAnsi="Times New Roman"/>
          <w:sz w:val="28"/>
          <w:szCs w:val="28"/>
        </w:rPr>
        <w:t>Ставропольского края</w:t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</w:r>
      <w:r w:rsidRPr="00343067"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3067">
        <w:rPr>
          <w:rFonts w:ascii="Times New Roman" w:hAnsi="Times New Roman"/>
          <w:sz w:val="28"/>
          <w:szCs w:val="28"/>
        </w:rPr>
        <w:t xml:space="preserve">                  А.И.Бабыкин</w:t>
      </w:r>
    </w:p>
    <w:p w:rsidR="00DA26BB" w:rsidRDefault="00DA26BB" w:rsidP="00DA26BB">
      <w:pPr>
        <w:spacing w:after="0" w:line="240" w:lineRule="exact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C62E6" w:rsidRPr="00636A1F" w:rsidRDefault="008C62E6" w:rsidP="00DA26BB">
      <w:pPr>
        <w:spacing w:after="0" w:line="240" w:lineRule="exact"/>
        <w:jc w:val="both"/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</w:pPr>
    </w:p>
    <w:p w:rsidR="00850873" w:rsidRPr="00636A1F" w:rsidRDefault="00850873" w:rsidP="00DA26BB">
      <w:pPr>
        <w:spacing w:after="0" w:line="240" w:lineRule="exact"/>
        <w:jc w:val="both"/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</w:pPr>
    </w:p>
    <w:p w:rsidR="00DA26BB" w:rsidRPr="00636A1F" w:rsidRDefault="00DA26BB" w:rsidP="00DA26BB">
      <w:pPr>
        <w:spacing w:after="0" w:line="240" w:lineRule="exact"/>
        <w:jc w:val="both"/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</w:pPr>
      <w:r w:rsidRPr="00636A1F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 xml:space="preserve">Проект постановления вносит </w:t>
      </w:r>
      <w:r w:rsidRPr="00636A1F">
        <w:rPr>
          <w:rFonts w:ascii="Times New Roman" w:eastAsia="Times New Roman" w:hAnsi="Times New Roman" w:cs="Times New Roman"/>
          <w:color w:val="FFFFFF" w:themeColor="background1"/>
          <w:sz w:val="28"/>
        </w:rPr>
        <w:t>заместитель главы администрации Петровского городского округа Ставропольского края</w:t>
      </w:r>
    </w:p>
    <w:p w:rsidR="00DA26BB" w:rsidRPr="00636A1F" w:rsidRDefault="00DA26BB" w:rsidP="00DA26BB">
      <w:pPr>
        <w:tabs>
          <w:tab w:val="left" w:pos="7230"/>
        </w:tabs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636A1F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ab/>
      </w:r>
      <w:r w:rsidR="004B3B02" w:rsidRPr="00636A1F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 xml:space="preserve">      </w:t>
      </w:r>
      <w:r w:rsidR="008C62E6" w:rsidRPr="00636A1F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 xml:space="preserve"> </w:t>
      </w:r>
      <w:r w:rsidRPr="00636A1F">
        <w:rPr>
          <w:rFonts w:ascii="Times New Roman" w:eastAsia="Times New Roman" w:hAnsi="Times New Roman" w:cs="Arial"/>
          <w:color w:val="FFFFFF" w:themeColor="background1"/>
          <w:sz w:val="28"/>
          <w:szCs w:val="28"/>
        </w:rPr>
        <w:t>Е.И.Сергеева</w:t>
      </w:r>
    </w:p>
    <w:p w:rsidR="00DA26BB" w:rsidRPr="00636A1F" w:rsidRDefault="00DA26BB" w:rsidP="00DA26B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850873" w:rsidRPr="00636A1F" w:rsidRDefault="00850873" w:rsidP="00DA26B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DA26BB" w:rsidRPr="00636A1F" w:rsidRDefault="00DA26BB" w:rsidP="00DA26B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DA26BB" w:rsidRPr="00636A1F" w:rsidRDefault="00DA26BB" w:rsidP="00DA26B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876D98" w:rsidRPr="00636A1F" w:rsidRDefault="00876D98" w:rsidP="00DA26BB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</w:p>
    <w:p w:rsidR="00DA26BB" w:rsidRPr="00636A1F" w:rsidRDefault="00DA26BB" w:rsidP="00DA26BB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Начальник</w:t>
      </w:r>
      <w:r w:rsidR="008C62E6"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правового</w:t>
      </w:r>
      <w:r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отдела</w:t>
      </w:r>
    </w:p>
    <w:p w:rsidR="00DA26BB" w:rsidRPr="00636A1F" w:rsidRDefault="00DA26BB" w:rsidP="00DA26BB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администрации </w:t>
      </w:r>
      <w:proofErr w:type="gramStart"/>
      <w:r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Петровского</w:t>
      </w:r>
      <w:proofErr w:type="gramEnd"/>
      <w:r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</w:t>
      </w:r>
    </w:p>
    <w:p w:rsidR="00DA26BB" w:rsidRPr="00636A1F" w:rsidRDefault="00DA26BB" w:rsidP="00DA26BB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городского округа</w:t>
      </w:r>
    </w:p>
    <w:p w:rsidR="00DA26BB" w:rsidRPr="00636A1F" w:rsidRDefault="00DA26BB" w:rsidP="00DA26BB">
      <w:pPr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</w:pPr>
      <w:r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Ставропольского края                                      </w:t>
      </w:r>
      <w:r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ab/>
      </w:r>
      <w:r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ab/>
      </w:r>
      <w:r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ab/>
        <w:t xml:space="preserve">   </w:t>
      </w:r>
      <w:r w:rsidR="008C62E6"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</w:t>
      </w:r>
      <w:r w:rsidR="004B3B02"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 xml:space="preserve">   </w:t>
      </w:r>
      <w:r w:rsidRPr="00636A1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en-US"/>
        </w:rPr>
        <w:t>О.А.Нехаенко</w:t>
      </w:r>
    </w:p>
    <w:p w:rsidR="00DA26BB" w:rsidRPr="00636A1F" w:rsidRDefault="00DA26BB" w:rsidP="00DA26BB">
      <w:pPr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bCs/>
          <w:color w:val="FFFFFF" w:themeColor="background1"/>
          <w:sz w:val="24"/>
          <w:szCs w:val="24"/>
        </w:rPr>
      </w:pPr>
    </w:p>
    <w:p w:rsidR="00DA26BB" w:rsidRDefault="00DA26BB" w:rsidP="00DA26BB">
      <w:pPr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8C62E6" w:rsidRPr="00C6359C" w:rsidRDefault="008C62E6" w:rsidP="00DA26BB">
      <w:pPr>
        <w:autoSpaceDE w:val="0"/>
        <w:autoSpaceDN w:val="0"/>
        <w:adjustRightInd w:val="0"/>
        <w:spacing w:after="0" w:line="240" w:lineRule="exact"/>
        <w:ind w:right="83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:rsidR="008C62E6" w:rsidRDefault="00DA26BB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Начальник отдела </w:t>
      </w:r>
      <w:proofErr w:type="gramStart"/>
      <w:r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по</w:t>
      </w:r>
      <w:proofErr w:type="gramEnd"/>
      <w:r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организационн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о-</w:t>
      </w:r>
    </w:p>
    <w:p w:rsidR="008C62E6" w:rsidRDefault="008C62E6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</w:t>
      </w:r>
      <w:r w:rsidR="00DA26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адровым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A26BB"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вопросам </w:t>
      </w:r>
      <w:r w:rsidR="00DA26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и профилактике </w:t>
      </w:r>
    </w:p>
    <w:p w:rsidR="008C62E6" w:rsidRDefault="00DA26BB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коррупционных правонарушений </w:t>
      </w:r>
    </w:p>
    <w:p w:rsidR="008C62E6" w:rsidRDefault="00DA26BB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администрации </w:t>
      </w:r>
      <w:proofErr w:type="gramStart"/>
      <w:r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Петровского</w:t>
      </w:r>
      <w:proofErr w:type="gramEnd"/>
      <w:r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DA26BB" w:rsidRPr="00C6359C" w:rsidRDefault="00DA26BB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городского округа</w:t>
      </w:r>
    </w:p>
    <w:p w:rsidR="00DA26BB" w:rsidRPr="00C6359C" w:rsidRDefault="00DA26BB" w:rsidP="008C62E6">
      <w:pPr>
        <w:autoSpaceDE w:val="0"/>
        <w:autoSpaceDN w:val="0"/>
        <w:adjustRightInd w:val="0"/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Ставропольского края </w:t>
      </w:r>
      <w:r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r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r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r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r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r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r w:rsidR="008C62E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       </w:t>
      </w:r>
      <w:r w:rsidRPr="00C6359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С.Н.Кулькина</w:t>
      </w:r>
    </w:p>
    <w:p w:rsidR="00DA26BB" w:rsidRPr="00C6359C" w:rsidRDefault="00DA26BB" w:rsidP="008C62E6">
      <w:pPr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US"/>
        </w:rPr>
      </w:pPr>
    </w:p>
    <w:p w:rsidR="00DA26BB" w:rsidRDefault="00DA26BB" w:rsidP="008C62E6">
      <w:pPr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DA26BB" w:rsidRPr="00C6359C" w:rsidRDefault="00DA26BB" w:rsidP="008C62E6">
      <w:pPr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C63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Управляющий делами администрации </w:t>
      </w:r>
    </w:p>
    <w:p w:rsidR="00DA26BB" w:rsidRPr="00C6359C" w:rsidRDefault="00DA26BB" w:rsidP="008C62E6">
      <w:pPr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C63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Петровского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городского округа</w:t>
      </w:r>
      <w:r w:rsidRPr="00C63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   </w:t>
      </w:r>
    </w:p>
    <w:p w:rsidR="00DA26BB" w:rsidRPr="00C6359C" w:rsidRDefault="00DA26BB" w:rsidP="008C62E6">
      <w:pPr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C63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Ставрополь</w:t>
      </w:r>
      <w:r w:rsidR="008C62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ского края                    </w:t>
      </w:r>
      <w:r w:rsidRPr="00C635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                        В.В.Редькин</w:t>
      </w:r>
    </w:p>
    <w:p w:rsidR="00DA26BB" w:rsidRPr="00C6359C" w:rsidRDefault="00DA26BB" w:rsidP="008C62E6">
      <w:pPr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DA26BB" w:rsidRPr="00C6359C" w:rsidRDefault="00DA26BB" w:rsidP="008C62E6">
      <w:pPr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</w:p>
    <w:p w:rsidR="00DA26BB" w:rsidRPr="00035F1A" w:rsidRDefault="00DA26BB" w:rsidP="008C62E6">
      <w:pPr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Проект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постановления</w:t>
      </w: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подготовлен управлением труда и социальной защиты населения администрации Петровского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городского округа </w:t>
      </w: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Ставропольского края</w:t>
      </w:r>
    </w:p>
    <w:p w:rsidR="00DA26BB" w:rsidRDefault="00DA26BB" w:rsidP="008C62E6">
      <w:pPr>
        <w:spacing w:after="0" w:line="240" w:lineRule="exact"/>
        <w:ind w:left="-1134" w:right="141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                                           </w:t>
      </w:r>
      <w:r w:rsidR="008C62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    </w:t>
      </w: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Н</w:t>
      </w: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en-US"/>
        </w:rPr>
        <w:t>.</w:t>
      </w: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И</w:t>
      </w: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en-US"/>
        </w:rPr>
        <w:t>.</w:t>
      </w:r>
      <w:r w:rsidRPr="0003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Туртупиди</w:t>
      </w:r>
    </w:p>
    <w:sectPr w:rsidR="00DA26BB" w:rsidSect="008C62E6">
      <w:headerReference w:type="even" r:id="rId7"/>
      <w:foot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54C" w:rsidRDefault="00CB454C" w:rsidP="00A156FF">
      <w:pPr>
        <w:spacing w:after="0" w:line="240" w:lineRule="auto"/>
      </w:pPr>
      <w:r>
        <w:separator/>
      </w:r>
    </w:p>
  </w:endnote>
  <w:endnote w:type="continuationSeparator" w:id="0">
    <w:p w:rsidR="00CB454C" w:rsidRDefault="00CB454C" w:rsidP="00A15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6FC" w:rsidRDefault="00636A1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54C" w:rsidRDefault="00CB454C" w:rsidP="00A156FF">
      <w:pPr>
        <w:spacing w:after="0" w:line="240" w:lineRule="auto"/>
      </w:pPr>
      <w:r>
        <w:separator/>
      </w:r>
    </w:p>
  </w:footnote>
  <w:footnote w:type="continuationSeparator" w:id="0">
    <w:p w:rsidR="00CB454C" w:rsidRDefault="00CB454C" w:rsidP="00A15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FA0" w:rsidRDefault="002F611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47E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07FA0" w:rsidRDefault="00636A1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D1DB2"/>
    <w:multiLevelType w:val="hybridMultilevel"/>
    <w:tmpl w:val="AD566C1E"/>
    <w:lvl w:ilvl="0" w:tplc="EAD6D0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A4810"/>
    <w:rsid w:val="0000317C"/>
    <w:rsid w:val="00003BA2"/>
    <w:rsid w:val="000064F5"/>
    <w:rsid w:val="00017CD5"/>
    <w:rsid w:val="00084397"/>
    <w:rsid w:val="00110DA7"/>
    <w:rsid w:val="001B0803"/>
    <w:rsid w:val="001D2213"/>
    <w:rsid w:val="00215F2D"/>
    <w:rsid w:val="00247661"/>
    <w:rsid w:val="002478AD"/>
    <w:rsid w:val="00260932"/>
    <w:rsid w:val="002663B3"/>
    <w:rsid w:val="00266B12"/>
    <w:rsid w:val="002A230F"/>
    <w:rsid w:val="002B0B9B"/>
    <w:rsid w:val="002B619B"/>
    <w:rsid w:val="002C54CF"/>
    <w:rsid w:val="002F611C"/>
    <w:rsid w:val="00323627"/>
    <w:rsid w:val="00335ADC"/>
    <w:rsid w:val="00362095"/>
    <w:rsid w:val="0038684C"/>
    <w:rsid w:val="003870F1"/>
    <w:rsid w:val="00390A48"/>
    <w:rsid w:val="003D2A25"/>
    <w:rsid w:val="003E2B15"/>
    <w:rsid w:val="00486AD1"/>
    <w:rsid w:val="00492459"/>
    <w:rsid w:val="00492719"/>
    <w:rsid w:val="004B3B02"/>
    <w:rsid w:val="004B5C85"/>
    <w:rsid w:val="004F270B"/>
    <w:rsid w:val="004F680D"/>
    <w:rsid w:val="004F6D47"/>
    <w:rsid w:val="005123B6"/>
    <w:rsid w:val="005401D7"/>
    <w:rsid w:val="00547E94"/>
    <w:rsid w:val="005669CA"/>
    <w:rsid w:val="005A0B13"/>
    <w:rsid w:val="005E7C45"/>
    <w:rsid w:val="00602419"/>
    <w:rsid w:val="00613AD9"/>
    <w:rsid w:val="00622457"/>
    <w:rsid w:val="00636A1F"/>
    <w:rsid w:val="006412CC"/>
    <w:rsid w:val="006A26B5"/>
    <w:rsid w:val="006B1D5D"/>
    <w:rsid w:val="006C250E"/>
    <w:rsid w:val="006E060E"/>
    <w:rsid w:val="00745D34"/>
    <w:rsid w:val="00784F57"/>
    <w:rsid w:val="007C73B9"/>
    <w:rsid w:val="00806B52"/>
    <w:rsid w:val="00816E12"/>
    <w:rsid w:val="00824E37"/>
    <w:rsid w:val="008349BD"/>
    <w:rsid w:val="00850873"/>
    <w:rsid w:val="00871223"/>
    <w:rsid w:val="00876D98"/>
    <w:rsid w:val="008C62E6"/>
    <w:rsid w:val="008C7B5E"/>
    <w:rsid w:val="008E00E6"/>
    <w:rsid w:val="00906BCF"/>
    <w:rsid w:val="00912031"/>
    <w:rsid w:val="00960605"/>
    <w:rsid w:val="00975C04"/>
    <w:rsid w:val="009927BC"/>
    <w:rsid w:val="009A3733"/>
    <w:rsid w:val="009F3E11"/>
    <w:rsid w:val="009F4AC4"/>
    <w:rsid w:val="00A156FF"/>
    <w:rsid w:val="00A2666F"/>
    <w:rsid w:val="00A275C0"/>
    <w:rsid w:val="00A3250E"/>
    <w:rsid w:val="00A42F47"/>
    <w:rsid w:val="00A545F5"/>
    <w:rsid w:val="00AA7C7F"/>
    <w:rsid w:val="00AB3160"/>
    <w:rsid w:val="00AD75C7"/>
    <w:rsid w:val="00B12192"/>
    <w:rsid w:val="00B208FF"/>
    <w:rsid w:val="00B250B0"/>
    <w:rsid w:val="00B258DC"/>
    <w:rsid w:val="00B409C1"/>
    <w:rsid w:val="00C26B02"/>
    <w:rsid w:val="00C6359C"/>
    <w:rsid w:val="00CB36EA"/>
    <w:rsid w:val="00CB41AB"/>
    <w:rsid w:val="00CB454C"/>
    <w:rsid w:val="00CB4F4E"/>
    <w:rsid w:val="00CC30AA"/>
    <w:rsid w:val="00CD3063"/>
    <w:rsid w:val="00D04322"/>
    <w:rsid w:val="00D0740B"/>
    <w:rsid w:val="00D17688"/>
    <w:rsid w:val="00D54A4E"/>
    <w:rsid w:val="00D803AD"/>
    <w:rsid w:val="00D82EC2"/>
    <w:rsid w:val="00DA26BB"/>
    <w:rsid w:val="00DA7645"/>
    <w:rsid w:val="00DB6B67"/>
    <w:rsid w:val="00DB77AC"/>
    <w:rsid w:val="00DC45C1"/>
    <w:rsid w:val="00DF0F92"/>
    <w:rsid w:val="00DF6A45"/>
    <w:rsid w:val="00E32EDA"/>
    <w:rsid w:val="00E61B24"/>
    <w:rsid w:val="00E66136"/>
    <w:rsid w:val="00E73DF6"/>
    <w:rsid w:val="00E93A0F"/>
    <w:rsid w:val="00EF5ED4"/>
    <w:rsid w:val="00F00F11"/>
    <w:rsid w:val="00F1606D"/>
    <w:rsid w:val="00F176AA"/>
    <w:rsid w:val="00FA0971"/>
    <w:rsid w:val="00FA4810"/>
    <w:rsid w:val="00FB6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4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4810"/>
  </w:style>
  <w:style w:type="character" w:styleId="a5">
    <w:name w:val="page number"/>
    <w:basedOn w:val="a0"/>
    <w:rsid w:val="00FA4810"/>
  </w:style>
  <w:style w:type="paragraph" w:styleId="a6">
    <w:name w:val="footer"/>
    <w:basedOn w:val="a"/>
    <w:link w:val="a7"/>
    <w:rsid w:val="00FA48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FA4810"/>
    <w:rPr>
      <w:rFonts w:ascii="Times New Roman" w:eastAsia="Times New Roman" w:hAnsi="Times New Roman" w:cs="Arial"/>
      <w:sz w:val="28"/>
      <w:szCs w:val="20"/>
    </w:rPr>
  </w:style>
  <w:style w:type="paragraph" w:styleId="a8">
    <w:name w:val="List Paragraph"/>
    <w:basedOn w:val="a"/>
    <w:uiPriority w:val="34"/>
    <w:qFormat/>
    <w:rsid w:val="006024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03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317C"/>
    <w:rPr>
      <w:rFonts w:ascii="Tahoma" w:hAnsi="Tahoma" w:cs="Tahoma"/>
      <w:sz w:val="16"/>
      <w:szCs w:val="16"/>
    </w:rPr>
  </w:style>
  <w:style w:type="paragraph" w:customStyle="1" w:styleId="ab">
    <w:name w:val="Прижатый влево"/>
    <w:basedOn w:val="a"/>
    <w:next w:val="a"/>
    <w:uiPriority w:val="99"/>
    <w:rsid w:val="004927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A48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4810"/>
  </w:style>
  <w:style w:type="character" w:styleId="a5">
    <w:name w:val="page number"/>
    <w:basedOn w:val="a0"/>
    <w:rsid w:val="00FA4810"/>
  </w:style>
  <w:style w:type="paragraph" w:styleId="a6">
    <w:name w:val="footer"/>
    <w:basedOn w:val="a"/>
    <w:link w:val="a7"/>
    <w:rsid w:val="00FA48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sz w:val="28"/>
      <w:szCs w:val="20"/>
    </w:rPr>
  </w:style>
  <w:style w:type="character" w:customStyle="1" w:styleId="a7">
    <w:name w:val="Нижний колонтитул Знак"/>
    <w:basedOn w:val="a0"/>
    <w:link w:val="a6"/>
    <w:rsid w:val="00FA4810"/>
    <w:rPr>
      <w:rFonts w:ascii="Times New Roman" w:eastAsia="Times New Roman" w:hAnsi="Times New Roman" w:cs="Arial"/>
      <w:sz w:val="28"/>
      <w:szCs w:val="20"/>
    </w:rPr>
  </w:style>
  <w:style w:type="paragraph" w:styleId="a8">
    <w:name w:val="List Paragraph"/>
    <w:basedOn w:val="a"/>
    <w:uiPriority w:val="34"/>
    <w:qFormat/>
    <w:rsid w:val="0060241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03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317C"/>
    <w:rPr>
      <w:rFonts w:ascii="Tahoma" w:hAnsi="Tahoma" w:cs="Tahoma"/>
      <w:sz w:val="16"/>
      <w:szCs w:val="16"/>
    </w:rPr>
  </w:style>
  <w:style w:type="paragraph" w:customStyle="1" w:styleId="ab">
    <w:name w:val="Прижатый влево"/>
    <w:basedOn w:val="a"/>
    <w:next w:val="a"/>
    <w:uiPriority w:val="99"/>
    <w:rsid w:val="004927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</cp:lastModifiedBy>
  <cp:revision>19</cp:revision>
  <cp:lastPrinted>2018-04-23T07:14:00Z</cp:lastPrinted>
  <dcterms:created xsi:type="dcterms:W3CDTF">2017-06-06T12:31:00Z</dcterms:created>
  <dcterms:modified xsi:type="dcterms:W3CDTF">2018-04-23T07:14:00Z</dcterms:modified>
</cp:coreProperties>
</file>