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AF" w:rsidRDefault="00421C42">
      <w:pPr>
        <w:shd w:val="clear" w:color="auto" w:fill="FFFFFF"/>
        <w:spacing w:after="0" w:line="240" w:lineRule="auto"/>
        <w:jc w:val="center"/>
        <w:outlineLvl w:val="0"/>
        <w:rPr>
          <w:rFonts w:ascii="Times New Roman" w:eastAsia="Times New Roman" w:hAnsi="Times New Roman" w:cs="Times New Roman"/>
          <w:b/>
          <w:bCs/>
          <w:caps/>
          <w:color w:val="3C4052"/>
          <w:kern w:val="2"/>
          <w:sz w:val="28"/>
          <w:szCs w:val="28"/>
          <w:lang w:eastAsia="ru-RU"/>
        </w:rPr>
      </w:pPr>
      <w:r>
        <w:rPr>
          <w:rFonts w:ascii="Times New Roman" w:eastAsia="Times New Roman" w:hAnsi="Times New Roman" w:cs="Times New Roman"/>
          <w:b/>
          <w:bCs/>
          <w:caps/>
          <w:color w:val="3C4052"/>
          <w:kern w:val="2"/>
          <w:sz w:val="28"/>
          <w:szCs w:val="28"/>
          <w:lang w:eastAsia="ru-RU"/>
        </w:rPr>
        <w:t>ПАМЯТКА О ПОРЯДКЕ ДЕЙСТВИЙ ПРИ УГРОЗЕ СОВЕРШЕНИЯ ДИВЕРСИОННО-ТЕРРОРИСТИЧЕСКИХ АКЦИЙ И ЧРЕЗВЫЧАЙНЫХ СИТУАЦИЙ</w:t>
      </w:r>
      <w:r w:rsidR="00FA2039">
        <w:rPr>
          <w:rFonts w:ascii="Times New Roman" w:eastAsia="Times New Roman" w:hAnsi="Times New Roman" w:cs="Times New Roman"/>
          <w:b/>
          <w:bCs/>
          <w:caps/>
          <w:color w:val="3C4052"/>
          <w:kern w:val="2"/>
          <w:sz w:val="28"/>
          <w:szCs w:val="28"/>
          <w:lang w:eastAsia="ru-RU"/>
        </w:rPr>
        <w:t>.</w:t>
      </w:r>
    </w:p>
    <w:p w:rsidR="00D04FAF" w:rsidRDefault="00421C42">
      <w:pPr>
        <w:shd w:val="clear" w:color="auto" w:fill="FFFFFF"/>
        <w:spacing w:after="0" w:line="240" w:lineRule="auto"/>
        <w:jc w:val="center"/>
        <w:rPr>
          <w:rFonts w:ascii="Times New Roman" w:eastAsia="Times New Roman" w:hAnsi="Times New Roman" w:cs="Times New Roman"/>
          <w:b/>
          <w:bCs/>
          <w:color w:val="3C4052"/>
          <w:sz w:val="28"/>
          <w:szCs w:val="28"/>
          <w:lang w:eastAsia="ru-RU"/>
        </w:rPr>
      </w:pPr>
      <w:r>
        <w:rPr>
          <w:rFonts w:ascii="Times New Roman" w:eastAsia="Times New Roman" w:hAnsi="Times New Roman" w:cs="Times New Roman"/>
          <w:b/>
          <w:bCs/>
          <w:color w:val="3C4052"/>
          <w:sz w:val="28"/>
          <w:szCs w:val="28"/>
          <w:lang w:eastAsia="ru-RU"/>
        </w:rPr>
        <w:t>ОБЩИЕ РЕКОМЕНДАЦИИ ГРАЖДАНАМ ПО ДЕЙСТВИЯМ ПРИ УГРОЗЕ СОВЕРШЕНИЯ ТЕРРОРИСТИЧЕСКОГО АКТА</w:t>
      </w:r>
    </w:p>
    <w:p w:rsidR="004B38C4" w:rsidRDefault="004B38C4">
      <w:pPr>
        <w:shd w:val="clear" w:color="auto" w:fill="FFFFFF"/>
        <w:spacing w:after="0" w:line="240" w:lineRule="auto"/>
        <w:jc w:val="center"/>
        <w:rPr>
          <w:rFonts w:ascii="Times New Roman" w:eastAsia="Times New Roman" w:hAnsi="Times New Roman" w:cs="Times New Roman"/>
          <w:color w:val="3C4052"/>
          <w:sz w:val="28"/>
          <w:szCs w:val="28"/>
          <w:lang w:eastAsia="ru-RU"/>
        </w:rPr>
      </w:pP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Никогда не принимайте от незнакомцев пакеты и сумки, не оставляйте свой багаж без присмотра.</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Необходимо назначить место встречи, где вы сможете встретиться с членами вашей семьи в экстренной ситуации.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 случае эвакуации возьмите с собой набор предметов первой необходимости и документы.</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Всегда узнавайте, где находятся резервные выходы из помещения.</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xml:space="preserve">В доме надо укрепить и опечатать входы в подвалы и на чердаки, установить </w:t>
      </w:r>
      <w:proofErr w:type="spellStart"/>
      <w:r>
        <w:rPr>
          <w:rFonts w:ascii="Times New Roman" w:eastAsia="Times New Roman" w:hAnsi="Times New Roman" w:cs="Times New Roman"/>
          <w:color w:val="3C4052"/>
          <w:sz w:val="28"/>
          <w:szCs w:val="28"/>
          <w:lang w:eastAsia="ru-RU"/>
        </w:rPr>
        <w:t>домофон</w:t>
      </w:r>
      <w:proofErr w:type="spellEnd"/>
      <w:r>
        <w:rPr>
          <w:rFonts w:ascii="Times New Roman" w:eastAsia="Times New Roman" w:hAnsi="Times New Roman" w:cs="Times New Roman"/>
          <w:color w:val="3C4052"/>
          <w:sz w:val="28"/>
          <w:szCs w:val="28"/>
          <w:lang w:eastAsia="ru-RU"/>
        </w:rPr>
        <w:t>, освободить лестничные клетки и коридоры от загромождающих предметов.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произошел взрыв, пожар, землетрясение, никогда не пользуйтесь лифтом.</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Старайтесь не поддаваться панике, что бы ни произошло.</w:t>
      </w:r>
    </w:p>
    <w:p w:rsidR="00D04FAF" w:rsidRDefault="00D04FAF">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lang w:eastAsia="ru-RU"/>
        </w:rPr>
        <w:t>ОБНАРУЖЕНИЕ ПОДОЗРИТЕЛЬНОГО ПРЕДМЕТА, КОТОРЫЙ МОЖЕТ ОКАЗАТЬСЯ ВЗРЫВНЫМ УСТРОЙСТВОМ</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lastRenderedPageBreak/>
        <w:t>Если обнаруженный предмет не должен, по вашему мнению, находиться в этом месте, не оставляйте этот факт без внимания.</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обнаружили неизвестный предмет в учреждении, немедленно сообщите о находке администрации или охране.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Во всех перечисленных случаях:</w:t>
      </w:r>
    </w:p>
    <w:p w:rsidR="00D04FAF" w:rsidRDefault="00421C42">
      <w:pPr>
        <w:numPr>
          <w:ilvl w:val="0"/>
          <w:numId w:val="1"/>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трогайте, не передвигайте, не вскрывайте обнаруженный предмет;</w:t>
      </w:r>
    </w:p>
    <w:p w:rsidR="00D04FAF" w:rsidRDefault="00421C42">
      <w:pPr>
        <w:numPr>
          <w:ilvl w:val="0"/>
          <w:numId w:val="1"/>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зафиксируйте время обнаружения предмета;</w:t>
      </w:r>
    </w:p>
    <w:p w:rsidR="00D04FAF" w:rsidRDefault="00421C42">
      <w:pPr>
        <w:numPr>
          <w:ilvl w:val="0"/>
          <w:numId w:val="1"/>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постарайтесь сделать все возможное, чтобы люди отошли как можно дальше от находки;</w:t>
      </w:r>
    </w:p>
    <w:p w:rsidR="00D04FAF" w:rsidRDefault="00421C42">
      <w:pPr>
        <w:numPr>
          <w:ilvl w:val="0"/>
          <w:numId w:val="1"/>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обязательно дождитесь прибытия оперативно-следственной группы (помните, что вы являетесь очень важным очевидцем).</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04FAF" w:rsidRDefault="00D04FAF">
      <w:pPr>
        <w:shd w:val="clear" w:color="auto" w:fill="FFFFFF"/>
        <w:spacing w:after="0" w:line="240" w:lineRule="auto"/>
        <w:jc w:val="center"/>
        <w:rPr>
          <w:rFonts w:ascii="Times New Roman" w:eastAsia="Times New Roman" w:hAnsi="Times New Roman" w:cs="Times New Roman"/>
          <w:b/>
          <w:bCs/>
          <w:color w:val="3C4052"/>
          <w:sz w:val="28"/>
          <w:szCs w:val="28"/>
          <w:lang w:eastAsia="ru-RU"/>
        </w:rPr>
      </w:pP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lang w:eastAsia="ru-RU"/>
        </w:rPr>
        <w:t>ПОЛУЧЕНИЕ ИНФОРМАЦИИ ОБ ЭВАКУАЦИИ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находитесь в квартире, выполните следующие действия:</w:t>
      </w:r>
    </w:p>
    <w:p w:rsidR="00D04FAF" w:rsidRDefault="00421C42">
      <w:pPr>
        <w:numPr>
          <w:ilvl w:val="0"/>
          <w:numId w:val="2"/>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возьмите личные документы, деньги, ценности;</w:t>
      </w:r>
    </w:p>
    <w:p w:rsidR="00D04FAF" w:rsidRDefault="00421C42">
      <w:pPr>
        <w:numPr>
          <w:ilvl w:val="0"/>
          <w:numId w:val="2"/>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отключите электричество, воду и газ;</w:t>
      </w:r>
    </w:p>
    <w:p w:rsidR="00D04FAF" w:rsidRDefault="00421C42">
      <w:pPr>
        <w:numPr>
          <w:ilvl w:val="0"/>
          <w:numId w:val="2"/>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xml:space="preserve">окажите помощь в эвакуации пожилых и </w:t>
      </w:r>
      <w:proofErr w:type="gramStart"/>
      <w:r>
        <w:rPr>
          <w:rFonts w:ascii="Times New Roman" w:eastAsia="Times New Roman" w:hAnsi="Times New Roman" w:cs="Times New Roman"/>
          <w:color w:val="3C4052"/>
          <w:sz w:val="28"/>
          <w:szCs w:val="28"/>
          <w:lang w:eastAsia="ru-RU"/>
        </w:rPr>
        <w:t>тяжело больных</w:t>
      </w:r>
      <w:proofErr w:type="gramEnd"/>
      <w:r>
        <w:rPr>
          <w:rFonts w:ascii="Times New Roman" w:eastAsia="Times New Roman" w:hAnsi="Times New Roman" w:cs="Times New Roman"/>
          <w:color w:val="3C4052"/>
          <w:sz w:val="28"/>
          <w:szCs w:val="28"/>
          <w:lang w:eastAsia="ru-RU"/>
        </w:rPr>
        <w:t xml:space="preserve"> людей;</w:t>
      </w:r>
    </w:p>
    <w:p w:rsidR="00D04FAF" w:rsidRDefault="00421C42">
      <w:pPr>
        <w:numPr>
          <w:ilvl w:val="0"/>
          <w:numId w:val="2"/>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обязательно закройте входную дверь на замок – это защитит квартиру от возможного проникновения мародеров.</w:t>
      </w:r>
    </w:p>
    <w:p w:rsidR="00D04FAF" w:rsidRDefault="00421C42">
      <w:pPr>
        <w:numPr>
          <w:ilvl w:val="0"/>
          <w:numId w:val="2"/>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допускайте паники, истерики и спешки. Помещение покидайте организованно.</w:t>
      </w:r>
    </w:p>
    <w:p w:rsidR="00D04FAF" w:rsidRDefault="00421C42">
      <w:pPr>
        <w:numPr>
          <w:ilvl w:val="0"/>
          <w:numId w:val="2"/>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lastRenderedPageBreak/>
        <w:t>Возвращайтесь в покинутое помещение только после разрешения ответственных лиц.</w:t>
      </w:r>
    </w:p>
    <w:p w:rsidR="00D04FAF" w:rsidRDefault="00421C42">
      <w:pPr>
        <w:numPr>
          <w:ilvl w:val="0"/>
          <w:numId w:val="2"/>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Помните, что от согласованности и четкости ваших действий будет зависеть жизнь и здоровье многих людей.</w:t>
      </w:r>
    </w:p>
    <w:p w:rsidR="00D04FAF" w:rsidRDefault="00D04FAF">
      <w:pPr>
        <w:shd w:val="clear" w:color="auto" w:fill="FFFFFF"/>
        <w:spacing w:after="0" w:line="240" w:lineRule="auto"/>
        <w:jc w:val="center"/>
        <w:rPr>
          <w:rFonts w:ascii="Times New Roman" w:eastAsia="Times New Roman" w:hAnsi="Times New Roman" w:cs="Times New Roman"/>
          <w:b/>
          <w:bCs/>
          <w:color w:val="3C4052"/>
          <w:sz w:val="28"/>
          <w:szCs w:val="28"/>
          <w:lang w:eastAsia="ru-RU"/>
        </w:rPr>
      </w:pP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lang w:eastAsia="ru-RU"/>
        </w:rPr>
        <w:t>ПОВЕДЕНИЕ В ТОЛПЕ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Избегайте больших скоплений людей.</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присоединяйтесь к толпе, как бы ни хотелось посмотреть на происходящие события.</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оказались в толпе, позвольте ей нести вас, но попытайтесь выбраться из неё.</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Глубоко вдохните и разведите согнутые в локтях руки чуть в стороны, чтобы грудная клетка не была сдавлена.</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Стремитесь оказаться подальше от высоких и крупных людей, людей с громоздкими предметами и большими сумками.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Любыми способами старайтесь удержаться на ногах.</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держите руки в карманах.</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Двигаясь, поднимайте ноги как можно выше, ставьте ногу на полную стопу, не семените, не поднимайтесь на цыпочки.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что-то уронили, ни в коем случае не наклоняйтесь, чтобы поднять.</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встать не удается, свернитесь клубком, защитите голову предплечьями, а ладонями прикройте затылок.</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Легче всего укрыться от толпы в углах зала или вблизи стен, но сложнее оттуда добираться до выхода.</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При возникновении паники старайтесь сохранить спокойствие и способность трезво оценивать ситуацию.</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lang w:eastAsia="ru-RU"/>
        </w:rPr>
        <w:lastRenderedPageBreak/>
        <w:t>ЗАХВАТ В ЗАЛОЖНИКИ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Во всех случаях ваша жизнь становится предметом торга для террористов.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Захват может произойти в транспорте, в учреждении, на улице, в квартире.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оказались в заложниках, рекомендуем придерживаться следующих правил поведения:</w:t>
      </w:r>
    </w:p>
    <w:p w:rsidR="00D04FAF" w:rsidRDefault="00421C42">
      <w:pPr>
        <w:numPr>
          <w:ilvl w:val="0"/>
          <w:numId w:val="3"/>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04FAF" w:rsidRDefault="00421C42">
      <w:pPr>
        <w:numPr>
          <w:ilvl w:val="0"/>
          <w:numId w:val="3"/>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будьте готовы к применению террористами повязок на глаза, кляпов, наручников или веревок;</w:t>
      </w:r>
    </w:p>
    <w:p w:rsidR="00D04FAF" w:rsidRDefault="00421C42">
      <w:pPr>
        <w:numPr>
          <w:ilvl w:val="0"/>
          <w:numId w:val="3"/>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04FAF" w:rsidRDefault="00421C42">
      <w:pPr>
        <w:numPr>
          <w:ilvl w:val="0"/>
          <w:numId w:val="3"/>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D04FAF" w:rsidRDefault="00421C42">
      <w:pPr>
        <w:numPr>
          <w:ilvl w:val="0"/>
          <w:numId w:val="3"/>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вас заставляют выйти из помещения, говоря, что вы взяты в заложники, не сопротивляйтесь;</w:t>
      </w:r>
    </w:p>
    <w:p w:rsidR="00D04FAF" w:rsidRDefault="00421C42">
      <w:pPr>
        <w:numPr>
          <w:ilvl w:val="0"/>
          <w:numId w:val="3"/>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04FAF" w:rsidRDefault="00421C42">
      <w:pPr>
        <w:numPr>
          <w:ilvl w:val="0"/>
          <w:numId w:val="3"/>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04FAF" w:rsidRDefault="00421C42">
      <w:pPr>
        <w:numPr>
          <w:ilvl w:val="0"/>
          <w:numId w:val="3"/>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04FAF" w:rsidRDefault="00D04FAF">
      <w:pPr>
        <w:shd w:val="clear" w:color="auto" w:fill="FFFFFF"/>
        <w:spacing w:after="0" w:line="240" w:lineRule="auto"/>
        <w:jc w:val="center"/>
        <w:rPr>
          <w:rFonts w:ascii="Times New Roman" w:eastAsia="Times New Roman" w:hAnsi="Times New Roman" w:cs="Times New Roman"/>
          <w:b/>
          <w:bCs/>
          <w:color w:val="3C4052"/>
          <w:sz w:val="28"/>
          <w:szCs w:val="28"/>
          <w:lang w:eastAsia="ru-RU"/>
        </w:rPr>
      </w:pP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lang w:eastAsia="ru-RU"/>
        </w:rPr>
        <w:t>ПОМНИТЕ: ВАША ЦЕЛЬ - ОСТАТЬСЯ В ЖИВЫХ</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D04FAF" w:rsidRDefault="00421C42">
      <w:pPr>
        <w:numPr>
          <w:ilvl w:val="0"/>
          <w:numId w:val="4"/>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лежите на полу лицом вниз, голову закройте руками и не двигайтесь;</w:t>
      </w:r>
    </w:p>
    <w:p w:rsidR="00D04FAF" w:rsidRDefault="00421C42">
      <w:pPr>
        <w:numPr>
          <w:ilvl w:val="0"/>
          <w:numId w:val="4"/>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lastRenderedPageBreak/>
        <w:t>ни в коем случае не бегите навстречу сотрудникам спецслужб или от них, так как они могут принять вас за преступника;</w:t>
      </w:r>
    </w:p>
    <w:p w:rsidR="00D04FAF" w:rsidRDefault="00421C42">
      <w:pPr>
        <w:numPr>
          <w:ilvl w:val="0"/>
          <w:numId w:val="4"/>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есть возможность, держитесь подальше от проемов дверей и окон.</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Вас захватили в заложники, помните, что Ваше собственное поведение может повлиять на обращение с Вами.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Сохраняйте спокойствие и самообладание. Определите, что происходит.</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сопротивляйтесь. Это может повлечь еще большую жестокость.</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Будьте настороже. Сосредоточьте ваше внимание на звуках, движениях и т.п.</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Займитесь умственными упражнениями.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Будьте готовы к "спартанским" условиям жизни:</w:t>
      </w:r>
    </w:p>
    <w:p w:rsidR="00D04FAF" w:rsidRDefault="00421C42">
      <w:pPr>
        <w:numPr>
          <w:ilvl w:val="0"/>
          <w:numId w:val="5"/>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неадекватной пище и условиям проживания;</w:t>
      </w:r>
    </w:p>
    <w:p w:rsidR="00D04FAF" w:rsidRDefault="00421C42">
      <w:pPr>
        <w:numPr>
          <w:ilvl w:val="0"/>
          <w:numId w:val="5"/>
        </w:numPr>
        <w:shd w:val="clear" w:color="auto" w:fill="FFFFFF"/>
        <w:spacing w:after="0" w:line="240" w:lineRule="auto"/>
        <w:ind w:left="0"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неадекватным туалетным удобствам.</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есть возможность, обязательно соблюдайте правила личной гигиены.</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Будьте готовы объяснить наличие у вас каких-либо документов, номеров телефонов и т.п.</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Спросите у охранников, можно ли читать, писать, пользоваться средствами личной гигиены и т.п.</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охранники на контакт не идут, разговаривайте как бы сами с собой, читайте вполголоса стихи или пойте.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Обязательно ведите счет времени, отмечая с помощью спичек, камешков или черточек на стене прошедшие дни.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lang w:eastAsia="ru-RU"/>
        </w:rPr>
        <w:lastRenderedPageBreak/>
        <w:t>ДЕЙСТВИЯ ПРИ УГРОЗЕ СОВЕРШЕНИЯ ДИВЕРСИОННО-ТЕРРОРИСТИЧЕСКИХ АКЦИЙ</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 вблизи критически важных и потенциально опасных объектов.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Не подбирайте бесхозных вещей, как бы привлекательно они не выглядели.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Pr>
          <w:rFonts w:ascii="Times New Roman" w:eastAsia="Times New Roman" w:hAnsi="Times New Roman" w:cs="Times New Roman"/>
          <w:color w:val="3C4052"/>
          <w:sz w:val="28"/>
          <w:szCs w:val="28"/>
          <w:lang w:eastAsia="ru-RU"/>
        </w:rPr>
        <w:t>пинайте</w:t>
      </w:r>
      <w:proofErr w:type="gramEnd"/>
      <w:r>
        <w:rPr>
          <w:rFonts w:ascii="Times New Roman" w:eastAsia="Times New Roman" w:hAnsi="Times New Roman" w:cs="Times New Roman"/>
          <w:color w:val="3C4052"/>
          <w:sz w:val="28"/>
          <w:szCs w:val="28"/>
          <w:lang w:eastAsia="ru-RU"/>
        </w:rPr>
        <w:t xml:space="preserve"> на улице предметы, лежащие на земле.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Случайно узнав о готовящемся теракте, немедленно сообщите об этом в правоохранительные органы.</w:t>
      </w:r>
    </w:p>
    <w:p w:rsidR="00D04FAF" w:rsidRDefault="00D04FAF">
      <w:pPr>
        <w:shd w:val="clear" w:color="auto" w:fill="FFFFFF"/>
        <w:spacing w:after="0" w:line="240" w:lineRule="auto"/>
        <w:ind w:firstLine="567"/>
        <w:jc w:val="both"/>
        <w:rPr>
          <w:rFonts w:ascii="Times New Roman" w:eastAsia="Times New Roman" w:hAnsi="Times New Roman" w:cs="Times New Roman"/>
          <w:b/>
          <w:bCs/>
          <w:color w:val="3C4052"/>
          <w:sz w:val="28"/>
          <w:szCs w:val="28"/>
          <w:u w:val="single"/>
          <w:lang w:eastAsia="ru-RU"/>
        </w:rPr>
      </w:pPr>
    </w:p>
    <w:p w:rsidR="00D04FAF" w:rsidRDefault="00421C42">
      <w:pPr>
        <w:shd w:val="clear" w:color="auto" w:fill="FFFFFF"/>
        <w:spacing w:after="0" w:line="240" w:lineRule="auto"/>
        <w:ind w:firstLine="567"/>
        <w:jc w:val="center"/>
        <w:rPr>
          <w:rFonts w:ascii="Times New Roman" w:eastAsia="Times New Roman" w:hAnsi="Times New Roman" w:cs="Times New Roman"/>
          <w:b/>
          <w:bCs/>
          <w:color w:val="3C4052"/>
          <w:sz w:val="28"/>
          <w:szCs w:val="28"/>
          <w:u w:val="single"/>
          <w:lang w:eastAsia="ru-RU"/>
        </w:rPr>
      </w:pPr>
      <w:r>
        <w:rPr>
          <w:rFonts w:ascii="Times New Roman" w:eastAsia="Times New Roman" w:hAnsi="Times New Roman" w:cs="Times New Roman"/>
          <w:b/>
          <w:bCs/>
          <w:color w:val="3C4052"/>
          <w:sz w:val="28"/>
          <w:szCs w:val="28"/>
          <w:u w:val="single"/>
          <w:lang w:eastAsia="ru-RU"/>
        </w:rPr>
        <w:t>Порядок действий при обнаружении подозрительного предмета в непосредственной близости критически важных и потенциально опасных объектов:</w:t>
      </w:r>
    </w:p>
    <w:p w:rsidR="00D04FAF"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Категорически запрещается трогать, вскрывать, передвигать или предпринимать какие-либо иные действия с обнаруженным предметом.</w:t>
      </w:r>
    </w:p>
    <w:p w:rsidR="004B38C4"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Не рекомендуется использовать мобильные телефоны и другие средства радиосвязи вблизи такого предмета.</w:t>
      </w:r>
    </w:p>
    <w:p w:rsidR="00D04FAF"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Необходимо немедленно сообщить об обнаружении подозрительного предмета в полицию или иные компетентные органы.</w:t>
      </w:r>
    </w:p>
    <w:p w:rsidR="00D04FAF" w:rsidRDefault="00D04FAF">
      <w:pPr>
        <w:shd w:val="clear" w:color="auto" w:fill="FFFFFF"/>
        <w:spacing w:after="0" w:line="240" w:lineRule="auto"/>
        <w:jc w:val="center"/>
        <w:rPr>
          <w:rFonts w:ascii="Times New Roman" w:eastAsia="Times New Roman" w:hAnsi="Times New Roman" w:cs="Times New Roman"/>
          <w:b/>
          <w:bCs/>
          <w:color w:val="3C4052"/>
          <w:sz w:val="28"/>
          <w:szCs w:val="28"/>
          <w:u w:val="single"/>
          <w:lang w:eastAsia="ru-RU"/>
        </w:rPr>
      </w:pP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u w:val="single"/>
          <w:lang w:eastAsia="ru-RU"/>
        </w:rPr>
        <w:t>В общественном транспорте: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обнаружили забытую или бесхозную вещь в общественном транспорте:</w:t>
      </w:r>
    </w:p>
    <w:p w:rsidR="00421C42" w:rsidRDefault="00421C42" w:rsidP="00421C42">
      <w:pPr>
        <w:shd w:val="clear" w:color="auto" w:fill="FFFFFF"/>
        <w:spacing w:after="0" w:line="240" w:lineRule="auto"/>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1. Опросите людей, находящихся рядом.</w:t>
      </w:r>
    </w:p>
    <w:p w:rsidR="00D04FAF" w:rsidRDefault="00421C42" w:rsidP="00421C42">
      <w:pPr>
        <w:shd w:val="clear" w:color="auto" w:fill="FFFFFF"/>
        <w:spacing w:after="0" w:line="240" w:lineRule="auto"/>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xml:space="preserve"> Постарайтесь установить, чья она и кто ее мог оставить.</w:t>
      </w:r>
      <w:r>
        <w:rPr>
          <w:rFonts w:ascii="Times New Roman" w:eastAsia="Times New Roman" w:hAnsi="Times New Roman" w:cs="Times New Roman"/>
          <w:color w:val="3C4052"/>
          <w:sz w:val="28"/>
          <w:szCs w:val="28"/>
          <w:lang w:eastAsia="ru-RU"/>
        </w:rPr>
        <w:br/>
        <w:t>2. Если её хозяин не установлен, немедленно сообщите о находке водителю.</w:t>
      </w:r>
    </w:p>
    <w:p w:rsidR="00D04FAF" w:rsidRDefault="00D04FAF">
      <w:pPr>
        <w:shd w:val="clear" w:color="auto" w:fill="FFFFFF"/>
        <w:spacing w:after="0" w:line="240" w:lineRule="auto"/>
        <w:jc w:val="center"/>
        <w:rPr>
          <w:rFonts w:ascii="Times New Roman" w:eastAsia="Times New Roman" w:hAnsi="Times New Roman" w:cs="Times New Roman"/>
          <w:b/>
          <w:bCs/>
          <w:color w:val="3C4052"/>
          <w:sz w:val="28"/>
          <w:szCs w:val="28"/>
          <w:u w:val="single"/>
          <w:lang w:eastAsia="ru-RU"/>
        </w:rPr>
      </w:pP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u w:val="single"/>
          <w:lang w:eastAsia="ru-RU"/>
        </w:rPr>
        <w:t>В подъезде жилого дома:</w:t>
      </w:r>
    </w:p>
    <w:p w:rsidR="004B38C4" w:rsidRDefault="00421C42" w:rsidP="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обнаружили неизвестный предмет в подъезде своего дома:</w:t>
      </w:r>
    </w:p>
    <w:p w:rsidR="004B38C4" w:rsidRDefault="00421C42" w:rsidP="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1. Спросите у соседей. Возможно, он принадлежит им.</w:t>
      </w:r>
    </w:p>
    <w:p w:rsidR="00D04FAF" w:rsidRDefault="00421C42" w:rsidP="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lastRenderedPageBreak/>
        <w:t>2. Если владелец предмета не установлен – немедленно сообщите о находке в компетентные органы.</w:t>
      </w:r>
    </w:p>
    <w:p w:rsidR="00D04FAF" w:rsidRDefault="00D04FAF">
      <w:pPr>
        <w:shd w:val="clear" w:color="auto" w:fill="FFFFFF"/>
        <w:spacing w:after="0" w:line="240" w:lineRule="auto"/>
        <w:ind w:firstLine="567"/>
        <w:jc w:val="center"/>
        <w:rPr>
          <w:rFonts w:ascii="Times New Roman" w:eastAsia="Times New Roman" w:hAnsi="Times New Roman" w:cs="Times New Roman"/>
          <w:b/>
          <w:bCs/>
          <w:color w:val="3C4052"/>
          <w:sz w:val="28"/>
          <w:szCs w:val="28"/>
          <w:u w:val="single"/>
          <w:lang w:eastAsia="ru-RU"/>
        </w:rPr>
      </w:pPr>
    </w:p>
    <w:p w:rsidR="00D04FAF" w:rsidRDefault="00421C42">
      <w:pPr>
        <w:shd w:val="clear" w:color="auto" w:fill="FFFFFF"/>
        <w:spacing w:after="0" w:line="240" w:lineRule="auto"/>
        <w:ind w:firstLine="567"/>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u w:val="single"/>
          <w:lang w:eastAsia="ru-RU"/>
        </w:rPr>
        <w:t>В учреждении: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Если вы обнаружили неизвестный предмет в учреждении, организации:</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1. Немедленно сообщите о находке администрации или охране учреждения.</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2. Зафиксируйте время и место обнаружения неизвестного предмета.</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3. Предпримите меры к тому, чтобы люди отошли как можно дальше от подозрительного предмета и опасной зоны.</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5. Не паникуйте. О возможной угрозе взрыва сообщите только тем, кому необходимо знать о случившемся.</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D04FAF" w:rsidRDefault="00D04FAF">
      <w:pPr>
        <w:shd w:val="clear" w:color="auto" w:fill="FFFFFF"/>
        <w:spacing w:after="0" w:line="240" w:lineRule="auto"/>
        <w:jc w:val="center"/>
        <w:rPr>
          <w:rFonts w:ascii="Times New Roman" w:eastAsia="Times New Roman" w:hAnsi="Times New Roman" w:cs="Times New Roman"/>
          <w:b/>
          <w:bCs/>
          <w:color w:val="3C4052"/>
          <w:sz w:val="28"/>
          <w:szCs w:val="28"/>
          <w:u w:val="single"/>
          <w:lang w:eastAsia="ru-RU"/>
        </w:rPr>
      </w:pP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u w:val="single"/>
          <w:lang w:eastAsia="ru-RU"/>
        </w:rPr>
        <w:t>Признаки взрывного устройства:</w:t>
      </w:r>
    </w:p>
    <w:p w:rsidR="00D04FAF"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Присутствие проводов, небольших антенн, </w:t>
      </w:r>
      <w:proofErr w:type="spellStart"/>
      <w:r w:rsidR="00421C42">
        <w:rPr>
          <w:rFonts w:ascii="Times New Roman" w:eastAsia="Times New Roman" w:hAnsi="Times New Roman" w:cs="Times New Roman"/>
          <w:color w:val="3C4052"/>
          <w:sz w:val="28"/>
          <w:szCs w:val="28"/>
          <w:lang w:eastAsia="ru-RU"/>
        </w:rPr>
        <w:t>изоленты</w:t>
      </w:r>
      <w:proofErr w:type="spellEnd"/>
      <w:r w:rsidR="00421C42">
        <w:rPr>
          <w:rFonts w:ascii="Times New Roman" w:eastAsia="Times New Roman" w:hAnsi="Times New Roman" w:cs="Times New Roman"/>
          <w:color w:val="3C4052"/>
          <w:sz w:val="28"/>
          <w:szCs w:val="28"/>
          <w:lang w:eastAsia="ru-RU"/>
        </w:rPr>
        <w:t>, шпагата, веревки, скотча в пакете, либо торчащие из пакета.</w:t>
      </w:r>
    </w:p>
    <w:p w:rsidR="00D04FAF"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Шум из обнаруженных подозрительных предметов (пакетов, сумок и др.). Это может быть тиканье часов, щелчки и т.п.</w:t>
      </w:r>
    </w:p>
    <w:p w:rsidR="00D04FAF"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Наличие на найденном подозрительном предмете элементов питания (батареек).</w:t>
      </w:r>
    </w:p>
    <w:p w:rsidR="00D04FAF"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Растяжки из проволоки, веревок, шпагата, лески.</w:t>
      </w:r>
    </w:p>
    <w:p w:rsidR="00D04FAF"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Необычное размещение предмета.</w:t>
      </w:r>
    </w:p>
    <w:p w:rsidR="00D04FAF"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Наличие предмета, несвойственного для данной местности.</w:t>
      </w:r>
    </w:p>
    <w:p w:rsidR="00D04FAF" w:rsidRDefault="004B38C4">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w:t>
      </w:r>
      <w:r w:rsidR="00421C42">
        <w:rPr>
          <w:rFonts w:ascii="Times New Roman" w:eastAsia="Times New Roman" w:hAnsi="Times New Roman" w:cs="Times New Roman"/>
          <w:color w:val="3C4052"/>
          <w:sz w:val="28"/>
          <w:szCs w:val="28"/>
          <w:lang w:eastAsia="ru-RU"/>
        </w:rPr>
        <w:t xml:space="preserve"> Специфический запах, несвойственный для данной местности.</w:t>
      </w:r>
    </w:p>
    <w:p w:rsidR="00D04FAF" w:rsidRDefault="00D04FAF">
      <w:pPr>
        <w:shd w:val="clear" w:color="auto" w:fill="FFFFFF"/>
        <w:spacing w:after="0" w:line="240" w:lineRule="auto"/>
        <w:jc w:val="center"/>
        <w:rPr>
          <w:rFonts w:ascii="Times New Roman" w:eastAsia="Times New Roman" w:hAnsi="Times New Roman" w:cs="Times New Roman"/>
          <w:b/>
          <w:bCs/>
          <w:color w:val="3C4052"/>
          <w:sz w:val="28"/>
          <w:szCs w:val="28"/>
          <w:u w:val="single"/>
          <w:lang w:eastAsia="ru-RU"/>
        </w:rPr>
      </w:pPr>
    </w:p>
    <w:p w:rsidR="00D04FAF" w:rsidRDefault="00421C42">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u w:val="single"/>
          <w:lang w:eastAsia="ru-RU"/>
        </w:rPr>
        <w:t>Терроризм: как не стать жертвой</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Pr>
          <w:rFonts w:ascii="Times New Roman" w:eastAsia="Times New Roman" w:hAnsi="Times New Roman" w:cs="Times New Roman"/>
          <w:color w:val="3C4052"/>
          <w:sz w:val="28"/>
          <w:szCs w:val="28"/>
          <w:lang w:eastAsia="ru-RU"/>
        </w:rPr>
        <w:t>людей</w:t>
      </w:r>
      <w:proofErr w:type="gramEnd"/>
      <w:r>
        <w:rPr>
          <w:rFonts w:ascii="Times New Roman" w:eastAsia="Times New Roman" w:hAnsi="Times New Roman" w:cs="Times New Roman"/>
          <w:color w:val="3C4052"/>
          <w:sz w:val="28"/>
          <w:szCs w:val="28"/>
          <w:lang w:eastAsia="ru-RU"/>
        </w:rPr>
        <w:t xml:space="preserve"> с применением закрепленных на теле взрывных устройств и начиненных взрывчаткой автомашин.</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xml:space="preserve">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w:t>
      </w:r>
      <w:r>
        <w:rPr>
          <w:rFonts w:ascii="Times New Roman" w:eastAsia="Times New Roman" w:hAnsi="Times New Roman" w:cs="Times New Roman"/>
          <w:color w:val="3C4052"/>
          <w:sz w:val="28"/>
          <w:szCs w:val="28"/>
          <w:lang w:eastAsia="ru-RU"/>
        </w:rPr>
        <w:lastRenderedPageBreak/>
        <w:t>террористических актов их организаторами используются, как правило, женщины.</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D04FAF" w:rsidRDefault="00D04FAF">
      <w:pPr>
        <w:shd w:val="clear" w:color="auto" w:fill="FFFFFF"/>
        <w:spacing w:after="0" w:line="240" w:lineRule="auto"/>
        <w:ind w:firstLine="567"/>
        <w:jc w:val="center"/>
        <w:rPr>
          <w:rFonts w:ascii="Times New Roman" w:eastAsia="Times New Roman" w:hAnsi="Times New Roman" w:cs="Times New Roman"/>
          <w:b/>
          <w:bCs/>
          <w:color w:val="3C4052"/>
          <w:sz w:val="28"/>
          <w:szCs w:val="28"/>
          <w:u w:val="single"/>
          <w:lang w:eastAsia="ru-RU"/>
        </w:rPr>
      </w:pPr>
    </w:p>
    <w:p w:rsidR="00D04FAF" w:rsidRDefault="00421C42">
      <w:pPr>
        <w:shd w:val="clear" w:color="auto" w:fill="FFFFFF"/>
        <w:spacing w:after="0" w:line="240" w:lineRule="auto"/>
        <w:ind w:firstLine="567"/>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u w:val="single"/>
          <w:lang w:eastAsia="ru-RU"/>
        </w:rPr>
        <w:t>Характерными признаками террористов-смертников являются:</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неадекватное поведение;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неестественная бледность;</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xml:space="preserve">• некоторая заторможенность реакций и движений, </w:t>
      </w:r>
      <w:proofErr w:type="gramStart"/>
      <w:r>
        <w:rPr>
          <w:rFonts w:ascii="Times New Roman" w:eastAsia="Times New Roman" w:hAnsi="Times New Roman" w:cs="Times New Roman"/>
          <w:color w:val="3C4052"/>
          <w:sz w:val="28"/>
          <w:szCs w:val="28"/>
          <w:lang w:eastAsia="ru-RU"/>
        </w:rPr>
        <w:t>вызванные</w:t>
      </w:r>
      <w:proofErr w:type="gramEnd"/>
      <w:r>
        <w:rPr>
          <w:rFonts w:ascii="Times New Roman" w:eastAsia="Times New Roman" w:hAnsi="Times New Roman" w:cs="Times New Roman"/>
          <w:color w:val="3C4052"/>
          <w:sz w:val="28"/>
          <w:szCs w:val="28"/>
          <w:lang w:eastAsia="ru-RU"/>
        </w:rPr>
        <w:t xml:space="preserve"> возможной передозировкой транквилизаторов или наркотических веществ;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местными жителями,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органы службы безопасности.</w:t>
      </w:r>
    </w:p>
    <w:p w:rsidR="00D04FAF" w:rsidRDefault="00D04FAF">
      <w:pPr>
        <w:shd w:val="clear" w:color="auto" w:fill="FFFFFF"/>
        <w:spacing w:after="0" w:line="240" w:lineRule="auto"/>
        <w:jc w:val="center"/>
        <w:rPr>
          <w:rFonts w:ascii="Times New Roman" w:eastAsia="Times New Roman" w:hAnsi="Times New Roman" w:cs="Times New Roman"/>
          <w:b/>
          <w:bCs/>
          <w:color w:val="3C4052"/>
          <w:sz w:val="28"/>
          <w:szCs w:val="28"/>
          <w:u w:val="single"/>
          <w:lang w:eastAsia="ru-RU"/>
        </w:rPr>
      </w:pPr>
    </w:p>
    <w:p w:rsidR="004B38C4" w:rsidRDefault="00421C42">
      <w:pPr>
        <w:shd w:val="clear" w:color="auto" w:fill="FFFFFF"/>
        <w:spacing w:after="0" w:line="240" w:lineRule="auto"/>
        <w:jc w:val="center"/>
        <w:rPr>
          <w:rFonts w:ascii="Times New Roman" w:eastAsia="Times New Roman" w:hAnsi="Times New Roman" w:cs="Times New Roman"/>
          <w:b/>
          <w:bCs/>
          <w:color w:val="3C4052"/>
          <w:sz w:val="28"/>
          <w:szCs w:val="28"/>
          <w:u w:val="single"/>
          <w:lang w:eastAsia="ru-RU"/>
        </w:rPr>
      </w:pPr>
      <w:r>
        <w:rPr>
          <w:rFonts w:ascii="Times New Roman" w:eastAsia="Times New Roman" w:hAnsi="Times New Roman" w:cs="Times New Roman"/>
          <w:b/>
          <w:bCs/>
          <w:color w:val="3C4052"/>
          <w:sz w:val="28"/>
          <w:szCs w:val="28"/>
          <w:u w:val="single"/>
          <w:lang w:eastAsia="ru-RU"/>
        </w:rPr>
        <w:t>Телеф</w:t>
      </w:r>
      <w:r w:rsidR="004B38C4">
        <w:rPr>
          <w:rFonts w:ascii="Times New Roman" w:eastAsia="Times New Roman" w:hAnsi="Times New Roman" w:cs="Times New Roman"/>
          <w:b/>
          <w:bCs/>
          <w:color w:val="3C4052"/>
          <w:sz w:val="28"/>
          <w:szCs w:val="28"/>
          <w:u w:val="single"/>
          <w:lang w:eastAsia="ru-RU"/>
        </w:rPr>
        <w:t xml:space="preserve">оны аварийно-спасательных служб </w:t>
      </w:r>
    </w:p>
    <w:p w:rsidR="00D04FAF" w:rsidRDefault="004B38C4">
      <w:pPr>
        <w:shd w:val="clear" w:color="auto" w:fill="FFFFFF"/>
        <w:spacing w:after="0" w:line="240" w:lineRule="auto"/>
        <w:jc w:val="center"/>
        <w:rPr>
          <w:rFonts w:ascii="Times New Roman" w:eastAsia="Times New Roman" w:hAnsi="Times New Roman" w:cs="Times New Roman"/>
          <w:color w:val="3C4052"/>
          <w:sz w:val="28"/>
          <w:szCs w:val="28"/>
          <w:lang w:eastAsia="ru-RU"/>
        </w:rPr>
      </w:pPr>
      <w:r>
        <w:rPr>
          <w:rFonts w:ascii="Times New Roman" w:eastAsia="Times New Roman" w:hAnsi="Times New Roman" w:cs="Times New Roman"/>
          <w:b/>
          <w:bCs/>
          <w:color w:val="3C4052"/>
          <w:sz w:val="28"/>
          <w:szCs w:val="28"/>
          <w:u w:val="single"/>
          <w:lang w:eastAsia="ru-RU"/>
        </w:rPr>
        <w:t>и</w:t>
      </w:r>
      <w:r w:rsidR="00421C42">
        <w:rPr>
          <w:rFonts w:ascii="Times New Roman" w:eastAsia="Times New Roman" w:hAnsi="Times New Roman" w:cs="Times New Roman"/>
          <w:b/>
          <w:bCs/>
          <w:color w:val="3C4052"/>
          <w:sz w:val="28"/>
          <w:szCs w:val="28"/>
          <w:u w:val="single"/>
          <w:lang w:eastAsia="ru-RU"/>
        </w:rPr>
        <w:t xml:space="preserve"> правоохранительных органов</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Единая Дежурно-диспетчерская  служба Петровского городского округа Ставропольского края» - тел.: 112;</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xml:space="preserve">- Дежурный отдела в </w:t>
      </w:r>
      <w:proofErr w:type="gramStart"/>
      <w:r>
        <w:rPr>
          <w:rFonts w:ascii="Times New Roman" w:eastAsia="Times New Roman" w:hAnsi="Times New Roman" w:cs="Times New Roman"/>
          <w:color w:val="3C4052"/>
          <w:sz w:val="28"/>
          <w:szCs w:val="28"/>
          <w:lang w:eastAsia="ru-RU"/>
        </w:rPr>
        <w:t>г</w:t>
      </w:r>
      <w:proofErr w:type="gramEnd"/>
      <w:r>
        <w:rPr>
          <w:rFonts w:ascii="Times New Roman" w:eastAsia="Times New Roman" w:hAnsi="Times New Roman" w:cs="Times New Roman"/>
          <w:color w:val="3C4052"/>
          <w:sz w:val="28"/>
          <w:szCs w:val="28"/>
          <w:lang w:eastAsia="ru-RU"/>
        </w:rPr>
        <w:t>. Светлограде УФСБ России по Ставропольскому краю - 8(886547) 4-10-91;</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t>- Дежурный 18 пожарно-спасательной части 5 ПСО ФПС ГПС Главного управления МЧС России по Ставропольскому краю – 101 (с мобильного телефона), 01 (со стационарного телефона), 8(886547) 4-35-51;</w:t>
      </w:r>
    </w:p>
    <w:p w:rsidR="00D04FAF" w:rsidRDefault="00421C42">
      <w:pPr>
        <w:shd w:val="clear" w:color="auto" w:fill="FFFFFF"/>
        <w:spacing w:after="0" w:line="240" w:lineRule="auto"/>
        <w:ind w:firstLine="567"/>
        <w:jc w:val="both"/>
        <w:rPr>
          <w:rFonts w:ascii="Times New Roman" w:eastAsia="Times New Roman" w:hAnsi="Times New Roman" w:cs="Times New Roman"/>
          <w:color w:val="3C4052"/>
          <w:sz w:val="28"/>
          <w:szCs w:val="28"/>
          <w:lang w:eastAsia="ru-RU"/>
        </w:rPr>
      </w:pPr>
      <w:r>
        <w:rPr>
          <w:rFonts w:ascii="Times New Roman" w:eastAsia="Times New Roman" w:hAnsi="Times New Roman" w:cs="Times New Roman"/>
          <w:color w:val="3C4052"/>
          <w:sz w:val="28"/>
          <w:szCs w:val="28"/>
          <w:lang w:eastAsia="ru-RU"/>
        </w:rPr>
        <w:lastRenderedPageBreak/>
        <w:t>- Дежурная часть Отдела МВД России по Петровскому городскому округу - 102 (с мобильного телефона), 02 (со стационарного телефона), 8(886547) 4-07-32, 4-05-77;</w:t>
      </w:r>
    </w:p>
    <w:p w:rsidR="00D04FAF" w:rsidRDefault="00421C4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Станция скорой медицинс</w:t>
      </w:r>
      <w:r w:rsidR="004B38C4">
        <w:rPr>
          <w:rFonts w:ascii="Times New Roman" w:hAnsi="Times New Roman" w:cs="Times New Roman"/>
          <w:sz w:val="28"/>
          <w:szCs w:val="28"/>
        </w:rPr>
        <w:t>кой помощи ГБУЗ СК «Петровская районная больница</w:t>
      </w:r>
      <w:r>
        <w:rPr>
          <w:rFonts w:ascii="Times New Roman" w:hAnsi="Times New Roman" w:cs="Times New Roman"/>
          <w:sz w:val="28"/>
          <w:szCs w:val="28"/>
        </w:rPr>
        <w:t xml:space="preserve">» - </w:t>
      </w:r>
      <w:r>
        <w:rPr>
          <w:rFonts w:ascii="Times New Roman" w:eastAsia="Times New Roman" w:hAnsi="Times New Roman" w:cs="Times New Roman"/>
          <w:color w:val="3C4052"/>
          <w:sz w:val="28"/>
          <w:szCs w:val="28"/>
          <w:lang w:eastAsia="ru-RU"/>
        </w:rPr>
        <w:t>103 (с мобильного телефона), 03 (со стационарного телефона).</w:t>
      </w:r>
    </w:p>
    <w:sectPr w:rsidR="00D04FAF" w:rsidSect="00D04FAF">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13AC"/>
    <w:multiLevelType w:val="multilevel"/>
    <w:tmpl w:val="A1E2F03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B7A5DD0"/>
    <w:multiLevelType w:val="multilevel"/>
    <w:tmpl w:val="9606CB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3B963350"/>
    <w:multiLevelType w:val="multilevel"/>
    <w:tmpl w:val="85F6BD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76F213B"/>
    <w:multiLevelType w:val="multilevel"/>
    <w:tmpl w:val="1D188E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6E8C2FCA"/>
    <w:multiLevelType w:val="multilevel"/>
    <w:tmpl w:val="C0CA78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6EDD6080"/>
    <w:multiLevelType w:val="multilevel"/>
    <w:tmpl w:val="BB727E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rsids>
    <w:rsidRoot w:val="00D04FAF"/>
    <w:rsid w:val="00421C42"/>
    <w:rsid w:val="004B38C4"/>
    <w:rsid w:val="00643817"/>
    <w:rsid w:val="00806A3A"/>
    <w:rsid w:val="00D04FAF"/>
    <w:rsid w:val="00F3597E"/>
    <w:rsid w:val="00FA2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C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3D1B63"/>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customStyle="1" w:styleId="1">
    <w:name w:val="Заголовок 1 Знак"/>
    <w:basedOn w:val="a0"/>
    <w:link w:val="Heading1"/>
    <w:uiPriority w:val="9"/>
    <w:qFormat/>
    <w:rsid w:val="003D1B63"/>
    <w:rPr>
      <w:rFonts w:ascii="Times New Roman" w:eastAsia="Times New Roman" w:hAnsi="Times New Roman" w:cs="Times New Roman"/>
      <w:b/>
      <w:bCs/>
      <w:kern w:val="2"/>
      <w:sz w:val="48"/>
      <w:szCs w:val="48"/>
      <w:lang w:eastAsia="ru-RU"/>
    </w:rPr>
  </w:style>
  <w:style w:type="character" w:styleId="a3">
    <w:name w:val="Strong"/>
    <w:basedOn w:val="a0"/>
    <w:uiPriority w:val="22"/>
    <w:qFormat/>
    <w:rsid w:val="003D1B63"/>
    <w:rPr>
      <w:b/>
      <w:bCs/>
    </w:rPr>
  </w:style>
  <w:style w:type="paragraph" w:customStyle="1" w:styleId="a4">
    <w:name w:val="Заголовок"/>
    <w:basedOn w:val="a"/>
    <w:next w:val="a5"/>
    <w:qFormat/>
    <w:rsid w:val="00D04FAF"/>
    <w:pPr>
      <w:keepNext/>
      <w:spacing w:before="240" w:after="120"/>
    </w:pPr>
    <w:rPr>
      <w:rFonts w:ascii="Liberation Sans" w:eastAsia="Tahoma" w:hAnsi="Liberation Sans" w:cs="Droid Sans Devanagari"/>
      <w:sz w:val="28"/>
      <w:szCs w:val="28"/>
    </w:rPr>
  </w:style>
  <w:style w:type="paragraph" w:styleId="a5">
    <w:name w:val="Body Text"/>
    <w:basedOn w:val="a"/>
    <w:rsid w:val="00D04FAF"/>
    <w:pPr>
      <w:spacing w:after="140"/>
    </w:pPr>
  </w:style>
  <w:style w:type="paragraph" w:styleId="a6">
    <w:name w:val="List"/>
    <w:basedOn w:val="a5"/>
    <w:rsid w:val="00D04FAF"/>
    <w:rPr>
      <w:rFonts w:cs="Droid Sans Devanagari"/>
    </w:rPr>
  </w:style>
  <w:style w:type="paragraph" w:customStyle="1" w:styleId="Caption">
    <w:name w:val="Caption"/>
    <w:basedOn w:val="a"/>
    <w:qFormat/>
    <w:rsid w:val="00D04FAF"/>
    <w:pPr>
      <w:suppressLineNumbers/>
      <w:spacing w:before="120" w:after="120"/>
    </w:pPr>
    <w:rPr>
      <w:rFonts w:cs="Droid Sans Devanagari"/>
      <w:i/>
      <w:iCs/>
      <w:sz w:val="24"/>
      <w:szCs w:val="24"/>
    </w:rPr>
  </w:style>
  <w:style w:type="paragraph" w:styleId="a7">
    <w:name w:val="index heading"/>
    <w:basedOn w:val="a"/>
    <w:qFormat/>
    <w:rsid w:val="00D04FAF"/>
    <w:pPr>
      <w:suppressLineNumbers/>
    </w:pPr>
    <w:rPr>
      <w:rFonts w:cs="Droid Sans Devanagari"/>
    </w:rPr>
  </w:style>
  <w:style w:type="paragraph" w:styleId="a8">
    <w:name w:val="Normal (Web)"/>
    <w:basedOn w:val="a"/>
    <w:uiPriority w:val="99"/>
    <w:semiHidden/>
    <w:unhideWhenUsed/>
    <w:qFormat/>
    <w:rsid w:val="003D1B63"/>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2720</Words>
  <Characters>15508</Characters>
  <Application>Microsoft Office Word</Application>
  <DocSecurity>0</DocSecurity>
  <Lines>129</Lines>
  <Paragraphs>36</Paragraphs>
  <ScaleCrop>false</ScaleCrop>
  <Company/>
  <LinksUpToDate>false</LinksUpToDate>
  <CharactersWithSpaces>18192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10</cp:revision>
  <dcterms:created xsi:type="dcterms:W3CDTF">2023-08-04T10:09:00Z</dcterms:created>
  <dcterms:modified xsi:type="dcterms:W3CDTF">2023-08-04T12:53:00Z</dcterms:modified>
  <dc:language>ru-RU</dc:language>
</cp:coreProperties>
</file>