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32"/>
          <w:szCs w:val="32"/>
          <w:lang w:eastAsia="ru-RU"/>
        </w:rPr>
        <w:t xml:space="preserve">Р А С П О Р Я Ж </w:t>
      </w:r>
      <w:r>
        <w:rPr>
          <w:rFonts w:ascii="Times New Roman" w:hAnsi="Times New Roman" w:eastAsia="Times New Roman"/>
          <w:b/>
          <w:bCs/>
          <w:color w:val="000000"/>
          <w:sz w:val="32"/>
          <w:szCs w:val="32"/>
          <w:lang w:eastAsia="ru-RU"/>
        </w:rPr>
        <w:t xml:space="preserve">Е Н И Е</w:t>
      </w:r>
    </w:p>
    <w:p>
      <w:pPr>
        <w:pStyle w:val="Normal"/>
        <w:tabs>
          <w:tab w:val="left" w:pos="1402" w:leader="none"/>
        </w:tabs>
        <w:spacing w:after="0" w:line="240" w:lineRule="auto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ab/>
      </w:r>
    </w:p>
    <w:p>
      <w:pPr>
        <w:pStyle w:val="Normal"/>
        <w:spacing w:after="0" w:line="240" w:lineRule="auto"/>
        <w:jc w:val="center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УПРАВЛЕНИЯ МУНИЦИПАЛЬНОГО ХОЗЯЙСТВА </w:t>
      </w:r>
    </w:p>
    <w:p>
      <w:pPr>
        <w:pStyle w:val="Normal"/>
        <w:spacing w:after="0" w:line="240" w:lineRule="auto"/>
        <w:jc w:val="center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АДМИНИСТРАЦИИ ПЕТРОВСКОГО 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ОКРУГА</w:t>
      </w:r>
    </w:p>
    <w:p>
      <w:pPr>
        <w:pStyle w:val="Normal"/>
        <w:spacing w:after="0" w:line="240" w:lineRule="auto"/>
        <w:jc w:val="center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СТАВРОПОЛЬСКОГО КРАЯ</w:t>
      </w:r>
    </w:p>
    <w:p>
      <w:pPr>
        <w:pStyle w:val="Normal"/>
        <w:spacing w:after="0" w:line="240" w:lineRule="auto"/>
        <w:jc w:val="center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rPr>
          <w:trHeight w:val="369"/>
        </w:trP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left="-108"/>
              <w:jc w:val="both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02 мая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2024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200" w:line="276" w:lineRule="auto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г. Светлоград</w:t>
            </w:r>
            <w:r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  <w:t xml:space="preserve">49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widowControl w:val="off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Об о</w:t>
      </w:r>
      <w:r>
        <w:rPr>
          <w:rFonts w:ascii="Times New Roman" w:hAnsi="Times New Roman"/>
          <w:color w:val="000000"/>
          <w:sz w:val="28"/>
          <w:szCs w:val="28"/>
        </w:rPr>
        <w:t xml:space="preserve">рганизации дорожного движения во время проведения </w:t>
      </w:r>
      <w:r>
        <w:rPr>
          <w:rFonts w:ascii="Times New Roman" w:hAnsi="Times New Roman"/>
          <w:color w:val="000000"/>
          <w:sz w:val="28"/>
          <w:szCs w:val="28"/>
        </w:rPr>
        <w:t xml:space="preserve">автопробега</w:t>
      </w:r>
      <w:r>
        <w:rPr>
          <w:rFonts w:ascii="Times New Roman" w:hAnsi="Times New Roman"/>
          <w:color w:val="000000"/>
          <w:sz w:val="28"/>
          <w:szCs w:val="28"/>
        </w:rPr>
        <w:t xml:space="preserve">, посвящен</w:t>
      </w:r>
      <w:r>
        <w:rPr>
          <w:rFonts w:ascii="Times New Roman" w:hAnsi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/>
          <w:color w:val="000000"/>
          <w:sz w:val="28"/>
          <w:szCs w:val="28"/>
        </w:rPr>
        <w:t xml:space="preserve">ого</w:t>
      </w:r>
      <w:r>
        <w:rPr>
          <w:rFonts w:ascii="Times New Roman" w:hAnsi="Times New Roman"/>
          <w:color w:val="000000"/>
          <w:sz w:val="28"/>
          <w:szCs w:val="28"/>
        </w:rPr>
        <w:t xml:space="preserve"> 79</w:t>
      </w:r>
      <w:r>
        <w:rPr>
          <w:rFonts w:ascii="Times New Roman" w:hAnsi="Times New Roman"/>
          <w:color w:val="000000"/>
          <w:sz w:val="28"/>
          <w:szCs w:val="28"/>
        </w:rPr>
        <w:t xml:space="preserve">-й годовщине Победы в Великой Отечественной войне 1941-1945 годов в Петровском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муниципальном</w:t>
      </w:r>
      <w:r>
        <w:rPr>
          <w:rFonts w:ascii="Times New Roman" w:hAnsi="Times New Roman"/>
          <w:color w:val="000000"/>
          <w:sz w:val="28"/>
          <w:szCs w:val="28"/>
        </w:rPr>
        <w:t xml:space="preserve"> округе Ставропольского края</w:t>
      </w:r>
    </w:p>
    <w:p>
      <w:pPr>
        <w:pStyle w:val="User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User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left" w:pos="4125" w:leader="none"/>
          <w:tab w:val="left" w:pos="7440" w:leader="none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связи с проведением </w:t>
      </w:r>
      <w:r>
        <w:rPr>
          <w:rFonts w:ascii="Times New Roman" w:hAnsi="Times New Roman"/>
          <w:color w:val="000000"/>
          <w:sz w:val="28"/>
          <w:szCs w:val="28"/>
        </w:rPr>
        <w:t xml:space="preserve">автопробега</w:t>
      </w:r>
      <w:r>
        <w:rPr>
          <w:rFonts w:ascii="Times New Roman" w:hAnsi="Times New Roman"/>
          <w:color w:val="000000"/>
          <w:sz w:val="28"/>
          <w:szCs w:val="28"/>
        </w:rPr>
        <w:t xml:space="preserve">, посвященн</w:t>
      </w:r>
      <w:r>
        <w:rPr>
          <w:rFonts w:ascii="Times New Roman" w:hAnsi="Times New Roman"/>
          <w:color w:val="000000"/>
          <w:sz w:val="28"/>
          <w:szCs w:val="28"/>
        </w:rPr>
        <w:t xml:space="preserve">ого</w:t>
      </w:r>
      <w:r>
        <w:rPr>
          <w:rFonts w:ascii="Times New Roman" w:hAnsi="Times New Roman"/>
          <w:color w:val="000000"/>
          <w:sz w:val="28"/>
          <w:szCs w:val="28"/>
        </w:rPr>
        <w:t xml:space="preserve"> 79</w:t>
      </w:r>
      <w:r>
        <w:rPr>
          <w:rFonts w:ascii="Times New Roman" w:hAnsi="Times New Roman"/>
          <w:color w:val="000000"/>
          <w:sz w:val="28"/>
          <w:szCs w:val="28"/>
        </w:rPr>
        <w:t xml:space="preserve">-й годовщине Победы в Великой Отечественной войне 1941-1945 годов в Петровском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муниципальном</w:t>
      </w:r>
      <w:r>
        <w:rPr>
          <w:rFonts w:ascii="Times New Roman" w:hAnsi="Times New Roman"/>
          <w:color w:val="000000"/>
          <w:sz w:val="28"/>
          <w:szCs w:val="28"/>
        </w:rPr>
        <w:t xml:space="preserve"> округе Ставропольского края, для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обеспечения безопасности участников мероприятия, руководствуясь Федеральным законом от 06 октября 2003 года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Федеральным законом от 10 декабря 1995 года № 196-ФЗ «О безопасности дорожного движения» </w:t>
      </w:r>
    </w:p>
    <w:p>
      <w:pPr>
        <w:pStyle w:val="Normal"/>
        <w:tabs>
          <w:tab w:val="left" w:pos="4125" w:leader="none"/>
          <w:tab w:val="left" w:pos="7440" w:leader="none"/>
        </w:tabs>
        <w:spacing w:after="0" w:line="240" w:lineRule="auto"/>
        <w:ind w:firstLine="851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1. Утвердить схему ограничения движения транспортных средств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автомобильной дороге «Светлоград - Благодарный - Буденновск»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г. Светлограде Петровского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округа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Ставропольского края </w:t>
      </w:r>
      <w:r>
        <w:rPr>
          <w:rFonts w:ascii="Times New Roman" w:hAnsi="Times New Roman"/>
          <w:color w:val="000000"/>
          <w:sz w:val="28"/>
          <w:szCs w:val="28"/>
        </w:rPr>
        <w:t xml:space="preserve">(от </w:t>
      </w:r>
      <w:r>
        <w:rPr>
          <w:rFonts w:ascii="Times New Roman" w:hAnsi="Times New Roman"/>
          <w:color w:val="000000"/>
          <w:sz w:val="28"/>
          <w:szCs w:val="28"/>
        </w:rPr>
        <w:t xml:space="preserve">ул. Матросова</w:t>
      </w:r>
      <w:r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 xml:space="preserve">региональной автомобильной дороги «Светлоград - Летняя Ставка - Кучерла»</w:t>
      </w:r>
      <w:r>
        <w:rPr>
          <w:rFonts w:ascii="Times New Roman" w:hAnsi="Times New Roman"/>
          <w:color w:val="000000"/>
          <w:sz w:val="28"/>
          <w:szCs w:val="28"/>
        </w:rPr>
        <w:t xml:space="preserve">) с </w:t>
      </w:r>
      <w:r>
        <w:rPr>
          <w:rFonts w:ascii="Times New Roman" w:hAnsi="Times New Roman"/>
          <w:color w:val="000000"/>
          <w:sz w:val="28"/>
          <w:szCs w:val="28"/>
        </w:rPr>
        <w:t xml:space="preserve">12</w:t>
      </w:r>
      <w:r>
        <w:rPr>
          <w:rFonts w:ascii="Times New Roman" w:hAnsi="Times New Roman"/>
          <w:color w:val="000000"/>
          <w:sz w:val="28"/>
          <w:szCs w:val="28"/>
        </w:rPr>
        <w:t xml:space="preserve"> час. 00 мин. до </w:t>
      </w:r>
      <w:r>
        <w:rPr>
          <w:rFonts w:ascii="Times New Roman" w:hAnsi="Times New Roman"/>
          <w:color w:val="000000"/>
          <w:sz w:val="28"/>
          <w:szCs w:val="28"/>
        </w:rPr>
        <w:t xml:space="preserve">13 час. </w:t>
      </w:r>
      <w:r>
        <w:rPr>
          <w:rFonts w:ascii="Times New Roman" w:hAnsi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/>
          <w:color w:val="000000"/>
          <w:sz w:val="28"/>
          <w:szCs w:val="28"/>
        </w:rPr>
        <w:t xml:space="preserve">0 мин.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09 мая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2024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согласно приложению (далее – Схема).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 w:eastAsia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 w:eastAsia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МБУ «Коммунальное хозяйство»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 обеспечить установку дорожных знаков и ограждений в соответствии со Схемой.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 w:eastAsia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  <w:t xml:space="preserve">3. </w:t>
      </w:r>
      <w:r>
        <w:rPr>
          <w:rFonts w:ascii="Times New Roman" w:hAnsi="Times New Roman" w:eastAsia="Times New Roman"/>
          <w:color w:val="000000"/>
          <w:sz w:val="28"/>
        </w:rPr>
        <w:t xml:space="preserve">Р</w:t>
      </w:r>
      <w:r>
        <w:rPr>
          <w:rFonts w:ascii="Times New Roman" w:hAnsi="Times New Roman" w:eastAsia="Times New Roman"/>
          <w:color w:val="000000"/>
          <w:sz w:val="28"/>
        </w:rPr>
        <w:t xml:space="preserve">азместить </w:t>
      </w:r>
      <w:r>
        <w:rPr>
          <w:rFonts w:ascii="Times New Roman" w:hAnsi="Times New Roman" w:eastAsia="Times New Roman"/>
          <w:color w:val="000000"/>
          <w:sz w:val="28"/>
        </w:rPr>
        <w:t xml:space="preserve">настоящее распоряжение </w:t>
      </w:r>
      <w:r>
        <w:rPr>
          <w:rFonts w:ascii="Times New Roman" w:hAnsi="Times New Roman" w:eastAsia="Times New Roman"/>
          <w:color w:val="000000"/>
          <w:sz w:val="28"/>
        </w:rPr>
        <w:t xml:space="preserve">на официальном сайте администрации Петровского </w:t>
      </w:r>
      <w:r>
        <w:rPr>
          <w:rFonts w:ascii="Times New Roman" w:hAnsi="Times New Roman" w:eastAsia="Times New Roman"/>
          <w:color w:val="000000"/>
          <w:sz w:val="28"/>
        </w:rPr>
        <w:t xml:space="preserve">муниципального</w:t>
      </w:r>
      <w:r>
        <w:rPr>
          <w:rFonts w:ascii="Times New Roman" w:hAnsi="Times New Roman" w:eastAsia="Times New Roman"/>
          <w:color w:val="000000"/>
          <w:sz w:val="28"/>
        </w:rPr>
        <w:t xml:space="preserve"> округа Ставропольского края в информационно-телекоммуникационной сети «Интернет».</w:t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4. Контроль за исполнением настоящего 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распоряж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ения 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оставляю за собой.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 w:eastAsia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</w:r>
    </w:p>
    <w:p>
      <w:pPr>
        <w:pStyle w:val="Normal"/>
        <w:widowControl w:val="o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</w:rPr>
        <w:tab/>
        <w:t xml:space="preserve">5. Настоящее 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распоряж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ение вступает в силу с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дня его </w:t>
      </w:r>
      <w:r>
        <w:rPr>
          <w:rFonts w:ascii="Times New Roman" w:hAnsi="Times New Roman" w:eastAsia="Times New Roman"/>
          <w:bCs/>
          <w:color w:val="000000"/>
          <w:sz w:val="28"/>
          <w:szCs w:val="28"/>
        </w:rPr>
        <w:t xml:space="preserve">подписания.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 </w:t>
      </w:r>
      <w:r>
        <w:rPr>
          <w:rFonts w:ascii="Times New Roman" w:hAnsi="Times New Roman"/>
          <w:sz w:val="28"/>
          <w:szCs w:val="28"/>
        </w:rPr>
        <w:t xml:space="preserve">начальник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управления 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хозяйства 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Петровского</w:t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А. Брянцев</w:t>
      </w:r>
    </w:p>
    <w:sectPr>
      <w:type w:val="nextPage"/>
      <w:pgSz w:w="11906" w:h="16838"/>
      <w:pgMar w:top="1418" w:right="567" w:bottom="1134" w:left="1985" w:header="567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Header">
    <w:name w:val="Верхний колонтитул"/>
    <w:basedOn w:val="Normal"/>
    <w:next w:val="Header"/>
    <w:link w:val="UserStyle_0"/>
    <w:uiPriority w:val="99"/>
    <w:semiHidden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UserStyle_0">
    <w:name w:val="Верхний колонтитул Знак"/>
    <w:basedOn w:val="NormalCharacter"/>
    <w:next w:val="UserStyle_0"/>
    <w:link w:val="Header"/>
    <w:uiPriority w:val="99"/>
    <w:semiHidden/>
  </w:style>
  <w:style w:type="character" w:styleId="PageNumber">
    <w:name w:val="Номер страницы"/>
    <w:basedOn w:val="NormalCharacter"/>
    <w:next w:val="PageNumber"/>
    <w:link w:val="Normal"/>
  </w:style>
  <w:style w:type="table" w:styleId="TableGrid">
    <w:name w:val="Сетка таблицы"/>
    <w:basedOn w:val="TableNormal"/>
    <w:next w:val="TableGrid"/>
    <w:link w:val="Normal"/>
    <w:uiPriority w:val="39"/>
  </w:style>
  <w:style w:type="paragraph" w:styleId="Acetate">
    <w:name w:val="Текст выноски"/>
    <w:basedOn w:val="Normal"/>
    <w:next w:val="Acetate"/>
    <w:link w:val="UserStyle_1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UserStyle_1">
    <w:name w:val="Текст выноски Знак"/>
    <w:next w:val="UserStyle_1"/>
    <w:link w:val="Acetate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User">
    <w:name w:val="Без интервала"/>
    <w:next w:val="User"/>
    <w:link w:val="Normal"/>
    <w:uiPriority w:val="1"/>
    <w:qFormat/>
    <w:rPr>
      <w:sz w:val="22"/>
      <w:szCs w:val="22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1585</Characters>
  <CharactersWithSpaces>1860</CharactersWithSpaces>
  <DocSecurity>0</DocSecurity>
  <HyperlinksChanged>false</HyperlinksChanged>
  <Lines>13</Lines>
  <Pages>1</Pages>
  <Paragraphs>3</Paragraphs>
  <ScaleCrop>false</ScaleCrop>
  <SharedDoc>false</SharedDoc>
  <Template>Normal</Template>
  <Words>278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2024-05-02T11:52:00Z</dcterms:created>
  <dcterms:modified xsi:type="dcterms:W3CDTF">2024-05-02T11:57:00Z</dcterms:modified>
  <cp:version>1048576</cp:version>
</cp:coreProperties>
</file>