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C2462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BA06D0" w:rsidRDefault="00E15636" w:rsidP="00A52A9D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 xml:space="preserve">планировки территории и проекту межевания территории линейного объекта </w:t>
      </w:r>
      <w:r w:rsidR="00A52A9D" w:rsidRPr="00A52A9D">
        <w:rPr>
          <w:sz w:val="28"/>
          <w:szCs w:val="28"/>
        </w:rPr>
        <w:t>«Распределительный газопровод среднего и низкого давления в с. Гофицком с ГРП № 1, назначение: Производственное. Площадь: общая протяженность (длина) 5614,80 м. Инвентарный номер: 20/295. Литер: ГС. Адрес (местоположение): Ставропольский край, Петровский район, с. Гофицкое, по ул. Советская, ул. Набережная, по ул. Ленина, по ул. Красная» Код стройки 26396-20-1»</w:t>
      </w:r>
    </w:p>
    <w:p w:rsidR="00A52A9D" w:rsidRDefault="00A52A9D" w:rsidP="00A52A9D">
      <w:pPr>
        <w:pStyle w:val="a3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A52A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C2462" w:rsidRPr="00BC2462">
        <w:rPr>
          <w:sz w:val="28"/>
          <w:szCs w:val="28"/>
        </w:rPr>
        <w:t>от 27 декабря 2023 г. № 5</w:t>
      </w:r>
      <w:r w:rsidR="00A52A9D">
        <w:rPr>
          <w:sz w:val="28"/>
          <w:szCs w:val="28"/>
        </w:rPr>
        <w:t>9</w:t>
      </w:r>
      <w:r w:rsidR="00BC2462" w:rsidRPr="00BC2462">
        <w:rPr>
          <w:sz w:val="28"/>
          <w:szCs w:val="28"/>
        </w:rPr>
        <w:t xml:space="preserve">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</w:t>
      </w:r>
      <w:r w:rsidR="00A52A9D" w:rsidRPr="00A52A9D">
        <w:rPr>
          <w:sz w:val="28"/>
          <w:szCs w:val="28"/>
        </w:rPr>
        <w:t>«Распределительный газопровод среднего и низкого давления в с. Гофицком с ГРП № 1, назначение: Производственное. Площадь: общая протяженность (длина) 5614,80 м. Инвентарный номер: 20/295. Литер: ГС. Адрес (местоположение): Ставропольский край, Петровский район, с. Гофицкое, по ул. Советская, ул. Набережная, по ул. Ленина, по ул. Красная» Код стройки 26396-20-1»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BC246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C2462">
        <w:rPr>
          <w:sz w:val="28"/>
          <w:szCs w:val="28"/>
        </w:rPr>
        <w:t>ов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A52A9D" w:rsidRPr="00A52A9D">
        <w:rPr>
          <w:sz w:val="28"/>
          <w:szCs w:val="28"/>
        </w:rPr>
        <w:t>«Распределительный газопровод среднего и низкого давления в с. Гофицком с ГРП № 1, назначение: Производственное. Площадь: общая протяженность (длина) 5614,80 м. Инвентарный номер: 20/295. Литер: ГС. Адрес (местоположение): Ставропольский край, Петровский район, с. Гофицкое, по ул. Советская, ул. Набережная, по ул. Ленина, по ул. Красная» Код стройки 26396-20-1»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A52A9D" w:rsidRPr="00A52A9D">
        <w:rPr>
          <w:sz w:val="28"/>
          <w:szCs w:val="28"/>
        </w:rPr>
        <w:t xml:space="preserve">«Распределительный газопровод среднего и низкого давления в с. Гофицком с ГРП № 1, назначение: Производственное. Площадь: общая протяженность (длина) 5614,80 м. Инвентарный номер: 20/295. Литер: ГС. </w:t>
      </w:r>
      <w:r w:rsidR="00A52A9D" w:rsidRPr="00A52A9D">
        <w:rPr>
          <w:sz w:val="28"/>
          <w:szCs w:val="28"/>
        </w:rPr>
        <w:lastRenderedPageBreak/>
        <w:t>Адрес (местоположение): Ставропольский край, Петровский район, с. Гофицкое, по ул. Советская, ул. Набережная, по ул. Ленина, по ул. Красная» Код стройки 26396-20-1»</w:t>
      </w:r>
      <w:r w:rsidR="00B54550">
        <w:rPr>
          <w:sz w:val="28"/>
          <w:szCs w:val="28"/>
        </w:rPr>
        <w:t>.</w:t>
      </w: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42E8" w:rsidRPr="00651C92" w:rsidRDefault="00D37B7C" w:rsidP="00BC2462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31" w:rsidRDefault="005B6631" w:rsidP="00CB74B2">
      <w:r>
        <w:separator/>
      </w:r>
    </w:p>
  </w:endnote>
  <w:endnote w:type="continuationSeparator" w:id="1">
    <w:p w:rsidR="005B6631" w:rsidRDefault="005B6631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31" w:rsidRDefault="005B6631" w:rsidP="00CB74B2">
      <w:r>
        <w:separator/>
      </w:r>
    </w:p>
  </w:footnote>
  <w:footnote w:type="continuationSeparator" w:id="1">
    <w:p w:rsidR="005B6631" w:rsidRDefault="005B6631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352D0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A328A"/>
    <w:rsid w:val="003B0EF7"/>
    <w:rsid w:val="003B555B"/>
    <w:rsid w:val="003D5AD1"/>
    <w:rsid w:val="003E78AF"/>
    <w:rsid w:val="004142CC"/>
    <w:rsid w:val="00432776"/>
    <w:rsid w:val="00436FAC"/>
    <w:rsid w:val="004C56A3"/>
    <w:rsid w:val="004F0647"/>
    <w:rsid w:val="00543B26"/>
    <w:rsid w:val="005B6631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E16D2"/>
    <w:rsid w:val="00911803"/>
    <w:rsid w:val="009C2F9F"/>
    <w:rsid w:val="009D3B16"/>
    <w:rsid w:val="00A30646"/>
    <w:rsid w:val="00A52A9D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6</cp:revision>
  <cp:lastPrinted>2023-01-26T12:52:00Z</cp:lastPrinted>
  <dcterms:created xsi:type="dcterms:W3CDTF">2022-08-11T10:45:00Z</dcterms:created>
  <dcterms:modified xsi:type="dcterms:W3CDTF">2023-01-26T12:52:00Z</dcterms:modified>
</cp:coreProperties>
</file>