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BC2462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A52A9D" w:rsidRDefault="00E15636" w:rsidP="00A52A9D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 xml:space="preserve">планировки территории и проекту межевания территории линейного объекта </w:t>
      </w:r>
      <w:r w:rsidR="00D63EA4" w:rsidRPr="00D63EA4">
        <w:rPr>
          <w:sz w:val="28"/>
          <w:szCs w:val="28"/>
        </w:rPr>
        <w:t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Ставропольский край, Петровский район, поселок Рогатая Балка, ул. Гагарина, ул. Средняя, ул. Набережная» Код стройки 26391-20»</w:t>
      </w:r>
    </w:p>
    <w:p w:rsidR="00D63EA4" w:rsidRDefault="00D63EA4" w:rsidP="00A52A9D">
      <w:pPr>
        <w:pStyle w:val="a3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A52A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C2462" w:rsidRPr="00BC2462">
        <w:rPr>
          <w:sz w:val="28"/>
          <w:szCs w:val="28"/>
        </w:rPr>
        <w:t>от 27 декабря 2023 г. № 5</w:t>
      </w:r>
      <w:r w:rsidR="00D63EA4">
        <w:rPr>
          <w:sz w:val="28"/>
          <w:szCs w:val="28"/>
        </w:rPr>
        <w:t>7</w:t>
      </w:r>
      <w:r w:rsidR="00BC2462" w:rsidRPr="00BC2462">
        <w:rPr>
          <w:sz w:val="28"/>
          <w:szCs w:val="28"/>
        </w:rPr>
        <w:t xml:space="preserve">-р «О назначении публичных слушаний по проекту планировки территории и проекту межевания территории по документации по проекту планировки территории и проекту межевания территории линейного объекта </w:t>
      </w:r>
      <w:r w:rsidR="00D63EA4" w:rsidRPr="00D63EA4">
        <w:rPr>
          <w:sz w:val="28"/>
          <w:szCs w:val="28"/>
        </w:rPr>
        <w:t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Ставропольский край, Петровский район, поселок Рогатая Балка, ул. Гагарина, ул. Средняя, ул. Набережная» Код стройки 26391-20»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BC246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C2462">
        <w:rPr>
          <w:sz w:val="28"/>
          <w:szCs w:val="28"/>
        </w:rPr>
        <w:t>ов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</w:t>
      </w:r>
      <w:r w:rsidR="00BC2462">
        <w:rPr>
          <w:sz w:val="28"/>
          <w:szCs w:val="28"/>
        </w:rPr>
        <w:t>4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D63EA4" w:rsidRPr="00D63EA4">
        <w:rPr>
          <w:sz w:val="28"/>
          <w:szCs w:val="28"/>
        </w:rPr>
        <w:t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Ставропольский край, Петровский район, поселок Рогатая Балка, ул. Гагарина, ул. Средняя, ул. Набережная» Код стройки 26391-20»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линейного объекта </w:t>
      </w:r>
      <w:r w:rsidR="00D63EA4" w:rsidRPr="00D63EA4">
        <w:rPr>
          <w:sz w:val="28"/>
          <w:szCs w:val="28"/>
        </w:rPr>
        <w:t xml:space="preserve"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</w:t>
      </w:r>
      <w:r w:rsidR="00D63EA4" w:rsidRPr="00D63EA4">
        <w:rPr>
          <w:sz w:val="28"/>
          <w:szCs w:val="28"/>
        </w:rPr>
        <w:lastRenderedPageBreak/>
        <w:t>Инвентарный номер: 20/309. Литер: ГС. Адрес (местоположение): Ставропольский край, Петровский район, поселок Рогатая Балка, ул. Гагарина, ул. Средняя, ул. Набережная» Код стройки 26391-20»</w:t>
      </w:r>
      <w:r w:rsidR="00D63EA4">
        <w:rPr>
          <w:sz w:val="28"/>
          <w:szCs w:val="28"/>
        </w:rPr>
        <w:t>.</w:t>
      </w:r>
    </w:p>
    <w:p w:rsidR="00D63EA4" w:rsidRDefault="00D63EA4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42E8" w:rsidRPr="00651C92" w:rsidRDefault="00D37B7C" w:rsidP="00BC2462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28" w:rsidRDefault="005B6C28" w:rsidP="00CB74B2">
      <w:r>
        <w:separator/>
      </w:r>
    </w:p>
  </w:endnote>
  <w:endnote w:type="continuationSeparator" w:id="1">
    <w:p w:rsidR="005B6C28" w:rsidRDefault="005B6C28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28" w:rsidRDefault="005B6C28" w:rsidP="00CB74B2">
      <w:r>
        <w:separator/>
      </w:r>
    </w:p>
  </w:footnote>
  <w:footnote w:type="continuationSeparator" w:id="1">
    <w:p w:rsidR="005B6C28" w:rsidRDefault="005B6C28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352D0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A328A"/>
    <w:rsid w:val="003B0EF7"/>
    <w:rsid w:val="003B555B"/>
    <w:rsid w:val="003D5AD1"/>
    <w:rsid w:val="003E78AF"/>
    <w:rsid w:val="004142CC"/>
    <w:rsid w:val="00432776"/>
    <w:rsid w:val="00436FAC"/>
    <w:rsid w:val="004C56A3"/>
    <w:rsid w:val="004F0647"/>
    <w:rsid w:val="00543B26"/>
    <w:rsid w:val="005B6631"/>
    <w:rsid w:val="005B6C28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E16D2"/>
    <w:rsid w:val="00911803"/>
    <w:rsid w:val="009C2F9F"/>
    <w:rsid w:val="009D3B16"/>
    <w:rsid w:val="009E0388"/>
    <w:rsid w:val="00A30646"/>
    <w:rsid w:val="00A52A9D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6917"/>
    <w:rsid w:val="00BD73A5"/>
    <w:rsid w:val="00BE456B"/>
    <w:rsid w:val="00BF2B9B"/>
    <w:rsid w:val="00C00AB6"/>
    <w:rsid w:val="00C32E42"/>
    <w:rsid w:val="00C802E5"/>
    <w:rsid w:val="00CB74B2"/>
    <w:rsid w:val="00CC0D12"/>
    <w:rsid w:val="00D37B7C"/>
    <w:rsid w:val="00D455CA"/>
    <w:rsid w:val="00D578B2"/>
    <w:rsid w:val="00D63EA4"/>
    <w:rsid w:val="00DB6F5B"/>
    <w:rsid w:val="00E15636"/>
    <w:rsid w:val="00E20989"/>
    <w:rsid w:val="00E5491D"/>
    <w:rsid w:val="00E865CF"/>
    <w:rsid w:val="00ED76E1"/>
    <w:rsid w:val="00F1619D"/>
    <w:rsid w:val="00F41339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7</cp:revision>
  <cp:lastPrinted>2023-01-26T13:01:00Z</cp:lastPrinted>
  <dcterms:created xsi:type="dcterms:W3CDTF">2022-08-11T10:45:00Z</dcterms:created>
  <dcterms:modified xsi:type="dcterms:W3CDTF">2023-01-26T13:01:00Z</dcterms:modified>
</cp:coreProperties>
</file>