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B54550">
        <w:rPr>
          <w:sz w:val="28"/>
          <w:szCs w:val="28"/>
        </w:rPr>
        <w:t>2</w:t>
      </w:r>
      <w:r w:rsidR="00C82F18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C82F18">
        <w:rPr>
          <w:sz w:val="28"/>
          <w:szCs w:val="28"/>
        </w:rPr>
        <w:t>февраля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BA06D0" w:rsidRDefault="00E15636" w:rsidP="00C82F18">
      <w:pPr>
        <w:pStyle w:val="a3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</w:t>
      </w:r>
      <w:r w:rsidR="00C82F18" w:rsidRPr="00C82F18">
        <w:rPr>
          <w:sz w:val="28"/>
          <w:szCs w:val="28"/>
        </w:rPr>
        <w:t>внесению изменений в проект межевания территории в составе элемента планировочной структуры (ОД – зона делового, общественного и коммерческого назначения) г. Светлоград, в районе ул. Ярмарочная – ул. Бассейная,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</w:t>
      </w:r>
    </w:p>
    <w:p w:rsidR="00C82F18" w:rsidRDefault="00C82F18" w:rsidP="00C82F18">
      <w:pPr>
        <w:pStyle w:val="a3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>распоряжением</w:t>
      </w:r>
      <w:r w:rsidR="007F3E7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C82F18" w:rsidRPr="00C82F18">
        <w:rPr>
          <w:sz w:val="28"/>
          <w:szCs w:val="28"/>
        </w:rPr>
        <w:t>от 16 февраля 2023 г. № 04-р «О назначении публичных слушаний по проекту внесения изменений в проект межевания территории в составе элемента планировочной структуры (ОД – зона делового, общественного и коммерческого назначения) г. Светлоград, в районе ул. Ярмарочная – ул. Бассейная,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</w:t>
      </w:r>
      <w:r w:rsidR="00BC2462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C2462">
        <w:rPr>
          <w:sz w:val="28"/>
          <w:szCs w:val="28"/>
        </w:rPr>
        <w:t>ов</w:t>
      </w:r>
      <w:r w:rsidR="00B5455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B54550">
        <w:rPr>
          <w:sz w:val="28"/>
          <w:szCs w:val="28"/>
        </w:rPr>
        <w:t>2</w:t>
      </w:r>
      <w:r w:rsidR="00C82F18">
        <w:rPr>
          <w:sz w:val="28"/>
          <w:szCs w:val="28"/>
        </w:rPr>
        <w:t>7</w:t>
      </w:r>
      <w:r w:rsidR="00772BBF">
        <w:rPr>
          <w:sz w:val="28"/>
          <w:szCs w:val="28"/>
        </w:rPr>
        <w:t>.</w:t>
      </w:r>
      <w:r w:rsidR="00BC2462">
        <w:rPr>
          <w:sz w:val="28"/>
          <w:szCs w:val="28"/>
        </w:rPr>
        <w:t>0</w:t>
      </w:r>
      <w:r w:rsidR="00C82F18">
        <w:rPr>
          <w:sz w:val="28"/>
          <w:szCs w:val="28"/>
        </w:rPr>
        <w:t>2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BC2462" w:rsidRDefault="00BD73A5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255BB1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55BB1">
        <w:rPr>
          <w:color w:val="000000"/>
          <w:sz w:val="28"/>
          <w:szCs w:val="28"/>
        </w:rPr>
        <w:t xml:space="preserve">проект </w:t>
      </w:r>
      <w:r w:rsidR="00CA29E6" w:rsidRPr="00CA29E6">
        <w:rPr>
          <w:sz w:val="28"/>
          <w:szCs w:val="28"/>
        </w:rPr>
        <w:t>внесени</w:t>
      </w:r>
      <w:r w:rsidR="00255BB1">
        <w:rPr>
          <w:sz w:val="28"/>
          <w:szCs w:val="28"/>
        </w:rPr>
        <w:t>я</w:t>
      </w:r>
      <w:r w:rsidR="00CA29E6" w:rsidRPr="00CA29E6">
        <w:rPr>
          <w:sz w:val="28"/>
          <w:szCs w:val="28"/>
        </w:rPr>
        <w:t xml:space="preserve"> изменений в проект межевания территории в составе элемента планировочной структуры (ОД – зона делового, общественного и коммерческого назначения) г. Светлоград, в районе ул. Ярмарочная – ул. Бассейная,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</w:t>
      </w:r>
      <w:r w:rsidR="00BC2462">
        <w:rPr>
          <w:sz w:val="28"/>
          <w:szCs w:val="28"/>
        </w:rPr>
        <w:t>.</w:t>
      </w:r>
    </w:p>
    <w:p w:rsidR="00E20989" w:rsidRDefault="002842E8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F60A7F" w:rsidRPr="00F60A7F">
        <w:rPr>
          <w:sz w:val="28"/>
          <w:szCs w:val="28"/>
        </w:rPr>
        <w:t>изменени</w:t>
      </w:r>
      <w:r w:rsidR="00255BB1">
        <w:rPr>
          <w:sz w:val="28"/>
          <w:szCs w:val="28"/>
        </w:rPr>
        <w:t>я, которые вносятся в проект</w:t>
      </w:r>
      <w:r w:rsidR="00F60A7F" w:rsidRPr="00F60A7F">
        <w:rPr>
          <w:sz w:val="28"/>
          <w:szCs w:val="28"/>
        </w:rPr>
        <w:t xml:space="preserve"> межевания территории в составе элемента планировочной структуры (ОД – зона делового, общественного и коммерческого назначения) г. Светлоград, в районе ул. Ярмарочная – ул. Бассейная, Петровского района, Ставропольского края, утвержденный постановлением администрации города Светлограда Петровского района Ставропольского края от 30 января 2017 г. № 45.</w:t>
      </w:r>
    </w:p>
    <w:p w:rsidR="007F3E7C" w:rsidRDefault="007F3E7C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842E8" w:rsidRPr="00651C92" w:rsidRDefault="00D37B7C" w:rsidP="00BC2462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sectPr w:rsidR="002842E8" w:rsidRPr="00651C92" w:rsidSect="00BC2462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FD" w:rsidRDefault="003822FD" w:rsidP="00CB74B2">
      <w:r>
        <w:separator/>
      </w:r>
    </w:p>
  </w:endnote>
  <w:endnote w:type="continuationSeparator" w:id="1">
    <w:p w:rsidR="003822FD" w:rsidRDefault="003822FD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FD" w:rsidRDefault="003822FD" w:rsidP="00CB74B2">
      <w:r>
        <w:separator/>
      </w:r>
    </w:p>
  </w:footnote>
  <w:footnote w:type="continuationSeparator" w:id="1">
    <w:p w:rsidR="003822FD" w:rsidRDefault="003822FD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85452"/>
    <w:rsid w:val="000B1D43"/>
    <w:rsid w:val="00122E3A"/>
    <w:rsid w:val="001352D0"/>
    <w:rsid w:val="00166CC7"/>
    <w:rsid w:val="00182E9F"/>
    <w:rsid w:val="001F2F04"/>
    <w:rsid w:val="00255BB1"/>
    <w:rsid w:val="00274363"/>
    <w:rsid w:val="00282916"/>
    <w:rsid w:val="002842E8"/>
    <w:rsid w:val="00290D29"/>
    <w:rsid w:val="00293A67"/>
    <w:rsid w:val="002A70F9"/>
    <w:rsid w:val="002F1155"/>
    <w:rsid w:val="002F754E"/>
    <w:rsid w:val="003640EA"/>
    <w:rsid w:val="003822FD"/>
    <w:rsid w:val="003A328A"/>
    <w:rsid w:val="003B0EF7"/>
    <w:rsid w:val="003B555B"/>
    <w:rsid w:val="003E78AF"/>
    <w:rsid w:val="004142CC"/>
    <w:rsid w:val="00432776"/>
    <w:rsid w:val="00436FAC"/>
    <w:rsid w:val="004C56A3"/>
    <w:rsid w:val="004F0647"/>
    <w:rsid w:val="00543B26"/>
    <w:rsid w:val="005F7DA7"/>
    <w:rsid w:val="00615D62"/>
    <w:rsid w:val="00716BF1"/>
    <w:rsid w:val="0074372E"/>
    <w:rsid w:val="00772BBF"/>
    <w:rsid w:val="00776597"/>
    <w:rsid w:val="007C6EF9"/>
    <w:rsid w:val="007D26E5"/>
    <w:rsid w:val="007F3E7C"/>
    <w:rsid w:val="00822A5E"/>
    <w:rsid w:val="00855893"/>
    <w:rsid w:val="00886ED7"/>
    <w:rsid w:val="008E16D2"/>
    <w:rsid w:val="00911803"/>
    <w:rsid w:val="00917961"/>
    <w:rsid w:val="009C2F9F"/>
    <w:rsid w:val="009D3B16"/>
    <w:rsid w:val="00A30646"/>
    <w:rsid w:val="00A7493D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2462"/>
    <w:rsid w:val="00BC6917"/>
    <w:rsid w:val="00BD73A5"/>
    <w:rsid w:val="00BE456B"/>
    <w:rsid w:val="00BF2B9B"/>
    <w:rsid w:val="00C00AB6"/>
    <w:rsid w:val="00C32E42"/>
    <w:rsid w:val="00C802E5"/>
    <w:rsid w:val="00C82F18"/>
    <w:rsid w:val="00CA29E6"/>
    <w:rsid w:val="00CB74B2"/>
    <w:rsid w:val="00CC0D12"/>
    <w:rsid w:val="00D37B7C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41339"/>
    <w:rsid w:val="00F60A7F"/>
    <w:rsid w:val="00F868D2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B8D6-F026-4020-A6FC-D46047D9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8</cp:revision>
  <cp:lastPrinted>2023-03-02T08:14:00Z</cp:lastPrinted>
  <dcterms:created xsi:type="dcterms:W3CDTF">2022-08-11T10:45:00Z</dcterms:created>
  <dcterms:modified xsi:type="dcterms:W3CDTF">2023-03-02T08:14:00Z</dcterms:modified>
</cp:coreProperties>
</file>