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UserStyle_41"/>
        <w:widowControl/>
        <w:ind w:righ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П О С Т А Н О В Л Е Н И Е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UserStyle_41"/>
        <w:widowControl/>
        <w:ind w:righ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UserStyle_41"/>
        <w:widowControl/>
        <w:ind w:right="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АДМИНИСТРАЦИИ ПЕТРОВСКОГО МУНИЦИПАЛЬНОГО ОКРУГА</w:t>
      </w:r>
    </w:p>
    <w:p>
      <w:pPr>
        <w:pStyle w:val="UserStyle_41"/>
        <w:widowControl/>
        <w:ind w:right="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СТАВРОПОЛЬСКОГО КРАЯ </w:t>
      </w:r>
    </w:p>
    <w:p>
      <w:pPr>
        <w:pStyle w:val="UserStyle_41"/>
        <w:widowControl/>
        <w:ind w:right="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</w:r>
    </w:p>
    <w:tbl>
      <w:tblPr>
        <w:tblW w:w="0" w:type="auto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3063"/>
        <w:gridCol w:w="3171"/>
        <w:gridCol w:w="3122"/>
      </w:tblGrid>
      <w:tr>
        <w:tc>
          <w:tcPr>
            <w:tcW w:w="306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16"/>
              <w:ind w:left="-108"/>
              <w:jc w:val="both"/>
              <w:rPr>
                <w:b w:val="0"/>
                <w:color w:val="000000"/>
                <w:sz w:val="24"/>
                <w:lang w:eastAsia="ru-RU"/>
              </w:rPr>
            </w:pPr>
            <w:r>
              <w:rPr>
                <w:b w:val="0"/>
                <w:color w:val="000000"/>
                <w:sz w:val="24"/>
                <w:lang w:eastAsia="ru-RU"/>
              </w:rPr>
              <w:t xml:space="preserve">04 октября 2024 г.</w:t>
            </w:r>
            <w:r>
              <w:rPr>
                <w:b w:val="0"/>
                <w:color w:val="000000"/>
                <w:sz w:val="24"/>
                <w:lang w:eastAsia="ru-RU"/>
              </w:rPr>
            </w:r>
          </w:p>
        </w:tc>
        <w:tc>
          <w:tcPr>
            <w:tcW w:w="317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г. Светлоград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12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16"/>
              <w:jc w:val="right"/>
              <w:rPr>
                <w:b w:val="0"/>
                <w:color w:val="000000"/>
                <w:sz w:val="24"/>
                <w:lang w:eastAsia="ru-RU"/>
              </w:rPr>
            </w:pPr>
            <w:r>
              <w:rPr>
                <w:b w:val="0"/>
                <w:color w:val="000000"/>
                <w:sz w:val="24"/>
                <w:lang w:eastAsia="ru-RU"/>
              </w:rPr>
              <w:t xml:space="preserve">№ 1799</w:t>
            </w:r>
            <w:r>
              <w:rPr>
                <w:b w:val="0"/>
                <w:color w:val="000000"/>
                <w:sz w:val="24"/>
                <w:lang w:eastAsia="ru-RU"/>
              </w:rPr>
            </w:r>
          </w:p>
        </w:tc>
      </w:tr>
    </w:tbl>
    <w:p>
      <w:pPr>
        <w:pStyle w:val="Normal"/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 отказе в предоставлении разрешения на условно разрешенный вид использования земельного участка с кадастровым номером 26:08:041051:163, по адресу: Российская Федерация, Ставропольский край, Петровский район,                            г. Светлоград, ул. Сиреневая, 2б, и объекта капитального строительства «Реконструкция гаража с кадастровым номером 26:08:041051:161»</w:t>
      </w:r>
    </w:p>
    <w:p>
      <w:pPr>
        <w:pStyle w:val="Normal"/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line="319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  <w:tab/>
      </w:r>
      <w:r>
        <w:rPr>
          <w:color w:val="000000"/>
          <w:sz w:val="28"/>
          <w:szCs w:val="28"/>
        </w:rPr>
        <w:t xml:space="preserve">Рассмотрев заявление Панфилова Вадима Олеговича от 08.08.2024 вх. № 10-1771, заключение общества с ограниченной ответственностью «Архпроектстрой» о возможности установления условно разрешенного вида  земельного участка, выписку из Единого государственного реестра недвижимости об объекте недвижимости от 13.08.2024 № КУВИ-001/2024-205452814, распоряжение главы Петровского муниципального округа Ставропольского края от 29 августа 2024 г. № 36-р «О назначении публичных слушаний по проекту постановления администрации Петровского муниципального округа Ставропольского края «О предоставлении разрешения на условно разрешенный вид использования земельного участка с кадастровым номером 26:08:041051:163, по адресу: Российская Федерация, Ставропольский край, Петровский район, г. Светлоград, ул. Сиреневая, 2б, и объекта капитального строительства «Реконструкция гаража с кадастровым номером 26:08:041051:161», опубликование в газете «Вестник Петровского муниципального округа» от 30 августа 2024 г. № 40 (046), протокол публичных слушаний от 09 сентября 2024 г., заключение о результатах публичных слушаний от 09 сентября 2024 г., рекомендации главе Петровского муниципального округа Ставропольского края о результатах публичных слушаний от 27.09.2024, и в соответствии со ст. 5.1, ст. 37, ст. 39 </w:t>
      </w:r>
      <w:r>
        <w:fldChar w:fldCharType="begin"/>
      </w:r>
      <w:r>
        <w:instrText xml:space="preserve"> HYPERLINK "http://www.consultant.ru/document/cons_doc_LAW_51040/"</w:instrText>
      </w:r>
      <w:r>
        <w:fldChar w:fldCharType="separate"/>
      </w:r>
      <w:r>
        <w:rPr>
          <w:rStyle w:val="Hyperlink"/>
          <w:bCs/>
          <w:color w:val="000000"/>
          <w:sz w:val="28"/>
          <w:szCs w:val="28"/>
          <w:u w:val="none"/>
          <w:shd w:val="clear" w:color="auto" w:fill="ffffff"/>
        </w:rPr>
        <w:t xml:space="preserve">Градостроительного кодекса Российской Федерации</w:t>
      </w:r>
      <w:r>
        <w:fldChar w:fldCharType="end"/>
      </w:r>
      <w:r>
        <w:rPr>
          <w:color w:val="000000"/>
          <w:sz w:val="28"/>
          <w:szCs w:val="28"/>
        </w:rPr>
        <w:t xml:space="preserve">, приказом Росреестра от 10.11.2020 № П/0412 «Об утверждении классификатора видов разрешенного использования земельных участков», Правилами землепользования и застройки Петровского городского округа Ставропольского края, утвержденными постановлением администрации Петровского городского округа Ставропольского края от 18 августа 2022 г. № 1319 (с изменения) (зона ОД), администрация Петровского муниципального округа Ставропольского края</w:t>
      </w:r>
    </w:p>
    <w:p>
      <w:pPr>
        <w:pStyle w:val="Normal"/>
        <w:shd w:val="clear" w:color="auto" w:fill="ffffff"/>
        <w:spacing w:line="319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line="319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line="319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ПОСТАНОВЛЯЕТ:</w:t>
      </w:r>
    </w:p>
    <w:p>
      <w:pPr>
        <w:pStyle w:val="Normal"/>
        <w:shd w:val="clear" w:color="auto" w:fill="ffffff"/>
        <w:spacing w:line="319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line="319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numPr>
          <w:numId w:val="2"/>
          <w:ilvl w:val="0"/>
        </w:numPr>
        <w:ind w:firstLine="709"/>
        <w:jc w:val="both"/>
      </w:pPr>
      <w:r>
        <w:rPr>
          <w:color w:val="000000"/>
          <w:sz w:val="28"/>
          <w:szCs w:val="28"/>
        </w:rPr>
        <w:t xml:space="preserve">В связи </w:t>
      </w:r>
      <w:r>
        <w:rPr>
          <w:color w:val="000000"/>
          <w:sz w:val="27"/>
          <w:szCs w:val="27"/>
        </w:rPr>
        <w:t xml:space="preserve">с отсутствием обоснования необходимости размещения объекта капитального строительства, являющегося источником негативного воздействия на среду обитания и здоровье человека, в условиях сложившейся градостроительной ситуации, о</w:t>
      </w:r>
      <w:r>
        <w:rPr>
          <w:color w:val="000000"/>
          <w:sz w:val="28"/>
          <w:szCs w:val="28"/>
        </w:rPr>
        <w:t xml:space="preserve">тказать Панфилову Вадиму Олеговичу:</w:t>
      </w:r>
    </w:p>
    <w:p>
      <w:pPr>
        <w:pStyle w:val="Normal"/>
        <w:numPr>
          <w:numId w:val="2"/>
          <w:ilvl w:val="1"/>
        </w:num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предоставлении разрешения на условно разрешенный вид использования «Ремонт автомобилей» (код 4.9.1.4)» земельного участка из земель населенных пунктов площадью 797 кв.м, с кадастровым номером 26:08:041051:163, по адресу: Российская Федерация, Ставропольский край, Петровский район, г. Светлоград, ул. Сиреневая, 2б.</w:t>
      </w:r>
    </w:p>
    <w:p>
      <w:pPr>
        <w:pStyle w:val="Normal"/>
        <w:numPr>
          <w:numId w:val="2"/>
          <w:ilvl w:val="1"/>
        </w:num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предоставлении разрешения на условно разрешенный вид использования «Мастерская, предназначенная для ремонта и обслуживания автомобилей, с магазином сопутствующей торговли» объекта капитального строительства, нежилого здания площадью 68,8 кв.м, с кадастровым номером 26:08:041051:161, по адресу: Российская Федерация, Ставропольский край, Петровский район, г. Светлоград, ул. Сиреневая, 2б, расположенного на земельном участке, указанном в подпункте 1.1 пункта 1 настоящего постановления.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line="319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Опубликовать настоящее постановление в газете «Вестник Петровского муниципального округа» и разместить на официальном сайте администрации Петровского муниципального округа Ставропольского края в информационно-телекоммуникационной сети «Интернет».</w:t>
      </w:r>
    </w:p>
    <w:p>
      <w:pPr>
        <w:pStyle w:val="Normal"/>
        <w:shd w:val="clear" w:color="auto" w:fill="ffffff"/>
        <w:spacing w:line="319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3.</w:t>
      </w:r>
      <w:r>
        <w:rPr>
          <w:sz w:val="28"/>
          <w:szCs w:val="28"/>
        </w:rPr>
        <w:t xml:space="preserve"> Контроль за выполнением настоящего постановления возложить на исполняющего обязанности заместителя главы администрации Петровского муниципального округа Ставропольского края Тесленко Г.А.</w:t>
      </w:r>
      <w:r>
        <w:rPr>
          <w:color w:val="000000"/>
          <w:sz w:val="28"/>
          <w:szCs w:val="28"/>
        </w:rPr>
      </w:r>
    </w:p>
    <w:p>
      <w:pPr>
        <w:pStyle w:val="Normal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4. Настоящее постановление вступает в силу со дня его подписания.</w:t>
      </w:r>
    </w:p>
    <w:p>
      <w:pPr>
        <w:pStyle w:val="Normal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UserStyle_44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Петровского </w:t>
      </w:r>
    </w:p>
    <w:p>
      <w:pPr>
        <w:pStyle w:val="UserStyle_44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</w:t>
      </w:r>
    </w:p>
    <w:p>
      <w:pPr>
        <w:pStyle w:val="UserStyle_44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</w:t>
        <w:tab/>
        <w:tab/>
        <w:tab/>
        <w:tab/>
        <w:tab/>
        <w:t xml:space="preserve">                              Н.В.Конкина</w:t>
      </w:r>
    </w:p>
    <w:p>
      <w:pPr>
        <w:pStyle w:val="UserStyle_44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44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44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57"/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Проект постановления вносит исполняющий обязанности заместителя главы администрации Петровского муниципального округа Ставропольского края</w:t>
      </w:r>
    </w:p>
    <w:p>
      <w:pPr>
        <w:pStyle w:val="UserStyle_57"/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ab/>
        <w:tab/>
        <w:t xml:space="preserve">                                                                                          Г.А.Тесленко</w:t>
      </w:r>
    </w:p>
    <w:p>
      <w:pPr>
        <w:pStyle w:val="Normal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tabs>
          <w:tab w:val="left" w:pos="0" w:leader="none"/>
          <w:tab w:val="left" w:pos="9214" w:leader="none"/>
        </w:tabs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tabs>
          <w:tab w:val="left" w:pos="0" w:leader="none"/>
          <w:tab w:val="left" w:pos="9214" w:leader="none"/>
        </w:tabs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Визируют:</w:t>
      </w:r>
    </w:p>
    <w:p>
      <w:pPr>
        <w:pStyle w:val="Normal"/>
        <w:tabs>
          <w:tab w:val="left" w:pos="0" w:leader="none"/>
          <w:tab w:val="left" w:pos="9214" w:leader="none"/>
        </w:tabs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tabs>
          <w:tab w:val="left" w:pos="0" w:leader="none"/>
          <w:tab w:val="left" w:pos="9214" w:leader="none"/>
        </w:tabs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Начальник правового отдела администрации </w:t>
      </w:r>
    </w:p>
    <w:p>
      <w:pPr>
        <w:pStyle w:val="Normal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Петровского муниципального округа </w:t>
      </w:r>
    </w:p>
    <w:p>
      <w:pPr>
        <w:pStyle w:val="Normal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Ставропольского края</w:t>
        <w:tab/>
        <w:tab/>
        <w:tab/>
        <w:tab/>
        <w:tab/>
        <w:t xml:space="preserve">                            О.А.Нехаенко</w:t>
      </w:r>
    </w:p>
    <w:p>
      <w:pPr>
        <w:pStyle w:val="Normal"/>
        <w:tabs>
          <w:tab w:val="left" w:pos="9356" w:leader="none"/>
        </w:tabs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tabs>
          <w:tab w:val="left" w:pos="9356" w:leader="none"/>
        </w:tabs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tabs>
          <w:tab w:val="left" w:pos="9356" w:leader="none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9356" w:leader="none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9356" w:leader="none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организационно - </w:t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кадровым вопросам и профилактике </w:t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коррупционных правонарушений </w:t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администрации Петровского </w:t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      С.Н.Кулькина</w:t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tabs>
          <w:tab w:val="left" w:pos="8080" w:leader="none"/>
        </w:tabs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</w:p>
    <w:p>
      <w:pPr>
        <w:pStyle w:val="Normal"/>
        <w:shd w:val="clear" w:color="auto" w:fill="ffffff"/>
        <w:tabs>
          <w:tab w:val="left" w:pos="8080" w:leader="none"/>
        </w:tabs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Петровского муниципального округа </w:t>
      </w:r>
    </w:p>
    <w:p>
      <w:pPr>
        <w:pStyle w:val="Normal"/>
        <w:tabs>
          <w:tab w:val="left" w:pos="0" w:leader="none"/>
          <w:tab w:val="left" w:pos="7655" w:leader="none"/>
        </w:tabs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         Ю.В.Петрич</w:t>
      </w:r>
    </w:p>
    <w:p>
      <w:pPr>
        <w:pStyle w:val="Normal"/>
        <w:tabs>
          <w:tab w:val="left" w:pos="8080" w:leader="none"/>
        </w:tabs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Style_41"/>
        <w:widowControl/>
        <w:tabs>
          <w:tab w:val="left" w:pos="8080" w:leader="none"/>
        </w:tabs>
        <w:spacing w:line="240" w:lineRule="exact"/>
        <w:ind w:left="-1418" w:right="1274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UserStyle_41"/>
        <w:widowControl/>
        <w:tabs>
          <w:tab w:val="left" w:pos="8080" w:leader="none"/>
        </w:tabs>
        <w:spacing w:line="240" w:lineRule="exact"/>
        <w:ind w:left="-1418" w:right="1274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Normal"/>
        <w:tabs>
          <w:tab w:val="left" w:pos="0" w:leader="none"/>
          <w:tab w:val="left" w:pos="9356" w:leader="none"/>
        </w:tabs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подготовлен отделом планирования территорий и землеустройства администрации Петровского муниципального округа Ставропольского края</w:t>
      </w:r>
    </w:p>
    <w:p>
      <w:pPr>
        <w:pStyle w:val="Normal"/>
        <w:tabs>
          <w:tab w:val="left" w:pos="0" w:leader="none"/>
          <w:tab w:val="left" w:pos="9356" w:leader="none"/>
        </w:tabs>
        <w:spacing w:line="240" w:lineRule="exact"/>
        <w:ind w:left="-1418" w:right="1274"/>
      </w:pPr>
      <w:r>
        <w:rPr>
          <w:sz w:val="28"/>
          <w:szCs w:val="28"/>
        </w:rPr>
        <w:t xml:space="preserve">                                                                                                                  Г.П.Панкова</w:t>
      </w:r>
    </w:p>
    <w:sectPr>
      <w:type w:val="nextPage"/>
      <w:pgSz w:w="11906" w:h="16838"/>
      <w:pgMar w:top="1418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Courier New">
    <w:panose1 w:val="02070309020205020404"/>
  </w:font>
  <w:font w:name="Arial">
    <w:panose1 w:val="020B0604020202020204"/>
  </w:font>
  <w:font w:name="Tahoma">
    <w:panose1 w:val="020B0604030504040204"/>
  </w:font>
  <w:font w:name="Droid Sans Devanagari">
    <w:panose1 w:val="020B0606030804020204"/>
  </w:font>
  <w:font w:name="Segoe UI">
    <w:panose1 w:val="020B0502040504020204"/>
  </w:font>
  <w:font w:name="Liberation Mono">
    <w:panose1 w:val="02070409020205020404"/>
  </w:font>
  <w:font w:name="Calibri">
    <w:panose1 w:val="020F0502020204030204"/>
  </w:font>
  <w:font w:name="Cambria">
    <w:panose1 w:val="02040503050406030204"/>
  </w:font>
  <w:font w:name="Times New Roman"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1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2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3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</w:abstractNum>
  <w:abstractNum w:abstractNumId="1">
    <w:multiLevelType w:val="hybridMultilevel"/>
    <w:lvl w:ilvl="0">
      <w:start w:val="1"/>
      <w:numFmt w:val="decimal"/>
      <w:suff w:val="space"/>
      <w:lvlText w:val="%1."/>
      <w:lvlJc w:val="left"/>
      <w:pPr>
        <w:pStyle w:val="Normal"/>
        <w:tabs>
          <w:tab w:val="num" w:pos="0" w:leader="none"/>
        </w:tabs>
        <w:ind w:left="0" w:firstLine="0"/>
      </w:pPr>
    </w:lvl>
    <w:lvl w:ilvl="1">
      <w:start w:val="1"/>
      <w:numFmt w:val="decimal"/>
      <w:suff w:val="space"/>
      <w:lvlText w:val="%1.%2."/>
      <w:lvlJc w:val="left"/>
      <w:pPr>
        <w:pStyle w:val="Normal"/>
        <w:tabs>
          <w:tab w:val="num" w:pos="0" w:leader="none"/>
        </w:tabs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pStyle w:val="Normal"/>
        <w:tabs>
          <w:tab w:val="num" w:pos="0" w:leader="none"/>
        </w:tabs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pStyle w:val="Normal"/>
        <w:tabs>
          <w:tab w:val="num" w:pos="0" w:leader="none"/>
        </w:tabs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pStyle w:val="Normal"/>
        <w:tabs>
          <w:tab w:val="num" w:pos="0" w:leader="none"/>
        </w:tabs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pStyle w:val="Normal"/>
        <w:tabs>
          <w:tab w:val="num" w:pos="0" w:leader="none"/>
        </w:tabs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pStyle w:val="Normal"/>
        <w:tabs>
          <w:tab w:val="num" w:pos="0" w:leader="none"/>
        </w:tabs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pStyle w:val="Normal"/>
        <w:tabs>
          <w:tab w:val="num" w:pos="0" w:leader="none"/>
        </w:tabs>
        <w:ind w:left="0" w:firstLine="0"/>
      </w:pPr>
    </w:lvl>
    <w:lvl w:ilvl="8">
      <w:start w:val="1"/>
      <w:numFmt w:val="decimal"/>
      <w:suff w:val="space"/>
      <w:lvlText w:val="%1.%2.%3.%4.%5.%6.%7.%8.%9."/>
      <w:lvlJc w:val="left"/>
      <w:pPr>
        <w:pStyle w:val="Normal"/>
        <w:tabs>
          <w:tab w:val="num" w:pos="0" w:leader="none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doNotBreakWrappedTables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zh-CN" w:bidi="ar-SA"/>
    </w:rPr>
  </w:style>
  <w:style w:type="paragraph" w:styleId="Heading1">
    <w:name w:val="Заголовок 1"/>
    <w:basedOn w:val="Normal"/>
    <w:next w:val="Normal"/>
    <w:link w:val="Normal"/>
    <w:qFormat/>
    <w:pPr>
      <w:keepNext/>
      <w:numPr>
        <w:numId w:val="1"/>
        <w:ilvl w:val="0"/>
      </w:numPr>
      <w:tabs>
        <w:tab w:val="left" w:pos="0" w:leader="none"/>
      </w:tabs>
      <w:jc w:val="center"/>
      <w:outlineLvl w:val="0"/>
    </w:pPr>
    <w:rPr>
      <w:sz w:val="28"/>
    </w:rPr>
  </w:style>
  <w:style w:type="paragraph" w:styleId="Heading2">
    <w:name w:val="Заголовок 2"/>
    <w:basedOn w:val="Normal"/>
    <w:next w:val="Normal"/>
    <w:link w:val="Normal"/>
    <w:qFormat/>
    <w:pPr>
      <w:keepNext/>
      <w:numPr>
        <w:numId w:val="1"/>
        <w:ilvl w:val="1"/>
      </w:numPr>
      <w:tabs>
        <w:tab w:val="left" w:pos="0" w:leader="none"/>
      </w:tabs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5">
    <w:name w:val="Заголовок 5"/>
    <w:basedOn w:val="Normal"/>
    <w:next w:val="BodyText"/>
    <w:link w:val="Normal"/>
    <w:qFormat/>
    <w:pPr>
      <w:keepNext/>
      <w:widowControl w:val="off"/>
      <w:numPr>
        <w:numId w:val="0"/>
        <w:ilvl w:val="0"/>
      </w:numPr>
      <w:ind w:left="0" w:right="0" w:firstLine="0"/>
      <w:outlineLvl w:val="4"/>
    </w:pPr>
    <w:rPr>
      <w:rFonts w:eastAsia="Calibri"/>
      <w:sz w:val="28"/>
      <w:szCs w:val="20"/>
    </w:rPr>
  </w:style>
  <w:style w:type="character" w:styleId="NormalCharacter">
    <w:name w:val="Основной шрифт абзаца"/>
    <w:next w:val="NormalCharacter"/>
    <w:link w:val="Normal"/>
    <w:uiPriority w:val="1"/>
    <w:semiHidden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0">
    <w:name w:val="WW8Num4z1"/>
    <w:next w:val="UserStyle_0"/>
    <w:link w:val="Normal"/>
  </w:style>
  <w:style w:type="character" w:styleId="UserStyle_1">
    <w:name w:val="Основной шрифт абзаца4"/>
    <w:next w:val="UserStyle_1"/>
    <w:link w:val="Normal"/>
  </w:style>
  <w:style w:type="character" w:styleId="Hyperlink">
    <w:name w:val="Гиперссылка"/>
    <w:next w:val="Hyperlink"/>
    <w:link w:val="Normal"/>
    <w:rPr>
      <w:color w:val="0000ff"/>
      <w:u w:val="single"/>
    </w:rPr>
  </w:style>
  <w:style w:type="character" w:styleId="UserStyle_2">
    <w:name w:val="Основной шрифт абзаца11"/>
    <w:next w:val="UserStyle_2"/>
    <w:link w:val="Normal"/>
  </w:style>
  <w:style w:type="character" w:styleId="UserStyle_3">
    <w:name w:val="WW8Num1z0"/>
    <w:next w:val="UserStyle_3"/>
    <w:link w:val="Normal"/>
    <w:rPr>
      <w:sz w:val="24"/>
    </w:rPr>
  </w:style>
  <w:style w:type="character" w:styleId="UserStyle_4">
    <w:name w:val="WW8Num2z0"/>
    <w:next w:val="UserStyle_4"/>
    <w:link w:val="Normal"/>
  </w:style>
  <w:style w:type="character" w:styleId="UserStyle_5">
    <w:name w:val="Основной шрифт абзаца1"/>
    <w:next w:val="UserStyle_5"/>
    <w:link w:val="Normal"/>
  </w:style>
  <w:style w:type="character" w:styleId="UserStyle_6">
    <w:name w:val="Заголовок 1 Знак"/>
    <w:next w:val="UserStyle_6"/>
    <w:link w:val="Normal"/>
    <w:rPr>
      <w:sz w:val="28"/>
      <w:szCs w:val="24"/>
    </w:rPr>
  </w:style>
  <w:style w:type="character" w:styleId="UserStyle_7">
    <w:name w:val="blk"/>
    <w:next w:val="UserStyle_7"/>
    <w:link w:val="Normal"/>
  </w:style>
  <w:style w:type="character" w:styleId="UserStyle_8">
    <w:name w:val="Название Знак"/>
    <w:next w:val="UserStyle_8"/>
    <w:link w:val="Normal"/>
    <w:rPr>
      <w:b/>
      <w:bCs/>
      <w:sz w:val="32"/>
      <w:szCs w:val="24"/>
    </w:rPr>
  </w:style>
  <w:style w:type="character" w:styleId="UserStyle_9">
    <w:name w:val="Заголовок 2 Знак"/>
    <w:next w:val="UserStyle_9"/>
    <w:link w:val="Normal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UserStyle_10">
    <w:name w:val="Текст выноски Знак"/>
    <w:next w:val="UserStyle_10"/>
    <w:link w:val="Normal"/>
    <w:rPr>
      <w:rFonts w:ascii="Segoe UI" w:hAnsi="Segoe UI" w:cs="Segoe UI"/>
      <w:sz w:val="18"/>
      <w:szCs w:val="18"/>
    </w:rPr>
  </w:style>
  <w:style w:type="character" w:styleId="UserStyle_11">
    <w:name w:val="Верхний колонтитул Знак"/>
    <w:next w:val="UserStyle_11"/>
    <w:link w:val="Normal"/>
    <w:rPr>
      <w:sz w:val="24"/>
      <w:szCs w:val="24"/>
    </w:rPr>
  </w:style>
  <w:style w:type="character" w:styleId="UserStyle_12">
    <w:name w:val="Нижний колонтитул Знак"/>
    <w:next w:val="UserStyle_12"/>
    <w:link w:val="Normal"/>
    <w:rPr>
      <w:sz w:val="24"/>
      <w:szCs w:val="24"/>
    </w:rPr>
  </w:style>
  <w:style w:type="character" w:styleId="UserStyle_13">
    <w:name w:val="Основной текст Знак"/>
    <w:next w:val="UserStyle_13"/>
    <w:link w:val="Normal"/>
    <w:rPr>
      <w:sz w:val="28"/>
      <w:lang w:val="ru-RU" w:bidi="ar-SA"/>
    </w:rPr>
  </w:style>
  <w:style w:type="character" w:styleId="UserStyle_14">
    <w:name w:val="Основной шрифт абзаца2"/>
    <w:next w:val="UserStyle_14"/>
    <w:link w:val="Normal"/>
  </w:style>
  <w:style w:type="character" w:styleId="UserStyle_15">
    <w:name w:val="Основной шрифт абзаца3"/>
    <w:next w:val="UserStyle_15"/>
    <w:link w:val="Normal"/>
  </w:style>
  <w:style w:type="paragraph" w:styleId="UserStyle_16">
    <w:name w:val="Заголовок"/>
    <w:basedOn w:val="Normal"/>
    <w:next w:val="BodyText"/>
    <w:link w:val="Normal"/>
    <w:pPr>
      <w:jc w:val="center"/>
    </w:pPr>
    <w:rPr>
      <w:b/>
      <w:bCs/>
      <w:sz w:val="32"/>
    </w:rPr>
  </w:style>
  <w:style w:type="paragraph" w:styleId="BodyText">
    <w:name w:val="Основной текст"/>
    <w:basedOn w:val="Normal"/>
    <w:next w:val="BodyText"/>
    <w:link w:val="Normal"/>
    <w:pPr>
      <w:spacing w:before="0" w:after="140" w:line="276" w:lineRule="auto"/>
    </w:pPr>
  </w:style>
  <w:style w:type="paragraph" w:styleId="List">
    <w:name w:val="Список"/>
    <w:basedOn w:val="BodyText"/>
    <w:next w:val="List"/>
    <w:link w:val="Normal"/>
    <w:rPr>
      <w:rFonts w:cs="Droid Sans Devanagari"/>
    </w:rPr>
  </w:style>
  <w:style w:type="paragraph" w:styleId="Caption">
    <w:name w:val="Название объекта"/>
    <w:basedOn w:val="Normal"/>
    <w:next w:val="Caption"/>
    <w:link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17">
    <w:name w:val="Указатель4"/>
    <w:basedOn w:val="Normal"/>
    <w:next w:val="UserStyle_17"/>
    <w:link w:val="Normal"/>
    <w:pPr>
      <w:suppressLineNumbers/>
    </w:pPr>
    <w:rPr>
      <w:rFonts w:cs="Droid Sans Devanagari"/>
    </w:rPr>
  </w:style>
  <w:style w:type="paragraph" w:styleId="UserStyle_18">
    <w:name w:val="Название объекта3"/>
    <w:basedOn w:val="Normal"/>
    <w:next w:val="UserStyle_18"/>
    <w:link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19">
    <w:name w:val="Колонтитул"/>
    <w:basedOn w:val="Normal"/>
    <w:next w:val="UserStyle_19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Header">
    <w:name w:val="Верхний колонтитул"/>
    <w:basedOn w:val="Normal"/>
    <w:next w:val="Header"/>
    <w:link w:val="Normal"/>
    <w:pPr>
      <w:tabs>
        <w:tab w:val="center" w:pos="4677" w:leader="none"/>
        <w:tab w:val="right" w:pos="9355" w:leader="none"/>
      </w:tabs>
    </w:pPr>
  </w:style>
  <w:style w:type="paragraph" w:styleId="Footer">
    <w:name w:val="Нижний колонтитул"/>
    <w:basedOn w:val="Normal"/>
    <w:next w:val="Footer"/>
    <w:link w:val="Normal"/>
    <w:pPr>
      <w:tabs>
        <w:tab w:val="center" w:pos="4677" w:leader="none"/>
        <w:tab w:val="right" w:pos="9355" w:leader="none"/>
      </w:tabs>
    </w:pPr>
  </w:style>
  <w:style w:type="paragraph" w:styleId="UserStyle_20">
    <w:name w:val="Указатель11"/>
    <w:basedOn w:val="Normal"/>
    <w:next w:val="UserStyle_20"/>
    <w:link w:val="Normal"/>
    <w:pPr>
      <w:suppressLineNumbers/>
    </w:pPr>
    <w:rPr>
      <w:rFonts w:cs="Droid Sans Devanagari"/>
    </w:rPr>
  </w:style>
  <w:style w:type="paragraph" w:styleId="UserStyle_21">
    <w:name w:val="Caption1"/>
    <w:basedOn w:val="Normal"/>
    <w:next w:val="UserStyle_21"/>
    <w:link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22">
    <w:name w:val="Caption11"/>
    <w:basedOn w:val="Normal"/>
    <w:next w:val="UserStyle_22"/>
    <w:link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23">
    <w:name w:val="Caption111"/>
    <w:basedOn w:val="Normal"/>
    <w:next w:val="UserStyle_23"/>
    <w:link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24">
    <w:name w:val="Caption1111"/>
    <w:basedOn w:val="Normal"/>
    <w:next w:val="UserStyle_24"/>
    <w:link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25">
    <w:name w:val="Caption11111"/>
    <w:basedOn w:val="Normal"/>
    <w:next w:val="UserStyle_25"/>
    <w:link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26">
    <w:name w:val="Caption111111"/>
    <w:basedOn w:val="Normal"/>
    <w:next w:val="UserStyle_26"/>
    <w:link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27">
    <w:name w:val="Caption1111111"/>
    <w:basedOn w:val="Normal"/>
    <w:next w:val="UserStyle_27"/>
    <w:link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28">
    <w:name w:val="Caption11111111"/>
    <w:basedOn w:val="Normal"/>
    <w:next w:val="UserStyle_28"/>
    <w:link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29">
    <w:name w:val="Caption111111111"/>
    <w:basedOn w:val="Normal"/>
    <w:next w:val="UserStyle_29"/>
    <w:link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30">
    <w:name w:val="Caption1111111111"/>
    <w:basedOn w:val="Normal"/>
    <w:next w:val="UserStyle_30"/>
    <w:link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31">
    <w:name w:val="Caption11111111111"/>
    <w:basedOn w:val="Normal"/>
    <w:next w:val="UserStyle_31"/>
    <w:link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32">
    <w:name w:val="Caption111111111111"/>
    <w:basedOn w:val="Normal"/>
    <w:next w:val="UserStyle_32"/>
    <w:link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33">
    <w:name w:val="Caption1111111111111"/>
    <w:basedOn w:val="Normal"/>
    <w:next w:val="UserStyle_33"/>
    <w:link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34">
    <w:name w:val="Caption11111111111111"/>
    <w:basedOn w:val="Normal"/>
    <w:next w:val="UserStyle_34"/>
    <w:link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35">
    <w:name w:val="Caption111111111111111"/>
    <w:basedOn w:val="Normal"/>
    <w:next w:val="UserStyle_35"/>
    <w:link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36">
    <w:name w:val="Caption1111111111111111"/>
    <w:basedOn w:val="Normal"/>
    <w:next w:val="UserStyle_36"/>
    <w:link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37">
    <w:name w:val="Caption11111111111111111"/>
    <w:basedOn w:val="Normal"/>
    <w:next w:val="UserStyle_37"/>
    <w:link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38">
    <w:name w:val="Название объекта11"/>
    <w:basedOn w:val="Normal"/>
    <w:next w:val="UserStyle_38"/>
    <w:link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39">
    <w:name w:val="Указатель1"/>
    <w:basedOn w:val="Normal"/>
    <w:next w:val="UserStyle_39"/>
    <w:link w:val="Normal"/>
    <w:pPr>
      <w:suppressLineNumbers/>
    </w:pPr>
    <w:rPr>
      <w:rFonts w:cs="Droid Sans Devanagari"/>
    </w:rPr>
  </w:style>
  <w:style w:type="paragraph" w:styleId="UserStyle_40">
    <w:name w:val="Схема документа1"/>
    <w:basedOn w:val="Normal"/>
    <w:next w:val="UserStyle_40"/>
    <w:link w:val="Normal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UserStyle_41">
    <w:name w:val="ConsTitle"/>
    <w:next w:val="UserStyle_41"/>
    <w:link w:val="Normal"/>
    <w:pPr>
      <w:widowControl w:val="off"/>
      <w:ind w:right="19772"/>
    </w:pPr>
    <w:rPr>
      <w:rFonts w:ascii="Arial" w:hAnsi="Arial" w:cs="Arial"/>
      <w:b/>
      <w:bCs/>
      <w:lang w:val="ru-RU" w:eastAsia="zh-CN" w:bidi="ar-SA"/>
    </w:rPr>
  </w:style>
  <w:style w:type="paragraph" w:styleId="UserStyle_42">
    <w:name w:val="ConsNormal"/>
    <w:next w:val="UserStyle_42"/>
    <w:link w:val="Normal"/>
    <w:pPr>
      <w:widowControl w:val="off"/>
      <w:ind w:right="19772" w:firstLine="720"/>
      <w:jc w:val="both"/>
    </w:pPr>
    <w:rPr>
      <w:rFonts w:ascii="Arial" w:hAnsi="Arial" w:cs="Arial"/>
      <w:lang w:val="ru-RU" w:eastAsia="zh-CN" w:bidi="ar-SA"/>
    </w:rPr>
  </w:style>
  <w:style w:type="paragraph" w:styleId="UserStyle_43">
    <w:name w:val="Без интервала1"/>
    <w:next w:val="UserStyle_43"/>
    <w:link w:val="Normal"/>
    <w:rPr>
      <w:rFonts w:ascii="Calibri" w:hAnsi="Calibri" w:cs="Calibri"/>
      <w:sz w:val="22"/>
      <w:szCs w:val="22"/>
      <w:lang w:val="ru-RU" w:eastAsia="zh-CN" w:bidi="ar-SA"/>
    </w:rPr>
  </w:style>
  <w:style w:type="paragraph" w:styleId="UserStyle_44">
    <w:name w:val="ConsNonformat"/>
    <w:next w:val="UserStyle_44"/>
    <w:link w:val="Normal"/>
    <w:pPr>
      <w:widowControl w:val="off"/>
      <w:ind w:right="19772"/>
    </w:pPr>
    <w:rPr>
      <w:rFonts w:ascii="Courier New" w:hAnsi="Courier New" w:cs="Courier New"/>
      <w:lang w:val="ru-RU" w:eastAsia="zh-CN" w:bidi="ar-SA"/>
    </w:rPr>
  </w:style>
  <w:style w:type="paragraph" w:styleId="UserStyle_45">
    <w:name w:val="Текст выноски1"/>
    <w:basedOn w:val="Normal"/>
    <w:next w:val="UserStyle_45"/>
    <w:link w:val="Normal"/>
    <w:rPr>
      <w:rFonts w:ascii="Segoe UI" w:hAnsi="Segoe UI" w:cs="Segoe UI"/>
      <w:sz w:val="18"/>
      <w:szCs w:val="18"/>
    </w:rPr>
  </w:style>
  <w:style w:type="paragraph" w:styleId="UserStyle_46">
    <w:name w:val="Содержимое таблицы"/>
    <w:basedOn w:val="Normal"/>
    <w:next w:val="UserStyle_46"/>
    <w:link w:val="Normal"/>
    <w:pPr>
      <w:widowControl w:val="off"/>
      <w:suppressLineNumbers/>
    </w:pPr>
  </w:style>
  <w:style w:type="paragraph" w:styleId="UserStyle_47">
    <w:name w:val="Заголовок таблицы"/>
    <w:basedOn w:val="UserStyle_46"/>
    <w:next w:val="UserStyle_47"/>
    <w:link w:val="Normal"/>
    <w:pPr>
      <w:suppressLineNumbers/>
      <w:jc w:val="center"/>
    </w:pPr>
    <w:rPr>
      <w:b/>
      <w:bCs/>
    </w:rPr>
  </w:style>
  <w:style w:type="paragraph" w:styleId="UserStyle_48">
    <w:name w:val="Текст в заданном формате"/>
    <w:basedOn w:val="Normal"/>
    <w:next w:val="UserStyle_48"/>
    <w:link w:val="Normal"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paragraph" w:styleId="UserStyle_49">
    <w:name w:val="Обычный (веб)1"/>
    <w:basedOn w:val="Normal"/>
    <w:next w:val="UserStyle_49"/>
    <w:link w:val="Normal"/>
    <w:pPr>
      <w:spacing w:before="280" w:after="280"/>
    </w:pPr>
  </w:style>
  <w:style w:type="paragraph" w:styleId="UserStyle_50">
    <w:name w:val="Т-1"/>
    <w:basedOn w:val="Normal"/>
    <w:next w:val="UserStyle_50"/>
    <w:link w:val="Normal"/>
    <w:pPr>
      <w:spacing w:line="360" w:lineRule="auto"/>
      <w:ind w:left="0" w:right="0" w:firstLine="720"/>
      <w:jc w:val="both"/>
    </w:pPr>
    <w:rPr>
      <w:sz w:val="28"/>
    </w:rPr>
  </w:style>
  <w:style w:type="paragraph" w:styleId="UserStyle_51">
    <w:name w:val="Без интервала2"/>
    <w:next w:val="UserStyle_51"/>
    <w:link w:val="Normal"/>
    <w:rPr>
      <w:sz w:val="24"/>
      <w:szCs w:val="24"/>
      <w:lang w:val="ru-RU" w:eastAsia="zh-CN" w:bidi="ar-SA"/>
    </w:rPr>
  </w:style>
  <w:style w:type="paragraph" w:styleId="UserStyle_52">
    <w:name w:val="ConsPlusNonformat"/>
    <w:next w:val="UserStyle_52"/>
    <w:link w:val="Normal"/>
    <w:rPr>
      <w:rFonts w:ascii="Courier New" w:hAnsi="Courier New" w:cs="Courier New"/>
      <w:lang w:val="ru-RU" w:eastAsia="zh-CN" w:bidi="ar-SA"/>
    </w:rPr>
  </w:style>
  <w:style w:type="paragraph" w:styleId="UserStyle_53">
    <w:name w:val="Название объекта1"/>
    <w:basedOn w:val="Normal"/>
    <w:next w:val="UserStyle_53"/>
    <w:link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54">
    <w:name w:val="Указатель2"/>
    <w:basedOn w:val="Normal"/>
    <w:next w:val="UserStyle_54"/>
    <w:link w:val="Normal"/>
    <w:pPr>
      <w:suppressLineNumbers/>
    </w:pPr>
    <w:rPr>
      <w:rFonts w:cs="Droid Sans Devanagari"/>
    </w:rPr>
  </w:style>
  <w:style w:type="paragraph" w:styleId="UserStyle_55">
    <w:name w:val="Название объекта2"/>
    <w:basedOn w:val="Normal"/>
    <w:next w:val="UserStyle_55"/>
    <w:link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56">
    <w:name w:val="Указатель3"/>
    <w:basedOn w:val="Normal"/>
    <w:next w:val="UserStyle_56"/>
    <w:link w:val="Normal"/>
    <w:pPr>
      <w:suppressLineNumbers/>
    </w:pPr>
    <w:rPr>
      <w:rFonts w:cs="Droid Sans Devanagari"/>
    </w:rPr>
  </w:style>
  <w:style w:type="paragraph" w:styleId="UserStyle_57">
    <w:name w:val="No Spacing"/>
    <w:next w:val="UserStyle_57"/>
    <w:link w:val="Normal"/>
    <w:rPr>
      <w:rFonts w:ascii="Liberation Serif" w:hAnsi="Liberation Serif" w:cs="Liberation Serif"/>
      <w:sz w:val="24"/>
      <w:szCs w:val="24"/>
      <w:lang w:val="ru-RU" w:eastAsia="zh-CN" w:bidi="ar-SA"/>
    </w:rPr>
  </w:style>
  <w:style w:type="paragraph" w:styleId="UserStyle_58">
    <w:name w:val="Схема документа2"/>
    <w:basedOn w:val="Normal"/>
    <w:next w:val="UserStyle_58"/>
    <w:link w:val="Normal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etate">
    <w:name w:val="Текст выноски"/>
    <w:basedOn w:val="Normal"/>
    <w:next w:val="Acetate"/>
    <w:link w:val="UserStyle_59"/>
    <w:uiPriority w:val="99"/>
    <w:semiHidden/>
    <w:unhideWhenUsed/>
    <w:rPr>
      <w:rFonts w:ascii="Tahoma" w:hAnsi="Tahoma" w:cs="Tahoma"/>
      <w:sz w:val="16"/>
      <w:szCs w:val="16"/>
    </w:rPr>
  </w:style>
  <w:style w:type="character" w:styleId="UserStyle_59">
    <w:name w:val="Текст выноски Знак1"/>
    <w:next w:val="UserStyle_59"/>
    <w:link w:val="Acetate"/>
    <w:uiPriority w:val="99"/>
    <w:semiHidden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4463</Characters>
  <CharactersWithSpaces>5235</CharactersWithSpaces>
  <DocSecurity>0</DocSecurity>
  <HyperlinksChanged>false</HyperlinksChanged>
  <Lines>37</Lines>
  <Pages>3</Pages>
  <Paragraphs>10</Paragraphs>
  <ScaleCrop>false</ScaleCrop>
  <SharedDoc>false</SharedDoc>
  <Template>Normal</Template>
  <Words>782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 Русанов</dc:creator>
  <cp:lastModifiedBy>Наталья Николаевна Германова</cp:lastModifiedBy>
  <cp:revision>2</cp:revision>
  <dcterms:created xsi:type="dcterms:W3CDTF">2024-10-08T05:51:00Z</dcterms:created>
  <dcterms:modified xsi:type="dcterms:W3CDTF">2024-10-08T05:51:00Z</dcterms:modified>
  <cp:version>917504</cp:version>
</cp:coreProperties>
</file>