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4A" w:rsidRPr="00057AEE" w:rsidRDefault="00F46452" w:rsidP="00F46452">
      <w:pPr>
        <w:tabs>
          <w:tab w:val="center" w:pos="4677"/>
          <w:tab w:val="left" w:pos="7689"/>
          <w:tab w:val="left" w:pos="8014"/>
        </w:tabs>
        <w:spacing w:after="0" w:line="240" w:lineRule="auto"/>
        <w:rPr>
          <w:rFonts w:ascii="Times New Roman" w:hAnsi="Times New Roman"/>
          <w:b/>
          <w:sz w:val="32"/>
          <w:szCs w:val="32"/>
        </w:rPr>
      </w:pPr>
      <w:r w:rsidRPr="00057AEE">
        <w:rPr>
          <w:rFonts w:ascii="Times New Roman" w:hAnsi="Times New Roman"/>
          <w:b/>
          <w:sz w:val="32"/>
          <w:szCs w:val="32"/>
        </w:rPr>
        <w:tab/>
      </w:r>
      <w:proofErr w:type="gramStart"/>
      <w:r w:rsidR="00C3104A" w:rsidRPr="00057AEE">
        <w:rPr>
          <w:rFonts w:ascii="Times New Roman" w:hAnsi="Times New Roman"/>
          <w:b/>
          <w:sz w:val="32"/>
          <w:szCs w:val="32"/>
        </w:rPr>
        <w:t>П</w:t>
      </w:r>
      <w:proofErr w:type="gramEnd"/>
      <w:r w:rsidR="00C3104A" w:rsidRPr="00057AEE">
        <w:rPr>
          <w:rFonts w:ascii="Times New Roman" w:hAnsi="Times New Roman"/>
          <w:b/>
          <w:sz w:val="32"/>
          <w:szCs w:val="32"/>
        </w:rPr>
        <w:t xml:space="preserve"> О С Т А Н О В Л Е Н И Е</w:t>
      </w:r>
      <w:r w:rsidRPr="00057AEE">
        <w:rPr>
          <w:rFonts w:ascii="Times New Roman" w:hAnsi="Times New Roman"/>
          <w:b/>
          <w:sz w:val="32"/>
          <w:szCs w:val="32"/>
        </w:rPr>
        <w:tab/>
      </w:r>
      <w:r w:rsidRPr="00057AEE">
        <w:rPr>
          <w:rFonts w:ascii="Times New Roman" w:hAnsi="Times New Roman"/>
          <w:b/>
          <w:sz w:val="32"/>
          <w:szCs w:val="32"/>
        </w:rPr>
        <w:tab/>
      </w:r>
    </w:p>
    <w:p w:rsidR="00C3104A" w:rsidRPr="00057AEE" w:rsidRDefault="00C3104A" w:rsidP="00C3104A">
      <w:pPr>
        <w:spacing w:after="0" w:line="240" w:lineRule="auto"/>
        <w:jc w:val="center"/>
        <w:rPr>
          <w:rFonts w:ascii="Times New Roman" w:hAnsi="Times New Roman"/>
          <w:sz w:val="32"/>
          <w:szCs w:val="32"/>
        </w:rPr>
      </w:pPr>
    </w:p>
    <w:p w:rsidR="00C3104A" w:rsidRPr="00057AEE" w:rsidRDefault="00C3104A" w:rsidP="00C3104A">
      <w:pPr>
        <w:spacing w:after="0" w:line="240" w:lineRule="auto"/>
        <w:jc w:val="center"/>
        <w:rPr>
          <w:rFonts w:ascii="Times New Roman" w:hAnsi="Times New Roman"/>
          <w:sz w:val="24"/>
          <w:szCs w:val="24"/>
        </w:rPr>
      </w:pPr>
      <w:r w:rsidRPr="00057AEE">
        <w:rPr>
          <w:rFonts w:ascii="Times New Roman" w:hAnsi="Times New Roman"/>
          <w:sz w:val="24"/>
          <w:szCs w:val="24"/>
        </w:rPr>
        <w:t xml:space="preserve">АДМИНИСТРАЦИИ ПЕТРОВСКОГО ГОРОДСКОГО ОКРУГА </w:t>
      </w:r>
    </w:p>
    <w:p w:rsidR="00C3104A" w:rsidRPr="00057AEE" w:rsidRDefault="00C3104A" w:rsidP="00C3104A">
      <w:pPr>
        <w:spacing w:after="0" w:line="240" w:lineRule="auto"/>
        <w:jc w:val="center"/>
        <w:rPr>
          <w:rFonts w:ascii="Times New Roman" w:hAnsi="Times New Roman"/>
          <w:sz w:val="24"/>
          <w:szCs w:val="24"/>
        </w:rPr>
      </w:pPr>
      <w:r w:rsidRPr="00057AEE">
        <w:rPr>
          <w:rFonts w:ascii="Times New Roman" w:hAnsi="Times New Roman"/>
          <w:sz w:val="24"/>
          <w:szCs w:val="24"/>
        </w:rPr>
        <w:t>СТАВРОПОЛЬСКОГО КРАЯ</w:t>
      </w:r>
    </w:p>
    <w:p w:rsidR="00C3104A" w:rsidRPr="00057AEE" w:rsidRDefault="00C3104A" w:rsidP="00C3104A">
      <w:pPr>
        <w:spacing w:after="0" w:line="240" w:lineRule="auto"/>
        <w:jc w:val="center"/>
        <w:rPr>
          <w:rFonts w:ascii="Times New Roman" w:hAnsi="Times New Roman"/>
          <w:sz w:val="28"/>
          <w:szCs w:val="28"/>
        </w:rPr>
      </w:pPr>
    </w:p>
    <w:tbl>
      <w:tblPr>
        <w:tblW w:w="0" w:type="auto"/>
        <w:tblInd w:w="108" w:type="dxa"/>
        <w:tblLook w:val="04A0" w:firstRow="1" w:lastRow="0" w:firstColumn="1" w:lastColumn="0" w:noHBand="0" w:noVBand="1"/>
      </w:tblPr>
      <w:tblGrid>
        <w:gridCol w:w="3063"/>
        <w:gridCol w:w="3171"/>
        <w:gridCol w:w="3122"/>
      </w:tblGrid>
      <w:tr w:rsidR="00C3104A" w:rsidRPr="00057AEE" w:rsidTr="00C3104A">
        <w:tc>
          <w:tcPr>
            <w:tcW w:w="3063" w:type="dxa"/>
          </w:tcPr>
          <w:p w:rsidR="00C3104A" w:rsidRPr="00A625DA" w:rsidRDefault="003F774A">
            <w:pPr>
              <w:pStyle w:val="a4"/>
              <w:spacing w:line="276" w:lineRule="auto"/>
              <w:ind w:left="-108"/>
              <w:jc w:val="both"/>
              <w:rPr>
                <w:b w:val="0"/>
                <w:sz w:val="24"/>
              </w:rPr>
            </w:pPr>
            <w:r>
              <w:rPr>
                <w:b w:val="0"/>
                <w:sz w:val="24"/>
              </w:rPr>
              <w:t>19 августа 2020 г.</w:t>
            </w:r>
          </w:p>
        </w:tc>
        <w:tc>
          <w:tcPr>
            <w:tcW w:w="3171" w:type="dxa"/>
            <w:hideMark/>
          </w:tcPr>
          <w:p w:rsidR="00C3104A" w:rsidRPr="00057AEE" w:rsidRDefault="00C3104A">
            <w:pPr>
              <w:jc w:val="center"/>
              <w:rPr>
                <w:rFonts w:ascii="Times New Roman" w:hAnsi="Times New Roman"/>
                <w:b/>
                <w:sz w:val="24"/>
                <w:szCs w:val="24"/>
              </w:rPr>
            </w:pPr>
            <w:r w:rsidRPr="00057AEE">
              <w:rPr>
                <w:rFonts w:ascii="Times New Roman" w:hAnsi="Times New Roman"/>
                <w:sz w:val="24"/>
                <w:szCs w:val="24"/>
              </w:rPr>
              <w:t>г. Светлоград</w:t>
            </w:r>
          </w:p>
        </w:tc>
        <w:tc>
          <w:tcPr>
            <w:tcW w:w="3122" w:type="dxa"/>
          </w:tcPr>
          <w:p w:rsidR="00C3104A" w:rsidRPr="00A625DA" w:rsidRDefault="003F774A">
            <w:pPr>
              <w:pStyle w:val="a4"/>
              <w:spacing w:line="276" w:lineRule="auto"/>
              <w:jc w:val="right"/>
              <w:rPr>
                <w:b w:val="0"/>
                <w:sz w:val="24"/>
              </w:rPr>
            </w:pPr>
            <w:r>
              <w:rPr>
                <w:b w:val="0"/>
                <w:sz w:val="24"/>
              </w:rPr>
              <w:t>№ 1104</w:t>
            </w:r>
          </w:p>
        </w:tc>
      </w:tr>
    </w:tbl>
    <w:p w:rsidR="00C3104A" w:rsidRPr="00057AEE" w:rsidRDefault="00FA0431" w:rsidP="00C3104A">
      <w:pPr>
        <w:spacing w:after="0" w:line="240" w:lineRule="exact"/>
        <w:jc w:val="both"/>
        <w:rPr>
          <w:rFonts w:ascii="Times New Roman" w:hAnsi="Times New Roman"/>
          <w:sz w:val="28"/>
          <w:szCs w:val="28"/>
        </w:rPr>
      </w:pPr>
      <w:proofErr w:type="gramStart"/>
      <w:r w:rsidRPr="00057AEE">
        <w:rPr>
          <w:rFonts w:ascii="Times New Roman" w:hAnsi="Times New Roman"/>
          <w:sz w:val="28"/>
          <w:szCs w:val="28"/>
        </w:rPr>
        <w:t xml:space="preserve">О </w:t>
      </w:r>
      <w:r w:rsidR="00232C9F" w:rsidRPr="00057AEE">
        <w:rPr>
          <w:rFonts w:ascii="Times New Roman" w:hAnsi="Times New Roman"/>
          <w:sz w:val="28"/>
          <w:szCs w:val="28"/>
        </w:rPr>
        <w:t>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w:t>
      </w:r>
      <w:r w:rsidR="000E28B5" w:rsidRPr="00057AEE">
        <w:rPr>
          <w:rFonts w:ascii="Times New Roman" w:hAnsi="Times New Roman"/>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r w:rsidR="00232C9F" w:rsidRPr="00057AEE">
        <w:rPr>
          <w:rFonts w:ascii="Times New Roman" w:hAnsi="Times New Roman"/>
          <w:sz w:val="28"/>
          <w:szCs w:val="28"/>
        </w:rPr>
        <w:t>»</w:t>
      </w:r>
      <w:r w:rsidR="00A83D7F" w:rsidRPr="00057AEE">
        <w:rPr>
          <w:rFonts w:ascii="Times New Roman" w:hAnsi="Times New Roman"/>
          <w:sz w:val="28"/>
          <w:szCs w:val="28"/>
        </w:rPr>
        <w:t>, утвержденный постановлением администрации Петровского городского округа Ставрополь</w:t>
      </w:r>
      <w:r w:rsidR="00F7045A" w:rsidRPr="00057AEE">
        <w:rPr>
          <w:rFonts w:ascii="Times New Roman" w:hAnsi="Times New Roman"/>
          <w:sz w:val="28"/>
          <w:szCs w:val="28"/>
        </w:rPr>
        <w:t xml:space="preserve">ского края от 18 июня 2018 г. № </w:t>
      </w:r>
      <w:r w:rsidR="00A83D7F" w:rsidRPr="00057AEE">
        <w:rPr>
          <w:rFonts w:ascii="Times New Roman" w:hAnsi="Times New Roman"/>
          <w:sz w:val="28"/>
          <w:szCs w:val="28"/>
        </w:rPr>
        <w:t>969</w:t>
      </w:r>
      <w:r w:rsidR="00331737" w:rsidRPr="00057AEE">
        <w:rPr>
          <w:rFonts w:ascii="Times New Roman" w:hAnsi="Times New Roman"/>
          <w:sz w:val="28"/>
          <w:szCs w:val="28"/>
        </w:rPr>
        <w:t xml:space="preserve"> (в редакции от 26</w:t>
      </w:r>
      <w:r w:rsidR="00F46FD8" w:rsidRPr="00057AEE">
        <w:rPr>
          <w:rFonts w:ascii="Times New Roman" w:hAnsi="Times New Roman"/>
          <w:sz w:val="28"/>
          <w:szCs w:val="28"/>
        </w:rPr>
        <w:t xml:space="preserve"> ноября </w:t>
      </w:r>
      <w:r w:rsidR="00331737" w:rsidRPr="00057AEE">
        <w:rPr>
          <w:rFonts w:ascii="Times New Roman" w:hAnsi="Times New Roman"/>
          <w:sz w:val="28"/>
          <w:szCs w:val="28"/>
        </w:rPr>
        <w:t>2018</w:t>
      </w:r>
      <w:r w:rsidR="00F7045A" w:rsidRPr="00057AEE">
        <w:rPr>
          <w:rFonts w:ascii="Times New Roman" w:hAnsi="Times New Roman"/>
          <w:sz w:val="28"/>
          <w:szCs w:val="28"/>
        </w:rPr>
        <w:t xml:space="preserve"> г.</w:t>
      </w:r>
      <w:r w:rsidR="00331737" w:rsidRPr="00057AEE">
        <w:rPr>
          <w:rFonts w:ascii="Times New Roman" w:hAnsi="Times New Roman"/>
          <w:sz w:val="28"/>
          <w:szCs w:val="28"/>
        </w:rPr>
        <w:t xml:space="preserve"> №</w:t>
      </w:r>
      <w:r w:rsidR="002F3D8A">
        <w:rPr>
          <w:rFonts w:ascii="Times New Roman" w:hAnsi="Times New Roman"/>
          <w:sz w:val="28"/>
          <w:szCs w:val="28"/>
        </w:rPr>
        <w:t xml:space="preserve"> </w:t>
      </w:r>
      <w:r w:rsidR="00331737" w:rsidRPr="00057AEE">
        <w:rPr>
          <w:rFonts w:ascii="Times New Roman" w:hAnsi="Times New Roman"/>
          <w:sz w:val="28"/>
          <w:szCs w:val="28"/>
        </w:rPr>
        <w:t>2107)</w:t>
      </w:r>
      <w:proofErr w:type="gramEnd"/>
    </w:p>
    <w:p w:rsidR="00C3104A" w:rsidRPr="00057AEE" w:rsidRDefault="00C3104A" w:rsidP="00C3104A">
      <w:pPr>
        <w:spacing w:after="0" w:line="240" w:lineRule="auto"/>
        <w:rPr>
          <w:rFonts w:ascii="Times New Roman" w:hAnsi="Times New Roman"/>
          <w:sz w:val="28"/>
          <w:szCs w:val="28"/>
        </w:rPr>
      </w:pPr>
    </w:p>
    <w:p w:rsidR="00C3104A" w:rsidRPr="00057AEE" w:rsidRDefault="00C3104A" w:rsidP="00C3104A">
      <w:pPr>
        <w:spacing w:after="0" w:line="240" w:lineRule="auto"/>
        <w:rPr>
          <w:rFonts w:ascii="Times New Roman" w:hAnsi="Times New Roman"/>
          <w:sz w:val="28"/>
          <w:szCs w:val="28"/>
        </w:rPr>
      </w:pPr>
    </w:p>
    <w:p w:rsidR="00C3104A" w:rsidRPr="00057AEE" w:rsidRDefault="00C3104A" w:rsidP="00F32BD8">
      <w:pPr>
        <w:spacing w:after="0" w:line="240" w:lineRule="auto"/>
        <w:ind w:firstLine="567"/>
        <w:jc w:val="both"/>
        <w:rPr>
          <w:rFonts w:ascii="Times New Roman" w:hAnsi="Times New Roman"/>
          <w:sz w:val="28"/>
          <w:szCs w:val="28"/>
        </w:rPr>
      </w:pPr>
      <w:proofErr w:type="gramStart"/>
      <w:r w:rsidRPr="00057AEE">
        <w:rPr>
          <w:rFonts w:ascii="Times New Roman" w:hAnsi="Times New Roman"/>
          <w:sz w:val="28"/>
          <w:szCs w:val="28"/>
        </w:rPr>
        <w:t>В соответствии с</w:t>
      </w:r>
      <w:r w:rsidR="00B2595F">
        <w:rPr>
          <w:rFonts w:ascii="Times New Roman" w:hAnsi="Times New Roman"/>
          <w:sz w:val="28"/>
          <w:szCs w:val="28"/>
        </w:rPr>
        <w:t xml:space="preserve"> </w:t>
      </w:r>
      <w:r w:rsidR="00C04769" w:rsidRPr="00057AEE">
        <w:rPr>
          <w:rFonts w:ascii="Times New Roman" w:hAnsi="Times New Roman"/>
          <w:sz w:val="28"/>
          <w:szCs w:val="28"/>
        </w:rPr>
        <w:t>постановлением Правительства Ставропольского края</w:t>
      </w:r>
      <w:r w:rsidR="00232C9F" w:rsidRPr="00057AEE">
        <w:rPr>
          <w:rFonts w:ascii="Times New Roman" w:hAnsi="Times New Roman"/>
          <w:sz w:val="28"/>
          <w:szCs w:val="28"/>
        </w:rPr>
        <w:t xml:space="preserve"> от </w:t>
      </w:r>
      <w:r w:rsidR="0042068B" w:rsidRPr="00057AEE">
        <w:rPr>
          <w:rFonts w:ascii="Times New Roman" w:hAnsi="Times New Roman"/>
          <w:sz w:val="28"/>
          <w:szCs w:val="28"/>
        </w:rPr>
        <w:t xml:space="preserve">27 сентября 2019 </w:t>
      </w:r>
      <w:r w:rsidR="00C04769" w:rsidRPr="00057AEE">
        <w:rPr>
          <w:rFonts w:ascii="Times New Roman" w:hAnsi="Times New Roman"/>
          <w:sz w:val="28"/>
          <w:szCs w:val="28"/>
        </w:rPr>
        <w:t>г</w:t>
      </w:r>
      <w:r w:rsidR="00A861AE" w:rsidRPr="00057AEE">
        <w:rPr>
          <w:rFonts w:ascii="Times New Roman" w:hAnsi="Times New Roman"/>
          <w:sz w:val="28"/>
          <w:szCs w:val="28"/>
        </w:rPr>
        <w:t xml:space="preserve">. </w:t>
      </w:r>
      <w:r w:rsidR="00232C9F" w:rsidRPr="00057AEE">
        <w:rPr>
          <w:rFonts w:ascii="Times New Roman" w:hAnsi="Times New Roman"/>
          <w:sz w:val="28"/>
          <w:szCs w:val="28"/>
        </w:rPr>
        <w:t xml:space="preserve">№ </w:t>
      </w:r>
      <w:r w:rsidR="00C04769" w:rsidRPr="00057AEE">
        <w:rPr>
          <w:rFonts w:ascii="Times New Roman" w:hAnsi="Times New Roman"/>
          <w:sz w:val="28"/>
          <w:szCs w:val="28"/>
        </w:rPr>
        <w:t>432</w:t>
      </w:r>
      <w:r w:rsidR="00232C9F" w:rsidRPr="00057AEE">
        <w:rPr>
          <w:rFonts w:ascii="Times New Roman" w:hAnsi="Times New Roman"/>
          <w:sz w:val="28"/>
          <w:szCs w:val="28"/>
        </w:rPr>
        <w:t>-</w:t>
      </w:r>
      <w:r w:rsidR="00C04769" w:rsidRPr="00057AEE">
        <w:rPr>
          <w:rFonts w:ascii="Times New Roman" w:hAnsi="Times New Roman"/>
          <w:sz w:val="28"/>
          <w:szCs w:val="28"/>
        </w:rPr>
        <w:t>п</w:t>
      </w:r>
      <w:r w:rsidR="00232C9F" w:rsidRPr="00057AEE">
        <w:rPr>
          <w:rFonts w:ascii="Times New Roman" w:hAnsi="Times New Roman"/>
          <w:sz w:val="28"/>
          <w:szCs w:val="28"/>
        </w:rPr>
        <w:t xml:space="preserve"> «О внесении изменений в </w:t>
      </w:r>
      <w:r w:rsidR="00C04769" w:rsidRPr="00057AEE">
        <w:rPr>
          <w:rFonts w:ascii="Times New Roman" w:hAnsi="Times New Roman"/>
          <w:sz w:val="28"/>
          <w:szCs w:val="28"/>
        </w:rPr>
        <w:t>постановление Правительства Ставрополь</w:t>
      </w:r>
      <w:r w:rsidR="0042068B" w:rsidRPr="00057AEE">
        <w:rPr>
          <w:rFonts w:ascii="Times New Roman" w:hAnsi="Times New Roman"/>
          <w:sz w:val="28"/>
          <w:szCs w:val="28"/>
        </w:rPr>
        <w:t xml:space="preserve">ского края от  05 сентября 2006 </w:t>
      </w:r>
      <w:r w:rsidR="00C04769" w:rsidRPr="00057AEE">
        <w:rPr>
          <w:rFonts w:ascii="Times New Roman" w:hAnsi="Times New Roman"/>
          <w:sz w:val="28"/>
          <w:szCs w:val="28"/>
        </w:rPr>
        <w:t>г</w:t>
      </w:r>
      <w:r w:rsidR="00FC6B70" w:rsidRPr="00057AEE">
        <w:rPr>
          <w:rFonts w:ascii="Times New Roman" w:hAnsi="Times New Roman"/>
          <w:sz w:val="28"/>
          <w:szCs w:val="28"/>
        </w:rPr>
        <w:t>.</w:t>
      </w:r>
      <w:r w:rsidR="00C04769" w:rsidRPr="00057AEE">
        <w:rPr>
          <w:rFonts w:ascii="Times New Roman" w:hAnsi="Times New Roman"/>
          <w:sz w:val="28"/>
          <w:szCs w:val="28"/>
        </w:rPr>
        <w:t>№ 126-п «О мерах по реализации Закона Ставропольского края «О некоторых вопросах в области жилищных отношений в Ставропольском крае</w:t>
      </w:r>
      <w:r w:rsidR="00232C9F" w:rsidRPr="00057AEE">
        <w:rPr>
          <w:rFonts w:ascii="Times New Roman" w:hAnsi="Times New Roman"/>
          <w:sz w:val="28"/>
          <w:szCs w:val="28"/>
        </w:rPr>
        <w:t>»</w:t>
      </w:r>
      <w:r w:rsidR="00F7045A" w:rsidRPr="00057AEE">
        <w:rPr>
          <w:rFonts w:ascii="Times New Roman" w:hAnsi="Times New Roman"/>
          <w:sz w:val="28"/>
          <w:szCs w:val="28"/>
        </w:rPr>
        <w:t>,</w:t>
      </w:r>
      <w:r w:rsidR="00B2595F">
        <w:rPr>
          <w:rFonts w:ascii="Times New Roman" w:hAnsi="Times New Roman"/>
          <w:sz w:val="28"/>
          <w:szCs w:val="28"/>
        </w:rPr>
        <w:t xml:space="preserve"> </w:t>
      </w:r>
      <w:r w:rsidR="00F841B0" w:rsidRPr="00057AEE">
        <w:rPr>
          <w:rFonts w:ascii="Times New Roman" w:hAnsi="Times New Roman"/>
          <w:sz w:val="28"/>
          <w:szCs w:val="28"/>
        </w:rPr>
        <w:t>постановлением администрации Петровского городского округа Ставропольского края</w:t>
      </w:r>
      <w:r w:rsidR="00AB3185" w:rsidRPr="00057AEE">
        <w:rPr>
          <w:rFonts w:ascii="Times New Roman" w:hAnsi="Times New Roman"/>
          <w:sz w:val="28"/>
          <w:szCs w:val="28"/>
        </w:rPr>
        <w:t xml:space="preserve"> от     05 </w:t>
      </w:r>
      <w:r w:rsidR="00F841B0" w:rsidRPr="00057AEE">
        <w:rPr>
          <w:rFonts w:ascii="Times New Roman" w:hAnsi="Times New Roman"/>
          <w:sz w:val="28"/>
          <w:szCs w:val="28"/>
        </w:rPr>
        <w:t>апреля 2018 г. № 487 «Об утверждении Порядков</w:t>
      </w:r>
      <w:proofErr w:type="gramEnd"/>
      <w:r w:rsidR="00B2595F">
        <w:rPr>
          <w:rFonts w:ascii="Times New Roman" w:hAnsi="Times New Roman"/>
          <w:sz w:val="28"/>
          <w:szCs w:val="28"/>
        </w:rPr>
        <w:t xml:space="preserve"> </w:t>
      </w:r>
      <w:r w:rsidR="00F841B0" w:rsidRPr="00057AEE">
        <w:rPr>
          <w:rFonts w:ascii="Times New Roman" w:hAnsi="Times New Roman"/>
          <w:sz w:val="28"/>
          <w:szCs w:val="28"/>
        </w:rPr>
        <w:t xml:space="preserve">разработки и утверждения административных регламентов осуществления муниципального контроля и предоставления муниципальных услуг, проведения </w:t>
      </w:r>
      <w:proofErr w:type="gramStart"/>
      <w:r w:rsidR="00F841B0" w:rsidRPr="00057AEE">
        <w:rPr>
          <w:rFonts w:ascii="Times New Roman" w:hAnsi="Times New Roman"/>
          <w:sz w:val="28"/>
          <w:szCs w:val="28"/>
        </w:rPr>
        <w:t>экспертизы проектов административных регламентов предоставления муниципальных услуг</w:t>
      </w:r>
      <w:proofErr w:type="gramEnd"/>
      <w:r w:rsidR="00F841B0" w:rsidRPr="00057AEE">
        <w:rPr>
          <w:rFonts w:ascii="Times New Roman" w:hAnsi="Times New Roman"/>
          <w:sz w:val="28"/>
          <w:szCs w:val="28"/>
        </w:rPr>
        <w:t xml:space="preserve"> отделами и органами администрации Петровского городского округа Ставропольского края и подведомственными муниципальными учреждениями»</w:t>
      </w:r>
      <w:r w:rsidR="002F3D8A">
        <w:rPr>
          <w:rFonts w:ascii="Times New Roman" w:hAnsi="Times New Roman"/>
          <w:sz w:val="28"/>
          <w:szCs w:val="28"/>
        </w:rPr>
        <w:t xml:space="preserve"> </w:t>
      </w:r>
      <w:r w:rsidR="00F841B0" w:rsidRPr="00057AEE">
        <w:rPr>
          <w:rFonts w:ascii="Times New Roman" w:hAnsi="Times New Roman"/>
          <w:sz w:val="28"/>
          <w:szCs w:val="28"/>
        </w:rPr>
        <w:t xml:space="preserve">(в редакции от 14 февраля 2020 г. № 183), </w:t>
      </w:r>
      <w:r w:rsidR="00F7045A" w:rsidRPr="00057AEE">
        <w:rPr>
          <w:rFonts w:ascii="Times New Roman" w:hAnsi="Times New Roman"/>
          <w:sz w:val="28"/>
          <w:szCs w:val="28"/>
        </w:rPr>
        <w:t>постановлением администрации Петровского городского округа Ставропольского края от 14 января 2019</w:t>
      </w:r>
      <w:r w:rsidR="00576D65" w:rsidRPr="00057AEE">
        <w:rPr>
          <w:rFonts w:ascii="Times New Roman" w:hAnsi="Times New Roman"/>
          <w:sz w:val="28"/>
          <w:szCs w:val="28"/>
        </w:rPr>
        <w:t xml:space="preserve"> г. </w:t>
      </w:r>
      <w:r w:rsidR="00F7045A" w:rsidRPr="00057AEE">
        <w:rPr>
          <w:rFonts w:ascii="Times New Roman" w:hAnsi="Times New Roman"/>
          <w:sz w:val="28"/>
          <w:szCs w:val="28"/>
        </w:rPr>
        <w:t xml:space="preserve">№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w:t>
      </w:r>
      <w:r w:rsidR="000439A3" w:rsidRPr="00057AEE">
        <w:rPr>
          <w:rFonts w:ascii="Times New Roman" w:hAnsi="Times New Roman"/>
          <w:sz w:val="28"/>
          <w:szCs w:val="28"/>
        </w:rPr>
        <w:t>администрация Петровского городского округа Ставропольского края</w:t>
      </w:r>
    </w:p>
    <w:p w:rsidR="00E161DF" w:rsidRPr="00057AEE" w:rsidRDefault="00E161DF"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r w:rsidRPr="00057AEE">
        <w:rPr>
          <w:rFonts w:ascii="Times New Roman" w:hAnsi="Times New Roman"/>
          <w:sz w:val="28"/>
          <w:szCs w:val="28"/>
        </w:rPr>
        <w:t>ПОСТАНОВЛЯЕТ:</w:t>
      </w:r>
    </w:p>
    <w:p w:rsidR="00C3104A" w:rsidRPr="00057AEE" w:rsidRDefault="00C3104A"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p>
    <w:p w:rsidR="00411F89" w:rsidRPr="00057AEE" w:rsidRDefault="00411F89" w:rsidP="00411F89">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1. </w:t>
      </w:r>
      <w:proofErr w:type="gramStart"/>
      <w:r w:rsidRPr="00057AEE">
        <w:rPr>
          <w:rFonts w:ascii="Times New Roman" w:hAnsi="Times New Roman"/>
          <w:sz w:val="28"/>
          <w:szCs w:val="28"/>
        </w:rPr>
        <w:t>Утвердить прилагаемые изменения, которые вносятся в административный регламент</w:t>
      </w:r>
      <w:r w:rsidR="00F401BF" w:rsidRPr="00057AEE">
        <w:rPr>
          <w:rFonts w:ascii="Times New Roman" w:hAnsi="Times New Roman"/>
          <w:sz w:val="28"/>
          <w:szCs w:val="28"/>
        </w:rPr>
        <w:t xml:space="preserve"> по</w:t>
      </w:r>
      <w:r w:rsidRPr="00057AEE">
        <w:rPr>
          <w:rFonts w:ascii="Times New Roman" w:hAnsi="Times New Roman"/>
          <w:sz w:val="28"/>
          <w:szCs w:val="28"/>
        </w:rPr>
        <w:t xml:space="preserve"> предоставлени</w:t>
      </w:r>
      <w:r w:rsidR="00F401BF" w:rsidRPr="00057AEE">
        <w:rPr>
          <w:rFonts w:ascii="Times New Roman" w:hAnsi="Times New Roman"/>
          <w:sz w:val="28"/>
          <w:szCs w:val="28"/>
        </w:rPr>
        <w:t>ю</w:t>
      </w:r>
      <w:r w:rsidRPr="00057AEE">
        <w:rPr>
          <w:rFonts w:ascii="Times New Roman" w:hAnsi="Times New Roman"/>
          <w:sz w:val="28"/>
          <w:szCs w:val="28"/>
        </w:rPr>
        <w:t xml:space="preserve"> администрацией Петровского городского округа Ставропольского края муниципальной услуги «</w:t>
      </w:r>
      <w:r w:rsidR="00296DE4" w:rsidRPr="00057AEE">
        <w:rPr>
          <w:rFonts w:ascii="Times New Roman" w:hAnsi="Times New Roman"/>
          <w:sz w:val="28"/>
          <w:szCs w:val="28"/>
        </w:rPr>
        <w:t xml:space="preserve">Признание граждан малоимущими в целях предоставления им по </w:t>
      </w:r>
      <w:r w:rsidR="00296DE4" w:rsidRPr="00057AEE">
        <w:rPr>
          <w:rFonts w:ascii="Times New Roman" w:hAnsi="Times New Roman"/>
          <w:sz w:val="28"/>
          <w:szCs w:val="28"/>
        </w:rPr>
        <w:lastRenderedPageBreak/>
        <w:t>договорам социального найма жилых помещений муниципального жилищного фонда</w:t>
      </w:r>
      <w:r w:rsidRPr="00057AEE">
        <w:rPr>
          <w:rFonts w:ascii="Times New Roman" w:hAnsi="Times New Roman"/>
          <w:sz w:val="28"/>
          <w:szCs w:val="28"/>
        </w:rPr>
        <w:t xml:space="preserve">», утвержденный постановлением администрации Петровского городского округа Ставропольского края </w:t>
      </w:r>
      <w:r w:rsidR="00A05042" w:rsidRPr="00057AEE">
        <w:rPr>
          <w:rFonts w:ascii="Times New Roman" w:hAnsi="Times New Roman"/>
          <w:sz w:val="28"/>
          <w:szCs w:val="28"/>
        </w:rPr>
        <w:t>от 18 июня 2018 г. № 969</w:t>
      </w:r>
      <w:r w:rsidR="00F431C0" w:rsidRPr="00057AEE">
        <w:rPr>
          <w:rFonts w:ascii="Times New Roman" w:hAnsi="Times New Roman"/>
          <w:sz w:val="28"/>
          <w:szCs w:val="28"/>
        </w:rPr>
        <w:t xml:space="preserve"> (в редакции от 26 ноября </w:t>
      </w:r>
      <w:r w:rsidR="00C72BAB" w:rsidRPr="00057AEE">
        <w:rPr>
          <w:rFonts w:ascii="Times New Roman" w:hAnsi="Times New Roman"/>
          <w:sz w:val="28"/>
          <w:szCs w:val="28"/>
        </w:rPr>
        <w:t xml:space="preserve">2018 г. №2107) </w:t>
      </w:r>
      <w:r w:rsidRPr="00057AEE">
        <w:rPr>
          <w:rFonts w:ascii="Times New Roman" w:hAnsi="Times New Roman"/>
          <w:sz w:val="28"/>
          <w:szCs w:val="28"/>
        </w:rPr>
        <w:t>(далее – изменения, административный регламент).</w:t>
      </w:r>
      <w:proofErr w:type="gramEnd"/>
    </w:p>
    <w:p w:rsidR="006878D4" w:rsidRPr="00057AEE"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2. Отделу жилищного учета, строительства и муниципального контроля администрации Петровского городского округа Ставропольского края обеспечить выполнение административного регламента с учетом внесенных изменений.</w:t>
      </w:r>
    </w:p>
    <w:p w:rsidR="006878D4" w:rsidRPr="00057AEE"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3. </w:t>
      </w:r>
      <w:proofErr w:type="gramStart"/>
      <w:r w:rsidRPr="00057AEE">
        <w:rPr>
          <w:rFonts w:ascii="Times New Roman" w:hAnsi="Times New Roman"/>
          <w:sz w:val="28"/>
          <w:szCs w:val="28"/>
        </w:rPr>
        <w:t>Разместить</w:t>
      </w:r>
      <w:proofErr w:type="gramEnd"/>
      <w:r w:rsidRPr="00057AEE">
        <w:rPr>
          <w:rFonts w:ascii="Times New Roman" w:hAnsi="Times New Roman"/>
          <w:sz w:val="28"/>
          <w:szCs w:val="28"/>
        </w:rPr>
        <w:t xml:space="preserve">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6878D4" w:rsidRPr="00057AEE"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4. </w:t>
      </w:r>
      <w:proofErr w:type="gramStart"/>
      <w:r w:rsidRPr="00057AEE">
        <w:rPr>
          <w:rFonts w:ascii="Times New Roman" w:hAnsi="Times New Roman"/>
          <w:sz w:val="28"/>
          <w:szCs w:val="28"/>
        </w:rPr>
        <w:t>Контроль за</w:t>
      </w:r>
      <w:proofErr w:type="gramEnd"/>
      <w:r w:rsidRPr="00057AEE">
        <w:rPr>
          <w:rFonts w:ascii="Times New Roman" w:hAnsi="Times New Roman"/>
          <w:sz w:val="28"/>
          <w:szCs w:val="28"/>
        </w:rPr>
        <w:t xml:space="preserve"> выполнением настоящего постановления возложить на первого заместителя главы администрации Петровского городского округа Ставропольского края </w:t>
      </w:r>
      <w:proofErr w:type="spellStart"/>
      <w:r w:rsidRPr="00057AEE">
        <w:rPr>
          <w:rFonts w:ascii="Times New Roman" w:hAnsi="Times New Roman"/>
          <w:sz w:val="28"/>
          <w:szCs w:val="28"/>
        </w:rPr>
        <w:t>Бабыкина</w:t>
      </w:r>
      <w:proofErr w:type="spellEnd"/>
      <w:r w:rsidRPr="00057AEE">
        <w:rPr>
          <w:rFonts w:ascii="Times New Roman" w:hAnsi="Times New Roman"/>
          <w:sz w:val="28"/>
          <w:szCs w:val="28"/>
        </w:rPr>
        <w:t xml:space="preserve"> А.И.</w:t>
      </w:r>
    </w:p>
    <w:p w:rsidR="009152DD" w:rsidRPr="00057AEE" w:rsidRDefault="009152DD"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5. Настоящее постановление вступает в силу со дня его официального опубликования в газете «Вестник Петровского городского округа».</w:t>
      </w:r>
    </w:p>
    <w:p w:rsidR="006878D4" w:rsidRPr="00057AEE" w:rsidRDefault="006878D4" w:rsidP="006878D4">
      <w:pPr>
        <w:spacing w:after="0" w:line="240" w:lineRule="exact"/>
        <w:ind w:firstLine="567"/>
        <w:jc w:val="both"/>
        <w:rPr>
          <w:rFonts w:ascii="Times New Roman" w:hAnsi="Times New Roman"/>
          <w:sz w:val="28"/>
          <w:szCs w:val="28"/>
        </w:rPr>
      </w:pPr>
    </w:p>
    <w:p w:rsidR="00791109" w:rsidRPr="00057AEE" w:rsidRDefault="00791109" w:rsidP="00791109">
      <w:pPr>
        <w:spacing w:after="0" w:line="240" w:lineRule="exact"/>
        <w:jc w:val="both"/>
        <w:rPr>
          <w:rFonts w:ascii="Times New Roman" w:hAnsi="Times New Roman"/>
          <w:sz w:val="28"/>
          <w:szCs w:val="28"/>
        </w:rPr>
      </w:pPr>
    </w:p>
    <w:p w:rsidR="00791109" w:rsidRPr="00057AEE" w:rsidRDefault="00791109" w:rsidP="00791109">
      <w:pPr>
        <w:spacing w:after="0" w:line="240" w:lineRule="exact"/>
        <w:jc w:val="both"/>
        <w:rPr>
          <w:rFonts w:ascii="Times New Roman" w:hAnsi="Times New Roman"/>
          <w:sz w:val="28"/>
          <w:szCs w:val="28"/>
        </w:rPr>
      </w:pPr>
      <w:r w:rsidRPr="00057AEE">
        <w:rPr>
          <w:rFonts w:ascii="Times New Roman" w:hAnsi="Times New Roman"/>
          <w:sz w:val="28"/>
          <w:szCs w:val="28"/>
        </w:rPr>
        <w:t xml:space="preserve">Глава </w:t>
      </w:r>
      <w:proofErr w:type="gramStart"/>
      <w:r w:rsidRPr="00057AEE">
        <w:rPr>
          <w:rFonts w:ascii="Times New Roman" w:hAnsi="Times New Roman"/>
          <w:sz w:val="28"/>
          <w:szCs w:val="28"/>
        </w:rPr>
        <w:t>Петровского</w:t>
      </w:r>
      <w:proofErr w:type="gramEnd"/>
    </w:p>
    <w:p w:rsidR="00791109" w:rsidRPr="00057AEE" w:rsidRDefault="00791109" w:rsidP="00791109">
      <w:pPr>
        <w:spacing w:after="0" w:line="240" w:lineRule="exact"/>
        <w:jc w:val="both"/>
        <w:rPr>
          <w:rFonts w:ascii="Times New Roman" w:hAnsi="Times New Roman"/>
          <w:sz w:val="28"/>
          <w:szCs w:val="28"/>
        </w:rPr>
      </w:pPr>
      <w:r w:rsidRPr="00057AEE">
        <w:rPr>
          <w:rFonts w:ascii="Times New Roman" w:hAnsi="Times New Roman"/>
          <w:sz w:val="28"/>
          <w:szCs w:val="28"/>
        </w:rPr>
        <w:t>городского округа</w:t>
      </w:r>
    </w:p>
    <w:p w:rsidR="00791109" w:rsidRPr="00057AEE" w:rsidRDefault="00791109" w:rsidP="00791109">
      <w:pPr>
        <w:spacing w:after="0" w:line="240" w:lineRule="exact"/>
        <w:jc w:val="both"/>
        <w:rPr>
          <w:rFonts w:ascii="Times New Roman" w:hAnsi="Times New Roman"/>
          <w:sz w:val="28"/>
          <w:szCs w:val="28"/>
        </w:rPr>
      </w:pPr>
      <w:r w:rsidRPr="00057AEE">
        <w:rPr>
          <w:rFonts w:ascii="Times New Roman" w:hAnsi="Times New Roman"/>
          <w:sz w:val="28"/>
          <w:szCs w:val="28"/>
        </w:rPr>
        <w:t xml:space="preserve">Ставропольского края                                                                    </w:t>
      </w:r>
      <w:proofErr w:type="spellStart"/>
      <w:r w:rsidRPr="00057AEE">
        <w:rPr>
          <w:rFonts w:ascii="Times New Roman" w:hAnsi="Times New Roman"/>
          <w:sz w:val="28"/>
          <w:szCs w:val="28"/>
        </w:rPr>
        <w:t>А.А.Захарченко</w:t>
      </w:r>
      <w:proofErr w:type="spellEnd"/>
    </w:p>
    <w:p w:rsidR="00791109" w:rsidRPr="00057AEE" w:rsidRDefault="00791109" w:rsidP="00791109">
      <w:pPr>
        <w:spacing w:after="0" w:line="240" w:lineRule="exact"/>
        <w:jc w:val="both"/>
        <w:rPr>
          <w:rFonts w:ascii="Times New Roman" w:hAnsi="Times New Roman"/>
          <w:sz w:val="28"/>
          <w:szCs w:val="28"/>
        </w:rPr>
      </w:pPr>
    </w:p>
    <w:p w:rsidR="00791109" w:rsidRPr="003F774A" w:rsidRDefault="00791109" w:rsidP="00791109">
      <w:pPr>
        <w:spacing w:after="0" w:line="240" w:lineRule="exact"/>
        <w:jc w:val="both"/>
        <w:rPr>
          <w:rFonts w:ascii="Times New Roman" w:hAnsi="Times New Roman"/>
          <w:color w:val="FFFFFF" w:themeColor="background1"/>
          <w:sz w:val="28"/>
          <w:szCs w:val="28"/>
        </w:rPr>
      </w:pPr>
    </w:p>
    <w:p w:rsidR="00791109" w:rsidRPr="003F774A" w:rsidRDefault="00791109" w:rsidP="00791109">
      <w:pPr>
        <w:spacing w:after="0" w:line="240" w:lineRule="exact"/>
        <w:jc w:val="both"/>
        <w:rPr>
          <w:rFonts w:ascii="Times New Roman" w:hAnsi="Times New Roman"/>
          <w:color w:val="FFFFFF" w:themeColor="background1"/>
          <w:sz w:val="28"/>
          <w:szCs w:val="28"/>
        </w:rPr>
      </w:pPr>
    </w:p>
    <w:p w:rsidR="00791109" w:rsidRPr="003F774A" w:rsidRDefault="00791109" w:rsidP="00791109">
      <w:pPr>
        <w:shd w:val="clear" w:color="auto" w:fill="FFFFFF"/>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Проект постановления вносит первый заместитель главы администрации Петровского городского округа Ставропольского края</w:t>
      </w:r>
    </w:p>
    <w:p w:rsidR="00791109" w:rsidRPr="003F774A" w:rsidRDefault="00B2595F" w:rsidP="00057AEE">
      <w:pPr>
        <w:pStyle w:val="-1"/>
        <w:spacing w:line="240" w:lineRule="exact"/>
        <w:ind w:firstLine="0"/>
        <w:rPr>
          <w:color w:val="FFFFFF" w:themeColor="background1"/>
          <w:szCs w:val="28"/>
        </w:rPr>
      </w:pPr>
      <w:r w:rsidRPr="003F774A">
        <w:rPr>
          <w:color w:val="FFFFFF" w:themeColor="background1"/>
          <w:szCs w:val="28"/>
        </w:rPr>
        <w:t xml:space="preserve">                                                                                                              </w:t>
      </w:r>
      <w:proofErr w:type="spellStart"/>
      <w:r w:rsidR="00057AEE" w:rsidRPr="003F774A">
        <w:rPr>
          <w:color w:val="FFFFFF" w:themeColor="background1"/>
          <w:szCs w:val="28"/>
        </w:rPr>
        <w:t>А.И.Бабыкин</w:t>
      </w:r>
      <w:proofErr w:type="spellEnd"/>
    </w:p>
    <w:p w:rsidR="00791109" w:rsidRPr="003F774A" w:rsidRDefault="00791109"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791109" w:rsidRPr="003F774A" w:rsidRDefault="00791109" w:rsidP="00791109">
      <w:pPr>
        <w:autoSpaceDE w:val="0"/>
        <w:autoSpaceDN w:val="0"/>
        <w:adjustRightInd w:val="0"/>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Визируют:</w:t>
      </w:r>
    </w:p>
    <w:p w:rsidR="00D95564" w:rsidRPr="003F774A" w:rsidRDefault="00D95564"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AD270A" w:rsidRPr="003F774A" w:rsidRDefault="00AD270A"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AD270A" w:rsidRPr="003F774A" w:rsidRDefault="00AD270A" w:rsidP="00AD270A">
      <w:pPr>
        <w:shd w:val="clear" w:color="auto" w:fill="FFFFFF"/>
        <w:spacing w:before="5" w:after="0" w:line="240" w:lineRule="exact"/>
        <w:jc w:val="both"/>
        <w:rPr>
          <w:rFonts w:ascii="Times New Roman" w:eastAsia="Calibri" w:hAnsi="Times New Roman"/>
          <w:color w:val="FFFFFF" w:themeColor="background1"/>
          <w:sz w:val="28"/>
          <w:szCs w:val="28"/>
          <w:lang w:eastAsia="en-US"/>
        </w:rPr>
      </w:pPr>
      <w:r w:rsidRPr="003F774A">
        <w:rPr>
          <w:rFonts w:ascii="Times New Roman" w:eastAsia="Calibri" w:hAnsi="Times New Roman"/>
          <w:color w:val="FFFFFF" w:themeColor="background1"/>
          <w:sz w:val="28"/>
          <w:szCs w:val="28"/>
          <w:lang w:eastAsia="en-US"/>
        </w:rPr>
        <w:t>Заместитель главы администрации</w:t>
      </w:r>
    </w:p>
    <w:p w:rsidR="00AD270A" w:rsidRPr="003F774A" w:rsidRDefault="00AD270A" w:rsidP="00AD270A">
      <w:pPr>
        <w:shd w:val="clear" w:color="auto" w:fill="FFFFFF"/>
        <w:spacing w:before="5" w:after="0" w:line="240" w:lineRule="exact"/>
        <w:jc w:val="both"/>
        <w:rPr>
          <w:rFonts w:ascii="Times New Roman" w:eastAsia="Calibri" w:hAnsi="Times New Roman"/>
          <w:color w:val="FFFFFF" w:themeColor="background1"/>
          <w:sz w:val="28"/>
          <w:szCs w:val="28"/>
          <w:lang w:eastAsia="en-US"/>
        </w:rPr>
      </w:pPr>
      <w:r w:rsidRPr="003F774A">
        <w:rPr>
          <w:rFonts w:ascii="Times New Roman" w:eastAsia="Calibri" w:hAnsi="Times New Roman"/>
          <w:color w:val="FFFFFF" w:themeColor="background1"/>
          <w:sz w:val="28"/>
          <w:szCs w:val="28"/>
          <w:lang w:eastAsia="en-US"/>
        </w:rPr>
        <w:t xml:space="preserve">Петровского городского округа </w:t>
      </w:r>
    </w:p>
    <w:p w:rsidR="00AD270A" w:rsidRPr="003F774A" w:rsidRDefault="00AD270A" w:rsidP="00AD270A">
      <w:pPr>
        <w:shd w:val="clear" w:color="auto" w:fill="FFFFFF"/>
        <w:spacing w:before="5" w:after="0" w:line="240" w:lineRule="exact"/>
        <w:jc w:val="both"/>
        <w:rPr>
          <w:rFonts w:ascii="Times New Roman" w:eastAsia="Calibri" w:hAnsi="Times New Roman"/>
          <w:color w:val="FFFFFF" w:themeColor="background1"/>
          <w:sz w:val="28"/>
          <w:szCs w:val="28"/>
          <w:lang w:eastAsia="en-US"/>
        </w:rPr>
      </w:pPr>
      <w:r w:rsidRPr="003F774A">
        <w:rPr>
          <w:rFonts w:ascii="Times New Roman" w:eastAsia="Calibri" w:hAnsi="Times New Roman"/>
          <w:color w:val="FFFFFF" w:themeColor="background1"/>
          <w:sz w:val="28"/>
          <w:szCs w:val="28"/>
          <w:lang w:eastAsia="en-US"/>
        </w:rPr>
        <w:t xml:space="preserve">Ставропольского края                                           </w:t>
      </w:r>
      <w:r w:rsidR="00B2595F" w:rsidRPr="003F774A">
        <w:rPr>
          <w:rFonts w:ascii="Times New Roman" w:eastAsia="Calibri" w:hAnsi="Times New Roman"/>
          <w:color w:val="FFFFFF" w:themeColor="background1"/>
          <w:sz w:val="28"/>
          <w:szCs w:val="28"/>
          <w:lang w:eastAsia="en-US"/>
        </w:rPr>
        <w:t xml:space="preserve">               </w:t>
      </w:r>
      <w:r w:rsidRPr="003F774A">
        <w:rPr>
          <w:rFonts w:ascii="Times New Roman" w:eastAsia="Calibri" w:hAnsi="Times New Roman"/>
          <w:color w:val="FFFFFF" w:themeColor="background1"/>
          <w:sz w:val="28"/>
          <w:szCs w:val="28"/>
          <w:lang w:eastAsia="en-US"/>
        </w:rPr>
        <w:t xml:space="preserve">               </w:t>
      </w:r>
      <w:proofErr w:type="spellStart"/>
      <w:r w:rsidRPr="003F774A">
        <w:rPr>
          <w:rFonts w:ascii="Times New Roman" w:eastAsia="Calibri" w:hAnsi="Times New Roman"/>
          <w:color w:val="FFFFFF" w:themeColor="background1"/>
          <w:sz w:val="28"/>
          <w:szCs w:val="28"/>
          <w:lang w:eastAsia="en-US"/>
        </w:rPr>
        <w:t>Е.И.Сергеева</w:t>
      </w:r>
      <w:proofErr w:type="spellEnd"/>
    </w:p>
    <w:p w:rsidR="00AD270A" w:rsidRPr="003F774A" w:rsidRDefault="00AD270A"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AD270A" w:rsidRPr="003F774A" w:rsidRDefault="00AD270A"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D95564" w:rsidRPr="003F774A" w:rsidRDefault="00D95564" w:rsidP="00D95564">
      <w:pPr>
        <w:pStyle w:val="-1"/>
        <w:spacing w:line="240" w:lineRule="exact"/>
        <w:ind w:firstLine="0"/>
        <w:rPr>
          <w:color w:val="FFFFFF" w:themeColor="background1"/>
          <w:szCs w:val="28"/>
        </w:rPr>
      </w:pPr>
      <w:r w:rsidRPr="003F774A">
        <w:rPr>
          <w:color w:val="FFFFFF" w:themeColor="background1"/>
          <w:szCs w:val="28"/>
        </w:rPr>
        <w:t>Начальник отдела информационных технологий</w:t>
      </w:r>
    </w:p>
    <w:p w:rsidR="00D95564" w:rsidRPr="003F774A" w:rsidRDefault="00D95564" w:rsidP="00D95564">
      <w:pPr>
        <w:pStyle w:val="-1"/>
        <w:spacing w:line="240" w:lineRule="exact"/>
        <w:ind w:firstLine="0"/>
        <w:rPr>
          <w:color w:val="FFFFFF" w:themeColor="background1"/>
          <w:szCs w:val="28"/>
        </w:rPr>
      </w:pPr>
      <w:r w:rsidRPr="003F774A">
        <w:rPr>
          <w:color w:val="FFFFFF" w:themeColor="background1"/>
          <w:szCs w:val="28"/>
        </w:rPr>
        <w:t xml:space="preserve">и электронных услуг администрации </w:t>
      </w:r>
    </w:p>
    <w:p w:rsidR="00D95564" w:rsidRPr="003F774A" w:rsidRDefault="00D95564" w:rsidP="00D95564">
      <w:pPr>
        <w:pStyle w:val="-1"/>
        <w:spacing w:line="240" w:lineRule="exact"/>
        <w:ind w:firstLine="0"/>
        <w:rPr>
          <w:color w:val="FFFFFF" w:themeColor="background1"/>
          <w:szCs w:val="28"/>
        </w:rPr>
      </w:pPr>
      <w:r w:rsidRPr="003F774A">
        <w:rPr>
          <w:color w:val="FFFFFF" w:themeColor="background1"/>
          <w:szCs w:val="28"/>
        </w:rPr>
        <w:t>Петровского городского округа</w:t>
      </w:r>
    </w:p>
    <w:p w:rsidR="00D95564" w:rsidRPr="003F774A" w:rsidRDefault="00D95564" w:rsidP="00D95564">
      <w:pPr>
        <w:pStyle w:val="-1"/>
        <w:spacing w:line="240" w:lineRule="exact"/>
        <w:ind w:firstLine="0"/>
        <w:rPr>
          <w:color w:val="FFFFFF" w:themeColor="background1"/>
          <w:szCs w:val="28"/>
        </w:rPr>
      </w:pPr>
      <w:r w:rsidRPr="003F774A">
        <w:rPr>
          <w:color w:val="FFFFFF" w:themeColor="background1"/>
          <w:szCs w:val="28"/>
        </w:rPr>
        <w:t xml:space="preserve">Ставропольского края                                                                     </w:t>
      </w:r>
      <w:proofErr w:type="spellStart"/>
      <w:r w:rsidRPr="003F774A">
        <w:rPr>
          <w:color w:val="FFFFFF" w:themeColor="background1"/>
          <w:szCs w:val="28"/>
        </w:rPr>
        <w:t>И.В.Сыроватко</w:t>
      </w:r>
      <w:proofErr w:type="spellEnd"/>
    </w:p>
    <w:p w:rsidR="00D95564" w:rsidRPr="003F774A" w:rsidRDefault="00D95564"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D95564" w:rsidRPr="003F774A" w:rsidRDefault="00D95564"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AD270A" w:rsidRPr="003F774A" w:rsidRDefault="00AD270A" w:rsidP="00AD270A">
      <w:pPr>
        <w:autoSpaceDE w:val="0"/>
        <w:autoSpaceDN w:val="0"/>
        <w:adjustRightInd w:val="0"/>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 xml:space="preserve">Заместитель начальника отдела - </w:t>
      </w:r>
    </w:p>
    <w:p w:rsidR="00AD270A" w:rsidRPr="003F774A" w:rsidRDefault="00AD270A" w:rsidP="00AD270A">
      <w:pPr>
        <w:autoSpaceDE w:val="0"/>
        <w:autoSpaceDN w:val="0"/>
        <w:adjustRightInd w:val="0"/>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 xml:space="preserve">юрисконсульт правового отдела </w:t>
      </w:r>
    </w:p>
    <w:p w:rsidR="00AD270A" w:rsidRPr="003F774A" w:rsidRDefault="00AD270A" w:rsidP="00AD270A">
      <w:pPr>
        <w:autoSpaceDE w:val="0"/>
        <w:autoSpaceDN w:val="0"/>
        <w:adjustRightInd w:val="0"/>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 xml:space="preserve">администрации </w:t>
      </w:r>
      <w:proofErr w:type="gramStart"/>
      <w:r w:rsidRPr="003F774A">
        <w:rPr>
          <w:rFonts w:ascii="Times New Roman" w:hAnsi="Times New Roman"/>
          <w:color w:val="FFFFFF" w:themeColor="background1"/>
          <w:sz w:val="28"/>
          <w:szCs w:val="28"/>
        </w:rPr>
        <w:t>Петровского</w:t>
      </w:r>
      <w:proofErr w:type="gramEnd"/>
      <w:r w:rsidRPr="003F774A">
        <w:rPr>
          <w:rFonts w:ascii="Times New Roman" w:hAnsi="Times New Roman"/>
          <w:color w:val="FFFFFF" w:themeColor="background1"/>
          <w:sz w:val="28"/>
          <w:szCs w:val="28"/>
        </w:rPr>
        <w:t xml:space="preserve"> городского    </w:t>
      </w:r>
    </w:p>
    <w:p w:rsidR="00AD270A" w:rsidRPr="003F774A" w:rsidRDefault="00AD270A" w:rsidP="00AD270A">
      <w:pPr>
        <w:autoSpaceDE w:val="0"/>
        <w:autoSpaceDN w:val="0"/>
        <w:adjustRightInd w:val="0"/>
        <w:spacing w:after="0" w:line="240" w:lineRule="exact"/>
        <w:jc w:val="both"/>
        <w:rPr>
          <w:rFonts w:ascii="Times New Roman" w:hAnsi="Times New Roman"/>
          <w:color w:val="FFFFFF" w:themeColor="background1"/>
          <w:sz w:val="28"/>
          <w:szCs w:val="28"/>
        </w:rPr>
      </w:pPr>
      <w:r w:rsidRPr="003F774A">
        <w:rPr>
          <w:rFonts w:ascii="Times New Roman" w:hAnsi="Times New Roman"/>
          <w:color w:val="FFFFFF" w:themeColor="background1"/>
          <w:sz w:val="28"/>
          <w:szCs w:val="28"/>
        </w:rPr>
        <w:t>округа Ставропольского края</w:t>
      </w:r>
      <w:r w:rsidRPr="003F774A">
        <w:rPr>
          <w:rFonts w:ascii="Times New Roman" w:hAnsi="Times New Roman"/>
          <w:color w:val="FFFFFF" w:themeColor="background1"/>
          <w:sz w:val="28"/>
          <w:szCs w:val="28"/>
        </w:rPr>
        <w:tab/>
      </w:r>
      <w:r w:rsidRPr="003F774A">
        <w:rPr>
          <w:rFonts w:ascii="Times New Roman" w:hAnsi="Times New Roman"/>
          <w:color w:val="FFFFFF" w:themeColor="background1"/>
          <w:sz w:val="28"/>
          <w:szCs w:val="28"/>
        </w:rPr>
        <w:tab/>
      </w:r>
      <w:r w:rsidRPr="003F774A">
        <w:rPr>
          <w:rFonts w:ascii="Times New Roman" w:hAnsi="Times New Roman"/>
          <w:color w:val="FFFFFF" w:themeColor="background1"/>
          <w:sz w:val="28"/>
          <w:szCs w:val="28"/>
        </w:rPr>
        <w:tab/>
      </w:r>
      <w:r w:rsidRPr="003F774A">
        <w:rPr>
          <w:rFonts w:ascii="Times New Roman" w:hAnsi="Times New Roman"/>
          <w:color w:val="FFFFFF" w:themeColor="background1"/>
          <w:sz w:val="28"/>
          <w:szCs w:val="28"/>
        </w:rPr>
        <w:tab/>
      </w:r>
      <w:r w:rsidRPr="003F774A">
        <w:rPr>
          <w:rFonts w:ascii="Times New Roman" w:hAnsi="Times New Roman"/>
          <w:color w:val="FFFFFF" w:themeColor="background1"/>
          <w:sz w:val="28"/>
          <w:szCs w:val="28"/>
        </w:rPr>
        <w:tab/>
      </w:r>
      <w:r w:rsidR="00B2595F" w:rsidRPr="003F774A">
        <w:rPr>
          <w:rFonts w:ascii="Times New Roman" w:hAnsi="Times New Roman"/>
          <w:color w:val="FFFFFF" w:themeColor="background1"/>
          <w:sz w:val="28"/>
          <w:szCs w:val="28"/>
        </w:rPr>
        <w:t xml:space="preserve">                </w:t>
      </w:r>
      <w:proofErr w:type="spellStart"/>
      <w:r w:rsidRPr="003F774A">
        <w:rPr>
          <w:rFonts w:ascii="Times New Roman" w:hAnsi="Times New Roman"/>
          <w:color w:val="FFFFFF" w:themeColor="background1"/>
          <w:sz w:val="28"/>
          <w:szCs w:val="28"/>
        </w:rPr>
        <w:t>Н.В.Лохвицкая</w:t>
      </w:r>
      <w:proofErr w:type="spellEnd"/>
    </w:p>
    <w:p w:rsidR="00791109" w:rsidRPr="003F774A" w:rsidRDefault="00791109" w:rsidP="00791109">
      <w:pPr>
        <w:autoSpaceDE w:val="0"/>
        <w:autoSpaceDN w:val="0"/>
        <w:adjustRightInd w:val="0"/>
        <w:spacing w:after="0" w:line="240" w:lineRule="exact"/>
        <w:jc w:val="both"/>
        <w:rPr>
          <w:rFonts w:ascii="Times New Roman" w:hAnsi="Times New Roman"/>
          <w:color w:val="FFFFFF" w:themeColor="background1"/>
          <w:sz w:val="28"/>
          <w:szCs w:val="28"/>
        </w:rPr>
      </w:pPr>
    </w:p>
    <w:p w:rsidR="00791109" w:rsidRDefault="00791109"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AD270A" w:rsidRPr="002211CB" w:rsidRDefault="00AD270A" w:rsidP="00AD270A">
      <w:pPr>
        <w:autoSpaceDE w:val="0"/>
        <w:autoSpaceDN w:val="0"/>
        <w:adjustRightInd w:val="0"/>
        <w:spacing w:after="0" w:line="240" w:lineRule="exact"/>
        <w:ind w:left="-1418" w:right="1274"/>
        <w:jc w:val="both"/>
        <w:rPr>
          <w:rFonts w:ascii="Times New Roman" w:hAnsi="Times New Roman"/>
          <w:sz w:val="28"/>
          <w:szCs w:val="28"/>
        </w:rPr>
      </w:pPr>
    </w:p>
    <w:p w:rsidR="00057AEE" w:rsidRPr="002211CB" w:rsidRDefault="00057AEE" w:rsidP="00AD270A">
      <w:pPr>
        <w:spacing w:after="0" w:line="240" w:lineRule="exact"/>
        <w:ind w:left="-1418" w:right="1274"/>
        <w:jc w:val="both"/>
        <w:rPr>
          <w:rFonts w:ascii="Times New Roman" w:eastAsia="Calibri" w:hAnsi="Times New Roman"/>
          <w:sz w:val="28"/>
          <w:szCs w:val="28"/>
          <w:lang w:eastAsia="en-US"/>
        </w:rPr>
      </w:pPr>
      <w:r w:rsidRPr="002211CB">
        <w:rPr>
          <w:rFonts w:ascii="Times New Roman" w:eastAsia="Calibri" w:hAnsi="Times New Roman"/>
          <w:sz w:val="28"/>
          <w:szCs w:val="28"/>
          <w:lang w:eastAsia="en-US"/>
        </w:rPr>
        <w:t xml:space="preserve">Начальник отдела </w:t>
      </w:r>
      <w:proofErr w:type="gramStart"/>
      <w:r w:rsidRPr="002211CB">
        <w:rPr>
          <w:rFonts w:ascii="Times New Roman" w:eastAsia="Calibri" w:hAnsi="Times New Roman"/>
          <w:sz w:val="28"/>
          <w:szCs w:val="28"/>
          <w:lang w:eastAsia="en-US"/>
        </w:rPr>
        <w:t>по</w:t>
      </w:r>
      <w:proofErr w:type="gramEnd"/>
      <w:r w:rsidRPr="002211CB">
        <w:rPr>
          <w:rFonts w:ascii="Times New Roman" w:eastAsia="Calibri" w:hAnsi="Times New Roman"/>
          <w:sz w:val="28"/>
          <w:szCs w:val="28"/>
          <w:lang w:eastAsia="en-US"/>
        </w:rPr>
        <w:t xml:space="preserve"> организационно - </w:t>
      </w:r>
    </w:p>
    <w:p w:rsidR="00057AEE" w:rsidRPr="002211CB" w:rsidRDefault="00057AEE" w:rsidP="00AD270A">
      <w:pPr>
        <w:spacing w:after="0" w:line="240" w:lineRule="exact"/>
        <w:ind w:left="-1418" w:right="1274"/>
        <w:jc w:val="both"/>
        <w:rPr>
          <w:rFonts w:ascii="Times New Roman" w:eastAsia="Calibri" w:hAnsi="Times New Roman"/>
          <w:sz w:val="28"/>
          <w:szCs w:val="28"/>
          <w:lang w:eastAsia="en-US"/>
        </w:rPr>
      </w:pPr>
      <w:r w:rsidRPr="002211CB">
        <w:rPr>
          <w:rFonts w:ascii="Times New Roman" w:eastAsia="Calibri" w:hAnsi="Times New Roman"/>
          <w:sz w:val="28"/>
          <w:szCs w:val="28"/>
          <w:lang w:eastAsia="en-US"/>
        </w:rPr>
        <w:t xml:space="preserve">кадровым вопросам и профилактике </w:t>
      </w:r>
    </w:p>
    <w:p w:rsidR="00057AEE" w:rsidRPr="002211CB" w:rsidRDefault="00057AEE" w:rsidP="00AD270A">
      <w:pPr>
        <w:spacing w:after="0" w:line="240" w:lineRule="exact"/>
        <w:ind w:left="-1418" w:right="1274"/>
        <w:jc w:val="both"/>
        <w:rPr>
          <w:rFonts w:ascii="Times New Roman" w:eastAsia="Calibri" w:hAnsi="Times New Roman"/>
          <w:sz w:val="28"/>
          <w:szCs w:val="28"/>
          <w:lang w:eastAsia="en-US"/>
        </w:rPr>
      </w:pPr>
      <w:r w:rsidRPr="002211CB">
        <w:rPr>
          <w:rFonts w:ascii="Times New Roman" w:eastAsia="Calibri" w:hAnsi="Times New Roman"/>
          <w:sz w:val="28"/>
          <w:szCs w:val="28"/>
          <w:lang w:eastAsia="en-US"/>
        </w:rPr>
        <w:t xml:space="preserve">коррупционных правонарушений </w:t>
      </w:r>
    </w:p>
    <w:p w:rsidR="00057AEE" w:rsidRPr="002211CB" w:rsidRDefault="00057AEE" w:rsidP="00AD270A">
      <w:pPr>
        <w:spacing w:after="0" w:line="240" w:lineRule="exact"/>
        <w:ind w:left="-1418" w:right="1274"/>
        <w:jc w:val="both"/>
        <w:rPr>
          <w:rFonts w:ascii="Times New Roman" w:eastAsia="Calibri" w:hAnsi="Times New Roman"/>
          <w:sz w:val="28"/>
          <w:szCs w:val="28"/>
          <w:lang w:eastAsia="en-US"/>
        </w:rPr>
      </w:pPr>
      <w:r w:rsidRPr="002211CB">
        <w:rPr>
          <w:rFonts w:ascii="Times New Roman" w:eastAsia="Calibri" w:hAnsi="Times New Roman"/>
          <w:sz w:val="28"/>
          <w:szCs w:val="28"/>
          <w:lang w:eastAsia="en-US"/>
        </w:rPr>
        <w:t xml:space="preserve">администрации </w:t>
      </w:r>
      <w:proofErr w:type="gramStart"/>
      <w:r w:rsidRPr="002211CB">
        <w:rPr>
          <w:rFonts w:ascii="Times New Roman" w:eastAsia="Calibri" w:hAnsi="Times New Roman"/>
          <w:sz w:val="28"/>
          <w:szCs w:val="28"/>
          <w:lang w:eastAsia="en-US"/>
        </w:rPr>
        <w:t>Петровского</w:t>
      </w:r>
      <w:proofErr w:type="gramEnd"/>
      <w:r w:rsidRPr="002211CB">
        <w:rPr>
          <w:rFonts w:ascii="Times New Roman" w:eastAsia="Calibri" w:hAnsi="Times New Roman"/>
          <w:sz w:val="28"/>
          <w:szCs w:val="28"/>
          <w:lang w:eastAsia="en-US"/>
        </w:rPr>
        <w:t xml:space="preserve"> городского </w:t>
      </w:r>
    </w:p>
    <w:p w:rsidR="00057AEE" w:rsidRPr="002211CB" w:rsidRDefault="00057AEE" w:rsidP="00AD270A">
      <w:pPr>
        <w:spacing w:after="0" w:line="240" w:lineRule="exact"/>
        <w:ind w:left="-1418" w:right="1274"/>
        <w:jc w:val="both"/>
        <w:rPr>
          <w:rFonts w:ascii="Times New Roman" w:eastAsia="Calibri" w:hAnsi="Times New Roman"/>
          <w:sz w:val="28"/>
          <w:szCs w:val="28"/>
          <w:lang w:eastAsia="en-US"/>
        </w:rPr>
      </w:pPr>
      <w:r w:rsidRPr="002211CB">
        <w:rPr>
          <w:rFonts w:ascii="Times New Roman" w:eastAsia="Calibri" w:hAnsi="Times New Roman"/>
          <w:sz w:val="28"/>
          <w:szCs w:val="28"/>
          <w:lang w:eastAsia="en-US"/>
        </w:rPr>
        <w:t>округа Ставропольского края</w:t>
      </w:r>
      <w:r w:rsidRPr="002211CB">
        <w:rPr>
          <w:rFonts w:ascii="Times New Roman" w:eastAsia="Calibri" w:hAnsi="Times New Roman"/>
          <w:sz w:val="28"/>
          <w:szCs w:val="28"/>
          <w:lang w:eastAsia="en-US"/>
        </w:rPr>
        <w:tab/>
      </w:r>
      <w:r w:rsidRPr="002211CB">
        <w:rPr>
          <w:rFonts w:ascii="Times New Roman" w:eastAsia="Calibri" w:hAnsi="Times New Roman"/>
          <w:sz w:val="28"/>
          <w:szCs w:val="28"/>
          <w:lang w:eastAsia="en-US"/>
        </w:rPr>
        <w:tab/>
      </w:r>
      <w:r w:rsidRPr="002211CB">
        <w:rPr>
          <w:rFonts w:ascii="Times New Roman" w:eastAsia="Calibri" w:hAnsi="Times New Roman"/>
          <w:sz w:val="28"/>
          <w:szCs w:val="28"/>
          <w:lang w:eastAsia="en-US"/>
        </w:rPr>
        <w:tab/>
      </w:r>
      <w:r w:rsidRPr="002211CB">
        <w:rPr>
          <w:rFonts w:ascii="Times New Roman" w:eastAsia="Calibri" w:hAnsi="Times New Roman"/>
          <w:sz w:val="28"/>
          <w:szCs w:val="28"/>
          <w:lang w:eastAsia="en-US"/>
        </w:rPr>
        <w:tab/>
      </w:r>
      <w:r w:rsidRPr="002211CB">
        <w:rPr>
          <w:rFonts w:ascii="Times New Roman" w:eastAsia="Calibri" w:hAnsi="Times New Roman"/>
          <w:sz w:val="28"/>
          <w:szCs w:val="28"/>
          <w:lang w:eastAsia="en-US"/>
        </w:rPr>
        <w:tab/>
      </w:r>
      <w:r w:rsidR="00B2595F">
        <w:rPr>
          <w:rFonts w:ascii="Times New Roman" w:eastAsia="Calibri" w:hAnsi="Times New Roman"/>
          <w:sz w:val="28"/>
          <w:szCs w:val="28"/>
          <w:lang w:eastAsia="en-US"/>
        </w:rPr>
        <w:t xml:space="preserve">                    </w:t>
      </w:r>
      <w:proofErr w:type="spellStart"/>
      <w:r w:rsidRPr="002211CB">
        <w:rPr>
          <w:rFonts w:ascii="Times New Roman" w:eastAsia="Calibri" w:hAnsi="Times New Roman"/>
          <w:sz w:val="28"/>
          <w:szCs w:val="28"/>
          <w:lang w:eastAsia="en-US"/>
        </w:rPr>
        <w:t>С.Н.Кулькина</w:t>
      </w:r>
      <w:proofErr w:type="spellEnd"/>
    </w:p>
    <w:p w:rsidR="00057AEE" w:rsidRDefault="00057AEE" w:rsidP="00AD270A">
      <w:pPr>
        <w:spacing w:after="0" w:line="240" w:lineRule="exact"/>
        <w:ind w:left="-1418" w:right="1274"/>
        <w:jc w:val="both"/>
        <w:rPr>
          <w:rFonts w:ascii="Times New Roman" w:eastAsia="Calibri" w:hAnsi="Times New Roman"/>
          <w:sz w:val="28"/>
          <w:szCs w:val="28"/>
          <w:lang w:eastAsia="en-US"/>
        </w:rPr>
      </w:pPr>
    </w:p>
    <w:p w:rsidR="00057AEE" w:rsidRDefault="00057AEE" w:rsidP="00AD270A">
      <w:pPr>
        <w:spacing w:after="0" w:line="240" w:lineRule="exact"/>
        <w:ind w:left="-1418" w:right="1274"/>
        <w:jc w:val="both"/>
        <w:rPr>
          <w:rFonts w:ascii="Times New Roman" w:eastAsia="Calibri" w:hAnsi="Times New Roman"/>
          <w:sz w:val="28"/>
          <w:szCs w:val="28"/>
          <w:lang w:eastAsia="en-US"/>
        </w:rPr>
      </w:pPr>
    </w:p>
    <w:p w:rsidR="00057AEE" w:rsidRDefault="00057AEE" w:rsidP="00AD270A">
      <w:pPr>
        <w:spacing w:after="0" w:line="240" w:lineRule="exact"/>
        <w:ind w:left="-1418" w:right="1274"/>
        <w:jc w:val="both"/>
        <w:rPr>
          <w:rFonts w:ascii="Times New Roman" w:eastAsia="Calibri" w:hAnsi="Times New Roman"/>
          <w:sz w:val="28"/>
          <w:szCs w:val="28"/>
          <w:lang w:eastAsia="en-US"/>
        </w:rPr>
      </w:pPr>
    </w:p>
    <w:p w:rsidR="00057AEE" w:rsidRPr="00057AEE" w:rsidRDefault="00AD270A" w:rsidP="00AD270A">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057AEE" w:rsidRPr="00057AEE">
        <w:rPr>
          <w:rFonts w:ascii="Times New Roman" w:eastAsia="Calibri" w:hAnsi="Times New Roman"/>
          <w:sz w:val="28"/>
          <w:szCs w:val="28"/>
          <w:lang w:eastAsia="en-US"/>
        </w:rPr>
        <w:t>роект постановления подготовлен отделом жилищного учета, строительства и муниципального контроля администрации Петровского городского округа Ставропольского края</w:t>
      </w:r>
    </w:p>
    <w:p w:rsidR="00057AEE" w:rsidRPr="00057AEE" w:rsidRDefault="00B2595F" w:rsidP="00AD270A">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spellStart"/>
      <w:r w:rsidR="00057AEE" w:rsidRPr="00057AEE">
        <w:rPr>
          <w:rFonts w:ascii="Times New Roman" w:eastAsia="Calibri" w:hAnsi="Times New Roman"/>
          <w:sz w:val="28"/>
          <w:szCs w:val="28"/>
          <w:lang w:eastAsia="en-US"/>
        </w:rPr>
        <w:t>Т.И.Щербакова</w:t>
      </w:r>
      <w:proofErr w:type="spellEnd"/>
    </w:p>
    <w:tbl>
      <w:tblPr>
        <w:tblW w:w="0" w:type="auto"/>
        <w:tblLook w:val="01E0" w:firstRow="1" w:lastRow="1" w:firstColumn="1" w:lastColumn="1" w:noHBand="0" w:noVBand="0"/>
      </w:tblPr>
      <w:tblGrid>
        <w:gridCol w:w="5211"/>
        <w:gridCol w:w="4253"/>
      </w:tblGrid>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r w:rsidRPr="00057AEE">
              <w:rPr>
                <w:rFonts w:ascii="Times New Roman" w:hAnsi="Times New Roman"/>
                <w:sz w:val="28"/>
                <w:szCs w:val="28"/>
              </w:rPr>
              <w:lastRenderedPageBreak/>
              <w:br w:type="page"/>
            </w:r>
            <w:r w:rsidRPr="00057AEE">
              <w:rPr>
                <w:rFonts w:ascii="Times New Roman" w:hAnsi="Times New Roman"/>
                <w:sz w:val="28"/>
                <w:szCs w:val="28"/>
              </w:rPr>
              <w:br w:type="page"/>
            </w:r>
          </w:p>
        </w:tc>
        <w:tc>
          <w:tcPr>
            <w:tcW w:w="4253" w:type="dxa"/>
          </w:tcPr>
          <w:p w:rsidR="00791109" w:rsidRPr="00057AEE" w:rsidRDefault="00791109" w:rsidP="00D214B8">
            <w:pPr>
              <w:spacing w:after="0" w:line="240" w:lineRule="exact"/>
              <w:jc w:val="center"/>
              <w:rPr>
                <w:rFonts w:ascii="Times New Roman" w:hAnsi="Times New Roman"/>
                <w:sz w:val="28"/>
                <w:szCs w:val="28"/>
              </w:rPr>
            </w:pPr>
            <w:r w:rsidRPr="00057AEE">
              <w:rPr>
                <w:rFonts w:ascii="Times New Roman" w:hAnsi="Times New Roman"/>
                <w:sz w:val="28"/>
                <w:szCs w:val="28"/>
              </w:rPr>
              <w:t>Утвержден</w:t>
            </w:r>
          </w:p>
        </w:tc>
      </w:tr>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p>
        </w:tc>
        <w:tc>
          <w:tcPr>
            <w:tcW w:w="4253" w:type="dxa"/>
          </w:tcPr>
          <w:p w:rsidR="00D214B8" w:rsidRPr="00057AEE" w:rsidRDefault="00D214B8" w:rsidP="00D214B8">
            <w:pPr>
              <w:shd w:val="clear" w:color="auto" w:fill="FFFFFF"/>
              <w:spacing w:after="0" w:line="240" w:lineRule="exact"/>
              <w:rPr>
                <w:rFonts w:ascii="Times New Roman" w:hAnsi="Times New Roman"/>
                <w:sz w:val="28"/>
                <w:szCs w:val="28"/>
              </w:rPr>
            </w:pPr>
            <w:r w:rsidRPr="00057AEE">
              <w:rPr>
                <w:rFonts w:ascii="Times New Roman" w:hAnsi="Times New Roman"/>
                <w:sz w:val="28"/>
                <w:szCs w:val="28"/>
              </w:rPr>
              <w:t xml:space="preserve"> постановлением администрации Петровского городского округа </w:t>
            </w:r>
          </w:p>
          <w:p w:rsidR="00D214B8" w:rsidRPr="00057AEE" w:rsidRDefault="00D214B8" w:rsidP="00D214B8">
            <w:pPr>
              <w:spacing w:after="0" w:line="240" w:lineRule="exact"/>
              <w:jc w:val="center"/>
              <w:rPr>
                <w:rFonts w:ascii="Times New Roman" w:hAnsi="Times New Roman"/>
                <w:sz w:val="28"/>
                <w:szCs w:val="28"/>
              </w:rPr>
            </w:pPr>
            <w:r w:rsidRPr="00057AEE">
              <w:rPr>
                <w:rFonts w:ascii="Times New Roman" w:hAnsi="Times New Roman"/>
                <w:sz w:val="28"/>
                <w:szCs w:val="28"/>
              </w:rPr>
              <w:t xml:space="preserve"> Ставропольского края</w:t>
            </w:r>
          </w:p>
        </w:tc>
      </w:tr>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p>
        </w:tc>
        <w:tc>
          <w:tcPr>
            <w:tcW w:w="4253" w:type="dxa"/>
          </w:tcPr>
          <w:p w:rsidR="00D214B8" w:rsidRPr="00057AEE" w:rsidRDefault="003F774A" w:rsidP="005558D4">
            <w:pPr>
              <w:spacing w:after="0" w:line="240" w:lineRule="exact"/>
              <w:jc w:val="center"/>
              <w:rPr>
                <w:rFonts w:ascii="Times New Roman" w:hAnsi="Times New Roman"/>
                <w:sz w:val="28"/>
                <w:szCs w:val="28"/>
              </w:rPr>
            </w:pPr>
            <w:r>
              <w:rPr>
                <w:rFonts w:ascii="Times New Roman" w:hAnsi="Times New Roman"/>
                <w:sz w:val="28"/>
                <w:szCs w:val="28"/>
              </w:rPr>
              <w:t>от 19 августа 2020 № 1104</w:t>
            </w:r>
          </w:p>
        </w:tc>
      </w:tr>
    </w:tbl>
    <w:p w:rsidR="00427F10" w:rsidRPr="00057AEE" w:rsidRDefault="00427F10" w:rsidP="00724CAC">
      <w:pPr>
        <w:spacing w:after="0" w:line="240" w:lineRule="auto"/>
        <w:ind w:firstLine="567"/>
        <w:jc w:val="both"/>
        <w:rPr>
          <w:rFonts w:ascii="Times New Roman" w:hAnsi="Times New Roman"/>
          <w:sz w:val="28"/>
          <w:szCs w:val="28"/>
        </w:rPr>
      </w:pPr>
    </w:p>
    <w:p w:rsidR="00427F10" w:rsidRPr="00057AEE" w:rsidRDefault="00427F10" w:rsidP="00724CAC">
      <w:pPr>
        <w:spacing w:after="0" w:line="240" w:lineRule="auto"/>
        <w:ind w:firstLine="567"/>
        <w:jc w:val="both"/>
        <w:rPr>
          <w:rFonts w:ascii="Times New Roman" w:hAnsi="Times New Roman"/>
          <w:sz w:val="28"/>
          <w:szCs w:val="28"/>
        </w:rPr>
      </w:pPr>
    </w:p>
    <w:p w:rsidR="00427F10" w:rsidRPr="00057AEE" w:rsidRDefault="00427F10" w:rsidP="00427F10">
      <w:pPr>
        <w:spacing w:after="0" w:line="240" w:lineRule="auto"/>
        <w:ind w:firstLine="567"/>
        <w:jc w:val="both"/>
        <w:rPr>
          <w:rFonts w:ascii="Times New Roman" w:hAnsi="Times New Roman"/>
          <w:sz w:val="28"/>
          <w:szCs w:val="28"/>
        </w:rPr>
      </w:pPr>
    </w:p>
    <w:p w:rsidR="00427F10" w:rsidRPr="00057AEE" w:rsidRDefault="00427F10" w:rsidP="00427F10">
      <w:pPr>
        <w:spacing w:after="0" w:line="240" w:lineRule="exact"/>
        <w:jc w:val="center"/>
        <w:rPr>
          <w:rFonts w:ascii="Times New Roman" w:hAnsi="Times New Roman"/>
          <w:sz w:val="28"/>
          <w:szCs w:val="28"/>
        </w:rPr>
      </w:pPr>
      <w:r w:rsidRPr="00057AEE">
        <w:rPr>
          <w:rFonts w:ascii="Times New Roman" w:hAnsi="Times New Roman"/>
          <w:sz w:val="28"/>
          <w:szCs w:val="28"/>
        </w:rPr>
        <w:t>Изменения,</w:t>
      </w:r>
    </w:p>
    <w:p w:rsidR="00F84C62" w:rsidRPr="00057AEE" w:rsidRDefault="00427F10" w:rsidP="00F84C62">
      <w:pPr>
        <w:spacing w:after="0" w:line="240" w:lineRule="exact"/>
        <w:jc w:val="both"/>
        <w:rPr>
          <w:rFonts w:ascii="Times New Roman" w:hAnsi="Times New Roman"/>
          <w:sz w:val="28"/>
          <w:szCs w:val="28"/>
        </w:rPr>
      </w:pPr>
      <w:proofErr w:type="gramStart"/>
      <w:r w:rsidRPr="00057AEE">
        <w:rPr>
          <w:rFonts w:ascii="Times New Roman" w:hAnsi="Times New Roman"/>
          <w:sz w:val="28"/>
          <w:szCs w:val="28"/>
        </w:rPr>
        <w:t xml:space="preserve">которые вносятся </w:t>
      </w:r>
      <w:r w:rsidR="00F84C62" w:rsidRPr="00057AEE">
        <w:rPr>
          <w:rFonts w:ascii="Times New Roman" w:hAnsi="Times New Roman"/>
          <w:sz w:val="28"/>
          <w:szCs w:val="28"/>
        </w:rPr>
        <w:t>в административный регламент по предоставлению администрацией Петровского городского округа Ставропольского края муниципальной услуги «Признание граждан малоимущими в целях предоставления им по д</w:t>
      </w:r>
      <w:bookmarkStart w:id="0" w:name="_GoBack"/>
      <w:bookmarkEnd w:id="0"/>
      <w:r w:rsidR="00F84C62" w:rsidRPr="00057AEE">
        <w:rPr>
          <w:rFonts w:ascii="Times New Roman" w:hAnsi="Times New Roman"/>
          <w:sz w:val="28"/>
          <w:szCs w:val="28"/>
        </w:rPr>
        <w:t>оговорам социального найма жилых помещений муниципального жилищного фонда», утвержденный постановлением администрации Петровского городского округа Ставропольского края от 18 июня 2018 г. № 969</w:t>
      </w:r>
      <w:r w:rsidR="00E6732D" w:rsidRPr="00057AEE">
        <w:rPr>
          <w:rFonts w:ascii="Times New Roman" w:hAnsi="Times New Roman"/>
          <w:sz w:val="28"/>
          <w:szCs w:val="28"/>
        </w:rPr>
        <w:t xml:space="preserve"> (в редакции от 26</w:t>
      </w:r>
      <w:r w:rsidR="000D02B2" w:rsidRPr="00057AEE">
        <w:rPr>
          <w:rFonts w:ascii="Times New Roman" w:hAnsi="Times New Roman"/>
          <w:sz w:val="28"/>
          <w:szCs w:val="28"/>
        </w:rPr>
        <w:t xml:space="preserve"> ноября </w:t>
      </w:r>
      <w:r w:rsidR="00E6732D" w:rsidRPr="00057AEE">
        <w:rPr>
          <w:rFonts w:ascii="Times New Roman" w:hAnsi="Times New Roman"/>
          <w:sz w:val="28"/>
          <w:szCs w:val="28"/>
        </w:rPr>
        <w:t>2018 г. №</w:t>
      </w:r>
      <w:r w:rsidR="00A54183">
        <w:rPr>
          <w:rFonts w:ascii="Times New Roman" w:hAnsi="Times New Roman"/>
          <w:sz w:val="28"/>
          <w:szCs w:val="28"/>
        </w:rPr>
        <w:t xml:space="preserve"> </w:t>
      </w:r>
      <w:r w:rsidR="00E6732D" w:rsidRPr="00057AEE">
        <w:rPr>
          <w:rFonts w:ascii="Times New Roman" w:hAnsi="Times New Roman"/>
          <w:sz w:val="28"/>
          <w:szCs w:val="28"/>
        </w:rPr>
        <w:t>2107)</w:t>
      </w:r>
      <w:proofErr w:type="gramEnd"/>
    </w:p>
    <w:p w:rsidR="00E6394E" w:rsidRPr="00057AEE" w:rsidRDefault="00E6394E" w:rsidP="00592714">
      <w:pPr>
        <w:spacing w:after="0" w:line="240" w:lineRule="auto"/>
        <w:jc w:val="both"/>
        <w:rPr>
          <w:rFonts w:ascii="Times New Roman" w:hAnsi="Times New Roman"/>
          <w:sz w:val="28"/>
          <w:szCs w:val="28"/>
        </w:rPr>
      </w:pPr>
    </w:p>
    <w:p w:rsidR="00E6394E" w:rsidRPr="00057AEE" w:rsidRDefault="00E6394E" w:rsidP="00E6394E">
      <w:pPr>
        <w:spacing w:after="0" w:line="240" w:lineRule="auto"/>
        <w:ind w:firstLine="567"/>
        <w:jc w:val="both"/>
        <w:rPr>
          <w:rFonts w:ascii="Times New Roman" w:hAnsi="Times New Roman"/>
          <w:sz w:val="28"/>
          <w:szCs w:val="28"/>
        </w:rPr>
      </w:pPr>
    </w:p>
    <w:p w:rsidR="00E6394E" w:rsidRPr="00057AEE" w:rsidRDefault="00E6394E" w:rsidP="00E6394E">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1. В разделе </w:t>
      </w:r>
      <w:r w:rsidRPr="00057AEE">
        <w:rPr>
          <w:rFonts w:ascii="Times New Roman" w:hAnsi="Times New Roman"/>
          <w:sz w:val="28"/>
          <w:szCs w:val="28"/>
          <w:lang w:val="en-US"/>
        </w:rPr>
        <w:t>I</w:t>
      </w:r>
      <w:r w:rsidRPr="00057AEE">
        <w:rPr>
          <w:rFonts w:ascii="Times New Roman" w:hAnsi="Times New Roman"/>
          <w:sz w:val="28"/>
          <w:szCs w:val="28"/>
        </w:rPr>
        <w:t>. «Общие положения»:</w:t>
      </w:r>
    </w:p>
    <w:p w:rsidR="00E6394E" w:rsidRPr="00057AEE" w:rsidRDefault="00E6394E" w:rsidP="00E6394E">
      <w:pPr>
        <w:spacing w:after="0" w:line="240" w:lineRule="auto"/>
        <w:ind w:firstLine="567"/>
        <w:jc w:val="both"/>
        <w:rPr>
          <w:rFonts w:ascii="Times New Roman" w:hAnsi="Times New Roman"/>
          <w:sz w:val="28"/>
          <w:szCs w:val="28"/>
        </w:rPr>
      </w:pPr>
      <w:r w:rsidRPr="00057AEE">
        <w:rPr>
          <w:rFonts w:ascii="Times New Roman" w:hAnsi="Times New Roman"/>
          <w:sz w:val="28"/>
          <w:szCs w:val="28"/>
        </w:rPr>
        <w:t>1.1. В пункте 2:</w:t>
      </w:r>
    </w:p>
    <w:p w:rsidR="00E6394E" w:rsidRPr="00057AEE" w:rsidRDefault="00E6394E" w:rsidP="00E6394E">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1.1.1. Подпункт 2.1 изложить в следующей редакции:</w:t>
      </w:r>
    </w:p>
    <w:p w:rsidR="00E6394E" w:rsidRPr="00057AEE" w:rsidRDefault="00E6394E" w:rsidP="00E6394E">
      <w:pPr>
        <w:spacing w:after="0" w:line="240" w:lineRule="auto"/>
        <w:ind w:firstLine="567"/>
        <w:jc w:val="both"/>
      </w:pPr>
      <w:r w:rsidRPr="00057AEE">
        <w:rPr>
          <w:rFonts w:ascii="Times New Roman" w:hAnsi="Times New Roman"/>
          <w:sz w:val="28"/>
          <w:szCs w:val="28"/>
        </w:rPr>
        <w:t>«</w:t>
      </w:r>
      <w:r w:rsidR="003F2E5F" w:rsidRPr="00057AEE">
        <w:rPr>
          <w:rFonts w:ascii="Times New Roman" w:hAnsi="Times New Roman"/>
          <w:sz w:val="28"/>
          <w:szCs w:val="28"/>
        </w:rPr>
        <w:t>2.1</w:t>
      </w:r>
      <w:r w:rsidR="00B12841" w:rsidRPr="00057AEE">
        <w:rPr>
          <w:rFonts w:ascii="Times New Roman" w:hAnsi="Times New Roman"/>
          <w:sz w:val="28"/>
          <w:szCs w:val="28"/>
        </w:rPr>
        <w:t xml:space="preserve">. </w:t>
      </w:r>
      <w:proofErr w:type="gramStart"/>
      <w:r w:rsidRPr="00057AEE">
        <w:rPr>
          <w:rFonts w:ascii="Times New Roman" w:hAnsi="Times New Roman"/>
          <w:sz w:val="28"/>
          <w:szCs w:val="28"/>
        </w:rPr>
        <w:t>В качестве заявителей на предоставление муниципальной услуги выступают граждане Российской Федерации, нуждающиеся в признании их малоимущими в целях предоставления им по договорам социального найма жилых помещений муниципального жилищного фонда, исходя из размера дохода, приходящегося на каждого члена семьи, и стоимости имущества, находящегося в собственности членов семьи и подлежащего налогообложению, постоянно проживающие в Петровском городском округе Ставропольского края (имеющие регистрацию по</w:t>
      </w:r>
      <w:proofErr w:type="gramEnd"/>
      <w:r w:rsidRPr="00057AEE">
        <w:rPr>
          <w:rFonts w:ascii="Times New Roman" w:hAnsi="Times New Roman"/>
          <w:sz w:val="28"/>
          <w:szCs w:val="28"/>
        </w:rPr>
        <w:t xml:space="preserve"> месту жительства на территории города Светлограда или Петровского района) (далее - заявители)</w:t>
      </w:r>
      <w:r w:rsidR="00FA79CB" w:rsidRPr="00057AEE">
        <w:rPr>
          <w:rFonts w:ascii="Times New Roman" w:hAnsi="Times New Roman"/>
          <w:sz w:val="28"/>
          <w:szCs w:val="28"/>
        </w:rPr>
        <w:t>.</w:t>
      </w:r>
    </w:p>
    <w:p w:rsidR="00E6394E" w:rsidRPr="00057AEE" w:rsidRDefault="00E6394E" w:rsidP="009A167C">
      <w:pPr>
        <w:spacing w:after="0" w:line="240" w:lineRule="auto"/>
        <w:ind w:firstLine="567"/>
        <w:jc w:val="both"/>
        <w:rPr>
          <w:rFonts w:ascii="Times New Roman" w:hAnsi="Times New Roman"/>
          <w:sz w:val="28"/>
          <w:szCs w:val="28"/>
        </w:rPr>
      </w:pPr>
      <w:r w:rsidRPr="00057AEE">
        <w:rPr>
          <w:rFonts w:ascii="Times New Roman" w:hAnsi="Times New Roman"/>
          <w:sz w:val="28"/>
          <w:szCs w:val="28"/>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roofErr w:type="gramStart"/>
      <w:r w:rsidRPr="00057AEE">
        <w:rPr>
          <w:rFonts w:ascii="Times New Roman" w:hAnsi="Times New Roman"/>
          <w:sz w:val="28"/>
          <w:szCs w:val="28"/>
        </w:rPr>
        <w:t>.».</w:t>
      </w:r>
      <w:proofErr w:type="gramEnd"/>
    </w:p>
    <w:p w:rsidR="00C10D91" w:rsidRPr="00057AEE" w:rsidRDefault="00E6394E" w:rsidP="00C10D91">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C10D91" w:rsidRPr="00057AEE">
        <w:rPr>
          <w:rFonts w:ascii="Times New Roman" w:hAnsi="Times New Roman"/>
          <w:sz w:val="28"/>
          <w:szCs w:val="28"/>
        </w:rPr>
        <w:t xml:space="preserve">. В разделе </w:t>
      </w:r>
      <w:r w:rsidR="00C10D91" w:rsidRPr="00057AEE">
        <w:rPr>
          <w:rFonts w:ascii="Times New Roman" w:hAnsi="Times New Roman"/>
          <w:sz w:val="28"/>
          <w:szCs w:val="28"/>
          <w:lang w:val="en-US"/>
        </w:rPr>
        <w:t>II</w:t>
      </w:r>
      <w:r w:rsidR="00520FEA" w:rsidRPr="00057AEE">
        <w:rPr>
          <w:rFonts w:ascii="Times New Roman" w:hAnsi="Times New Roman"/>
          <w:sz w:val="28"/>
          <w:szCs w:val="28"/>
        </w:rPr>
        <w:t>.</w:t>
      </w:r>
      <w:r w:rsidR="00C10D91" w:rsidRPr="00057AEE">
        <w:rPr>
          <w:rFonts w:ascii="Times New Roman" w:hAnsi="Times New Roman"/>
          <w:sz w:val="28"/>
          <w:szCs w:val="28"/>
        </w:rPr>
        <w:t xml:space="preserve"> «Стандарт предоставления муниципальной услуги»:</w:t>
      </w:r>
    </w:p>
    <w:p w:rsidR="007175F7" w:rsidRPr="00057AEE" w:rsidRDefault="009A167C" w:rsidP="00C10D91">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9D1FC3" w:rsidRPr="00057AEE">
        <w:rPr>
          <w:rFonts w:ascii="Times New Roman" w:hAnsi="Times New Roman"/>
          <w:sz w:val="28"/>
          <w:szCs w:val="28"/>
        </w:rPr>
        <w:t>.1.</w:t>
      </w:r>
      <w:r w:rsidR="007175F7" w:rsidRPr="00057AEE">
        <w:rPr>
          <w:rFonts w:ascii="Times New Roman" w:hAnsi="Times New Roman"/>
          <w:sz w:val="28"/>
          <w:szCs w:val="28"/>
        </w:rPr>
        <w:t xml:space="preserve"> В пункте 5:</w:t>
      </w:r>
    </w:p>
    <w:p w:rsidR="00C10D91" w:rsidRPr="00057AEE" w:rsidRDefault="009A167C" w:rsidP="007175F7">
      <w:pPr>
        <w:spacing w:after="0" w:line="240" w:lineRule="auto"/>
        <w:ind w:firstLine="567"/>
        <w:jc w:val="both"/>
        <w:rPr>
          <w:rFonts w:ascii="Times New Roman" w:hAnsi="Times New Roman"/>
          <w:sz w:val="28"/>
          <w:szCs w:val="28"/>
        </w:rPr>
      </w:pPr>
      <w:proofErr w:type="gramStart"/>
      <w:r w:rsidRPr="00057AEE">
        <w:rPr>
          <w:rFonts w:ascii="Times New Roman" w:hAnsi="Times New Roman"/>
          <w:sz w:val="28"/>
          <w:szCs w:val="28"/>
        </w:rPr>
        <w:t>2</w:t>
      </w:r>
      <w:r w:rsidR="007175F7" w:rsidRPr="00057AEE">
        <w:rPr>
          <w:rFonts w:ascii="Times New Roman" w:hAnsi="Times New Roman"/>
          <w:sz w:val="28"/>
          <w:szCs w:val="28"/>
        </w:rPr>
        <w:t>.1.1.</w:t>
      </w:r>
      <w:r w:rsidR="00C10D91" w:rsidRPr="00057AEE">
        <w:rPr>
          <w:rFonts w:ascii="Times New Roman" w:hAnsi="Times New Roman"/>
          <w:sz w:val="28"/>
          <w:szCs w:val="28"/>
        </w:rPr>
        <w:t xml:space="preserve">В </w:t>
      </w:r>
      <w:r w:rsidR="00091C85" w:rsidRPr="00057AEE">
        <w:rPr>
          <w:rFonts w:ascii="Times New Roman" w:hAnsi="Times New Roman"/>
          <w:sz w:val="28"/>
          <w:szCs w:val="28"/>
        </w:rPr>
        <w:t>третьем</w:t>
      </w:r>
      <w:r w:rsidR="00C10D91" w:rsidRPr="00057AEE">
        <w:rPr>
          <w:rFonts w:ascii="Times New Roman" w:hAnsi="Times New Roman"/>
          <w:sz w:val="28"/>
          <w:szCs w:val="28"/>
        </w:rPr>
        <w:t xml:space="preserve"> абзаце подпункта 5.1 слова «производится комиссией для осуществления расчета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их на учет в качестве нуждающихся в жилых помещениях, предоставляемых по договору социального найма на территории Петровского городского округа Ставропольского края»</w:t>
      </w:r>
      <w:r w:rsidR="00252B2D" w:rsidRPr="00057AEE">
        <w:rPr>
          <w:rFonts w:ascii="Times New Roman" w:hAnsi="Times New Roman"/>
          <w:sz w:val="28"/>
          <w:szCs w:val="28"/>
        </w:rPr>
        <w:t xml:space="preserve"> заменить словами</w:t>
      </w:r>
      <w:proofErr w:type="gramEnd"/>
      <w:r w:rsidR="00252B2D" w:rsidRPr="00057AEE">
        <w:rPr>
          <w:rFonts w:ascii="Times New Roman" w:hAnsi="Times New Roman"/>
          <w:sz w:val="28"/>
          <w:szCs w:val="28"/>
        </w:rPr>
        <w:t xml:space="preserve"> «</w:t>
      </w:r>
      <w:r w:rsidR="006574D8" w:rsidRPr="00057AEE">
        <w:rPr>
          <w:rFonts w:ascii="Times New Roman" w:hAnsi="Times New Roman"/>
          <w:sz w:val="28"/>
          <w:szCs w:val="28"/>
        </w:rPr>
        <w:t>производится общественной комиссией по жилищным вопросам Петровского городского округа Ставропольского края»</w:t>
      </w:r>
      <w:r w:rsidR="007175F7" w:rsidRPr="00057AEE">
        <w:rPr>
          <w:rFonts w:ascii="Times New Roman" w:hAnsi="Times New Roman"/>
          <w:sz w:val="28"/>
          <w:szCs w:val="28"/>
        </w:rPr>
        <w:t>;</w:t>
      </w:r>
    </w:p>
    <w:p w:rsidR="00D24BCB" w:rsidRPr="00057AEE" w:rsidRDefault="00D24BCB" w:rsidP="00D24BCB">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2.1.2. </w:t>
      </w:r>
      <w:r w:rsidR="00E01661" w:rsidRPr="00057AEE">
        <w:rPr>
          <w:rFonts w:ascii="Times New Roman" w:hAnsi="Times New Roman"/>
          <w:sz w:val="28"/>
          <w:szCs w:val="28"/>
        </w:rPr>
        <w:t>П</w:t>
      </w:r>
      <w:r w:rsidRPr="00057AEE">
        <w:rPr>
          <w:rFonts w:ascii="Times New Roman" w:hAnsi="Times New Roman"/>
          <w:sz w:val="28"/>
          <w:szCs w:val="28"/>
        </w:rPr>
        <w:t xml:space="preserve">одпункт 5.2 </w:t>
      </w:r>
      <w:r w:rsidR="00E01661" w:rsidRPr="00057AEE">
        <w:rPr>
          <w:rFonts w:ascii="Times New Roman" w:hAnsi="Times New Roman"/>
          <w:sz w:val="28"/>
          <w:szCs w:val="28"/>
        </w:rPr>
        <w:t>дополнить абзац</w:t>
      </w:r>
      <w:r w:rsidR="005D260C" w:rsidRPr="00057AEE">
        <w:rPr>
          <w:rFonts w:ascii="Times New Roman" w:hAnsi="Times New Roman"/>
          <w:sz w:val="28"/>
          <w:szCs w:val="28"/>
        </w:rPr>
        <w:t>ем</w:t>
      </w:r>
      <w:r w:rsidR="00E01661" w:rsidRPr="00057AEE">
        <w:rPr>
          <w:rFonts w:ascii="Times New Roman" w:hAnsi="Times New Roman"/>
          <w:sz w:val="28"/>
          <w:szCs w:val="28"/>
        </w:rPr>
        <w:t xml:space="preserve"> следующего содержания:</w:t>
      </w:r>
    </w:p>
    <w:p w:rsidR="00E01661" w:rsidRPr="00057AEE" w:rsidRDefault="00E01661" w:rsidP="00622471">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 - </w:t>
      </w:r>
      <w:r w:rsidR="009D0375" w:rsidRPr="00057AEE">
        <w:rPr>
          <w:rFonts w:ascii="Times New Roman" w:hAnsi="Times New Roman"/>
          <w:sz w:val="28"/>
          <w:szCs w:val="28"/>
        </w:rPr>
        <w:t>территориальный орган Управления Федеральной службы судебных приставов по Ставропольскому краю</w:t>
      </w:r>
      <w:proofErr w:type="gramStart"/>
      <w:r w:rsidR="00CD4530" w:rsidRPr="00057AEE">
        <w:rPr>
          <w:rFonts w:ascii="Times New Roman" w:hAnsi="Times New Roman"/>
          <w:sz w:val="28"/>
          <w:szCs w:val="28"/>
        </w:rPr>
        <w:t>.»</w:t>
      </w:r>
      <w:proofErr w:type="gramEnd"/>
    </w:p>
    <w:p w:rsidR="000238AE" w:rsidRPr="00057AEE" w:rsidRDefault="00B1413C" w:rsidP="000238AE">
      <w:pPr>
        <w:spacing w:after="0" w:line="240" w:lineRule="auto"/>
        <w:ind w:firstLine="567"/>
        <w:jc w:val="both"/>
        <w:rPr>
          <w:rFonts w:ascii="Times New Roman" w:hAnsi="Times New Roman"/>
          <w:sz w:val="28"/>
          <w:szCs w:val="28"/>
        </w:rPr>
      </w:pPr>
      <w:r w:rsidRPr="00057AEE">
        <w:rPr>
          <w:rFonts w:ascii="Times New Roman" w:hAnsi="Times New Roman"/>
          <w:sz w:val="28"/>
          <w:szCs w:val="28"/>
        </w:rPr>
        <w:lastRenderedPageBreak/>
        <w:t>2.2.</w:t>
      </w:r>
      <w:r w:rsidR="00592714" w:rsidRPr="00057AEE">
        <w:rPr>
          <w:rFonts w:ascii="Times New Roman" w:hAnsi="Times New Roman"/>
          <w:sz w:val="28"/>
          <w:szCs w:val="28"/>
        </w:rPr>
        <w:t xml:space="preserve"> Пункт 8 изложить в следующей редакции:</w:t>
      </w:r>
    </w:p>
    <w:p w:rsidR="000238AE" w:rsidRPr="00057AEE" w:rsidRDefault="00592714" w:rsidP="00A92D5A">
      <w:pPr>
        <w:spacing w:after="0" w:line="240" w:lineRule="auto"/>
        <w:ind w:firstLine="567"/>
        <w:jc w:val="center"/>
        <w:rPr>
          <w:rFonts w:ascii="Times New Roman" w:hAnsi="Times New Roman"/>
          <w:sz w:val="28"/>
          <w:szCs w:val="28"/>
        </w:rPr>
      </w:pPr>
      <w:r w:rsidRPr="00057AEE">
        <w:rPr>
          <w:rFonts w:ascii="Times New Roman" w:hAnsi="Times New Roman"/>
          <w:sz w:val="28"/>
          <w:szCs w:val="28"/>
        </w:rPr>
        <w:t>«</w:t>
      </w:r>
      <w:r w:rsidR="000238AE" w:rsidRPr="00057AEE">
        <w:rPr>
          <w:rFonts w:ascii="Times New Roman" w:hAnsi="Times New Roman"/>
          <w:sz w:val="28"/>
          <w:szCs w:val="28"/>
        </w:rPr>
        <w:t xml:space="preserve">8. </w:t>
      </w:r>
      <w:r w:rsidR="000238AE" w:rsidRPr="00057AEE">
        <w:rPr>
          <w:rFonts w:ascii="Times New Roman" w:hAnsi="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0238AE" w:rsidRPr="00057AEE" w:rsidRDefault="000238AE" w:rsidP="000238AE">
      <w:pPr>
        <w:autoSpaceDE w:val="0"/>
        <w:autoSpaceDN w:val="0"/>
        <w:adjustRightInd w:val="0"/>
        <w:spacing w:after="0" w:line="240" w:lineRule="auto"/>
        <w:ind w:firstLine="540"/>
        <w:jc w:val="both"/>
        <w:rPr>
          <w:rFonts w:ascii="Times New Roman" w:hAnsi="Times New Roman"/>
          <w:sz w:val="28"/>
          <w:szCs w:val="28"/>
        </w:rPr>
      </w:pPr>
    </w:p>
    <w:p w:rsidR="00C30FD7" w:rsidRPr="00057AEE" w:rsidRDefault="00484964" w:rsidP="002D1B88">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8.1. </w:t>
      </w:r>
      <w:proofErr w:type="gramStart"/>
      <w:r w:rsidR="000238AE" w:rsidRPr="00057AEE">
        <w:rPr>
          <w:rFonts w:ascii="Times New Roman" w:hAnsi="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w:t>
      </w:r>
      <w:r w:rsidR="002954E0" w:rsidRPr="00057AEE">
        <w:rPr>
          <w:rFonts w:ascii="Times New Roman" w:hAnsi="Times New Roman"/>
          <w:sz w:val="28"/>
          <w:szCs w:val="28"/>
        </w:rPr>
        <w:t>на официальном сайте администрации http://petrgosk.ru</w:t>
      </w:r>
      <w:r w:rsidR="002954E0" w:rsidRPr="0070265C">
        <w:rPr>
          <w:rFonts w:ascii="Times New Roman" w:hAnsi="Times New Roman"/>
          <w:sz w:val="28"/>
          <w:szCs w:val="28"/>
        </w:rPr>
        <w:t>/ в</w:t>
      </w:r>
      <w:r w:rsidR="002D1B88" w:rsidRPr="0070265C">
        <w:rPr>
          <w:rFonts w:ascii="Times New Roman" w:hAnsi="Times New Roman"/>
          <w:sz w:val="28"/>
          <w:szCs w:val="28"/>
        </w:rPr>
        <w:t xml:space="preserve"> информационно-телекоммуникационной сети </w:t>
      </w:r>
      <w:r w:rsidR="002900FD" w:rsidRPr="0070265C">
        <w:rPr>
          <w:rFonts w:ascii="Times New Roman" w:hAnsi="Times New Roman"/>
          <w:sz w:val="28"/>
          <w:szCs w:val="28"/>
        </w:rPr>
        <w:t>«</w:t>
      </w:r>
      <w:r w:rsidR="002D1B88" w:rsidRPr="0070265C">
        <w:rPr>
          <w:rFonts w:ascii="Times New Roman" w:hAnsi="Times New Roman"/>
          <w:sz w:val="28"/>
          <w:szCs w:val="28"/>
        </w:rPr>
        <w:t>Интернет</w:t>
      </w:r>
      <w:r w:rsidR="002900FD" w:rsidRPr="0070265C">
        <w:rPr>
          <w:rFonts w:ascii="Times New Roman" w:hAnsi="Times New Roman"/>
          <w:sz w:val="28"/>
          <w:szCs w:val="28"/>
        </w:rPr>
        <w:t>»</w:t>
      </w:r>
      <w:r w:rsidR="002954E0" w:rsidRPr="0070265C">
        <w:rPr>
          <w:rFonts w:ascii="Times New Roman" w:hAnsi="Times New Roman"/>
          <w:sz w:val="28"/>
          <w:szCs w:val="28"/>
        </w:rPr>
        <w:t>,</w:t>
      </w:r>
      <w:r w:rsidR="002954E0" w:rsidRPr="00057AEE">
        <w:rPr>
          <w:rFonts w:ascii="Times New Roman" w:hAnsi="Times New Roman"/>
          <w:sz w:val="28"/>
          <w:szCs w:val="28"/>
        </w:rPr>
        <w:t xml:space="preserve"> в федеральной государственной информационной системе «Единый портал</w:t>
      </w:r>
      <w:proofErr w:type="gramEnd"/>
      <w:r w:rsidR="00B2595F">
        <w:rPr>
          <w:rFonts w:ascii="Times New Roman" w:hAnsi="Times New Roman"/>
          <w:sz w:val="28"/>
          <w:szCs w:val="28"/>
        </w:rPr>
        <w:t xml:space="preserve"> </w:t>
      </w:r>
      <w:r w:rsidR="002954E0" w:rsidRPr="00057AEE">
        <w:rPr>
          <w:rFonts w:ascii="Times New Roman" w:hAnsi="Times New Roman"/>
          <w:sz w:val="28"/>
          <w:szCs w:val="28"/>
        </w:rPr>
        <w:t xml:space="preserve">государственных и муниципальных услуг (функций)» </w:t>
      </w:r>
      <w:hyperlink r:id="rId7" w:history="1">
        <w:r w:rsidR="002954E0" w:rsidRPr="00057AEE">
          <w:rPr>
            <w:rStyle w:val="a3"/>
            <w:rFonts w:ascii="Times New Roman" w:hAnsi="Times New Roman"/>
            <w:color w:val="auto"/>
            <w:sz w:val="28"/>
            <w:szCs w:val="28"/>
            <w:u w:val="none"/>
          </w:rPr>
          <w:t>https://gosuslugi.ru</w:t>
        </w:r>
      </w:hyperlink>
      <w:r w:rsidR="00002B50" w:rsidRPr="00057AEE">
        <w:rPr>
          <w:rFonts w:ascii="Times New Roman" w:hAnsi="Times New Roman"/>
          <w:sz w:val="28"/>
          <w:szCs w:val="28"/>
        </w:rPr>
        <w:t xml:space="preserve"> (далее - Единый портал)</w:t>
      </w:r>
      <w:r w:rsidR="002954E0" w:rsidRPr="00057AEE">
        <w:rPr>
          <w:rFonts w:ascii="Times New Roman" w:hAnsi="Times New Roman"/>
          <w:sz w:val="28"/>
          <w:szCs w:val="28"/>
        </w:rPr>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8" w:history="1">
        <w:r w:rsidR="002954E0" w:rsidRPr="00057AEE">
          <w:rPr>
            <w:rStyle w:val="a3"/>
            <w:rFonts w:ascii="Times New Roman" w:hAnsi="Times New Roman"/>
            <w:color w:val="auto"/>
            <w:sz w:val="28"/>
            <w:szCs w:val="28"/>
            <w:u w:val="none"/>
          </w:rPr>
          <w:t>https://26gosuslugi.ru</w:t>
        </w:r>
      </w:hyperlink>
      <w:r w:rsidR="00002B50" w:rsidRPr="00057AEE">
        <w:rPr>
          <w:rFonts w:ascii="Times New Roman" w:hAnsi="Times New Roman"/>
          <w:sz w:val="28"/>
          <w:szCs w:val="28"/>
        </w:rPr>
        <w:t xml:space="preserve"> (далее - региональный портал</w:t>
      </w:r>
      <w:proofErr w:type="gramStart"/>
      <w:r w:rsidR="00002B50" w:rsidRPr="00057AEE">
        <w:rPr>
          <w:rFonts w:ascii="Times New Roman" w:hAnsi="Times New Roman"/>
          <w:sz w:val="28"/>
          <w:szCs w:val="28"/>
        </w:rPr>
        <w:t>)</w:t>
      </w:r>
      <w:r w:rsidR="000238AE" w:rsidRPr="00057AEE">
        <w:rPr>
          <w:rFonts w:ascii="Times New Roman" w:hAnsi="Times New Roman"/>
          <w:sz w:val="28"/>
          <w:szCs w:val="28"/>
        </w:rPr>
        <w:t>и</w:t>
      </w:r>
      <w:proofErr w:type="gramEnd"/>
      <w:r w:rsidR="000238AE" w:rsidRPr="00057AEE">
        <w:rPr>
          <w:rFonts w:ascii="Times New Roman" w:hAnsi="Times New Roman"/>
          <w:sz w:val="28"/>
          <w:szCs w:val="28"/>
        </w:rPr>
        <w:t xml:space="preserve"> в соответствующем разделе </w:t>
      </w:r>
      <w:r w:rsidR="00C30FD7" w:rsidRPr="00057AEE">
        <w:rPr>
          <w:rFonts w:ascii="Times New Roman" w:hAnsi="Times New Roman"/>
          <w:sz w:val="28"/>
          <w:szCs w:val="28"/>
        </w:rPr>
        <w:t>государственной информационной системы Ставропольского края «Региональный реестр государственных услуг (функций)» (далее - Региональный реестр)</w:t>
      </w:r>
      <w:r w:rsidR="000238AE" w:rsidRPr="00057AEE">
        <w:rPr>
          <w:rFonts w:ascii="Times New Roman" w:hAnsi="Times New Roman"/>
          <w:sz w:val="28"/>
          <w:szCs w:val="28"/>
        </w:rPr>
        <w:t>.</w:t>
      </w:r>
    </w:p>
    <w:p w:rsidR="009A167C" w:rsidRPr="00057AEE" w:rsidRDefault="008174F5" w:rsidP="00D24BCB">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Отдел жилищного учета</w:t>
      </w:r>
      <w:r w:rsidR="000238AE" w:rsidRPr="00057AEE">
        <w:rPr>
          <w:rFonts w:ascii="Times New Roman" w:hAnsi="Times New Roman"/>
          <w:sz w:val="28"/>
          <w:szCs w:val="28"/>
        </w:rPr>
        <w:t>, предоставляющий муниципальную услугу, обеспечивает в установленном порядке размещение и актуализацию Перечня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r w:rsidR="00F57690" w:rsidRPr="00057AEE">
        <w:rPr>
          <w:rFonts w:ascii="Times New Roman" w:hAnsi="Times New Roman"/>
          <w:sz w:val="28"/>
          <w:szCs w:val="28"/>
        </w:rPr>
        <w:t>».</w:t>
      </w:r>
      <w:proofErr w:type="gramEnd"/>
    </w:p>
    <w:p w:rsidR="00CA63FE" w:rsidRPr="00057AEE" w:rsidRDefault="00D24BCB" w:rsidP="00C2568C">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CA63FE" w:rsidRPr="00057AEE">
        <w:rPr>
          <w:rFonts w:ascii="Times New Roman" w:hAnsi="Times New Roman"/>
          <w:sz w:val="28"/>
          <w:szCs w:val="28"/>
        </w:rPr>
        <w:t>.</w:t>
      </w:r>
      <w:r w:rsidRPr="00057AEE">
        <w:rPr>
          <w:rFonts w:ascii="Times New Roman" w:hAnsi="Times New Roman"/>
          <w:sz w:val="28"/>
          <w:szCs w:val="28"/>
        </w:rPr>
        <w:t>3</w:t>
      </w:r>
      <w:r w:rsidR="00CA63FE" w:rsidRPr="00057AEE">
        <w:rPr>
          <w:rFonts w:ascii="Times New Roman" w:hAnsi="Times New Roman"/>
          <w:sz w:val="28"/>
          <w:szCs w:val="28"/>
        </w:rPr>
        <w:t xml:space="preserve">. </w:t>
      </w:r>
      <w:r w:rsidR="00497690" w:rsidRPr="00057AEE">
        <w:rPr>
          <w:rFonts w:ascii="Times New Roman" w:hAnsi="Times New Roman"/>
          <w:sz w:val="28"/>
          <w:szCs w:val="28"/>
        </w:rPr>
        <w:t>В</w:t>
      </w:r>
      <w:r w:rsidR="00AC03D0" w:rsidRPr="00057AEE">
        <w:rPr>
          <w:rFonts w:ascii="Times New Roman" w:hAnsi="Times New Roman"/>
          <w:sz w:val="28"/>
          <w:szCs w:val="28"/>
        </w:rPr>
        <w:t xml:space="preserve"> подпункте 9.1</w:t>
      </w:r>
      <w:r w:rsidR="00497690" w:rsidRPr="00057AEE">
        <w:rPr>
          <w:rFonts w:ascii="Times New Roman" w:hAnsi="Times New Roman"/>
          <w:sz w:val="28"/>
          <w:szCs w:val="28"/>
        </w:rPr>
        <w:t xml:space="preserve"> п</w:t>
      </w:r>
      <w:r w:rsidR="00CA63FE" w:rsidRPr="00057AEE">
        <w:rPr>
          <w:rFonts w:ascii="Times New Roman" w:hAnsi="Times New Roman"/>
          <w:sz w:val="28"/>
          <w:szCs w:val="28"/>
        </w:rPr>
        <w:t>ункт</w:t>
      </w:r>
      <w:r w:rsidR="00AC03D0" w:rsidRPr="00057AEE">
        <w:rPr>
          <w:rFonts w:ascii="Times New Roman" w:hAnsi="Times New Roman"/>
          <w:sz w:val="28"/>
          <w:szCs w:val="28"/>
        </w:rPr>
        <w:t>а</w:t>
      </w:r>
      <w:r w:rsidR="00CA63FE" w:rsidRPr="00057AEE">
        <w:rPr>
          <w:rFonts w:ascii="Times New Roman" w:hAnsi="Times New Roman"/>
          <w:sz w:val="28"/>
          <w:szCs w:val="28"/>
        </w:rPr>
        <w:t xml:space="preserve"> 9:</w:t>
      </w:r>
    </w:p>
    <w:p w:rsidR="005E4987" w:rsidRPr="00057AEE" w:rsidRDefault="00705BB4" w:rsidP="00CA63FE">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CA63FE" w:rsidRPr="00057AEE">
        <w:rPr>
          <w:rFonts w:ascii="Times New Roman" w:hAnsi="Times New Roman"/>
          <w:sz w:val="28"/>
          <w:szCs w:val="28"/>
        </w:rPr>
        <w:t>.</w:t>
      </w:r>
      <w:r w:rsidRPr="00057AEE">
        <w:rPr>
          <w:rFonts w:ascii="Times New Roman" w:hAnsi="Times New Roman"/>
          <w:sz w:val="28"/>
          <w:szCs w:val="28"/>
        </w:rPr>
        <w:t>3</w:t>
      </w:r>
      <w:r w:rsidR="00CA63FE" w:rsidRPr="00057AEE">
        <w:rPr>
          <w:rFonts w:ascii="Times New Roman" w:hAnsi="Times New Roman"/>
          <w:sz w:val="28"/>
          <w:szCs w:val="28"/>
        </w:rPr>
        <w:t>.1.</w:t>
      </w:r>
      <w:r w:rsidR="0060539F" w:rsidRPr="00057AEE">
        <w:rPr>
          <w:rFonts w:ascii="Times New Roman" w:hAnsi="Times New Roman"/>
          <w:sz w:val="28"/>
          <w:szCs w:val="28"/>
        </w:rPr>
        <w:t>Подпункт</w:t>
      </w:r>
      <w:r w:rsidRPr="00057AEE">
        <w:rPr>
          <w:rFonts w:ascii="Times New Roman" w:hAnsi="Times New Roman"/>
          <w:sz w:val="28"/>
          <w:szCs w:val="28"/>
        </w:rPr>
        <w:t>«4»</w:t>
      </w:r>
      <w:r w:rsidR="000A4BB7" w:rsidRPr="00057AEE">
        <w:rPr>
          <w:rFonts w:ascii="Times New Roman" w:hAnsi="Times New Roman"/>
          <w:sz w:val="28"/>
          <w:szCs w:val="28"/>
        </w:rPr>
        <w:t>изложить в следующей редакции:</w:t>
      </w:r>
    </w:p>
    <w:p w:rsidR="006E4DB7" w:rsidRPr="00057AEE" w:rsidRDefault="00497690" w:rsidP="00C20524">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«4) </w:t>
      </w:r>
      <w:r w:rsidR="002126AF" w:rsidRPr="00057AEE">
        <w:rPr>
          <w:rFonts w:ascii="Times New Roman" w:hAnsi="Times New Roman"/>
          <w:sz w:val="28"/>
          <w:szCs w:val="28"/>
        </w:rPr>
        <w:t>информацию о составе семьи заявителя на дату обращения (с указанием даты рождения каждого члена семьи и степени родства (свойства)</w:t>
      </w:r>
      <w:proofErr w:type="gramStart"/>
      <w:r w:rsidR="00276B12" w:rsidRPr="00057AEE">
        <w:rPr>
          <w:rFonts w:ascii="Times New Roman" w:hAnsi="Times New Roman"/>
          <w:sz w:val="28"/>
          <w:szCs w:val="28"/>
        </w:rPr>
        <w:t>;</w:t>
      </w:r>
      <w:r w:rsidR="00835164" w:rsidRPr="00057AEE">
        <w:rPr>
          <w:rFonts w:ascii="Times New Roman" w:hAnsi="Times New Roman"/>
          <w:sz w:val="28"/>
          <w:szCs w:val="28"/>
        </w:rPr>
        <w:t>»</w:t>
      </w:r>
      <w:proofErr w:type="gramEnd"/>
      <w:r w:rsidR="00835164" w:rsidRPr="00057AEE">
        <w:rPr>
          <w:rFonts w:ascii="Times New Roman" w:hAnsi="Times New Roman"/>
          <w:sz w:val="28"/>
          <w:szCs w:val="28"/>
        </w:rPr>
        <w:t>.</w:t>
      </w:r>
    </w:p>
    <w:p w:rsidR="009E4C0C" w:rsidRPr="00057AEE" w:rsidRDefault="00AC050D" w:rsidP="0070535C">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276B12" w:rsidRPr="00057AEE">
        <w:rPr>
          <w:rFonts w:ascii="Times New Roman" w:hAnsi="Times New Roman"/>
          <w:sz w:val="28"/>
          <w:szCs w:val="28"/>
        </w:rPr>
        <w:t>.</w:t>
      </w:r>
      <w:r w:rsidRPr="00057AEE">
        <w:rPr>
          <w:rFonts w:ascii="Times New Roman" w:hAnsi="Times New Roman"/>
          <w:sz w:val="28"/>
          <w:szCs w:val="28"/>
        </w:rPr>
        <w:t>3</w:t>
      </w:r>
      <w:r w:rsidR="00276B12" w:rsidRPr="00057AEE">
        <w:rPr>
          <w:rFonts w:ascii="Times New Roman" w:hAnsi="Times New Roman"/>
          <w:sz w:val="28"/>
          <w:szCs w:val="28"/>
        </w:rPr>
        <w:t>.2</w:t>
      </w:r>
      <w:r w:rsidR="005A0848" w:rsidRPr="00057AEE">
        <w:rPr>
          <w:rFonts w:ascii="Times New Roman" w:hAnsi="Times New Roman"/>
          <w:sz w:val="28"/>
          <w:szCs w:val="28"/>
        </w:rPr>
        <w:t>.</w:t>
      </w:r>
      <w:r w:rsidR="0060539F" w:rsidRPr="00057AEE">
        <w:rPr>
          <w:rFonts w:ascii="Times New Roman" w:hAnsi="Times New Roman"/>
          <w:sz w:val="28"/>
          <w:szCs w:val="28"/>
        </w:rPr>
        <w:t>Подпункт</w:t>
      </w:r>
      <w:r w:rsidRPr="00057AEE">
        <w:rPr>
          <w:rFonts w:ascii="Times New Roman" w:hAnsi="Times New Roman"/>
          <w:sz w:val="28"/>
          <w:szCs w:val="28"/>
        </w:rPr>
        <w:t>«</w:t>
      </w:r>
      <w:r w:rsidR="00EE3F01" w:rsidRPr="00057AEE">
        <w:rPr>
          <w:rFonts w:ascii="Times New Roman" w:hAnsi="Times New Roman"/>
          <w:sz w:val="28"/>
          <w:szCs w:val="28"/>
        </w:rPr>
        <w:t>8</w:t>
      </w:r>
      <w:r w:rsidRPr="00057AEE">
        <w:rPr>
          <w:rFonts w:ascii="Times New Roman" w:hAnsi="Times New Roman"/>
          <w:sz w:val="28"/>
          <w:szCs w:val="28"/>
        </w:rPr>
        <w:t>»</w:t>
      </w:r>
      <w:r w:rsidR="006E4DB7" w:rsidRPr="00057AEE">
        <w:rPr>
          <w:rFonts w:ascii="Times New Roman" w:hAnsi="Times New Roman"/>
          <w:sz w:val="28"/>
          <w:szCs w:val="28"/>
        </w:rPr>
        <w:t>исключить.</w:t>
      </w:r>
    </w:p>
    <w:p w:rsidR="000851F1" w:rsidRPr="00057AEE" w:rsidRDefault="00D37466" w:rsidP="0070535C">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0851F1" w:rsidRPr="00057AEE">
        <w:rPr>
          <w:rFonts w:ascii="Times New Roman" w:hAnsi="Times New Roman"/>
          <w:sz w:val="28"/>
          <w:szCs w:val="28"/>
        </w:rPr>
        <w:t>.</w:t>
      </w:r>
      <w:r w:rsidRPr="00057AEE">
        <w:rPr>
          <w:rFonts w:ascii="Times New Roman" w:hAnsi="Times New Roman"/>
          <w:sz w:val="28"/>
          <w:szCs w:val="28"/>
        </w:rPr>
        <w:t>3</w:t>
      </w:r>
      <w:r w:rsidR="000851F1" w:rsidRPr="00057AEE">
        <w:rPr>
          <w:rFonts w:ascii="Times New Roman" w:hAnsi="Times New Roman"/>
          <w:sz w:val="28"/>
          <w:szCs w:val="28"/>
        </w:rPr>
        <w:t>.</w:t>
      </w:r>
      <w:r w:rsidR="00693C3A" w:rsidRPr="008F7C95">
        <w:rPr>
          <w:rFonts w:ascii="Times New Roman" w:hAnsi="Times New Roman"/>
          <w:sz w:val="28"/>
          <w:szCs w:val="28"/>
        </w:rPr>
        <w:t>3</w:t>
      </w:r>
      <w:r w:rsidR="000851F1" w:rsidRPr="008F7C95">
        <w:rPr>
          <w:rFonts w:ascii="Times New Roman" w:hAnsi="Times New Roman"/>
          <w:sz w:val="28"/>
          <w:szCs w:val="28"/>
        </w:rPr>
        <w:t>.</w:t>
      </w:r>
      <w:r w:rsidR="0060539F" w:rsidRPr="008F7C95">
        <w:rPr>
          <w:rFonts w:ascii="Times New Roman" w:hAnsi="Times New Roman"/>
          <w:sz w:val="28"/>
          <w:szCs w:val="28"/>
        </w:rPr>
        <w:t>Подпункт</w:t>
      </w:r>
      <w:r w:rsidRPr="008F7C95">
        <w:rPr>
          <w:rFonts w:ascii="Times New Roman" w:hAnsi="Times New Roman"/>
          <w:sz w:val="28"/>
          <w:szCs w:val="28"/>
        </w:rPr>
        <w:t>«</w:t>
      </w:r>
      <w:r w:rsidR="00520A85" w:rsidRPr="008F7C95">
        <w:rPr>
          <w:rFonts w:ascii="Times New Roman" w:hAnsi="Times New Roman"/>
          <w:sz w:val="28"/>
          <w:szCs w:val="28"/>
        </w:rPr>
        <w:t>9</w:t>
      </w:r>
      <w:r w:rsidRPr="008F7C95">
        <w:rPr>
          <w:rFonts w:ascii="Times New Roman" w:hAnsi="Times New Roman"/>
          <w:sz w:val="28"/>
          <w:szCs w:val="28"/>
        </w:rPr>
        <w:t>»</w:t>
      </w:r>
      <w:r w:rsidR="00CD29F0" w:rsidRPr="00057AEE">
        <w:rPr>
          <w:rFonts w:ascii="Times New Roman" w:hAnsi="Times New Roman"/>
          <w:sz w:val="28"/>
          <w:szCs w:val="28"/>
        </w:rPr>
        <w:t>изложить в</w:t>
      </w:r>
      <w:r w:rsidR="00B2595F">
        <w:rPr>
          <w:rFonts w:ascii="Times New Roman" w:hAnsi="Times New Roman"/>
          <w:sz w:val="28"/>
          <w:szCs w:val="28"/>
        </w:rPr>
        <w:t xml:space="preserve"> </w:t>
      </w:r>
      <w:r w:rsidR="00C24C64" w:rsidRPr="00057AEE">
        <w:rPr>
          <w:rFonts w:ascii="Times New Roman" w:hAnsi="Times New Roman"/>
          <w:sz w:val="28"/>
          <w:szCs w:val="28"/>
        </w:rPr>
        <w:t>следующе</w:t>
      </w:r>
      <w:r w:rsidR="00CD29F0" w:rsidRPr="00057AEE">
        <w:rPr>
          <w:rFonts w:ascii="Times New Roman" w:hAnsi="Times New Roman"/>
          <w:sz w:val="28"/>
          <w:szCs w:val="28"/>
        </w:rPr>
        <w:t>й</w:t>
      </w:r>
      <w:r w:rsidR="00B2595F">
        <w:rPr>
          <w:rFonts w:ascii="Times New Roman" w:hAnsi="Times New Roman"/>
          <w:sz w:val="28"/>
          <w:szCs w:val="28"/>
        </w:rPr>
        <w:t xml:space="preserve"> </w:t>
      </w:r>
      <w:r w:rsidR="00CD29F0" w:rsidRPr="00057AEE">
        <w:rPr>
          <w:rFonts w:ascii="Times New Roman" w:hAnsi="Times New Roman"/>
          <w:sz w:val="28"/>
          <w:szCs w:val="28"/>
        </w:rPr>
        <w:t>редакции</w:t>
      </w:r>
      <w:r w:rsidR="00C24C64" w:rsidRPr="00057AEE">
        <w:rPr>
          <w:rFonts w:ascii="Times New Roman" w:hAnsi="Times New Roman"/>
          <w:sz w:val="28"/>
          <w:szCs w:val="28"/>
        </w:rPr>
        <w:t>:</w:t>
      </w:r>
    </w:p>
    <w:p w:rsidR="00267C65" w:rsidRPr="00057AEE" w:rsidRDefault="00C24C64" w:rsidP="00267C65">
      <w:pPr>
        <w:autoSpaceDE w:val="0"/>
        <w:autoSpaceDN w:val="0"/>
        <w:adjustRightInd w:val="0"/>
        <w:spacing w:after="0" w:line="240" w:lineRule="auto"/>
        <w:ind w:firstLine="567"/>
        <w:jc w:val="both"/>
        <w:rPr>
          <w:rFonts w:ascii="Times New Roman" w:hAnsi="Times New Roman"/>
          <w:bCs/>
          <w:sz w:val="28"/>
          <w:szCs w:val="28"/>
        </w:rPr>
      </w:pPr>
      <w:r w:rsidRPr="00057AEE">
        <w:rPr>
          <w:rFonts w:ascii="Times New Roman" w:hAnsi="Times New Roman"/>
          <w:sz w:val="28"/>
          <w:szCs w:val="28"/>
        </w:rPr>
        <w:t>«</w:t>
      </w:r>
      <w:r w:rsidR="00216499" w:rsidRPr="008F7C95">
        <w:rPr>
          <w:rFonts w:ascii="Times New Roman" w:hAnsi="Times New Roman"/>
          <w:sz w:val="28"/>
          <w:szCs w:val="28"/>
        </w:rPr>
        <w:t>9</w:t>
      </w:r>
      <w:r w:rsidR="00CD29F0" w:rsidRPr="00057AEE">
        <w:rPr>
          <w:rFonts w:ascii="Times New Roman" w:hAnsi="Times New Roman"/>
          <w:sz w:val="28"/>
          <w:szCs w:val="28"/>
        </w:rPr>
        <w:t>)</w:t>
      </w:r>
      <w:r w:rsidR="009634E0" w:rsidRPr="00057AEE">
        <w:rPr>
          <w:rFonts w:ascii="Times New Roman" w:hAnsi="Times New Roman"/>
          <w:bCs/>
          <w:sz w:val="28"/>
          <w:szCs w:val="28"/>
        </w:rPr>
        <w:t>документы, подтверждающие трудовую деятельность и доходы заявителя и каждого члена семьи за расчетный период, равный одному календарному году, непосредственно предшествующему месяцу подачи заявления</w:t>
      </w:r>
      <w:r w:rsidR="00267C65" w:rsidRPr="00057AEE">
        <w:rPr>
          <w:rFonts w:ascii="Times New Roman" w:hAnsi="Times New Roman"/>
          <w:bCs/>
          <w:sz w:val="28"/>
          <w:szCs w:val="28"/>
        </w:rPr>
        <w:t>:</w:t>
      </w:r>
    </w:p>
    <w:p w:rsidR="00267C65" w:rsidRPr="00057AEE" w:rsidRDefault="00267C65" w:rsidP="00267C65">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bCs/>
          <w:sz w:val="28"/>
          <w:szCs w:val="28"/>
        </w:rPr>
        <w:lastRenderedPageBreak/>
        <w:t xml:space="preserve">- </w:t>
      </w:r>
      <w:r w:rsidRPr="00057AEE">
        <w:rPr>
          <w:rFonts w:ascii="Times New Roman" w:hAnsi="Times New Roman"/>
          <w:sz w:val="28"/>
          <w:szCs w:val="28"/>
        </w:rPr>
        <w:t xml:space="preserve">справка о размере доходов от трудовой деятельности с учетом всех видов заработной платы (денежного вознаграждения, содержания) и дополнительного вознаграждения по всем местам работы, в том числе: сумм,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 </w:t>
      </w:r>
      <w:proofErr w:type="gramStart"/>
      <w:r w:rsidRPr="00057AEE">
        <w:rPr>
          <w:rFonts w:ascii="Times New Roman" w:hAnsi="Times New Roman"/>
          <w:sz w:val="28"/>
          <w:szCs w:val="28"/>
        </w:rPr>
        <w:t>всех видов доплат и надбавок к тарифным ставкам и должностным окладам, установленных законодательством Российской Федерации, премии и вознаграждений, предусмотренных системой оплаты труда; сумм, начисленных за сверхурочную работу, работу в выходные и праздничные дни; заработной платы, сохраняемой на время отпуска, а также денежной компенсации за неиспользованный отпуск; средней заработной платы, сохраняемой в случаях, предусмотренных трудовым законодательством;</w:t>
      </w:r>
      <w:proofErr w:type="gramEnd"/>
      <w:r w:rsidRPr="00057AEE">
        <w:rPr>
          <w:rFonts w:ascii="Times New Roman" w:hAnsi="Times New Roman"/>
          <w:sz w:val="28"/>
          <w:szCs w:val="28"/>
        </w:rPr>
        <w:t xml:space="preserve">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выходного пособия, выплачиваемого при увольнении, компенсации при выходе в отставку, заработной платы, сохраняемой на период трудоустройства при увольнении в связи с ликвидацией организации, сокращением численности или штата работников</w:t>
      </w:r>
      <w:r w:rsidR="002D5E62" w:rsidRPr="00057AEE">
        <w:rPr>
          <w:rFonts w:ascii="Times New Roman" w:hAnsi="Times New Roman"/>
          <w:sz w:val="28"/>
          <w:szCs w:val="28"/>
        </w:rPr>
        <w:t>;</w:t>
      </w:r>
    </w:p>
    <w:p w:rsidR="002D5E62" w:rsidRPr="00057AEE" w:rsidRDefault="002D5E62" w:rsidP="00267C65">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справка о ежемесячном пожизненном содержании судей, вышедших в отставку;</w:t>
      </w:r>
    </w:p>
    <w:p w:rsidR="002D5E62" w:rsidRPr="00057AEE" w:rsidRDefault="002D5E62" w:rsidP="00267C65">
      <w:pPr>
        <w:autoSpaceDE w:val="0"/>
        <w:autoSpaceDN w:val="0"/>
        <w:adjustRightInd w:val="0"/>
        <w:spacing w:after="0" w:line="240" w:lineRule="auto"/>
        <w:ind w:firstLine="567"/>
        <w:jc w:val="both"/>
        <w:rPr>
          <w:rFonts w:ascii="Times New Roman" w:hAnsi="Times New Roman"/>
          <w:sz w:val="28"/>
          <w:szCs w:val="28"/>
        </w:rPr>
      </w:pPr>
      <w:proofErr w:type="gramStart"/>
      <w:r w:rsidRPr="00057AEE">
        <w:rPr>
          <w:rFonts w:ascii="Times New Roman" w:hAnsi="Times New Roman"/>
          <w:sz w:val="28"/>
          <w:szCs w:val="28"/>
        </w:rPr>
        <w:t>- 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2D5E62" w:rsidRPr="00057AEE" w:rsidRDefault="002D5E62" w:rsidP="00267C65">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 справка о размере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w:t>
      </w:r>
      <w:proofErr w:type="gramStart"/>
      <w:r w:rsidRPr="00057AEE">
        <w:rPr>
          <w:rFonts w:ascii="Times New Roman" w:hAnsi="Times New Roman"/>
          <w:sz w:val="28"/>
          <w:szCs w:val="28"/>
        </w:rPr>
        <w:t>до</w:t>
      </w:r>
      <w:proofErr w:type="gramEnd"/>
      <w:r w:rsidR="00B2595F">
        <w:rPr>
          <w:rFonts w:ascii="Times New Roman" w:hAnsi="Times New Roman"/>
          <w:sz w:val="28"/>
          <w:szCs w:val="28"/>
        </w:rPr>
        <w:t xml:space="preserve"> </w:t>
      </w:r>
      <w:proofErr w:type="gramStart"/>
      <w:r w:rsidRPr="00057AEE">
        <w:rPr>
          <w:rFonts w:ascii="Times New Roman" w:hAnsi="Times New Roman"/>
          <w:sz w:val="28"/>
          <w:szCs w:val="28"/>
        </w:rPr>
        <w:t>достижениям</w:t>
      </w:r>
      <w:proofErr w:type="gramEnd"/>
      <w:r w:rsidRPr="00057AEE">
        <w:rPr>
          <w:rFonts w:ascii="Times New Roman" w:hAnsi="Times New Roman"/>
          <w:sz w:val="28"/>
          <w:szCs w:val="28"/>
        </w:rPr>
        <w:t xml:space="preserve"> им 3-летнего возраста;</w:t>
      </w:r>
    </w:p>
    <w:p w:rsidR="004A433C" w:rsidRPr="00057AEE" w:rsidRDefault="00725FCB" w:rsidP="00793318">
      <w:pPr>
        <w:autoSpaceDE w:val="0"/>
        <w:autoSpaceDN w:val="0"/>
        <w:adjustRightInd w:val="0"/>
        <w:spacing w:after="0" w:line="240" w:lineRule="auto"/>
        <w:ind w:firstLine="567"/>
        <w:jc w:val="both"/>
        <w:rPr>
          <w:rFonts w:ascii="Times New Roman" w:hAnsi="Times New Roman"/>
          <w:sz w:val="28"/>
          <w:szCs w:val="28"/>
        </w:rPr>
      </w:pPr>
      <w:proofErr w:type="gramStart"/>
      <w:r w:rsidRPr="00057AEE">
        <w:rPr>
          <w:rFonts w:ascii="Times New Roman" w:hAnsi="Times New Roman"/>
          <w:sz w:val="28"/>
          <w:szCs w:val="28"/>
        </w:rPr>
        <w:t xml:space="preserve">- </w:t>
      </w:r>
      <w:r w:rsidR="00DC7A7B" w:rsidRPr="00057AEE">
        <w:rPr>
          <w:rFonts w:ascii="Times New Roman" w:hAnsi="Times New Roman"/>
          <w:sz w:val="28"/>
          <w:szCs w:val="28"/>
        </w:rPr>
        <w:t>справка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00DC7A7B" w:rsidRPr="00057AEE">
        <w:rPr>
          <w:rFonts w:ascii="Times New Roman" w:hAnsi="Times New Roman"/>
          <w:sz w:val="28"/>
          <w:szCs w:val="28"/>
        </w:rPr>
        <w:t xml:space="preserve">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4A433C" w:rsidRPr="00057AEE" w:rsidRDefault="004A433C" w:rsidP="004A433C">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 </w:t>
      </w:r>
      <w:r w:rsidR="003F1B60" w:rsidRPr="00057AEE">
        <w:rPr>
          <w:rFonts w:ascii="Times New Roman" w:hAnsi="Times New Roman"/>
          <w:sz w:val="28"/>
          <w:szCs w:val="28"/>
        </w:rPr>
        <w:t xml:space="preserve">справка о размере ежемесячной компенсационной выплаты неработающим женам лиц рядового и начальствующего состава органов </w:t>
      </w:r>
      <w:r w:rsidR="003F1B60" w:rsidRPr="00057AEE">
        <w:rPr>
          <w:rFonts w:ascii="Times New Roman" w:hAnsi="Times New Roman"/>
          <w:sz w:val="28"/>
          <w:szCs w:val="28"/>
        </w:rPr>
        <w:lastRenderedPageBreak/>
        <w:t>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84EEB" w:rsidRPr="00057AEE" w:rsidRDefault="00084EEB" w:rsidP="004A433C">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w:t>
      </w:r>
      <w:r w:rsidR="00735597" w:rsidRPr="00057AEE">
        <w:rPr>
          <w:rFonts w:ascii="Times New Roman" w:hAnsi="Times New Roman"/>
          <w:sz w:val="28"/>
          <w:szCs w:val="28"/>
        </w:rPr>
        <w:t xml:space="preserve">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735597" w:rsidRPr="00057AEE" w:rsidRDefault="00735597" w:rsidP="004A433C">
      <w:pPr>
        <w:autoSpaceDE w:val="0"/>
        <w:autoSpaceDN w:val="0"/>
        <w:adjustRightInd w:val="0"/>
        <w:spacing w:after="0" w:line="240" w:lineRule="auto"/>
        <w:ind w:firstLine="567"/>
        <w:jc w:val="both"/>
        <w:rPr>
          <w:rFonts w:ascii="Times New Roman" w:hAnsi="Times New Roman"/>
          <w:sz w:val="28"/>
          <w:szCs w:val="28"/>
        </w:rPr>
      </w:pPr>
      <w:proofErr w:type="gramStart"/>
      <w:r w:rsidRPr="00057AEE">
        <w:rPr>
          <w:rFonts w:ascii="Times New Roman" w:hAnsi="Times New Roman"/>
          <w:sz w:val="28"/>
          <w:szCs w:val="28"/>
        </w:rPr>
        <w:t xml:space="preserve">- </w:t>
      </w:r>
      <w:r w:rsidR="00D41AB9" w:rsidRPr="00057AEE">
        <w:rPr>
          <w:rFonts w:ascii="Times New Roman" w:hAnsi="Times New Roman"/>
          <w:sz w:val="28"/>
          <w:szCs w:val="28"/>
        </w:rPr>
        <w:t>справка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установленного законодательством Российской Федерации;</w:t>
      </w:r>
      <w:proofErr w:type="gramEnd"/>
    </w:p>
    <w:p w:rsidR="00D41AB9" w:rsidRPr="00057AEE" w:rsidRDefault="00D41AB9"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справка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справка о размере авторского вознаграждения;</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доходах от реализации плодов и продукции личного подсобного хозяйства;</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доходах по акциям и других доходах от участия в управлении собственностью организации;</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полученных процентах по банковским вкладам;</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наследуемых и подаренных денежных средствах;</w:t>
      </w:r>
    </w:p>
    <w:p w:rsidR="007D6123" w:rsidRPr="00057AEE" w:rsidRDefault="007D6123" w:rsidP="00D41AB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893F77" w:rsidRPr="00057AEE" w:rsidRDefault="007D6123" w:rsidP="00893F77">
      <w:pPr>
        <w:tabs>
          <w:tab w:val="left" w:pos="0"/>
        </w:tabs>
        <w:spacing w:after="0" w:line="240" w:lineRule="auto"/>
        <w:ind w:left="23" w:firstLine="544"/>
        <w:jc w:val="both"/>
        <w:rPr>
          <w:rFonts w:ascii="Times New Roman" w:hAnsi="Times New Roman"/>
          <w:sz w:val="28"/>
          <w:szCs w:val="28"/>
        </w:rPr>
      </w:pPr>
      <w:r w:rsidRPr="00057AEE">
        <w:rPr>
          <w:rFonts w:ascii="Times New Roman" w:hAnsi="Times New Roman"/>
          <w:sz w:val="28"/>
          <w:szCs w:val="28"/>
        </w:rPr>
        <w:t xml:space="preserve">- </w:t>
      </w:r>
      <w:r w:rsidR="00A22CAC" w:rsidRPr="00057AEE">
        <w:rPr>
          <w:rFonts w:ascii="Times New Roman" w:hAnsi="Times New Roman"/>
          <w:sz w:val="28"/>
          <w:szCs w:val="28"/>
        </w:rPr>
        <w:t>документы, подтверждающие получение алиментов на содержание несовершеннолетних детей. Справка о размере алиментов, получаемых на несовершеннолетних детей, либо исполнительный лист;</w:t>
      </w:r>
    </w:p>
    <w:p w:rsidR="00893F77" w:rsidRPr="00057AEE" w:rsidRDefault="00A22CAC" w:rsidP="00893F77">
      <w:pPr>
        <w:tabs>
          <w:tab w:val="left" w:pos="0"/>
        </w:tabs>
        <w:spacing w:after="0" w:line="240" w:lineRule="auto"/>
        <w:ind w:left="23" w:firstLine="544"/>
        <w:jc w:val="both"/>
        <w:rPr>
          <w:rFonts w:ascii="Times New Roman" w:hAnsi="Times New Roman"/>
          <w:sz w:val="28"/>
          <w:szCs w:val="28"/>
        </w:rPr>
      </w:pPr>
      <w:r w:rsidRPr="00057AEE">
        <w:rPr>
          <w:rFonts w:ascii="Times New Roman" w:hAnsi="Times New Roman"/>
          <w:sz w:val="28"/>
          <w:szCs w:val="28"/>
        </w:rPr>
        <w:t xml:space="preserve">- </w:t>
      </w:r>
      <w:r w:rsidR="00893F77" w:rsidRPr="00057AEE">
        <w:rPr>
          <w:rFonts w:ascii="Times New Roman" w:hAnsi="Times New Roman"/>
          <w:sz w:val="28"/>
          <w:szCs w:val="28"/>
        </w:rPr>
        <w:t>справка о размере пособия по временной нетрудоспособности, пособия по беременности и родам, а также</w:t>
      </w:r>
      <w:r w:rsidR="00B2595F">
        <w:rPr>
          <w:rFonts w:ascii="Times New Roman" w:hAnsi="Times New Roman"/>
          <w:sz w:val="28"/>
          <w:szCs w:val="28"/>
        </w:rPr>
        <w:t xml:space="preserve"> </w:t>
      </w:r>
      <w:r w:rsidR="00893F77" w:rsidRPr="00057AEE">
        <w:rPr>
          <w:rFonts w:ascii="Times New Roman" w:hAnsi="Times New Roman"/>
          <w:sz w:val="28"/>
          <w:szCs w:val="28"/>
        </w:rPr>
        <w:t>единовременного пособия женщинам, вставшим на учет в медицинских учреждениях в ранние сроки беременности;</w:t>
      </w:r>
    </w:p>
    <w:p w:rsidR="00893F77" w:rsidRPr="00057AEE" w:rsidRDefault="00893F77" w:rsidP="00893F77">
      <w:pPr>
        <w:tabs>
          <w:tab w:val="left" w:pos="0"/>
        </w:tabs>
        <w:spacing w:after="0" w:line="240" w:lineRule="auto"/>
        <w:ind w:left="23" w:firstLine="544"/>
        <w:jc w:val="both"/>
        <w:rPr>
          <w:rFonts w:ascii="Times New Roman" w:hAnsi="Times New Roman"/>
          <w:sz w:val="28"/>
          <w:szCs w:val="28"/>
        </w:rPr>
      </w:pPr>
      <w:r w:rsidRPr="00057AEE">
        <w:rPr>
          <w:rFonts w:ascii="Times New Roman" w:hAnsi="Times New Roman"/>
          <w:sz w:val="28"/>
          <w:szCs w:val="28"/>
        </w:rPr>
        <w:t xml:space="preserve">- </w:t>
      </w:r>
      <w:r w:rsidR="00A9087D" w:rsidRPr="00057AEE">
        <w:rPr>
          <w:rFonts w:ascii="Times New Roman" w:hAnsi="Times New Roman"/>
          <w:sz w:val="28"/>
          <w:szCs w:val="28"/>
        </w:rPr>
        <w:t>справка о размере оплаты работ по договорам, заключаемым в соответствии с гражданским законодательством Российской Федерации;</w:t>
      </w:r>
    </w:p>
    <w:p w:rsidR="001D1F68" w:rsidRPr="00057AEE" w:rsidRDefault="001D1F68" w:rsidP="00893F77">
      <w:pPr>
        <w:tabs>
          <w:tab w:val="left" w:pos="0"/>
        </w:tabs>
        <w:spacing w:after="0" w:line="240" w:lineRule="auto"/>
        <w:ind w:left="23" w:firstLine="544"/>
        <w:jc w:val="both"/>
        <w:rPr>
          <w:rFonts w:ascii="Times New Roman" w:hAnsi="Times New Roman"/>
          <w:sz w:val="28"/>
          <w:szCs w:val="28"/>
        </w:rPr>
      </w:pPr>
      <w:r w:rsidRPr="00057AEE">
        <w:rPr>
          <w:rFonts w:ascii="Times New Roman" w:hAnsi="Times New Roman"/>
          <w:sz w:val="28"/>
          <w:szCs w:val="28"/>
        </w:rPr>
        <w:lastRenderedPageBreak/>
        <w:t>- справка о размере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1D1F68" w:rsidRPr="00057AEE" w:rsidRDefault="001D1F68" w:rsidP="00893F77">
      <w:pPr>
        <w:tabs>
          <w:tab w:val="left" w:pos="0"/>
        </w:tabs>
        <w:spacing w:after="0" w:line="240" w:lineRule="auto"/>
        <w:ind w:left="23" w:firstLine="544"/>
        <w:jc w:val="both"/>
        <w:rPr>
          <w:rFonts w:ascii="Times New Roman" w:hAnsi="Times New Roman"/>
          <w:sz w:val="28"/>
          <w:szCs w:val="28"/>
        </w:rPr>
      </w:pPr>
      <w:r w:rsidRPr="00057AEE">
        <w:rPr>
          <w:rFonts w:ascii="Times New Roman" w:hAnsi="Times New Roman"/>
          <w:sz w:val="28"/>
          <w:szCs w:val="28"/>
        </w:rPr>
        <w:t xml:space="preserve">- </w:t>
      </w:r>
      <w:r w:rsidR="00935D3D" w:rsidRPr="00057AEE">
        <w:rPr>
          <w:rFonts w:ascii="Times New Roman" w:hAnsi="Times New Roman"/>
          <w:sz w:val="28"/>
          <w:szCs w:val="28"/>
        </w:rPr>
        <w:t>сведения о доходах от имущества</w:t>
      </w:r>
      <w:proofErr w:type="gramStart"/>
      <w:r w:rsidR="007F0488" w:rsidRPr="00057AEE">
        <w:rPr>
          <w:rFonts w:ascii="Times New Roman" w:hAnsi="Times New Roman"/>
          <w:sz w:val="28"/>
          <w:szCs w:val="28"/>
        </w:rPr>
        <w:t>;</w:t>
      </w:r>
      <w:r w:rsidR="00935D3D" w:rsidRPr="00057AEE">
        <w:rPr>
          <w:rFonts w:ascii="Times New Roman" w:hAnsi="Times New Roman"/>
          <w:sz w:val="28"/>
          <w:szCs w:val="28"/>
        </w:rPr>
        <w:t>»</w:t>
      </w:r>
      <w:proofErr w:type="gramEnd"/>
      <w:r w:rsidR="00935D3D" w:rsidRPr="00057AEE">
        <w:rPr>
          <w:rFonts w:ascii="Times New Roman" w:hAnsi="Times New Roman"/>
          <w:sz w:val="28"/>
          <w:szCs w:val="28"/>
        </w:rPr>
        <w:t>.</w:t>
      </w:r>
    </w:p>
    <w:p w:rsidR="00E672B0" w:rsidRPr="00057AEE" w:rsidRDefault="0035359F" w:rsidP="00E672B0">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C04D59" w:rsidRPr="00057AEE">
        <w:rPr>
          <w:rFonts w:ascii="Times New Roman" w:hAnsi="Times New Roman"/>
          <w:sz w:val="28"/>
          <w:szCs w:val="28"/>
        </w:rPr>
        <w:t>.</w:t>
      </w:r>
      <w:r w:rsidRPr="00057AEE">
        <w:rPr>
          <w:rFonts w:ascii="Times New Roman" w:hAnsi="Times New Roman"/>
          <w:sz w:val="28"/>
          <w:szCs w:val="28"/>
        </w:rPr>
        <w:t>3</w:t>
      </w:r>
      <w:r w:rsidR="00C04D59" w:rsidRPr="008F7C95">
        <w:rPr>
          <w:rFonts w:ascii="Times New Roman" w:hAnsi="Times New Roman"/>
          <w:sz w:val="28"/>
          <w:szCs w:val="28"/>
        </w:rPr>
        <w:t>.</w:t>
      </w:r>
      <w:r w:rsidR="00693C3A" w:rsidRPr="008F7C95">
        <w:rPr>
          <w:rFonts w:ascii="Times New Roman" w:hAnsi="Times New Roman"/>
          <w:sz w:val="28"/>
          <w:szCs w:val="28"/>
        </w:rPr>
        <w:t>4</w:t>
      </w:r>
      <w:r w:rsidR="00C04D59" w:rsidRPr="008F7C95">
        <w:rPr>
          <w:rFonts w:ascii="Times New Roman" w:hAnsi="Times New Roman"/>
          <w:sz w:val="28"/>
          <w:szCs w:val="28"/>
        </w:rPr>
        <w:t>.</w:t>
      </w:r>
      <w:r w:rsidR="00F80DDA" w:rsidRPr="00057AEE">
        <w:rPr>
          <w:rFonts w:ascii="Times New Roman" w:hAnsi="Times New Roman"/>
          <w:sz w:val="28"/>
          <w:szCs w:val="28"/>
        </w:rPr>
        <w:t>Подпункт</w:t>
      </w:r>
      <w:r w:rsidRPr="00057AEE">
        <w:rPr>
          <w:rFonts w:ascii="Times New Roman" w:hAnsi="Times New Roman"/>
          <w:sz w:val="28"/>
          <w:szCs w:val="28"/>
        </w:rPr>
        <w:t>«</w:t>
      </w:r>
      <w:r w:rsidR="003F7FC6" w:rsidRPr="00057AEE">
        <w:rPr>
          <w:rFonts w:ascii="Times New Roman" w:hAnsi="Times New Roman"/>
          <w:sz w:val="28"/>
          <w:szCs w:val="28"/>
        </w:rPr>
        <w:t>1</w:t>
      </w:r>
      <w:r w:rsidR="00847DF5" w:rsidRPr="00057AEE">
        <w:rPr>
          <w:rFonts w:ascii="Times New Roman" w:hAnsi="Times New Roman"/>
          <w:sz w:val="28"/>
          <w:szCs w:val="28"/>
        </w:rPr>
        <w:t>0</w:t>
      </w:r>
      <w:r w:rsidRPr="00057AEE">
        <w:rPr>
          <w:rFonts w:ascii="Times New Roman" w:hAnsi="Times New Roman"/>
          <w:sz w:val="28"/>
          <w:szCs w:val="28"/>
        </w:rPr>
        <w:t>»</w:t>
      </w:r>
      <w:r w:rsidR="00E672B0" w:rsidRPr="00057AEE">
        <w:rPr>
          <w:rFonts w:ascii="Times New Roman" w:hAnsi="Times New Roman"/>
          <w:sz w:val="28"/>
          <w:szCs w:val="28"/>
        </w:rPr>
        <w:t xml:space="preserve"> изложить в следующей редакции:</w:t>
      </w:r>
    </w:p>
    <w:p w:rsidR="00EE57E7" w:rsidRPr="00057AEE" w:rsidRDefault="00EE57E7" w:rsidP="0085022E">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«1</w:t>
      </w:r>
      <w:r w:rsidR="00847DF5" w:rsidRPr="00057AEE">
        <w:rPr>
          <w:rFonts w:ascii="Times New Roman" w:hAnsi="Times New Roman"/>
          <w:sz w:val="28"/>
          <w:szCs w:val="28"/>
        </w:rPr>
        <w:t>0</w:t>
      </w:r>
      <w:r w:rsidRPr="00057AEE">
        <w:rPr>
          <w:rFonts w:ascii="Times New Roman" w:hAnsi="Times New Roman"/>
          <w:sz w:val="28"/>
          <w:szCs w:val="28"/>
        </w:rPr>
        <w:t>)</w:t>
      </w:r>
      <w:r w:rsidR="00B2595F">
        <w:rPr>
          <w:rFonts w:ascii="Times New Roman" w:hAnsi="Times New Roman"/>
          <w:sz w:val="28"/>
          <w:szCs w:val="28"/>
        </w:rPr>
        <w:t xml:space="preserve"> </w:t>
      </w:r>
      <w:r w:rsidRPr="00057AEE">
        <w:rPr>
          <w:rFonts w:ascii="Times New Roman" w:hAnsi="Times New Roman"/>
          <w:sz w:val="28"/>
          <w:szCs w:val="28"/>
        </w:rPr>
        <w:t>справк</w:t>
      </w:r>
      <w:r w:rsidR="008A50F2" w:rsidRPr="00057AEE">
        <w:rPr>
          <w:rFonts w:ascii="Times New Roman" w:hAnsi="Times New Roman"/>
          <w:sz w:val="28"/>
          <w:szCs w:val="28"/>
        </w:rPr>
        <w:t>у</w:t>
      </w:r>
      <w:r w:rsidR="00B2595F">
        <w:rPr>
          <w:rFonts w:ascii="Times New Roman" w:hAnsi="Times New Roman"/>
          <w:sz w:val="28"/>
          <w:szCs w:val="28"/>
        </w:rPr>
        <w:t xml:space="preserve"> </w:t>
      </w:r>
      <w:r w:rsidR="0085022E" w:rsidRPr="00057AEE">
        <w:rPr>
          <w:rFonts w:ascii="Times New Roman" w:hAnsi="Times New Roman"/>
          <w:sz w:val="28"/>
          <w:szCs w:val="28"/>
        </w:rPr>
        <w:t xml:space="preserve">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w:t>
      </w:r>
      <w:proofErr w:type="gramStart"/>
      <w:r w:rsidR="0085022E" w:rsidRPr="00057AEE">
        <w:rPr>
          <w:rFonts w:ascii="Times New Roman" w:hAnsi="Times New Roman"/>
          <w:sz w:val="28"/>
          <w:szCs w:val="28"/>
        </w:rPr>
        <w:t>собственности</w:t>
      </w:r>
      <w:proofErr w:type="gramEnd"/>
      <w:r w:rsidR="0085022E" w:rsidRPr="00057AEE">
        <w:rPr>
          <w:rFonts w:ascii="Times New Roman" w:hAnsi="Times New Roman"/>
          <w:sz w:val="28"/>
          <w:szCs w:val="28"/>
        </w:rPr>
        <w:t xml:space="preserve"> на которые возникло до вступления в силу Федерального закона «О государственной регистрации прав на недвижимое имущество и сделок с ним»)</w:t>
      </w:r>
      <w:r w:rsidRPr="00057AEE">
        <w:rPr>
          <w:rFonts w:ascii="Times New Roman" w:hAnsi="Times New Roman"/>
          <w:sz w:val="28"/>
          <w:szCs w:val="28"/>
        </w:rPr>
        <w:t>;</w:t>
      </w:r>
      <w:r w:rsidR="005C1644" w:rsidRPr="00057AEE">
        <w:rPr>
          <w:rFonts w:ascii="Times New Roman" w:hAnsi="Times New Roman"/>
          <w:sz w:val="28"/>
          <w:szCs w:val="28"/>
        </w:rPr>
        <w:t>».</w:t>
      </w:r>
    </w:p>
    <w:p w:rsidR="0051106C" w:rsidRPr="00057AEE" w:rsidRDefault="00E4737E" w:rsidP="007D424C">
      <w:pPr>
        <w:spacing w:after="0" w:line="240" w:lineRule="auto"/>
        <w:ind w:firstLine="567"/>
        <w:jc w:val="both"/>
        <w:rPr>
          <w:rFonts w:ascii="Times New Roman" w:hAnsi="Times New Roman"/>
          <w:sz w:val="28"/>
          <w:szCs w:val="28"/>
        </w:rPr>
      </w:pPr>
      <w:r w:rsidRPr="00057AEE">
        <w:rPr>
          <w:rFonts w:ascii="Times New Roman" w:hAnsi="Times New Roman"/>
          <w:sz w:val="28"/>
          <w:szCs w:val="28"/>
        </w:rPr>
        <w:t>2</w:t>
      </w:r>
      <w:r w:rsidR="00952963" w:rsidRPr="00057AEE">
        <w:rPr>
          <w:rFonts w:ascii="Times New Roman" w:hAnsi="Times New Roman"/>
          <w:sz w:val="28"/>
          <w:szCs w:val="28"/>
        </w:rPr>
        <w:t>.</w:t>
      </w:r>
      <w:r w:rsidRPr="00057AEE">
        <w:rPr>
          <w:rFonts w:ascii="Times New Roman" w:hAnsi="Times New Roman"/>
          <w:sz w:val="28"/>
          <w:szCs w:val="28"/>
        </w:rPr>
        <w:t>4</w:t>
      </w:r>
      <w:r w:rsidR="00952963" w:rsidRPr="00057AEE">
        <w:rPr>
          <w:rFonts w:ascii="Times New Roman" w:hAnsi="Times New Roman"/>
          <w:sz w:val="28"/>
          <w:szCs w:val="28"/>
        </w:rPr>
        <w:t>.</w:t>
      </w:r>
      <w:r w:rsidR="0051106C" w:rsidRPr="00057AEE">
        <w:rPr>
          <w:rFonts w:ascii="Times New Roman" w:hAnsi="Times New Roman"/>
          <w:sz w:val="28"/>
          <w:szCs w:val="28"/>
        </w:rPr>
        <w:t xml:space="preserve">В </w:t>
      </w:r>
      <w:r w:rsidRPr="00057AEE">
        <w:rPr>
          <w:rFonts w:ascii="Times New Roman" w:hAnsi="Times New Roman"/>
          <w:sz w:val="28"/>
          <w:szCs w:val="28"/>
        </w:rPr>
        <w:t>пункт</w:t>
      </w:r>
      <w:r w:rsidR="0051106C" w:rsidRPr="00057AEE">
        <w:rPr>
          <w:rFonts w:ascii="Times New Roman" w:hAnsi="Times New Roman"/>
          <w:sz w:val="28"/>
          <w:szCs w:val="28"/>
        </w:rPr>
        <w:t>е</w:t>
      </w:r>
      <w:r w:rsidR="005C4969" w:rsidRPr="00057AEE">
        <w:rPr>
          <w:rFonts w:ascii="Times New Roman" w:hAnsi="Times New Roman"/>
          <w:sz w:val="28"/>
          <w:szCs w:val="28"/>
        </w:rPr>
        <w:t>10</w:t>
      </w:r>
      <w:r w:rsidR="0051106C" w:rsidRPr="00057AEE">
        <w:rPr>
          <w:rFonts w:ascii="Times New Roman" w:hAnsi="Times New Roman"/>
          <w:sz w:val="28"/>
          <w:szCs w:val="28"/>
        </w:rPr>
        <w:t>:</w:t>
      </w:r>
    </w:p>
    <w:p w:rsidR="002B26AA" w:rsidRPr="00057AEE" w:rsidRDefault="0051106C" w:rsidP="007D424C">
      <w:pPr>
        <w:spacing w:after="0" w:line="240" w:lineRule="auto"/>
        <w:ind w:firstLine="567"/>
        <w:jc w:val="both"/>
        <w:rPr>
          <w:rFonts w:ascii="Times New Roman" w:hAnsi="Times New Roman"/>
          <w:sz w:val="28"/>
          <w:szCs w:val="28"/>
        </w:rPr>
      </w:pPr>
      <w:r w:rsidRPr="00057AEE">
        <w:rPr>
          <w:rFonts w:ascii="Times New Roman" w:hAnsi="Times New Roman"/>
          <w:sz w:val="28"/>
          <w:szCs w:val="28"/>
        </w:rPr>
        <w:t>2.4.1. Подпункт</w:t>
      </w:r>
      <w:r w:rsidR="0016404F" w:rsidRPr="00057AEE">
        <w:rPr>
          <w:rFonts w:ascii="Times New Roman" w:hAnsi="Times New Roman"/>
          <w:sz w:val="28"/>
          <w:szCs w:val="28"/>
        </w:rPr>
        <w:t xml:space="preserve"> 10.1 </w:t>
      </w:r>
      <w:r w:rsidR="00EC668D" w:rsidRPr="00057AEE">
        <w:rPr>
          <w:rFonts w:ascii="Times New Roman" w:hAnsi="Times New Roman"/>
          <w:sz w:val="28"/>
          <w:szCs w:val="28"/>
        </w:rPr>
        <w:t>дополнить подпунктом «5» следующего содержания</w:t>
      </w:r>
      <w:r w:rsidR="002B26AA" w:rsidRPr="00057AEE">
        <w:rPr>
          <w:rFonts w:ascii="Times New Roman" w:hAnsi="Times New Roman"/>
          <w:sz w:val="28"/>
          <w:szCs w:val="28"/>
        </w:rPr>
        <w:t>:</w:t>
      </w:r>
    </w:p>
    <w:p w:rsidR="00A82152" w:rsidRPr="00057AEE" w:rsidRDefault="00EC668D" w:rsidP="0016404F">
      <w:pPr>
        <w:spacing w:after="0" w:line="240" w:lineRule="auto"/>
        <w:ind w:firstLine="567"/>
        <w:jc w:val="both"/>
        <w:rPr>
          <w:rFonts w:ascii="Times New Roman" w:hAnsi="Times New Roman"/>
          <w:sz w:val="28"/>
          <w:szCs w:val="28"/>
        </w:rPr>
      </w:pPr>
      <w:r w:rsidRPr="00057AEE">
        <w:rPr>
          <w:rFonts w:ascii="Times New Roman" w:hAnsi="Times New Roman"/>
          <w:sz w:val="28"/>
          <w:szCs w:val="28"/>
        </w:rPr>
        <w:t>«5)</w:t>
      </w:r>
      <w:r w:rsidR="007D424C" w:rsidRPr="00057AEE">
        <w:rPr>
          <w:rFonts w:ascii="Times New Roman" w:hAnsi="Times New Roman"/>
          <w:sz w:val="28"/>
          <w:szCs w:val="28"/>
        </w:rPr>
        <w:t xml:space="preserve">в </w:t>
      </w:r>
      <w:r w:rsidR="0016404F" w:rsidRPr="00057AEE">
        <w:rPr>
          <w:rFonts w:ascii="Times New Roman" w:hAnsi="Times New Roman"/>
          <w:sz w:val="28"/>
          <w:szCs w:val="28"/>
        </w:rPr>
        <w:t>Петровский районный отдел судебных приставов</w:t>
      </w:r>
      <w:r w:rsidR="00B2595F">
        <w:rPr>
          <w:rFonts w:ascii="Times New Roman" w:hAnsi="Times New Roman"/>
          <w:sz w:val="28"/>
          <w:szCs w:val="28"/>
        </w:rPr>
        <w:t xml:space="preserve"> </w:t>
      </w:r>
      <w:r w:rsidR="00752979" w:rsidRPr="00057AEE">
        <w:rPr>
          <w:rFonts w:ascii="Times New Roman" w:hAnsi="Times New Roman"/>
          <w:sz w:val="28"/>
          <w:szCs w:val="28"/>
        </w:rPr>
        <w:t>Управлени</w:t>
      </w:r>
      <w:r w:rsidR="0016404F" w:rsidRPr="00057AEE">
        <w:rPr>
          <w:rFonts w:ascii="Times New Roman" w:hAnsi="Times New Roman"/>
          <w:sz w:val="28"/>
          <w:szCs w:val="28"/>
        </w:rPr>
        <w:t>я</w:t>
      </w:r>
      <w:r w:rsidR="00752979" w:rsidRPr="00057AEE">
        <w:rPr>
          <w:rFonts w:ascii="Times New Roman" w:hAnsi="Times New Roman"/>
          <w:sz w:val="28"/>
          <w:szCs w:val="28"/>
        </w:rPr>
        <w:t xml:space="preserve"> Федеральной службы судебных приставов по Ставропольскому краю</w:t>
      </w:r>
      <w:r w:rsidR="007D424C" w:rsidRPr="00057AEE">
        <w:rPr>
          <w:rFonts w:ascii="Times New Roman" w:hAnsi="Times New Roman"/>
          <w:sz w:val="28"/>
          <w:szCs w:val="28"/>
        </w:rPr>
        <w:t xml:space="preserve">, с целью получения </w:t>
      </w:r>
      <w:r w:rsidR="0016404F" w:rsidRPr="00057AEE">
        <w:rPr>
          <w:rFonts w:ascii="Times New Roman" w:hAnsi="Times New Roman"/>
          <w:sz w:val="28"/>
          <w:szCs w:val="28"/>
        </w:rPr>
        <w:t>с</w:t>
      </w:r>
      <w:r w:rsidR="00752979" w:rsidRPr="00057AEE">
        <w:rPr>
          <w:rFonts w:ascii="Times New Roman" w:hAnsi="Times New Roman"/>
          <w:sz w:val="28"/>
          <w:szCs w:val="28"/>
        </w:rPr>
        <w:t>ведени</w:t>
      </w:r>
      <w:r w:rsidR="0016404F" w:rsidRPr="00057AEE">
        <w:rPr>
          <w:rFonts w:ascii="Times New Roman" w:hAnsi="Times New Roman"/>
          <w:sz w:val="28"/>
          <w:szCs w:val="28"/>
        </w:rPr>
        <w:t>й</w:t>
      </w:r>
      <w:r w:rsidR="00752979" w:rsidRPr="00057AEE">
        <w:rPr>
          <w:rFonts w:ascii="Times New Roman" w:hAnsi="Times New Roman"/>
          <w:sz w:val="28"/>
          <w:szCs w:val="28"/>
        </w:rPr>
        <w:t xml:space="preserve"> о размере выплачиваемых алиментов (об отсутствии выплат)</w:t>
      </w:r>
      <w:proofErr w:type="gramStart"/>
      <w:r w:rsidR="00F7573E" w:rsidRPr="00057AEE">
        <w:t>.»</w:t>
      </w:r>
      <w:proofErr w:type="gramEnd"/>
      <w:r w:rsidR="00F7573E" w:rsidRPr="00057AEE">
        <w:t>.</w:t>
      </w:r>
    </w:p>
    <w:p w:rsidR="00B75ABB" w:rsidRPr="00057AEE" w:rsidRDefault="00AD24EF" w:rsidP="00AD24EF">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2.5. </w:t>
      </w:r>
      <w:r w:rsidR="00B75ABB" w:rsidRPr="00057AEE">
        <w:rPr>
          <w:rFonts w:ascii="Times New Roman" w:hAnsi="Times New Roman"/>
          <w:sz w:val="28"/>
          <w:szCs w:val="28"/>
        </w:rPr>
        <w:t>Пункт 13 изложить в следующей редакции:</w:t>
      </w:r>
    </w:p>
    <w:p w:rsidR="00885828" w:rsidRPr="00057AEE" w:rsidRDefault="00B75ABB" w:rsidP="00885828">
      <w:pPr>
        <w:pStyle w:val="ConsPlusNormal"/>
        <w:jc w:val="center"/>
        <w:outlineLvl w:val="1"/>
      </w:pPr>
      <w:r w:rsidRPr="00057AEE">
        <w:rPr>
          <w:szCs w:val="28"/>
        </w:rPr>
        <w:t>«</w:t>
      </w:r>
      <w:r w:rsidR="00885828" w:rsidRPr="00057AEE">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5828" w:rsidRPr="00057AEE" w:rsidRDefault="00885828" w:rsidP="00163951">
      <w:pPr>
        <w:autoSpaceDE w:val="0"/>
        <w:autoSpaceDN w:val="0"/>
        <w:adjustRightInd w:val="0"/>
        <w:spacing w:after="0" w:line="240" w:lineRule="auto"/>
        <w:ind w:firstLine="540"/>
        <w:jc w:val="both"/>
        <w:rPr>
          <w:rFonts w:ascii="Times New Roman" w:hAnsi="Times New Roman"/>
          <w:sz w:val="28"/>
          <w:szCs w:val="28"/>
        </w:rPr>
      </w:pPr>
    </w:p>
    <w:p w:rsidR="00163951" w:rsidRPr="00057AEE" w:rsidRDefault="00163951" w:rsidP="00163951">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Для предоставления муниципальной услуги заявитель обращается:</w:t>
      </w:r>
    </w:p>
    <w:p w:rsidR="00163951" w:rsidRPr="00057AEE" w:rsidRDefault="00163951" w:rsidP="00163951">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в организации технической инвентаризации с целью получения справки о наличии, либо отсутствии </w:t>
      </w:r>
      <w:r w:rsidR="00133935" w:rsidRPr="00057AEE">
        <w:rPr>
          <w:rFonts w:ascii="Times New Roman" w:hAnsi="Times New Roman"/>
          <w:sz w:val="28"/>
          <w:szCs w:val="28"/>
        </w:rPr>
        <w:t xml:space="preserve">у гражданина и членов его семьи в собственности жилых помещений (в отношении жилых помещений, право </w:t>
      </w:r>
      <w:proofErr w:type="gramStart"/>
      <w:r w:rsidR="00133935" w:rsidRPr="00057AEE">
        <w:rPr>
          <w:rFonts w:ascii="Times New Roman" w:hAnsi="Times New Roman"/>
          <w:sz w:val="28"/>
          <w:szCs w:val="28"/>
        </w:rPr>
        <w:t>собственности</w:t>
      </w:r>
      <w:proofErr w:type="gramEnd"/>
      <w:r w:rsidR="00133935" w:rsidRPr="00057AEE">
        <w:rPr>
          <w:rFonts w:ascii="Times New Roman" w:hAnsi="Times New Roman"/>
          <w:sz w:val="28"/>
          <w:szCs w:val="28"/>
        </w:rPr>
        <w:t xml:space="preserve"> на которые возникло до вступления в силу Федерального закона «О государственной регистрации прав на недвижимое имущество и сделок с ним»)</w:t>
      </w:r>
      <w:r w:rsidRPr="00057AEE">
        <w:rPr>
          <w:rFonts w:ascii="Times New Roman" w:hAnsi="Times New Roman"/>
          <w:sz w:val="28"/>
          <w:szCs w:val="28"/>
        </w:rPr>
        <w:t>;</w:t>
      </w:r>
    </w:p>
    <w:p w:rsidR="00AD3A61" w:rsidRPr="00057AEE" w:rsidRDefault="00163951" w:rsidP="0016404F">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в отделени</w:t>
      </w:r>
      <w:r w:rsidR="00CF0614" w:rsidRPr="00057AEE">
        <w:rPr>
          <w:rFonts w:ascii="Times New Roman" w:hAnsi="Times New Roman"/>
          <w:sz w:val="28"/>
          <w:szCs w:val="28"/>
        </w:rPr>
        <w:t>е</w:t>
      </w:r>
      <w:r w:rsidRPr="00057AEE">
        <w:rPr>
          <w:rFonts w:ascii="Times New Roman" w:hAnsi="Times New Roman"/>
          <w:sz w:val="28"/>
          <w:szCs w:val="28"/>
        </w:rPr>
        <w:t xml:space="preserve"> ГИБДД отдела МВД России по Петровскому городскому округу с целью получения справки об отсутствии (наличии) транспортных средств</w:t>
      </w:r>
      <w:proofErr w:type="gramStart"/>
      <w:r w:rsidR="008171BA" w:rsidRPr="00057AEE">
        <w:rPr>
          <w:rFonts w:ascii="Times New Roman" w:hAnsi="Times New Roman"/>
          <w:sz w:val="28"/>
          <w:szCs w:val="28"/>
        </w:rPr>
        <w:t>.».</w:t>
      </w:r>
      <w:proofErr w:type="gramEnd"/>
    </w:p>
    <w:p w:rsidR="00B708B8" w:rsidRPr="00057AEE" w:rsidRDefault="00060056" w:rsidP="00B708B8">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2.6.</w:t>
      </w:r>
      <w:r w:rsidR="001F432A" w:rsidRPr="00057AEE">
        <w:rPr>
          <w:rFonts w:ascii="Times New Roman" w:hAnsi="Times New Roman"/>
          <w:sz w:val="28"/>
          <w:szCs w:val="28"/>
        </w:rPr>
        <w:t xml:space="preserve"> Пункт 19 изложить в следующей редакции:</w:t>
      </w:r>
    </w:p>
    <w:p w:rsidR="001F432A" w:rsidRPr="00057AEE" w:rsidRDefault="001F432A" w:rsidP="00B708B8">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 xml:space="preserve">«19. </w:t>
      </w:r>
      <w:proofErr w:type="gramStart"/>
      <w:r w:rsidRPr="00057AEE">
        <w:rPr>
          <w:rFonts w:ascii="Times New Roman" w:hAnsi="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w:t>
      </w:r>
      <w:proofErr w:type="gramEnd"/>
      <w:r w:rsidRPr="00057AEE">
        <w:rPr>
          <w:rFonts w:ascii="Times New Roman" w:hAnsi="Times New Roman"/>
          <w:sz w:val="28"/>
          <w:szCs w:val="28"/>
        </w:rPr>
        <w:t xml:space="preserve"> администрации и подведомственных </w:t>
      </w:r>
      <w:r w:rsidRPr="00057AEE">
        <w:rPr>
          <w:rFonts w:ascii="Times New Roman" w:hAnsi="Times New Roman"/>
          <w:sz w:val="28"/>
          <w:szCs w:val="28"/>
        </w:rPr>
        <w:lastRenderedPageBreak/>
        <w:t xml:space="preserve">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9" w:history="1">
        <w:r w:rsidRPr="00057AEE">
          <w:rPr>
            <w:rFonts w:ascii="Times New Roman" w:hAnsi="Times New Roman"/>
            <w:sz w:val="28"/>
            <w:szCs w:val="28"/>
          </w:rPr>
          <w:t>статьей 15.1</w:t>
        </w:r>
      </w:hyperlink>
      <w:r w:rsidRPr="00057AEE">
        <w:rPr>
          <w:rFonts w:ascii="Times New Roman" w:hAnsi="Times New Roman"/>
          <w:sz w:val="28"/>
          <w:szCs w:val="28"/>
        </w:rPr>
        <w:t xml:space="preserve"> Федерального закона «Об организации предоставления государственных и муниципальных услуг» (далее - комплексный запрос)</w:t>
      </w:r>
    </w:p>
    <w:p w:rsidR="001F432A" w:rsidRPr="00057AEE" w:rsidRDefault="001F432A" w:rsidP="001F432A">
      <w:pPr>
        <w:spacing w:after="0" w:line="240" w:lineRule="exact"/>
        <w:ind w:firstLine="709"/>
        <w:jc w:val="both"/>
        <w:rPr>
          <w:rFonts w:ascii="Times New Roman" w:hAnsi="Times New Roman"/>
          <w:sz w:val="28"/>
          <w:szCs w:val="28"/>
        </w:rPr>
      </w:pPr>
    </w:p>
    <w:p w:rsidR="001F432A" w:rsidRPr="00057AEE" w:rsidRDefault="00AD5A99"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19</w:t>
      </w:r>
      <w:r w:rsidR="001F432A" w:rsidRPr="00057AEE">
        <w:rPr>
          <w:rFonts w:ascii="Times New Roman" w:hAnsi="Times New Roman"/>
          <w:sz w:val="28"/>
          <w:szCs w:val="28"/>
        </w:rPr>
        <w:t>.1. Показателем доступности и качества муниципальной услуги является возможность:</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получать полную, актуальную и достоверную информацию о порядке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получать информацию о результате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1F432A" w:rsidRPr="00057AEE" w:rsidRDefault="00AD5A99"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19</w:t>
      </w:r>
      <w:r w:rsidR="001F432A" w:rsidRPr="00057AEE">
        <w:rPr>
          <w:rFonts w:ascii="Times New Roman" w:hAnsi="Times New Roman"/>
          <w:sz w:val="28"/>
          <w:szCs w:val="28"/>
        </w:rPr>
        <w:t>.2. Основные требования к качеству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 своевременность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достоверность и полнота информирования заявителя о ходе рассмотрения его обращения;</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rsidR="001F432A" w:rsidRPr="00057AEE" w:rsidRDefault="00AD5A99"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19</w:t>
      </w:r>
      <w:r w:rsidR="001F432A" w:rsidRPr="00057AEE">
        <w:rPr>
          <w:rFonts w:ascii="Times New Roman" w:hAnsi="Times New Roman"/>
          <w:sz w:val="28"/>
          <w:szCs w:val="28"/>
        </w:rPr>
        <w:t>.3.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направлении запроса почтовым отправлением непосредственного взаимодействия заявителя со специалистом</w:t>
      </w:r>
      <w:r w:rsidR="00007067" w:rsidRPr="00057AEE">
        <w:rPr>
          <w:rFonts w:ascii="Times New Roman" w:hAnsi="Times New Roman"/>
          <w:sz w:val="28"/>
          <w:szCs w:val="28"/>
        </w:rPr>
        <w:t xml:space="preserve"> о</w:t>
      </w:r>
      <w:r w:rsidR="00C630FF" w:rsidRPr="00057AEE">
        <w:rPr>
          <w:rFonts w:ascii="Times New Roman" w:hAnsi="Times New Roman"/>
          <w:sz w:val="28"/>
          <w:szCs w:val="28"/>
        </w:rPr>
        <w:t>тдела жилищного учета</w:t>
      </w:r>
      <w:r w:rsidRPr="00057AEE">
        <w:rPr>
          <w:rFonts w:ascii="Times New Roman" w:hAnsi="Times New Roman"/>
          <w:sz w:val="28"/>
          <w:szCs w:val="28"/>
        </w:rPr>
        <w:t xml:space="preserve"> не требуется.</w:t>
      </w:r>
    </w:p>
    <w:p w:rsidR="001F432A" w:rsidRPr="00057AEE" w:rsidRDefault="00AD5A99"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19</w:t>
      </w:r>
      <w:r w:rsidR="001F432A" w:rsidRPr="00057AEE">
        <w:rPr>
          <w:rFonts w:ascii="Times New Roman" w:hAnsi="Times New Roman"/>
          <w:sz w:val="28"/>
          <w:szCs w:val="28"/>
        </w:rPr>
        <w:t>.4. При предоставлении муниципальной услуги через МФЦ:</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заявитель представляет документы, в соответствии </w:t>
      </w:r>
      <w:proofErr w:type="gramStart"/>
      <w:r w:rsidRPr="00057AEE">
        <w:rPr>
          <w:rFonts w:ascii="Times New Roman" w:hAnsi="Times New Roman"/>
          <w:sz w:val="28"/>
          <w:szCs w:val="28"/>
        </w:rPr>
        <w:t>с</w:t>
      </w:r>
      <w:proofErr w:type="gramEnd"/>
      <w:r w:rsidR="00B2595F">
        <w:rPr>
          <w:rFonts w:ascii="Times New Roman" w:hAnsi="Times New Roman"/>
          <w:sz w:val="28"/>
          <w:szCs w:val="28"/>
        </w:rPr>
        <w:t xml:space="preserve"> </w:t>
      </w:r>
      <w:proofErr w:type="gramStart"/>
      <w:r w:rsidR="005264C9" w:rsidRPr="00057AEE">
        <w:rPr>
          <w:rFonts w:ascii="Times New Roman" w:hAnsi="Times New Roman"/>
          <w:sz w:val="28"/>
          <w:szCs w:val="28"/>
        </w:rPr>
        <w:t>под</w:t>
      </w:r>
      <w:proofErr w:type="gramEnd"/>
      <w:r w:rsidR="00A54183">
        <w:fldChar w:fldCharType="begin"/>
      </w:r>
      <w:r w:rsidR="00A54183">
        <w:instrText xml:space="preserve"> HYPERLINK "consultantplus://offline/ref=E898246B7C984A266048E3940B075FA7BA3D270262C8F23581FD8EAF5A991B6D428FA7C3C29B934EB12D400785C244238AC27B89C1C8E1D67B7D0989oCIAL" </w:instrText>
      </w:r>
      <w:r w:rsidR="00A54183">
        <w:fldChar w:fldCharType="separate"/>
      </w:r>
      <w:r w:rsidRPr="00057AEE">
        <w:rPr>
          <w:rFonts w:ascii="Times New Roman" w:hAnsi="Times New Roman"/>
          <w:sz w:val="28"/>
          <w:szCs w:val="28"/>
        </w:rPr>
        <w:t xml:space="preserve">пунктом </w:t>
      </w:r>
      <w:r w:rsidR="000D591F" w:rsidRPr="00057AEE">
        <w:rPr>
          <w:rFonts w:ascii="Times New Roman" w:hAnsi="Times New Roman"/>
          <w:sz w:val="28"/>
          <w:szCs w:val="28"/>
        </w:rPr>
        <w:t>9</w:t>
      </w:r>
      <w:r w:rsidR="00A54183">
        <w:rPr>
          <w:rFonts w:ascii="Times New Roman" w:hAnsi="Times New Roman"/>
          <w:sz w:val="28"/>
          <w:szCs w:val="28"/>
        </w:rPr>
        <w:fldChar w:fldCharType="end"/>
      </w:r>
      <w:r w:rsidRPr="00057AEE">
        <w:rPr>
          <w:rFonts w:ascii="Times New Roman" w:hAnsi="Times New Roman"/>
          <w:sz w:val="28"/>
          <w:szCs w:val="28"/>
        </w:rPr>
        <w:t>.1 настоящего административного регламента, специалисту МФЦ;</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специалист МФЦ осуществляет электронное взаимодействие с должностным лицом</w:t>
      </w:r>
      <w:r w:rsidR="00425432">
        <w:rPr>
          <w:rFonts w:ascii="Times New Roman" w:hAnsi="Times New Roman"/>
          <w:sz w:val="28"/>
          <w:szCs w:val="28"/>
        </w:rPr>
        <w:t xml:space="preserve"> администрации с использованием </w:t>
      </w:r>
      <w:r w:rsidR="00425432" w:rsidRPr="00F82F04">
        <w:rPr>
          <w:rFonts w:ascii="Times New Roman" w:hAnsi="Times New Roman"/>
          <w:sz w:val="28"/>
          <w:szCs w:val="28"/>
        </w:rPr>
        <w:t xml:space="preserve">информационно-телекоммуникационной сети </w:t>
      </w:r>
      <w:r w:rsidR="00346C6A" w:rsidRPr="00F82F04">
        <w:rPr>
          <w:rFonts w:ascii="Times New Roman" w:hAnsi="Times New Roman"/>
          <w:sz w:val="28"/>
          <w:szCs w:val="28"/>
        </w:rPr>
        <w:t>«</w:t>
      </w:r>
      <w:r w:rsidR="00425432" w:rsidRPr="00F82F04">
        <w:rPr>
          <w:rFonts w:ascii="Times New Roman" w:hAnsi="Times New Roman"/>
          <w:sz w:val="28"/>
          <w:szCs w:val="28"/>
        </w:rPr>
        <w:t>Интернет</w:t>
      </w:r>
      <w:r w:rsidR="00346C6A" w:rsidRPr="00F82F04">
        <w:rPr>
          <w:rFonts w:ascii="Times New Roman" w:hAnsi="Times New Roman"/>
          <w:sz w:val="28"/>
          <w:szCs w:val="28"/>
        </w:rPr>
        <w:t>»</w:t>
      </w:r>
      <w:r w:rsidRPr="00F82F04">
        <w:rPr>
          <w:rFonts w:ascii="Times New Roman" w:hAnsi="Times New Roman"/>
          <w:sz w:val="28"/>
          <w:szCs w:val="28"/>
        </w:rPr>
        <w:t xml:space="preserve"> через офиц</w:t>
      </w:r>
      <w:r w:rsidRPr="00057AEE">
        <w:rPr>
          <w:rFonts w:ascii="Times New Roman" w:hAnsi="Times New Roman"/>
          <w:sz w:val="28"/>
          <w:szCs w:val="28"/>
        </w:rPr>
        <w:t xml:space="preserve">иальный сайт администрации http://petrgosk.ru, Единый портал (https://gosuslugi.ru) или региональный портал (https://gosuslugi.ru),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w:t>
      </w:r>
      <w:r w:rsidRPr="00057AEE">
        <w:rPr>
          <w:rFonts w:ascii="Times New Roman" w:hAnsi="Times New Roman"/>
          <w:sz w:val="28"/>
          <w:szCs w:val="28"/>
        </w:rPr>
        <w:lastRenderedPageBreak/>
        <w:t>оператора МФЦ о ходе оказания</w:t>
      </w:r>
      <w:proofErr w:type="gramEnd"/>
      <w:r w:rsidRPr="00057AEE">
        <w:rPr>
          <w:rFonts w:ascii="Times New Roman" w:hAnsi="Times New Roman"/>
          <w:sz w:val="28"/>
          <w:szCs w:val="28"/>
        </w:rPr>
        <w:t xml:space="preserve"> муниципальной услуги, передача оператору МФЦ результата предоставления муниципальной услуги;</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w:t>
      </w:r>
      <w:r w:rsidR="002D69D3" w:rsidRPr="00057AEE">
        <w:rPr>
          <w:rFonts w:ascii="Times New Roman" w:hAnsi="Times New Roman"/>
          <w:sz w:val="28"/>
          <w:szCs w:val="28"/>
        </w:rPr>
        <w:t>жилищного отдела</w:t>
      </w:r>
      <w:r w:rsidRPr="00057AEE">
        <w:rPr>
          <w:rFonts w:ascii="Times New Roman" w:hAnsi="Times New Roman"/>
          <w:sz w:val="28"/>
          <w:szCs w:val="28"/>
        </w:rPr>
        <w:t>.</w:t>
      </w:r>
    </w:p>
    <w:p w:rsidR="001F432A" w:rsidRPr="00057AEE" w:rsidRDefault="001F432A" w:rsidP="001F432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под</w:t>
      </w:r>
      <w:hyperlink r:id="rId10" w:history="1">
        <w:r w:rsidRPr="00057AEE">
          <w:rPr>
            <w:rFonts w:ascii="Times New Roman" w:hAnsi="Times New Roman"/>
            <w:sz w:val="28"/>
            <w:szCs w:val="28"/>
          </w:rPr>
          <w:t xml:space="preserve">пунктом </w:t>
        </w:r>
        <w:r w:rsidR="00366E50" w:rsidRPr="00057AEE">
          <w:rPr>
            <w:rFonts w:ascii="Times New Roman" w:hAnsi="Times New Roman"/>
            <w:sz w:val="28"/>
            <w:szCs w:val="28"/>
          </w:rPr>
          <w:t>9</w:t>
        </w:r>
      </w:hyperlink>
      <w:r w:rsidRPr="00057AEE">
        <w:rPr>
          <w:rFonts w:ascii="Times New Roman" w:hAnsi="Times New Roman"/>
          <w:sz w:val="28"/>
          <w:szCs w:val="28"/>
        </w:rPr>
        <w:t xml:space="preserve">.1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w:t>
      </w:r>
      <w:hyperlink r:id="rId11" w:history="1">
        <w:r w:rsidRPr="00057AEE">
          <w:rPr>
            <w:rFonts w:ascii="Times New Roman" w:hAnsi="Times New Roman"/>
            <w:sz w:val="28"/>
            <w:szCs w:val="28"/>
          </w:rPr>
          <w:t xml:space="preserve">пунктом </w:t>
        </w:r>
        <w:r w:rsidR="00366E50" w:rsidRPr="00057AEE">
          <w:rPr>
            <w:rFonts w:ascii="Times New Roman" w:hAnsi="Times New Roman"/>
            <w:sz w:val="28"/>
            <w:szCs w:val="28"/>
          </w:rPr>
          <w:t>9</w:t>
        </w:r>
      </w:hyperlink>
      <w:r w:rsidRPr="00057AEE">
        <w:rPr>
          <w:rFonts w:ascii="Times New Roman" w:hAnsi="Times New Roman"/>
          <w:sz w:val="28"/>
          <w:szCs w:val="28"/>
        </w:rPr>
        <w:t>.1 настоящего административного регламента, в МФЦ.</w:t>
      </w:r>
    </w:p>
    <w:p w:rsidR="001F432A" w:rsidRPr="00057AEE" w:rsidRDefault="00AD5A99" w:rsidP="00B92AA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19</w:t>
      </w:r>
      <w:r w:rsidR="001F432A" w:rsidRPr="00057AEE">
        <w:rPr>
          <w:rFonts w:ascii="Times New Roman" w:hAnsi="Times New Roman"/>
          <w:sz w:val="28"/>
          <w:szCs w:val="28"/>
        </w:rPr>
        <w:t>.5. Предоставление муниципальной услуги по экстерриториальному принципу не осуществляется</w:t>
      </w:r>
      <w:proofErr w:type="gramStart"/>
      <w:r w:rsidR="001F432A" w:rsidRPr="00057AEE">
        <w:rPr>
          <w:rFonts w:ascii="Times New Roman" w:hAnsi="Times New Roman"/>
          <w:sz w:val="28"/>
          <w:szCs w:val="28"/>
        </w:rPr>
        <w:t>.</w:t>
      </w:r>
      <w:r w:rsidR="009B2560" w:rsidRPr="00057AEE">
        <w:rPr>
          <w:rFonts w:ascii="Times New Roman" w:hAnsi="Times New Roman"/>
          <w:sz w:val="28"/>
          <w:szCs w:val="28"/>
        </w:rPr>
        <w:t>».</w:t>
      </w:r>
      <w:proofErr w:type="gramEnd"/>
    </w:p>
    <w:p w:rsidR="00232D9D"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2.7. Пункт 20 изложить в следующей редакции:</w:t>
      </w:r>
    </w:p>
    <w:p w:rsidR="00F457CC" w:rsidRPr="00057AEE" w:rsidRDefault="00F457CC" w:rsidP="00EC6D85">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«20.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57CC"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20.1. При предоставлении муниципальной услуги обеспечивается возможн</w:t>
      </w:r>
      <w:r w:rsidR="003E4E37">
        <w:rPr>
          <w:rFonts w:ascii="Times New Roman" w:hAnsi="Times New Roman"/>
          <w:sz w:val="28"/>
          <w:szCs w:val="28"/>
        </w:rPr>
        <w:t xml:space="preserve">ость заявителя с использованием </w:t>
      </w:r>
      <w:r w:rsidR="003E4E37" w:rsidRPr="001F5528">
        <w:rPr>
          <w:rFonts w:ascii="Times New Roman" w:hAnsi="Times New Roman"/>
          <w:sz w:val="28"/>
          <w:szCs w:val="28"/>
        </w:rPr>
        <w:t>информационно-телекоммуникационной сети «Интернет»</w:t>
      </w:r>
      <w:r w:rsidRPr="001F5528">
        <w:rPr>
          <w:rFonts w:ascii="Times New Roman" w:hAnsi="Times New Roman"/>
          <w:sz w:val="28"/>
          <w:szCs w:val="28"/>
        </w:rPr>
        <w:t xml:space="preserve"> через Е</w:t>
      </w:r>
      <w:r w:rsidRPr="00057AEE">
        <w:rPr>
          <w:rFonts w:ascii="Times New Roman" w:hAnsi="Times New Roman"/>
          <w:sz w:val="28"/>
          <w:szCs w:val="28"/>
        </w:rPr>
        <w:t>диный портал (https://gosuslugi.ru), региональный портал (https://gosuslugi.ru):</w:t>
      </w:r>
    </w:p>
    <w:p w:rsidR="00F457CC"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подать заявление на предоставление муниципальной услуги в электронной форме;</w:t>
      </w:r>
    </w:p>
    <w:p w:rsidR="00F457CC"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F457CC"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представлять документы, необходимые для предоставления муниципальной услуги, в порядке, установленном </w:t>
      </w:r>
      <w:hyperlink r:id="rId12" w:history="1">
        <w:r w:rsidRPr="00057AEE">
          <w:rPr>
            <w:rFonts w:ascii="Times New Roman" w:hAnsi="Times New Roman"/>
            <w:sz w:val="28"/>
            <w:szCs w:val="28"/>
          </w:rPr>
          <w:t>постановлением</w:t>
        </w:r>
      </w:hyperlink>
      <w:r w:rsidRPr="00057AEE">
        <w:rPr>
          <w:rFonts w:ascii="Times New Roman" w:hAnsi="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57CC" w:rsidRPr="00057AEE" w:rsidRDefault="00F457CC" w:rsidP="00F457CC">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получать результат предоставления муниципальной услуги в электронной форме.</w:t>
      </w:r>
    </w:p>
    <w:p w:rsidR="00091FCA" w:rsidRPr="00057AEE" w:rsidRDefault="00F457CC" w:rsidP="00EA670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20.2. Иные требования, в том числе учитывающие особенности предоставления муниципальной услуги по экстерриториальному принципу, не предусмотрены</w:t>
      </w:r>
      <w:proofErr w:type="gramStart"/>
      <w:r w:rsidRPr="00057AEE">
        <w:rPr>
          <w:rFonts w:ascii="Times New Roman" w:hAnsi="Times New Roman"/>
          <w:sz w:val="28"/>
          <w:szCs w:val="28"/>
        </w:rPr>
        <w:t>.</w:t>
      </w:r>
      <w:r w:rsidR="0076600E" w:rsidRPr="00057AEE">
        <w:rPr>
          <w:rFonts w:ascii="Times New Roman" w:hAnsi="Times New Roman"/>
          <w:sz w:val="28"/>
          <w:szCs w:val="28"/>
        </w:rPr>
        <w:t>».</w:t>
      </w:r>
      <w:proofErr w:type="gramEnd"/>
    </w:p>
    <w:p w:rsidR="00DE3099" w:rsidRPr="00057AEE" w:rsidRDefault="001F432A" w:rsidP="00AD3A61">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3</w:t>
      </w:r>
      <w:r w:rsidR="00DE3099" w:rsidRPr="00057AEE">
        <w:rPr>
          <w:rFonts w:ascii="Times New Roman" w:hAnsi="Times New Roman"/>
          <w:sz w:val="28"/>
          <w:szCs w:val="28"/>
        </w:rPr>
        <w:t xml:space="preserve">.В разделе </w:t>
      </w:r>
      <w:r w:rsidR="00DE3099" w:rsidRPr="00057AEE">
        <w:rPr>
          <w:rFonts w:ascii="Times New Roman" w:hAnsi="Times New Roman"/>
          <w:sz w:val="28"/>
          <w:szCs w:val="28"/>
          <w:lang w:val="en-US"/>
        </w:rPr>
        <w:t>II</w:t>
      </w:r>
      <w:r w:rsidR="00AD3A61" w:rsidRPr="00057AEE">
        <w:rPr>
          <w:rFonts w:ascii="Times New Roman" w:hAnsi="Times New Roman"/>
          <w:sz w:val="28"/>
          <w:szCs w:val="28"/>
          <w:lang w:val="en-US"/>
        </w:rPr>
        <w:t>I</w:t>
      </w:r>
      <w:r w:rsidR="00B92AAD" w:rsidRPr="00057AEE">
        <w:rPr>
          <w:rFonts w:ascii="Times New Roman" w:hAnsi="Times New Roman"/>
          <w:sz w:val="28"/>
          <w:szCs w:val="28"/>
        </w:rPr>
        <w:t>.</w:t>
      </w:r>
      <w:r w:rsidR="00DE3099" w:rsidRPr="00057AEE">
        <w:rPr>
          <w:rFonts w:ascii="Times New Roman" w:hAnsi="Times New Roman"/>
          <w:sz w:val="28"/>
          <w:szCs w:val="28"/>
        </w:rPr>
        <w:t xml:space="preserve"> «</w:t>
      </w:r>
      <w:r w:rsidR="00AD3A61" w:rsidRPr="00057AEE">
        <w:rPr>
          <w:rFonts w:ascii="Times New Roman" w:hAnsi="Times New Roman"/>
          <w:bCs/>
          <w:sz w:val="28"/>
          <w:szCs w:val="28"/>
        </w:rPr>
        <w:t>Состав, последовательность и сроки выполнения административных процедур (действий), требования к порядку</w:t>
      </w:r>
      <w:r w:rsidR="00B2595F">
        <w:rPr>
          <w:rFonts w:ascii="Times New Roman" w:hAnsi="Times New Roman"/>
          <w:bCs/>
          <w:sz w:val="28"/>
          <w:szCs w:val="28"/>
        </w:rPr>
        <w:t xml:space="preserve"> </w:t>
      </w:r>
      <w:r w:rsidR="00AD3A61" w:rsidRPr="00057AEE">
        <w:rPr>
          <w:rFonts w:ascii="Times New Roman" w:hAnsi="Times New Roman"/>
          <w:bCs/>
          <w:sz w:val="28"/>
          <w:szCs w:val="28"/>
        </w:rPr>
        <w:t>их выполнения, в том числе особенности выполнения</w:t>
      </w:r>
      <w:r w:rsidR="00B2595F">
        <w:rPr>
          <w:rFonts w:ascii="Times New Roman" w:hAnsi="Times New Roman"/>
          <w:bCs/>
          <w:sz w:val="28"/>
          <w:szCs w:val="28"/>
        </w:rPr>
        <w:t xml:space="preserve"> </w:t>
      </w:r>
      <w:r w:rsidR="00AD3A61" w:rsidRPr="00057AEE">
        <w:rPr>
          <w:rFonts w:ascii="Times New Roman" w:hAnsi="Times New Roman"/>
          <w:bCs/>
          <w:sz w:val="28"/>
          <w:szCs w:val="28"/>
        </w:rPr>
        <w:t>административных процедур (действий) в электронной форме,</w:t>
      </w:r>
      <w:r w:rsidR="00B2595F">
        <w:rPr>
          <w:rFonts w:ascii="Times New Roman" w:hAnsi="Times New Roman"/>
          <w:bCs/>
          <w:sz w:val="28"/>
          <w:szCs w:val="28"/>
        </w:rPr>
        <w:t xml:space="preserve"> </w:t>
      </w:r>
      <w:r w:rsidR="00AD3A61" w:rsidRPr="00057AEE">
        <w:rPr>
          <w:rFonts w:ascii="Times New Roman" w:hAnsi="Times New Roman"/>
          <w:bCs/>
          <w:sz w:val="28"/>
          <w:szCs w:val="28"/>
        </w:rPr>
        <w:t xml:space="preserve">а также особенности выполнения </w:t>
      </w:r>
      <w:r w:rsidR="00AD3A61" w:rsidRPr="00057AEE">
        <w:rPr>
          <w:rFonts w:ascii="Times New Roman" w:hAnsi="Times New Roman"/>
          <w:bCs/>
          <w:sz w:val="28"/>
          <w:szCs w:val="28"/>
        </w:rPr>
        <w:lastRenderedPageBreak/>
        <w:t>административных процеду</w:t>
      </w:r>
      <w:proofErr w:type="gramStart"/>
      <w:r w:rsidR="00AD3A61" w:rsidRPr="00057AEE">
        <w:rPr>
          <w:rFonts w:ascii="Times New Roman" w:hAnsi="Times New Roman"/>
          <w:bCs/>
          <w:sz w:val="28"/>
          <w:szCs w:val="28"/>
        </w:rPr>
        <w:t>р(</w:t>
      </w:r>
      <w:proofErr w:type="gramEnd"/>
      <w:r w:rsidR="00AD3A61" w:rsidRPr="00057AEE">
        <w:rPr>
          <w:rFonts w:ascii="Times New Roman" w:hAnsi="Times New Roman"/>
          <w:bCs/>
          <w:sz w:val="28"/>
          <w:szCs w:val="28"/>
        </w:rPr>
        <w:t>действий) в многофункциональных центрах предоставления</w:t>
      </w:r>
      <w:r w:rsidR="00B2595F">
        <w:rPr>
          <w:rFonts w:ascii="Times New Roman" w:hAnsi="Times New Roman"/>
          <w:bCs/>
          <w:sz w:val="28"/>
          <w:szCs w:val="28"/>
        </w:rPr>
        <w:t xml:space="preserve"> </w:t>
      </w:r>
      <w:r w:rsidR="00AD3A61" w:rsidRPr="00057AEE">
        <w:rPr>
          <w:rFonts w:ascii="Times New Roman" w:hAnsi="Times New Roman"/>
          <w:bCs/>
          <w:sz w:val="28"/>
          <w:szCs w:val="28"/>
        </w:rPr>
        <w:t>государственных и муниципальных услуг</w:t>
      </w:r>
      <w:r w:rsidR="00DE3099" w:rsidRPr="00057AEE">
        <w:rPr>
          <w:rFonts w:ascii="Times New Roman" w:hAnsi="Times New Roman"/>
          <w:sz w:val="28"/>
          <w:szCs w:val="28"/>
        </w:rPr>
        <w:t>»:</w:t>
      </w:r>
    </w:p>
    <w:p w:rsidR="00DE3099" w:rsidRPr="00057AEE" w:rsidRDefault="00EA670A" w:rsidP="00AD3A61">
      <w:pPr>
        <w:spacing w:after="0" w:line="240" w:lineRule="auto"/>
        <w:ind w:firstLine="567"/>
        <w:jc w:val="both"/>
        <w:rPr>
          <w:rFonts w:ascii="Times New Roman" w:hAnsi="Times New Roman"/>
          <w:sz w:val="28"/>
          <w:szCs w:val="28"/>
        </w:rPr>
      </w:pPr>
      <w:r w:rsidRPr="00057AEE">
        <w:rPr>
          <w:rFonts w:ascii="Times New Roman" w:hAnsi="Times New Roman"/>
          <w:sz w:val="28"/>
          <w:szCs w:val="28"/>
        </w:rPr>
        <w:t>3</w:t>
      </w:r>
      <w:r w:rsidR="00DE3099" w:rsidRPr="00057AEE">
        <w:rPr>
          <w:rFonts w:ascii="Times New Roman" w:hAnsi="Times New Roman"/>
          <w:sz w:val="28"/>
          <w:szCs w:val="28"/>
        </w:rPr>
        <w:t xml:space="preserve">.1. В пункте </w:t>
      </w:r>
      <w:r w:rsidR="00722E50" w:rsidRPr="00057AEE">
        <w:rPr>
          <w:rFonts w:ascii="Times New Roman" w:hAnsi="Times New Roman"/>
          <w:sz w:val="28"/>
          <w:szCs w:val="28"/>
        </w:rPr>
        <w:t>21</w:t>
      </w:r>
      <w:r w:rsidR="00DE3099" w:rsidRPr="00057AEE">
        <w:rPr>
          <w:rFonts w:ascii="Times New Roman" w:hAnsi="Times New Roman"/>
          <w:sz w:val="28"/>
          <w:szCs w:val="28"/>
        </w:rPr>
        <w:t>:</w:t>
      </w:r>
    </w:p>
    <w:p w:rsidR="0084552A" w:rsidRPr="00057AEE" w:rsidRDefault="00EA670A" w:rsidP="003F6DA9">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3</w:t>
      </w:r>
      <w:r w:rsidR="00DE3099" w:rsidRPr="00057AEE">
        <w:rPr>
          <w:rFonts w:ascii="Times New Roman" w:hAnsi="Times New Roman"/>
          <w:sz w:val="28"/>
          <w:szCs w:val="28"/>
        </w:rPr>
        <w:t xml:space="preserve">.1.1. </w:t>
      </w:r>
      <w:r w:rsidR="00722E50" w:rsidRPr="00057AEE">
        <w:rPr>
          <w:rFonts w:ascii="Times New Roman" w:hAnsi="Times New Roman"/>
          <w:sz w:val="28"/>
          <w:szCs w:val="28"/>
        </w:rPr>
        <w:t>П</w:t>
      </w:r>
      <w:r w:rsidR="00DE3099" w:rsidRPr="00057AEE">
        <w:rPr>
          <w:rFonts w:ascii="Times New Roman" w:hAnsi="Times New Roman"/>
          <w:sz w:val="28"/>
          <w:szCs w:val="28"/>
        </w:rPr>
        <w:t xml:space="preserve">одпункт </w:t>
      </w:r>
      <w:r w:rsidR="00E45A24" w:rsidRPr="00057AEE">
        <w:rPr>
          <w:rFonts w:ascii="Times New Roman" w:hAnsi="Times New Roman"/>
          <w:sz w:val="28"/>
          <w:szCs w:val="28"/>
        </w:rPr>
        <w:t>21.1.1</w:t>
      </w:r>
      <w:r w:rsidR="003F6DA9" w:rsidRPr="00057AEE">
        <w:rPr>
          <w:rFonts w:ascii="Times New Roman" w:hAnsi="Times New Roman"/>
          <w:sz w:val="28"/>
          <w:szCs w:val="28"/>
        </w:rPr>
        <w:t>дополнить абзацами следующего содержания:</w:t>
      </w:r>
    </w:p>
    <w:p w:rsidR="008F7120" w:rsidRPr="00057AEE" w:rsidRDefault="003F6DA9" w:rsidP="00677439">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w:t>
      </w:r>
      <w:r w:rsidR="008F7120" w:rsidRPr="00057AEE">
        <w:rPr>
          <w:rFonts w:ascii="Times New Roman" w:hAnsi="Times New Roman"/>
          <w:sz w:val="28"/>
          <w:szCs w:val="28"/>
        </w:rPr>
        <w:t>Критерием принятия решения является поступление обращения заявителя.</w:t>
      </w:r>
    </w:p>
    <w:p w:rsidR="00EA670A" w:rsidRPr="00057AEE" w:rsidRDefault="00EA670A" w:rsidP="008F7120">
      <w:pPr>
        <w:autoSpaceDE w:val="0"/>
        <w:autoSpaceDN w:val="0"/>
        <w:adjustRightInd w:val="0"/>
        <w:spacing w:after="0" w:line="240" w:lineRule="auto"/>
        <w:ind w:firstLine="709"/>
        <w:jc w:val="both"/>
        <w:rPr>
          <w:rFonts w:ascii="Times New Roman" w:hAnsi="Times New Roman"/>
          <w:sz w:val="28"/>
          <w:szCs w:val="28"/>
        </w:rPr>
      </w:pPr>
      <w:r w:rsidRPr="00057AEE">
        <w:rPr>
          <w:rFonts w:ascii="Times New Roman" w:hAnsi="Times New Roman"/>
          <w:sz w:val="28"/>
          <w:szCs w:val="28"/>
        </w:rPr>
        <w:t>Максимальный срок выполнения административной процедуры составляет один день.</w:t>
      </w:r>
    </w:p>
    <w:p w:rsidR="008F7120" w:rsidRPr="00057AEE" w:rsidRDefault="008F7120" w:rsidP="008F7120">
      <w:pPr>
        <w:autoSpaceDE w:val="0"/>
        <w:autoSpaceDN w:val="0"/>
        <w:adjustRightInd w:val="0"/>
        <w:spacing w:after="0" w:line="240" w:lineRule="auto"/>
        <w:ind w:firstLine="709"/>
        <w:jc w:val="both"/>
        <w:rPr>
          <w:rFonts w:ascii="Times New Roman" w:hAnsi="Times New Roman"/>
          <w:sz w:val="28"/>
          <w:szCs w:val="28"/>
        </w:rPr>
      </w:pPr>
      <w:r w:rsidRPr="00057AEE">
        <w:rPr>
          <w:rFonts w:ascii="Times New Roman" w:hAnsi="Times New Roman"/>
          <w:sz w:val="28"/>
          <w:szCs w:val="28"/>
        </w:rPr>
        <w:t>Результатом административной процедуры является прием и регистрация документов заявителя.</w:t>
      </w:r>
    </w:p>
    <w:p w:rsidR="008F7120" w:rsidRPr="00057AEE" w:rsidRDefault="008F7120" w:rsidP="00D4325D">
      <w:pPr>
        <w:widowControl w:val="0"/>
        <w:suppressAutoHyphens/>
        <w:autoSpaceDE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Способом фиксации результата выполнения административной процедуры является запись </w:t>
      </w:r>
      <w:r w:rsidR="00DD1531" w:rsidRPr="00057AEE">
        <w:rPr>
          <w:rFonts w:ascii="Times New Roman" w:hAnsi="Times New Roman"/>
          <w:sz w:val="28"/>
          <w:szCs w:val="28"/>
        </w:rPr>
        <w:t xml:space="preserve">в электронном журнале </w:t>
      </w:r>
      <w:r w:rsidR="00AD270A">
        <w:rPr>
          <w:rFonts w:ascii="Times New Roman" w:hAnsi="Times New Roman"/>
          <w:sz w:val="28"/>
          <w:szCs w:val="28"/>
        </w:rPr>
        <w:t>системы СЭД «</w:t>
      </w:r>
      <w:r w:rsidR="00DD1531" w:rsidRPr="00057AEE">
        <w:rPr>
          <w:rFonts w:ascii="Times New Roman" w:hAnsi="Times New Roman"/>
          <w:sz w:val="28"/>
          <w:szCs w:val="28"/>
        </w:rPr>
        <w:t>Дело»</w:t>
      </w:r>
      <w:proofErr w:type="gramStart"/>
      <w:r w:rsidR="003F6DA9" w:rsidRPr="00057AEE">
        <w:rPr>
          <w:rFonts w:ascii="Times New Roman" w:hAnsi="Times New Roman"/>
          <w:sz w:val="28"/>
          <w:szCs w:val="28"/>
        </w:rPr>
        <w:t>.</w:t>
      </w:r>
      <w:r w:rsidRPr="00057AEE">
        <w:rPr>
          <w:rFonts w:ascii="Times New Roman" w:hAnsi="Times New Roman"/>
          <w:sz w:val="28"/>
          <w:szCs w:val="28"/>
        </w:rPr>
        <w:t>»</w:t>
      </w:r>
      <w:proofErr w:type="gramEnd"/>
      <w:r w:rsidRPr="00057AEE">
        <w:rPr>
          <w:rFonts w:ascii="Times New Roman" w:hAnsi="Times New Roman"/>
          <w:sz w:val="28"/>
          <w:szCs w:val="28"/>
        </w:rPr>
        <w:t>.</w:t>
      </w:r>
    </w:p>
    <w:p w:rsidR="000E2D4E" w:rsidRPr="00057AEE" w:rsidRDefault="006E7942" w:rsidP="00D4325D">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3</w:t>
      </w:r>
      <w:r w:rsidR="000E2D4E" w:rsidRPr="00057AEE">
        <w:rPr>
          <w:rFonts w:ascii="Times New Roman" w:hAnsi="Times New Roman"/>
          <w:sz w:val="28"/>
          <w:szCs w:val="28"/>
        </w:rPr>
        <w:t xml:space="preserve">.1.2. </w:t>
      </w:r>
      <w:proofErr w:type="gramStart"/>
      <w:r w:rsidR="000E2D4E" w:rsidRPr="00057AEE">
        <w:rPr>
          <w:rFonts w:ascii="Times New Roman" w:hAnsi="Times New Roman"/>
          <w:sz w:val="28"/>
          <w:szCs w:val="28"/>
        </w:rPr>
        <w:t xml:space="preserve">В </w:t>
      </w:r>
      <w:r w:rsidR="00F0647B" w:rsidRPr="00057AEE">
        <w:rPr>
          <w:rFonts w:ascii="Times New Roman" w:hAnsi="Times New Roman"/>
          <w:sz w:val="28"/>
          <w:szCs w:val="28"/>
        </w:rPr>
        <w:t>шестом</w:t>
      </w:r>
      <w:r w:rsidR="00E45A24" w:rsidRPr="00057AEE">
        <w:rPr>
          <w:rFonts w:ascii="Times New Roman" w:hAnsi="Times New Roman"/>
          <w:sz w:val="28"/>
          <w:szCs w:val="28"/>
        </w:rPr>
        <w:t xml:space="preserve"> абзаце подпункта 21.1.2слова </w:t>
      </w:r>
      <w:r w:rsidR="000E2D4E" w:rsidRPr="00057AEE">
        <w:rPr>
          <w:rFonts w:ascii="Times New Roman" w:hAnsi="Times New Roman"/>
          <w:sz w:val="28"/>
          <w:szCs w:val="28"/>
        </w:rPr>
        <w:t>«Комиссия по осуществлению расчета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их на учет в качестве нуждающихся в жилых помещениях, предоставляемых по договору социального найма»</w:t>
      </w:r>
      <w:r w:rsidR="00571D4F" w:rsidRPr="00057AEE">
        <w:rPr>
          <w:rFonts w:ascii="Times New Roman" w:hAnsi="Times New Roman"/>
          <w:sz w:val="28"/>
          <w:szCs w:val="28"/>
        </w:rPr>
        <w:t xml:space="preserve"> заменить словами «</w:t>
      </w:r>
      <w:r w:rsidR="00C11053" w:rsidRPr="00057AEE">
        <w:rPr>
          <w:rFonts w:ascii="Times New Roman" w:hAnsi="Times New Roman"/>
          <w:sz w:val="28"/>
          <w:szCs w:val="28"/>
        </w:rPr>
        <w:t>Общественная</w:t>
      </w:r>
      <w:r w:rsidR="00571D4F" w:rsidRPr="00057AEE">
        <w:rPr>
          <w:rFonts w:ascii="Times New Roman" w:hAnsi="Times New Roman"/>
          <w:sz w:val="28"/>
          <w:szCs w:val="28"/>
        </w:rPr>
        <w:t xml:space="preserve"> комиссия по жилищным вопросам Петровского городского округа Ставропольского</w:t>
      </w:r>
      <w:proofErr w:type="gramEnd"/>
      <w:r w:rsidR="00571D4F" w:rsidRPr="00057AEE">
        <w:rPr>
          <w:rFonts w:ascii="Times New Roman" w:hAnsi="Times New Roman"/>
          <w:sz w:val="28"/>
          <w:szCs w:val="28"/>
        </w:rPr>
        <w:t xml:space="preserve"> края»</w:t>
      </w:r>
      <w:r w:rsidR="00FF75E1" w:rsidRPr="00057AEE">
        <w:rPr>
          <w:rFonts w:ascii="Times New Roman" w:hAnsi="Times New Roman"/>
          <w:sz w:val="28"/>
          <w:szCs w:val="28"/>
        </w:rPr>
        <w:t>.</w:t>
      </w:r>
    </w:p>
    <w:p w:rsidR="00FF75E1" w:rsidRPr="00057AEE" w:rsidRDefault="00996775" w:rsidP="00FF75E1">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3</w:t>
      </w:r>
      <w:r w:rsidR="00FF75E1" w:rsidRPr="00057AEE">
        <w:rPr>
          <w:rFonts w:ascii="Times New Roman" w:hAnsi="Times New Roman"/>
          <w:sz w:val="28"/>
          <w:szCs w:val="28"/>
        </w:rPr>
        <w:t>.1.3</w:t>
      </w:r>
      <w:r w:rsidR="003807E4" w:rsidRPr="00057AEE">
        <w:rPr>
          <w:rFonts w:ascii="Times New Roman" w:hAnsi="Times New Roman"/>
          <w:sz w:val="28"/>
          <w:szCs w:val="28"/>
        </w:rPr>
        <w:t>.</w:t>
      </w:r>
      <w:r w:rsidR="00FF75E1" w:rsidRPr="00057AEE">
        <w:rPr>
          <w:rFonts w:ascii="Times New Roman" w:hAnsi="Times New Roman"/>
          <w:sz w:val="28"/>
          <w:szCs w:val="28"/>
        </w:rPr>
        <w:t xml:space="preserve"> Подпункт 21.1.2дополнить абзацами следующего содержания:</w:t>
      </w:r>
    </w:p>
    <w:p w:rsidR="00F43AE8" w:rsidRPr="00057AEE" w:rsidRDefault="00FF75E1" w:rsidP="00033788">
      <w:pPr>
        <w:widowControl w:val="0"/>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w:t>
      </w:r>
      <w:r w:rsidR="00F43AE8" w:rsidRPr="00057AEE">
        <w:rPr>
          <w:rFonts w:ascii="Times New Roman" w:hAnsi="Times New Roman"/>
          <w:sz w:val="28"/>
          <w:szCs w:val="28"/>
        </w:rPr>
        <w:t>Критерием принятия решения является установ</w:t>
      </w:r>
      <w:r w:rsidR="000A4F5B">
        <w:rPr>
          <w:rFonts w:ascii="Times New Roman" w:hAnsi="Times New Roman"/>
          <w:sz w:val="28"/>
          <w:szCs w:val="28"/>
        </w:rPr>
        <w:t xml:space="preserve">ление фактов отсутствия/наличия </w:t>
      </w:r>
      <w:r w:rsidR="00F43AE8" w:rsidRPr="00057AEE">
        <w:rPr>
          <w:rFonts w:ascii="Times New Roman" w:hAnsi="Times New Roman"/>
          <w:sz w:val="28"/>
          <w:szCs w:val="28"/>
        </w:rPr>
        <w:t>необходимых документов или несоответствия/соответствия предоставленных документов требованиям, указанным в подпунктах 9.1, 12.2 настоящего Административного регламента.</w:t>
      </w:r>
    </w:p>
    <w:p w:rsidR="00FF75E1" w:rsidRPr="00057AEE" w:rsidRDefault="00FF75E1" w:rsidP="00033788">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Результатом административной процедуры является </w:t>
      </w:r>
      <w:r w:rsidR="006C6770" w:rsidRPr="00057AEE">
        <w:rPr>
          <w:rFonts w:ascii="Times New Roman" w:hAnsi="Times New Roman"/>
          <w:sz w:val="28"/>
          <w:szCs w:val="28"/>
        </w:rPr>
        <w:t>протокол заседания комиссии</w:t>
      </w:r>
      <w:r w:rsidRPr="00057AEE">
        <w:rPr>
          <w:rFonts w:ascii="Times New Roman" w:hAnsi="Times New Roman"/>
          <w:sz w:val="28"/>
          <w:szCs w:val="28"/>
        </w:rPr>
        <w:t>.</w:t>
      </w:r>
    </w:p>
    <w:p w:rsidR="00FF75E1" w:rsidRPr="00057AEE" w:rsidRDefault="00FF75E1" w:rsidP="00FF75E1">
      <w:pPr>
        <w:widowControl w:val="0"/>
        <w:suppressAutoHyphens/>
        <w:autoSpaceDE w:val="0"/>
        <w:spacing w:after="0" w:line="240" w:lineRule="auto"/>
        <w:ind w:firstLine="567"/>
        <w:jc w:val="both"/>
        <w:rPr>
          <w:rFonts w:ascii="Times New Roman" w:hAnsi="Times New Roman"/>
          <w:sz w:val="28"/>
          <w:szCs w:val="28"/>
        </w:rPr>
      </w:pPr>
      <w:r w:rsidRPr="00057AEE">
        <w:rPr>
          <w:rFonts w:ascii="Times New Roman" w:hAnsi="Times New Roman"/>
          <w:sz w:val="28"/>
          <w:szCs w:val="28"/>
        </w:rPr>
        <w:t>Способом фиксации результата выполнения административной процедуры явля</w:t>
      </w:r>
      <w:r w:rsidR="00D80A25" w:rsidRPr="00057AEE">
        <w:rPr>
          <w:rFonts w:ascii="Times New Roman" w:hAnsi="Times New Roman"/>
          <w:sz w:val="28"/>
          <w:szCs w:val="28"/>
        </w:rPr>
        <w:t>ю</w:t>
      </w:r>
      <w:r w:rsidRPr="00057AEE">
        <w:rPr>
          <w:rFonts w:ascii="Times New Roman" w:hAnsi="Times New Roman"/>
          <w:sz w:val="28"/>
          <w:szCs w:val="28"/>
        </w:rPr>
        <w:t xml:space="preserve">тся </w:t>
      </w:r>
      <w:r w:rsidR="00033788" w:rsidRPr="00057AEE">
        <w:rPr>
          <w:rFonts w:ascii="Times New Roman" w:hAnsi="Times New Roman"/>
          <w:sz w:val="28"/>
          <w:szCs w:val="28"/>
        </w:rPr>
        <w:t>подписанн</w:t>
      </w:r>
      <w:r w:rsidR="00D80A25" w:rsidRPr="00057AEE">
        <w:rPr>
          <w:rFonts w:ascii="Times New Roman" w:hAnsi="Times New Roman"/>
          <w:sz w:val="28"/>
          <w:szCs w:val="28"/>
        </w:rPr>
        <w:t>ые</w:t>
      </w:r>
      <w:r w:rsidR="00033788" w:rsidRPr="00057AEE">
        <w:rPr>
          <w:rFonts w:ascii="Times New Roman" w:hAnsi="Times New Roman"/>
          <w:sz w:val="28"/>
          <w:szCs w:val="28"/>
        </w:rPr>
        <w:t xml:space="preserve"> протокол</w:t>
      </w:r>
      <w:r w:rsidR="00D80A25" w:rsidRPr="00057AEE">
        <w:rPr>
          <w:rFonts w:ascii="Times New Roman" w:hAnsi="Times New Roman"/>
          <w:sz w:val="28"/>
          <w:szCs w:val="28"/>
        </w:rPr>
        <w:t>а</w:t>
      </w:r>
      <w:r w:rsidR="00033788" w:rsidRPr="00057AEE">
        <w:rPr>
          <w:rFonts w:ascii="Times New Roman" w:hAnsi="Times New Roman"/>
          <w:sz w:val="28"/>
          <w:szCs w:val="28"/>
        </w:rPr>
        <w:t xml:space="preserve"> заседания комиссии</w:t>
      </w:r>
      <w:proofErr w:type="gramStart"/>
      <w:r w:rsidRPr="00057AEE">
        <w:rPr>
          <w:rFonts w:ascii="Times New Roman" w:hAnsi="Times New Roman"/>
          <w:sz w:val="28"/>
          <w:szCs w:val="28"/>
        </w:rPr>
        <w:t>.».</w:t>
      </w:r>
      <w:proofErr w:type="gramEnd"/>
    </w:p>
    <w:p w:rsidR="003807E4" w:rsidRPr="00057AEE" w:rsidRDefault="00D80A25" w:rsidP="003807E4">
      <w:pPr>
        <w:autoSpaceDE w:val="0"/>
        <w:autoSpaceDN w:val="0"/>
        <w:adjustRightInd w:val="0"/>
        <w:spacing w:after="0" w:line="240" w:lineRule="auto"/>
        <w:ind w:firstLine="567"/>
        <w:jc w:val="both"/>
        <w:outlineLvl w:val="0"/>
        <w:rPr>
          <w:rFonts w:ascii="Times New Roman" w:hAnsi="Times New Roman"/>
          <w:sz w:val="28"/>
          <w:szCs w:val="28"/>
        </w:rPr>
      </w:pPr>
      <w:r w:rsidRPr="00057AEE">
        <w:rPr>
          <w:rFonts w:ascii="Times New Roman" w:hAnsi="Times New Roman"/>
          <w:sz w:val="28"/>
          <w:szCs w:val="28"/>
        </w:rPr>
        <w:t>3</w:t>
      </w:r>
      <w:r w:rsidR="003807E4" w:rsidRPr="00057AEE">
        <w:rPr>
          <w:rFonts w:ascii="Times New Roman" w:hAnsi="Times New Roman"/>
          <w:sz w:val="28"/>
          <w:szCs w:val="28"/>
        </w:rPr>
        <w:t>.1.4. Подпункт 21.1.3 дополнить абзацами следующего содержания:</w:t>
      </w:r>
    </w:p>
    <w:p w:rsidR="003557CD" w:rsidRPr="00057AEE" w:rsidRDefault="003807E4" w:rsidP="0095258A">
      <w:pPr>
        <w:widowControl w:val="0"/>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w:t>
      </w:r>
      <w:r w:rsidR="003557CD" w:rsidRPr="00057AEE">
        <w:rPr>
          <w:rFonts w:ascii="Times New Roman" w:hAnsi="Times New Roman"/>
          <w:sz w:val="28"/>
          <w:szCs w:val="28"/>
        </w:rPr>
        <w:t xml:space="preserve">Критерием принятия решения является наличие/отсутствие оснований для отказа в предоставлении муниципальной услуги, предусмотренных </w:t>
      </w:r>
      <w:r w:rsidR="009B19C3" w:rsidRPr="00057AEE">
        <w:rPr>
          <w:rFonts w:ascii="Times New Roman" w:hAnsi="Times New Roman"/>
          <w:sz w:val="28"/>
          <w:szCs w:val="28"/>
        </w:rPr>
        <w:t>подпунктом</w:t>
      </w:r>
      <w:r w:rsidR="003557CD" w:rsidRPr="00057AEE">
        <w:rPr>
          <w:rFonts w:ascii="Times New Roman" w:hAnsi="Times New Roman"/>
          <w:sz w:val="28"/>
          <w:szCs w:val="28"/>
        </w:rPr>
        <w:t xml:space="preserve"> 12.2 настоящего Административного регламента. </w:t>
      </w:r>
    </w:p>
    <w:p w:rsidR="003557CD" w:rsidRPr="00057AEE" w:rsidRDefault="003557CD" w:rsidP="0095258A">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Результатом административной процедуры является предоставление муниципальной услуги либо отказ в предоставлении муниципальной  услуги.</w:t>
      </w:r>
    </w:p>
    <w:p w:rsidR="00427F10" w:rsidRPr="00057AEE" w:rsidRDefault="003557CD" w:rsidP="00236AD6">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Способом фиксации результата выполнения административной процедуры является принятое постановление администрации </w:t>
      </w:r>
      <w:r w:rsidR="009B19C3" w:rsidRPr="00057AEE">
        <w:rPr>
          <w:rFonts w:ascii="Times New Roman" w:hAnsi="Times New Roman"/>
          <w:sz w:val="28"/>
          <w:szCs w:val="28"/>
        </w:rPr>
        <w:t>об удовлетворении заявления о признании граждан малоимущими, либо об отказе в признании малоимущими в целях предоставления им по договорам социального найма жилых помещений муниципального жилищного фонда</w:t>
      </w:r>
      <w:proofErr w:type="gramStart"/>
      <w:r w:rsidR="003807E4" w:rsidRPr="00057AEE">
        <w:rPr>
          <w:rFonts w:ascii="Times New Roman" w:hAnsi="Times New Roman"/>
          <w:sz w:val="28"/>
          <w:szCs w:val="28"/>
        </w:rPr>
        <w:t>.».</w:t>
      </w:r>
      <w:proofErr w:type="gramEnd"/>
    </w:p>
    <w:p w:rsidR="00E30239" w:rsidRPr="00057AEE" w:rsidRDefault="00E30239" w:rsidP="007B41C6">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3.2. Подпункт 21.2</w:t>
      </w:r>
      <w:r w:rsidR="00E81F0F" w:rsidRPr="00057AEE">
        <w:rPr>
          <w:rFonts w:ascii="Times New Roman" w:hAnsi="Times New Roman"/>
          <w:sz w:val="28"/>
          <w:szCs w:val="28"/>
        </w:rPr>
        <w:t xml:space="preserve">. </w:t>
      </w:r>
      <w:r w:rsidRPr="00057AEE">
        <w:rPr>
          <w:rFonts w:ascii="Times New Roman" w:hAnsi="Times New Roman"/>
          <w:sz w:val="28"/>
          <w:szCs w:val="28"/>
        </w:rPr>
        <w:t>изложить в следующей редакции:</w:t>
      </w:r>
    </w:p>
    <w:p w:rsidR="00E30239" w:rsidRPr="00057AEE" w:rsidRDefault="00E30239" w:rsidP="007B41C6">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w:t>
      </w:r>
      <w:r w:rsidR="00677439" w:rsidRPr="00057AEE">
        <w:rPr>
          <w:rFonts w:ascii="Times New Roman" w:hAnsi="Times New Roman"/>
          <w:sz w:val="28"/>
          <w:szCs w:val="28"/>
        </w:rPr>
        <w:t>21.2</w:t>
      </w:r>
      <w:r w:rsidR="007B41C6" w:rsidRPr="00057AEE">
        <w:rPr>
          <w:rFonts w:ascii="Times New Roman" w:hAnsi="Times New Roman"/>
          <w:sz w:val="28"/>
          <w:szCs w:val="28"/>
        </w:rPr>
        <w:t>.</w:t>
      </w:r>
      <w:r w:rsidRPr="00057AEE">
        <w:rPr>
          <w:rFonts w:ascii="Times New Roman" w:hAnsi="Times New Roman"/>
          <w:sz w:val="28"/>
          <w:szCs w:val="28"/>
        </w:rPr>
        <w:t xml:space="preserve"> Порядок осуществления административных процедур в электронной форме</w:t>
      </w:r>
    </w:p>
    <w:p w:rsidR="00E30239" w:rsidRPr="00057AEE" w:rsidRDefault="00823F9D"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 xml:space="preserve">21.2.1. </w:t>
      </w:r>
      <w:r w:rsidR="00E30239" w:rsidRPr="00057AEE">
        <w:rPr>
          <w:rFonts w:ascii="Times New Roman" w:hAnsi="Times New Roman"/>
          <w:sz w:val="28"/>
          <w:szCs w:val="28"/>
        </w:rPr>
        <w:t>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предоставление информации и обеспечение доступа заявителю к сведениям о муниципальной услуге;</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формирование и прием заявления о предоставлении муниципальной услуги;</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получение заявителем сведений о ходе предоставления муниципальной услуги;</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осуществление оценки качества предоставления муниципальной услуги;</w:t>
      </w:r>
    </w:p>
    <w:p w:rsidR="00937806" w:rsidRPr="00057AEE" w:rsidRDefault="00E30239" w:rsidP="00823F9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досудебное (внесудебное) обжалование решений и действий (бездействия) администрации, </w:t>
      </w:r>
      <w:r w:rsidR="0069624F" w:rsidRPr="00057AEE">
        <w:rPr>
          <w:rFonts w:ascii="Times New Roman" w:hAnsi="Times New Roman"/>
          <w:sz w:val="28"/>
          <w:szCs w:val="28"/>
        </w:rPr>
        <w:t>жилищного отдела</w:t>
      </w:r>
      <w:r w:rsidRPr="00057AEE">
        <w:rPr>
          <w:rFonts w:ascii="Times New Roman" w:hAnsi="Times New Roman"/>
          <w:sz w:val="28"/>
          <w:szCs w:val="28"/>
        </w:rPr>
        <w:t>, его должностных лиц при предоставлении муниципальной услуги.</w:t>
      </w:r>
    </w:p>
    <w:p w:rsidR="00E30239" w:rsidRPr="00057AEE" w:rsidRDefault="00823F9D"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E30239" w:rsidRPr="00057AEE">
        <w:rPr>
          <w:rFonts w:ascii="Times New Roman" w:hAnsi="Times New Roman"/>
          <w:sz w:val="28"/>
          <w:szCs w:val="28"/>
        </w:rPr>
        <w:t>.</w:t>
      </w:r>
      <w:r w:rsidRPr="00057AEE">
        <w:rPr>
          <w:rFonts w:ascii="Times New Roman" w:hAnsi="Times New Roman"/>
          <w:sz w:val="28"/>
          <w:szCs w:val="28"/>
        </w:rPr>
        <w:t>2.2.</w:t>
      </w:r>
      <w:r w:rsidR="00E30239" w:rsidRPr="00057AEE">
        <w:rPr>
          <w:rFonts w:ascii="Times New Roman" w:hAnsi="Times New Roman"/>
          <w:sz w:val="28"/>
          <w:szCs w:val="28"/>
        </w:rPr>
        <w:t xml:space="preserve">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E30239" w:rsidRPr="00057AEE" w:rsidRDefault="00823F9D"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21.2.3</w:t>
      </w:r>
      <w:r w:rsidR="00E30239" w:rsidRPr="00057AEE">
        <w:rPr>
          <w:rFonts w:ascii="Times New Roman" w:hAnsi="Times New Roman"/>
          <w:sz w:val="28"/>
          <w:szCs w:val="28"/>
        </w:rPr>
        <w:t>. При формировании обращения заявителю обеспечивается: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возможность печати на бумажном носителе копии электронной формы обращения;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w:t>
      </w:r>
      <w:proofErr w:type="gramEnd"/>
      <w:r w:rsidRPr="00057AEE">
        <w:rPr>
          <w:rFonts w:ascii="Times New Roman" w:hAnsi="Times New Roman"/>
          <w:sz w:val="28"/>
          <w:szCs w:val="28"/>
        </w:rPr>
        <w:t xml:space="preserve"> в единой системе идентификац</w:t>
      </w:r>
      <w:proofErr w:type="gramStart"/>
      <w:r w:rsidRPr="00057AEE">
        <w:rPr>
          <w:rFonts w:ascii="Times New Roman" w:hAnsi="Times New Roman"/>
          <w:sz w:val="28"/>
          <w:szCs w:val="28"/>
        </w:rPr>
        <w:t>ии и ау</w:t>
      </w:r>
      <w:proofErr w:type="gramEnd"/>
      <w:r w:rsidRPr="00057AEE">
        <w:rPr>
          <w:rFonts w:ascii="Times New Roman" w:hAnsi="Times New Roman"/>
          <w:sz w:val="28"/>
          <w:szCs w:val="28"/>
        </w:rPr>
        <w:t>тентификации;</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возможность вернуться на любой из этапов заполнения электронной формы обращения без </w:t>
      </w:r>
      <w:proofErr w:type="gramStart"/>
      <w:r w:rsidRPr="00057AEE">
        <w:rPr>
          <w:rFonts w:ascii="Times New Roman" w:hAnsi="Times New Roman"/>
          <w:sz w:val="28"/>
          <w:szCs w:val="28"/>
        </w:rPr>
        <w:t>потери</w:t>
      </w:r>
      <w:proofErr w:type="gramEnd"/>
      <w:r w:rsidRPr="00057AEE">
        <w:rPr>
          <w:rFonts w:ascii="Times New Roman" w:hAnsi="Times New Roman"/>
          <w:sz w:val="28"/>
          <w:szCs w:val="28"/>
        </w:rPr>
        <w:t xml:space="preserve"> ранее введенной информации;</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E30239" w:rsidRPr="00057AEE" w:rsidRDefault="0095722B"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21.2.4</w:t>
      </w:r>
      <w:r w:rsidR="00E30239" w:rsidRPr="00057AEE">
        <w:rPr>
          <w:rFonts w:ascii="Times New Roman" w:hAnsi="Times New Roman"/>
          <w:sz w:val="28"/>
          <w:szCs w:val="28"/>
        </w:rPr>
        <w:t xml:space="preserve">. Сформированное заявление направляется в </w:t>
      </w:r>
      <w:r w:rsidR="00943662" w:rsidRPr="00057AEE">
        <w:rPr>
          <w:rFonts w:ascii="Times New Roman" w:hAnsi="Times New Roman"/>
          <w:sz w:val="28"/>
          <w:szCs w:val="28"/>
        </w:rPr>
        <w:t>о</w:t>
      </w:r>
      <w:r w:rsidR="00182F72" w:rsidRPr="00057AEE">
        <w:rPr>
          <w:rFonts w:ascii="Times New Roman" w:hAnsi="Times New Roman"/>
          <w:sz w:val="28"/>
          <w:szCs w:val="28"/>
        </w:rPr>
        <w:t xml:space="preserve">тдел жилищного учета </w:t>
      </w:r>
      <w:r w:rsidR="00E30239" w:rsidRPr="00057AEE">
        <w:rPr>
          <w:rFonts w:ascii="Times New Roman" w:hAnsi="Times New Roman"/>
          <w:sz w:val="28"/>
          <w:szCs w:val="28"/>
        </w:rPr>
        <w:t>посредством Единого портала, регионального портала.</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E30239" w:rsidRPr="00057AEE" w:rsidRDefault="00182F72"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Отдел жилищного учета</w:t>
      </w:r>
      <w:r w:rsidR="00E30239" w:rsidRPr="00057AEE">
        <w:rPr>
          <w:rFonts w:ascii="Times New Roman" w:hAnsi="Times New Roman"/>
          <w:sz w:val="28"/>
          <w:szCs w:val="28"/>
        </w:rPr>
        <w:t xml:space="preserve"> обеспечивает прием заявления и его регистрацию</w:t>
      </w:r>
      <w:r w:rsidRPr="00057AEE">
        <w:rPr>
          <w:rFonts w:ascii="Times New Roman" w:hAnsi="Times New Roman"/>
          <w:sz w:val="28"/>
          <w:szCs w:val="28"/>
        </w:rPr>
        <w:t>.</w:t>
      </w:r>
    </w:p>
    <w:p w:rsidR="00182F72" w:rsidRPr="00057AEE" w:rsidRDefault="00E30239" w:rsidP="00E81F0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E30239" w:rsidRPr="00057AEE" w:rsidRDefault="00F6503B"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E81F0F" w:rsidRPr="00057AEE">
        <w:rPr>
          <w:rFonts w:ascii="Times New Roman" w:hAnsi="Times New Roman"/>
          <w:sz w:val="28"/>
          <w:szCs w:val="28"/>
        </w:rPr>
        <w:t>2.5</w:t>
      </w:r>
      <w:r w:rsidR="00E30239" w:rsidRPr="00057AEE">
        <w:rPr>
          <w:rFonts w:ascii="Times New Roman" w:hAnsi="Times New Roman"/>
          <w:sz w:val="28"/>
          <w:szCs w:val="28"/>
        </w:rPr>
        <w:t xml:space="preserve">. Информация о ходе предоставления муниципальной услуги направляется заявителю </w:t>
      </w:r>
      <w:r w:rsidR="00B1496A" w:rsidRPr="00057AEE">
        <w:rPr>
          <w:rFonts w:ascii="Times New Roman" w:hAnsi="Times New Roman"/>
          <w:sz w:val="28"/>
          <w:szCs w:val="28"/>
        </w:rPr>
        <w:t>о</w:t>
      </w:r>
      <w:r w:rsidR="0038577A" w:rsidRPr="00057AEE">
        <w:rPr>
          <w:rFonts w:ascii="Times New Roman" w:hAnsi="Times New Roman"/>
          <w:sz w:val="28"/>
          <w:szCs w:val="28"/>
        </w:rPr>
        <w:t xml:space="preserve">тделом жилищного </w:t>
      </w:r>
      <w:proofErr w:type="spellStart"/>
      <w:r w:rsidR="0038577A" w:rsidRPr="00057AEE">
        <w:rPr>
          <w:rFonts w:ascii="Times New Roman" w:hAnsi="Times New Roman"/>
          <w:sz w:val="28"/>
          <w:szCs w:val="28"/>
        </w:rPr>
        <w:t>учета</w:t>
      </w:r>
      <w:r w:rsidR="00E30239" w:rsidRPr="00057AEE">
        <w:rPr>
          <w:rFonts w:ascii="Times New Roman" w:hAnsi="Times New Roman"/>
          <w:sz w:val="28"/>
          <w:szCs w:val="28"/>
        </w:rPr>
        <w:t>в</w:t>
      </w:r>
      <w:proofErr w:type="spellEnd"/>
      <w:r w:rsidR="00E30239" w:rsidRPr="00057AEE">
        <w:rPr>
          <w:rFonts w:ascii="Times New Roman" w:hAnsi="Times New Roman"/>
          <w:sz w:val="28"/>
          <w:szCs w:val="28"/>
        </w:rPr>
        <w:t xml:space="preserve">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предоставлении муниципальной услуги в электронной форме гражданину направляется: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уведомление о приеме и регистрации заявления;</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уведомление о начале процедуры предоставления муниципальной услуги;</w:t>
      </w:r>
    </w:p>
    <w:p w:rsidR="00E30239" w:rsidRPr="00057AEE" w:rsidRDefault="00E30239"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уведомление о результате предоставления муниципальной услуги.</w:t>
      </w:r>
    </w:p>
    <w:p w:rsidR="00F6503B" w:rsidRPr="00057AEE" w:rsidRDefault="00BF193E" w:rsidP="00F6503B">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E81F0F" w:rsidRPr="00057AEE">
        <w:rPr>
          <w:rFonts w:ascii="Times New Roman" w:hAnsi="Times New Roman"/>
          <w:sz w:val="28"/>
          <w:szCs w:val="28"/>
        </w:rPr>
        <w:t>2.6</w:t>
      </w:r>
      <w:r w:rsidR="00E30239" w:rsidRPr="00057AEE">
        <w:rPr>
          <w:rFonts w:ascii="Times New Roman" w:hAnsi="Times New Roman"/>
          <w:sz w:val="28"/>
          <w:szCs w:val="28"/>
        </w:rPr>
        <w:t xml:space="preserve">.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w:t>
      </w:r>
      <w:r w:rsidR="0052486B" w:rsidRPr="00057AEE">
        <w:rPr>
          <w:rFonts w:ascii="Times New Roman" w:hAnsi="Times New Roman"/>
          <w:sz w:val="28"/>
          <w:szCs w:val="28"/>
        </w:rPr>
        <w:t>о</w:t>
      </w:r>
      <w:r w:rsidR="00E30239" w:rsidRPr="00057AEE">
        <w:rPr>
          <w:rFonts w:ascii="Times New Roman" w:hAnsi="Times New Roman"/>
          <w:sz w:val="28"/>
          <w:szCs w:val="28"/>
        </w:rPr>
        <w:t>тделе</w:t>
      </w:r>
      <w:r w:rsidR="0052486B" w:rsidRPr="00057AEE">
        <w:rPr>
          <w:rFonts w:ascii="Times New Roman" w:hAnsi="Times New Roman"/>
          <w:sz w:val="28"/>
          <w:szCs w:val="28"/>
        </w:rPr>
        <w:t xml:space="preserve"> жилищного учета</w:t>
      </w:r>
      <w:r w:rsidR="00E30239" w:rsidRPr="00057AEE">
        <w:rPr>
          <w:rFonts w:ascii="Times New Roman" w:hAnsi="Times New Roman"/>
          <w:sz w:val="28"/>
          <w:szCs w:val="28"/>
        </w:rPr>
        <w:t xml:space="preserve"> или в многофункциональном центре по выбору заявителя.</w:t>
      </w:r>
    </w:p>
    <w:p w:rsidR="00E30239" w:rsidRPr="00057AEE" w:rsidRDefault="00BF193E" w:rsidP="00E3023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E81F0F" w:rsidRPr="00057AEE">
        <w:rPr>
          <w:rFonts w:ascii="Times New Roman" w:hAnsi="Times New Roman"/>
          <w:sz w:val="28"/>
          <w:szCs w:val="28"/>
        </w:rPr>
        <w:t>2.7</w:t>
      </w:r>
      <w:r w:rsidR="00E30239" w:rsidRPr="00057AEE">
        <w:rPr>
          <w:rFonts w:ascii="Times New Roman" w:hAnsi="Times New Roman"/>
          <w:sz w:val="28"/>
          <w:szCs w:val="28"/>
        </w:rPr>
        <w:t>.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E30239" w:rsidRPr="00057AEE" w:rsidRDefault="00BF193E" w:rsidP="00C75311">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21.</w:t>
      </w:r>
      <w:r w:rsidR="00E81F0F" w:rsidRPr="00057AEE">
        <w:rPr>
          <w:rFonts w:ascii="Times New Roman" w:hAnsi="Times New Roman"/>
          <w:sz w:val="28"/>
          <w:szCs w:val="28"/>
        </w:rPr>
        <w:t>2.8</w:t>
      </w:r>
      <w:r w:rsidR="00E30239" w:rsidRPr="00057AEE">
        <w:rPr>
          <w:rFonts w:ascii="Times New Roman" w:hAnsi="Times New Roman"/>
          <w:sz w:val="28"/>
          <w:szCs w:val="28"/>
        </w:rPr>
        <w:t xml:space="preserve">. </w:t>
      </w:r>
      <w:proofErr w:type="gramStart"/>
      <w:r w:rsidR="00E30239" w:rsidRPr="00057AEE">
        <w:rPr>
          <w:rFonts w:ascii="Times New Roman" w:hAnsi="Times New Roman"/>
          <w:sz w:val="28"/>
          <w:szCs w:val="28"/>
        </w:rPr>
        <w:t xml:space="preserve">Досудебное (внесудебное) обжалование решений и действий (бездействия) </w:t>
      </w:r>
      <w:r w:rsidR="00D663C3" w:rsidRPr="00057AEE">
        <w:rPr>
          <w:rFonts w:ascii="Times New Roman" w:hAnsi="Times New Roman"/>
          <w:sz w:val="28"/>
          <w:szCs w:val="28"/>
        </w:rPr>
        <w:t>о</w:t>
      </w:r>
      <w:r w:rsidR="000F5AF3" w:rsidRPr="00057AEE">
        <w:rPr>
          <w:rFonts w:ascii="Times New Roman" w:hAnsi="Times New Roman"/>
          <w:sz w:val="28"/>
          <w:szCs w:val="28"/>
        </w:rPr>
        <w:t>тдела жилищного учета</w:t>
      </w:r>
      <w:r w:rsidR="00E30239" w:rsidRPr="00057AEE">
        <w:rPr>
          <w:rFonts w:ascii="Times New Roman" w:hAnsi="Times New Roman"/>
          <w:sz w:val="28"/>
          <w:szCs w:val="28"/>
        </w:rPr>
        <w:t xml:space="preserve">, его должностных лиц посредством Единого портала, регионального портала осуществляется в порядке, предусмотренном </w:t>
      </w:r>
      <w:hyperlink r:id="rId13" w:history="1">
        <w:r w:rsidR="00E30239" w:rsidRPr="00057AEE">
          <w:rPr>
            <w:rFonts w:ascii="Times New Roman" w:hAnsi="Times New Roman"/>
            <w:sz w:val="28"/>
            <w:szCs w:val="28"/>
          </w:rPr>
          <w:t>разделом V</w:t>
        </w:r>
      </w:hyperlink>
      <w:r w:rsidR="00E30239" w:rsidRPr="00057AEE">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4" w:history="1">
        <w:r w:rsidR="00E30239" w:rsidRPr="00057AEE">
          <w:rPr>
            <w:rFonts w:ascii="Times New Roman" w:hAnsi="Times New Roman"/>
            <w:sz w:val="28"/>
            <w:szCs w:val="28"/>
          </w:rPr>
          <w:t>части 1.1 статьи 16</w:t>
        </w:r>
      </w:hyperlink>
      <w:r w:rsidR="00E30239" w:rsidRPr="00057AEE">
        <w:rPr>
          <w:rFonts w:ascii="Times New Roman" w:hAnsi="Times New Roman"/>
          <w:sz w:val="28"/>
          <w:szCs w:val="28"/>
        </w:rPr>
        <w:t xml:space="preserve"> Федерального закона </w:t>
      </w:r>
      <w:r w:rsidR="002B6EAE">
        <w:rPr>
          <w:rFonts w:ascii="Times New Roman" w:hAnsi="Times New Roman"/>
          <w:sz w:val="28"/>
          <w:szCs w:val="28"/>
        </w:rPr>
        <w:t>№ 210-ФЗ</w:t>
      </w:r>
      <w:r w:rsidR="00E30239" w:rsidRPr="00057AEE">
        <w:rPr>
          <w:rFonts w:ascii="Times New Roman" w:hAnsi="Times New Roman"/>
          <w:sz w:val="28"/>
          <w:szCs w:val="28"/>
        </w:rPr>
        <w:t>, а также их должностных лиц, муниципальных служащих</w:t>
      </w:r>
      <w:proofErr w:type="gramEnd"/>
      <w:r w:rsidR="00E30239" w:rsidRPr="00057AEE">
        <w:rPr>
          <w:rFonts w:ascii="Times New Roman" w:hAnsi="Times New Roman"/>
          <w:sz w:val="28"/>
          <w:szCs w:val="28"/>
        </w:rPr>
        <w:t>, работников» настоящего административного регламента</w:t>
      </w:r>
      <w:proofErr w:type="gramStart"/>
      <w:r w:rsidR="00E30239" w:rsidRPr="00057AEE">
        <w:rPr>
          <w:rFonts w:ascii="Times New Roman" w:hAnsi="Times New Roman"/>
          <w:sz w:val="28"/>
          <w:szCs w:val="28"/>
        </w:rPr>
        <w:t>.</w:t>
      </w:r>
      <w:r w:rsidR="00C75311" w:rsidRPr="00057AEE">
        <w:rPr>
          <w:rFonts w:ascii="Times New Roman" w:hAnsi="Times New Roman"/>
          <w:sz w:val="28"/>
          <w:szCs w:val="28"/>
        </w:rPr>
        <w:t>».</w:t>
      </w:r>
      <w:proofErr w:type="gramEnd"/>
    </w:p>
    <w:p w:rsidR="00DD62FB" w:rsidRPr="00057AEE" w:rsidRDefault="00DD62FB" w:rsidP="000F5AF3">
      <w:pPr>
        <w:autoSpaceDE w:val="0"/>
        <w:autoSpaceDN w:val="0"/>
        <w:adjustRightInd w:val="0"/>
        <w:spacing w:after="0" w:line="240" w:lineRule="auto"/>
        <w:ind w:firstLine="567"/>
        <w:jc w:val="both"/>
        <w:rPr>
          <w:rFonts w:ascii="Times New Roman" w:hAnsi="Times New Roman"/>
          <w:sz w:val="28"/>
          <w:szCs w:val="28"/>
        </w:rPr>
      </w:pPr>
      <w:r w:rsidRPr="00057AEE">
        <w:rPr>
          <w:rFonts w:ascii="Times New Roman" w:hAnsi="Times New Roman"/>
          <w:sz w:val="28"/>
          <w:szCs w:val="28"/>
        </w:rPr>
        <w:t>3.</w:t>
      </w:r>
      <w:r w:rsidR="00E81F0F" w:rsidRPr="00057AEE">
        <w:rPr>
          <w:rFonts w:ascii="Times New Roman" w:hAnsi="Times New Roman"/>
          <w:sz w:val="28"/>
          <w:szCs w:val="28"/>
        </w:rPr>
        <w:t>3</w:t>
      </w:r>
      <w:r w:rsidRPr="00057AEE">
        <w:rPr>
          <w:rFonts w:ascii="Times New Roman" w:hAnsi="Times New Roman"/>
          <w:sz w:val="28"/>
          <w:szCs w:val="28"/>
        </w:rPr>
        <w:t xml:space="preserve">. </w:t>
      </w:r>
      <w:r w:rsidR="00E81F0F" w:rsidRPr="00057AEE">
        <w:rPr>
          <w:rFonts w:ascii="Times New Roman" w:hAnsi="Times New Roman"/>
          <w:sz w:val="28"/>
          <w:szCs w:val="28"/>
        </w:rPr>
        <w:t>Подпункт 21.3. изложить в следующей редакции:</w:t>
      </w:r>
    </w:p>
    <w:p w:rsidR="008B3EC8" w:rsidRDefault="00DD62FB" w:rsidP="00057AEE">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«21.</w:t>
      </w:r>
      <w:r w:rsidR="00E81F0F" w:rsidRPr="00057AEE">
        <w:rPr>
          <w:rFonts w:ascii="Times New Roman" w:hAnsi="Times New Roman"/>
          <w:sz w:val="28"/>
          <w:szCs w:val="28"/>
        </w:rPr>
        <w:t>3</w:t>
      </w:r>
      <w:r w:rsidR="008B3EC8" w:rsidRPr="00057AEE">
        <w:rPr>
          <w:rFonts w:ascii="Times New Roman" w:hAnsi="Times New Roman"/>
          <w:sz w:val="28"/>
          <w:szCs w:val="28"/>
        </w:rPr>
        <w:t>.</w:t>
      </w:r>
      <w:r w:rsidR="003A53EB" w:rsidRPr="00057AEE">
        <w:rPr>
          <w:rFonts w:ascii="Times New Roman" w:hAnsi="Times New Roman"/>
          <w:sz w:val="28"/>
          <w:szCs w:val="28"/>
        </w:rPr>
        <w:t xml:space="preserve"> Порядок исправления допущенных опечаток и (или) ошибок в выданных в результате предоставления </w:t>
      </w:r>
      <w:r w:rsidR="00057AEE">
        <w:rPr>
          <w:rFonts w:ascii="Times New Roman" w:hAnsi="Times New Roman"/>
          <w:sz w:val="28"/>
          <w:szCs w:val="28"/>
        </w:rPr>
        <w:t>муниципальной услуги документах</w:t>
      </w:r>
    </w:p>
    <w:p w:rsidR="00057AEE" w:rsidRPr="00057AEE" w:rsidRDefault="00057AEE" w:rsidP="00057AEE">
      <w:pPr>
        <w:autoSpaceDE w:val="0"/>
        <w:autoSpaceDN w:val="0"/>
        <w:adjustRightInd w:val="0"/>
        <w:spacing w:after="0" w:line="240" w:lineRule="auto"/>
        <w:ind w:firstLine="539"/>
        <w:jc w:val="both"/>
        <w:rPr>
          <w:rFonts w:ascii="Times New Roman" w:hAnsi="Times New Roman"/>
          <w:sz w:val="28"/>
          <w:szCs w:val="28"/>
        </w:rPr>
      </w:pPr>
    </w:p>
    <w:p w:rsidR="003A53EB" w:rsidRDefault="000F5AF3" w:rsidP="000F5AF3">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21.</w:t>
      </w:r>
      <w:r w:rsidR="008A00BB" w:rsidRPr="00057AEE">
        <w:rPr>
          <w:rFonts w:ascii="Times New Roman" w:hAnsi="Times New Roman"/>
          <w:sz w:val="28"/>
          <w:szCs w:val="28"/>
        </w:rPr>
        <w:t>3</w:t>
      </w:r>
      <w:r w:rsidR="003A53EB" w:rsidRPr="00057AEE">
        <w:rPr>
          <w:rFonts w:ascii="Times New Roman" w:hAnsi="Times New Roman"/>
          <w:sz w:val="28"/>
          <w:szCs w:val="28"/>
        </w:rPr>
        <w:t>.1.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590920" w:rsidRPr="00057AEE" w:rsidRDefault="00590920" w:rsidP="000F5AF3">
      <w:pPr>
        <w:autoSpaceDE w:val="0"/>
        <w:autoSpaceDN w:val="0"/>
        <w:adjustRightInd w:val="0"/>
        <w:spacing w:after="0" w:line="240" w:lineRule="auto"/>
        <w:ind w:firstLine="539"/>
        <w:jc w:val="both"/>
        <w:rPr>
          <w:rFonts w:ascii="Times New Roman" w:hAnsi="Times New Roman"/>
          <w:sz w:val="28"/>
          <w:szCs w:val="28"/>
        </w:rPr>
      </w:pPr>
    </w:p>
    <w:p w:rsidR="003A53EB" w:rsidRPr="00057AEE" w:rsidRDefault="003A53EB" w:rsidP="003A53EB">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lastRenderedPageBreak/>
        <w:t xml:space="preserve">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w:t>
      </w:r>
      <w:proofErr w:type="gramStart"/>
      <w:r w:rsidRPr="00057AEE">
        <w:rPr>
          <w:rFonts w:ascii="Times New Roman" w:hAnsi="Times New Roman"/>
          <w:sz w:val="28"/>
          <w:szCs w:val="28"/>
        </w:rPr>
        <w:t>с даты регистрации</w:t>
      </w:r>
      <w:proofErr w:type="gramEnd"/>
      <w:r w:rsidRPr="00057AEE">
        <w:rPr>
          <w:rFonts w:ascii="Times New Roman" w:hAnsi="Times New Roman"/>
          <w:sz w:val="28"/>
          <w:szCs w:val="28"/>
        </w:rPr>
        <w:t xml:space="preserve"> заявления на исправление ошибок в администрации.</w:t>
      </w:r>
    </w:p>
    <w:p w:rsidR="003A53EB" w:rsidRPr="00057AEE" w:rsidRDefault="003A53EB" w:rsidP="003A53EB">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w:t>
      </w:r>
      <w:proofErr w:type="gramStart"/>
      <w:r w:rsidRPr="00057AEE">
        <w:rPr>
          <w:rFonts w:ascii="Times New Roman" w:hAnsi="Times New Roman"/>
          <w:sz w:val="28"/>
          <w:szCs w:val="28"/>
        </w:rPr>
        <w:t>с даты регистрации</w:t>
      </w:r>
      <w:proofErr w:type="gramEnd"/>
      <w:r w:rsidRPr="00057AEE">
        <w:rPr>
          <w:rFonts w:ascii="Times New Roman" w:hAnsi="Times New Roman"/>
          <w:sz w:val="28"/>
          <w:szCs w:val="28"/>
        </w:rPr>
        <w:t xml:space="preserve"> заявления на исправление ошибок в администрации.</w:t>
      </w:r>
    </w:p>
    <w:p w:rsidR="000F5AF3" w:rsidRPr="00057AEE" w:rsidRDefault="003A53EB" w:rsidP="003A53EB">
      <w:pPr>
        <w:autoSpaceDE w:val="0"/>
        <w:autoSpaceDN w:val="0"/>
        <w:adjustRightInd w:val="0"/>
        <w:spacing w:after="0" w:line="240" w:lineRule="auto"/>
        <w:ind w:firstLine="539"/>
        <w:jc w:val="both"/>
        <w:rPr>
          <w:rFonts w:ascii="Times New Roman" w:hAnsi="Times New Roman"/>
          <w:i/>
          <w:sz w:val="24"/>
          <w:szCs w:val="24"/>
        </w:rPr>
      </w:pPr>
      <w:r w:rsidRPr="00057AEE">
        <w:rPr>
          <w:rFonts w:ascii="Times New Roman" w:hAnsi="Times New Roman"/>
          <w:sz w:val="28"/>
          <w:szCs w:val="28"/>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w:t>
      </w:r>
      <w:proofErr w:type="gramStart"/>
      <w:r w:rsidRPr="00057AEE">
        <w:rPr>
          <w:rFonts w:ascii="Times New Roman" w:hAnsi="Times New Roman"/>
          <w:sz w:val="28"/>
          <w:szCs w:val="28"/>
        </w:rPr>
        <w:t>с даты регистрации</w:t>
      </w:r>
      <w:proofErr w:type="gramEnd"/>
      <w:r w:rsidRPr="00057AEE">
        <w:rPr>
          <w:rFonts w:ascii="Times New Roman" w:hAnsi="Times New Roman"/>
          <w:sz w:val="28"/>
          <w:szCs w:val="28"/>
        </w:rPr>
        <w:t xml:space="preserve"> заявления на исправление ошибок в администрации. </w:t>
      </w:r>
    </w:p>
    <w:p w:rsidR="008B3EC8" w:rsidRPr="00057AEE" w:rsidRDefault="003A53EB" w:rsidP="008A00BB">
      <w:pPr>
        <w:autoSpaceDE w:val="0"/>
        <w:autoSpaceDN w:val="0"/>
        <w:adjustRightInd w:val="0"/>
        <w:spacing w:after="0" w:line="240" w:lineRule="auto"/>
        <w:ind w:firstLine="539"/>
        <w:jc w:val="both"/>
        <w:rPr>
          <w:rFonts w:ascii="Times New Roman" w:hAnsi="Times New Roman"/>
          <w:sz w:val="28"/>
          <w:szCs w:val="28"/>
        </w:rPr>
      </w:pPr>
      <w:proofErr w:type="gramStart"/>
      <w:r w:rsidRPr="00057AEE">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r w:rsidR="008A00BB" w:rsidRPr="00057AEE">
        <w:rPr>
          <w:rFonts w:ascii="Times New Roman" w:hAnsi="Times New Roman"/>
          <w:sz w:val="28"/>
          <w:szCs w:val="28"/>
        </w:rPr>
        <w:t>».</w:t>
      </w:r>
      <w:proofErr w:type="gramEnd"/>
    </w:p>
    <w:p w:rsidR="008A00BB" w:rsidRPr="00057AEE" w:rsidRDefault="008A00BB" w:rsidP="006423ED">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3.4</w:t>
      </w:r>
      <w:r w:rsidR="008B3EC8" w:rsidRPr="00057AEE">
        <w:rPr>
          <w:rFonts w:ascii="Times New Roman" w:hAnsi="Times New Roman"/>
          <w:sz w:val="28"/>
          <w:szCs w:val="28"/>
        </w:rPr>
        <w:t xml:space="preserve">. </w:t>
      </w:r>
      <w:r w:rsidRPr="00057AEE">
        <w:rPr>
          <w:rFonts w:ascii="Times New Roman" w:hAnsi="Times New Roman"/>
          <w:sz w:val="28"/>
          <w:szCs w:val="28"/>
        </w:rPr>
        <w:t>Дополнить подпунктом 21.4. следующего содержания:</w:t>
      </w:r>
    </w:p>
    <w:p w:rsidR="00C024B4" w:rsidRPr="00057AEE" w:rsidRDefault="008A00BB" w:rsidP="00017B3D">
      <w:pPr>
        <w:autoSpaceDE w:val="0"/>
        <w:autoSpaceDN w:val="0"/>
        <w:adjustRightInd w:val="0"/>
        <w:spacing w:after="0" w:line="240" w:lineRule="auto"/>
        <w:ind w:firstLine="539"/>
        <w:jc w:val="center"/>
        <w:rPr>
          <w:rFonts w:ascii="Times New Roman" w:hAnsi="Times New Roman"/>
          <w:sz w:val="28"/>
          <w:szCs w:val="28"/>
        </w:rPr>
      </w:pPr>
      <w:r w:rsidRPr="00057AEE">
        <w:rPr>
          <w:rFonts w:ascii="Times New Roman" w:hAnsi="Times New Roman"/>
          <w:sz w:val="28"/>
          <w:szCs w:val="28"/>
        </w:rPr>
        <w:t>«</w:t>
      </w:r>
      <w:r w:rsidR="00017B3D" w:rsidRPr="00057AEE">
        <w:rPr>
          <w:rFonts w:ascii="Times New Roman" w:hAnsi="Times New Roman"/>
          <w:sz w:val="28"/>
          <w:szCs w:val="28"/>
        </w:rPr>
        <w:t xml:space="preserve">21.4. </w:t>
      </w:r>
      <w:r w:rsidR="00C024B4" w:rsidRPr="00057AEE">
        <w:rPr>
          <w:rFonts w:ascii="Times New Roman" w:hAnsi="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3EC8" w:rsidRPr="00057AEE" w:rsidRDefault="008B3EC8" w:rsidP="006423ED">
      <w:pPr>
        <w:autoSpaceDE w:val="0"/>
        <w:autoSpaceDN w:val="0"/>
        <w:adjustRightInd w:val="0"/>
        <w:spacing w:after="0" w:line="240" w:lineRule="auto"/>
        <w:ind w:firstLine="539"/>
        <w:jc w:val="both"/>
        <w:rPr>
          <w:rFonts w:ascii="Times New Roman" w:hAnsi="Times New Roman"/>
          <w:sz w:val="28"/>
          <w:szCs w:val="28"/>
        </w:rPr>
      </w:pPr>
    </w:p>
    <w:p w:rsidR="00C024B4" w:rsidRPr="00057AEE" w:rsidRDefault="008B3EC8" w:rsidP="006423E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017B3D" w:rsidRPr="00057AEE">
        <w:rPr>
          <w:rFonts w:ascii="Times New Roman" w:hAnsi="Times New Roman"/>
          <w:sz w:val="28"/>
          <w:szCs w:val="28"/>
        </w:rPr>
        <w:t>4</w:t>
      </w:r>
      <w:r w:rsidR="00C024B4" w:rsidRPr="00057AEE">
        <w:rPr>
          <w:rFonts w:ascii="Times New Roman" w:hAnsi="Times New Roman"/>
          <w:sz w:val="28"/>
          <w:szCs w:val="28"/>
        </w:rPr>
        <w:t>.1. Предоставление муниципальной услуги многофункциональным центром включает в себя следующие административные процедуры:</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формирование и направление многофункциональным центром межведомственного запроса;</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00641DC5" w:rsidRPr="00057AEE">
        <w:rPr>
          <w:rFonts w:ascii="Times New Roman" w:hAnsi="Times New Roman"/>
          <w:sz w:val="28"/>
          <w:szCs w:val="28"/>
        </w:rPr>
        <w:t>о</w:t>
      </w:r>
      <w:r w:rsidR="008B3EC8" w:rsidRPr="00057AEE">
        <w:rPr>
          <w:rFonts w:ascii="Times New Roman" w:hAnsi="Times New Roman"/>
          <w:sz w:val="28"/>
          <w:szCs w:val="28"/>
        </w:rPr>
        <w:t>тделом жилищного учета</w:t>
      </w:r>
      <w:r w:rsidRPr="00057AEE">
        <w:rPr>
          <w:rFonts w:ascii="Times New Roman" w:hAnsi="Times New Roman"/>
          <w:sz w:val="28"/>
          <w:szCs w:val="28"/>
        </w:rPr>
        <w:t>.</w:t>
      </w:r>
    </w:p>
    <w:p w:rsidR="00C024B4" w:rsidRPr="00057AEE" w:rsidRDefault="00EF7B51"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21.</w:t>
      </w:r>
      <w:r w:rsidR="0068610E" w:rsidRPr="00057AEE">
        <w:rPr>
          <w:rFonts w:ascii="Times New Roman" w:hAnsi="Times New Roman"/>
          <w:sz w:val="28"/>
          <w:szCs w:val="28"/>
        </w:rPr>
        <w:t>4</w:t>
      </w:r>
      <w:r w:rsidR="00C024B4" w:rsidRPr="00057AEE">
        <w:rPr>
          <w:rFonts w:ascii="Times New Roman" w:hAnsi="Times New Roman"/>
          <w:sz w:val="28"/>
          <w:szCs w:val="28"/>
        </w:rPr>
        <w:t xml:space="preserve">.2. Информирование заявителя о порядке предоставления муниципальной услуги в многофункциональном центре, о ходе предоставления муниципальной услуги, </w:t>
      </w:r>
      <w:proofErr w:type="gramStart"/>
      <w:r w:rsidR="00C024B4" w:rsidRPr="00057AEE">
        <w:rPr>
          <w:rFonts w:ascii="Times New Roman" w:hAnsi="Times New Roman"/>
          <w:sz w:val="28"/>
          <w:szCs w:val="28"/>
        </w:rPr>
        <w:t>указанной</w:t>
      </w:r>
      <w:proofErr w:type="gramEnd"/>
      <w:r w:rsidR="00C024B4" w:rsidRPr="00057AEE">
        <w:rPr>
          <w:rFonts w:ascii="Times New Roman" w:hAnsi="Times New Roman"/>
          <w:sz w:val="28"/>
          <w:szCs w:val="28"/>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ходе личного приема заявителя;</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телефону;</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электронной почте.</w:t>
      </w:r>
    </w:p>
    <w:p w:rsidR="00C024B4" w:rsidRPr="00057AEE" w:rsidRDefault="00EF7B51"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68610E" w:rsidRPr="00057AEE">
        <w:rPr>
          <w:rFonts w:ascii="Times New Roman" w:hAnsi="Times New Roman"/>
          <w:sz w:val="28"/>
          <w:szCs w:val="28"/>
        </w:rPr>
        <w:t>4</w:t>
      </w:r>
      <w:r w:rsidRPr="00057AEE">
        <w:rPr>
          <w:rFonts w:ascii="Times New Roman" w:hAnsi="Times New Roman"/>
          <w:sz w:val="28"/>
          <w:szCs w:val="28"/>
        </w:rPr>
        <w:t>.3</w:t>
      </w:r>
      <w:r w:rsidR="00C024B4" w:rsidRPr="00057AEE">
        <w:rPr>
          <w:rFonts w:ascii="Times New Roman" w:hAnsi="Times New Roman"/>
          <w:sz w:val="28"/>
          <w:szCs w:val="28"/>
        </w:rPr>
        <w:t xml:space="preserve">. </w:t>
      </w:r>
      <w:proofErr w:type="gramStart"/>
      <w:r w:rsidR="00C024B4" w:rsidRPr="00057AEE">
        <w:rPr>
          <w:rFonts w:ascii="Times New Roman" w:hAnsi="Times New Roman"/>
          <w:sz w:val="28"/>
          <w:szCs w:val="28"/>
        </w:rPr>
        <w:t>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roofErr w:type="gramEnd"/>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подачи обращения и документов, необходимых для предоставления муниципальной услуги, обязанность по представлению которых возложена на заявителя, через многофункциональный центр днем обращения за предоставлением муниципальной услуги считается дата приема обращения многофункциональным центром.</w:t>
      </w:r>
    </w:p>
    <w:p w:rsidR="00C024B4" w:rsidRPr="00057AEE" w:rsidRDefault="00105545"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68610E" w:rsidRPr="00057AEE">
        <w:rPr>
          <w:rFonts w:ascii="Times New Roman" w:hAnsi="Times New Roman"/>
          <w:sz w:val="28"/>
          <w:szCs w:val="28"/>
        </w:rPr>
        <w:t>4</w:t>
      </w:r>
      <w:r w:rsidRPr="00057AEE">
        <w:rPr>
          <w:rFonts w:ascii="Times New Roman" w:hAnsi="Times New Roman"/>
          <w:sz w:val="28"/>
          <w:szCs w:val="28"/>
        </w:rPr>
        <w:t>.4</w:t>
      </w:r>
      <w:r w:rsidR="00C024B4" w:rsidRPr="00057AEE">
        <w:rPr>
          <w:rFonts w:ascii="Times New Roman" w:hAnsi="Times New Roman"/>
          <w:sz w:val="28"/>
          <w:szCs w:val="28"/>
        </w:rPr>
        <w:t>.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15" w:history="1">
        <w:r w:rsidRPr="00057AEE">
          <w:rPr>
            <w:rFonts w:ascii="Times New Roman" w:hAnsi="Times New Roman"/>
            <w:sz w:val="28"/>
            <w:szCs w:val="28"/>
          </w:rPr>
          <w:t>пункта 2 части 1 статьи 7</w:t>
        </w:r>
      </w:hyperlink>
      <w:r w:rsidRPr="00057AEE">
        <w:rPr>
          <w:rFonts w:ascii="Times New Roman" w:hAnsi="Times New Roman"/>
          <w:sz w:val="28"/>
          <w:szCs w:val="28"/>
        </w:rPr>
        <w:t xml:space="preserve"> Федерального закона </w:t>
      </w:r>
      <w:r w:rsidR="00AA4277">
        <w:rPr>
          <w:rFonts w:ascii="Times New Roman" w:hAnsi="Times New Roman"/>
          <w:sz w:val="28"/>
          <w:szCs w:val="28"/>
        </w:rPr>
        <w:t>№ 210-ФЗ</w:t>
      </w:r>
      <w:r w:rsidRPr="00057AEE">
        <w:rPr>
          <w:rFonts w:ascii="Times New Roman" w:hAnsi="Times New Roman"/>
          <w:sz w:val="28"/>
          <w:szCs w:val="28"/>
        </w:rPr>
        <w:t>, а также сведений, документов и (или) информации, которые у заявителя отсутствуют и должны быть получены по результатам предоставления</w:t>
      </w:r>
      <w:proofErr w:type="gramEnd"/>
      <w:r w:rsidRPr="00057AEE">
        <w:rPr>
          <w:rFonts w:ascii="Times New Roman" w:hAnsi="Times New Roman"/>
          <w:sz w:val="28"/>
          <w:szCs w:val="28"/>
        </w:rPr>
        <w:t xml:space="preserve"> иных указанных в комплексном запросе государственных и (или) муниципальных услуг.</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w:t>
      </w:r>
      <w:r w:rsidR="00641DC5" w:rsidRPr="00057AEE">
        <w:rPr>
          <w:rFonts w:ascii="Times New Roman" w:hAnsi="Times New Roman"/>
          <w:sz w:val="28"/>
          <w:szCs w:val="28"/>
        </w:rPr>
        <w:t>о</w:t>
      </w:r>
      <w:r w:rsidR="0038577A" w:rsidRPr="00057AEE">
        <w:rPr>
          <w:rFonts w:ascii="Times New Roman" w:hAnsi="Times New Roman"/>
          <w:sz w:val="28"/>
          <w:szCs w:val="28"/>
        </w:rPr>
        <w:t>тдел жилищного учета</w:t>
      </w:r>
      <w:r w:rsidRPr="00057AEE">
        <w:rPr>
          <w:rFonts w:ascii="Times New Roman" w:hAnsi="Times New Roman"/>
          <w:sz w:val="28"/>
          <w:szCs w:val="28"/>
        </w:rPr>
        <w:t xml:space="preserve"> с </w:t>
      </w:r>
      <w:r w:rsidRPr="00057AEE">
        <w:rPr>
          <w:rFonts w:ascii="Times New Roman" w:hAnsi="Times New Roman"/>
          <w:sz w:val="28"/>
          <w:szCs w:val="28"/>
        </w:rPr>
        <w:lastRenderedPageBreak/>
        <w:t>приложением заверенной многофункциональным центром копии комплексного запроса.</w:t>
      </w:r>
    </w:p>
    <w:p w:rsidR="0068610E" w:rsidRPr="00057AEE" w:rsidRDefault="0068610E" w:rsidP="00BA6362">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21.4.5. </w:t>
      </w:r>
      <w:r w:rsidR="00F62397" w:rsidRPr="00057AEE">
        <w:rPr>
          <w:rFonts w:ascii="Times New Roman" w:hAnsi="Times New Roman"/>
          <w:sz w:val="28"/>
          <w:szCs w:val="28"/>
        </w:rPr>
        <w:t>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w:t>
      </w:r>
      <w:r w:rsidR="00E91CDE" w:rsidRPr="00057AEE">
        <w:rPr>
          <w:rFonts w:ascii="Times New Roman" w:hAnsi="Times New Roman"/>
          <w:sz w:val="28"/>
          <w:szCs w:val="28"/>
        </w:rPr>
        <w:t xml:space="preserve">ются в порядке, предусмотренном </w:t>
      </w:r>
      <w:r w:rsidR="00FC5F3F" w:rsidRPr="00057AEE">
        <w:rPr>
          <w:rFonts w:ascii="Times New Roman" w:hAnsi="Times New Roman"/>
          <w:sz w:val="28"/>
          <w:szCs w:val="28"/>
        </w:rPr>
        <w:t>под</w:t>
      </w:r>
      <w:hyperlink w:anchor="Par0" w:history="1">
        <w:r w:rsidR="00F62397" w:rsidRPr="00057AEE">
          <w:rPr>
            <w:rFonts w:ascii="Times New Roman" w:hAnsi="Times New Roman"/>
            <w:sz w:val="28"/>
            <w:szCs w:val="28"/>
          </w:rPr>
          <w:t xml:space="preserve">пунктами </w:t>
        </w:r>
        <w:r w:rsidR="003C7071" w:rsidRPr="00057AEE">
          <w:rPr>
            <w:rFonts w:ascii="Times New Roman" w:hAnsi="Times New Roman"/>
            <w:sz w:val="28"/>
            <w:szCs w:val="28"/>
          </w:rPr>
          <w:t>21</w:t>
        </w:r>
        <w:r w:rsidR="00F62397" w:rsidRPr="00057AEE">
          <w:rPr>
            <w:rFonts w:ascii="Times New Roman" w:hAnsi="Times New Roman"/>
            <w:sz w:val="28"/>
            <w:szCs w:val="28"/>
          </w:rPr>
          <w:t>.</w:t>
        </w:r>
        <w:r w:rsidR="003C7071" w:rsidRPr="00057AEE">
          <w:rPr>
            <w:rFonts w:ascii="Times New Roman" w:hAnsi="Times New Roman"/>
            <w:sz w:val="28"/>
            <w:szCs w:val="28"/>
          </w:rPr>
          <w:t>5</w:t>
        </w:r>
      </w:hyperlink>
      <w:r w:rsidR="00F62397" w:rsidRPr="00057AEE">
        <w:rPr>
          <w:rFonts w:ascii="Times New Roman" w:hAnsi="Times New Roman"/>
          <w:sz w:val="28"/>
          <w:szCs w:val="28"/>
        </w:rPr>
        <w:t xml:space="preserve"> - </w:t>
      </w:r>
      <w:hyperlink w:anchor="Par5" w:history="1">
        <w:r w:rsidR="003C7071" w:rsidRPr="00057AEE">
          <w:rPr>
            <w:rFonts w:ascii="Times New Roman" w:hAnsi="Times New Roman"/>
            <w:sz w:val="28"/>
            <w:szCs w:val="28"/>
          </w:rPr>
          <w:t>21</w:t>
        </w:r>
        <w:r w:rsidR="00F62397" w:rsidRPr="00057AEE">
          <w:rPr>
            <w:rFonts w:ascii="Times New Roman" w:hAnsi="Times New Roman"/>
            <w:sz w:val="28"/>
            <w:szCs w:val="28"/>
          </w:rPr>
          <w:t>.</w:t>
        </w:r>
        <w:r w:rsidR="003C7071" w:rsidRPr="00057AEE">
          <w:rPr>
            <w:rFonts w:ascii="Times New Roman" w:hAnsi="Times New Roman"/>
            <w:sz w:val="28"/>
            <w:szCs w:val="28"/>
          </w:rPr>
          <w:t>5</w:t>
        </w:r>
        <w:r w:rsidR="00F62397" w:rsidRPr="00057AEE">
          <w:rPr>
            <w:rFonts w:ascii="Times New Roman" w:hAnsi="Times New Roman"/>
            <w:sz w:val="28"/>
            <w:szCs w:val="28"/>
          </w:rPr>
          <w:t>.3</w:t>
        </w:r>
      </w:hyperlink>
      <w:r w:rsidR="00F62397" w:rsidRPr="00057AEE">
        <w:rPr>
          <w:rFonts w:ascii="Times New Roman" w:hAnsi="Times New Roman"/>
          <w:sz w:val="28"/>
          <w:szCs w:val="28"/>
        </w:rPr>
        <w:t xml:space="preserve"> настоящего административного регламента</w:t>
      </w:r>
      <w:proofErr w:type="gramStart"/>
      <w:r w:rsidR="00F62397" w:rsidRPr="00057AEE">
        <w:rPr>
          <w:rFonts w:ascii="Times New Roman" w:hAnsi="Times New Roman"/>
          <w:sz w:val="28"/>
          <w:szCs w:val="28"/>
        </w:rPr>
        <w:t>.».</w:t>
      </w:r>
      <w:proofErr w:type="gramEnd"/>
    </w:p>
    <w:p w:rsidR="001E5E6D" w:rsidRPr="00057AEE" w:rsidRDefault="001E5E6D" w:rsidP="001E5E6D">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3.5. Дополнить подпунктом 21.</w:t>
      </w:r>
      <w:r w:rsidR="00944BCA" w:rsidRPr="00057AEE">
        <w:rPr>
          <w:rFonts w:ascii="Times New Roman" w:hAnsi="Times New Roman"/>
          <w:sz w:val="28"/>
          <w:szCs w:val="28"/>
        </w:rPr>
        <w:t>5</w:t>
      </w:r>
      <w:r w:rsidRPr="00057AEE">
        <w:rPr>
          <w:rFonts w:ascii="Times New Roman" w:hAnsi="Times New Roman"/>
          <w:sz w:val="28"/>
          <w:szCs w:val="28"/>
        </w:rPr>
        <w:t>. следующего содержания:</w:t>
      </w:r>
    </w:p>
    <w:p w:rsidR="001E5E6D" w:rsidRPr="00057AEE" w:rsidRDefault="001E5E6D" w:rsidP="00372A43">
      <w:pPr>
        <w:autoSpaceDE w:val="0"/>
        <w:autoSpaceDN w:val="0"/>
        <w:adjustRightInd w:val="0"/>
        <w:spacing w:after="0" w:line="240" w:lineRule="auto"/>
        <w:ind w:firstLine="540"/>
        <w:jc w:val="center"/>
        <w:rPr>
          <w:rFonts w:ascii="Times New Roman" w:hAnsi="Times New Roman"/>
          <w:sz w:val="28"/>
          <w:szCs w:val="28"/>
        </w:rPr>
      </w:pPr>
      <w:r w:rsidRPr="00057AEE">
        <w:rPr>
          <w:rFonts w:ascii="Times New Roman" w:hAnsi="Times New Roman"/>
          <w:sz w:val="28"/>
          <w:szCs w:val="28"/>
        </w:rPr>
        <w:t>«21.5. Особенности документационного обеспечения взаимодействия с многофункциональными центрами</w:t>
      </w:r>
    </w:p>
    <w:p w:rsidR="001E5E6D" w:rsidRPr="00057AEE" w:rsidRDefault="00DF7313"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21.5</w:t>
      </w:r>
      <w:r w:rsidR="00DF2E15" w:rsidRPr="00057AEE">
        <w:rPr>
          <w:rFonts w:ascii="Times New Roman" w:hAnsi="Times New Roman"/>
          <w:sz w:val="28"/>
          <w:szCs w:val="28"/>
        </w:rPr>
        <w:t xml:space="preserve">.1. </w:t>
      </w:r>
      <w:r w:rsidR="001E5E6D" w:rsidRPr="00057AEE">
        <w:rPr>
          <w:rFonts w:ascii="Times New Roman" w:hAnsi="Times New Roman"/>
          <w:sz w:val="28"/>
          <w:szCs w:val="28"/>
        </w:rPr>
        <w:t xml:space="preserve">При обращении заявителя в многофункциональный центр документы, передаются многофункциональным центром в администрацию (или </w:t>
      </w:r>
      <w:r w:rsidR="002D6B87" w:rsidRPr="00057AEE">
        <w:rPr>
          <w:rFonts w:ascii="Times New Roman" w:hAnsi="Times New Roman"/>
          <w:sz w:val="28"/>
          <w:szCs w:val="28"/>
        </w:rPr>
        <w:t>о</w:t>
      </w:r>
      <w:r w:rsidR="001E5E6D" w:rsidRPr="00057AEE">
        <w:rPr>
          <w:rFonts w:ascii="Times New Roman" w:hAnsi="Times New Roman"/>
          <w:sz w:val="28"/>
          <w:szCs w:val="28"/>
        </w:rPr>
        <w:t>тдел</w:t>
      </w:r>
      <w:r w:rsidR="002D6B87" w:rsidRPr="00057AEE">
        <w:rPr>
          <w:rFonts w:ascii="Times New Roman" w:hAnsi="Times New Roman"/>
          <w:sz w:val="28"/>
          <w:szCs w:val="28"/>
        </w:rPr>
        <w:t xml:space="preserve"> жилищного учета</w:t>
      </w:r>
      <w:r w:rsidR="001E5E6D" w:rsidRPr="00057AEE">
        <w:rPr>
          <w:rFonts w:ascii="Times New Roman" w:hAnsi="Times New Roman"/>
          <w:sz w:val="28"/>
          <w:szCs w:val="28"/>
        </w:rPr>
        <w:t>)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Передача в администрацию (или </w:t>
      </w:r>
      <w:r w:rsidR="00DF7313" w:rsidRPr="00057AEE">
        <w:rPr>
          <w:rFonts w:ascii="Times New Roman" w:hAnsi="Times New Roman"/>
          <w:sz w:val="28"/>
          <w:szCs w:val="28"/>
        </w:rPr>
        <w:t>о</w:t>
      </w:r>
      <w:r w:rsidRPr="00057AEE">
        <w:rPr>
          <w:rFonts w:ascii="Times New Roman" w:hAnsi="Times New Roman"/>
          <w:sz w:val="28"/>
          <w:szCs w:val="28"/>
        </w:rPr>
        <w:t>тдел</w:t>
      </w:r>
      <w:r w:rsidR="00DF7313" w:rsidRPr="00057AEE">
        <w:rPr>
          <w:rFonts w:ascii="Times New Roman" w:hAnsi="Times New Roman"/>
          <w:sz w:val="28"/>
          <w:szCs w:val="28"/>
        </w:rPr>
        <w:t xml:space="preserve"> жилищного учета</w:t>
      </w:r>
      <w:r w:rsidRPr="00057AEE">
        <w:rPr>
          <w:rFonts w:ascii="Times New Roman" w:hAnsi="Times New Roman"/>
          <w:sz w:val="28"/>
          <w:szCs w:val="28"/>
        </w:rPr>
        <w:t xml:space="preserve">) оригиналов документов, принятых многофункциональным центром, при направлении в администрацию (или </w:t>
      </w:r>
      <w:r w:rsidR="00DF7313" w:rsidRPr="00057AEE">
        <w:rPr>
          <w:rFonts w:ascii="Times New Roman" w:hAnsi="Times New Roman"/>
          <w:sz w:val="28"/>
          <w:szCs w:val="28"/>
        </w:rPr>
        <w:t>о</w:t>
      </w:r>
      <w:r w:rsidRPr="00057AEE">
        <w:rPr>
          <w:rFonts w:ascii="Times New Roman" w:hAnsi="Times New Roman"/>
          <w:sz w:val="28"/>
          <w:szCs w:val="28"/>
        </w:rPr>
        <w:t>тдел</w:t>
      </w:r>
      <w:r w:rsidR="00DF7313" w:rsidRPr="00057AEE">
        <w:rPr>
          <w:rFonts w:ascii="Times New Roman" w:hAnsi="Times New Roman"/>
          <w:sz w:val="28"/>
          <w:szCs w:val="28"/>
        </w:rPr>
        <w:t xml:space="preserve"> жилищного учета</w:t>
      </w:r>
      <w:r w:rsidRPr="00057AEE">
        <w:rPr>
          <w:rFonts w:ascii="Times New Roman" w:hAnsi="Times New Roman"/>
          <w:sz w:val="28"/>
          <w:szCs w:val="28"/>
        </w:rPr>
        <w:t>) электронных документов не требуется.</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1E5E6D" w:rsidRPr="00057AEE" w:rsidRDefault="00F81E55"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21.5.</w:t>
      </w:r>
      <w:r w:rsidR="001E5E6D" w:rsidRPr="00057AEE">
        <w:rPr>
          <w:rFonts w:ascii="Times New Roman" w:hAnsi="Times New Roman"/>
          <w:sz w:val="28"/>
          <w:szCs w:val="28"/>
        </w:rPr>
        <w:t>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1E5E6D" w:rsidRPr="00057AEE" w:rsidRDefault="00F81E55" w:rsidP="001E5E6D">
      <w:pPr>
        <w:autoSpaceDE w:val="0"/>
        <w:autoSpaceDN w:val="0"/>
        <w:adjustRightInd w:val="0"/>
        <w:spacing w:after="0" w:line="240" w:lineRule="auto"/>
        <w:ind w:firstLine="540"/>
        <w:jc w:val="both"/>
        <w:rPr>
          <w:rFonts w:ascii="Times New Roman" w:hAnsi="Times New Roman"/>
          <w:sz w:val="28"/>
          <w:szCs w:val="28"/>
        </w:rPr>
      </w:pPr>
      <w:bookmarkStart w:id="1" w:name="Par5"/>
      <w:bookmarkEnd w:id="1"/>
      <w:r w:rsidRPr="00057AEE">
        <w:rPr>
          <w:rFonts w:ascii="Times New Roman" w:hAnsi="Times New Roman"/>
          <w:sz w:val="28"/>
          <w:szCs w:val="28"/>
        </w:rPr>
        <w:t>21</w:t>
      </w:r>
      <w:r w:rsidR="001E5E6D" w:rsidRPr="00057AEE">
        <w:rPr>
          <w:rFonts w:ascii="Times New Roman" w:hAnsi="Times New Roman"/>
          <w:sz w:val="28"/>
          <w:szCs w:val="28"/>
        </w:rPr>
        <w:t>.</w:t>
      </w:r>
      <w:r w:rsidRPr="00057AEE">
        <w:rPr>
          <w:rFonts w:ascii="Times New Roman" w:hAnsi="Times New Roman"/>
          <w:sz w:val="28"/>
          <w:szCs w:val="28"/>
        </w:rPr>
        <w:t>5</w:t>
      </w:r>
      <w:r w:rsidR="001E5E6D" w:rsidRPr="00057AEE">
        <w:rPr>
          <w:rFonts w:ascii="Times New Roman" w:hAnsi="Times New Roman"/>
          <w:sz w:val="28"/>
          <w:szCs w:val="28"/>
        </w:rPr>
        <w:t>.3. В случае если заявитель не явился в многофункциональный центр за результатом предоставления муниципальной услуги:</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а) оригиналы документов на бумажном носителе подлежат возврату в администрацию (или </w:t>
      </w:r>
      <w:r w:rsidR="00E91CDE" w:rsidRPr="00057AEE">
        <w:rPr>
          <w:rFonts w:ascii="Times New Roman" w:hAnsi="Times New Roman"/>
          <w:sz w:val="28"/>
          <w:szCs w:val="28"/>
        </w:rPr>
        <w:t>о</w:t>
      </w:r>
      <w:r w:rsidRPr="00057AEE">
        <w:rPr>
          <w:rFonts w:ascii="Times New Roman" w:hAnsi="Times New Roman"/>
          <w:sz w:val="28"/>
          <w:szCs w:val="28"/>
        </w:rPr>
        <w:t>тдел</w:t>
      </w:r>
      <w:r w:rsidR="002E4C58" w:rsidRPr="00057AEE">
        <w:rPr>
          <w:rFonts w:ascii="Times New Roman" w:hAnsi="Times New Roman"/>
          <w:sz w:val="28"/>
          <w:szCs w:val="28"/>
        </w:rPr>
        <w:t xml:space="preserve"> жилищного учета</w:t>
      </w:r>
      <w:r w:rsidRPr="00057AEE">
        <w:rPr>
          <w:rFonts w:ascii="Times New Roman" w:hAnsi="Times New Roman"/>
          <w:sz w:val="28"/>
          <w:szCs w:val="28"/>
        </w:rPr>
        <w:t>) через 30 календарных дней со дня их получения многофункциональным центром;</w:t>
      </w:r>
    </w:p>
    <w:p w:rsidR="001E5E6D" w:rsidRPr="00057AEE" w:rsidRDefault="001E5E6D" w:rsidP="0015001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w:t>
      </w:r>
      <w:r w:rsidRPr="00057AEE">
        <w:rPr>
          <w:rFonts w:ascii="Times New Roman" w:hAnsi="Times New Roman"/>
          <w:sz w:val="28"/>
          <w:szCs w:val="28"/>
        </w:rPr>
        <w:lastRenderedPageBreak/>
        <w:t>установленном порядке через 30 календарных дней со дня их получения многофункциональным центром.</w:t>
      </w:r>
    </w:p>
    <w:p w:rsidR="00B84BBE" w:rsidRPr="00057AEE" w:rsidRDefault="00B84BBE" w:rsidP="00B84BBE">
      <w:pPr>
        <w:pStyle w:val="ConsPlusTitle"/>
        <w:ind w:firstLine="567"/>
        <w:jc w:val="both"/>
        <w:outlineLvl w:val="1"/>
        <w:rPr>
          <w:rFonts w:ascii="Times New Roman" w:hAnsi="Times New Roman" w:cs="Times New Roman"/>
          <w:b w:val="0"/>
          <w:sz w:val="28"/>
          <w:szCs w:val="28"/>
        </w:rPr>
      </w:pPr>
      <w:r w:rsidRPr="00057AEE">
        <w:rPr>
          <w:rFonts w:ascii="Times New Roman" w:hAnsi="Times New Roman" w:cs="Times New Roman"/>
          <w:b w:val="0"/>
          <w:sz w:val="28"/>
          <w:szCs w:val="28"/>
        </w:rPr>
        <w:t xml:space="preserve">4. Раздел </w:t>
      </w:r>
      <w:r w:rsidRPr="00057AEE">
        <w:rPr>
          <w:rFonts w:ascii="Times New Roman" w:hAnsi="Times New Roman" w:cs="Times New Roman"/>
          <w:b w:val="0"/>
          <w:sz w:val="28"/>
          <w:szCs w:val="28"/>
          <w:lang w:val="en-US"/>
        </w:rPr>
        <w:t>IV</w:t>
      </w:r>
      <w:r w:rsidR="00213170" w:rsidRPr="00057AEE">
        <w:rPr>
          <w:rFonts w:ascii="Times New Roman" w:hAnsi="Times New Roman" w:cs="Times New Roman"/>
          <w:b w:val="0"/>
          <w:sz w:val="28"/>
          <w:szCs w:val="28"/>
        </w:rPr>
        <w:t>.</w:t>
      </w:r>
      <w:r w:rsidRPr="00057AEE">
        <w:rPr>
          <w:rFonts w:ascii="Times New Roman" w:hAnsi="Times New Roman" w:cs="Times New Roman"/>
          <w:b w:val="0"/>
          <w:sz w:val="28"/>
          <w:szCs w:val="28"/>
        </w:rPr>
        <w:t xml:space="preserve"> «Формы </w:t>
      </w:r>
      <w:proofErr w:type="gramStart"/>
      <w:r w:rsidRPr="00057AEE">
        <w:rPr>
          <w:rFonts w:ascii="Times New Roman" w:hAnsi="Times New Roman" w:cs="Times New Roman"/>
          <w:b w:val="0"/>
          <w:sz w:val="28"/>
          <w:szCs w:val="28"/>
        </w:rPr>
        <w:t>контроля за</w:t>
      </w:r>
      <w:proofErr w:type="gramEnd"/>
      <w:r w:rsidRPr="00057AEE">
        <w:rPr>
          <w:rFonts w:ascii="Times New Roman" w:hAnsi="Times New Roman" w:cs="Times New Roman"/>
          <w:b w:val="0"/>
          <w:sz w:val="28"/>
          <w:szCs w:val="28"/>
        </w:rPr>
        <w:t xml:space="preserve"> исполнением Административного регламента» изложить в следующей редакции:</w:t>
      </w:r>
    </w:p>
    <w:p w:rsidR="0015001A" w:rsidRPr="00057AEE" w:rsidRDefault="0015001A" w:rsidP="0015001A">
      <w:pPr>
        <w:pStyle w:val="ConsPlusTitle"/>
        <w:jc w:val="center"/>
        <w:outlineLvl w:val="1"/>
        <w:rPr>
          <w:rFonts w:ascii="Times New Roman" w:hAnsi="Times New Roman" w:cs="Times New Roman"/>
          <w:b w:val="0"/>
          <w:sz w:val="28"/>
          <w:szCs w:val="28"/>
        </w:rPr>
      </w:pPr>
      <w:r w:rsidRPr="00057AEE">
        <w:rPr>
          <w:rFonts w:ascii="Times New Roman" w:hAnsi="Times New Roman" w:cs="Times New Roman"/>
          <w:b w:val="0"/>
          <w:sz w:val="28"/>
          <w:szCs w:val="28"/>
        </w:rPr>
        <w:t>«</w:t>
      </w:r>
      <w:r w:rsidRPr="00057AEE">
        <w:rPr>
          <w:rFonts w:ascii="Times New Roman" w:hAnsi="Times New Roman" w:cs="Times New Roman"/>
          <w:b w:val="0"/>
          <w:sz w:val="28"/>
          <w:szCs w:val="28"/>
          <w:lang w:val="en-US"/>
        </w:rPr>
        <w:t>IV</w:t>
      </w:r>
      <w:r w:rsidRPr="00057AEE">
        <w:rPr>
          <w:rFonts w:ascii="Times New Roman" w:hAnsi="Times New Roman" w:cs="Times New Roman"/>
          <w:b w:val="0"/>
          <w:sz w:val="28"/>
          <w:szCs w:val="28"/>
        </w:rPr>
        <w:t xml:space="preserve">. «Формы </w:t>
      </w:r>
      <w:proofErr w:type="gramStart"/>
      <w:r w:rsidRPr="00057AEE">
        <w:rPr>
          <w:rFonts w:ascii="Times New Roman" w:hAnsi="Times New Roman" w:cs="Times New Roman"/>
          <w:b w:val="0"/>
          <w:sz w:val="28"/>
          <w:szCs w:val="28"/>
        </w:rPr>
        <w:t>контроля за</w:t>
      </w:r>
      <w:proofErr w:type="gramEnd"/>
      <w:r w:rsidRPr="00057AEE">
        <w:rPr>
          <w:rFonts w:ascii="Times New Roman" w:hAnsi="Times New Roman" w:cs="Times New Roman"/>
          <w:b w:val="0"/>
          <w:sz w:val="28"/>
          <w:szCs w:val="28"/>
        </w:rPr>
        <w:t xml:space="preserve"> исполнением Административного регламента»</w:t>
      </w:r>
    </w:p>
    <w:p w:rsidR="0015001A" w:rsidRPr="00057AEE" w:rsidRDefault="0015001A" w:rsidP="0015001A">
      <w:pPr>
        <w:pStyle w:val="ConsPlusTitle"/>
        <w:jc w:val="center"/>
        <w:outlineLvl w:val="1"/>
        <w:rPr>
          <w:rFonts w:ascii="Times New Roman" w:hAnsi="Times New Roman" w:cs="Times New Roman"/>
          <w:b w:val="0"/>
          <w:sz w:val="28"/>
          <w:szCs w:val="28"/>
        </w:rPr>
      </w:pPr>
    </w:p>
    <w:p w:rsidR="00B84BBE" w:rsidRPr="00057AEE" w:rsidRDefault="00ED5247" w:rsidP="0015001A">
      <w:pPr>
        <w:pStyle w:val="ConsPlusTitle"/>
        <w:ind w:firstLine="567"/>
        <w:jc w:val="both"/>
        <w:outlineLvl w:val="1"/>
        <w:rPr>
          <w:rFonts w:ascii="Times New Roman" w:hAnsi="Times New Roman" w:cs="Times New Roman"/>
          <w:b w:val="0"/>
          <w:bCs/>
          <w:sz w:val="28"/>
          <w:szCs w:val="28"/>
        </w:rPr>
      </w:pPr>
      <w:r w:rsidRPr="00057AEE">
        <w:rPr>
          <w:rFonts w:ascii="Times New Roman" w:hAnsi="Times New Roman" w:cs="Times New Roman"/>
          <w:b w:val="0"/>
          <w:bCs/>
          <w:sz w:val="28"/>
          <w:szCs w:val="28"/>
        </w:rPr>
        <w:t>22.</w:t>
      </w:r>
      <w:r w:rsidR="00B84BBE" w:rsidRPr="00057AEE">
        <w:rPr>
          <w:rFonts w:ascii="Times New Roman" w:hAnsi="Times New Roman" w:cs="Times New Roman"/>
          <w:b w:val="0"/>
          <w:bCs/>
          <w:sz w:val="28"/>
          <w:szCs w:val="28"/>
        </w:rPr>
        <w:t xml:space="preserve"> Порядок осуществления текущего </w:t>
      </w:r>
      <w:proofErr w:type="gramStart"/>
      <w:r w:rsidR="00B84BBE" w:rsidRPr="00057AEE">
        <w:rPr>
          <w:rFonts w:ascii="Times New Roman" w:hAnsi="Times New Roman" w:cs="Times New Roman"/>
          <w:b w:val="0"/>
          <w:bCs/>
          <w:sz w:val="28"/>
          <w:szCs w:val="28"/>
        </w:rPr>
        <w:t>контроля за</w:t>
      </w:r>
      <w:proofErr w:type="gramEnd"/>
      <w:r w:rsidR="00B84BBE" w:rsidRPr="00057AEE">
        <w:rPr>
          <w:rFonts w:ascii="Times New Roman" w:hAnsi="Times New Roman" w:cs="Times New Roman"/>
          <w:b w:val="0"/>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Текущий </w:t>
      </w:r>
      <w:proofErr w:type="gramStart"/>
      <w:r w:rsidRPr="00057AEE">
        <w:rPr>
          <w:rFonts w:ascii="Times New Roman" w:hAnsi="Times New Roman"/>
          <w:sz w:val="28"/>
          <w:szCs w:val="28"/>
        </w:rPr>
        <w:t>контроль за</w:t>
      </w:r>
      <w:proofErr w:type="gramEnd"/>
      <w:r w:rsidRPr="00057AEE">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w:t>
      </w:r>
      <w:r w:rsidR="00B2595F">
        <w:rPr>
          <w:rFonts w:ascii="Times New Roman" w:hAnsi="Times New Roman"/>
          <w:sz w:val="28"/>
          <w:szCs w:val="28"/>
        </w:rPr>
        <w:t xml:space="preserve"> </w:t>
      </w:r>
      <w:r w:rsidRPr="00057AEE">
        <w:rPr>
          <w:rFonts w:ascii="Times New Roman" w:hAnsi="Times New Roman"/>
          <w:sz w:val="28"/>
          <w:szCs w:val="28"/>
        </w:rPr>
        <w:t>администрации Петровского городского округа Ставропольского края.</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w:t>
      </w:r>
      <w:r w:rsidR="00312BA8" w:rsidRPr="00057AEE">
        <w:rPr>
          <w:rFonts w:ascii="Times New Roman" w:hAnsi="Times New Roman"/>
          <w:sz w:val="28"/>
          <w:szCs w:val="28"/>
        </w:rPr>
        <w:t>Отдела жилищного учета</w:t>
      </w:r>
      <w:r w:rsidR="00B2595F">
        <w:rPr>
          <w:rFonts w:ascii="Times New Roman" w:hAnsi="Times New Roman"/>
          <w:sz w:val="28"/>
          <w:szCs w:val="28"/>
        </w:rPr>
        <w:t xml:space="preserve"> </w:t>
      </w:r>
      <w:r w:rsidRPr="00057AEE">
        <w:rPr>
          <w:rFonts w:ascii="Times New Roman" w:hAnsi="Times New Roman"/>
          <w:sz w:val="28"/>
          <w:szCs w:val="28"/>
        </w:rPr>
        <w:t xml:space="preserve">осуществляется начальником </w:t>
      </w:r>
      <w:proofErr w:type="gramStart"/>
      <w:r w:rsidR="00312BA8" w:rsidRPr="00057AEE">
        <w:rPr>
          <w:rFonts w:ascii="Times New Roman" w:hAnsi="Times New Roman"/>
          <w:sz w:val="28"/>
          <w:szCs w:val="28"/>
        </w:rPr>
        <w:t>Отдела жилищного учета</w:t>
      </w:r>
      <w:r w:rsidRPr="00057AEE">
        <w:rPr>
          <w:rFonts w:ascii="Times New Roman" w:hAnsi="Times New Roman"/>
          <w:sz w:val="28"/>
          <w:szCs w:val="28"/>
        </w:rPr>
        <w:t xml:space="preserve"> администрации Петровского городского округа Ставропольского края</w:t>
      </w:r>
      <w:proofErr w:type="gramEnd"/>
      <w:r w:rsidRPr="00057AEE">
        <w:rPr>
          <w:rFonts w:ascii="Times New Roman" w:hAnsi="Times New Roman"/>
          <w:sz w:val="28"/>
          <w:szCs w:val="28"/>
        </w:rPr>
        <w:t xml:space="preserve"> постоянно.</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Текущий </w:t>
      </w:r>
      <w:proofErr w:type="gramStart"/>
      <w:r w:rsidRPr="00057AEE">
        <w:rPr>
          <w:rFonts w:ascii="Times New Roman" w:hAnsi="Times New Roman"/>
          <w:sz w:val="28"/>
          <w:szCs w:val="28"/>
        </w:rPr>
        <w:t>контроль за</w:t>
      </w:r>
      <w:proofErr w:type="gramEnd"/>
      <w:r w:rsidRPr="00057AEE">
        <w:rPr>
          <w:rFonts w:ascii="Times New Roman" w:hAnsi="Times New Roman"/>
          <w:sz w:val="28"/>
          <w:szCs w:val="28"/>
        </w:rP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84BBE" w:rsidRPr="00954EB4"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A4F5B">
        <w:rPr>
          <w:rFonts w:ascii="Times New Roman" w:hAnsi="Times New Roman"/>
          <w:sz w:val="28"/>
          <w:szCs w:val="28"/>
        </w:rPr>
        <w:t xml:space="preserve">Текущий контроль за соблюдением работниками организаций, указанных в </w:t>
      </w:r>
      <w:hyperlink r:id="rId16" w:history="1">
        <w:r w:rsidRPr="000A4F5B">
          <w:rPr>
            <w:rFonts w:ascii="Times New Roman" w:hAnsi="Times New Roman"/>
            <w:sz w:val="28"/>
            <w:szCs w:val="28"/>
          </w:rPr>
          <w:t>части 1.1 статьи 16</w:t>
        </w:r>
      </w:hyperlink>
      <w:r w:rsidRPr="000A4F5B">
        <w:rPr>
          <w:rFonts w:ascii="Times New Roman" w:hAnsi="Times New Roman"/>
          <w:sz w:val="28"/>
          <w:szCs w:val="28"/>
        </w:rPr>
        <w:t xml:space="preserve"> Федерального закона </w:t>
      </w:r>
      <w:r w:rsidR="00954EB4" w:rsidRPr="000A4F5B">
        <w:rPr>
          <w:rFonts w:ascii="Times New Roman" w:hAnsi="Times New Roman"/>
          <w:sz w:val="28"/>
          <w:szCs w:val="28"/>
        </w:rPr>
        <w:t>№ 210-ФЗ</w:t>
      </w:r>
      <w:proofErr w:type="gramStart"/>
      <w:r w:rsidRPr="000A4F5B">
        <w:rPr>
          <w:rFonts w:ascii="Times New Roman" w:hAnsi="Times New Roman"/>
          <w:sz w:val="28"/>
          <w:szCs w:val="28"/>
        </w:rPr>
        <w:t>,</w:t>
      </w:r>
      <w:r w:rsidRPr="00954EB4">
        <w:rPr>
          <w:rFonts w:ascii="Times New Roman" w:hAnsi="Times New Roman"/>
          <w:sz w:val="28"/>
          <w:szCs w:val="28"/>
        </w:rPr>
        <w:t>п</w:t>
      </w:r>
      <w:proofErr w:type="gramEnd"/>
      <w:r w:rsidRPr="00954EB4">
        <w:rPr>
          <w:rFonts w:ascii="Times New Roman" w:hAnsi="Times New Roman"/>
          <w:sz w:val="28"/>
          <w:szCs w:val="28"/>
        </w:rPr>
        <w:t xml:space="preserve">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17" w:history="1">
        <w:r w:rsidRPr="00954EB4">
          <w:rPr>
            <w:rFonts w:ascii="Times New Roman" w:hAnsi="Times New Roman"/>
            <w:sz w:val="28"/>
            <w:szCs w:val="28"/>
          </w:rPr>
          <w:t>части 1.1 статьи 16</w:t>
        </w:r>
      </w:hyperlink>
      <w:r w:rsidRPr="00954EB4">
        <w:rPr>
          <w:rFonts w:ascii="Times New Roman" w:hAnsi="Times New Roman"/>
          <w:sz w:val="28"/>
          <w:szCs w:val="28"/>
        </w:rPr>
        <w:t xml:space="preserve"> Федерального закона </w:t>
      </w:r>
      <w:r w:rsidR="002F7F1A">
        <w:rPr>
          <w:rFonts w:ascii="Times New Roman" w:hAnsi="Times New Roman"/>
          <w:sz w:val="28"/>
          <w:szCs w:val="28"/>
        </w:rPr>
        <w:t>№ 210-ФЗ</w:t>
      </w:r>
      <w:r w:rsidRPr="00954EB4">
        <w:rPr>
          <w:rFonts w:ascii="Times New Roman" w:hAnsi="Times New Roman"/>
          <w:sz w:val="28"/>
          <w:szCs w:val="28"/>
        </w:rPr>
        <w:t>, ежедневно.</w:t>
      </w:r>
    </w:p>
    <w:p w:rsidR="00B84BBE" w:rsidRPr="00057AEE" w:rsidRDefault="00B84BBE" w:rsidP="00D35DC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B84BBE" w:rsidRPr="00057AEE" w:rsidRDefault="002237F6" w:rsidP="00D35DC9">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bCs/>
          <w:sz w:val="28"/>
          <w:szCs w:val="28"/>
        </w:rPr>
        <w:t>23</w:t>
      </w:r>
      <w:r w:rsidR="00E25EA3" w:rsidRPr="00057AEE">
        <w:rPr>
          <w:rFonts w:ascii="Times New Roman" w:hAnsi="Times New Roman"/>
          <w:bCs/>
          <w:sz w:val="28"/>
          <w:szCs w:val="28"/>
        </w:rPr>
        <w:t>.</w:t>
      </w:r>
      <w:r w:rsidR="00B84BBE" w:rsidRPr="00057AEE">
        <w:rPr>
          <w:rFonts w:ascii="Times New Roman" w:hAnsi="Times New Roman"/>
          <w:bCs/>
          <w:sz w:val="28"/>
          <w:szCs w:val="28"/>
        </w:rPr>
        <w:t xml:space="preserve"> П</w:t>
      </w:r>
      <w:r w:rsidR="00B84BBE" w:rsidRPr="00057AEE">
        <w:rPr>
          <w:rFonts w:ascii="Times New Roman" w:hAnsi="Times New Roman"/>
          <w:sz w:val="28"/>
          <w:szCs w:val="28"/>
        </w:rPr>
        <w:t>орядок</w:t>
      </w:r>
      <w:r w:rsidR="00B2595F">
        <w:rPr>
          <w:rFonts w:ascii="Times New Roman" w:hAnsi="Times New Roman"/>
          <w:sz w:val="28"/>
          <w:szCs w:val="28"/>
        </w:rPr>
        <w:t xml:space="preserve"> </w:t>
      </w:r>
      <w:r w:rsidR="00B84BBE" w:rsidRPr="00057AEE">
        <w:rPr>
          <w:rFonts w:ascii="Times New Roman" w:hAnsi="Times New Roman"/>
          <w:sz w:val="28"/>
          <w:szCs w:val="28"/>
        </w:rPr>
        <w:t xml:space="preserve">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84BBE" w:rsidRPr="00057AEE">
        <w:rPr>
          <w:rFonts w:ascii="Times New Roman" w:hAnsi="Times New Roman"/>
          <w:sz w:val="28"/>
          <w:szCs w:val="28"/>
        </w:rPr>
        <w:t>контроля за</w:t>
      </w:r>
      <w:proofErr w:type="gramEnd"/>
      <w:r w:rsidR="00B84BBE" w:rsidRPr="00057AEE">
        <w:rPr>
          <w:rFonts w:ascii="Times New Roman" w:hAnsi="Times New Roman"/>
          <w:sz w:val="28"/>
          <w:szCs w:val="28"/>
        </w:rPr>
        <w:t xml:space="preserve"> полнотой и качеством предоставления муниципальной услуги</w:t>
      </w:r>
      <w:r w:rsidR="00D35DC9" w:rsidRPr="00057AEE">
        <w:rPr>
          <w:rFonts w:ascii="Times New Roman" w:hAnsi="Times New Roman"/>
          <w:sz w:val="28"/>
          <w:szCs w:val="28"/>
        </w:rPr>
        <w:t>.</w:t>
      </w:r>
    </w:p>
    <w:p w:rsidR="00A21402" w:rsidRDefault="00B84BBE" w:rsidP="00A21402">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Контроль за</w:t>
      </w:r>
      <w:proofErr w:type="gramEnd"/>
      <w:r w:rsidRPr="00057AEE">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w:t>
      </w:r>
      <w:r w:rsidR="00A21402">
        <w:rPr>
          <w:rFonts w:ascii="Times New Roman" w:hAnsi="Times New Roman"/>
          <w:sz w:val="28"/>
          <w:szCs w:val="28"/>
        </w:rPr>
        <w:t xml:space="preserve">                                                                </w:t>
      </w:r>
      <w:r w:rsidRPr="00057AEE">
        <w:rPr>
          <w:rFonts w:ascii="Times New Roman" w:hAnsi="Times New Roman"/>
          <w:sz w:val="28"/>
          <w:szCs w:val="28"/>
        </w:rPr>
        <w:t xml:space="preserve"> </w:t>
      </w:r>
      <w:r w:rsidR="00A21402">
        <w:rPr>
          <w:rFonts w:ascii="Times New Roman" w:hAnsi="Times New Roman"/>
          <w:sz w:val="28"/>
          <w:szCs w:val="28"/>
        </w:rPr>
        <w:t xml:space="preserve">                                                                                          </w:t>
      </w:r>
    </w:p>
    <w:p w:rsidR="00B84BBE" w:rsidRPr="00057AEE" w:rsidRDefault="00B84BBE" w:rsidP="00A21402">
      <w:pPr>
        <w:autoSpaceDE w:val="0"/>
        <w:autoSpaceDN w:val="0"/>
        <w:adjustRightInd w:val="0"/>
        <w:spacing w:after="0" w:line="240" w:lineRule="auto"/>
        <w:jc w:val="both"/>
        <w:rPr>
          <w:rFonts w:ascii="Times New Roman" w:hAnsi="Times New Roman"/>
          <w:sz w:val="28"/>
          <w:szCs w:val="28"/>
        </w:rPr>
      </w:pPr>
      <w:r w:rsidRPr="00057AEE">
        <w:rPr>
          <w:rFonts w:ascii="Times New Roman" w:hAnsi="Times New Roman"/>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B84BBE" w:rsidRPr="00057AEE" w:rsidRDefault="00B84BBE" w:rsidP="004135E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B84BBE" w:rsidRPr="00057AEE" w:rsidRDefault="004135ED" w:rsidP="004135ED">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bCs/>
          <w:sz w:val="28"/>
          <w:szCs w:val="28"/>
        </w:rPr>
        <w:t>24.</w:t>
      </w:r>
      <w:r w:rsidR="00B84BBE" w:rsidRPr="00057AEE">
        <w:rPr>
          <w:rFonts w:ascii="Times New Roman" w:hAnsi="Times New Roman"/>
          <w:bCs/>
          <w:sz w:val="28"/>
          <w:szCs w:val="28"/>
        </w:rPr>
        <w:t>О</w:t>
      </w:r>
      <w:r w:rsidR="00B84BBE" w:rsidRPr="00057AEE">
        <w:rPr>
          <w:rFonts w:ascii="Times New Roman" w:hAnsi="Times New Roman"/>
          <w:sz w:val="28"/>
          <w:szCs w:val="28"/>
        </w:rPr>
        <w:t xml:space="preserve">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18" w:history="1">
        <w:r w:rsidR="00B84BBE" w:rsidRPr="00057AEE">
          <w:rPr>
            <w:rFonts w:ascii="Times New Roman" w:hAnsi="Times New Roman"/>
            <w:sz w:val="28"/>
            <w:szCs w:val="28"/>
          </w:rPr>
          <w:t>части 1.1 статьи 16</w:t>
        </w:r>
      </w:hyperlink>
      <w:r w:rsidR="00B84BBE" w:rsidRPr="00057AEE">
        <w:rPr>
          <w:rFonts w:ascii="Times New Roman" w:hAnsi="Times New Roman"/>
          <w:sz w:val="28"/>
          <w:szCs w:val="28"/>
        </w:rPr>
        <w:t xml:space="preserve"> Федерального закона </w:t>
      </w:r>
      <w:r w:rsidR="001D6B82" w:rsidRPr="000A4F5B">
        <w:rPr>
          <w:rFonts w:ascii="Times New Roman" w:hAnsi="Times New Roman"/>
          <w:sz w:val="28"/>
          <w:szCs w:val="28"/>
        </w:rPr>
        <w:t>№ 210-ФЗ</w:t>
      </w:r>
      <w:r w:rsidR="00B84BBE" w:rsidRPr="000A4F5B">
        <w:rPr>
          <w:rFonts w:ascii="Times New Roman" w:hAnsi="Times New Roman"/>
          <w:sz w:val="28"/>
          <w:szCs w:val="28"/>
        </w:rPr>
        <w:t>, и их работников за решения и действия (бездействие), принимаемые</w:t>
      </w:r>
      <w:r w:rsidR="00B84BBE" w:rsidRPr="00057AEE">
        <w:rPr>
          <w:rFonts w:ascii="Times New Roman" w:hAnsi="Times New Roman"/>
          <w:sz w:val="28"/>
          <w:szCs w:val="28"/>
        </w:rPr>
        <w:t xml:space="preserve"> (осуществляемые) ими в ходе предоставления муниципальной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r:id="rId19" w:history="1">
        <w:r w:rsidRPr="00057AEE">
          <w:rPr>
            <w:rFonts w:ascii="Times New Roman" w:hAnsi="Times New Roman"/>
            <w:sz w:val="28"/>
            <w:szCs w:val="28"/>
          </w:rPr>
          <w:t>части 1.1 статьи 16</w:t>
        </w:r>
      </w:hyperlink>
      <w:r w:rsidRPr="00057AEE">
        <w:rPr>
          <w:rFonts w:ascii="Times New Roman" w:hAnsi="Times New Roman"/>
          <w:sz w:val="28"/>
          <w:szCs w:val="28"/>
        </w:rPr>
        <w:t xml:space="preserve"> Федерального закона </w:t>
      </w:r>
      <w:r w:rsidR="00A10C32" w:rsidRPr="000A4F5B">
        <w:rPr>
          <w:rFonts w:ascii="Times New Roman" w:hAnsi="Times New Roman"/>
          <w:sz w:val="28"/>
          <w:szCs w:val="28"/>
        </w:rPr>
        <w:t>№ 210-ФЗ</w:t>
      </w:r>
      <w:r w:rsidRPr="000A4F5B">
        <w:rPr>
          <w:rFonts w:ascii="Times New Roman" w:hAnsi="Times New Roman"/>
          <w:sz w:val="28"/>
          <w:szCs w:val="28"/>
        </w:rPr>
        <w:t>, и их</w:t>
      </w:r>
      <w:r w:rsidRPr="00057AEE">
        <w:rPr>
          <w:rFonts w:ascii="Times New Roman" w:hAnsi="Times New Roman"/>
          <w:sz w:val="28"/>
          <w:szCs w:val="28"/>
        </w:rPr>
        <w:t xml:space="preserve">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w:t>
      </w:r>
      <w:proofErr w:type="gramEnd"/>
      <w:r w:rsidRPr="00057AEE">
        <w:rPr>
          <w:rFonts w:ascii="Times New Roman" w:hAnsi="Times New Roman"/>
          <w:sz w:val="28"/>
          <w:szCs w:val="28"/>
        </w:rPr>
        <w:t xml:space="preserve">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r:id="rId20" w:history="1">
        <w:r w:rsidRPr="00057AEE">
          <w:rPr>
            <w:rFonts w:ascii="Times New Roman" w:hAnsi="Times New Roman"/>
            <w:sz w:val="28"/>
            <w:szCs w:val="28"/>
          </w:rPr>
          <w:t>части 1.1 статьи 16</w:t>
        </w:r>
      </w:hyperlink>
      <w:r w:rsidRPr="00057AEE">
        <w:rPr>
          <w:rFonts w:ascii="Times New Roman" w:hAnsi="Times New Roman"/>
          <w:sz w:val="28"/>
          <w:szCs w:val="28"/>
        </w:rPr>
        <w:t xml:space="preserve"> Федерального закона </w:t>
      </w:r>
      <w:r w:rsidR="003B0AC7" w:rsidRPr="000A4F5B">
        <w:rPr>
          <w:rFonts w:ascii="Times New Roman" w:hAnsi="Times New Roman"/>
          <w:sz w:val="28"/>
          <w:szCs w:val="28"/>
        </w:rPr>
        <w:t xml:space="preserve">№ </w:t>
      </w:r>
      <w:r w:rsidR="00D65D5C" w:rsidRPr="000A4F5B">
        <w:rPr>
          <w:rFonts w:ascii="Times New Roman" w:hAnsi="Times New Roman"/>
          <w:sz w:val="28"/>
          <w:szCs w:val="28"/>
        </w:rPr>
        <w:t>210-ФЗ</w:t>
      </w:r>
      <w:r w:rsidRPr="000A4F5B">
        <w:rPr>
          <w:rFonts w:ascii="Times New Roman" w:hAnsi="Times New Roman"/>
          <w:sz w:val="28"/>
          <w:szCs w:val="28"/>
        </w:rPr>
        <w:t>, ответственных за исполнение административных процедур,</w:t>
      </w:r>
      <w:r w:rsidRPr="00057AEE">
        <w:rPr>
          <w:rFonts w:ascii="Times New Roman" w:hAnsi="Times New Roman"/>
          <w:sz w:val="28"/>
          <w:szCs w:val="28"/>
        </w:rPr>
        <w:t xml:space="preserve"> закрепляется в их должностных регламентах в соответствии с требованиями </w:t>
      </w:r>
      <w:r w:rsidRPr="00057AEE">
        <w:rPr>
          <w:rFonts w:ascii="Times New Roman" w:hAnsi="Times New Roman"/>
          <w:sz w:val="28"/>
          <w:szCs w:val="28"/>
        </w:rPr>
        <w:lastRenderedPageBreak/>
        <w:t>законодательства Российской Федерации и законодательства Ставропольского края.</w:t>
      </w:r>
    </w:p>
    <w:p w:rsidR="00B84BBE" w:rsidRPr="00001109" w:rsidRDefault="00B84BBE" w:rsidP="00A0198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w:t>
      </w:r>
      <w:r w:rsidRPr="00001109">
        <w:rPr>
          <w:rFonts w:ascii="Times New Roman" w:hAnsi="Times New Roman"/>
          <w:sz w:val="28"/>
          <w:szCs w:val="28"/>
        </w:rPr>
        <w:t xml:space="preserve">Федеральным </w:t>
      </w:r>
      <w:hyperlink r:id="rId21" w:history="1">
        <w:r w:rsidRPr="00001109">
          <w:rPr>
            <w:rFonts w:ascii="Times New Roman" w:hAnsi="Times New Roman"/>
            <w:sz w:val="28"/>
            <w:szCs w:val="28"/>
          </w:rPr>
          <w:t>законом</w:t>
        </w:r>
      </w:hyperlink>
      <w:r w:rsidR="00A0198F" w:rsidRPr="00001109">
        <w:rPr>
          <w:rFonts w:ascii="Times New Roman" w:hAnsi="Times New Roman"/>
          <w:sz w:val="28"/>
          <w:szCs w:val="28"/>
        </w:rPr>
        <w:t>от</w:t>
      </w:r>
      <w:r w:rsidR="00A0198F" w:rsidRPr="000A4F5B">
        <w:rPr>
          <w:rFonts w:ascii="Times New Roman" w:hAnsi="Times New Roman"/>
          <w:sz w:val="28"/>
          <w:szCs w:val="28"/>
        </w:rPr>
        <w:t xml:space="preserve">02.03.2007 № 25-ФЗ </w:t>
      </w:r>
      <w:r w:rsidRPr="000A4F5B">
        <w:rPr>
          <w:rFonts w:ascii="Times New Roman" w:hAnsi="Times New Roman"/>
          <w:sz w:val="28"/>
          <w:szCs w:val="28"/>
        </w:rPr>
        <w:t>«</w:t>
      </w:r>
      <w:r w:rsidRPr="00001109">
        <w:rPr>
          <w:rFonts w:ascii="Times New Roman" w:hAnsi="Times New Roman"/>
          <w:sz w:val="28"/>
          <w:szCs w:val="28"/>
        </w:rPr>
        <w:t>О муниципальной службе в Российской Федерации».</w:t>
      </w:r>
    </w:p>
    <w:p w:rsidR="00B84BBE" w:rsidRPr="00A0198F" w:rsidRDefault="008D67ED" w:rsidP="008D67ED">
      <w:pPr>
        <w:autoSpaceDE w:val="0"/>
        <w:autoSpaceDN w:val="0"/>
        <w:adjustRightInd w:val="0"/>
        <w:spacing w:after="0" w:line="240" w:lineRule="auto"/>
        <w:ind w:firstLine="539"/>
        <w:jc w:val="both"/>
        <w:rPr>
          <w:rFonts w:ascii="Times New Roman" w:hAnsi="Times New Roman"/>
          <w:sz w:val="28"/>
          <w:szCs w:val="28"/>
        </w:rPr>
      </w:pPr>
      <w:r w:rsidRPr="00A0198F">
        <w:rPr>
          <w:rFonts w:ascii="Times New Roman" w:hAnsi="Times New Roman"/>
          <w:bCs/>
          <w:sz w:val="28"/>
          <w:szCs w:val="28"/>
        </w:rPr>
        <w:t>25</w:t>
      </w:r>
      <w:r w:rsidR="00B84BBE" w:rsidRPr="00A0198F">
        <w:rPr>
          <w:rFonts w:ascii="Times New Roman" w:hAnsi="Times New Roman"/>
          <w:bCs/>
          <w:sz w:val="28"/>
          <w:szCs w:val="28"/>
        </w:rPr>
        <w:t>. П</w:t>
      </w:r>
      <w:r w:rsidR="00B84BBE" w:rsidRPr="00A0198F">
        <w:rPr>
          <w:rFonts w:ascii="Times New Roman" w:hAnsi="Times New Roman"/>
          <w:sz w:val="28"/>
          <w:szCs w:val="28"/>
        </w:rPr>
        <w:t xml:space="preserve">оложения, характеризующие требования к порядку и формам </w:t>
      </w:r>
      <w:proofErr w:type="gramStart"/>
      <w:r w:rsidR="00B84BBE" w:rsidRPr="00A0198F">
        <w:rPr>
          <w:rFonts w:ascii="Times New Roman" w:hAnsi="Times New Roman"/>
          <w:sz w:val="28"/>
          <w:szCs w:val="28"/>
        </w:rPr>
        <w:t>контроля за</w:t>
      </w:r>
      <w:proofErr w:type="gramEnd"/>
      <w:r w:rsidR="00B84BBE" w:rsidRPr="00A0198F">
        <w:rPr>
          <w:rFonts w:ascii="Times New Roman" w:hAnsi="Times New Roman"/>
          <w:sz w:val="28"/>
          <w:szCs w:val="28"/>
        </w:rPr>
        <w:t xml:space="preserve"> предоставлением муниципальной услуги, </w:t>
      </w:r>
      <w:r w:rsidR="00206A3C">
        <w:rPr>
          <w:rFonts w:ascii="Times New Roman" w:hAnsi="Times New Roman"/>
          <w:sz w:val="28"/>
          <w:szCs w:val="28"/>
        </w:rPr>
        <w:t>в том числе со стороны граждан.</w:t>
      </w:r>
    </w:p>
    <w:p w:rsidR="00B84BBE" w:rsidRPr="00A0198F" w:rsidRDefault="00B84BBE" w:rsidP="00B84BBE">
      <w:pPr>
        <w:autoSpaceDE w:val="0"/>
        <w:autoSpaceDN w:val="0"/>
        <w:adjustRightInd w:val="0"/>
        <w:spacing w:after="0" w:line="240" w:lineRule="auto"/>
        <w:ind w:firstLine="540"/>
        <w:jc w:val="both"/>
        <w:rPr>
          <w:rFonts w:ascii="Times New Roman" w:hAnsi="Times New Roman"/>
          <w:sz w:val="28"/>
          <w:szCs w:val="28"/>
        </w:rPr>
      </w:pPr>
      <w:proofErr w:type="gramStart"/>
      <w:r w:rsidRPr="00A0198F">
        <w:rPr>
          <w:rFonts w:ascii="Times New Roman" w:hAnsi="Times New Roman"/>
          <w:sz w:val="28"/>
          <w:szCs w:val="28"/>
        </w:rPr>
        <w:t>Контроль за</w:t>
      </w:r>
      <w:proofErr w:type="gramEnd"/>
      <w:r w:rsidRPr="00A0198F">
        <w:rPr>
          <w:rFonts w:ascii="Times New Roman" w:hAnsi="Times New Roman"/>
          <w:sz w:val="28"/>
          <w:szCs w:val="28"/>
        </w:rPr>
        <w:t xml:space="preserve"> предоставлением муниципал</w:t>
      </w:r>
      <w:r w:rsidR="00A655B8">
        <w:rPr>
          <w:rFonts w:ascii="Times New Roman" w:hAnsi="Times New Roman"/>
          <w:sz w:val="28"/>
          <w:szCs w:val="28"/>
        </w:rPr>
        <w:t xml:space="preserve">ьной услуги со стороны граждан </w:t>
      </w:r>
      <w:r w:rsidRPr="00A0198F">
        <w:rPr>
          <w:rFonts w:ascii="Times New Roman" w:hAnsi="Times New Roman"/>
          <w:sz w:val="28"/>
          <w:szCs w:val="28"/>
        </w:rPr>
        <w:t>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4BBE" w:rsidRPr="00A0198F" w:rsidRDefault="00B84BBE" w:rsidP="00B84BBE">
      <w:pPr>
        <w:autoSpaceDE w:val="0"/>
        <w:autoSpaceDN w:val="0"/>
        <w:adjustRightInd w:val="0"/>
        <w:spacing w:after="0" w:line="240" w:lineRule="auto"/>
        <w:ind w:firstLine="540"/>
        <w:jc w:val="both"/>
        <w:rPr>
          <w:rFonts w:ascii="Times New Roman" w:hAnsi="Times New Roman"/>
          <w:sz w:val="28"/>
          <w:szCs w:val="28"/>
        </w:rPr>
      </w:pPr>
      <w:r w:rsidRPr="00A0198F">
        <w:rPr>
          <w:rFonts w:ascii="Times New Roman" w:hAnsi="Times New Roman"/>
          <w:sz w:val="28"/>
          <w:szCs w:val="28"/>
        </w:rPr>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4BBE" w:rsidRPr="00A0198F" w:rsidRDefault="00A655B8" w:rsidP="00B84B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Граждане, </w:t>
      </w:r>
      <w:r w:rsidR="00B84BBE" w:rsidRPr="00A0198F">
        <w:rPr>
          <w:rFonts w:ascii="Times New Roman" w:hAnsi="Times New Roman"/>
          <w:sz w:val="28"/>
          <w:szCs w:val="28"/>
        </w:rPr>
        <w:t xml:space="preserve">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00B84BBE" w:rsidRPr="00A0198F">
        <w:rPr>
          <w:rFonts w:ascii="Times New Roman" w:hAnsi="Times New Roman"/>
          <w:sz w:val="28"/>
          <w:szCs w:val="28"/>
        </w:rPr>
        <w:t>контроля за</w:t>
      </w:r>
      <w:proofErr w:type="gramEnd"/>
      <w:r w:rsidR="00B84BBE" w:rsidRPr="00A0198F">
        <w:rPr>
          <w:rFonts w:ascii="Times New Roman" w:hAnsi="Times New Roman"/>
          <w:sz w:val="28"/>
          <w:szCs w:val="28"/>
        </w:rPr>
        <w:t xml:space="preserve"> деятельностью администрации при предоставлении им муниципальной услуги.</w:t>
      </w:r>
    </w:p>
    <w:p w:rsidR="00B84BBE" w:rsidRPr="00A0198F" w:rsidRDefault="00A655B8" w:rsidP="00B84B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Граждане </w:t>
      </w:r>
      <w:r w:rsidR="00B84BBE" w:rsidRPr="00A0198F">
        <w:rPr>
          <w:rFonts w:ascii="Times New Roman" w:hAnsi="Times New Roman"/>
          <w:sz w:val="28"/>
          <w:szCs w:val="28"/>
        </w:rPr>
        <w:t xml:space="preserve">в случае </w:t>
      </w:r>
      <w:proofErr w:type="gramStart"/>
      <w:r w:rsidR="00B84BBE" w:rsidRPr="00A0198F">
        <w:rPr>
          <w:rFonts w:ascii="Times New Roman" w:hAnsi="Times New Roman"/>
          <w:sz w:val="28"/>
          <w:szCs w:val="28"/>
        </w:rPr>
        <w:t>выявления фактов нарушения порядка предоставления муниципальной услуги</w:t>
      </w:r>
      <w:proofErr w:type="gramEnd"/>
      <w:r w:rsidR="00B84BBE" w:rsidRPr="00A0198F">
        <w:rPr>
          <w:rFonts w:ascii="Times New Roman" w:hAnsi="Times New Roman"/>
          <w:sz w:val="28"/>
          <w:szCs w:val="28"/>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22" w:history="1">
        <w:r w:rsidR="00B84BBE" w:rsidRPr="00A0198F">
          <w:rPr>
            <w:rFonts w:ascii="Times New Roman" w:hAnsi="Times New Roman"/>
            <w:sz w:val="28"/>
            <w:szCs w:val="28"/>
          </w:rPr>
          <w:t xml:space="preserve">пункте </w:t>
        </w:r>
        <w:r w:rsidR="00E23FE6" w:rsidRPr="00A0198F">
          <w:rPr>
            <w:rFonts w:ascii="Times New Roman" w:hAnsi="Times New Roman"/>
            <w:sz w:val="28"/>
            <w:szCs w:val="28"/>
          </w:rPr>
          <w:t>28</w:t>
        </w:r>
      </w:hyperlink>
      <w:r w:rsidR="00B84BBE" w:rsidRPr="00A0198F">
        <w:rPr>
          <w:rFonts w:ascii="Times New Roman" w:hAnsi="Times New Roman"/>
          <w:sz w:val="28"/>
          <w:szCs w:val="28"/>
        </w:rPr>
        <w:t xml:space="preserve"> настоящего административного регламента.</w:t>
      </w:r>
    </w:p>
    <w:p w:rsidR="00B84BBE" w:rsidRPr="00A0198F" w:rsidRDefault="00B84BBE" w:rsidP="00B84BBE">
      <w:pPr>
        <w:pStyle w:val="ConsPlusTitle"/>
        <w:ind w:firstLine="567"/>
        <w:jc w:val="both"/>
        <w:outlineLvl w:val="1"/>
        <w:rPr>
          <w:rFonts w:ascii="Times New Roman" w:hAnsi="Times New Roman" w:cs="Times New Roman"/>
          <w:b w:val="0"/>
          <w:sz w:val="28"/>
          <w:szCs w:val="28"/>
        </w:rPr>
      </w:pPr>
      <w:r w:rsidRPr="00A0198F">
        <w:rPr>
          <w:rFonts w:ascii="Times New Roman" w:hAnsi="Times New Roman" w:cs="Times New Roman"/>
          <w:b w:val="0"/>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roofErr w:type="gramStart"/>
      <w:r w:rsidRPr="00A0198F">
        <w:rPr>
          <w:rFonts w:ascii="Times New Roman" w:hAnsi="Times New Roman" w:cs="Times New Roman"/>
          <w:b w:val="0"/>
          <w:sz w:val="28"/>
          <w:szCs w:val="28"/>
        </w:rPr>
        <w:t>.</w:t>
      </w:r>
      <w:r w:rsidR="0051638B" w:rsidRPr="00A0198F">
        <w:rPr>
          <w:rFonts w:ascii="Times New Roman" w:hAnsi="Times New Roman" w:cs="Times New Roman"/>
          <w:b w:val="0"/>
          <w:sz w:val="28"/>
          <w:szCs w:val="28"/>
        </w:rPr>
        <w:t>»</w:t>
      </w:r>
      <w:proofErr w:type="gramEnd"/>
      <w:r w:rsidR="0051638B" w:rsidRPr="00A0198F">
        <w:rPr>
          <w:rFonts w:ascii="Times New Roman" w:hAnsi="Times New Roman" w:cs="Times New Roman"/>
          <w:b w:val="0"/>
          <w:sz w:val="28"/>
          <w:szCs w:val="28"/>
        </w:rPr>
        <w:t>.</w:t>
      </w:r>
    </w:p>
    <w:p w:rsidR="000B5BA6" w:rsidRPr="00057AEE" w:rsidRDefault="0051638B" w:rsidP="000B5BA6">
      <w:pPr>
        <w:pStyle w:val="ConsPlusTitle"/>
        <w:ind w:firstLine="567"/>
        <w:jc w:val="both"/>
        <w:outlineLvl w:val="1"/>
        <w:rPr>
          <w:rFonts w:ascii="Times New Roman" w:hAnsi="Times New Roman" w:cs="Times New Roman"/>
          <w:b w:val="0"/>
          <w:sz w:val="28"/>
          <w:szCs w:val="28"/>
        </w:rPr>
      </w:pPr>
      <w:r w:rsidRPr="00057AEE">
        <w:rPr>
          <w:rFonts w:ascii="Times New Roman" w:hAnsi="Times New Roman" w:cs="Times New Roman"/>
          <w:b w:val="0"/>
          <w:sz w:val="28"/>
          <w:szCs w:val="28"/>
        </w:rPr>
        <w:t>5</w:t>
      </w:r>
      <w:r w:rsidR="002E7B32" w:rsidRPr="00057AEE">
        <w:rPr>
          <w:rFonts w:ascii="Times New Roman" w:hAnsi="Times New Roman" w:cs="Times New Roman"/>
          <w:b w:val="0"/>
          <w:sz w:val="28"/>
          <w:szCs w:val="28"/>
        </w:rPr>
        <w:t xml:space="preserve">. </w:t>
      </w:r>
      <w:r w:rsidRPr="00057AEE">
        <w:rPr>
          <w:rFonts w:ascii="Times New Roman" w:hAnsi="Times New Roman" w:cs="Times New Roman"/>
          <w:b w:val="0"/>
          <w:sz w:val="28"/>
          <w:szCs w:val="28"/>
        </w:rPr>
        <w:t xml:space="preserve">Раздел </w:t>
      </w:r>
      <w:r w:rsidRPr="00057AEE">
        <w:rPr>
          <w:rFonts w:ascii="Times New Roman" w:hAnsi="Times New Roman" w:cs="Times New Roman"/>
          <w:b w:val="0"/>
          <w:sz w:val="28"/>
          <w:szCs w:val="28"/>
          <w:lang w:val="en-US"/>
        </w:rPr>
        <w:t>V</w:t>
      </w:r>
      <w:r w:rsidR="001578AC" w:rsidRPr="00057AEE">
        <w:rPr>
          <w:rFonts w:ascii="Times New Roman" w:hAnsi="Times New Roman" w:cs="Times New Roman"/>
          <w:b w:val="0"/>
          <w:sz w:val="28"/>
          <w:szCs w:val="28"/>
        </w:rPr>
        <w:t>.</w:t>
      </w:r>
      <w:r w:rsidRPr="00057AEE">
        <w:rPr>
          <w:rFonts w:ascii="Times New Roman" w:hAnsi="Times New Roman" w:cs="Times New Roman"/>
          <w:b w:val="0"/>
          <w:sz w:val="28"/>
          <w:szCs w:val="28"/>
        </w:rPr>
        <w:t xml:space="preserve"> «Досудебный (внесудебный) порядок обжалования решений</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и действий (бездействия) органа местного самоуправления,</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предоставляющего муниципальную услугу, должностных лиц,</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муниципальных служащих, многофункционального центра,</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работника многофункционального центра, а также организаций,</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осуществляющих функции по предоставлению государственных</w:t>
      </w:r>
      <w:r w:rsidR="00B2595F">
        <w:rPr>
          <w:rFonts w:ascii="Times New Roman" w:hAnsi="Times New Roman" w:cs="Times New Roman"/>
          <w:b w:val="0"/>
          <w:sz w:val="28"/>
          <w:szCs w:val="28"/>
        </w:rPr>
        <w:t xml:space="preserve"> </w:t>
      </w:r>
      <w:r w:rsidRPr="00057AEE">
        <w:rPr>
          <w:rFonts w:ascii="Times New Roman" w:hAnsi="Times New Roman" w:cs="Times New Roman"/>
          <w:b w:val="0"/>
          <w:sz w:val="28"/>
          <w:szCs w:val="28"/>
        </w:rPr>
        <w:t>или муниципальных услуг, или их работников» изложить в следующей редакции:</w:t>
      </w:r>
    </w:p>
    <w:p w:rsidR="00030C1F" w:rsidRPr="00057AEE" w:rsidRDefault="000B5BA6" w:rsidP="00DC714B">
      <w:pPr>
        <w:pStyle w:val="ConsPlusTitle"/>
        <w:ind w:firstLine="567"/>
        <w:jc w:val="center"/>
        <w:outlineLvl w:val="1"/>
        <w:rPr>
          <w:rFonts w:ascii="Times New Roman" w:hAnsi="Times New Roman" w:cs="Times New Roman"/>
          <w:b w:val="0"/>
          <w:sz w:val="28"/>
          <w:szCs w:val="28"/>
        </w:rPr>
      </w:pPr>
      <w:r w:rsidRPr="00057AEE">
        <w:rPr>
          <w:rFonts w:ascii="Times New Roman" w:hAnsi="Times New Roman" w:cs="Times New Roman"/>
          <w:b w:val="0"/>
          <w:sz w:val="28"/>
          <w:szCs w:val="28"/>
        </w:rPr>
        <w:lastRenderedPageBreak/>
        <w:t>«</w:t>
      </w:r>
      <w:r w:rsidR="00030C1F" w:rsidRPr="00057AEE">
        <w:rPr>
          <w:rFonts w:ascii="Times New Roman" w:hAnsi="Times New Roman" w:cs="Times New Roman"/>
          <w:b w:val="0"/>
          <w:sz w:val="28"/>
          <w:szCs w:val="28"/>
          <w:lang w:val="en-US"/>
        </w:rPr>
        <w:t>V</w:t>
      </w:r>
      <w:r w:rsidR="00030C1F" w:rsidRPr="00057AEE">
        <w:rPr>
          <w:rFonts w:ascii="Times New Roman" w:hAnsi="Times New Roman" w:cs="Times New Roman"/>
          <w:b w:val="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3" w:history="1">
        <w:r w:rsidR="00030C1F" w:rsidRPr="00057AEE">
          <w:rPr>
            <w:rFonts w:ascii="Times New Roman" w:hAnsi="Times New Roman" w:cs="Times New Roman"/>
            <w:b w:val="0"/>
            <w:sz w:val="28"/>
            <w:szCs w:val="28"/>
          </w:rPr>
          <w:t>части 1.1 статьи 16</w:t>
        </w:r>
      </w:hyperlink>
      <w:r w:rsidR="00030C1F" w:rsidRPr="00057AEE">
        <w:rPr>
          <w:rFonts w:ascii="Times New Roman" w:hAnsi="Times New Roman" w:cs="Times New Roman"/>
          <w:b w:val="0"/>
          <w:sz w:val="28"/>
          <w:szCs w:val="28"/>
        </w:rPr>
        <w:t xml:space="preserve"> Федерального закона </w:t>
      </w:r>
      <w:r w:rsidR="00244017" w:rsidRPr="000A4F5B">
        <w:rPr>
          <w:rFonts w:ascii="Times New Roman" w:hAnsi="Times New Roman" w:cs="Times New Roman"/>
          <w:b w:val="0"/>
          <w:sz w:val="28"/>
          <w:szCs w:val="28"/>
        </w:rPr>
        <w:t>№ 210-ФЗ</w:t>
      </w:r>
      <w:r w:rsidR="00030C1F" w:rsidRPr="000A4F5B">
        <w:rPr>
          <w:rFonts w:ascii="Times New Roman" w:hAnsi="Times New Roman" w:cs="Times New Roman"/>
          <w:b w:val="0"/>
          <w:sz w:val="28"/>
          <w:szCs w:val="28"/>
        </w:rPr>
        <w:t>,</w:t>
      </w:r>
      <w:r w:rsidR="00030C1F" w:rsidRPr="00057AEE">
        <w:rPr>
          <w:rFonts w:ascii="Times New Roman" w:hAnsi="Times New Roman" w:cs="Times New Roman"/>
          <w:b w:val="0"/>
          <w:sz w:val="28"/>
          <w:szCs w:val="28"/>
        </w:rPr>
        <w:t xml:space="preserve"> а также их должностных лиц, муниципальных служащих, работников</w:t>
      </w:r>
    </w:p>
    <w:p w:rsidR="00030C1F" w:rsidRPr="00057AEE" w:rsidRDefault="00030C1F" w:rsidP="000B5BA6">
      <w:pPr>
        <w:spacing w:after="0" w:line="240" w:lineRule="auto"/>
        <w:rPr>
          <w:rFonts w:ascii="Times New Roman" w:hAnsi="Times New Roman"/>
          <w:sz w:val="28"/>
          <w:szCs w:val="28"/>
        </w:rPr>
      </w:pPr>
    </w:p>
    <w:p w:rsidR="00030C1F" w:rsidRPr="00057AEE" w:rsidRDefault="000B5BA6"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26</w:t>
      </w:r>
      <w:r w:rsidR="00030C1F" w:rsidRPr="00057AEE">
        <w:rPr>
          <w:rFonts w:ascii="Times New Roman" w:hAnsi="Times New Roman"/>
          <w:sz w:val="28"/>
          <w:szCs w:val="28"/>
        </w:rPr>
        <w:t xml:space="preserve">. </w:t>
      </w:r>
      <w:proofErr w:type="gramStart"/>
      <w:r w:rsidR="00030C1F" w:rsidRPr="00057AEE">
        <w:rPr>
          <w:rFonts w:ascii="Times New Roman" w:hAnsi="Times New Roman"/>
          <w:sz w:val="28"/>
          <w:szCs w:val="28"/>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24" w:history="1">
        <w:r w:rsidR="00030C1F" w:rsidRPr="00057AEE">
          <w:rPr>
            <w:rFonts w:ascii="Times New Roman" w:hAnsi="Times New Roman"/>
            <w:sz w:val="28"/>
            <w:szCs w:val="28"/>
          </w:rPr>
          <w:t>части 1.1 статьи 16</w:t>
        </w:r>
      </w:hyperlink>
      <w:r w:rsidR="00030C1F" w:rsidRPr="00057AEE">
        <w:rPr>
          <w:rFonts w:ascii="Times New Roman" w:hAnsi="Times New Roman"/>
          <w:sz w:val="28"/>
          <w:szCs w:val="28"/>
        </w:rPr>
        <w:t xml:space="preserve"> Федерального закона </w:t>
      </w:r>
      <w:r w:rsidR="00483916" w:rsidRPr="000A4F5B">
        <w:rPr>
          <w:rFonts w:ascii="Times New Roman" w:hAnsi="Times New Roman"/>
          <w:sz w:val="28"/>
          <w:szCs w:val="28"/>
        </w:rPr>
        <w:t>№ 210-ФЗ</w:t>
      </w:r>
      <w:r w:rsidR="00030C1F" w:rsidRPr="000A4F5B">
        <w:rPr>
          <w:rFonts w:ascii="Times New Roman" w:hAnsi="Times New Roman"/>
          <w:sz w:val="28"/>
          <w:szCs w:val="28"/>
        </w:rPr>
        <w:t>,</w:t>
      </w:r>
      <w:r w:rsidR="00030C1F" w:rsidRPr="00057AEE">
        <w:rPr>
          <w:rFonts w:ascii="Times New Roman" w:hAnsi="Times New Roman"/>
          <w:sz w:val="28"/>
          <w:szCs w:val="28"/>
        </w:rPr>
        <w:t xml:space="preserve"> а также их должностных лиц, муниципальных служащих, работников, принятых (осуществляемых) в ходе предоставления муниципальной услуги.</w:t>
      </w:r>
      <w:proofErr w:type="gramEnd"/>
    </w:p>
    <w:p w:rsidR="00030C1F" w:rsidRPr="00057AEE" w:rsidRDefault="000B5BA6"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27</w:t>
      </w:r>
      <w:r w:rsidR="00030C1F" w:rsidRPr="00057AEE">
        <w:rPr>
          <w:rFonts w:ascii="Times New Roman" w:hAnsi="Times New Roman"/>
          <w:sz w:val="28"/>
          <w:szCs w:val="28"/>
        </w:rPr>
        <w:t>. Заявитель может обратиться с жалобой, в том числе в следующих случаях:</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25" w:history="1">
        <w:r w:rsidRPr="00057AEE">
          <w:rPr>
            <w:rFonts w:ascii="Times New Roman" w:hAnsi="Times New Roman"/>
            <w:sz w:val="28"/>
            <w:szCs w:val="28"/>
          </w:rPr>
          <w:t>статье 15.1</w:t>
        </w:r>
      </w:hyperlink>
      <w:r w:rsidRPr="00057AEE">
        <w:rPr>
          <w:rFonts w:ascii="Times New Roman" w:hAnsi="Times New Roman"/>
          <w:sz w:val="28"/>
          <w:szCs w:val="28"/>
        </w:rPr>
        <w:t xml:space="preserve"> настоящего Федерального закона;</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2) нарушение срока предоставления муниципальной услуги. </w:t>
      </w:r>
      <w:proofErr w:type="gramStart"/>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настоящего Федерального закона </w:t>
      </w:r>
      <w:r w:rsidR="00577747" w:rsidRPr="000A4F5B">
        <w:rPr>
          <w:rFonts w:ascii="Times New Roman" w:hAnsi="Times New Roman"/>
          <w:sz w:val="28"/>
          <w:szCs w:val="28"/>
        </w:rPr>
        <w:t>№ 210-ФЗ</w:t>
      </w:r>
      <w:r w:rsidRPr="000A4F5B">
        <w:rPr>
          <w:rFonts w:ascii="Times New Roman" w:hAnsi="Times New Roman"/>
          <w:sz w:val="28"/>
          <w:szCs w:val="28"/>
        </w:rPr>
        <w:t>;</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2595F">
        <w:rPr>
          <w:rFonts w:ascii="Times New Roman" w:hAnsi="Times New Roman"/>
          <w:sz w:val="28"/>
          <w:szCs w:val="28"/>
        </w:rPr>
        <w:t xml:space="preserve"> </w:t>
      </w:r>
      <w:proofErr w:type="gramStart"/>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57AEE">
        <w:rPr>
          <w:rFonts w:ascii="Times New Roman" w:hAnsi="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настоящего Федерального закона </w:t>
      </w:r>
      <w:r w:rsidR="00C413AB" w:rsidRPr="000A4F5B">
        <w:rPr>
          <w:rFonts w:ascii="Times New Roman" w:hAnsi="Times New Roman"/>
          <w:sz w:val="28"/>
          <w:szCs w:val="28"/>
        </w:rPr>
        <w:t>№ 210-ФЗ</w:t>
      </w:r>
      <w:r w:rsidRPr="000A4F5B">
        <w:rPr>
          <w:rFonts w:ascii="Times New Roman" w:hAnsi="Times New Roman"/>
          <w:sz w:val="28"/>
          <w:szCs w:val="28"/>
        </w:rPr>
        <w:t>;</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0A4F5B">
        <w:rPr>
          <w:rFonts w:ascii="Times New Roman" w:hAnsi="Times New Roman"/>
          <w:sz w:val="28"/>
          <w:szCs w:val="28"/>
        </w:rPr>
        <w:t xml:space="preserve">предусмотренных </w:t>
      </w:r>
      <w:hyperlink r:id="rId28" w:history="1">
        <w:r w:rsidRPr="000A4F5B">
          <w:rPr>
            <w:rFonts w:ascii="Times New Roman" w:hAnsi="Times New Roman"/>
            <w:sz w:val="28"/>
            <w:szCs w:val="28"/>
          </w:rPr>
          <w:t>частью 1.1 статьи 16</w:t>
        </w:r>
      </w:hyperlink>
      <w:r w:rsidRPr="000A4F5B">
        <w:rPr>
          <w:rFonts w:ascii="Times New Roman" w:hAnsi="Times New Roman"/>
          <w:sz w:val="28"/>
          <w:szCs w:val="28"/>
        </w:rPr>
        <w:t xml:space="preserve"> настоящего Федерального закона </w:t>
      </w:r>
      <w:r w:rsidR="00294F31" w:rsidRPr="000A4F5B">
        <w:rPr>
          <w:rFonts w:ascii="Times New Roman" w:hAnsi="Times New Roman"/>
          <w:sz w:val="28"/>
          <w:szCs w:val="28"/>
        </w:rPr>
        <w:t>№ 210-ФЗ</w:t>
      </w:r>
      <w:r w:rsidRPr="000A4F5B">
        <w:rPr>
          <w:rFonts w:ascii="Times New Roman" w:hAnsi="Times New Roman"/>
          <w:sz w:val="28"/>
          <w:szCs w:val="28"/>
        </w:rPr>
        <w:t>, или</w:t>
      </w:r>
      <w:r w:rsidRPr="00057AEE">
        <w:rPr>
          <w:rFonts w:ascii="Times New Roman" w:hAnsi="Times New Roman"/>
          <w:sz w:val="28"/>
          <w:szCs w:val="28"/>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2595F">
        <w:rPr>
          <w:rFonts w:ascii="Times New Roman" w:hAnsi="Times New Roman"/>
          <w:sz w:val="28"/>
          <w:szCs w:val="28"/>
        </w:rPr>
        <w:t xml:space="preserve"> </w:t>
      </w:r>
      <w:proofErr w:type="gramStart"/>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настоящего Федерального закона </w:t>
      </w:r>
      <w:r w:rsidR="00E76A93" w:rsidRPr="000A4F5B">
        <w:rPr>
          <w:rFonts w:ascii="Times New Roman" w:hAnsi="Times New Roman"/>
          <w:sz w:val="28"/>
          <w:szCs w:val="28"/>
        </w:rPr>
        <w:t>№ 210-ФЗ</w:t>
      </w:r>
      <w:r w:rsidRPr="000A4F5B">
        <w:rPr>
          <w:rFonts w:ascii="Times New Roman" w:hAnsi="Times New Roman"/>
          <w:sz w:val="28"/>
          <w:szCs w:val="28"/>
        </w:rPr>
        <w:t>;</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2595F">
        <w:rPr>
          <w:rFonts w:ascii="Times New Roman" w:hAnsi="Times New Roman"/>
          <w:sz w:val="28"/>
          <w:szCs w:val="28"/>
        </w:rPr>
        <w:t xml:space="preserve"> </w:t>
      </w:r>
      <w:proofErr w:type="gramStart"/>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настоящего Федерального закона </w:t>
      </w:r>
      <w:r w:rsidR="00D451B2">
        <w:rPr>
          <w:rFonts w:ascii="Times New Roman" w:hAnsi="Times New Roman"/>
          <w:sz w:val="28"/>
          <w:szCs w:val="28"/>
        </w:rPr>
        <w:t>№ 210-ФЗ</w:t>
      </w:r>
      <w:r w:rsidRPr="00057AEE">
        <w:rPr>
          <w:rFonts w:ascii="Times New Roman" w:hAnsi="Times New Roman"/>
          <w:sz w:val="28"/>
          <w:szCs w:val="28"/>
        </w:rPr>
        <w:t>.</w:t>
      </w:r>
      <w:proofErr w:type="gramEnd"/>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57AEE">
        <w:rPr>
          <w:rFonts w:ascii="Times New Roman" w:hAnsi="Times New Roman"/>
          <w:sz w:val="28"/>
          <w:szCs w:val="28"/>
        </w:rPr>
        <w:lastRenderedPageBreak/>
        <w:t xml:space="preserve">муниципальной услуги, за исключением случаев, предусмотренных </w:t>
      </w:r>
      <w:hyperlink r:id="rId31" w:history="1">
        <w:r w:rsidRPr="00057AEE">
          <w:rPr>
            <w:rFonts w:ascii="Times New Roman" w:hAnsi="Times New Roman"/>
            <w:sz w:val="28"/>
            <w:szCs w:val="28"/>
          </w:rPr>
          <w:t>пунктом 4 части 1 статьи 7</w:t>
        </w:r>
      </w:hyperlink>
      <w:r w:rsidRPr="00057AEE">
        <w:rPr>
          <w:rFonts w:ascii="Times New Roman" w:hAnsi="Times New Roman"/>
          <w:sz w:val="28"/>
          <w:szCs w:val="28"/>
        </w:rPr>
        <w:t xml:space="preserve"> настоящего Федерального закона </w:t>
      </w:r>
      <w:r w:rsidR="00405F02" w:rsidRPr="000A4F5B">
        <w:rPr>
          <w:rFonts w:ascii="Times New Roman" w:hAnsi="Times New Roman"/>
          <w:sz w:val="28"/>
          <w:szCs w:val="28"/>
        </w:rPr>
        <w:t>№ 210 -ФЗ</w:t>
      </w:r>
      <w:r w:rsidRPr="000A4F5B">
        <w:rPr>
          <w:rFonts w:ascii="Times New Roman" w:hAnsi="Times New Roman"/>
          <w:sz w:val="28"/>
          <w:szCs w:val="28"/>
        </w:rPr>
        <w:t xml:space="preserve">. </w:t>
      </w:r>
      <w:proofErr w:type="gramStart"/>
      <w:r w:rsidRPr="000A4F5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0A4F5B">
          <w:rPr>
            <w:rFonts w:ascii="Times New Roman" w:hAnsi="Times New Roman"/>
            <w:sz w:val="28"/>
            <w:szCs w:val="28"/>
          </w:rPr>
          <w:t>частью 1.3 статьи 16</w:t>
        </w:r>
      </w:hyperlink>
      <w:r w:rsidRPr="000A4F5B">
        <w:rPr>
          <w:rFonts w:ascii="Times New Roman" w:hAnsi="Times New Roman"/>
          <w:sz w:val="28"/>
          <w:szCs w:val="28"/>
        </w:rPr>
        <w:t xml:space="preserve"> настоящего Федерального закона</w:t>
      </w:r>
      <w:r w:rsidR="00891E05" w:rsidRPr="000A4F5B">
        <w:rPr>
          <w:rFonts w:ascii="Times New Roman" w:hAnsi="Times New Roman"/>
          <w:sz w:val="28"/>
          <w:szCs w:val="28"/>
        </w:rPr>
        <w:t>№ 210-ФЗ</w:t>
      </w:r>
      <w:r w:rsidRPr="000A4F5B">
        <w:rPr>
          <w:rFonts w:ascii="Times New Roman" w:hAnsi="Times New Roman"/>
          <w:sz w:val="28"/>
          <w:szCs w:val="28"/>
        </w:rPr>
        <w:t>.</w:t>
      </w:r>
      <w:proofErr w:type="gramEnd"/>
    </w:p>
    <w:p w:rsidR="00030C1F" w:rsidRPr="00057AEE" w:rsidRDefault="00532C2E"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28</w:t>
      </w:r>
      <w:r w:rsidR="00030C1F" w:rsidRPr="00057AEE">
        <w:rPr>
          <w:rFonts w:ascii="Times New Roman" w:hAnsi="Times New Roman"/>
          <w:sz w:val="28"/>
          <w:szCs w:val="28"/>
        </w:rPr>
        <w:t xml:space="preserve">. </w:t>
      </w:r>
      <w:proofErr w:type="gramStart"/>
      <w:r w:rsidR="00030C1F" w:rsidRPr="00057AEE">
        <w:rPr>
          <w:rFonts w:ascii="Times New Roman" w:hAnsi="Times New Roman"/>
          <w:sz w:val="28"/>
          <w:szCs w:val="28"/>
        </w:rPr>
        <w:t>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руководителя МФЦ, в случае если обжалуется решение и действие (бездействие) работника МФЦ;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руководителям организаций, предусмотренных </w:t>
      </w:r>
      <w:hyperlink r:id="rId33"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DB31CB" w:rsidRPr="000A4F5B">
        <w:rPr>
          <w:rFonts w:ascii="Times New Roman" w:hAnsi="Times New Roman"/>
          <w:sz w:val="28"/>
          <w:szCs w:val="28"/>
        </w:rPr>
        <w:t>№ 210-ФЗ</w:t>
      </w:r>
      <w:r w:rsidRPr="00057AEE">
        <w:rPr>
          <w:rFonts w:ascii="Times New Roman" w:hAnsi="Times New Roman"/>
          <w:sz w:val="28"/>
          <w:szCs w:val="28"/>
        </w:rPr>
        <w:t>, в случае, если обжалуется решение и действие (бездействие) работников данных организаций.</w:t>
      </w:r>
    </w:p>
    <w:p w:rsidR="00030C1F" w:rsidRPr="00057AEE" w:rsidRDefault="00532C2E"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29</w:t>
      </w:r>
      <w:r w:rsidR="00030C1F" w:rsidRPr="00057AEE">
        <w:rPr>
          <w:rFonts w:ascii="Times New Roman" w:hAnsi="Times New Roman"/>
          <w:sz w:val="28"/>
          <w:szCs w:val="28"/>
        </w:rPr>
        <w:t>. Порядок подачи и рассмотрения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в электронном виде может быть подана заявителем посредством использования: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официального сайта администрации </w:t>
      </w:r>
      <w:r w:rsidRPr="000A4F5B">
        <w:rPr>
          <w:rFonts w:ascii="Times New Roman" w:hAnsi="Times New Roman"/>
          <w:sz w:val="28"/>
          <w:szCs w:val="28"/>
        </w:rPr>
        <w:t xml:space="preserve">в </w:t>
      </w:r>
      <w:r w:rsidR="00732E7C" w:rsidRPr="000A4F5B">
        <w:rPr>
          <w:rFonts w:ascii="Times New Roman" w:hAnsi="Times New Roman"/>
          <w:sz w:val="28"/>
          <w:szCs w:val="28"/>
        </w:rPr>
        <w:t xml:space="preserve">информационно-телекоммуникационной сети «Интернет» </w:t>
      </w:r>
      <w:r w:rsidRPr="000A4F5B">
        <w:rPr>
          <w:rFonts w:ascii="Times New Roman" w:hAnsi="Times New Roman"/>
          <w:sz w:val="28"/>
          <w:szCs w:val="28"/>
        </w:rPr>
        <w:t>(http://petrgosk.ru</w:t>
      </w:r>
      <w:r w:rsidRPr="00057AEE">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Единого портала (https://gosuslugi.ru), регионального портала  (</w:t>
      </w:r>
      <w:hyperlink r:id="rId34" w:history="1">
        <w:r w:rsidRPr="00057AEE">
          <w:rPr>
            <w:rStyle w:val="a3"/>
            <w:rFonts w:ascii="Times New Roman" w:hAnsi="Times New Roman"/>
            <w:color w:val="auto"/>
            <w:sz w:val="28"/>
            <w:szCs w:val="28"/>
            <w:u w:val="none"/>
          </w:rPr>
          <w:t>https://26gosuslugi.ru</w:t>
        </w:r>
      </w:hyperlink>
      <w:r w:rsidRPr="00057AEE">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электронной почты администрации,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Жалоба на решения и действия (бездействие) МФЦ, работника МФЦ может быть направлена по почт</w:t>
      </w:r>
      <w:r w:rsidR="00EF3805">
        <w:rPr>
          <w:rFonts w:ascii="Times New Roman" w:hAnsi="Times New Roman"/>
          <w:sz w:val="28"/>
          <w:szCs w:val="28"/>
        </w:rPr>
        <w:t xml:space="preserve">е, с использованием </w:t>
      </w:r>
      <w:r w:rsidR="00EF3805" w:rsidRPr="000A4F5B">
        <w:rPr>
          <w:rFonts w:ascii="Times New Roman" w:hAnsi="Times New Roman"/>
          <w:sz w:val="28"/>
          <w:szCs w:val="28"/>
        </w:rPr>
        <w:t>информационно-телекоммуникационной сети «Интернет»</w:t>
      </w:r>
      <w:r w:rsidRPr="000A4F5B">
        <w:rPr>
          <w:rFonts w:ascii="Times New Roman" w:hAnsi="Times New Roman"/>
          <w:sz w:val="28"/>
          <w:szCs w:val="28"/>
        </w:rPr>
        <w:t>, официального</w:t>
      </w:r>
      <w:r w:rsidRPr="00057AEE">
        <w:rPr>
          <w:rFonts w:ascii="Times New Roman" w:hAnsi="Times New Roman"/>
          <w:sz w:val="28"/>
          <w:szCs w:val="28"/>
        </w:rPr>
        <w:t xml:space="preserve"> сайта МФЦ (https://.mfcsv@yandex.ru), Единого портала (https://gosuslugi.ru); регионального портала (https://26gosuslugi.ru), а также может быть принята при личном приеме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Жалоба на решения и действия (бездействие) организаций, предусмотренных </w:t>
      </w:r>
      <w:hyperlink r:id="rId35"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521F11" w:rsidRPr="000A4F5B">
        <w:rPr>
          <w:rFonts w:ascii="Times New Roman" w:hAnsi="Times New Roman"/>
          <w:sz w:val="28"/>
          <w:szCs w:val="28"/>
        </w:rPr>
        <w:t>№ 210-ФЗ</w:t>
      </w:r>
      <w:r w:rsidRPr="000A4F5B">
        <w:rPr>
          <w:rFonts w:ascii="Times New Roman" w:hAnsi="Times New Roman"/>
          <w:sz w:val="28"/>
          <w:szCs w:val="28"/>
        </w:rPr>
        <w:t xml:space="preserve">, а также их работников может быть направлена по почте, с использованием </w:t>
      </w:r>
      <w:r w:rsidR="00EF3805" w:rsidRPr="000A4F5B">
        <w:rPr>
          <w:rFonts w:ascii="Times New Roman" w:hAnsi="Times New Roman"/>
          <w:sz w:val="28"/>
          <w:szCs w:val="28"/>
        </w:rPr>
        <w:t>информационно-телекоммуникационной сети «Интернет»</w:t>
      </w:r>
      <w:r w:rsidRPr="000A4F5B">
        <w:rPr>
          <w:rFonts w:ascii="Times New Roman" w:hAnsi="Times New Roman"/>
          <w:sz w:val="28"/>
          <w:szCs w:val="28"/>
        </w:rPr>
        <w:t>, официальных</w:t>
      </w:r>
      <w:r w:rsidRPr="00057AEE">
        <w:rPr>
          <w:rFonts w:ascii="Times New Roman" w:hAnsi="Times New Roman"/>
          <w:sz w:val="28"/>
          <w:szCs w:val="28"/>
        </w:rPr>
        <w:t xml:space="preserve"> сайтов этих организаций, Единого портала (https://gosuslugi.ru); регионального портала (https://26gosuslugi.ru), а также может быть принята при личном приеме заявителя.</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bookmarkStart w:id="2" w:name="Par26"/>
      <w:bookmarkEnd w:id="2"/>
      <w:proofErr w:type="gramStart"/>
      <w:r w:rsidRPr="00057AEE">
        <w:rPr>
          <w:rFonts w:ascii="Times New Roman" w:hAnsi="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bookmarkStart w:id="3" w:name="Par31"/>
      <w:bookmarkEnd w:id="3"/>
      <w:r w:rsidRPr="00057AEE">
        <w:rPr>
          <w:rFonts w:ascii="Times New Roman" w:hAnsi="Times New Roman"/>
          <w:sz w:val="28"/>
          <w:szCs w:val="28"/>
        </w:rPr>
        <w:lastRenderedPageBreak/>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должна содержать:</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36"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285E29" w:rsidRPr="000A4F5B">
        <w:rPr>
          <w:rFonts w:ascii="Times New Roman" w:hAnsi="Times New Roman"/>
          <w:sz w:val="28"/>
          <w:szCs w:val="28"/>
        </w:rPr>
        <w:t>№ 210-ФЗ</w:t>
      </w:r>
      <w:r w:rsidRPr="000A4F5B">
        <w:rPr>
          <w:rFonts w:ascii="Times New Roman" w:hAnsi="Times New Roman"/>
          <w:sz w:val="28"/>
          <w:szCs w:val="28"/>
        </w:rPr>
        <w:t>,</w:t>
      </w:r>
      <w:r w:rsidRPr="00057AEE">
        <w:rPr>
          <w:rFonts w:ascii="Times New Roman" w:hAnsi="Times New Roman"/>
          <w:sz w:val="28"/>
          <w:szCs w:val="28"/>
        </w:rPr>
        <w:t xml:space="preserve"> их руководителей и (или) работников, решения и действия (бездействие) которых обжалуются;</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057AEE">
          <w:rPr>
            <w:rFonts w:ascii="Times New Roman" w:hAnsi="Times New Roman"/>
            <w:sz w:val="28"/>
            <w:szCs w:val="28"/>
          </w:rPr>
          <w:t xml:space="preserve">абзацем девятым пункта </w:t>
        </w:r>
        <w:r w:rsidR="00983093" w:rsidRPr="00057AEE">
          <w:rPr>
            <w:rFonts w:ascii="Times New Roman" w:hAnsi="Times New Roman"/>
            <w:sz w:val="28"/>
            <w:szCs w:val="28"/>
          </w:rPr>
          <w:t>29</w:t>
        </w:r>
      </w:hyperlink>
      <w:r w:rsidRPr="00057AEE">
        <w:rPr>
          <w:rFonts w:ascii="Times New Roman" w:hAnsi="Times New Roman"/>
          <w:sz w:val="28"/>
          <w:szCs w:val="28"/>
        </w:rPr>
        <w:t xml:space="preserve"> настоящего административного регламента);</w:t>
      </w:r>
      <w:proofErr w:type="gramEnd"/>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37"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6A2D47" w:rsidRPr="000A4F5B">
        <w:rPr>
          <w:rFonts w:ascii="Times New Roman" w:hAnsi="Times New Roman"/>
          <w:sz w:val="28"/>
          <w:szCs w:val="28"/>
        </w:rPr>
        <w:t>№ 210-ФЗ</w:t>
      </w:r>
      <w:r w:rsidRPr="000A4F5B">
        <w:rPr>
          <w:rFonts w:ascii="Times New Roman" w:hAnsi="Times New Roman"/>
          <w:sz w:val="28"/>
          <w:szCs w:val="28"/>
        </w:rPr>
        <w:t>, их работников;</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A4F5B">
        <w:rPr>
          <w:rFonts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r:id="rId38" w:history="1">
        <w:r w:rsidRPr="000A4F5B">
          <w:rPr>
            <w:rFonts w:ascii="Times New Roman" w:hAnsi="Times New Roman"/>
            <w:sz w:val="28"/>
            <w:szCs w:val="28"/>
          </w:rPr>
          <w:t>частью 1.1 статьи 16</w:t>
        </w:r>
      </w:hyperlink>
      <w:r w:rsidRPr="000A4F5B">
        <w:rPr>
          <w:rFonts w:ascii="Times New Roman" w:hAnsi="Times New Roman"/>
          <w:sz w:val="28"/>
          <w:szCs w:val="28"/>
        </w:rPr>
        <w:t xml:space="preserve"> Федерального закона </w:t>
      </w:r>
      <w:r w:rsidR="006A2D47" w:rsidRPr="000A4F5B">
        <w:rPr>
          <w:rFonts w:ascii="Times New Roman" w:hAnsi="Times New Roman"/>
          <w:sz w:val="28"/>
          <w:szCs w:val="28"/>
        </w:rPr>
        <w:t>№ 210-ФЗ</w:t>
      </w:r>
      <w:r w:rsidRPr="000A4F5B">
        <w:rPr>
          <w:rFonts w:ascii="Times New Roman" w:hAnsi="Times New Roman"/>
          <w:sz w:val="28"/>
          <w:szCs w:val="28"/>
        </w:rPr>
        <w:t>, их работников</w:t>
      </w:r>
      <w:r w:rsidRPr="00057AE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030C1F" w:rsidRPr="00057AEE" w:rsidRDefault="005F19D5"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30. </w:t>
      </w:r>
      <w:r w:rsidR="00030C1F" w:rsidRPr="00057AE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желании заявителя обжаловать действие или бездействие должностного лица, муниципального служащего Отдела</w:t>
      </w:r>
      <w:r w:rsidR="00DA00FB" w:rsidRPr="00057AEE">
        <w:rPr>
          <w:rFonts w:ascii="Times New Roman" w:hAnsi="Times New Roman"/>
          <w:sz w:val="28"/>
          <w:szCs w:val="28"/>
        </w:rPr>
        <w:t xml:space="preserve"> жилищного учета</w:t>
      </w:r>
      <w:r w:rsidRPr="00057AEE">
        <w:rPr>
          <w:rFonts w:ascii="Times New Roman" w:hAnsi="Times New Roman"/>
          <w:sz w:val="28"/>
          <w:szCs w:val="28"/>
        </w:rPr>
        <w:t xml:space="preserve">, работника МФЦ, работника организаций, предусмотренных </w:t>
      </w:r>
      <w:hyperlink r:id="rId39"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2A4816" w:rsidRPr="000A4F5B">
        <w:rPr>
          <w:rFonts w:ascii="Times New Roman" w:hAnsi="Times New Roman"/>
          <w:sz w:val="28"/>
          <w:szCs w:val="28"/>
        </w:rPr>
        <w:t>№ 210-ФЗ</w:t>
      </w:r>
      <w:r w:rsidRPr="00057AEE">
        <w:rPr>
          <w:rFonts w:ascii="Times New Roman" w:hAnsi="Times New Roman"/>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Администрация, органы администрации, МФЦ, предоставляющие муниципальные услуги, обеспечивают:</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а) оснащение мест приема жалоб;</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w:t>
      </w:r>
      <w:r w:rsidRPr="00057AEE">
        <w:rPr>
          <w:rFonts w:ascii="Times New Roman" w:hAnsi="Times New Roman"/>
          <w:sz w:val="28"/>
          <w:szCs w:val="28"/>
        </w:rPr>
        <w:lastRenderedPageBreak/>
        <w:t>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31</w:t>
      </w:r>
      <w:r w:rsidR="00030C1F" w:rsidRPr="00057AEE">
        <w:rPr>
          <w:rFonts w:ascii="Times New Roman" w:hAnsi="Times New Roman"/>
          <w:sz w:val="28"/>
          <w:szCs w:val="28"/>
        </w:rPr>
        <w:t xml:space="preserve">.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00030C1F" w:rsidRPr="00057AEE">
        <w:rPr>
          <w:rFonts w:ascii="Times New Roman" w:hAnsi="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w:t>
      </w:r>
      <w:proofErr w:type="gramEnd"/>
      <w:r w:rsidR="00030C1F" w:rsidRPr="00057AEE">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32</w:t>
      </w:r>
      <w:r w:rsidR="00030C1F" w:rsidRPr="00057AEE">
        <w:rPr>
          <w:rFonts w:ascii="Times New Roman" w:hAnsi="Times New Roman"/>
          <w:sz w:val="28"/>
          <w:szCs w:val="28"/>
        </w:rPr>
        <w:t xml:space="preserve">. </w:t>
      </w:r>
      <w:proofErr w:type="gramStart"/>
      <w:r w:rsidR="00030C1F" w:rsidRPr="00057AEE">
        <w:rPr>
          <w:rFonts w:ascii="Times New Roman" w:hAnsi="Times New Roman"/>
          <w:sz w:val="28"/>
          <w:szCs w:val="28"/>
        </w:rPr>
        <w:t xml:space="preserve">При подаче жалобы в электронном виде документы, указанные в </w:t>
      </w:r>
      <w:hyperlink w:anchor="Par31" w:history="1">
        <w:r w:rsidR="00030C1F" w:rsidRPr="00057AEE">
          <w:rPr>
            <w:rFonts w:ascii="Times New Roman" w:hAnsi="Times New Roman"/>
            <w:sz w:val="28"/>
            <w:szCs w:val="28"/>
          </w:rPr>
          <w:t xml:space="preserve">абзаце четырнадцатом пункта </w:t>
        </w:r>
        <w:r w:rsidR="008D740D" w:rsidRPr="00057AEE">
          <w:rPr>
            <w:rFonts w:ascii="Times New Roman" w:hAnsi="Times New Roman"/>
            <w:sz w:val="28"/>
            <w:szCs w:val="28"/>
          </w:rPr>
          <w:t>29</w:t>
        </w:r>
      </w:hyperlink>
      <w:r w:rsidR="00030C1F" w:rsidRPr="00057AEE">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0" w:history="1">
        <w:r w:rsidR="00030C1F" w:rsidRPr="00057AEE">
          <w:rPr>
            <w:rFonts w:ascii="Times New Roman" w:hAnsi="Times New Roman"/>
            <w:sz w:val="28"/>
            <w:szCs w:val="28"/>
          </w:rPr>
          <w:t>постановлением</w:t>
        </w:r>
      </w:hyperlink>
      <w:r w:rsidR="00030C1F" w:rsidRPr="00057AEE">
        <w:rPr>
          <w:rFonts w:ascii="Times New Roman" w:hAnsi="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Порядок регистрации жалоб, направленных в электронном виде на официальный сайт администрации </w:t>
      </w:r>
      <w:r w:rsidR="008466E8" w:rsidRPr="000A4F5B">
        <w:rPr>
          <w:rFonts w:ascii="Times New Roman" w:hAnsi="Times New Roman"/>
          <w:sz w:val="28"/>
          <w:szCs w:val="28"/>
        </w:rPr>
        <w:t>в информационно-телекоммуникационной сети «Интернет»</w:t>
      </w:r>
      <w:r w:rsidRPr="000A4F5B">
        <w:rPr>
          <w:rFonts w:ascii="Times New Roman" w:hAnsi="Times New Roman"/>
          <w:sz w:val="28"/>
          <w:szCs w:val="28"/>
        </w:rPr>
        <w:t>, определяется администрацией</w:t>
      </w:r>
      <w:r w:rsidRPr="00057AEE">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w:t>
      </w:r>
      <w:r w:rsidR="00180FFB" w:rsidRPr="000A4F5B">
        <w:rPr>
          <w:rFonts w:ascii="Times New Roman" w:hAnsi="Times New Roman"/>
          <w:sz w:val="28"/>
          <w:szCs w:val="28"/>
        </w:rPr>
        <w:t>в информационно-телекоммуникационной сети «Интернет»</w:t>
      </w:r>
      <w:r w:rsidRPr="000A4F5B">
        <w:rPr>
          <w:rFonts w:ascii="Times New Roman" w:hAnsi="Times New Roman"/>
          <w:sz w:val="28"/>
          <w:szCs w:val="28"/>
        </w:rPr>
        <w:t>, определяется</w:t>
      </w:r>
      <w:r w:rsidRPr="00057AEE">
        <w:rPr>
          <w:rFonts w:ascii="Times New Roman" w:hAnsi="Times New Roman"/>
          <w:sz w:val="28"/>
          <w:szCs w:val="28"/>
        </w:rPr>
        <w:t xml:space="preserve"> органом администрации, предоставляющим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33</w:t>
      </w:r>
      <w:r w:rsidR="00030C1F" w:rsidRPr="00057AEE">
        <w:rPr>
          <w:rFonts w:ascii="Times New Roman" w:hAnsi="Times New Roman"/>
          <w:sz w:val="28"/>
          <w:szCs w:val="28"/>
        </w:rPr>
        <w:t>. По результатам рассмотрения жалобы принимается одно из следующих решений:</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в удовлетворении жалобы отказывается.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057AEE">
        <w:rPr>
          <w:rFonts w:ascii="Times New Roman" w:hAnsi="Times New Roman"/>
          <w:sz w:val="28"/>
          <w:szCs w:val="28"/>
        </w:rPr>
        <w:t>неудобства</w:t>
      </w:r>
      <w:proofErr w:type="gramEnd"/>
      <w:r w:rsidRPr="00057AE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w:t>
      </w:r>
      <w:proofErr w:type="gramStart"/>
      <w:r w:rsidRPr="00057AEE">
        <w:rPr>
          <w:rFonts w:ascii="Times New Roman" w:hAnsi="Times New Roman"/>
          <w:sz w:val="28"/>
          <w:szCs w:val="28"/>
        </w:rPr>
        <w:t>,</w:t>
      </w:r>
      <w:proofErr w:type="gramEnd"/>
      <w:r w:rsidRPr="00057AEE">
        <w:rPr>
          <w:rFonts w:ascii="Times New Roman" w:hAnsi="Times New Roman"/>
          <w:sz w:val="28"/>
          <w:szCs w:val="28"/>
        </w:rPr>
        <w:t xml:space="preserve"> если жалоба была подана способом, предусмотренным </w:t>
      </w:r>
      <w:hyperlink w:anchor="Par26" w:history="1">
        <w:r w:rsidRPr="00057AEE">
          <w:rPr>
            <w:rFonts w:ascii="Times New Roman" w:hAnsi="Times New Roman"/>
            <w:sz w:val="28"/>
            <w:szCs w:val="28"/>
          </w:rPr>
          <w:t xml:space="preserve">абзацем девятым пункта </w:t>
        </w:r>
        <w:r w:rsidR="008D740D" w:rsidRPr="00057AEE">
          <w:rPr>
            <w:rFonts w:ascii="Times New Roman" w:hAnsi="Times New Roman"/>
            <w:sz w:val="28"/>
            <w:szCs w:val="28"/>
          </w:rPr>
          <w:t>29</w:t>
        </w:r>
      </w:hyperlink>
      <w:r w:rsidRPr="00057AEE">
        <w:rPr>
          <w:rFonts w:ascii="Times New Roman" w:hAnsi="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34</w:t>
      </w:r>
      <w:r w:rsidR="00030C1F" w:rsidRPr="00057AEE">
        <w:rPr>
          <w:rFonts w:ascii="Times New Roman" w:hAnsi="Times New Roman"/>
          <w:sz w:val="28"/>
          <w:szCs w:val="28"/>
        </w:rPr>
        <w:t>. В ответе по результатам рассмотрения жалобы указывается: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lastRenderedPageBreak/>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r:id="rId41"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3848AF" w:rsidRPr="000A4F5B">
        <w:rPr>
          <w:rFonts w:ascii="Times New Roman" w:hAnsi="Times New Roman"/>
          <w:sz w:val="28"/>
          <w:szCs w:val="28"/>
        </w:rPr>
        <w:t>№ 210-ФЗ</w:t>
      </w:r>
      <w:r w:rsidRPr="000A4F5B">
        <w:rPr>
          <w:rFonts w:ascii="Times New Roman" w:hAnsi="Times New Roman"/>
          <w:sz w:val="28"/>
          <w:szCs w:val="28"/>
        </w:rPr>
        <w:t>, решение</w:t>
      </w:r>
      <w:r w:rsidRPr="00057AEE">
        <w:rPr>
          <w:rFonts w:ascii="Times New Roman" w:hAnsi="Times New Roman"/>
          <w:sz w:val="28"/>
          <w:szCs w:val="28"/>
        </w:rPr>
        <w:t xml:space="preserve"> или действие (бездействие) которого обжалуется;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фамилия, имя, отчество (при наличии)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основания для принятия решения по жалобе;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принятое по жалобе решение;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w:t>
      </w:r>
      <w:proofErr w:type="gramStart"/>
      <w:r w:rsidRPr="00057AEE">
        <w:rPr>
          <w:rFonts w:ascii="Times New Roman" w:hAnsi="Times New Roman"/>
          <w:sz w:val="28"/>
          <w:szCs w:val="28"/>
        </w:rPr>
        <w:t>,</w:t>
      </w:r>
      <w:proofErr w:type="gramEnd"/>
      <w:r w:rsidRPr="00057AEE">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сведения о сроке и порядке обжалования принятого по жалобе решения.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35</w:t>
      </w:r>
      <w:r w:rsidR="00030C1F" w:rsidRPr="00057AEE">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36</w:t>
      </w:r>
      <w:r w:rsidR="00030C1F" w:rsidRPr="00057AEE">
        <w:rPr>
          <w:rFonts w:ascii="Times New Roman" w:hAnsi="Times New Roman"/>
          <w:sz w:val="28"/>
          <w:szCs w:val="28"/>
        </w:rPr>
        <w:t>. В удовлетворении жалобы отказывается в случае, если жалоба признана необоснованной.</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37</w:t>
      </w:r>
      <w:r w:rsidR="00030C1F" w:rsidRPr="00057AEE">
        <w:rPr>
          <w:rFonts w:ascii="Times New Roman" w:hAnsi="Times New Roman"/>
          <w:sz w:val="28"/>
          <w:szCs w:val="28"/>
        </w:rPr>
        <w:t xml:space="preserve">. В случае если в жалобе не </w:t>
      </w:r>
      <w:proofErr w:type="gramStart"/>
      <w:r w:rsidR="00030C1F" w:rsidRPr="00057AEE">
        <w:rPr>
          <w:rFonts w:ascii="Times New Roman" w:hAnsi="Times New Roman"/>
          <w:sz w:val="28"/>
          <w:szCs w:val="28"/>
        </w:rPr>
        <w:t>указаны</w:t>
      </w:r>
      <w:proofErr w:type="gramEnd"/>
      <w:r w:rsidR="00030C1F" w:rsidRPr="00057AEE">
        <w:rPr>
          <w:rFonts w:ascii="Times New Roman" w:hAnsi="Times New Roman"/>
          <w:sz w:val="28"/>
          <w:szCs w:val="28"/>
        </w:rPr>
        <w:t xml:space="preserve"> фамилия заявителя или почтовый адрес, по которому должен быть направлен ответ, ответ на жалобу не дается.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proofErr w:type="gramStart"/>
      <w:r w:rsidRPr="00057AEE">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057AEE">
        <w:rPr>
          <w:rFonts w:ascii="Times New Roman" w:hAnsi="Times New Roman"/>
          <w:sz w:val="28"/>
          <w:szCs w:val="28"/>
        </w:rPr>
        <w:t xml:space="preserve"> недопустимости злоупотребления правом на обращение.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случае если текст жалобы не поддается прочтению, ответ на жалобу не </w:t>
      </w:r>
      <w:proofErr w:type="gramStart"/>
      <w:r w:rsidRPr="00057AEE">
        <w:rPr>
          <w:rFonts w:ascii="Times New Roman" w:hAnsi="Times New Roman"/>
          <w:sz w:val="28"/>
          <w:szCs w:val="28"/>
        </w:rPr>
        <w:t>дается</w:t>
      </w:r>
      <w:proofErr w:type="gramEnd"/>
      <w:r w:rsidRPr="00057AEE">
        <w:rPr>
          <w:rFonts w:ascii="Times New Roman" w:hAnsi="Times New Roman"/>
          <w:sz w:val="28"/>
          <w:szCs w:val="28"/>
        </w:rPr>
        <w:t xml:space="preserve"> и она не подлежит направлению на рассмотрение главе Петровского </w:t>
      </w:r>
      <w:r w:rsidRPr="00057AEE">
        <w:rPr>
          <w:rFonts w:ascii="Times New Roman" w:hAnsi="Times New Roman"/>
          <w:sz w:val="28"/>
          <w:szCs w:val="28"/>
        </w:rPr>
        <w:lastRenderedPageBreak/>
        <w:t>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38</w:t>
      </w:r>
      <w:r w:rsidR="00030C1F" w:rsidRPr="00057AE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history="1">
        <w:r w:rsidR="00030C1F" w:rsidRPr="00057AEE">
          <w:rPr>
            <w:rFonts w:ascii="Times New Roman" w:hAnsi="Times New Roman"/>
            <w:sz w:val="28"/>
            <w:szCs w:val="28"/>
          </w:rPr>
          <w:t>ст. 5.63</w:t>
        </w:r>
      </w:hyperlink>
      <w:r w:rsidR="00030C1F" w:rsidRPr="00057AEE">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39</w:t>
      </w:r>
      <w:r w:rsidR="00030C1F" w:rsidRPr="00057AEE">
        <w:rPr>
          <w:rFonts w:ascii="Times New Roman" w:hAnsi="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39</w:t>
      </w:r>
      <w:r w:rsidR="00030C1F" w:rsidRPr="00057AEE">
        <w:rPr>
          <w:rFonts w:ascii="Times New Roman" w:hAnsi="Times New Roman"/>
          <w:sz w:val="28"/>
          <w:szCs w:val="28"/>
        </w:rPr>
        <w:t>.1.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Федеральный </w:t>
      </w:r>
      <w:hyperlink r:id="rId43" w:history="1">
        <w:r w:rsidRPr="00057AEE">
          <w:rPr>
            <w:rFonts w:ascii="Times New Roman" w:hAnsi="Times New Roman"/>
            <w:sz w:val="28"/>
            <w:szCs w:val="28"/>
          </w:rPr>
          <w:t>закон</w:t>
        </w:r>
      </w:hyperlink>
      <w:r w:rsidRPr="00057AEE">
        <w:rPr>
          <w:rFonts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w:t>
      </w:r>
    </w:p>
    <w:p w:rsidR="00030C1F" w:rsidRPr="00057AEE" w:rsidRDefault="00E952EE" w:rsidP="00030C1F">
      <w:pPr>
        <w:autoSpaceDE w:val="0"/>
        <w:autoSpaceDN w:val="0"/>
        <w:adjustRightInd w:val="0"/>
        <w:spacing w:after="0" w:line="240" w:lineRule="auto"/>
        <w:ind w:firstLine="540"/>
        <w:jc w:val="both"/>
        <w:rPr>
          <w:rFonts w:ascii="Times New Roman" w:hAnsi="Times New Roman"/>
          <w:sz w:val="28"/>
          <w:szCs w:val="28"/>
        </w:rPr>
      </w:pPr>
      <w:hyperlink r:id="rId44" w:history="1">
        <w:proofErr w:type="gramStart"/>
        <w:r w:rsidR="00030C1F" w:rsidRPr="00057AEE">
          <w:rPr>
            <w:rFonts w:ascii="Times New Roman" w:hAnsi="Times New Roman"/>
            <w:sz w:val="28"/>
            <w:szCs w:val="28"/>
          </w:rPr>
          <w:t>постановление</w:t>
        </w:r>
      </w:hyperlink>
      <w:r w:rsidR="00030C1F" w:rsidRPr="00057AEE">
        <w:rPr>
          <w:rFonts w:ascii="Times New Roman" w:hAnsi="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030C1F" w:rsidRPr="00057AEE">
        <w:rPr>
          <w:rFonts w:ascii="Times New Roman" w:hAnsi="Times New Roman"/>
          <w:sz w:val="28"/>
          <w:szCs w:val="28"/>
        </w:rPr>
        <w:t xml:space="preserve"> 1.1 статьи 16 Федерального </w:t>
      </w:r>
      <w:r w:rsidR="00030C1F" w:rsidRPr="000A4F5B">
        <w:rPr>
          <w:rFonts w:ascii="Times New Roman" w:hAnsi="Times New Roman"/>
          <w:sz w:val="28"/>
          <w:szCs w:val="28"/>
        </w:rPr>
        <w:t xml:space="preserve">закона </w:t>
      </w:r>
      <w:r w:rsidR="0045375E" w:rsidRPr="000A4F5B">
        <w:rPr>
          <w:rFonts w:ascii="Times New Roman" w:hAnsi="Times New Roman"/>
          <w:sz w:val="28"/>
          <w:szCs w:val="28"/>
        </w:rPr>
        <w:t>№ 210-ФЗ</w:t>
      </w:r>
      <w:r w:rsidR="00030C1F" w:rsidRPr="000A4F5B">
        <w:rPr>
          <w:rFonts w:ascii="Times New Roman" w:hAnsi="Times New Roman"/>
          <w:sz w:val="28"/>
          <w:szCs w:val="28"/>
        </w:rPr>
        <w:t>,</w:t>
      </w:r>
      <w:r w:rsidR="00030C1F" w:rsidRPr="00057AEE">
        <w:rPr>
          <w:rFonts w:ascii="Times New Roman" w:hAnsi="Times New Roman"/>
          <w:sz w:val="28"/>
          <w:szCs w:val="28"/>
        </w:rPr>
        <w:t xml:space="preserve">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 ст. 4829);</w:t>
      </w:r>
    </w:p>
    <w:p w:rsidR="00030C1F" w:rsidRPr="00057AEE" w:rsidRDefault="00E952EE" w:rsidP="00030C1F">
      <w:pPr>
        <w:autoSpaceDE w:val="0"/>
        <w:autoSpaceDN w:val="0"/>
        <w:adjustRightInd w:val="0"/>
        <w:spacing w:after="0" w:line="240" w:lineRule="auto"/>
        <w:ind w:firstLine="540"/>
        <w:jc w:val="both"/>
        <w:rPr>
          <w:rFonts w:ascii="Times New Roman" w:hAnsi="Times New Roman"/>
          <w:sz w:val="28"/>
          <w:szCs w:val="28"/>
        </w:rPr>
      </w:pPr>
      <w:hyperlink r:id="rId45" w:history="1">
        <w:r w:rsidR="00030C1F" w:rsidRPr="00057AEE">
          <w:rPr>
            <w:rFonts w:ascii="Times New Roman" w:hAnsi="Times New Roman"/>
            <w:sz w:val="28"/>
            <w:szCs w:val="28"/>
          </w:rPr>
          <w:t>постановление</w:t>
        </w:r>
      </w:hyperlink>
      <w:r w:rsidR="00030C1F" w:rsidRPr="00057AEE">
        <w:rPr>
          <w:rFonts w:ascii="Times New Roman" w:hAnsi="Times New Roman"/>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39</w:t>
      </w:r>
      <w:r w:rsidR="00030C1F" w:rsidRPr="00057AEE">
        <w:rPr>
          <w:rFonts w:ascii="Times New Roman" w:hAnsi="Times New Roman"/>
          <w:sz w:val="28"/>
          <w:szCs w:val="28"/>
        </w:rPr>
        <w:t>.2. Отдел</w:t>
      </w:r>
      <w:r w:rsidRPr="00057AEE">
        <w:rPr>
          <w:rFonts w:ascii="Times New Roman" w:hAnsi="Times New Roman"/>
          <w:sz w:val="28"/>
          <w:szCs w:val="28"/>
        </w:rPr>
        <w:t xml:space="preserve"> жилищного учета</w:t>
      </w:r>
      <w:r w:rsidR="00030C1F" w:rsidRPr="00057AEE">
        <w:rPr>
          <w:rFonts w:ascii="Times New Roman" w:hAnsi="Times New Roman"/>
          <w:sz w:val="28"/>
          <w:szCs w:val="28"/>
        </w:rPr>
        <w:t xml:space="preserve">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w:t>
      </w:r>
      <w:r w:rsidR="00030C1F" w:rsidRPr="00057AEE">
        <w:rPr>
          <w:rFonts w:ascii="Times New Roman" w:hAnsi="Times New Roman"/>
          <w:sz w:val="28"/>
          <w:szCs w:val="28"/>
        </w:rPr>
        <w:lastRenderedPageBreak/>
        <w:t>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Регионального реестра</w:t>
      </w:r>
      <w:proofErr w:type="gramStart"/>
      <w:r w:rsidR="00030C1F" w:rsidRPr="00057AEE">
        <w:rPr>
          <w:rFonts w:ascii="Times New Roman" w:hAnsi="Times New Roman"/>
          <w:sz w:val="28"/>
          <w:szCs w:val="28"/>
        </w:rPr>
        <w:t>.</w:t>
      </w:r>
      <w:r w:rsidR="008872A4" w:rsidRPr="00057AEE">
        <w:rPr>
          <w:rFonts w:ascii="Times New Roman" w:hAnsi="Times New Roman"/>
          <w:sz w:val="28"/>
          <w:szCs w:val="28"/>
        </w:rPr>
        <w:t>».</w:t>
      </w:r>
      <w:proofErr w:type="gramEnd"/>
    </w:p>
    <w:p w:rsidR="00A245CD" w:rsidRPr="00057AEE" w:rsidRDefault="00A245CD"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6. Приложение 3 к административному регламенту по предоставлению администрацией Петровского городского округа Ставропольского края муниципальной услуги «Признание граждан </w:t>
      </w:r>
      <w:proofErr w:type="gramStart"/>
      <w:r w:rsidRPr="00057AEE">
        <w:rPr>
          <w:rFonts w:ascii="Times New Roman" w:hAnsi="Times New Roman"/>
          <w:sz w:val="28"/>
          <w:szCs w:val="28"/>
        </w:rPr>
        <w:t>малоимущими</w:t>
      </w:r>
      <w:proofErr w:type="gramEnd"/>
      <w:r w:rsidRPr="00057AEE">
        <w:rPr>
          <w:rFonts w:ascii="Times New Roman" w:hAnsi="Times New Roman"/>
          <w:sz w:val="28"/>
          <w:szCs w:val="28"/>
        </w:rPr>
        <w:t xml:space="preserve"> в целях предоставления им по договорам социального найма жилых помещений муниципального жилищного фонда» изложить в </w:t>
      </w:r>
      <w:r w:rsidR="009E6499" w:rsidRPr="00057AEE">
        <w:rPr>
          <w:rFonts w:ascii="Times New Roman" w:hAnsi="Times New Roman"/>
          <w:sz w:val="28"/>
          <w:szCs w:val="28"/>
        </w:rPr>
        <w:t xml:space="preserve">редакции согласно приложению </w:t>
      </w:r>
      <w:r w:rsidR="008228C2" w:rsidRPr="00057AEE">
        <w:rPr>
          <w:rFonts w:ascii="Times New Roman" w:hAnsi="Times New Roman"/>
          <w:sz w:val="28"/>
          <w:szCs w:val="28"/>
        </w:rPr>
        <w:t>к настоящим изменениям.</w:t>
      </w:r>
    </w:p>
    <w:p w:rsidR="008228C2" w:rsidRPr="00057AEE" w:rsidRDefault="008228C2" w:rsidP="00030C1F">
      <w:pPr>
        <w:autoSpaceDE w:val="0"/>
        <w:autoSpaceDN w:val="0"/>
        <w:adjustRightInd w:val="0"/>
        <w:spacing w:after="0" w:line="240" w:lineRule="auto"/>
        <w:ind w:firstLine="540"/>
        <w:jc w:val="both"/>
        <w:rPr>
          <w:rFonts w:ascii="Times New Roman" w:hAnsi="Times New Roman"/>
          <w:sz w:val="28"/>
          <w:szCs w:val="28"/>
        </w:rPr>
      </w:pPr>
    </w:p>
    <w:p w:rsidR="008228C2" w:rsidRPr="00057AEE" w:rsidRDefault="008228C2" w:rsidP="00030C1F">
      <w:pPr>
        <w:autoSpaceDE w:val="0"/>
        <w:autoSpaceDN w:val="0"/>
        <w:adjustRightInd w:val="0"/>
        <w:spacing w:after="0" w:line="240" w:lineRule="auto"/>
        <w:ind w:firstLine="540"/>
        <w:jc w:val="both"/>
        <w:rPr>
          <w:rFonts w:ascii="Times New Roman" w:hAnsi="Times New Roman"/>
          <w:sz w:val="28"/>
          <w:szCs w:val="28"/>
        </w:rPr>
      </w:pPr>
    </w:p>
    <w:p w:rsidR="008228C2" w:rsidRPr="00057AEE" w:rsidRDefault="008228C2" w:rsidP="008228C2">
      <w:pPr>
        <w:shd w:val="clear" w:color="auto" w:fill="FFFFFF"/>
        <w:spacing w:after="0" w:line="240" w:lineRule="exact"/>
        <w:rPr>
          <w:rFonts w:ascii="Times New Roman" w:hAnsi="Times New Roman"/>
          <w:sz w:val="28"/>
          <w:szCs w:val="28"/>
        </w:rPr>
      </w:pPr>
      <w:r w:rsidRPr="00057AEE">
        <w:rPr>
          <w:rFonts w:ascii="Times New Roman" w:hAnsi="Times New Roman"/>
          <w:sz w:val="28"/>
          <w:szCs w:val="28"/>
        </w:rPr>
        <w:t xml:space="preserve">Заместитель главы администрации </w:t>
      </w:r>
    </w:p>
    <w:p w:rsidR="008228C2" w:rsidRPr="00057AEE" w:rsidRDefault="008228C2" w:rsidP="008228C2">
      <w:pPr>
        <w:shd w:val="clear" w:color="auto" w:fill="FFFFFF"/>
        <w:spacing w:after="0" w:line="240" w:lineRule="exact"/>
        <w:rPr>
          <w:rFonts w:ascii="Times New Roman" w:hAnsi="Times New Roman"/>
          <w:sz w:val="28"/>
          <w:szCs w:val="28"/>
        </w:rPr>
      </w:pPr>
      <w:r w:rsidRPr="00057AEE">
        <w:rPr>
          <w:rFonts w:ascii="Times New Roman" w:hAnsi="Times New Roman"/>
          <w:sz w:val="28"/>
          <w:szCs w:val="28"/>
        </w:rPr>
        <w:t xml:space="preserve">Петровского городского округа </w:t>
      </w:r>
    </w:p>
    <w:p w:rsidR="008228C2" w:rsidRPr="00057AEE" w:rsidRDefault="008228C2" w:rsidP="008228C2">
      <w:pPr>
        <w:shd w:val="clear" w:color="auto" w:fill="FFFFFF"/>
        <w:spacing w:after="0" w:line="240" w:lineRule="exact"/>
        <w:rPr>
          <w:rFonts w:ascii="Times New Roman" w:hAnsi="Times New Roman"/>
          <w:sz w:val="28"/>
          <w:szCs w:val="28"/>
        </w:rPr>
      </w:pPr>
      <w:r w:rsidRPr="00057AEE">
        <w:rPr>
          <w:rFonts w:ascii="Times New Roman" w:hAnsi="Times New Roman"/>
          <w:sz w:val="28"/>
          <w:szCs w:val="28"/>
        </w:rPr>
        <w:t>Ставропольского края</w:t>
      </w:r>
      <w:r w:rsidRPr="00057AEE">
        <w:rPr>
          <w:rFonts w:ascii="Times New Roman" w:hAnsi="Times New Roman"/>
          <w:sz w:val="28"/>
          <w:szCs w:val="28"/>
        </w:rPr>
        <w:tab/>
      </w:r>
      <w:r w:rsidRPr="00057AEE">
        <w:rPr>
          <w:rFonts w:ascii="Times New Roman" w:hAnsi="Times New Roman"/>
          <w:sz w:val="28"/>
          <w:szCs w:val="28"/>
        </w:rPr>
        <w:tab/>
      </w:r>
      <w:r w:rsidRPr="00057AEE">
        <w:rPr>
          <w:rFonts w:ascii="Times New Roman" w:hAnsi="Times New Roman"/>
          <w:sz w:val="28"/>
          <w:szCs w:val="28"/>
        </w:rPr>
        <w:tab/>
      </w:r>
      <w:r w:rsidRPr="00057AEE">
        <w:rPr>
          <w:rFonts w:ascii="Times New Roman" w:hAnsi="Times New Roman"/>
          <w:sz w:val="28"/>
          <w:szCs w:val="28"/>
        </w:rPr>
        <w:tab/>
      </w:r>
      <w:r w:rsidRPr="00057AEE">
        <w:rPr>
          <w:rFonts w:ascii="Times New Roman" w:hAnsi="Times New Roman"/>
          <w:sz w:val="28"/>
          <w:szCs w:val="28"/>
        </w:rPr>
        <w:tab/>
      </w:r>
      <w:r w:rsidR="00B2595F">
        <w:rPr>
          <w:rFonts w:ascii="Times New Roman" w:hAnsi="Times New Roman"/>
          <w:sz w:val="28"/>
          <w:szCs w:val="28"/>
        </w:rPr>
        <w:t xml:space="preserve">                              </w:t>
      </w:r>
      <w:proofErr w:type="spellStart"/>
      <w:r w:rsidRPr="00057AEE">
        <w:rPr>
          <w:rFonts w:ascii="Times New Roman" w:hAnsi="Times New Roman"/>
          <w:sz w:val="28"/>
          <w:szCs w:val="28"/>
        </w:rPr>
        <w:t>Е.И.Сергеева</w:t>
      </w:r>
      <w:proofErr w:type="spellEnd"/>
    </w:p>
    <w:p w:rsidR="008228C2" w:rsidRPr="00057AEE" w:rsidRDefault="008228C2" w:rsidP="00030C1F">
      <w:pPr>
        <w:autoSpaceDE w:val="0"/>
        <w:autoSpaceDN w:val="0"/>
        <w:adjustRightInd w:val="0"/>
        <w:spacing w:after="0" w:line="240" w:lineRule="auto"/>
        <w:ind w:firstLine="540"/>
        <w:jc w:val="both"/>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057AEE" w:rsidRDefault="00057AEE" w:rsidP="00AD7C94">
      <w:pPr>
        <w:autoSpaceDE w:val="0"/>
        <w:autoSpaceDN w:val="0"/>
        <w:adjustRightInd w:val="0"/>
        <w:spacing w:after="0" w:line="240" w:lineRule="exact"/>
        <w:ind w:left="4536"/>
        <w:jc w:val="center"/>
        <w:outlineLvl w:val="1"/>
        <w:rPr>
          <w:rFonts w:ascii="Times New Roman" w:hAnsi="Times New Roman"/>
          <w:sz w:val="28"/>
          <w:szCs w:val="28"/>
        </w:rPr>
      </w:pPr>
    </w:p>
    <w:p w:rsidR="00057AEE" w:rsidRDefault="00057AEE" w:rsidP="00AD7C94">
      <w:pPr>
        <w:autoSpaceDE w:val="0"/>
        <w:autoSpaceDN w:val="0"/>
        <w:adjustRightInd w:val="0"/>
        <w:spacing w:after="0" w:line="240" w:lineRule="exact"/>
        <w:ind w:left="4536"/>
        <w:jc w:val="center"/>
        <w:outlineLvl w:val="1"/>
        <w:rPr>
          <w:rFonts w:ascii="Times New Roman" w:hAnsi="Times New Roman"/>
          <w:sz w:val="28"/>
          <w:szCs w:val="28"/>
        </w:rPr>
      </w:pPr>
    </w:p>
    <w:p w:rsidR="00057AEE" w:rsidRPr="00057AEE" w:rsidRDefault="00057AEE"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Pr="00057AEE" w:rsidRDefault="008228C2" w:rsidP="00AD7C94">
      <w:pPr>
        <w:autoSpaceDE w:val="0"/>
        <w:autoSpaceDN w:val="0"/>
        <w:adjustRightInd w:val="0"/>
        <w:spacing w:after="0" w:line="240" w:lineRule="exact"/>
        <w:ind w:left="4536"/>
        <w:jc w:val="center"/>
        <w:outlineLvl w:val="1"/>
        <w:rPr>
          <w:rFonts w:ascii="Times New Roman" w:hAnsi="Times New Roman"/>
          <w:sz w:val="28"/>
          <w:szCs w:val="28"/>
        </w:rPr>
      </w:pPr>
    </w:p>
    <w:p w:rsidR="008228C2" w:rsidRDefault="008228C2"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8E3404" w:rsidRPr="00057AEE" w:rsidRDefault="008E3404" w:rsidP="00601C38">
      <w:pPr>
        <w:autoSpaceDE w:val="0"/>
        <w:autoSpaceDN w:val="0"/>
        <w:adjustRightInd w:val="0"/>
        <w:spacing w:after="0" w:line="240" w:lineRule="exact"/>
        <w:outlineLvl w:val="1"/>
        <w:rPr>
          <w:rFonts w:ascii="Times New Roman" w:hAnsi="Times New Roman"/>
          <w:sz w:val="28"/>
          <w:szCs w:val="28"/>
        </w:rPr>
      </w:pPr>
    </w:p>
    <w:p w:rsidR="00A245CD" w:rsidRPr="00057AEE" w:rsidRDefault="00A245CD" w:rsidP="00AD7C94">
      <w:pPr>
        <w:autoSpaceDE w:val="0"/>
        <w:autoSpaceDN w:val="0"/>
        <w:adjustRightInd w:val="0"/>
        <w:spacing w:after="0" w:line="240" w:lineRule="exact"/>
        <w:ind w:left="4536"/>
        <w:jc w:val="center"/>
        <w:outlineLvl w:val="1"/>
        <w:rPr>
          <w:rFonts w:ascii="Times New Roman" w:hAnsi="Times New Roman"/>
          <w:sz w:val="28"/>
          <w:szCs w:val="28"/>
        </w:rPr>
      </w:pPr>
      <w:r w:rsidRPr="00057AEE">
        <w:rPr>
          <w:rFonts w:ascii="Times New Roman" w:hAnsi="Times New Roman"/>
          <w:sz w:val="28"/>
          <w:szCs w:val="28"/>
        </w:rPr>
        <w:lastRenderedPageBreak/>
        <w:t xml:space="preserve">Приложение </w:t>
      </w:r>
    </w:p>
    <w:p w:rsidR="00A245CD" w:rsidRPr="00057AEE" w:rsidRDefault="00A245CD" w:rsidP="00AD7C94">
      <w:pPr>
        <w:autoSpaceDE w:val="0"/>
        <w:autoSpaceDN w:val="0"/>
        <w:adjustRightInd w:val="0"/>
        <w:spacing w:after="0" w:line="240" w:lineRule="exact"/>
        <w:ind w:left="4536"/>
        <w:jc w:val="both"/>
        <w:outlineLvl w:val="1"/>
        <w:rPr>
          <w:rFonts w:ascii="Times New Roman" w:hAnsi="Times New Roman"/>
          <w:sz w:val="28"/>
          <w:szCs w:val="28"/>
        </w:rPr>
      </w:pPr>
      <w:r w:rsidRPr="00057AEE">
        <w:rPr>
          <w:rFonts w:ascii="Times New Roman" w:hAnsi="Times New Roman"/>
          <w:sz w:val="28"/>
          <w:szCs w:val="28"/>
        </w:rPr>
        <w:t xml:space="preserve">к изменениям, которые вносятся в административный регламент по предоставлению администрацией Петровского городского округа Ставропольского края муниципальной услуги «Признание граждан </w:t>
      </w:r>
      <w:proofErr w:type="gramStart"/>
      <w:r w:rsidRPr="00057AEE">
        <w:rPr>
          <w:rFonts w:ascii="Times New Roman" w:hAnsi="Times New Roman"/>
          <w:sz w:val="28"/>
          <w:szCs w:val="28"/>
        </w:rPr>
        <w:t>малоимущими</w:t>
      </w:r>
      <w:proofErr w:type="gramEnd"/>
      <w:r w:rsidRPr="00057AEE">
        <w:rPr>
          <w:rFonts w:ascii="Times New Roman" w:hAnsi="Times New Roman"/>
          <w:sz w:val="28"/>
          <w:szCs w:val="28"/>
        </w:rPr>
        <w:t xml:space="preserve"> в целях предоставления им по договорам социального найма жилых помещений муниципального жилищного фонда»</w:t>
      </w:r>
    </w:p>
    <w:p w:rsidR="00A245CD" w:rsidRPr="00057AEE" w:rsidRDefault="00A245CD" w:rsidP="00A245CD">
      <w:pPr>
        <w:autoSpaceDE w:val="0"/>
        <w:autoSpaceDN w:val="0"/>
        <w:adjustRightInd w:val="0"/>
        <w:spacing w:after="0"/>
        <w:ind w:left="4536"/>
        <w:jc w:val="center"/>
        <w:outlineLvl w:val="1"/>
        <w:rPr>
          <w:szCs w:val="28"/>
        </w:rPr>
      </w:pPr>
    </w:p>
    <w:p w:rsidR="00A245CD" w:rsidRPr="00057AEE" w:rsidRDefault="00A245CD" w:rsidP="00AD7C94">
      <w:pPr>
        <w:autoSpaceDE w:val="0"/>
        <w:autoSpaceDN w:val="0"/>
        <w:adjustRightInd w:val="0"/>
        <w:spacing w:after="0" w:line="240" w:lineRule="exact"/>
        <w:ind w:left="4536"/>
        <w:jc w:val="center"/>
        <w:outlineLvl w:val="1"/>
        <w:rPr>
          <w:rFonts w:ascii="Times New Roman" w:hAnsi="Times New Roman"/>
          <w:sz w:val="28"/>
          <w:szCs w:val="28"/>
        </w:rPr>
      </w:pPr>
      <w:r w:rsidRPr="00057AEE">
        <w:rPr>
          <w:rFonts w:ascii="Times New Roman" w:hAnsi="Times New Roman"/>
          <w:sz w:val="28"/>
          <w:szCs w:val="28"/>
        </w:rPr>
        <w:t>«Приложение 3</w:t>
      </w:r>
    </w:p>
    <w:p w:rsidR="00A245CD" w:rsidRPr="00057AEE" w:rsidRDefault="00A245CD" w:rsidP="00AD7C94">
      <w:pPr>
        <w:autoSpaceDE w:val="0"/>
        <w:autoSpaceDN w:val="0"/>
        <w:adjustRightInd w:val="0"/>
        <w:spacing w:after="0" w:line="240" w:lineRule="exact"/>
        <w:ind w:left="4536" w:firstLine="540"/>
        <w:jc w:val="both"/>
        <w:rPr>
          <w:rFonts w:ascii="Times New Roman" w:hAnsi="Times New Roman"/>
          <w:sz w:val="28"/>
          <w:szCs w:val="28"/>
        </w:rPr>
      </w:pPr>
      <w:r w:rsidRPr="00057AEE">
        <w:rPr>
          <w:rFonts w:ascii="Times New Roman" w:hAnsi="Times New Roman"/>
          <w:sz w:val="28"/>
          <w:szCs w:val="28"/>
        </w:rPr>
        <w:t xml:space="preserve">к административному регламенту по предоставлению администрацией Петровского городского округа Ставропольского края муниципальной услуги «Признание граждан </w:t>
      </w:r>
      <w:proofErr w:type="gramStart"/>
      <w:r w:rsidRPr="00057AEE">
        <w:rPr>
          <w:rFonts w:ascii="Times New Roman" w:hAnsi="Times New Roman"/>
          <w:sz w:val="28"/>
          <w:szCs w:val="28"/>
        </w:rPr>
        <w:t>малоимущими</w:t>
      </w:r>
      <w:proofErr w:type="gramEnd"/>
      <w:r w:rsidRPr="00057AEE">
        <w:rPr>
          <w:rFonts w:ascii="Times New Roman" w:hAnsi="Times New Roman"/>
          <w:sz w:val="28"/>
          <w:szCs w:val="28"/>
        </w:rPr>
        <w:t xml:space="preserve"> в целях предоставления им по договорам социального найма жилых помещений муниципального жилищного фонда»</w:t>
      </w:r>
    </w:p>
    <w:p w:rsidR="00CE6EA0" w:rsidRPr="00057AEE" w:rsidRDefault="00CE6EA0" w:rsidP="00CE6EA0">
      <w:pPr>
        <w:spacing w:after="1" w:line="200" w:lineRule="atLeast"/>
        <w:jc w:val="both"/>
        <w:rPr>
          <w:rFonts w:ascii="Courier New" w:hAnsi="Courier New" w:cs="Courier New"/>
          <w:sz w:val="20"/>
        </w:rPr>
      </w:pPr>
    </w:p>
    <w:p w:rsidR="00CE6EA0" w:rsidRPr="00057AEE" w:rsidRDefault="00CE6EA0" w:rsidP="00CE6EA0">
      <w:pPr>
        <w:spacing w:after="1" w:line="200" w:lineRule="atLeast"/>
        <w:jc w:val="both"/>
        <w:rPr>
          <w:rFonts w:ascii="Courier New" w:hAnsi="Courier New" w:cs="Courier New"/>
          <w:sz w:val="20"/>
        </w:rPr>
      </w:pPr>
    </w:p>
    <w:p w:rsidR="004A37CC" w:rsidRPr="00057AEE" w:rsidRDefault="004A37CC" w:rsidP="004A37CC">
      <w:pPr>
        <w:spacing w:after="0" w:line="216" w:lineRule="auto"/>
        <w:ind w:left="5245" w:right="-284"/>
        <w:rPr>
          <w:rFonts w:ascii="Times New Roman" w:hAnsi="Times New Roman"/>
          <w:sz w:val="20"/>
          <w:szCs w:val="20"/>
        </w:rPr>
      </w:pPr>
      <w:r w:rsidRPr="00057AEE">
        <w:rPr>
          <w:rFonts w:ascii="Times New Roman" w:hAnsi="Times New Roman"/>
          <w:sz w:val="20"/>
          <w:szCs w:val="20"/>
        </w:rPr>
        <w:t>Главе Петровского городского округа</w:t>
      </w:r>
    </w:p>
    <w:p w:rsidR="00CE6EA0" w:rsidRPr="008F40D8" w:rsidRDefault="004A37CC" w:rsidP="004A37CC">
      <w:pPr>
        <w:spacing w:after="0" w:line="216" w:lineRule="auto"/>
        <w:ind w:left="5245" w:right="-284"/>
        <w:rPr>
          <w:rFonts w:ascii="Times New Roman" w:hAnsi="Times New Roman"/>
          <w:szCs w:val="28"/>
        </w:rPr>
      </w:pPr>
      <w:r w:rsidRPr="00057AEE">
        <w:rPr>
          <w:rFonts w:ascii="Times New Roman" w:hAnsi="Times New Roman"/>
          <w:sz w:val="20"/>
          <w:szCs w:val="20"/>
        </w:rPr>
        <w:t>Ставропольского края</w:t>
      </w:r>
    </w:p>
    <w:p w:rsidR="00CE6EA0" w:rsidRPr="00057AEE" w:rsidRDefault="00CE6EA0" w:rsidP="00CE6EA0">
      <w:pPr>
        <w:spacing w:after="1" w:line="200" w:lineRule="atLeast"/>
        <w:jc w:val="both"/>
        <w:rPr>
          <w:rFonts w:ascii="Courier New" w:hAnsi="Courier New" w:cs="Courier New"/>
          <w:sz w:val="20"/>
        </w:rPr>
      </w:pP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rPr>
          <w:rFonts w:ascii="Times New Roman" w:hAnsi="Times New Roman"/>
        </w:rPr>
      </w:pPr>
      <w:r w:rsidRPr="00057AEE">
        <w:tab/>
      </w:r>
      <w:r w:rsidRPr="00057AEE">
        <w:tab/>
      </w:r>
      <w:r w:rsidRPr="00057AEE">
        <w:tab/>
      </w:r>
      <w:r w:rsidRPr="00057AEE">
        <w:tab/>
      </w:r>
      <w:r w:rsidRPr="00057AEE">
        <w:tab/>
      </w:r>
      <w:r w:rsidRPr="00057AEE">
        <w:tab/>
      </w:r>
      <w:r w:rsidRPr="00057AEE">
        <w:tab/>
      </w:r>
      <w:r w:rsidRPr="00057AEE">
        <w:rPr>
          <w:rFonts w:ascii="Times New Roman" w:hAnsi="Times New Roman"/>
          <w:sz w:val="20"/>
        </w:rPr>
        <w:t xml:space="preserve">(наименование органа) </w:t>
      </w:r>
    </w:p>
    <w:p w:rsidR="00CE6EA0" w:rsidRPr="00057AEE" w:rsidRDefault="00CE6EA0" w:rsidP="00CE6EA0">
      <w:pPr>
        <w:spacing w:after="1" w:line="200" w:lineRule="atLeast"/>
        <w:jc w:val="both"/>
      </w:pPr>
      <w:r w:rsidRPr="00057AEE">
        <w:rPr>
          <w:rFonts w:ascii="Times New Roman" w:hAnsi="Times New Roman"/>
          <w:sz w:val="20"/>
        </w:rPr>
        <w:t>от</w:t>
      </w:r>
      <w:r w:rsidRPr="00057AEE">
        <w:rPr>
          <w:rFonts w:ascii="Courier New" w:hAnsi="Courier New" w:cs="Courier New"/>
          <w:sz w:val="20"/>
        </w:rPr>
        <w:t xml:space="preserve"> ___________________________</w:t>
      </w:r>
      <w:r w:rsidR="00BC64F9" w:rsidRPr="00057AEE">
        <w:rPr>
          <w:rFonts w:ascii="Courier New" w:hAnsi="Courier New" w:cs="Courier New"/>
          <w:sz w:val="20"/>
        </w:rPr>
        <w:t>__</w:t>
      </w:r>
      <w:r w:rsidRPr="00057AEE">
        <w:rPr>
          <w:rFonts w:ascii="Times New Roman" w:hAnsi="Times New Roman"/>
          <w:sz w:val="20"/>
        </w:rPr>
        <w:t>,</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проживающег</w:t>
      </w:r>
      <w:proofErr w:type="gramStart"/>
      <w:r w:rsidRPr="00057AEE">
        <w:rPr>
          <w:rFonts w:ascii="Times New Roman" w:hAnsi="Times New Roman"/>
          <w:sz w:val="20"/>
        </w:rPr>
        <w:t>о(</w:t>
      </w:r>
      <w:proofErr w:type="gramEnd"/>
      <w:r w:rsidRPr="00057AEE">
        <w:rPr>
          <w:rFonts w:ascii="Times New Roman" w:hAnsi="Times New Roman"/>
          <w:sz w:val="20"/>
        </w:rPr>
        <w:t>ей) по адресу:</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pPr>
      <w:r w:rsidRPr="00057AEE">
        <w:rPr>
          <w:rFonts w:ascii="Times New Roman" w:hAnsi="Times New Roman"/>
          <w:sz w:val="20"/>
        </w:rPr>
        <w:t>телефон:</w:t>
      </w:r>
      <w:r w:rsidRPr="00057AEE">
        <w:rPr>
          <w:rFonts w:ascii="Courier New" w:hAnsi="Courier New" w:cs="Courier New"/>
          <w:sz w:val="20"/>
        </w:rPr>
        <w:t xml:space="preserve"> ______________________</w:t>
      </w:r>
      <w:r w:rsidR="00BC64F9" w:rsidRPr="00057AEE">
        <w:rPr>
          <w:rFonts w:ascii="Courier New" w:hAnsi="Courier New" w:cs="Courier New"/>
          <w:sz w:val="20"/>
        </w:rPr>
        <w:t>__</w:t>
      </w:r>
    </w:p>
    <w:p w:rsidR="00CE6EA0" w:rsidRPr="00057AEE" w:rsidRDefault="00CE6EA0" w:rsidP="00CE6EA0">
      <w:pPr>
        <w:spacing w:after="1" w:line="200" w:lineRule="atLeast"/>
        <w:jc w:val="both"/>
      </w:pPr>
      <w:r w:rsidRPr="00057AEE">
        <w:rPr>
          <w:rFonts w:ascii="Times New Roman" w:hAnsi="Times New Roman"/>
          <w:sz w:val="20"/>
        </w:rPr>
        <w:t>паспорт: серия</w:t>
      </w:r>
      <w:r w:rsidRPr="00057AEE">
        <w:rPr>
          <w:rFonts w:ascii="Courier New" w:hAnsi="Courier New" w:cs="Courier New"/>
          <w:sz w:val="20"/>
        </w:rPr>
        <w:t xml:space="preserve"> ________ </w:t>
      </w:r>
      <w:r w:rsidR="00601C38" w:rsidRPr="00057AEE">
        <w:rPr>
          <w:rFonts w:ascii="Times New Roman" w:hAnsi="Times New Roman"/>
          <w:sz w:val="20"/>
        </w:rPr>
        <w:t>№</w:t>
      </w:r>
      <w:r w:rsidRPr="00057AEE">
        <w:rPr>
          <w:rFonts w:ascii="Courier New" w:hAnsi="Courier New" w:cs="Courier New"/>
          <w:sz w:val="20"/>
        </w:rPr>
        <w:t xml:space="preserve"> _____</w:t>
      </w:r>
      <w:r w:rsidR="00BC64F9" w:rsidRPr="00057AEE">
        <w:rPr>
          <w:rFonts w:ascii="Courier New" w:hAnsi="Courier New" w:cs="Courier New"/>
          <w:sz w:val="20"/>
        </w:rPr>
        <w:t>___</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 xml:space="preserve">(кем, когда </w:t>
      </w:r>
      <w:proofErr w:type="gramStart"/>
      <w:r w:rsidRPr="00057AEE">
        <w:rPr>
          <w:rFonts w:ascii="Times New Roman" w:hAnsi="Times New Roman"/>
          <w:sz w:val="20"/>
        </w:rPr>
        <w:t>выдан</w:t>
      </w:r>
      <w:proofErr w:type="gramEnd"/>
      <w:r w:rsidRPr="00057AEE">
        <w:rPr>
          <w:rFonts w:ascii="Times New Roman" w:hAnsi="Times New Roman"/>
          <w:sz w:val="20"/>
        </w:rPr>
        <w:t>)</w:t>
      </w:r>
    </w:p>
    <w:p w:rsidR="00CE6EA0" w:rsidRPr="00057AEE" w:rsidRDefault="00CE6EA0" w:rsidP="00CE6EA0">
      <w:pPr>
        <w:spacing w:after="1" w:line="200" w:lineRule="atLeast"/>
        <w:jc w:val="both"/>
      </w:pPr>
      <w:r w:rsidRPr="00057AEE">
        <w:rPr>
          <w:rFonts w:ascii="Times New Roman" w:hAnsi="Times New Roman"/>
          <w:sz w:val="20"/>
        </w:rPr>
        <w:t xml:space="preserve">пенсионное </w:t>
      </w:r>
      <w:proofErr w:type="gramStart"/>
      <w:r w:rsidRPr="00057AEE">
        <w:rPr>
          <w:rFonts w:ascii="Times New Roman" w:hAnsi="Times New Roman"/>
          <w:sz w:val="20"/>
        </w:rPr>
        <w:t>уд-е</w:t>
      </w:r>
      <w:proofErr w:type="gramEnd"/>
      <w:r w:rsidR="00D034AD" w:rsidRPr="00057AEE">
        <w:rPr>
          <w:rFonts w:ascii="Times New Roman" w:hAnsi="Times New Roman"/>
          <w:sz w:val="20"/>
        </w:rPr>
        <w:t>№</w:t>
      </w:r>
      <w:r w:rsidRPr="00057AEE">
        <w:rPr>
          <w:rFonts w:ascii="Courier New" w:hAnsi="Courier New" w:cs="Courier New"/>
          <w:sz w:val="20"/>
        </w:rPr>
        <w:t xml:space="preserve"> _____________</w:t>
      </w:r>
    </w:p>
    <w:p w:rsidR="00CE6EA0" w:rsidRPr="00057AEE" w:rsidRDefault="00CE6EA0" w:rsidP="00CE6EA0">
      <w:pPr>
        <w:spacing w:after="1" w:line="200" w:lineRule="atLeast"/>
        <w:jc w:val="both"/>
      </w:pP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ЗАЯВЛЕНИЕ</w:t>
      </w:r>
    </w:p>
    <w:p w:rsidR="00CE6EA0" w:rsidRPr="00057AEE" w:rsidRDefault="00CE6EA0" w:rsidP="00CE6EA0">
      <w:pPr>
        <w:spacing w:after="1" w:line="200" w:lineRule="atLeast"/>
        <w:jc w:val="both"/>
      </w:pPr>
    </w:p>
    <w:p w:rsidR="00CE6EA0" w:rsidRPr="00057AEE" w:rsidRDefault="00CE6EA0" w:rsidP="00CE6EA0">
      <w:pPr>
        <w:spacing w:after="1" w:line="200" w:lineRule="atLeast"/>
        <w:jc w:val="both"/>
      </w:pPr>
      <w:r w:rsidRPr="00057AEE">
        <w:rPr>
          <w:rFonts w:ascii="Times New Roman" w:hAnsi="Times New Roman"/>
          <w:sz w:val="20"/>
        </w:rPr>
        <w:t>Я,</w:t>
      </w:r>
      <w:r w:rsidRPr="00057AEE">
        <w:rPr>
          <w:rFonts w:ascii="Courier New" w:hAnsi="Courier New" w:cs="Courier New"/>
          <w:sz w:val="20"/>
        </w:rPr>
        <w:t xml:space="preserve"> ___________________________________________________________________</w:t>
      </w:r>
      <w:r w:rsidRPr="00057AEE">
        <w:rPr>
          <w:rFonts w:ascii="Times New Roman" w:hAnsi="Times New Roman"/>
          <w:sz w:val="20"/>
        </w:rPr>
        <w:t>,</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(фамилия, имя, отчество полностью)</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прошу  признать  меня (мою семью) малоимущи</w:t>
      </w:r>
      <w:proofErr w:type="gramStart"/>
      <w:r w:rsidRPr="00057AEE">
        <w:rPr>
          <w:rFonts w:ascii="Times New Roman" w:hAnsi="Times New Roman"/>
          <w:sz w:val="20"/>
        </w:rPr>
        <w:t>м(</w:t>
      </w:r>
      <w:proofErr w:type="gramEnd"/>
      <w:r w:rsidRPr="00057AEE">
        <w:rPr>
          <w:rFonts w:ascii="Times New Roman" w:hAnsi="Times New Roman"/>
          <w:sz w:val="20"/>
        </w:rPr>
        <w:t>ей), в целях предоставления по</w:t>
      </w:r>
      <w:r w:rsidR="00B2595F">
        <w:rPr>
          <w:rFonts w:ascii="Times New Roman" w:hAnsi="Times New Roman"/>
          <w:sz w:val="20"/>
        </w:rPr>
        <w:t xml:space="preserve"> </w:t>
      </w:r>
      <w:r w:rsidRPr="00057AEE">
        <w:rPr>
          <w:rFonts w:ascii="Times New Roman" w:hAnsi="Times New Roman"/>
          <w:sz w:val="20"/>
        </w:rPr>
        <w:t>договору социального найма жилого помещения муниципального жилищного фонда,</w:t>
      </w:r>
    </w:p>
    <w:p w:rsidR="00CE6EA0" w:rsidRPr="00057AEE" w:rsidRDefault="00CE6EA0" w:rsidP="00CE6EA0">
      <w:pPr>
        <w:spacing w:after="1" w:line="200" w:lineRule="atLeast"/>
        <w:jc w:val="both"/>
      </w:pPr>
      <w:r w:rsidRPr="00057AEE">
        <w:rPr>
          <w:rFonts w:ascii="Times New Roman" w:hAnsi="Times New Roman"/>
          <w:sz w:val="20"/>
        </w:rPr>
        <w:t>ввиду следующих обстоятельств:</w:t>
      </w:r>
      <w:r w:rsidRPr="00057AEE">
        <w:rPr>
          <w:rFonts w:ascii="Courier New" w:hAnsi="Courier New" w:cs="Courier New"/>
          <w:sz w:val="20"/>
        </w:rPr>
        <w:t xml:space="preserve"> ____________________________________________</w:t>
      </w:r>
      <w:r w:rsidR="00601C38" w:rsidRPr="00057AEE">
        <w:rPr>
          <w:rFonts w:ascii="Courier New" w:hAnsi="Courier New" w:cs="Courier New"/>
          <w:sz w:val="20"/>
        </w:rPr>
        <w:t>______</w:t>
      </w:r>
    </w:p>
    <w:p w:rsidR="00CE6EA0" w:rsidRPr="00057AEE" w:rsidRDefault="00CE6EA0" w:rsidP="00CE6EA0">
      <w:pPr>
        <w:spacing w:after="1" w:line="200" w:lineRule="atLeast"/>
        <w:jc w:val="both"/>
      </w:pPr>
      <w:r w:rsidRPr="00057AEE">
        <w:rPr>
          <w:rFonts w:ascii="Courier New" w:hAnsi="Courier New" w:cs="Courier New"/>
          <w:sz w:val="20"/>
        </w:rPr>
        <w:t>___________________________________________________________________________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___________________________________________________________________________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___________________________________________________________________________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О себе и членах моей семьи сообщаю следующее:</w:t>
      </w:r>
    </w:p>
    <w:p w:rsidR="00CE6EA0" w:rsidRPr="00057AEE" w:rsidRDefault="00CE6EA0" w:rsidP="00CE6EA0">
      <w:pPr>
        <w:spacing w:after="1" w:line="2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468"/>
        <w:gridCol w:w="1701"/>
        <w:gridCol w:w="1985"/>
        <w:gridCol w:w="2409"/>
      </w:tblGrid>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8106D6" w:rsidP="004A37CC">
            <w:pPr>
              <w:spacing w:after="1" w:line="200" w:lineRule="atLeast"/>
              <w:rPr>
                <w:rFonts w:ascii="Times New Roman" w:hAnsi="Times New Roman"/>
              </w:rPr>
            </w:pPr>
            <w:r w:rsidRPr="00057AEE">
              <w:rPr>
                <w:rFonts w:ascii="Times New Roman" w:hAnsi="Times New Roman"/>
                <w:sz w:val="20"/>
              </w:rPr>
              <w:t>№</w:t>
            </w:r>
            <w:proofErr w:type="gramStart"/>
            <w:r w:rsidR="00CE6EA0" w:rsidRPr="00057AEE">
              <w:rPr>
                <w:rFonts w:ascii="Times New Roman" w:hAnsi="Times New Roman"/>
                <w:sz w:val="20"/>
              </w:rPr>
              <w:t>п</w:t>
            </w:r>
            <w:proofErr w:type="gramEnd"/>
            <w:r w:rsidR="00CE6EA0" w:rsidRPr="00057AEE">
              <w:rPr>
                <w:rFonts w:ascii="Times New Roman" w:hAnsi="Times New Roman"/>
                <w:sz w:val="20"/>
              </w:rPr>
              <w:t>/п</w:t>
            </w:r>
          </w:p>
        </w:tc>
        <w:tc>
          <w:tcPr>
            <w:tcW w:w="2468"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Ф.И.О. члена семьи</w:t>
            </w:r>
          </w:p>
        </w:tc>
        <w:tc>
          <w:tcPr>
            <w:tcW w:w="170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jc w:val="center"/>
              <w:rPr>
                <w:rFonts w:ascii="Times New Roman" w:hAnsi="Times New Roman"/>
              </w:rPr>
            </w:pPr>
            <w:r w:rsidRPr="00057AEE">
              <w:rPr>
                <w:rFonts w:ascii="Times New Roman" w:hAnsi="Times New Roman"/>
                <w:sz w:val="20"/>
              </w:rPr>
              <w:t>Дата рождения</w:t>
            </w:r>
          </w:p>
        </w:tc>
        <w:tc>
          <w:tcPr>
            <w:tcW w:w="1985"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Степень родства</w:t>
            </w:r>
          </w:p>
        </w:tc>
        <w:tc>
          <w:tcPr>
            <w:tcW w:w="2409"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jc w:val="center"/>
              <w:rPr>
                <w:rFonts w:ascii="Times New Roman" w:hAnsi="Times New Roman"/>
              </w:rPr>
            </w:pPr>
            <w:r w:rsidRPr="00057AEE">
              <w:rPr>
                <w:rFonts w:ascii="Times New Roman" w:hAnsi="Times New Roman"/>
                <w:sz w:val="20"/>
              </w:rPr>
              <w:t>Род занятий (работает, учится, пенсионер и т.д.)</w:t>
            </w: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68"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70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68"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70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68"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70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8106D6" w:rsidP="004A37CC">
            <w:pPr>
              <w:spacing w:after="1" w:line="200" w:lineRule="atLeast"/>
              <w:rPr>
                <w:rFonts w:ascii="Times New Roman" w:hAnsi="Times New Roman"/>
              </w:rPr>
            </w:pPr>
            <w:r w:rsidRPr="00057AEE">
              <w:rPr>
                <w:rFonts w:ascii="Times New Roman" w:hAnsi="Times New Roman"/>
                <w:sz w:val="20"/>
              </w:rPr>
              <w:t xml:space="preserve">№ </w:t>
            </w:r>
            <w:proofErr w:type="gramStart"/>
            <w:r w:rsidR="00CE6EA0" w:rsidRPr="00057AEE">
              <w:rPr>
                <w:rFonts w:ascii="Times New Roman" w:hAnsi="Times New Roman"/>
                <w:sz w:val="20"/>
              </w:rPr>
              <w:t>п</w:t>
            </w:r>
            <w:proofErr w:type="gramEnd"/>
            <w:r w:rsidR="00CE6EA0" w:rsidRPr="00057AEE">
              <w:rPr>
                <w:rFonts w:ascii="Times New Roman" w:hAnsi="Times New Roman"/>
                <w:sz w:val="20"/>
              </w:rPr>
              <w:t>/п</w:t>
            </w:r>
          </w:p>
        </w:tc>
        <w:tc>
          <w:tcPr>
            <w:tcW w:w="4169" w:type="dxa"/>
            <w:gridSpan w:val="2"/>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proofErr w:type="gramStart"/>
            <w:r w:rsidRPr="00057AEE">
              <w:rPr>
                <w:rFonts w:ascii="Times New Roman" w:hAnsi="Times New Roman"/>
                <w:sz w:val="20"/>
              </w:rPr>
              <w:t>Имущество, принадлежащее мне (моей семье) на правах собственности (дом, квартира, дача, земельный участок, гараж, автотранспорт, сельхозтехника, подсобное хозяйство, 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jc w:val="center"/>
              <w:rPr>
                <w:rFonts w:ascii="Times New Roman" w:hAnsi="Times New Roman"/>
              </w:rPr>
            </w:pPr>
            <w:r w:rsidRPr="00057AEE">
              <w:rPr>
                <w:rFonts w:ascii="Times New Roman" w:hAnsi="Times New Roman"/>
                <w:sz w:val="20"/>
              </w:rPr>
              <w:t>Количество</w:t>
            </w:r>
          </w:p>
        </w:tc>
        <w:tc>
          <w:tcPr>
            <w:tcW w:w="2409"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jc w:val="center"/>
              <w:rPr>
                <w:rFonts w:ascii="Times New Roman" w:hAnsi="Times New Roman"/>
              </w:rPr>
            </w:pPr>
            <w:r w:rsidRPr="00057AEE">
              <w:rPr>
                <w:rFonts w:ascii="Times New Roman" w:hAnsi="Times New Roman"/>
                <w:sz w:val="20"/>
              </w:rPr>
              <w:t>Стоимость, тыс. руб.</w:t>
            </w: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1.</w:t>
            </w:r>
          </w:p>
        </w:tc>
        <w:tc>
          <w:tcPr>
            <w:tcW w:w="4169" w:type="dxa"/>
            <w:gridSpan w:val="2"/>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2.</w:t>
            </w:r>
          </w:p>
        </w:tc>
        <w:tc>
          <w:tcPr>
            <w:tcW w:w="4169" w:type="dxa"/>
            <w:gridSpan w:val="2"/>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3.</w:t>
            </w:r>
          </w:p>
        </w:tc>
        <w:tc>
          <w:tcPr>
            <w:tcW w:w="4169" w:type="dxa"/>
            <w:gridSpan w:val="2"/>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4.</w:t>
            </w:r>
          </w:p>
        </w:tc>
        <w:tc>
          <w:tcPr>
            <w:tcW w:w="4169" w:type="dxa"/>
            <w:gridSpan w:val="2"/>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5.</w:t>
            </w:r>
          </w:p>
        </w:tc>
        <w:tc>
          <w:tcPr>
            <w:tcW w:w="4169" w:type="dxa"/>
            <w:gridSpan w:val="2"/>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1985"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bl>
    <w:p w:rsidR="00CE6EA0" w:rsidRPr="00057AEE" w:rsidRDefault="00CE6EA0" w:rsidP="00CE6EA0">
      <w:pPr>
        <w:spacing w:after="1" w:line="2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6154"/>
        <w:gridCol w:w="2409"/>
      </w:tblGrid>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8106D6" w:rsidP="004A37CC">
            <w:pPr>
              <w:spacing w:after="1" w:line="200" w:lineRule="atLeast"/>
              <w:rPr>
                <w:rFonts w:ascii="Times New Roman" w:hAnsi="Times New Roman"/>
                <w:sz w:val="20"/>
                <w:szCs w:val="20"/>
              </w:rPr>
            </w:pPr>
            <w:r w:rsidRPr="00057AEE">
              <w:rPr>
                <w:rFonts w:ascii="Times New Roman" w:hAnsi="Times New Roman"/>
                <w:sz w:val="20"/>
                <w:szCs w:val="20"/>
              </w:rPr>
              <w:t xml:space="preserve">№ </w:t>
            </w:r>
            <w:proofErr w:type="gramStart"/>
            <w:r w:rsidR="00CE6EA0" w:rsidRPr="00057AEE">
              <w:rPr>
                <w:rFonts w:ascii="Times New Roman" w:hAnsi="Times New Roman"/>
                <w:sz w:val="20"/>
                <w:szCs w:val="20"/>
              </w:rPr>
              <w:t>п</w:t>
            </w:r>
            <w:proofErr w:type="gramEnd"/>
            <w:r w:rsidR="00CE6EA0" w:rsidRPr="00057AEE">
              <w:rPr>
                <w:rFonts w:ascii="Times New Roman" w:hAnsi="Times New Roman"/>
                <w:sz w:val="20"/>
                <w:szCs w:val="20"/>
              </w:rPr>
              <w:t>/п</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sz w:val="20"/>
                <w:szCs w:val="20"/>
              </w:rPr>
            </w:pPr>
            <w:r w:rsidRPr="00057AEE">
              <w:rPr>
                <w:rFonts w:ascii="Times New Roman" w:hAnsi="Times New Roman"/>
                <w:sz w:val="20"/>
                <w:szCs w:val="20"/>
              </w:rPr>
              <w:t xml:space="preserve">Вид полученного дохода (в соответствии с </w:t>
            </w:r>
            <w:hyperlink r:id="rId46" w:history="1">
              <w:r w:rsidRPr="00057AEE">
                <w:rPr>
                  <w:rStyle w:val="a3"/>
                  <w:rFonts w:ascii="Times New Roman" w:hAnsi="Times New Roman"/>
                  <w:color w:val="auto"/>
                  <w:sz w:val="20"/>
                  <w:szCs w:val="20"/>
                  <w:u w:val="none"/>
                </w:rPr>
                <w:t>постановлением</w:t>
              </w:r>
            </w:hyperlink>
            <w:r w:rsidRPr="00057AEE">
              <w:rPr>
                <w:rFonts w:ascii="Times New Roman" w:hAnsi="Times New Roman"/>
                <w:sz w:val="20"/>
                <w:szCs w:val="20"/>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c>
          <w:tcPr>
            <w:tcW w:w="2409"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sz w:val="20"/>
                <w:szCs w:val="20"/>
              </w:rPr>
            </w:pPr>
            <w:r w:rsidRPr="00057AEE">
              <w:rPr>
                <w:rFonts w:ascii="Times New Roman" w:hAnsi="Times New Roman"/>
                <w:sz w:val="20"/>
                <w:szCs w:val="20"/>
              </w:rPr>
              <w:t>Общая сумма доходов всех членов семьи за 12 последних календарных месяцев, предшествующих обращению</w:t>
            </w: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1.</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Доходы от трудовой деятельности (з/</w:t>
            </w:r>
            <w:proofErr w:type="gramStart"/>
            <w:r w:rsidRPr="00057AEE">
              <w:rPr>
                <w:rFonts w:ascii="Times New Roman" w:hAnsi="Times New Roman"/>
                <w:sz w:val="20"/>
              </w:rPr>
              <w:t>п</w:t>
            </w:r>
            <w:proofErr w:type="gramEnd"/>
            <w:r w:rsidRPr="00057AEE">
              <w:rPr>
                <w:rFonts w:ascii="Times New Roman" w:hAnsi="Times New Roman"/>
                <w:sz w:val="20"/>
              </w:rPr>
              <w:t>, премия, оплата сезонных и временных работ, командировочные, сверхурочные, доп. выплаты, оплата по договору, доходы от предпринимательской деятельности и др.)</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2.</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Социальные выплаты (пенсия, стипендия, пособие по безработице, пособие на ребенка, субсидии и др.)</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3.</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4.</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Алименты, получаемые членом семьи</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5.</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Доходы по акциям</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6.</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Проценты по банковским вкладам</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7.</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Наследованные, подаренные денежные средства</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8.</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Денежные эквиваленты полученных льгот, социальных гарантий, субсидий по оплате жилищно-коммунальных услуг</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r w:rsidR="00CE6EA0" w:rsidRPr="00057AEE" w:rsidTr="004A37CC">
        <w:tc>
          <w:tcPr>
            <w:tcW w:w="571"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9.</w:t>
            </w:r>
          </w:p>
        </w:tc>
        <w:tc>
          <w:tcPr>
            <w:tcW w:w="615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spacing w:after="1" w:line="200" w:lineRule="atLeast"/>
              <w:rPr>
                <w:rFonts w:ascii="Times New Roman" w:hAnsi="Times New Roman"/>
              </w:rPr>
            </w:pPr>
            <w:r w:rsidRPr="00057AEE">
              <w:rPr>
                <w:rFonts w:ascii="Times New Roman" w:hAnsi="Times New Roman"/>
                <w:sz w:val="20"/>
              </w:rPr>
              <w:t>Иные</w:t>
            </w:r>
          </w:p>
        </w:tc>
        <w:tc>
          <w:tcPr>
            <w:tcW w:w="2409"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spacing w:after="1" w:line="200" w:lineRule="atLeast"/>
            </w:pPr>
          </w:p>
        </w:tc>
      </w:tr>
    </w:tbl>
    <w:p w:rsidR="00CE6EA0" w:rsidRPr="00057AEE" w:rsidRDefault="00CE6EA0" w:rsidP="00CE6EA0">
      <w:pPr>
        <w:spacing w:after="1" w:line="200" w:lineRule="atLeast"/>
      </w:pP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К заявлению-декларации прилагаю следующие документы:</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1.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2.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3.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4.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5.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6. ____________________________________________________________________</w:t>
      </w:r>
    </w:p>
    <w:p w:rsidR="00CE6EA0" w:rsidRPr="00057AEE" w:rsidRDefault="00CE6EA0" w:rsidP="005717DD">
      <w:pPr>
        <w:spacing w:after="1" w:line="200" w:lineRule="atLeast"/>
        <w:ind w:firstLine="567"/>
        <w:jc w:val="both"/>
        <w:rPr>
          <w:rFonts w:ascii="Times New Roman" w:hAnsi="Times New Roman"/>
        </w:rPr>
      </w:pPr>
      <w:r w:rsidRPr="00057AEE">
        <w:rPr>
          <w:rFonts w:ascii="Times New Roman" w:hAnsi="Times New Roman"/>
          <w:sz w:val="20"/>
        </w:rPr>
        <w:t xml:space="preserve">    7. ____________________________________________________________________</w:t>
      </w:r>
    </w:p>
    <w:p w:rsidR="00CE6EA0" w:rsidRPr="00057AEE" w:rsidRDefault="00CE6EA0" w:rsidP="00057AEE">
      <w:pPr>
        <w:spacing w:after="1" w:line="200" w:lineRule="atLeast"/>
        <w:ind w:firstLine="567"/>
        <w:jc w:val="both"/>
      </w:pPr>
      <w:r w:rsidRPr="00057AEE">
        <w:rPr>
          <w:rFonts w:ascii="Times New Roman" w:hAnsi="Times New Roman"/>
          <w:sz w:val="20"/>
        </w:rPr>
        <w:t xml:space="preserve">    8.</w:t>
      </w:r>
      <w:r w:rsidRPr="00057AEE">
        <w:rPr>
          <w:rFonts w:ascii="Courier New" w:hAnsi="Courier New" w:cs="Courier New"/>
          <w:sz w:val="20"/>
        </w:rPr>
        <w:t xml:space="preserve"> _______________________________________________________</w:t>
      </w:r>
    </w:p>
    <w:p w:rsidR="00CE6EA0" w:rsidRPr="00057AEE" w:rsidRDefault="00CE6EA0" w:rsidP="00CE6EA0">
      <w:pPr>
        <w:spacing w:after="1" w:line="200" w:lineRule="atLeast"/>
        <w:jc w:val="both"/>
        <w:rPr>
          <w:rFonts w:ascii="Times New Roman" w:hAnsi="Times New Roman"/>
        </w:rPr>
      </w:pPr>
      <w:proofErr w:type="gramStart"/>
      <w:r w:rsidRPr="00057AEE">
        <w:rPr>
          <w:rFonts w:ascii="Times New Roman" w:hAnsi="Times New Roman"/>
          <w:sz w:val="20"/>
        </w:rPr>
        <w:lastRenderedPageBreak/>
        <w:t>Прошу  направить  уведомление  о  принятом решении посредством (выбрать</w:t>
      </w:r>
      <w:proofErr w:type="gramEnd"/>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один из способов):</w:t>
      </w:r>
    </w:p>
    <w:p w:rsidR="00CE6EA0" w:rsidRPr="00057AEE" w:rsidRDefault="00CE6EA0" w:rsidP="00CE6EA0">
      <w:pPr>
        <w:spacing w:after="1" w:line="200"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1116"/>
        <w:gridCol w:w="3534"/>
      </w:tblGrid>
      <w:tr w:rsidR="00CE6EA0" w:rsidRPr="00057AEE" w:rsidTr="004A37CC">
        <w:tc>
          <w:tcPr>
            <w:tcW w:w="4564"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Способ предоставления (направления)</w:t>
            </w:r>
          </w:p>
        </w:tc>
        <w:tc>
          <w:tcPr>
            <w:tcW w:w="1116"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Место</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для</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отметки</w:t>
            </w:r>
          </w:p>
        </w:tc>
        <w:tc>
          <w:tcPr>
            <w:tcW w:w="3534"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Примечание</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(указать почтовый адрес, адрес электронной почты, телефон и др.)</w:t>
            </w:r>
          </w:p>
        </w:tc>
      </w:tr>
      <w:tr w:rsidR="00CE6EA0" w:rsidRPr="00057AEE" w:rsidTr="004A37CC">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В органе, предоставляющем услугу</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534"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4A37CC">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 xml:space="preserve">Почтой </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534"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4A37CC">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Электронной почтой</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534"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4A37CC">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В МФЦ</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534"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4A37CC">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Прошу не направлять, а сообщить по телефону</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534"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bl>
    <w:p w:rsidR="00CE6EA0" w:rsidRPr="00057AEE" w:rsidRDefault="00CE6EA0" w:rsidP="00CE6EA0">
      <w:pPr>
        <w:spacing w:after="1" w:line="200" w:lineRule="atLeast"/>
        <w:jc w:val="both"/>
        <w:rPr>
          <w:rFonts w:ascii="Courier New" w:hAnsi="Courier New" w:cs="Courier New"/>
          <w:sz w:val="20"/>
        </w:rPr>
      </w:pPr>
    </w:p>
    <w:p w:rsidR="00CE6EA0" w:rsidRPr="00057AEE" w:rsidRDefault="00CE6EA0" w:rsidP="00CE6EA0">
      <w:pPr>
        <w:spacing w:after="1" w:line="200" w:lineRule="atLeast"/>
        <w:jc w:val="both"/>
        <w:rPr>
          <w:rFonts w:ascii="Courier New" w:hAnsi="Courier New" w:cs="Courier New"/>
          <w:sz w:val="20"/>
        </w:rPr>
      </w:pPr>
    </w:p>
    <w:p w:rsidR="00CE6EA0" w:rsidRPr="00057AEE" w:rsidRDefault="00CE6EA0" w:rsidP="00CE6EA0">
      <w:pPr>
        <w:spacing w:after="1" w:line="200" w:lineRule="atLeast"/>
        <w:jc w:val="both"/>
        <w:rPr>
          <w:rFonts w:ascii="Times New Roman" w:hAnsi="Times New Roman"/>
          <w:sz w:val="20"/>
          <w:szCs w:val="20"/>
        </w:rPr>
      </w:pPr>
      <w:r w:rsidRPr="00057AEE">
        <w:rPr>
          <w:rFonts w:ascii="Times New Roman" w:hAnsi="Times New Roman"/>
          <w:sz w:val="20"/>
          <w:szCs w:val="20"/>
        </w:rPr>
        <w:t>Правильность сообщенных сведений подтверждаю.</w:t>
      </w:r>
    </w:p>
    <w:p w:rsidR="00CE6EA0" w:rsidRPr="00057AEE" w:rsidRDefault="00CE6EA0" w:rsidP="00CE6EA0">
      <w:pPr>
        <w:spacing w:after="1" w:line="200" w:lineRule="atLeast"/>
        <w:jc w:val="both"/>
        <w:rPr>
          <w:rFonts w:ascii="Times New Roman" w:hAnsi="Times New Roman"/>
          <w:sz w:val="20"/>
          <w:szCs w:val="20"/>
        </w:rPr>
      </w:pPr>
      <w:proofErr w:type="gramStart"/>
      <w:r w:rsidRPr="00057AEE">
        <w:rPr>
          <w:rFonts w:ascii="Times New Roman" w:hAnsi="Times New Roman"/>
          <w:sz w:val="20"/>
          <w:szCs w:val="20"/>
        </w:rPr>
        <w:t xml:space="preserve">Настоящим выражаю согласие на обработку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муниципальной   услуги,  персональных  данных  моих несовершеннолетних детей в  порядке  и  на  условиях, определенных   Федеральным   </w:t>
      </w:r>
      <w:hyperlink r:id="rId47" w:history="1">
        <w:r w:rsidRPr="00057AEE">
          <w:rPr>
            <w:rStyle w:val="a3"/>
            <w:rFonts w:ascii="Times New Roman" w:hAnsi="Times New Roman"/>
            <w:color w:val="auto"/>
            <w:sz w:val="20"/>
            <w:szCs w:val="20"/>
          </w:rPr>
          <w:t>законом</w:t>
        </w:r>
      </w:hyperlink>
      <w:r w:rsidRPr="00057AEE">
        <w:rPr>
          <w:rFonts w:ascii="Times New Roman" w:hAnsi="Times New Roman"/>
          <w:sz w:val="20"/>
          <w:szCs w:val="20"/>
        </w:rPr>
        <w:t xml:space="preserve">   от   27  июля  2006  г.  N 152-ФЗ «О персональных  данных»  в  целях  и  объеме,  необходимых для предоставления муниципальной услуги.</w:t>
      </w:r>
      <w:proofErr w:type="gramEnd"/>
    </w:p>
    <w:p w:rsidR="00CE6EA0" w:rsidRPr="00057AEE" w:rsidRDefault="00CE6EA0" w:rsidP="00CE6EA0">
      <w:pPr>
        <w:spacing w:after="1" w:line="200" w:lineRule="atLeast"/>
        <w:jc w:val="both"/>
      </w:pPr>
    </w:p>
    <w:p w:rsidR="00CE6EA0" w:rsidRPr="00057AEE" w:rsidRDefault="00CE6EA0" w:rsidP="00CE6EA0">
      <w:pPr>
        <w:spacing w:after="1" w:line="200" w:lineRule="atLeast"/>
        <w:jc w:val="both"/>
      </w:pPr>
      <w:r w:rsidRPr="00057AEE">
        <w:rPr>
          <w:rFonts w:ascii="Times New Roman" w:hAnsi="Times New Roman"/>
          <w:sz w:val="20"/>
        </w:rPr>
        <w:t xml:space="preserve">Дата подачи заявления: __.__.20__ Подпись получателя </w:t>
      </w:r>
      <w:r w:rsidRPr="00057AEE">
        <w:rPr>
          <w:rFonts w:ascii="Courier New" w:hAnsi="Courier New" w:cs="Courier New"/>
          <w:sz w:val="20"/>
        </w:rPr>
        <w:t>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Дата принятия документов: __.__.20__</w:t>
      </w:r>
    </w:p>
    <w:p w:rsidR="00CE6EA0" w:rsidRPr="00057AEE" w:rsidRDefault="00CE6EA0" w:rsidP="00CE6EA0">
      <w:pPr>
        <w:spacing w:after="1" w:line="200" w:lineRule="atLeast"/>
        <w:jc w:val="both"/>
      </w:pPr>
      <w:r w:rsidRPr="00057AEE">
        <w:rPr>
          <w:rFonts w:ascii="Times New Roman" w:hAnsi="Times New Roman"/>
          <w:sz w:val="20"/>
        </w:rPr>
        <w:t>Ф.И.О. специалиста</w:t>
      </w:r>
      <w:r w:rsidRPr="00057AEE">
        <w:rPr>
          <w:rFonts w:ascii="Courier New" w:hAnsi="Courier New" w:cs="Courier New"/>
          <w:sz w:val="20"/>
        </w:rPr>
        <w:t xml:space="preserve"> ______________________________ </w:t>
      </w:r>
      <w:r w:rsidRPr="00057AEE">
        <w:rPr>
          <w:rFonts w:ascii="Times New Roman" w:hAnsi="Times New Roman"/>
          <w:sz w:val="20"/>
        </w:rPr>
        <w:t xml:space="preserve">Подпись </w:t>
      </w:r>
      <w:r w:rsidRPr="00057AEE">
        <w:rPr>
          <w:rFonts w:ascii="Courier New" w:hAnsi="Courier New" w:cs="Courier New"/>
          <w:sz w:val="20"/>
        </w:rPr>
        <w:t>_________________</w:t>
      </w:r>
    </w:p>
    <w:p w:rsidR="00CE6EA0" w:rsidRPr="00057AEE" w:rsidRDefault="00CE6EA0" w:rsidP="00CE6EA0">
      <w:pPr>
        <w:spacing w:after="1" w:line="200" w:lineRule="atLeast"/>
        <w:jc w:val="both"/>
      </w:pPr>
    </w:p>
    <w:p w:rsidR="00CE6EA0" w:rsidRPr="00057AEE" w:rsidRDefault="00CE6EA0" w:rsidP="00CE6EA0">
      <w:pPr>
        <w:spacing w:after="1" w:line="200" w:lineRule="atLeast"/>
        <w:jc w:val="both"/>
        <w:rPr>
          <w:rFonts w:ascii="Times New Roman" w:hAnsi="Times New Roman"/>
          <w:b/>
        </w:rPr>
      </w:pPr>
      <w:r w:rsidRPr="00057AEE">
        <w:rPr>
          <w:rFonts w:ascii="Times New Roman" w:hAnsi="Times New Roman"/>
          <w:b/>
          <w:sz w:val="20"/>
        </w:rPr>
        <w:t>Линия отреза</w:t>
      </w:r>
    </w:p>
    <w:p w:rsidR="00CE6EA0" w:rsidRPr="00057AEE" w:rsidRDefault="00CE6EA0" w:rsidP="00CE6EA0">
      <w:pPr>
        <w:spacing w:after="1" w:line="200" w:lineRule="atLeast"/>
        <w:jc w:val="both"/>
      </w:pPr>
      <w:r w:rsidRPr="00057AEE">
        <w:rPr>
          <w:rFonts w:ascii="Courier New" w:hAnsi="Courier New" w:cs="Courier New"/>
          <w:sz w:val="20"/>
        </w:rPr>
        <w:t>___________________________________________________________________________</w:t>
      </w:r>
    </w:p>
    <w:p w:rsidR="00CE6EA0" w:rsidRPr="00057AEE" w:rsidRDefault="00CE6EA0" w:rsidP="00CE6EA0">
      <w:pPr>
        <w:spacing w:after="1" w:line="200" w:lineRule="atLeast"/>
        <w:jc w:val="both"/>
      </w:pPr>
    </w:p>
    <w:p w:rsidR="00CE6EA0" w:rsidRPr="00057AEE" w:rsidRDefault="00CE6EA0" w:rsidP="00E60FDC">
      <w:pPr>
        <w:spacing w:after="1" w:line="200" w:lineRule="atLeast"/>
        <w:jc w:val="center"/>
        <w:rPr>
          <w:rFonts w:ascii="Times New Roman" w:hAnsi="Times New Roman"/>
        </w:rPr>
      </w:pPr>
      <w:r w:rsidRPr="00057AEE">
        <w:rPr>
          <w:rFonts w:ascii="Times New Roman" w:hAnsi="Times New Roman"/>
          <w:sz w:val="20"/>
        </w:rPr>
        <w:t>РАСПИСКА</w:t>
      </w:r>
    </w:p>
    <w:p w:rsidR="00CE6EA0" w:rsidRPr="00057AEE" w:rsidRDefault="00CE6EA0" w:rsidP="00CE6EA0">
      <w:pPr>
        <w:spacing w:after="1" w:line="200" w:lineRule="atLeast"/>
        <w:jc w:val="both"/>
      </w:pPr>
    </w:p>
    <w:p w:rsidR="00CE6EA0" w:rsidRPr="00057AEE" w:rsidRDefault="00CE6EA0" w:rsidP="00CE6EA0">
      <w:pPr>
        <w:spacing w:after="1" w:line="200" w:lineRule="atLeast"/>
        <w:jc w:val="both"/>
      </w:pPr>
      <w:r w:rsidRPr="00057AEE">
        <w:rPr>
          <w:rFonts w:ascii="Times New Roman" w:hAnsi="Times New Roman"/>
          <w:sz w:val="20"/>
        </w:rPr>
        <w:t>Специалистом</w:t>
      </w:r>
      <w:r w:rsidRPr="00057AEE">
        <w:rPr>
          <w:rFonts w:ascii="Courier New" w:hAnsi="Courier New" w:cs="Courier New"/>
          <w:sz w:val="20"/>
        </w:rPr>
        <w:t xml:space="preserve"> __________________________________________________________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(фамилия, имя, отчество полностью)</w:t>
      </w:r>
    </w:p>
    <w:p w:rsidR="00CE6EA0" w:rsidRPr="00057AEE" w:rsidRDefault="00CE6EA0" w:rsidP="00CE6EA0">
      <w:pPr>
        <w:spacing w:after="1" w:line="200" w:lineRule="atLeast"/>
        <w:jc w:val="both"/>
      </w:pPr>
      <w:proofErr w:type="gramStart"/>
      <w:r w:rsidRPr="00057AEE">
        <w:rPr>
          <w:rFonts w:ascii="Times New Roman" w:hAnsi="Times New Roman"/>
          <w:sz w:val="20"/>
        </w:rPr>
        <w:t>приняты</w:t>
      </w:r>
      <w:proofErr w:type="gramEnd"/>
      <w:r w:rsidRPr="00057AEE">
        <w:rPr>
          <w:rFonts w:ascii="Times New Roman" w:hAnsi="Times New Roman"/>
          <w:sz w:val="20"/>
        </w:rPr>
        <w:t xml:space="preserve"> от гр.</w:t>
      </w:r>
      <w:r w:rsidRPr="00057AEE">
        <w:rPr>
          <w:rFonts w:ascii="Courier New" w:hAnsi="Courier New" w:cs="Courier New"/>
          <w:sz w:val="20"/>
        </w:rPr>
        <w:t xml:space="preserve"> ________________________________________________________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(фамилия, имя, отчество полностью)</w:t>
      </w:r>
    </w:p>
    <w:p w:rsidR="00CE6EA0" w:rsidRPr="00057AEE" w:rsidRDefault="00CE6EA0" w:rsidP="00CE6EA0">
      <w:pPr>
        <w:spacing w:after="1" w:line="200" w:lineRule="atLeast"/>
        <w:jc w:val="both"/>
      </w:pPr>
      <w:r w:rsidRPr="00057AEE">
        <w:rPr>
          <w:rFonts w:ascii="Times New Roman" w:hAnsi="Times New Roman"/>
          <w:sz w:val="20"/>
        </w:rPr>
        <w:t>заявление</w:t>
      </w:r>
      <w:r w:rsidRPr="00057AEE">
        <w:rPr>
          <w:rFonts w:ascii="Courier New" w:hAnsi="Courier New" w:cs="Courier New"/>
          <w:sz w:val="20"/>
        </w:rPr>
        <w:t xml:space="preserve"> _____________________________________________________________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_______________________________________________________________________</w:t>
      </w:r>
    </w:p>
    <w:p w:rsidR="00CE6EA0" w:rsidRPr="00057AEE" w:rsidRDefault="00CE6EA0" w:rsidP="00CE6EA0">
      <w:pPr>
        <w:spacing w:after="1" w:line="200" w:lineRule="atLeast"/>
        <w:jc w:val="both"/>
      </w:pPr>
      <w:r w:rsidRPr="00057AEE">
        <w:rPr>
          <w:rFonts w:ascii="Courier New" w:hAnsi="Courier New" w:cs="Courier New"/>
          <w:sz w:val="20"/>
        </w:rPr>
        <w:t xml:space="preserve">    _______________________________________________________________________</w:t>
      </w:r>
    </w:p>
    <w:p w:rsidR="00CE6EA0" w:rsidRPr="00057AEE" w:rsidRDefault="00CE6EA0" w:rsidP="00CE6EA0">
      <w:pPr>
        <w:spacing w:after="1" w:line="200" w:lineRule="atLeast"/>
        <w:jc w:val="both"/>
        <w:rPr>
          <w:rFonts w:ascii="Times New Roman" w:hAnsi="Times New Roman"/>
        </w:rPr>
      </w:pPr>
      <w:r w:rsidRPr="00057AEE">
        <w:rPr>
          <w:rFonts w:ascii="Times New Roman" w:hAnsi="Times New Roman"/>
          <w:sz w:val="20"/>
        </w:rPr>
        <w:t>Дата приема документов __.__.20__,</w:t>
      </w:r>
    </w:p>
    <w:p w:rsidR="00CE6EA0" w:rsidRPr="00057AEE" w:rsidRDefault="00CE6EA0" w:rsidP="00CE6EA0">
      <w:pPr>
        <w:spacing w:after="1" w:line="200" w:lineRule="atLeast"/>
        <w:jc w:val="both"/>
      </w:pPr>
      <w:r w:rsidRPr="00057AEE">
        <w:rPr>
          <w:rFonts w:ascii="Times New Roman" w:hAnsi="Times New Roman"/>
          <w:sz w:val="20"/>
        </w:rPr>
        <w:t>Регистрационный номер заявления</w:t>
      </w:r>
      <w:r w:rsidRPr="00057AEE">
        <w:rPr>
          <w:rFonts w:ascii="Courier New" w:hAnsi="Courier New" w:cs="Courier New"/>
          <w:sz w:val="20"/>
        </w:rPr>
        <w:t xml:space="preserve"> ___________________</w:t>
      </w:r>
    </w:p>
    <w:p w:rsidR="00CE6EA0" w:rsidRPr="00057AEE" w:rsidRDefault="00CE6EA0" w:rsidP="00CE6EA0">
      <w:pPr>
        <w:spacing w:after="1" w:line="200" w:lineRule="atLeast"/>
        <w:jc w:val="both"/>
      </w:pPr>
      <w:r w:rsidRPr="00057AEE">
        <w:rPr>
          <w:rFonts w:ascii="Times New Roman" w:hAnsi="Times New Roman"/>
          <w:sz w:val="20"/>
        </w:rPr>
        <w:t>Подпись специалиста</w:t>
      </w:r>
      <w:r w:rsidRPr="00057AEE">
        <w:rPr>
          <w:rFonts w:ascii="Courier New" w:hAnsi="Courier New" w:cs="Courier New"/>
          <w:sz w:val="20"/>
        </w:rPr>
        <w:t xml:space="preserve"> _______________________________</w:t>
      </w:r>
    </w:p>
    <w:p w:rsidR="00CE6EA0" w:rsidRPr="00057AEE" w:rsidRDefault="00CE6EA0" w:rsidP="00CE6EA0">
      <w:pPr>
        <w:spacing w:after="1" w:line="200" w:lineRule="atLeast"/>
        <w:jc w:val="both"/>
      </w:pPr>
      <w:r w:rsidRPr="00057AEE">
        <w:rPr>
          <w:rFonts w:ascii="Times New Roman" w:hAnsi="Times New Roman"/>
          <w:sz w:val="20"/>
        </w:rPr>
        <w:t>Телефон для справок</w:t>
      </w:r>
      <w:r w:rsidRPr="00057AEE">
        <w:rPr>
          <w:rFonts w:ascii="Courier New" w:hAnsi="Courier New" w:cs="Courier New"/>
          <w:sz w:val="20"/>
        </w:rPr>
        <w:t xml:space="preserve"> _______________.</w:t>
      </w:r>
    </w:p>
    <w:p w:rsidR="00CE6EA0" w:rsidRPr="00057AEE" w:rsidRDefault="00CE6EA0" w:rsidP="00CE6EA0">
      <w:pPr>
        <w:spacing w:after="1" w:line="200" w:lineRule="atLeast"/>
        <w:jc w:val="both"/>
      </w:pPr>
      <w:r w:rsidRPr="00057AEE">
        <w:rPr>
          <w:rFonts w:ascii="Times New Roman" w:hAnsi="Times New Roman"/>
          <w:sz w:val="20"/>
        </w:rPr>
        <w:t>Фамилия, имя, отчество специалиста для справок:</w:t>
      </w:r>
      <w:r w:rsidRPr="00057AEE">
        <w:rPr>
          <w:rFonts w:ascii="Courier New" w:hAnsi="Courier New" w:cs="Courier New"/>
          <w:sz w:val="20"/>
        </w:rPr>
        <w:t xml:space="preserve"> _______________________</w:t>
      </w:r>
    </w:p>
    <w:p w:rsidR="00CE6EA0" w:rsidRPr="00057AEE" w:rsidRDefault="00CE6EA0" w:rsidP="00CE6EA0">
      <w:pPr>
        <w:spacing w:after="1" w:line="200" w:lineRule="atLeast"/>
        <w:jc w:val="both"/>
        <w:rPr>
          <w:rFonts w:ascii="Times New Roman" w:hAnsi="Times New Roman"/>
        </w:rPr>
      </w:pPr>
      <w:proofErr w:type="gramStart"/>
      <w:r w:rsidRPr="00057AEE">
        <w:rPr>
          <w:rFonts w:ascii="Times New Roman" w:hAnsi="Times New Roman"/>
          <w:sz w:val="20"/>
        </w:rPr>
        <w:t>Уведомление  о  принятом  решении будет направлено посредством (выбрать</w:t>
      </w:r>
      <w:proofErr w:type="gramEnd"/>
    </w:p>
    <w:p w:rsidR="00CE6EA0" w:rsidRPr="00057AEE" w:rsidRDefault="00CE6EA0" w:rsidP="00CE6EA0">
      <w:pPr>
        <w:spacing w:after="1" w:line="200" w:lineRule="atLeast"/>
        <w:jc w:val="both"/>
        <w:rPr>
          <w:rFonts w:ascii="Times New Roman" w:hAnsi="Times New Roman"/>
          <w:sz w:val="20"/>
        </w:rPr>
      </w:pPr>
      <w:r w:rsidRPr="00057AEE">
        <w:rPr>
          <w:rFonts w:ascii="Times New Roman" w:hAnsi="Times New Roman"/>
          <w:sz w:val="20"/>
        </w:rPr>
        <w:t>один из способов):</w:t>
      </w:r>
    </w:p>
    <w:p w:rsidR="00CE6EA0" w:rsidRPr="00057AEE" w:rsidRDefault="00CE6EA0" w:rsidP="00CE6EA0">
      <w:pPr>
        <w:spacing w:after="1" w:line="200" w:lineRule="atLeast"/>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1116"/>
        <w:gridCol w:w="3251"/>
        <w:gridCol w:w="426"/>
      </w:tblGrid>
      <w:tr w:rsidR="00CE6EA0" w:rsidRPr="00057AEE" w:rsidTr="008C4026">
        <w:trPr>
          <w:gridAfter w:val="1"/>
          <w:wAfter w:w="413" w:type="dxa"/>
        </w:trPr>
        <w:tc>
          <w:tcPr>
            <w:tcW w:w="4564"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Способ предоставления (направления)</w:t>
            </w:r>
          </w:p>
        </w:tc>
        <w:tc>
          <w:tcPr>
            <w:tcW w:w="1116"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Место</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для</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отметки</w:t>
            </w:r>
          </w:p>
        </w:tc>
        <w:tc>
          <w:tcPr>
            <w:tcW w:w="3251" w:type="dxa"/>
            <w:tcBorders>
              <w:top w:val="single" w:sz="4" w:space="0" w:color="auto"/>
              <w:left w:val="single" w:sz="4" w:space="0" w:color="auto"/>
              <w:bottom w:val="single" w:sz="4" w:space="0" w:color="auto"/>
              <w:right w:val="single" w:sz="4" w:space="0" w:color="auto"/>
            </w:tcBorders>
            <w:vAlign w:val="center"/>
            <w:hideMark/>
          </w:tcPr>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Примечание</w:t>
            </w:r>
          </w:p>
          <w:p w:rsidR="00CE6EA0" w:rsidRPr="00057AEE" w:rsidRDefault="00CE6EA0" w:rsidP="004A37CC">
            <w:pPr>
              <w:widowControl w:val="0"/>
              <w:autoSpaceDE w:val="0"/>
              <w:autoSpaceDN w:val="0"/>
              <w:adjustRightInd w:val="0"/>
              <w:spacing w:after="0" w:line="240" w:lineRule="auto"/>
              <w:jc w:val="center"/>
              <w:rPr>
                <w:rFonts w:ascii="Times New Roman" w:hAnsi="Times New Roman"/>
                <w:sz w:val="20"/>
              </w:rPr>
            </w:pPr>
            <w:r w:rsidRPr="00057AEE">
              <w:rPr>
                <w:rFonts w:ascii="Times New Roman" w:hAnsi="Times New Roman"/>
                <w:sz w:val="20"/>
              </w:rPr>
              <w:t>(указать почтовый адрес, адрес электронной почты, телефон и др.)</w:t>
            </w:r>
          </w:p>
        </w:tc>
      </w:tr>
      <w:tr w:rsidR="00CE6EA0" w:rsidRPr="00057AEE" w:rsidTr="008C4026">
        <w:trPr>
          <w:gridAfter w:val="1"/>
          <w:wAfter w:w="413" w:type="dxa"/>
        </w:trPr>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В органе, предоставляющем услугу</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25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8C4026">
        <w:trPr>
          <w:gridAfter w:val="1"/>
          <w:wAfter w:w="413" w:type="dxa"/>
        </w:trPr>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 xml:space="preserve">Почтой </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25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8C4026">
        <w:trPr>
          <w:gridAfter w:val="1"/>
          <w:wAfter w:w="413" w:type="dxa"/>
        </w:trPr>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Электронной почтой</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25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CE6EA0" w:rsidRPr="00057AEE" w:rsidTr="008C4026">
        <w:trPr>
          <w:gridAfter w:val="1"/>
          <w:wAfter w:w="413" w:type="dxa"/>
        </w:trPr>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В МФЦ</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25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r>
      <w:tr w:rsidR="008C4026" w:rsidRPr="00057AEE" w:rsidTr="008C4026">
        <w:tc>
          <w:tcPr>
            <w:tcW w:w="4564" w:type="dxa"/>
            <w:tcBorders>
              <w:top w:val="single" w:sz="4" w:space="0" w:color="auto"/>
              <w:left w:val="single" w:sz="4" w:space="0" w:color="auto"/>
              <w:bottom w:val="single" w:sz="4" w:space="0" w:color="auto"/>
              <w:right w:val="single" w:sz="4" w:space="0" w:color="auto"/>
            </w:tcBorders>
            <w:hideMark/>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r w:rsidRPr="00057AEE">
              <w:rPr>
                <w:rFonts w:ascii="Times New Roman" w:hAnsi="Times New Roman"/>
                <w:sz w:val="20"/>
              </w:rPr>
              <w:t>Прошу не направлять, а сообщить по телефону</w:t>
            </w:r>
          </w:p>
        </w:tc>
        <w:tc>
          <w:tcPr>
            <w:tcW w:w="1116"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3251" w:type="dxa"/>
            <w:tcBorders>
              <w:top w:val="single" w:sz="4" w:space="0" w:color="auto"/>
              <w:left w:val="single" w:sz="4" w:space="0" w:color="auto"/>
              <w:bottom w:val="single" w:sz="4" w:space="0" w:color="auto"/>
              <w:right w:val="single" w:sz="4" w:space="0" w:color="auto"/>
            </w:tcBorders>
          </w:tcPr>
          <w:p w:rsidR="00CE6EA0" w:rsidRPr="00057AEE" w:rsidRDefault="00CE6EA0" w:rsidP="004A37CC">
            <w:pPr>
              <w:widowControl w:val="0"/>
              <w:autoSpaceDE w:val="0"/>
              <w:autoSpaceDN w:val="0"/>
              <w:adjustRightInd w:val="0"/>
              <w:spacing w:after="0" w:line="240" w:lineRule="auto"/>
              <w:jc w:val="both"/>
              <w:rPr>
                <w:rFonts w:ascii="Times New Roman" w:hAnsi="Times New Roman"/>
                <w:sz w:val="20"/>
              </w:rPr>
            </w:pPr>
          </w:p>
        </w:tc>
        <w:tc>
          <w:tcPr>
            <w:tcW w:w="413" w:type="dxa"/>
            <w:tcBorders>
              <w:top w:val="nil"/>
              <w:left w:val="single" w:sz="4" w:space="0" w:color="auto"/>
              <w:bottom w:val="nil"/>
              <w:right w:val="nil"/>
            </w:tcBorders>
            <w:shd w:val="clear" w:color="auto" w:fill="auto"/>
          </w:tcPr>
          <w:p w:rsidR="008C4026" w:rsidRPr="008C4026" w:rsidRDefault="008C4026">
            <w:pPr>
              <w:spacing w:after="0" w:line="240" w:lineRule="auto"/>
              <w:rPr>
                <w:rFonts w:ascii="Times New Roman" w:hAnsi="Times New Roman"/>
              </w:rPr>
            </w:pPr>
            <w:r w:rsidRPr="008C4026">
              <w:rPr>
                <w:rFonts w:ascii="Times New Roman" w:hAnsi="Times New Roman"/>
                <w:sz w:val="28"/>
              </w:rPr>
              <w:t>».</w:t>
            </w:r>
          </w:p>
        </w:tc>
      </w:tr>
    </w:tbl>
    <w:p w:rsidR="00CE6EA0" w:rsidRPr="00057AEE" w:rsidRDefault="00CE6EA0" w:rsidP="00CE6EA0">
      <w:pPr>
        <w:autoSpaceDE w:val="0"/>
        <w:autoSpaceDN w:val="0"/>
        <w:adjustRightInd w:val="0"/>
        <w:spacing w:after="0" w:line="240" w:lineRule="exact"/>
        <w:jc w:val="both"/>
        <w:rPr>
          <w:rFonts w:ascii="Times New Roman" w:hAnsi="Times New Roman"/>
          <w:sz w:val="28"/>
          <w:szCs w:val="28"/>
        </w:rPr>
      </w:pPr>
    </w:p>
    <w:p w:rsidR="00A245CD" w:rsidRPr="00057AEE" w:rsidRDefault="00A245CD" w:rsidP="00A245CD">
      <w:pPr>
        <w:autoSpaceDE w:val="0"/>
        <w:autoSpaceDN w:val="0"/>
        <w:adjustRightInd w:val="0"/>
        <w:spacing w:after="0" w:line="240" w:lineRule="auto"/>
        <w:ind w:left="4536" w:firstLine="540"/>
        <w:jc w:val="both"/>
        <w:rPr>
          <w:szCs w:val="28"/>
        </w:rPr>
      </w:pPr>
    </w:p>
    <w:p w:rsidR="00C3104A" w:rsidRPr="00057AEE" w:rsidRDefault="00C3104A" w:rsidP="007D6CF9">
      <w:pPr>
        <w:spacing w:after="0" w:line="240" w:lineRule="exact"/>
        <w:rPr>
          <w:rFonts w:ascii="Times New Roman" w:hAnsi="Times New Roman"/>
          <w:sz w:val="28"/>
          <w:szCs w:val="28"/>
        </w:rPr>
      </w:pPr>
    </w:p>
    <w:sectPr w:rsidR="00C3104A" w:rsidRPr="00057AEE" w:rsidSect="00AD270A">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0DFA"/>
    <w:multiLevelType w:val="hybridMultilevel"/>
    <w:tmpl w:val="238CF528"/>
    <w:lvl w:ilvl="0" w:tplc="51B4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4A"/>
    <w:rsid w:val="00001109"/>
    <w:rsid w:val="00002B50"/>
    <w:rsid w:val="00004D61"/>
    <w:rsid w:val="00007067"/>
    <w:rsid w:val="00014EC5"/>
    <w:rsid w:val="00017B3D"/>
    <w:rsid w:val="000238AE"/>
    <w:rsid w:val="00024F56"/>
    <w:rsid w:val="00030C1F"/>
    <w:rsid w:val="00031BE4"/>
    <w:rsid w:val="00033788"/>
    <w:rsid w:val="0003746F"/>
    <w:rsid w:val="000439A3"/>
    <w:rsid w:val="00051BC5"/>
    <w:rsid w:val="0005563B"/>
    <w:rsid w:val="00057AEE"/>
    <w:rsid w:val="00060056"/>
    <w:rsid w:val="00083C1F"/>
    <w:rsid w:val="0008439C"/>
    <w:rsid w:val="00084EEB"/>
    <w:rsid w:val="000851F1"/>
    <w:rsid w:val="00087ACA"/>
    <w:rsid w:val="0009056E"/>
    <w:rsid w:val="000908C3"/>
    <w:rsid w:val="00091C85"/>
    <w:rsid w:val="00091FCA"/>
    <w:rsid w:val="000A39A2"/>
    <w:rsid w:val="000A4BB7"/>
    <w:rsid w:val="000A4F5B"/>
    <w:rsid w:val="000B0AB3"/>
    <w:rsid w:val="000B5BA6"/>
    <w:rsid w:val="000B60D0"/>
    <w:rsid w:val="000C28FA"/>
    <w:rsid w:val="000D02B2"/>
    <w:rsid w:val="000D05AC"/>
    <w:rsid w:val="000D591F"/>
    <w:rsid w:val="000E1F6A"/>
    <w:rsid w:val="000E28B5"/>
    <w:rsid w:val="000E2D4E"/>
    <w:rsid w:val="000F0B3D"/>
    <w:rsid w:val="000F5AF3"/>
    <w:rsid w:val="000F7D22"/>
    <w:rsid w:val="001012D8"/>
    <w:rsid w:val="00105545"/>
    <w:rsid w:val="00105F05"/>
    <w:rsid w:val="00106D56"/>
    <w:rsid w:val="0012527C"/>
    <w:rsid w:val="00131DFA"/>
    <w:rsid w:val="00133935"/>
    <w:rsid w:val="001372EC"/>
    <w:rsid w:val="00146719"/>
    <w:rsid w:val="0015001A"/>
    <w:rsid w:val="001526CF"/>
    <w:rsid w:val="001578AC"/>
    <w:rsid w:val="00163951"/>
    <w:rsid w:val="0016404F"/>
    <w:rsid w:val="0016483A"/>
    <w:rsid w:val="00176CE5"/>
    <w:rsid w:val="00180FFB"/>
    <w:rsid w:val="00182F72"/>
    <w:rsid w:val="00184D29"/>
    <w:rsid w:val="0018553C"/>
    <w:rsid w:val="001B0F9B"/>
    <w:rsid w:val="001B433E"/>
    <w:rsid w:val="001C022E"/>
    <w:rsid w:val="001D1F68"/>
    <w:rsid w:val="001D6B82"/>
    <w:rsid w:val="001D75F2"/>
    <w:rsid w:val="001E2B9D"/>
    <w:rsid w:val="001E5E6D"/>
    <w:rsid w:val="001F432A"/>
    <w:rsid w:val="001F5528"/>
    <w:rsid w:val="00203646"/>
    <w:rsid w:val="0020508E"/>
    <w:rsid w:val="00205439"/>
    <w:rsid w:val="00206A3C"/>
    <w:rsid w:val="00210DC3"/>
    <w:rsid w:val="00211784"/>
    <w:rsid w:val="002126AF"/>
    <w:rsid w:val="00213170"/>
    <w:rsid w:val="00216499"/>
    <w:rsid w:val="002211CB"/>
    <w:rsid w:val="00221891"/>
    <w:rsid w:val="002237F6"/>
    <w:rsid w:val="00232C9F"/>
    <w:rsid w:val="00232D9D"/>
    <w:rsid w:val="00233BF5"/>
    <w:rsid w:val="00236AD6"/>
    <w:rsid w:val="002405E1"/>
    <w:rsid w:val="0024370E"/>
    <w:rsid w:val="00244017"/>
    <w:rsid w:val="00244E87"/>
    <w:rsid w:val="00252B2D"/>
    <w:rsid w:val="002574AD"/>
    <w:rsid w:val="00267C65"/>
    <w:rsid w:val="0027470A"/>
    <w:rsid w:val="00275FA6"/>
    <w:rsid w:val="00276B12"/>
    <w:rsid w:val="00280770"/>
    <w:rsid w:val="00284FE8"/>
    <w:rsid w:val="00285E29"/>
    <w:rsid w:val="002900FD"/>
    <w:rsid w:val="00294F31"/>
    <w:rsid w:val="002954E0"/>
    <w:rsid w:val="0029653C"/>
    <w:rsid w:val="00296DE4"/>
    <w:rsid w:val="002A4816"/>
    <w:rsid w:val="002A73B3"/>
    <w:rsid w:val="002A7AFC"/>
    <w:rsid w:val="002B26AA"/>
    <w:rsid w:val="002B596E"/>
    <w:rsid w:val="002B5FCD"/>
    <w:rsid w:val="002B6EAE"/>
    <w:rsid w:val="002D1285"/>
    <w:rsid w:val="002D1B88"/>
    <w:rsid w:val="002D5E62"/>
    <w:rsid w:val="002D69D3"/>
    <w:rsid w:val="002D6B87"/>
    <w:rsid w:val="002E4C58"/>
    <w:rsid w:val="002E7B32"/>
    <w:rsid w:val="002F3D8A"/>
    <w:rsid w:val="002F7F1A"/>
    <w:rsid w:val="0031290E"/>
    <w:rsid w:val="00312BA8"/>
    <w:rsid w:val="00314D19"/>
    <w:rsid w:val="00331737"/>
    <w:rsid w:val="00341A81"/>
    <w:rsid w:val="00346C6A"/>
    <w:rsid w:val="00352583"/>
    <w:rsid w:val="0035359F"/>
    <w:rsid w:val="003557CD"/>
    <w:rsid w:val="003666CC"/>
    <w:rsid w:val="00366E50"/>
    <w:rsid w:val="003673AD"/>
    <w:rsid w:val="003707FF"/>
    <w:rsid w:val="00372A43"/>
    <w:rsid w:val="003807E4"/>
    <w:rsid w:val="0038182B"/>
    <w:rsid w:val="003848AF"/>
    <w:rsid w:val="0038577A"/>
    <w:rsid w:val="003960B4"/>
    <w:rsid w:val="003972CD"/>
    <w:rsid w:val="003A53EB"/>
    <w:rsid w:val="003B0AC7"/>
    <w:rsid w:val="003B5FC6"/>
    <w:rsid w:val="003C40E9"/>
    <w:rsid w:val="003C7071"/>
    <w:rsid w:val="003D0D91"/>
    <w:rsid w:val="003D32BE"/>
    <w:rsid w:val="003D4C39"/>
    <w:rsid w:val="003D7332"/>
    <w:rsid w:val="003D7FB0"/>
    <w:rsid w:val="003E4E37"/>
    <w:rsid w:val="003F155F"/>
    <w:rsid w:val="003F1B60"/>
    <w:rsid w:val="003F2E5F"/>
    <w:rsid w:val="003F4052"/>
    <w:rsid w:val="003F6DA9"/>
    <w:rsid w:val="003F774A"/>
    <w:rsid w:val="003F7FC6"/>
    <w:rsid w:val="004041AC"/>
    <w:rsid w:val="00404829"/>
    <w:rsid w:val="00405F02"/>
    <w:rsid w:val="00411F89"/>
    <w:rsid w:val="004135ED"/>
    <w:rsid w:val="0042068B"/>
    <w:rsid w:val="00425432"/>
    <w:rsid w:val="00427F10"/>
    <w:rsid w:val="00432391"/>
    <w:rsid w:val="004340ED"/>
    <w:rsid w:val="004405FF"/>
    <w:rsid w:val="00440769"/>
    <w:rsid w:val="0045375E"/>
    <w:rsid w:val="00455F25"/>
    <w:rsid w:val="00457F56"/>
    <w:rsid w:val="00461CB8"/>
    <w:rsid w:val="00483916"/>
    <w:rsid w:val="00484964"/>
    <w:rsid w:val="00485D15"/>
    <w:rsid w:val="00497690"/>
    <w:rsid w:val="004A37CC"/>
    <w:rsid w:val="004A433C"/>
    <w:rsid w:val="004B36E9"/>
    <w:rsid w:val="004B70A5"/>
    <w:rsid w:val="004C1F12"/>
    <w:rsid w:val="004D6783"/>
    <w:rsid w:val="0050376C"/>
    <w:rsid w:val="0051106C"/>
    <w:rsid w:val="00513FA2"/>
    <w:rsid w:val="0051638B"/>
    <w:rsid w:val="00520A85"/>
    <w:rsid w:val="00520FEA"/>
    <w:rsid w:val="00521F11"/>
    <w:rsid w:val="0052486B"/>
    <w:rsid w:val="005264C9"/>
    <w:rsid w:val="0053166E"/>
    <w:rsid w:val="00532C2E"/>
    <w:rsid w:val="00541923"/>
    <w:rsid w:val="005451FF"/>
    <w:rsid w:val="005558D4"/>
    <w:rsid w:val="00557FC9"/>
    <w:rsid w:val="005600AC"/>
    <w:rsid w:val="00563345"/>
    <w:rsid w:val="0056669F"/>
    <w:rsid w:val="00570340"/>
    <w:rsid w:val="005717DD"/>
    <w:rsid w:val="00571D4F"/>
    <w:rsid w:val="00573D02"/>
    <w:rsid w:val="005760AC"/>
    <w:rsid w:val="00576D65"/>
    <w:rsid w:val="00577747"/>
    <w:rsid w:val="00577C67"/>
    <w:rsid w:val="00590920"/>
    <w:rsid w:val="00592714"/>
    <w:rsid w:val="005A0848"/>
    <w:rsid w:val="005A37D1"/>
    <w:rsid w:val="005A7F0A"/>
    <w:rsid w:val="005B0D04"/>
    <w:rsid w:val="005C1644"/>
    <w:rsid w:val="005C4969"/>
    <w:rsid w:val="005D260C"/>
    <w:rsid w:val="005D4896"/>
    <w:rsid w:val="005D5C2E"/>
    <w:rsid w:val="005E2898"/>
    <w:rsid w:val="005E4987"/>
    <w:rsid w:val="005E4CB3"/>
    <w:rsid w:val="005F19A6"/>
    <w:rsid w:val="005F19D5"/>
    <w:rsid w:val="005F35D8"/>
    <w:rsid w:val="0060159D"/>
    <w:rsid w:val="00601C38"/>
    <w:rsid w:val="0060539F"/>
    <w:rsid w:val="00621E9E"/>
    <w:rsid w:val="00622471"/>
    <w:rsid w:val="0063639A"/>
    <w:rsid w:val="00641DC5"/>
    <w:rsid w:val="006423ED"/>
    <w:rsid w:val="00651A86"/>
    <w:rsid w:val="006554F4"/>
    <w:rsid w:val="006574D8"/>
    <w:rsid w:val="00664B72"/>
    <w:rsid w:val="00666178"/>
    <w:rsid w:val="00671071"/>
    <w:rsid w:val="00673A14"/>
    <w:rsid w:val="00677439"/>
    <w:rsid w:val="0068610E"/>
    <w:rsid w:val="006878D4"/>
    <w:rsid w:val="006924C2"/>
    <w:rsid w:val="00693C3A"/>
    <w:rsid w:val="0069624F"/>
    <w:rsid w:val="006A0715"/>
    <w:rsid w:val="006A1916"/>
    <w:rsid w:val="006A2D47"/>
    <w:rsid w:val="006A4B27"/>
    <w:rsid w:val="006B5F53"/>
    <w:rsid w:val="006C4A82"/>
    <w:rsid w:val="006C5696"/>
    <w:rsid w:val="006C6770"/>
    <w:rsid w:val="006D4819"/>
    <w:rsid w:val="006D644E"/>
    <w:rsid w:val="006E4DB7"/>
    <w:rsid w:val="006E7942"/>
    <w:rsid w:val="006F19D9"/>
    <w:rsid w:val="006F796E"/>
    <w:rsid w:val="0070265C"/>
    <w:rsid w:val="00702B43"/>
    <w:rsid w:val="0070535C"/>
    <w:rsid w:val="00705BB4"/>
    <w:rsid w:val="00714165"/>
    <w:rsid w:val="0071471F"/>
    <w:rsid w:val="00716050"/>
    <w:rsid w:val="007175F7"/>
    <w:rsid w:val="00722E50"/>
    <w:rsid w:val="00724CAC"/>
    <w:rsid w:val="00725FCB"/>
    <w:rsid w:val="00731505"/>
    <w:rsid w:val="00732E7C"/>
    <w:rsid w:val="00735597"/>
    <w:rsid w:val="0074074D"/>
    <w:rsid w:val="00743A1A"/>
    <w:rsid w:val="00745FCF"/>
    <w:rsid w:val="00750FD2"/>
    <w:rsid w:val="00752979"/>
    <w:rsid w:val="00763775"/>
    <w:rsid w:val="0076600E"/>
    <w:rsid w:val="00771CA9"/>
    <w:rsid w:val="00791109"/>
    <w:rsid w:val="00793318"/>
    <w:rsid w:val="00796C12"/>
    <w:rsid w:val="007A0EC9"/>
    <w:rsid w:val="007B41C6"/>
    <w:rsid w:val="007C12F3"/>
    <w:rsid w:val="007C34F6"/>
    <w:rsid w:val="007D0113"/>
    <w:rsid w:val="007D4088"/>
    <w:rsid w:val="007D424C"/>
    <w:rsid w:val="007D6123"/>
    <w:rsid w:val="007D6CF9"/>
    <w:rsid w:val="007E1E1F"/>
    <w:rsid w:val="007E3CE5"/>
    <w:rsid w:val="007E74DB"/>
    <w:rsid w:val="007E7E38"/>
    <w:rsid w:val="007F0488"/>
    <w:rsid w:val="007F3CA8"/>
    <w:rsid w:val="007F779E"/>
    <w:rsid w:val="008106D6"/>
    <w:rsid w:val="00815C54"/>
    <w:rsid w:val="008171BA"/>
    <w:rsid w:val="008174F5"/>
    <w:rsid w:val="008207C7"/>
    <w:rsid w:val="008228C2"/>
    <w:rsid w:val="00823F9D"/>
    <w:rsid w:val="008258BE"/>
    <w:rsid w:val="00827C3F"/>
    <w:rsid w:val="00827FB4"/>
    <w:rsid w:val="00834E07"/>
    <w:rsid w:val="00835164"/>
    <w:rsid w:val="0084552A"/>
    <w:rsid w:val="008466E8"/>
    <w:rsid w:val="00847DF5"/>
    <w:rsid w:val="0085022E"/>
    <w:rsid w:val="008552DF"/>
    <w:rsid w:val="00857A17"/>
    <w:rsid w:val="008608B3"/>
    <w:rsid w:val="00866D9E"/>
    <w:rsid w:val="00870B4A"/>
    <w:rsid w:val="00881BA4"/>
    <w:rsid w:val="0088308C"/>
    <w:rsid w:val="00885828"/>
    <w:rsid w:val="00885FDE"/>
    <w:rsid w:val="008872A4"/>
    <w:rsid w:val="008876D6"/>
    <w:rsid w:val="00887EE9"/>
    <w:rsid w:val="00891E05"/>
    <w:rsid w:val="00893BFF"/>
    <w:rsid w:val="00893F77"/>
    <w:rsid w:val="008A00BB"/>
    <w:rsid w:val="008A50F2"/>
    <w:rsid w:val="008A6130"/>
    <w:rsid w:val="008B3EC8"/>
    <w:rsid w:val="008B5BCF"/>
    <w:rsid w:val="008B7E6E"/>
    <w:rsid w:val="008C33A4"/>
    <w:rsid w:val="008C4026"/>
    <w:rsid w:val="008C67E2"/>
    <w:rsid w:val="008D67ED"/>
    <w:rsid w:val="008D740D"/>
    <w:rsid w:val="008E3404"/>
    <w:rsid w:val="008E3445"/>
    <w:rsid w:val="008E5AE0"/>
    <w:rsid w:val="008F2729"/>
    <w:rsid w:val="008F40D8"/>
    <w:rsid w:val="008F7120"/>
    <w:rsid w:val="008F7369"/>
    <w:rsid w:val="008F7C95"/>
    <w:rsid w:val="00904052"/>
    <w:rsid w:val="00907E84"/>
    <w:rsid w:val="009115AC"/>
    <w:rsid w:val="009152DD"/>
    <w:rsid w:val="00921C4C"/>
    <w:rsid w:val="00932437"/>
    <w:rsid w:val="00932A77"/>
    <w:rsid w:val="00933B58"/>
    <w:rsid w:val="009359B1"/>
    <w:rsid w:val="00935D3D"/>
    <w:rsid w:val="00936C26"/>
    <w:rsid w:val="00937806"/>
    <w:rsid w:val="00943662"/>
    <w:rsid w:val="009437C8"/>
    <w:rsid w:val="00944BCA"/>
    <w:rsid w:val="0095258A"/>
    <w:rsid w:val="00952963"/>
    <w:rsid w:val="00953AB4"/>
    <w:rsid w:val="00954EB4"/>
    <w:rsid w:val="0095722B"/>
    <w:rsid w:val="009634E0"/>
    <w:rsid w:val="00967158"/>
    <w:rsid w:val="009718DE"/>
    <w:rsid w:val="009772A2"/>
    <w:rsid w:val="00983093"/>
    <w:rsid w:val="00986470"/>
    <w:rsid w:val="00986BCA"/>
    <w:rsid w:val="00991827"/>
    <w:rsid w:val="009928B7"/>
    <w:rsid w:val="00996775"/>
    <w:rsid w:val="009A167C"/>
    <w:rsid w:val="009B19C3"/>
    <w:rsid w:val="009B2560"/>
    <w:rsid w:val="009B2F2B"/>
    <w:rsid w:val="009C7651"/>
    <w:rsid w:val="009D0375"/>
    <w:rsid w:val="009D1FC3"/>
    <w:rsid w:val="009D41A0"/>
    <w:rsid w:val="009D4EEE"/>
    <w:rsid w:val="009E048F"/>
    <w:rsid w:val="009E4C0C"/>
    <w:rsid w:val="009E55DA"/>
    <w:rsid w:val="009E6499"/>
    <w:rsid w:val="009F5AF4"/>
    <w:rsid w:val="00A013E1"/>
    <w:rsid w:val="00A0198F"/>
    <w:rsid w:val="00A05042"/>
    <w:rsid w:val="00A10C32"/>
    <w:rsid w:val="00A1159E"/>
    <w:rsid w:val="00A13430"/>
    <w:rsid w:val="00A20A57"/>
    <w:rsid w:val="00A21402"/>
    <w:rsid w:val="00A229FB"/>
    <w:rsid w:val="00A22CAC"/>
    <w:rsid w:val="00A245CD"/>
    <w:rsid w:val="00A27817"/>
    <w:rsid w:val="00A33454"/>
    <w:rsid w:val="00A41640"/>
    <w:rsid w:val="00A43A77"/>
    <w:rsid w:val="00A54183"/>
    <w:rsid w:val="00A54229"/>
    <w:rsid w:val="00A625DA"/>
    <w:rsid w:val="00A64335"/>
    <w:rsid w:val="00A655B8"/>
    <w:rsid w:val="00A76D4B"/>
    <w:rsid w:val="00A82152"/>
    <w:rsid w:val="00A822EE"/>
    <w:rsid w:val="00A83D7F"/>
    <w:rsid w:val="00A8547E"/>
    <w:rsid w:val="00A861AE"/>
    <w:rsid w:val="00A901AE"/>
    <w:rsid w:val="00A9087D"/>
    <w:rsid w:val="00A92D5A"/>
    <w:rsid w:val="00A950D6"/>
    <w:rsid w:val="00AA4277"/>
    <w:rsid w:val="00AB3185"/>
    <w:rsid w:val="00AC03D0"/>
    <w:rsid w:val="00AC050D"/>
    <w:rsid w:val="00AD24EF"/>
    <w:rsid w:val="00AD270A"/>
    <w:rsid w:val="00AD3A61"/>
    <w:rsid w:val="00AD5A99"/>
    <w:rsid w:val="00AD7C94"/>
    <w:rsid w:val="00AE2856"/>
    <w:rsid w:val="00AE60A7"/>
    <w:rsid w:val="00AE75C4"/>
    <w:rsid w:val="00AF7A56"/>
    <w:rsid w:val="00B10706"/>
    <w:rsid w:val="00B12841"/>
    <w:rsid w:val="00B1307F"/>
    <w:rsid w:val="00B1413C"/>
    <w:rsid w:val="00B1496A"/>
    <w:rsid w:val="00B2595F"/>
    <w:rsid w:val="00B3343C"/>
    <w:rsid w:val="00B51820"/>
    <w:rsid w:val="00B62157"/>
    <w:rsid w:val="00B708B8"/>
    <w:rsid w:val="00B7123C"/>
    <w:rsid w:val="00B728DD"/>
    <w:rsid w:val="00B75ABB"/>
    <w:rsid w:val="00B84BBE"/>
    <w:rsid w:val="00B92AAD"/>
    <w:rsid w:val="00B96A50"/>
    <w:rsid w:val="00B978A8"/>
    <w:rsid w:val="00BA0776"/>
    <w:rsid w:val="00BA6362"/>
    <w:rsid w:val="00BB38F5"/>
    <w:rsid w:val="00BB5184"/>
    <w:rsid w:val="00BB63CA"/>
    <w:rsid w:val="00BC03AB"/>
    <w:rsid w:val="00BC089C"/>
    <w:rsid w:val="00BC64F9"/>
    <w:rsid w:val="00BD514B"/>
    <w:rsid w:val="00BE036D"/>
    <w:rsid w:val="00BE3168"/>
    <w:rsid w:val="00BE3FA2"/>
    <w:rsid w:val="00BE47A0"/>
    <w:rsid w:val="00BE5781"/>
    <w:rsid w:val="00BF193E"/>
    <w:rsid w:val="00C024B4"/>
    <w:rsid w:val="00C04769"/>
    <w:rsid w:val="00C04D59"/>
    <w:rsid w:val="00C1099D"/>
    <w:rsid w:val="00C10D91"/>
    <w:rsid w:val="00C11053"/>
    <w:rsid w:val="00C16AD2"/>
    <w:rsid w:val="00C20524"/>
    <w:rsid w:val="00C20B30"/>
    <w:rsid w:val="00C2423E"/>
    <w:rsid w:val="00C24C64"/>
    <w:rsid w:val="00C2568C"/>
    <w:rsid w:val="00C30FD7"/>
    <w:rsid w:val="00C3104A"/>
    <w:rsid w:val="00C413AB"/>
    <w:rsid w:val="00C45010"/>
    <w:rsid w:val="00C456D9"/>
    <w:rsid w:val="00C57C1E"/>
    <w:rsid w:val="00C630FF"/>
    <w:rsid w:val="00C72BAB"/>
    <w:rsid w:val="00C733B8"/>
    <w:rsid w:val="00C75311"/>
    <w:rsid w:val="00C80077"/>
    <w:rsid w:val="00C937F3"/>
    <w:rsid w:val="00CA4816"/>
    <w:rsid w:val="00CA63FE"/>
    <w:rsid w:val="00CB7037"/>
    <w:rsid w:val="00CC17AF"/>
    <w:rsid w:val="00CC6234"/>
    <w:rsid w:val="00CD00A8"/>
    <w:rsid w:val="00CD15F0"/>
    <w:rsid w:val="00CD214D"/>
    <w:rsid w:val="00CD29F0"/>
    <w:rsid w:val="00CD4530"/>
    <w:rsid w:val="00CD7E5D"/>
    <w:rsid w:val="00CE1EDE"/>
    <w:rsid w:val="00CE295D"/>
    <w:rsid w:val="00CE6EA0"/>
    <w:rsid w:val="00CF037B"/>
    <w:rsid w:val="00CF0614"/>
    <w:rsid w:val="00CF2AE6"/>
    <w:rsid w:val="00CF2E32"/>
    <w:rsid w:val="00D034AD"/>
    <w:rsid w:val="00D04362"/>
    <w:rsid w:val="00D04492"/>
    <w:rsid w:val="00D06445"/>
    <w:rsid w:val="00D076B5"/>
    <w:rsid w:val="00D13E57"/>
    <w:rsid w:val="00D147D6"/>
    <w:rsid w:val="00D209E9"/>
    <w:rsid w:val="00D214B8"/>
    <w:rsid w:val="00D24BCB"/>
    <w:rsid w:val="00D25BDC"/>
    <w:rsid w:val="00D30727"/>
    <w:rsid w:val="00D31B00"/>
    <w:rsid w:val="00D35DC9"/>
    <w:rsid w:val="00D36FFA"/>
    <w:rsid w:val="00D37466"/>
    <w:rsid w:val="00D41AB9"/>
    <w:rsid w:val="00D4325D"/>
    <w:rsid w:val="00D451B2"/>
    <w:rsid w:val="00D47F1B"/>
    <w:rsid w:val="00D5198A"/>
    <w:rsid w:val="00D63CED"/>
    <w:rsid w:val="00D65D5C"/>
    <w:rsid w:val="00D663C3"/>
    <w:rsid w:val="00D748B7"/>
    <w:rsid w:val="00D80A25"/>
    <w:rsid w:val="00D8692F"/>
    <w:rsid w:val="00D93C8E"/>
    <w:rsid w:val="00D95564"/>
    <w:rsid w:val="00D97756"/>
    <w:rsid w:val="00DA00FB"/>
    <w:rsid w:val="00DB31CB"/>
    <w:rsid w:val="00DB5119"/>
    <w:rsid w:val="00DC0D06"/>
    <w:rsid w:val="00DC101F"/>
    <w:rsid w:val="00DC3AE4"/>
    <w:rsid w:val="00DC533D"/>
    <w:rsid w:val="00DC714B"/>
    <w:rsid w:val="00DC7A7B"/>
    <w:rsid w:val="00DD1531"/>
    <w:rsid w:val="00DD62FB"/>
    <w:rsid w:val="00DE1597"/>
    <w:rsid w:val="00DE3099"/>
    <w:rsid w:val="00DF26D8"/>
    <w:rsid w:val="00DF2E15"/>
    <w:rsid w:val="00DF7313"/>
    <w:rsid w:val="00E007EA"/>
    <w:rsid w:val="00E01661"/>
    <w:rsid w:val="00E01C57"/>
    <w:rsid w:val="00E01F52"/>
    <w:rsid w:val="00E02252"/>
    <w:rsid w:val="00E048E2"/>
    <w:rsid w:val="00E05B54"/>
    <w:rsid w:val="00E14506"/>
    <w:rsid w:val="00E161DF"/>
    <w:rsid w:val="00E20916"/>
    <w:rsid w:val="00E21F5B"/>
    <w:rsid w:val="00E2326E"/>
    <w:rsid w:val="00E23FE6"/>
    <w:rsid w:val="00E2430B"/>
    <w:rsid w:val="00E24BB0"/>
    <w:rsid w:val="00E25EA3"/>
    <w:rsid w:val="00E30239"/>
    <w:rsid w:val="00E31C7C"/>
    <w:rsid w:val="00E45A24"/>
    <w:rsid w:val="00E4737E"/>
    <w:rsid w:val="00E55A4A"/>
    <w:rsid w:val="00E60289"/>
    <w:rsid w:val="00E60FDC"/>
    <w:rsid w:val="00E6394E"/>
    <w:rsid w:val="00E672B0"/>
    <w:rsid w:val="00E6732D"/>
    <w:rsid w:val="00E76A93"/>
    <w:rsid w:val="00E7725A"/>
    <w:rsid w:val="00E81F0F"/>
    <w:rsid w:val="00E84D64"/>
    <w:rsid w:val="00E91CDE"/>
    <w:rsid w:val="00E92571"/>
    <w:rsid w:val="00EA670A"/>
    <w:rsid w:val="00EB1110"/>
    <w:rsid w:val="00EB29A2"/>
    <w:rsid w:val="00EB4A90"/>
    <w:rsid w:val="00EB5290"/>
    <w:rsid w:val="00EB5835"/>
    <w:rsid w:val="00EC05D5"/>
    <w:rsid w:val="00EC145A"/>
    <w:rsid w:val="00EC276B"/>
    <w:rsid w:val="00EC610E"/>
    <w:rsid w:val="00EC668D"/>
    <w:rsid w:val="00EC6D85"/>
    <w:rsid w:val="00ED5247"/>
    <w:rsid w:val="00EE3F01"/>
    <w:rsid w:val="00EE4E44"/>
    <w:rsid w:val="00EE57E7"/>
    <w:rsid w:val="00EF3805"/>
    <w:rsid w:val="00EF7B51"/>
    <w:rsid w:val="00F0647B"/>
    <w:rsid w:val="00F1596F"/>
    <w:rsid w:val="00F24351"/>
    <w:rsid w:val="00F30BCD"/>
    <w:rsid w:val="00F32BD8"/>
    <w:rsid w:val="00F36D10"/>
    <w:rsid w:val="00F401BF"/>
    <w:rsid w:val="00F431C0"/>
    <w:rsid w:val="00F43AE8"/>
    <w:rsid w:val="00F457CC"/>
    <w:rsid w:val="00F46452"/>
    <w:rsid w:val="00F46FD8"/>
    <w:rsid w:val="00F57690"/>
    <w:rsid w:val="00F57E2F"/>
    <w:rsid w:val="00F62397"/>
    <w:rsid w:val="00F62C99"/>
    <w:rsid w:val="00F6503B"/>
    <w:rsid w:val="00F7045A"/>
    <w:rsid w:val="00F7573E"/>
    <w:rsid w:val="00F7617A"/>
    <w:rsid w:val="00F80DDA"/>
    <w:rsid w:val="00F81E55"/>
    <w:rsid w:val="00F82F04"/>
    <w:rsid w:val="00F83E54"/>
    <w:rsid w:val="00F841B0"/>
    <w:rsid w:val="00F84C62"/>
    <w:rsid w:val="00F879D6"/>
    <w:rsid w:val="00F9230C"/>
    <w:rsid w:val="00FA0431"/>
    <w:rsid w:val="00FA79CB"/>
    <w:rsid w:val="00FB6430"/>
    <w:rsid w:val="00FC5F3F"/>
    <w:rsid w:val="00FC6B70"/>
    <w:rsid w:val="00FD097C"/>
    <w:rsid w:val="00FD3B0E"/>
    <w:rsid w:val="00FE3C5F"/>
    <w:rsid w:val="00FF18F0"/>
    <w:rsid w:val="00FF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104A"/>
    <w:rPr>
      <w:color w:val="0000FF"/>
      <w:u w:val="single"/>
    </w:rPr>
  </w:style>
  <w:style w:type="paragraph" w:styleId="a4">
    <w:name w:val="Title"/>
    <w:basedOn w:val="a"/>
    <w:link w:val="a5"/>
    <w:qFormat/>
    <w:rsid w:val="00C3104A"/>
    <w:pPr>
      <w:spacing w:after="0" w:line="240" w:lineRule="auto"/>
      <w:jc w:val="center"/>
    </w:pPr>
    <w:rPr>
      <w:rFonts w:ascii="Times New Roman" w:hAnsi="Times New Roman"/>
      <w:b/>
      <w:bCs/>
      <w:sz w:val="32"/>
      <w:szCs w:val="24"/>
    </w:rPr>
  </w:style>
  <w:style w:type="character" w:customStyle="1" w:styleId="a5">
    <w:name w:val="Название Знак"/>
    <w:link w:val="a4"/>
    <w:rsid w:val="00C3104A"/>
    <w:rPr>
      <w:rFonts w:ascii="Times New Roman" w:eastAsia="Times New Roman" w:hAnsi="Times New Roman" w:cs="Times New Roman"/>
      <w:b/>
      <w:bCs/>
      <w:sz w:val="32"/>
      <w:szCs w:val="24"/>
    </w:rPr>
  </w:style>
  <w:style w:type="paragraph" w:styleId="a6">
    <w:name w:val="List Paragraph"/>
    <w:basedOn w:val="a"/>
    <w:uiPriority w:val="34"/>
    <w:qFormat/>
    <w:rsid w:val="00C3104A"/>
    <w:pPr>
      <w:spacing w:after="0" w:line="240" w:lineRule="auto"/>
      <w:ind w:left="720"/>
      <w:contextualSpacing/>
    </w:pPr>
    <w:rPr>
      <w:rFonts w:ascii="Times New Roman" w:hAnsi="Times New Roman"/>
      <w:sz w:val="24"/>
      <w:szCs w:val="24"/>
    </w:rPr>
  </w:style>
  <w:style w:type="paragraph" w:customStyle="1" w:styleId="-1">
    <w:name w:val="Т-1"/>
    <w:aliases w:val="5"/>
    <w:basedOn w:val="a"/>
    <w:rsid w:val="00C3104A"/>
    <w:pPr>
      <w:spacing w:after="0" w:line="360" w:lineRule="auto"/>
      <w:ind w:firstLine="720"/>
      <w:jc w:val="both"/>
    </w:pPr>
    <w:rPr>
      <w:rFonts w:ascii="Times New Roman" w:hAnsi="Times New Roman"/>
      <w:sz w:val="28"/>
      <w:szCs w:val="20"/>
    </w:rPr>
  </w:style>
  <w:style w:type="paragraph" w:styleId="a7">
    <w:name w:val="No Spacing"/>
    <w:uiPriority w:val="99"/>
    <w:qFormat/>
    <w:rsid w:val="007D6CF9"/>
    <w:rPr>
      <w:rFonts w:eastAsia="Calibri"/>
      <w:sz w:val="22"/>
      <w:szCs w:val="22"/>
      <w:lang w:eastAsia="en-US"/>
    </w:rPr>
  </w:style>
  <w:style w:type="paragraph" w:styleId="a8">
    <w:name w:val="Balloon Text"/>
    <w:basedOn w:val="a"/>
    <w:link w:val="a9"/>
    <w:uiPriority w:val="99"/>
    <w:semiHidden/>
    <w:unhideWhenUsed/>
    <w:rsid w:val="00EC610E"/>
    <w:pPr>
      <w:spacing w:after="0" w:line="240" w:lineRule="auto"/>
    </w:pPr>
    <w:rPr>
      <w:rFonts w:ascii="Tahoma" w:hAnsi="Tahoma"/>
      <w:sz w:val="16"/>
      <w:szCs w:val="16"/>
    </w:rPr>
  </w:style>
  <w:style w:type="character" w:customStyle="1" w:styleId="a9">
    <w:name w:val="Текст выноски Знак"/>
    <w:link w:val="a8"/>
    <w:uiPriority w:val="99"/>
    <w:semiHidden/>
    <w:rsid w:val="00EC610E"/>
    <w:rPr>
      <w:rFonts w:ascii="Tahoma" w:hAnsi="Tahoma" w:cs="Tahoma"/>
      <w:sz w:val="16"/>
      <w:szCs w:val="16"/>
    </w:rPr>
  </w:style>
  <w:style w:type="paragraph" w:customStyle="1" w:styleId="ConsPlusNormal">
    <w:name w:val="ConsPlusNormal"/>
    <w:link w:val="ConsPlusNormal0"/>
    <w:rsid w:val="00E6394E"/>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locked/>
    <w:rsid w:val="00E6394E"/>
    <w:rPr>
      <w:rFonts w:ascii="Times New Roman" w:hAnsi="Times New Roman"/>
      <w:sz w:val="28"/>
      <w:szCs w:val="22"/>
      <w:lang w:bidi="ar-SA"/>
    </w:rPr>
  </w:style>
  <w:style w:type="paragraph" w:customStyle="1" w:styleId="ConsPlusTitle">
    <w:name w:val="ConsPlusTitle"/>
    <w:rsid w:val="00B84BBE"/>
    <w:pPr>
      <w:widowControl w:val="0"/>
      <w:autoSpaceDE w:val="0"/>
      <w:autoSpaceDN w:val="0"/>
    </w:pPr>
    <w:rPr>
      <w:rFonts w:cs="Calibri"/>
      <w:b/>
      <w:sz w:val="22"/>
    </w:rPr>
  </w:style>
  <w:style w:type="paragraph" w:customStyle="1" w:styleId="s1">
    <w:name w:val="s_1"/>
    <w:basedOn w:val="a"/>
    <w:rsid w:val="00B84BB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104A"/>
    <w:rPr>
      <w:color w:val="0000FF"/>
      <w:u w:val="single"/>
    </w:rPr>
  </w:style>
  <w:style w:type="paragraph" w:styleId="a4">
    <w:name w:val="Title"/>
    <w:basedOn w:val="a"/>
    <w:link w:val="a5"/>
    <w:qFormat/>
    <w:rsid w:val="00C3104A"/>
    <w:pPr>
      <w:spacing w:after="0" w:line="240" w:lineRule="auto"/>
      <w:jc w:val="center"/>
    </w:pPr>
    <w:rPr>
      <w:rFonts w:ascii="Times New Roman" w:hAnsi="Times New Roman"/>
      <w:b/>
      <w:bCs/>
      <w:sz w:val="32"/>
      <w:szCs w:val="24"/>
    </w:rPr>
  </w:style>
  <w:style w:type="character" w:customStyle="1" w:styleId="a5">
    <w:name w:val="Название Знак"/>
    <w:link w:val="a4"/>
    <w:rsid w:val="00C3104A"/>
    <w:rPr>
      <w:rFonts w:ascii="Times New Roman" w:eastAsia="Times New Roman" w:hAnsi="Times New Roman" w:cs="Times New Roman"/>
      <w:b/>
      <w:bCs/>
      <w:sz w:val="32"/>
      <w:szCs w:val="24"/>
    </w:rPr>
  </w:style>
  <w:style w:type="paragraph" w:styleId="a6">
    <w:name w:val="List Paragraph"/>
    <w:basedOn w:val="a"/>
    <w:uiPriority w:val="34"/>
    <w:qFormat/>
    <w:rsid w:val="00C3104A"/>
    <w:pPr>
      <w:spacing w:after="0" w:line="240" w:lineRule="auto"/>
      <w:ind w:left="720"/>
      <w:contextualSpacing/>
    </w:pPr>
    <w:rPr>
      <w:rFonts w:ascii="Times New Roman" w:hAnsi="Times New Roman"/>
      <w:sz w:val="24"/>
      <w:szCs w:val="24"/>
    </w:rPr>
  </w:style>
  <w:style w:type="paragraph" w:customStyle="1" w:styleId="-1">
    <w:name w:val="Т-1"/>
    <w:aliases w:val="5"/>
    <w:basedOn w:val="a"/>
    <w:rsid w:val="00C3104A"/>
    <w:pPr>
      <w:spacing w:after="0" w:line="360" w:lineRule="auto"/>
      <w:ind w:firstLine="720"/>
      <w:jc w:val="both"/>
    </w:pPr>
    <w:rPr>
      <w:rFonts w:ascii="Times New Roman" w:hAnsi="Times New Roman"/>
      <w:sz w:val="28"/>
      <w:szCs w:val="20"/>
    </w:rPr>
  </w:style>
  <w:style w:type="paragraph" w:styleId="a7">
    <w:name w:val="No Spacing"/>
    <w:uiPriority w:val="99"/>
    <w:qFormat/>
    <w:rsid w:val="007D6CF9"/>
    <w:rPr>
      <w:rFonts w:eastAsia="Calibri"/>
      <w:sz w:val="22"/>
      <w:szCs w:val="22"/>
      <w:lang w:eastAsia="en-US"/>
    </w:rPr>
  </w:style>
  <w:style w:type="paragraph" w:styleId="a8">
    <w:name w:val="Balloon Text"/>
    <w:basedOn w:val="a"/>
    <w:link w:val="a9"/>
    <w:uiPriority w:val="99"/>
    <w:semiHidden/>
    <w:unhideWhenUsed/>
    <w:rsid w:val="00EC610E"/>
    <w:pPr>
      <w:spacing w:after="0" w:line="240" w:lineRule="auto"/>
    </w:pPr>
    <w:rPr>
      <w:rFonts w:ascii="Tahoma" w:hAnsi="Tahoma"/>
      <w:sz w:val="16"/>
      <w:szCs w:val="16"/>
    </w:rPr>
  </w:style>
  <w:style w:type="character" w:customStyle="1" w:styleId="a9">
    <w:name w:val="Текст выноски Знак"/>
    <w:link w:val="a8"/>
    <w:uiPriority w:val="99"/>
    <w:semiHidden/>
    <w:rsid w:val="00EC610E"/>
    <w:rPr>
      <w:rFonts w:ascii="Tahoma" w:hAnsi="Tahoma" w:cs="Tahoma"/>
      <w:sz w:val="16"/>
      <w:szCs w:val="16"/>
    </w:rPr>
  </w:style>
  <w:style w:type="paragraph" w:customStyle="1" w:styleId="ConsPlusNormal">
    <w:name w:val="ConsPlusNormal"/>
    <w:link w:val="ConsPlusNormal0"/>
    <w:rsid w:val="00E6394E"/>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locked/>
    <w:rsid w:val="00E6394E"/>
    <w:rPr>
      <w:rFonts w:ascii="Times New Roman" w:hAnsi="Times New Roman"/>
      <w:sz w:val="28"/>
      <w:szCs w:val="22"/>
      <w:lang w:bidi="ar-SA"/>
    </w:rPr>
  </w:style>
  <w:style w:type="paragraph" w:customStyle="1" w:styleId="ConsPlusTitle">
    <w:name w:val="ConsPlusTitle"/>
    <w:rsid w:val="00B84BBE"/>
    <w:pPr>
      <w:widowControl w:val="0"/>
      <w:autoSpaceDE w:val="0"/>
      <w:autoSpaceDN w:val="0"/>
    </w:pPr>
    <w:rPr>
      <w:rFonts w:cs="Calibri"/>
      <w:b/>
      <w:sz w:val="22"/>
    </w:rPr>
  </w:style>
  <w:style w:type="paragraph" w:customStyle="1" w:styleId="s1">
    <w:name w:val="s_1"/>
    <w:basedOn w:val="a"/>
    <w:rsid w:val="00B84BB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892">
      <w:bodyDiv w:val="1"/>
      <w:marLeft w:val="0"/>
      <w:marRight w:val="0"/>
      <w:marTop w:val="0"/>
      <w:marBottom w:val="0"/>
      <w:divBdr>
        <w:top w:val="none" w:sz="0" w:space="0" w:color="auto"/>
        <w:left w:val="none" w:sz="0" w:space="0" w:color="auto"/>
        <w:bottom w:val="none" w:sz="0" w:space="0" w:color="auto"/>
        <w:right w:val="none" w:sz="0" w:space="0" w:color="auto"/>
      </w:divBdr>
    </w:div>
    <w:div w:id="137263570">
      <w:bodyDiv w:val="1"/>
      <w:marLeft w:val="0"/>
      <w:marRight w:val="0"/>
      <w:marTop w:val="0"/>
      <w:marBottom w:val="0"/>
      <w:divBdr>
        <w:top w:val="none" w:sz="0" w:space="0" w:color="auto"/>
        <w:left w:val="none" w:sz="0" w:space="0" w:color="auto"/>
        <w:bottom w:val="none" w:sz="0" w:space="0" w:color="auto"/>
        <w:right w:val="none" w:sz="0" w:space="0" w:color="auto"/>
      </w:divBdr>
    </w:div>
    <w:div w:id="264464309">
      <w:bodyDiv w:val="1"/>
      <w:marLeft w:val="0"/>
      <w:marRight w:val="0"/>
      <w:marTop w:val="0"/>
      <w:marBottom w:val="0"/>
      <w:divBdr>
        <w:top w:val="none" w:sz="0" w:space="0" w:color="auto"/>
        <w:left w:val="none" w:sz="0" w:space="0" w:color="auto"/>
        <w:bottom w:val="none" w:sz="0" w:space="0" w:color="auto"/>
        <w:right w:val="none" w:sz="0" w:space="0" w:color="auto"/>
      </w:divBdr>
    </w:div>
    <w:div w:id="308444426">
      <w:bodyDiv w:val="1"/>
      <w:marLeft w:val="0"/>
      <w:marRight w:val="0"/>
      <w:marTop w:val="0"/>
      <w:marBottom w:val="0"/>
      <w:divBdr>
        <w:top w:val="none" w:sz="0" w:space="0" w:color="auto"/>
        <w:left w:val="none" w:sz="0" w:space="0" w:color="auto"/>
        <w:bottom w:val="none" w:sz="0" w:space="0" w:color="auto"/>
        <w:right w:val="none" w:sz="0" w:space="0" w:color="auto"/>
      </w:divBdr>
    </w:div>
    <w:div w:id="676537870">
      <w:bodyDiv w:val="1"/>
      <w:marLeft w:val="0"/>
      <w:marRight w:val="0"/>
      <w:marTop w:val="0"/>
      <w:marBottom w:val="0"/>
      <w:divBdr>
        <w:top w:val="none" w:sz="0" w:space="0" w:color="auto"/>
        <w:left w:val="none" w:sz="0" w:space="0" w:color="auto"/>
        <w:bottom w:val="none" w:sz="0" w:space="0" w:color="auto"/>
        <w:right w:val="none" w:sz="0" w:space="0" w:color="auto"/>
      </w:divBdr>
    </w:div>
    <w:div w:id="1103761864">
      <w:bodyDiv w:val="1"/>
      <w:marLeft w:val="0"/>
      <w:marRight w:val="0"/>
      <w:marTop w:val="0"/>
      <w:marBottom w:val="0"/>
      <w:divBdr>
        <w:top w:val="none" w:sz="0" w:space="0" w:color="auto"/>
        <w:left w:val="none" w:sz="0" w:space="0" w:color="auto"/>
        <w:bottom w:val="none" w:sz="0" w:space="0" w:color="auto"/>
        <w:right w:val="none" w:sz="0" w:space="0" w:color="auto"/>
      </w:divBdr>
    </w:div>
    <w:div w:id="1198354676">
      <w:bodyDiv w:val="1"/>
      <w:marLeft w:val="0"/>
      <w:marRight w:val="0"/>
      <w:marTop w:val="0"/>
      <w:marBottom w:val="0"/>
      <w:divBdr>
        <w:top w:val="none" w:sz="0" w:space="0" w:color="auto"/>
        <w:left w:val="none" w:sz="0" w:space="0" w:color="auto"/>
        <w:bottom w:val="none" w:sz="0" w:space="0" w:color="auto"/>
        <w:right w:val="none" w:sz="0" w:space="0" w:color="auto"/>
      </w:divBdr>
    </w:div>
    <w:div w:id="1213424914">
      <w:bodyDiv w:val="1"/>
      <w:marLeft w:val="0"/>
      <w:marRight w:val="0"/>
      <w:marTop w:val="0"/>
      <w:marBottom w:val="0"/>
      <w:divBdr>
        <w:top w:val="none" w:sz="0" w:space="0" w:color="auto"/>
        <w:left w:val="none" w:sz="0" w:space="0" w:color="auto"/>
        <w:bottom w:val="none" w:sz="0" w:space="0" w:color="auto"/>
        <w:right w:val="none" w:sz="0" w:space="0" w:color="auto"/>
      </w:divBdr>
    </w:div>
    <w:div w:id="19054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CDCB15AF624B4C03C6065B98167ED8C87CD210B042473D9163FE3E679CA35AC40761BA6C620979EEE32FC6BB9C26D13E8FAF775CDAF82B42F2372BO6DCM" TargetMode="External"/><Relationship Id="rId18" Type="http://schemas.openxmlformats.org/officeDocument/2006/relationships/hyperlink" Target="consultantplus://offline/ref=C6D6A69B262374E7CD704AA85F4BD2DA99AB476301C1498D3EC103A1402F9BD9FF09FB3DF3873C85D02C58838C249E8334F21F669BA73CA1oEoDM" TargetMode="External"/><Relationship Id="rId26" Type="http://schemas.openxmlformats.org/officeDocument/2006/relationships/hyperlink" Target="consultantplus://offline/ref=6C0F53F716ADEA35DF5642EEF82E00B5CF8654B39F84204CB76F49D19F05AF76C6DF044BA32B3DFE13FB271E5E97AEDCE092F6D7D309808CC37CM" TargetMode="External"/><Relationship Id="rId39" Type="http://schemas.openxmlformats.org/officeDocument/2006/relationships/hyperlink" Target="consultantplus://offline/ref=24433C21B6EC0297B9A4B499BAEB4B10FDAA45A66FFE6D432BB34DA53BAB50C4CD7EBADCB66A922FECEA36BFD178AC251843D12B50B0F603R45CM" TargetMode="External"/><Relationship Id="rId3" Type="http://schemas.openxmlformats.org/officeDocument/2006/relationships/styles" Target="styles.xml"/><Relationship Id="rId21" Type="http://schemas.openxmlformats.org/officeDocument/2006/relationships/hyperlink" Target="consultantplus://offline/ref=69C901B33B487A93C829AAD74FB898EE3BE1235C2872FA17C647E77B24A84F400079B01376503011D94F42567Fw1k4M" TargetMode="External"/><Relationship Id="rId34" Type="http://schemas.openxmlformats.org/officeDocument/2006/relationships/hyperlink" Target="https://26gosuslugi.ru" TargetMode="External"/><Relationship Id="rId42" Type="http://schemas.openxmlformats.org/officeDocument/2006/relationships/hyperlink" Target="consultantplus://offline/ref=24433C21B6EC0297B9A4B499BAEB4B10FDAB46A469F86D432BB34DA53BAB50C4CD7EBADEB5689621BAB026BB982CA93A1058CF2C4EB0RF56M" TargetMode="External"/><Relationship Id="rId47" Type="http://schemas.openxmlformats.org/officeDocument/2006/relationships/hyperlink" Target="consultantplus://offline/ref=0E51979A63382D6C8A07A1E2BEBE1868CDC787A76522A9973C05B4B7FBb7R2M" TargetMode="External"/><Relationship Id="rId7" Type="http://schemas.openxmlformats.org/officeDocument/2006/relationships/hyperlink" Target="https://gosuslugi.ru" TargetMode="External"/><Relationship Id="rId12" Type="http://schemas.openxmlformats.org/officeDocument/2006/relationships/hyperlink" Target="consultantplus://offline/ref=DD6B37995D5A448C106E4C56E008F89A73537170DBF72A24A782BCBC3D3069A4C0425354BC1ADD8C90BBD07ADBQEuFL" TargetMode="External"/><Relationship Id="rId17" Type="http://schemas.openxmlformats.org/officeDocument/2006/relationships/hyperlink" Target="consultantplus://offline/ref=69C901B33B487A93C829AAD74FB898EE3BE1215F2D7FFA17C647E77B24A84F401279E81F77582D14DE5A1407394178DAED564A6D61AC39F4w7k0M" TargetMode="External"/><Relationship Id="rId25" Type="http://schemas.openxmlformats.org/officeDocument/2006/relationships/hyperlink" Target="consultantplus://offline/ref=6C0F53F716ADEA35DF5642EEF82E00B5CF8654B39F84204CB76F49D19F05AF76C6DF0448A72F35AF46B426421BCABDDDED92F4D2CFC07BM" TargetMode="External"/><Relationship Id="rId33" Type="http://schemas.openxmlformats.org/officeDocument/2006/relationships/hyperlink" Target="consultantplus://offline/ref=24433C21B6EC0297B9A4B499BAEB4B10FDAA45A66FFE6D432BB34DA53BAB50C4CD7EBADCB66A922FECEA36BFD178AC251843D12B50B0F603R45CM" TargetMode="External"/><Relationship Id="rId38" Type="http://schemas.openxmlformats.org/officeDocument/2006/relationships/hyperlink" Target="consultantplus://offline/ref=24433C21B6EC0297B9A4B499BAEB4B10FDAA45A66FFE6D432BB34DA53BAB50C4CD7EBADCB66A922FECEA36BFD178AC251843D12B50B0F603R45CM" TargetMode="External"/><Relationship Id="rId46" Type="http://schemas.openxmlformats.org/officeDocument/2006/relationships/hyperlink" Target="consultantplus://offline/ref=0E51979A63382D6C8A07A1E2BEBE1868CECD81A16526A9973C05B4B7FBb7R2M" TargetMode="External"/><Relationship Id="rId2" Type="http://schemas.openxmlformats.org/officeDocument/2006/relationships/numbering" Target="numbering.xml"/><Relationship Id="rId16" Type="http://schemas.openxmlformats.org/officeDocument/2006/relationships/hyperlink" Target="consultantplus://offline/ref=69C901B33B487A93C829AAD74FB898EE3BE1215F2D7FFA17C647E77B24A84F401279E81F77582D14DE5A1407394178DAED564A6D61AC39F4w7k0M" TargetMode="External"/><Relationship Id="rId20" Type="http://schemas.openxmlformats.org/officeDocument/2006/relationships/hyperlink" Target="consultantplus://offline/ref=69C901B33B487A93C829AAD74FB898EE3BE1215F2D7FFA17C647E77B24A84F401279E81F77582D14DE5A1407394178DAED564A6D61AC39F4w7k0M" TargetMode="External"/><Relationship Id="rId29" Type="http://schemas.openxmlformats.org/officeDocument/2006/relationships/hyperlink" Target="consultantplus://offline/ref=6C0F53F716ADEA35DF5642EEF82E00B5CF8654B39F84204CB76F49D19F05AF76C6DF044BA32B3DFE13FB271E5E97AEDCE092F6D7D309808CC37CM" TargetMode="External"/><Relationship Id="rId41" Type="http://schemas.openxmlformats.org/officeDocument/2006/relationships/hyperlink" Target="consultantplus://offline/ref=24433C21B6EC0297B9A4B499BAEB4B10FDAA45A66FFE6D432BB34DA53BAB50C4CD7EBADCB66A922FECEA36BFD178AC251843D12B50B0F603R45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8246B7C984A266048E3940B075FA7BA3D270262C8F23581FD8EAF5A991B6D428FA7C3C29B934EB12D400785C244238AC27B89C1C8E1D67B7D0989oCIAL" TargetMode="External"/><Relationship Id="rId24" Type="http://schemas.openxmlformats.org/officeDocument/2006/relationships/hyperlink" Target="consultantplus://offline/ref=24433C21B6EC0297B9A4B499BAEB4B10FDAA45A66FFE6D432BB34DA53BAB50C4CD7EBADCB66A922FECEA36BFD178AC251843D12B50B0F603R45CM" TargetMode="External"/><Relationship Id="rId32" Type="http://schemas.openxmlformats.org/officeDocument/2006/relationships/hyperlink" Target="consultantplus://offline/ref=6C0F53F716ADEA35DF5642EEF82E00B5CF8654B39F84204CB76F49D19F05AF76C6DF044BA32B3DFE13FB271E5E97AEDCE092F6D7D309808CC37CM" TargetMode="External"/><Relationship Id="rId37" Type="http://schemas.openxmlformats.org/officeDocument/2006/relationships/hyperlink" Target="consultantplus://offline/ref=24433C21B6EC0297B9A4B499BAEB4B10FDAA45A66FFE6D432BB34DA53BAB50C4CD7EBADCB66A922FECEA36BFD178AC251843D12B50B0F603R45CM" TargetMode="External"/><Relationship Id="rId40" Type="http://schemas.openxmlformats.org/officeDocument/2006/relationships/hyperlink" Target="consultantplus://offline/ref=24433C21B6EC0297B9A4B499BAEB4B10FFAF41A26AF26D432BB34DA53BAB50C4DF7EE2D0B7628F2AEBFF60EE97R25DM" TargetMode="External"/><Relationship Id="rId45" Type="http://schemas.openxmlformats.org/officeDocument/2006/relationships/hyperlink" Target="consultantplus://offline/ref=24433C21B6EC0297B9A4AA94AC87151AF9A519AB6DFE62177EE74BF264FB56918D3EBC89E72EC427EFE97CEE9033A32412R55DM" TargetMode="External"/><Relationship Id="rId5" Type="http://schemas.openxmlformats.org/officeDocument/2006/relationships/settings" Target="settings.xml"/><Relationship Id="rId15" Type="http://schemas.openxmlformats.org/officeDocument/2006/relationships/hyperlink" Target="consultantplus://offline/ref=9ECDCB15AF624B4C03C618568E7A20D2CC738E1DB2404C69CF3EF86938CCA50F844767EF2A2F0F2CBFA77FCAB99F6C807FC4A07656OCD4M" TargetMode="External"/><Relationship Id="rId23" Type="http://schemas.openxmlformats.org/officeDocument/2006/relationships/hyperlink" Target="consultantplus://offline/ref=0FF553F83DB41F78E4B9B44226CC35CAF6FF1B0930554F1C9043FA9742CD582F9F1FACED7065196303AF152F831A845CAFA12BA095D19B59IEu8M" TargetMode="External"/><Relationship Id="rId28" Type="http://schemas.openxmlformats.org/officeDocument/2006/relationships/hyperlink" Target="consultantplus://offline/ref=6C0F53F716ADEA35DF5642EEF82E00B5CF8654B39F84204CB76F49D19F05AF76C6DF044BA32B3DFE15FB271E5E97AEDCE092F6D7D309808CC37CM" TargetMode="External"/><Relationship Id="rId36" Type="http://schemas.openxmlformats.org/officeDocument/2006/relationships/hyperlink" Target="consultantplus://offline/ref=24433C21B6EC0297B9A4B499BAEB4B10FDAA45A66FFE6D432BB34DA53BAB50C4CD7EBADCB66A922FECEA36BFD178AC251843D12B50B0F603R45CM" TargetMode="External"/><Relationship Id="rId49" Type="http://schemas.openxmlformats.org/officeDocument/2006/relationships/theme" Target="theme/theme1.xml"/><Relationship Id="rId10" Type="http://schemas.openxmlformats.org/officeDocument/2006/relationships/hyperlink" Target="consultantplus://offline/ref=E898246B7C984A266048E3940B075FA7BA3D270262C8F23581FD8EAF5A991B6D428FA7C3C29B934EB12D400785C244238AC27B89C1C8E1D67B7D0989oCIAL" TargetMode="External"/><Relationship Id="rId19" Type="http://schemas.openxmlformats.org/officeDocument/2006/relationships/hyperlink" Target="consultantplus://offline/ref=69C901B33B487A93C829AAD74FB898EE3BE1215F2D7FFA17C647E77B24A84F401279E81F77582D14DE5A1407394178DAED564A6D61AC39F4w7k0M" TargetMode="External"/><Relationship Id="rId31" Type="http://schemas.openxmlformats.org/officeDocument/2006/relationships/hyperlink" Target="consultantplus://offline/ref=6C0F53F716ADEA35DF5642EEF82E00B5CF8654B39F84204CB76F49D19F05AF76C6DF0448AA2B35AF46B426421BCABDDDED92F4D2CFC07BM" TargetMode="External"/><Relationship Id="rId44" Type="http://schemas.openxmlformats.org/officeDocument/2006/relationships/hyperlink" Target="consultantplus://offline/ref=24433C21B6EC0297B9A4B499BAEB4B10FDAE47A56DFC6D432BB34DA53BAB50C4DF7EE2D0B7628F2AEBFF60EE97R25DM" TargetMode="External"/><Relationship Id="rId4" Type="http://schemas.microsoft.com/office/2007/relationships/stylesWithEffects" Target="stylesWithEffects.xml"/><Relationship Id="rId9" Type="http://schemas.openxmlformats.org/officeDocument/2006/relationships/hyperlink" Target="consultantplus://offline/ref=A0AFA54DDCE53C5AD299EC1F003D26C6AE0023D6E9B47405D9E65D4620021B8F4D2F2925EC49C4E8941A62D9AB6C3335F58B43F062p1DBL" TargetMode="External"/><Relationship Id="rId14" Type="http://schemas.openxmlformats.org/officeDocument/2006/relationships/hyperlink" Target="consultantplus://offline/ref=B40AD014CC5361E920FE5F50F3260A422423E223957069E6AD10B2DAEED561BAD6D1729C83950A7A97394E032A90FEB836F9168CA692B30AK4Z3M" TargetMode="External"/><Relationship Id="rId22" Type="http://schemas.openxmlformats.org/officeDocument/2006/relationships/hyperlink" Target="consultantplus://offline/ref=69C901B33B487A93C829B4DA59D4C6E43FEE7D522F7DF143981AE12C7BF849155239EE4A341C2310DC5145547B1F218AA11D476977B039F36E921ACDw9kFM" TargetMode="External"/><Relationship Id="rId27" Type="http://schemas.openxmlformats.org/officeDocument/2006/relationships/hyperlink" Target="consultantplus://offline/ref=6C0F53F716ADEA35DF5642EEF82E00B5CF8654B39F84204CB76F49D19F05AF76C6DF044BA32B3DFE13FB271E5E97AEDCE092F6D7D309808CC37CM" TargetMode="External"/><Relationship Id="rId30" Type="http://schemas.openxmlformats.org/officeDocument/2006/relationships/hyperlink" Target="consultantplus://offline/ref=6C0F53F716ADEA35DF5642EEF82E00B5CF8654B39F84204CB76F49D19F05AF76C6DF044BA32B3DFE13FB271E5E97AEDCE092F6D7D309808CC37CM" TargetMode="External"/><Relationship Id="rId35" Type="http://schemas.openxmlformats.org/officeDocument/2006/relationships/hyperlink" Target="consultantplus://offline/ref=24433C21B6EC0297B9A4B499BAEB4B10FDAA45A66FFE6D432BB34DA53BAB50C4CD7EBADCB66A922FECEA36BFD178AC251843D12B50B0F603R45CM" TargetMode="External"/><Relationship Id="rId43" Type="http://schemas.openxmlformats.org/officeDocument/2006/relationships/hyperlink" Target="consultantplus://offline/ref=24433C21B6EC0297B9A4B499BAEB4B10FDAA45A66FFE6D432BB34DA53BAB50C4DF7EE2D0B7628F2AEBFF60EE97R25DM" TargetMode="External"/><Relationship Id="rId48" Type="http://schemas.openxmlformats.org/officeDocument/2006/relationships/fontTable" Target="fontTable.xml"/><Relationship Id="rId8" Type="http://schemas.openxmlformats.org/officeDocument/2006/relationships/hyperlink" Target="https://2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E2F1-1B95-4002-84C9-690924E1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12042</Words>
  <Characters>68640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80521</CharactersWithSpaces>
  <SharedDoc>false</SharedDoc>
  <HLinks>
    <vt:vector size="282" baseType="variant">
      <vt:variant>
        <vt:i4>5636178</vt:i4>
      </vt:variant>
      <vt:variant>
        <vt:i4>138</vt:i4>
      </vt:variant>
      <vt:variant>
        <vt:i4>0</vt:i4>
      </vt:variant>
      <vt:variant>
        <vt:i4>5</vt:i4>
      </vt:variant>
      <vt:variant>
        <vt:lpwstr>consultantplus://offline/ref=0E51979A63382D6C8A07A1E2BEBE1868CDC787A76522A9973C05B4B7FBb7R2M</vt:lpwstr>
      </vt:variant>
      <vt:variant>
        <vt:lpwstr/>
      </vt:variant>
      <vt:variant>
        <vt:i4>5636100</vt:i4>
      </vt:variant>
      <vt:variant>
        <vt:i4>135</vt:i4>
      </vt:variant>
      <vt:variant>
        <vt:i4>0</vt:i4>
      </vt:variant>
      <vt:variant>
        <vt:i4>5</vt:i4>
      </vt:variant>
      <vt:variant>
        <vt:lpwstr>consultantplus://offline/ref=0E51979A63382D6C8A07A1E2BEBE1868CECD81A16526A9973C05B4B7FBb7R2M</vt:lpwstr>
      </vt:variant>
      <vt:variant>
        <vt:lpwstr/>
      </vt:variant>
      <vt:variant>
        <vt:i4>5505032</vt:i4>
      </vt:variant>
      <vt:variant>
        <vt:i4>132</vt:i4>
      </vt:variant>
      <vt:variant>
        <vt:i4>0</vt:i4>
      </vt:variant>
      <vt:variant>
        <vt:i4>5</vt:i4>
      </vt:variant>
      <vt:variant>
        <vt:lpwstr>consultantplus://offline/ref=24433C21B6EC0297B9A4AA94AC87151AF9A519AB6DFE62177EE74BF264FB56918D3EBC89E72EC427EFE97CEE9033A32412R55DM</vt:lpwstr>
      </vt:variant>
      <vt:variant>
        <vt:lpwstr/>
      </vt:variant>
      <vt:variant>
        <vt:i4>5832785</vt:i4>
      </vt:variant>
      <vt:variant>
        <vt:i4>129</vt:i4>
      </vt:variant>
      <vt:variant>
        <vt:i4>0</vt:i4>
      </vt:variant>
      <vt:variant>
        <vt:i4>5</vt:i4>
      </vt:variant>
      <vt:variant>
        <vt:lpwstr>consultantplus://offline/ref=24433C21B6EC0297B9A4B499BAEB4B10FDAE47A56DFC6D432BB34DA53BAB50C4DF7EE2D0B7628F2AEBFF60EE97R25DM</vt:lpwstr>
      </vt:variant>
      <vt:variant>
        <vt:lpwstr/>
      </vt:variant>
      <vt:variant>
        <vt:i4>5832784</vt:i4>
      </vt:variant>
      <vt:variant>
        <vt:i4>126</vt:i4>
      </vt:variant>
      <vt:variant>
        <vt:i4>0</vt:i4>
      </vt:variant>
      <vt:variant>
        <vt:i4>5</vt:i4>
      </vt:variant>
      <vt:variant>
        <vt:lpwstr>consultantplus://offline/ref=24433C21B6EC0297B9A4B499BAEB4B10FDAA45A66FFE6D432BB34DA53BAB50C4DF7EE2D0B7628F2AEBFF60EE97R25DM</vt:lpwstr>
      </vt:variant>
      <vt:variant>
        <vt:lpwstr/>
      </vt:variant>
      <vt:variant>
        <vt:i4>3866722</vt:i4>
      </vt:variant>
      <vt:variant>
        <vt:i4>123</vt:i4>
      </vt:variant>
      <vt:variant>
        <vt:i4>0</vt:i4>
      </vt:variant>
      <vt:variant>
        <vt:i4>5</vt:i4>
      </vt:variant>
      <vt:variant>
        <vt:lpwstr>consultantplus://offline/ref=24433C21B6EC0297B9A4B499BAEB4B10FDAB46A469F86D432BB34DA53BAB50C4CD7EBADEB5689621BAB026BB982CA93A1058CF2C4EB0RF56M</vt:lpwstr>
      </vt:variant>
      <vt:variant>
        <vt:lpwstr/>
      </vt:variant>
      <vt:variant>
        <vt:i4>3276900</vt:i4>
      </vt:variant>
      <vt:variant>
        <vt:i4>120</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5439490</vt:i4>
      </vt:variant>
      <vt:variant>
        <vt:i4>117</vt:i4>
      </vt:variant>
      <vt:variant>
        <vt:i4>0</vt:i4>
      </vt:variant>
      <vt:variant>
        <vt:i4>5</vt:i4>
      </vt:variant>
      <vt:variant>
        <vt:lpwstr/>
      </vt:variant>
      <vt:variant>
        <vt:lpwstr>Par26</vt:lpwstr>
      </vt:variant>
      <vt:variant>
        <vt:i4>5832709</vt:i4>
      </vt:variant>
      <vt:variant>
        <vt:i4>114</vt:i4>
      </vt:variant>
      <vt:variant>
        <vt:i4>0</vt:i4>
      </vt:variant>
      <vt:variant>
        <vt:i4>5</vt:i4>
      </vt:variant>
      <vt:variant>
        <vt:lpwstr>consultantplus://offline/ref=24433C21B6EC0297B9A4B499BAEB4B10FFAF41A26AF26D432BB34DA53BAB50C4DF7EE2D0B7628F2AEBFF60EE97R25DM</vt:lpwstr>
      </vt:variant>
      <vt:variant>
        <vt:lpwstr/>
      </vt:variant>
      <vt:variant>
        <vt:i4>5373954</vt:i4>
      </vt:variant>
      <vt:variant>
        <vt:i4>111</vt:i4>
      </vt:variant>
      <vt:variant>
        <vt:i4>0</vt:i4>
      </vt:variant>
      <vt:variant>
        <vt:i4>5</vt:i4>
      </vt:variant>
      <vt:variant>
        <vt:lpwstr/>
      </vt:variant>
      <vt:variant>
        <vt:lpwstr>Par31</vt:lpwstr>
      </vt:variant>
      <vt:variant>
        <vt:i4>3276900</vt:i4>
      </vt:variant>
      <vt:variant>
        <vt:i4>108</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105</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102</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5439490</vt:i4>
      </vt:variant>
      <vt:variant>
        <vt:i4>99</vt:i4>
      </vt:variant>
      <vt:variant>
        <vt:i4>0</vt:i4>
      </vt:variant>
      <vt:variant>
        <vt:i4>5</vt:i4>
      </vt:variant>
      <vt:variant>
        <vt:lpwstr/>
      </vt:variant>
      <vt:variant>
        <vt:lpwstr>Par26</vt:lpwstr>
      </vt:variant>
      <vt:variant>
        <vt:i4>3276900</vt:i4>
      </vt:variant>
      <vt:variant>
        <vt:i4>96</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93</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7143547</vt:i4>
      </vt:variant>
      <vt:variant>
        <vt:i4>90</vt:i4>
      </vt:variant>
      <vt:variant>
        <vt:i4>0</vt:i4>
      </vt:variant>
      <vt:variant>
        <vt:i4>5</vt:i4>
      </vt:variant>
      <vt:variant>
        <vt:lpwstr>https://26gosuslugi.ru/</vt:lpwstr>
      </vt:variant>
      <vt:variant>
        <vt:lpwstr/>
      </vt:variant>
      <vt:variant>
        <vt:i4>3276900</vt:i4>
      </vt:variant>
      <vt:variant>
        <vt:i4>87</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2752574</vt:i4>
      </vt:variant>
      <vt:variant>
        <vt:i4>84</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4391000</vt:i4>
      </vt:variant>
      <vt:variant>
        <vt:i4>81</vt:i4>
      </vt:variant>
      <vt:variant>
        <vt:i4>0</vt:i4>
      </vt:variant>
      <vt:variant>
        <vt:i4>5</vt:i4>
      </vt:variant>
      <vt:variant>
        <vt:lpwstr>consultantplus://offline/ref=6C0F53F716ADEA35DF5642EEF82E00B5CF8654B39F84204CB76F49D19F05AF76C6DF0448AA2B35AF46B426421BCABDDDED92F4D2CFC07BM</vt:lpwstr>
      </vt:variant>
      <vt:variant>
        <vt:lpwstr/>
      </vt:variant>
      <vt:variant>
        <vt:i4>2752574</vt:i4>
      </vt:variant>
      <vt:variant>
        <vt:i4>78</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2752574</vt:i4>
      </vt:variant>
      <vt:variant>
        <vt:i4>75</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2752568</vt:i4>
      </vt:variant>
      <vt:variant>
        <vt:i4>72</vt:i4>
      </vt:variant>
      <vt:variant>
        <vt:i4>0</vt:i4>
      </vt:variant>
      <vt:variant>
        <vt:i4>5</vt:i4>
      </vt:variant>
      <vt:variant>
        <vt:lpwstr>consultantplus://offline/ref=6C0F53F716ADEA35DF5642EEF82E00B5CF8654B39F84204CB76F49D19F05AF76C6DF044BA32B3DFE15FB271E5E97AEDCE092F6D7D309808CC37CM</vt:lpwstr>
      </vt:variant>
      <vt:variant>
        <vt:lpwstr/>
      </vt:variant>
      <vt:variant>
        <vt:i4>2752574</vt:i4>
      </vt:variant>
      <vt:variant>
        <vt:i4>69</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2752574</vt:i4>
      </vt:variant>
      <vt:variant>
        <vt:i4>66</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4390922</vt:i4>
      </vt:variant>
      <vt:variant>
        <vt:i4>63</vt:i4>
      </vt:variant>
      <vt:variant>
        <vt:i4>0</vt:i4>
      </vt:variant>
      <vt:variant>
        <vt:i4>5</vt:i4>
      </vt:variant>
      <vt:variant>
        <vt:lpwstr>consultantplus://offline/ref=6C0F53F716ADEA35DF5642EEF82E00B5CF8654B39F84204CB76F49D19F05AF76C6DF0448A72F35AF46B426421BCABDDDED92F4D2CFC07BM</vt:lpwstr>
      </vt:variant>
      <vt:variant>
        <vt:lpwstr/>
      </vt:variant>
      <vt:variant>
        <vt:i4>3276900</vt:i4>
      </vt:variant>
      <vt:variant>
        <vt:i4>60</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6881383</vt:i4>
      </vt:variant>
      <vt:variant>
        <vt:i4>57</vt:i4>
      </vt:variant>
      <vt:variant>
        <vt:i4>0</vt:i4>
      </vt:variant>
      <vt:variant>
        <vt:i4>5</vt:i4>
      </vt:variant>
      <vt:variant>
        <vt:lpwstr>consultantplus://offline/ref=0FF553F83DB41F78E4B9B44226CC35CAF6FF1B0930554F1C9043FA9742CD582F9F1FACED7065196303AF152F831A845CAFA12BA095D19B59IEu8M</vt:lpwstr>
      </vt:variant>
      <vt:variant>
        <vt:lpwstr/>
      </vt:variant>
      <vt:variant>
        <vt:i4>3539007</vt:i4>
      </vt:variant>
      <vt:variant>
        <vt:i4>54</vt:i4>
      </vt:variant>
      <vt:variant>
        <vt:i4>0</vt:i4>
      </vt:variant>
      <vt:variant>
        <vt:i4>5</vt:i4>
      </vt:variant>
      <vt:variant>
        <vt:lpwstr>consultantplus://offline/ref=69C901B33B487A93C829B4DA59D4C6E43FEE7D522F7DF143981AE12C7BF849155239EE4A341C2310DC5145547B1F218AA11D476977B039F36E921ACDw9kFM</vt:lpwstr>
      </vt:variant>
      <vt:variant>
        <vt:lpwstr/>
      </vt:variant>
      <vt:variant>
        <vt:i4>131163</vt:i4>
      </vt:variant>
      <vt:variant>
        <vt:i4>51</vt:i4>
      </vt:variant>
      <vt:variant>
        <vt:i4>0</vt:i4>
      </vt:variant>
      <vt:variant>
        <vt:i4>5</vt:i4>
      </vt:variant>
      <vt:variant>
        <vt:lpwstr>consultantplus://offline/ref=69C901B33B487A93C829AAD74FB898EE3BE1235C2872FA17C647E77B24A84F400079B01376503011D94F42567Fw1k4M</vt:lpwstr>
      </vt:variant>
      <vt:variant>
        <vt:lpwstr/>
      </vt:variant>
      <vt:variant>
        <vt:i4>3604530</vt:i4>
      </vt:variant>
      <vt:variant>
        <vt:i4>48</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3604530</vt:i4>
      </vt:variant>
      <vt:variant>
        <vt:i4>45</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2424882</vt:i4>
      </vt:variant>
      <vt:variant>
        <vt:i4>42</vt:i4>
      </vt:variant>
      <vt:variant>
        <vt:i4>0</vt:i4>
      </vt:variant>
      <vt:variant>
        <vt:i4>5</vt:i4>
      </vt:variant>
      <vt:variant>
        <vt:lpwstr>consultantplus://offline/ref=C6D6A69B262374E7CD704AA85F4BD2DA99AB476301C1498D3EC103A1402F9BD9FF09FB3DF3873C85D02C58838C249E8334F21F669BA73CA1oEoDM</vt:lpwstr>
      </vt:variant>
      <vt:variant>
        <vt:lpwstr/>
      </vt:variant>
      <vt:variant>
        <vt:i4>3604530</vt:i4>
      </vt:variant>
      <vt:variant>
        <vt:i4>39</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3604530</vt:i4>
      </vt:variant>
      <vt:variant>
        <vt:i4>36</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5505026</vt:i4>
      </vt:variant>
      <vt:variant>
        <vt:i4>33</vt:i4>
      </vt:variant>
      <vt:variant>
        <vt:i4>0</vt:i4>
      </vt:variant>
      <vt:variant>
        <vt:i4>5</vt:i4>
      </vt:variant>
      <vt:variant>
        <vt:lpwstr/>
      </vt:variant>
      <vt:variant>
        <vt:lpwstr>Par5</vt:lpwstr>
      </vt:variant>
      <vt:variant>
        <vt:i4>5308418</vt:i4>
      </vt:variant>
      <vt:variant>
        <vt:i4>30</vt:i4>
      </vt:variant>
      <vt:variant>
        <vt:i4>0</vt:i4>
      </vt:variant>
      <vt:variant>
        <vt:i4>5</vt:i4>
      </vt:variant>
      <vt:variant>
        <vt:lpwstr/>
      </vt:variant>
      <vt:variant>
        <vt:lpwstr>Par0</vt:lpwstr>
      </vt:variant>
      <vt:variant>
        <vt:i4>1245267</vt:i4>
      </vt:variant>
      <vt:variant>
        <vt:i4>27</vt:i4>
      </vt:variant>
      <vt:variant>
        <vt:i4>0</vt:i4>
      </vt:variant>
      <vt:variant>
        <vt:i4>5</vt:i4>
      </vt:variant>
      <vt:variant>
        <vt:lpwstr>consultantplus://offline/ref=9ECDCB15AF624B4C03C618568E7A20D2CC738E1DB2404C69CF3EF86938CCA50F844767EF2A2F0F2CBFA77FCAB99F6C807FC4A07656OCD4M</vt:lpwstr>
      </vt:variant>
      <vt:variant>
        <vt:lpwstr/>
      </vt:variant>
      <vt:variant>
        <vt:i4>6815801</vt:i4>
      </vt:variant>
      <vt:variant>
        <vt:i4>24</vt:i4>
      </vt:variant>
      <vt:variant>
        <vt:i4>0</vt:i4>
      </vt:variant>
      <vt:variant>
        <vt:i4>5</vt:i4>
      </vt:variant>
      <vt:variant>
        <vt:lpwstr>consultantplus://offline/ref=B40AD014CC5361E920FE5F50F3260A422423E223957069E6AD10B2DAEED561BAD6D1729C83950A7A97394E032A90FEB836F9168CA692B30AK4Z3M</vt:lpwstr>
      </vt:variant>
      <vt:variant>
        <vt:lpwstr/>
      </vt:variant>
      <vt:variant>
        <vt:i4>7733348</vt:i4>
      </vt:variant>
      <vt:variant>
        <vt:i4>21</vt:i4>
      </vt:variant>
      <vt:variant>
        <vt:i4>0</vt:i4>
      </vt:variant>
      <vt:variant>
        <vt:i4>5</vt:i4>
      </vt:variant>
      <vt:variant>
        <vt:lpwstr>consultantplus://offline/ref=9ECDCB15AF624B4C03C6065B98167ED8C87CD210B042473D9163FE3E679CA35AC40761BA6C620979EEE32FC6BB9C26D13E8FAF775CDAF82B42F2372BO6DCM</vt:lpwstr>
      </vt:variant>
      <vt:variant>
        <vt:lpwstr/>
      </vt:variant>
      <vt:variant>
        <vt:i4>5111893</vt:i4>
      </vt:variant>
      <vt:variant>
        <vt:i4>18</vt:i4>
      </vt:variant>
      <vt:variant>
        <vt:i4>0</vt:i4>
      </vt:variant>
      <vt:variant>
        <vt:i4>5</vt:i4>
      </vt:variant>
      <vt:variant>
        <vt:lpwstr>consultantplus://offline/ref=DD6B37995D5A448C106E4C56E008F89A73537170DBF72A24A782BCBC3D3069A4C0425354BC1ADD8C90BBD07ADBQEuFL</vt:lpwstr>
      </vt:variant>
      <vt:variant>
        <vt:lpwstr/>
      </vt:variant>
      <vt:variant>
        <vt:i4>2490419</vt:i4>
      </vt:variant>
      <vt:variant>
        <vt:i4>15</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2490419</vt:i4>
      </vt:variant>
      <vt:variant>
        <vt:i4>12</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2490419</vt:i4>
      </vt:variant>
      <vt:variant>
        <vt:i4>9</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6226011</vt:i4>
      </vt:variant>
      <vt:variant>
        <vt:i4>6</vt:i4>
      </vt:variant>
      <vt:variant>
        <vt:i4>0</vt:i4>
      </vt:variant>
      <vt:variant>
        <vt:i4>5</vt:i4>
      </vt:variant>
      <vt:variant>
        <vt:lpwstr>consultantplus://offline/ref=A0AFA54DDCE53C5AD299EC1F003D26C6AE0023D6E9B47405D9E65D4620021B8F4D2F2925EC49C4E8941A62D9AB6C3335F58B43F062p1DBL</vt:lpwstr>
      </vt:variant>
      <vt:variant>
        <vt:lpwstr/>
      </vt:variant>
      <vt:variant>
        <vt:i4>7143547</vt:i4>
      </vt:variant>
      <vt:variant>
        <vt:i4>3</vt:i4>
      </vt:variant>
      <vt:variant>
        <vt:i4>0</vt:i4>
      </vt:variant>
      <vt:variant>
        <vt:i4>5</vt:i4>
      </vt:variant>
      <vt:variant>
        <vt:lpwstr>https://26gosuslugi.ru/</vt:lpwstr>
      </vt:variant>
      <vt:variant>
        <vt:lpwstr/>
      </vt:variant>
      <vt:variant>
        <vt:i4>5963849</vt:i4>
      </vt:variant>
      <vt:variant>
        <vt:i4>0</vt:i4>
      </vt:variant>
      <vt:variant>
        <vt:i4>0</vt:i4>
      </vt:variant>
      <vt:variant>
        <vt:i4>5</vt:i4>
      </vt:variant>
      <vt:variant>
        <vt:lpwstr>https://gosuslugi.ru/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seryak</cp:lastModifiedBy>
  <cp:revision>2</cp:revision>
  <cp:lastPrinted>2020-08-18T11:47:00Z</cp:lastPrinted>
  <dcterms:created xsi:type="dcterms:W3CDTF">2020-08-20T05:50:00Z</dcterms:created>
  <dcterms:modified xsi:type="dcterms:W3CDTF">2020-08-20T05:50:00Z</dcterms:modified>
</cp:coreProperties>
</file>