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FD" w:rsidRPr="00BC5A99" w:rsidRDefault="0051470E" w:rsidP="0051470E">
      <w:pPr>
        <w:tabs>
          <w:tab w:val="center" w:pos="4677"/>
          <w:tab w:val="left" w:pos="7801"/>
          <w:tab w:val="left" w:pos="8014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BC5A99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ab/>
      </w:r>
      <w:proofErr w:type="gramStart"/>
      <w:r w:rsidR="008E1367" w:rsidRPr="00BC5A99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Р</w:t>
      </w:r>
      <w:proofErr w:type="gramEnd"/>
      <w:r w:rsidR="008E1367" w:rsidRPr="00BC5A99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А С П О Р Я Ж Е Н И Е</w:t>
      </w:r>
    </w:p>
    <w:p w:rsidR="002925FD" w:rsidRPr="00A10F6F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</w:pPr>
    </w:p>
    <w:p w:rsidR="002925FD" w:rsidRPr="00BC5A99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  <w:r w:rsidRPr="00BC5A99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 xml:space="preserve">АДМИНИСТРАЦИИ ПЕТРОВСКОГО </w:t>
      </w:r>
      <w:r w:rsidR="00257E5A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>МУНИЦИПАЛЬН</w:t>
      </w:r>
      <w:r w:rsidRPr="00BC5A99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>ОГО ОКРУГА</w:t>
      </w:r>
    </w:p>
    <w:p w:rsidR="002925FD" w:rsidRPr="00BC5A99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  <w:r w:rsidRPr="00BC5A99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 xml:space="preserve"> СТАВРОПОЛЬСКОГО КРАЯ</w:t>
      </w:r>
    </w:p>
    <w:p w:rsidR="002925FD" w:rsidRPr="00A10F6F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BC5A99" w:rsidRPr="00BC5A99" w:rsidTr="00485BDE">
        <w:trPr>
          <w:trHeight w:val="208"/>
        </w:trPr>
        <w:tc>
          <w:tcPr>
            <w:tcW w:w="3063" w:type="dxa"/>
          </w:tcPr>
          <w:p w:rsidR="002925FD" w:rsidRPr="00BC5A99" w:rsidRDefault="009278C7" w:rsidP="00485BDE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12 декабря 2023 г.</w:t>
            </w:r>
          </w:p>
        </w:tc>
        <w:tc>
          <w:tcPr>
            <w:tcW w:w="3171" w:type="dxa"/>
          </w:tcPr>
          <w:p w:rsidR="002925FD" w:rsidRPr="00BC5A99" w:rsidRDefault="002925FD" w:rsidP="00485B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C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:rsidR="002925FD" w:rsidRPr="00BC5A99" w:rsidRDefault="009278C7" w:rsidP="00485BDE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№ 617-р</w:t>
            </w:r>
          </w:p>
        </w:tc>
      </w:tr>
    </w:tbl>
    <w:p w:rsidR="002925FD" w:rsidRPr="00BC5A99" w:rsidRDefault="002925FD" w:rsidP="002925F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7F9F" w:rsidRPr="00BC5A99" w:rsidRDefault="007604D4" w:rsidP="002925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04D4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детального плана-графика реализации муниципальной программы Петровского городского округа Ставропольского края «Совершенствование организации деятельности органов местного самоуправления» на 202</w:t>
      </w:r>
      <w:r w:rsidR="00257E5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7604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</w:p>
    <w:p w:rsidR="00356298" w:rsidRPr="00A10F6F" w:rsidRDefault="00356298" w:rsidP="00A10F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71257" w:rsidRPr="00A10F6F" w:rsidRDefault="00E71257" w:rsidP="00A10F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6298" w:rsidRPr="00A10F6F" w:rsidRDefault="005C7A8D" w:rsidP="00A10F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10F6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5FD" w:rsidRPr="00A10F6F">
        <w:rPr>
          <w:rFonts w:ascii="Times New Roman" w:hAnsi="Times New Roman" w:cs="Times New Roman"/>
          <w:sz w:val="28"/>
          <w:szCs w:val="28"/>
        </w:rPr>
        <w:t>В соответствии</w:t>
      </w:r>
      <w:r w:rsidRPr="00A10F6F">
        <w:rPr>
          <w:rFonts w:ascii="Times New Roman" w:hAnsi="Times New Roman" w:cs="Times New Roman"/>
          <w:sz w:val="28"/>
          <w:szCs w:val="28"/>
        </w:rPr>
        <w:t xml:space="preserve"> с</w:t>
      </w:r>
      <w:r w:rsidR="00257E5A" w:rsidRPr="00A10F6F">
        <w:rPr>
          <w:rFonts w:ascii="Times New Roman" w:hAnsi="Times New Roman" w:cs="Times New Roman"/>
          <w:sz w:val="28"/>
          <w:szCs w:val="28"/>
        </w:rPr>
        <w:t xml:space="preserve"> </w:t>
      </w:r>
      <w:r w:rsidR="00356298" w:rsidRPr="00A10F6F">
        <w:rPr>
          <w:rFonts w:ascii="Times New Roman" w:hAnsi="Times New Roman" w:cs="Times New Roman"/>
          <w:sz w:val="28"/>
          <w:szCs w:val="28"/>
        </w:rPr>
        <w:t>Порядком разработки, реализации и оценки эффективности муниципальных программ Петровского городского округа Ставропольского края, утверждённым постановлением администрации Петровского городского округа Ставропольск</w:t>
      </w:r>
      <w:r w:rsidR="00E71257" w:rsidRPr="00A10F6F">
        <w:rPr>
          <w:rFonts w:ascii="Times New Roman" w:hAnsi="Times New Roman" w:cs="Times New Roman"/>
          <w:sz w:val="28"/>
          <w:szCs w:val="28"/>
        </w:rPr>
        <w:t xml:space="preserve">ого края от 11 апреля 2018 г.   </w:t>
      </w:r>
      <w:r w:rsidR="00356298" w:rsidRPr="00A10F6F">
        <w:rPr>
          <w:rFonts w:ascii="Times New Roman" w:hAnsi="Times New Roman" w:cs="Times New Roman"/>
          <w:sz w:val="28"/>
          <w:szCs w:val="28"/>
        </w:rPr>
        <w:t xml:space="preserve">№ 528 «Об утверждении Порядка разработки, реализации и оценки эффективности муниципальных программ Петровского городского округа Ставропольского края» (в редакции от 30 августа 2018 г. № 1547, </w:t>
      </w:r>
      <w:r w:rsidR="00A10F6F" w:rsidRPr="00A10F6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56298" w:rsidRPr="00A10F6F">
        <w:rPr>
          <w:rFonts w:ascii="Times New Roman" w:hAnsi="Times New Roman" w:cs="Times New Roman"/>
          <w:sz w:val="28"/>
          <w:szCs w:val="28"/>
        </w:rPr>
        <w:t>от 11 января 2019 г. № 9, от</w:t>
      </w:r>
      <w:proofErr w:type="gramEnd"/>
      <w:r w:rsidR="00356298" w:rsidRPr="00A10F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6298" w:rsidRPr="00A10F6F">
        <w:rPr>
          <w:rFonts w:ascii="Times New Roman" w:hAnsi="Times New Roman" w:cs="Times New Roman"/>
          <w:sz w:val="28"/>
          <w:szCs w:val="28"/>
        </w:rPr>
        <w:t>08 августа 2019 г. № 1645, от 06 июля 2020 г.</w:t>
      </w:r>
      <w:r w:rsidR="00A10F6F" w:rsidRPr="00A10F6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56298" w:rsidRPr="00A10F6F">
        <w:rPr>
          <w:rFonts w:ascii="Times New Roman" w:hAnsi="Times New Roman" w:cs="Times New Roman"/>
          <w:sz w:val="28"/>
          <w:szCs w:val="28"/>
        </w:rPr>
        <w:t xml:space="preserve"> № 867</w:t>
      </w:r>
      <w:r w:rsidR="00E71257" w:rsidRPr="00A10F6F">
        <w:rPr>
          <w:rFonts w:ascii="Times New Roman" w:hAnsi="Times New Roman" w:cs="Times New Roman"/>
          <w:sz w:val="28"/>
          <w:szCs w:val="28"/>
        </w:rPr>
        <w:t>, от 22 сентября 2021 г.</w:t>
      </w:r>
      <w:r w:rsidR="00D23C7A" w:rsidRPr="00A10F6F">
        <w:rPr>
          <w:rFonts w:ascii="Times New Roman" w:hAnsi="Times New Roman" w:cs="Times New Roman"/>
          <w:sz w:val="28"/>
          <w:szCs w:val="28"/>
        </w:rPr>
        <w:t xml:space="preserve"> № 1529</w:t>
      </w:r>
      <w:r w:rsidR="00257E5A" w:rsidRPr="00A10F6F">
        <w:rPr>
          <w:rFonts w:ascii="Times New Roman" w:hAnsi="Times New Roman" w:cs="Times New Roman"/>
          <w:sz w:val="28"/>
          <w:szCs w:val="28"/>
        </w:rPr>
        <w:t>, от 06 октября 2022 г. № 1609</w:t>
      </w:r>
      <w:r w:rsidR="00356298" w:rsidRPr="00A10F6F">
        <w:rPr>
          <w:rFonts w:ascii="Times New Roman" w:hAnsi="Times New Roman" w:cs="Times New Roman"/>
          <w:sz w:val="28"/>
          <w:szCs w:val="28"/>
        </w:rPr>
        <w:t>), распоряжением администрации Петровского городского округа Ставропольского края от 18</w:t>
      </w:r>
      <w:r w:rsidR="00C717FB" w:rsidRPr="00A10F6F">
        <w:rPr>
          <w:rFonts w:ascii="Times New Roman" w:hAnsi="Times New Roman" w:cs="Times New Roman"/>
          <w:sz w:val="28"/>
          <w:szCs w:val="28"/>
        </w:rPr>
        <w:t xml:space="preserve"> </w:t>
      </w:r>
      <w:r w:rsidR="00356298" w:rsidRPr="00A10F6F">
        <w:rPr>
          <w:rFonts w:ascii="Times New Roman" w:hAnsi="Times New Roman" w:cs="Times New Roman"/>
          <w:sz w:val="28"/>
          <w:szCs w:val="28"/>
        </w:rPr>
        <w:t>апреля 2018 г. № 206-р «Об утверждении Методических указаний по разработке и реализации муниципальных программ Петровского городского округа Ставропольского края»</w:t>
      </w:r>
      <w:r w:rsidR="00A10F6F">
        <w:rPr>
          <w:rFonts w:ascii="Times New Roman" w:hAnsi="Times New Roman" w:cs="Times New Roman"/>
          <w:sz w:val="28"/>
          <w:szCs w:val="28"/>
        </w:rPr>
        <w:t xml:space="preserve"> </w:t>
      </w:r>
      <w:r w:rsidR="00356298" w:rsidRPr="00A10F6F">
        <w:rPr>
          <w:rFonts w:ascii="Times New Roman" w:hAnsi="Times New Roman" w:cs="Times New Roman"/>
          <w:sz w:val="28"/>
          <w:szCs w:val="28"/>
        </w:rPr>
        <w:t>(в редакции от 19 октября 2018 г. № 571-р, от</w:t>
      </w:r>
      <w:proofErr w:type="gramEnd"/>
      <w:r w:rsidR="00356298" w:rsidRPr="00A10F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6298" w:rsidRPr="00A10F6F">
        <w:rPr>
          <w:rFonts w:ascii="Times New Roman" w:hAnsi="Times New Roman" w:cs="Times New Roman"/>
          <w:sz w:val="28"/>
          <w:szCs w:val="28"/>
        </w:rPr>
        <w:t xml:space="preserve">04 декабря 2018 г. № 656-р, </w:t>
      </w:r>
      <w:r w:rsidR="00A10F6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3218C" w:rsidRPr="00A10F6F">
        <w:rPr>
          <w:rFonts w:ascii="Times New Roman" w:hAnsi="Times New Roman" w:cs="Times New Roman"/>
          <w:sz w:val="28"/>
          <w:szCs w:val="28"/>
        </w:rPr>
        <w:t>от 20 сентября 2019 г. № 554-р,</w:t>
      </w:r>
      <w:r w:rsidR="00257E5A" w:rsidRPr="00A10F6F">
        <w:rPr>
          <w:rFonts w:ascii="Times New Roman" w:hAnsi="Times New Roman" w:cs="Times New Roman"/>
          <w:sz w:val="28"/>
          <w:szCs w:val="28"/>
        </w:rPr>
        <w:t xml:space="preserve"> </w:t>
      </w:r>
      <w:r w:rsidR="00E63A11" w:rsidRPr="00A10F6F">
        <w:rPr>
          <w:rFonts w:ascii="Times New Roman" w:hAnsi="Times New Roman" w:cs="Times New Roman"/>
          <w:sz w:val="28"/>
          <w:szCs w:val="28"/>
        </w:rPr>
        <w:t>от 02 июля</w:t>
      </w:r>
      <w:r w:rsidR="00257E5A" w:rsidRPr="00A10F6F">
        <w:rPr>
          <w:rFonts w:ascii="Times New Roman" w:hAnsi="Times New Roman" w:cs="Times New Roman"/>
          <w:sz w:val="28"/>
          <w:szCs w:val="28"/>
        </w:rPr>
        <w:t xml:space="preserve"> </w:t>
      </w:r>
      <w:r w:rsidR="00356298" w:rsidRPr="00A10F6F">
        <w:rPr>
          <w:rFonts w:ascii="Times New Roman" w:hAnsi="Times New Roman" w:cs="Times New Roman"/>
          <w:sz w:val="28"/>
          <w:szCs w:val="28"/>
        </w:rPr>
        <w:t>2020 г. № 370-р</w:t>
      </w:r>
      <w:r w:rsidR="00D3218C" w:rsidRPr="00A10F6F">
        <w:rPr>
          <w:rFonts w:ascii="Times New Roman" w:hAnsi="Times New Roman" w:cs="Times New Roman"/>
          <w:sz w:val="28"/>
          <w:szCs w:val="28"/>
        </w:rPr>
        <w:t>)</w:t>
      </w:r>
      <w:r w:rsidR="00257E5A" w:rsidRPr="00A10F6F">
        <w:rPr>
          <w:rFonts w:ascii="Times New Roman" w:hAnsi="Times New Roman" w:cs="Times New Roman"/>
          <w:sz w:val="28"/>
          <w:szCs w:val="28"/>
        </w:rPr>
        <w:t xml:space="preserve"> </w:t>
      </w:r>
      <w:r w:rsidR="00356298" w:rsidRPr="00A10F6F">
        <w:rPr>
          <w:rFonts w:ascii="Times New Roman" w:hAnsi="Times New Roman" w:cs="Times New Roman"/>
          <w:sz w:val="28"/>
          <w:szCs w:val="28"/>
        </w:rPr>
        <w:t>и в целях</w:t>
      </w:r>
      <w:proofErr w:type="gramEnd"/>
      <w:r w:rsidR="00356298" w:rsidRPr="00A10F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6298" w:rsidRPr="00A10F6F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Петровского городского округа Ставропольского края «Совершенствование организации деятельности органов местного самоуправления», утвержденной постановлением администрации Петровского городского округа Ставропольского края </w:t>
      </w:r>
      <w:r w:rsidR="00A10F6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56298" w:rsidRPr="00A10F6F">
        <w:rPr>
          <w:rFonts w:ascii="Times New Roman" w:hAnsi="Times New Roman" w:cs="Times New Roman"/>
          <w:sz w:val="28"/>
          <w:szCs w:val="28"/>
        </w:rPr>
        <w:t>от</w:t>
      </w:r>
      <w:r w:rsidR="00BE04E0" w:rsidRPr="00A10F6F">
        <w:rPr>
          <w:rFonts w:ascii="Times New Roman" w:hAnsi="Times New Roman" w:cs="Times New Roman"/>
          <w:sz w:val="28"/>
          <w:szCs w:val="28"/>
        </w:rPr>
        <w:t xml:space="preserve">13 ноября 2020 </w:t>
      </w:r>
      <w:r w:rsidR="00356298" w:rsidRPr="00A10F6F">
        <w:rPr>
          <w:rFonts w:ascii="Times New Roman" w:hAnsi="Times New Roman" w:cs="Times New Roman"/>
          <w:sz w:val="28"/>
          <w:szCs w:val="28"/>
        </w:rPr>
        <w:t>г.</w:t>
      </w:r>
      <w:r w:rsidR="00A10F6F" w:rsidRPr="00A10F6F">
        <w:rPr>
          <w:rFonts w:ascii="Times New Roman" w:hAnsi="Times New Roman" w:cs="Times New Roman"/>
          <w:sz w:val="28"/>
          <w:szCs w:val="28"/>
        </w:rPr>
        <w:t xml:space="preserve"> </w:t>
      </w:r>
      <w:r w:rsidR="00356298" w:rsidRPr="00A10F6F">
        <w:rPr>
          <w:rFonts w:ascii="Times New Roman" w:hAnsi="Times New Roman" w:cs="Times New Roman"/>
          <w:sz w:val="28"/>
          <w:szCs w:val="28"/>
        </w:rPr>
        <w:t>№ 1</w:t>
      </w:r>
      <w:r w:rsidR="00BE04E0" w:rsidRPr="00A10F6F">
        <w:rPr>
          <w:rFonts w:ascii="Times New Roman" w:hAnsi="Times New Roman" w:cs="Times New Roman"/>
          <w:sz w:val="28"/>
          <w:szCs w:val="28"/>
        </w:rPr>
        <w:t>565</w:t>
      </w:r>
      <w:r w:rsidR="00356298" w:rsidRPr="00A10F6F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BE04E0" w:rsidRPr="00A10F6F">
        <w:rPr>
          <w:rFonts w:ascii="Times New Roman" w:hAnsi="Times New Roman" w:cs="Times New Roman"/>
          <w:sz w:val="28"/>
          <w:szCs w:val="28"/>
        </w:rPr>
        <w:t xml:space="preserve">10 марта </w:t>
      </w:r>
      <w:r w:rsidR="001E2656" w:rsidRPr="00A10F6F">
        <w:rPr>
          <w:rFonts w:ascii="Times New Roman" w:hAnsi="Times New Roman" w:cs="Times New Roman"/>
          <w:sz w:val="28"/>
          <w:szCs w:val="28"/>
        </w:rPr>
        <w:t>202</w:t>
      </w:r>
      <w:r w:rsidR="00A224B3" w:rsidRPr="00A10F6F">
        <w:rPr>
          <w:rFonts w:ascii="Times New Roman" w:hAnsi="Times New Roman" w:cs="Times New Roman"/>
          <w:sz w:val="28"/>
          <w:szCs w:val="28"/>
        </w:rPr>
        <w:t>1</w:t>
      </w:r>
      <w:r w:rsidR="00356298" w:rsidRPr="00A10F6F">
        <w:rPr>
          <w:rFonts w:ascii="Times New Roman" w:hAnsi="Times New Roman" w:cs="Times New Roman"/>
          <w:sz w:val="28"/>
          <w:szCs w:val="28"/>
        </w:rPr>
        <w:t xml:space="preserve"> г. № </w:t>
      </w:r>
      <w:r w:rsidR="00BE04E0" w:rsidRPr="00A10F6F">
        <w:rPr>
          <w:rFonts w:ascii="Times New Roman" w:hAnsi="Times New Roman" w:cs="Times New Roman"/>
          <w:sz w:val="28"/>
          <w:szCs w:val="28"/>
        </w:rPr>
        <w:t>385</w:t>
      </w:r>
      <w:r w:rsidR="00BF6BED" w:rsidRPr="00A10F6F">
        <w:rPr>
          <w:rFonts w:ascii="Times New Roman" w:hAnsi="Times New Roman" w:cs="Times New Roman"/>
          <w:sz w:val="28"/>
          <w:szCs w:val="28"/>
        </w:rPr>
        <w:t xml:space="preserve">, </w:t>
      </w:r>
      <w:r w:rsidR="00A10F6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F6BED" w:rsidRPr="00A10F6F">
        <w:rPr>
          <w:rFonts w:ascii="Times New Roman" w:hAnsi="Times New Roman" w:cs="Times New Roman"/>
          <w:sz w:val="28"/>
          <w:szCs w:val="28"/>
        </w:rPr>
        <w:t xml:space="preserve">от </w:t>
      </w:r>
      <w:r w:rsidR="00AF3538" w:rsidRPr="00A10F6F">
        <w:rPr>
          <w:rFonts w:ascii="Times New Roman" w:hAnsi="Times New Roman" w:cs="Times New Roman"/>
          <w:sz w:val="28"/>
          <w:szCs w:val="28"/>
        </w:rPr>
        <w:t xml:space="preserve">25 августа </w:t>
      </w:r>
      <w:r w:rsidR="001E2656" w:rsidRPr="00A10F6F">
        <w:rPr>
          <w:rFonts w:ascii="Times New Roman" w:hAnsi="Times New Roman" w:cs="Times New Roman"/>
          <w:sz w:val="28"/>
          <w:szCs w:val="28"/>
        </w:rPr>
        <w:t>202</w:t>
      </w:r>
      <w:r w:rsidR="00A224B3" w:rsidRPr="00A10F6F">
        <w:rPr>
          <w:rFonts w:ascii="Times New Roman" w:hAnsi="Times New Roman" w:cs="Times New Roman"/>
          <w:sz w:val="28"/>
          <w:szCs w:val="28"/>
        </w:rPr>
        <w:t>1</w:t>
      </w:r>
      <w:r w:rsidR="00AF3538" w:rsidRPr="00A10F6F">
        <w:rPr>
          <w:rFonts w:ascii="Times New Roman" w:hAnsi="Times New Roman" w:cs="Times New Roman"/>
          <w:sz w:val="28"/>
          <w:szCs w:val="28"/>
        </w:rPr>
        <w:t xml:space="preserve"> г. № 1384</w:t>
      </w:r>
      <w:r w:rsidR="00724CDC" w:rsidRPr="00A10F6F">
        <w:rPr>
          <w:rFonts w:ascii="Times New Roman" w:hAnsi="Times New Roman" w:cs="Times New Roman"/>
          <w:sz w:val="28"/>
          <w:szCs w:val="28"/>
        </w:rPr>
        <w:t>, от 16 марта 2022 г. № 375</w:t>
      </w:r>
      <w:r w:rsidR="00C717FB" w:rsidRPr="00A10F6F">
        <w:rPr>
          <w:rFonts w:ascii="Times New Roman" w:hAnsi="Times New Roman" w:cs="Times New Roman"/>
          <w:sz w:val="28"/>
          <w:szCs w:val="28"/>
        </w:rPr>
        <w:t>, от 14 марта</w:t>
      </w:r>
      <w:r w:rsidR="00257E5A" w:rsidRPr="00A10F6F">
        <w:rPr>
          <w:rFonts w:ascii="Times New Roman" w:hAnsi="Times New Roman" w:cs="Times New Roman"/>
          <w:sz w:val="28"/>
          <w:szCs w:val="28"/>
        </w:rPr>
        <w:t xml:space="preserve"> 2023 г. № 322, от 11 июля 2023 г. № 1072</w:t>
      </w:r>
      <w:r w:rsidR="00356298" w:rsidRPr="00A10F6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12FFB" w:rsidRPr="00A10F6F" w:rsidRDefault="00C12FFB" w:rsidP="00A10F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2F18" w:rsidRPr="00A10F6F" w:rsidRDefault="00132F18" w:rsidP="00A10F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7609E" w:rsidRPr="00A10F6F" w:rsidRDefault="002925FD" w:rsidP="00A10F6F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0F6F">
        <w:rPr>
          <w:rFonts w:ascii="Times New Roman" w:hAnsi="Times New Roman" w:cs="Times New Roman"/>
          <w:sz w:val="28"/>
          <w:szCs w:val="28"/>
        </w:rPr>
        <w:t xml:space="preserve">1. </w:t>
      </w:r>
      <w:r w:rsidR="0027609E" w:rsidRPr="00A10F6F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детальный план-график реализации муниципальной программы Петровского городского округа Ставропольского края «Совершенствование организации деятельности органов местного самоуправления» на 202</w:t>
      </w:r>
      <w:r w:rsidR="00257E5A" w:rsidRPr="00A10F6F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27609E" w:rsidRPr="00A10F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год.</w:t>
      </w:r>
    </w:p>
    <w:p w:rsidR="0027609E" w:rsidRPr="00A10F6F" w:rsidRDefault="0027609E" w:rsidP="00A10F6F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25FD" w:rsidRPr="00A10F6F" w:rsidRDefault="00D23C7A" w:rsidP="00A10F6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F6F">
        <w:rPr>
          <w:rFonts w:ascii="Times New Roman" w:hAnsi="Times New Roman" w:cs="Times New Roman"/>
          <w:sz w:val="28"/>
          <w:szCs w:val="28"/>
        </w:rPr>
        <w:t>2</w:t>
      </w:r>
      <w:r w:rsidR="002925FD" w:rsidRPr="00A10F6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925FD" w:rsidRPr="00A10F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925FD" w:rsidRPr="00A10F6F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727C18" w:rsidRPr="00A10F6F">
        <w:rPr>
          <w:rFonts w:ascii="Times New Roman" w:hAnsi="Times New Roman" w:cs="Times New Roman"/>
          <w:sz w:val="28"/>
          <w:szCs w:val="28"/>
        </w:rPr>
        <w:t>распоряже</w:t>
      </w:r>
      <w:r w:rsidR="002925FD" w:rsidRPr="00A10F6F">
        <w:rPr>
          <w:rFonts w:ascii="Times New Roman" w:hAnsi="Times New Roman" w:cs="Times New Roman"/>
          <w:sz w:val="28"/>
          <w:szCs w:val="28"/>
        </w:rPr>
        <w:t xml:space="preserve">ния возложить на </w:t>
      </w:r>
      <w:bookmarkStart w:id="0" w:name="_Hlk57368375"/>
      <w:r w:rsidR="003316AA" w:rsidRPr="00A10F6F"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– начальника финансового управления администрации Петровского </w:t>
      </w:r>
      <w:r w:rsidR="00A10F6F">
        <w:rPr>
          <w:rFonts w:ascii="Times New Roman" w:hAnsi="Times New Roman" w:cs="Times New Roman"/>
          <w:sz w:val="28"/>
          <w:szCs w:val="28"/>
        </w:rPr>
        <w:t>муниципальн</w:t>
      </w:r>
      <w:r w:rsidR="003316AA" w:rsidRPr="00A10F6F">
        <w:rPr>
          <w:rFonts w:ascii="Times New Roman" w:hAnsi="Times New Roman" w:cs="Times New Roman"/>
          <w:sz w:val="28"/>
          <w:szCs w:val="28"/>
        </w:rPr>
        <w:t xml:space="preserve">ого округа </w:t>
      </w:r>
      <w:r w:rsidR="003316AA" w:rsidRPr="00A10F6F">
        <w:rPr>
          <w:rFonts w:ascii="Times New Roman" w:hAnsi="Times New Roman" w:cs="Times New Roman"/>
          <w:sz w:val="28"/>
          <w:szCs w:val="28"/>
        </w:rPr>
        <w:lastRenderedPageBreak/>
        <w:t xml:space="preserve">Ставропольского края </w:t>
      </w:r>
      <w:proofErr w:type="spellStart"/>
      <w:r w:rsidR="00534C65" w:rsidRPr="00A10F6F">
        <w:rPr>
          <w:rFonts w:ascii="Times New Roman" w:hAnsi="Times New Roman" w:cs="Times New Roman"/>
          <w:sz w:val="28"/>
          <w:szCs w:val="28"/>
        </w:rPr>
        <w:t>Сухомлинову</w:t>
      </w:r>
      <w:proofErr w:type="spellEnd"/>
      <w:r w:rsidR="00534C65" w:rsidRPr="00A10F6F">
        <w:rPr>
          <w:rFonts w:ascii="Times New Roman" w:hAnsi="Times New Roman" w:cs="Times New Roman"/>
          <w:sz w:val="28"/>
          <w:szCs w:val="28"/>
        </w:rPr>
        <w:t xml:space="preserve"> В.П.,</w:t>
      </w:r>
      <w:r w:rsidR="00A00862" w:rsidRPr="00A00862">
        <w:t xml:space="preserve"> </w:t>
      </w:r>
      <w:r w:rsidR="00A00862" w:rsidRPr="00A00862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Петровского муниципального округа Ставропольского края</w:t>
      </w:r>
      <w:r w:rsidR="00A00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0862">
        <w:rPr>
          <w:rFonts w:ascii="Times New Roman" w:hAnsi="Times New Roman" w:cs="Times New Roman"/>
          <w:sz w:val="28"/>
          <w:szCs w:val="28"/>
        </w:rPr>
        <w:t>Бабыкина</w:t>
      </w:r>
      <w:proofErr w:type="spellEnd"/>
      <w:r w:rsidR="00A00862">
        <w:rPr>
          <w:rFonts w:ascii="Times New Roman" w:hAnsi="Times New Roman" w:cs="Times New Roman"/>
          <w:sz w:val="28"/>
          <w:szCs w:val="28"/>
        </w:rPr>
        <w:t xml:space="preserve"> А.И.,</w:t>
      </w:r>
      <w:r w:rsidR="00257E5A" w:rsidRPr="00A10F6F">
        <w:rPr>
          <w:rFonts w:ascii="Times New Roman" w:hAnsi="Times New Roman" w:cs="Times New Roman"/>
          <w:sz w:val="28"/>
          <w:szCs w:val="28"/>
        </w:rPr>
        <w:t xml:space="preserve"> </w:t>
      </w:r>
      <w:r w:rsidR="00727C18" w:rsidRPr="00A10F6F">
        <w:rPr>
          <w:rFonts w:ascii="Times New Roman" w:hAnsi="Times New Roman" w:cs="Times New Roman"/>
          <w:sz w:val="28"/>
          <w:szCs w:val="28"/>
        </w:rPr>
        <w:t>управляющего делами</w:t>
      </w:r>
      <w:bookmarkEnd w:id="0"/>
      <w:r w:rsidR="00257E5A" w:rsidRPr="00A10F6F">
        <w:rPr>
          <w:rFonts w:ascii="Times New Roman" w:hAnsi="Times New Roman" w:cs="Times New Roman"/>
          <w:sz w:val="28"/>
          <w:szCs w:val="28"/>
        </w:rPr>
        <w:t xml:space="preserve"> </w:t>
      </w:r>
      <w:r w:rsidR="002925FD" w:rsidRPr="00A10F6F"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r w:rsidR="00A10F6F">
        <w:rPr>
          <w:rFonts w:ascii="Times New Roman" w:hAnsi="Times New Roman" w:cs="Times New Roman"/>
          <w:sz w:val="28"/>
          <w:szCs w:val="28"/>
        </w:rPr>
        <w:t>муниципальн</w:t>
      </w:r>
      <w:r w:rsidR="00A10F6F" w:rsidRPr="00A10F6F">
        <w:rPr>
          <w:rFonts w:ascii="Times New Roman" w:hAnsi="Times New Roman" w:cs="Times New Roman"/>
          <w:sz w:val="28"/>
          <w:szCs w:val="28"/>
        </w:rPr>
        <w:t>ого</w:t>
      </w:r>
      <w:r w:rsidR="002925FD" w:rsidRPr="00A10F6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proofErr w:type="spellStart"/>
      <w:r w:rsidR="00727C18" w:rsidRPr="00A10F6F">
        <w:rPr>
          <w:rFonts w:ascii="Times New Roman" w:hAnsi="Times New Roman" w:cs="Times New Roman"/>
          <w:sz w:val="28"/>
          <w:szCs w:val="28"/>
        </w:rPr>
        <w:t>Петрича</w:t>
      </w:r>
      <w:proofErr w:type="spellEnd"/>
      <w:r w:rsidR="00727C18" w:rsidRPr="00A10F6F">
        <w:rPr>
          <w:rFonts w:ascii="Times New Roman" w:hAnsi="Times New Roman" w:cs="Times New Roman"/>
          <w:sz w:val="28"/>
          <w:szCs w:val="28"/>
        </w:rPr>
        <w:t xml:space="preserve"> Ю.В</w:t>
      </w:r>
      <w:r w:rsidR="002925FD" w:rsidRPr="00A10F6F">
        <w:rPr>
          <w:rFonts w:ascii="Times New Roman" w:hAnsi="Times New Roman" w:cs="Times New Roman"/>
          <w:sz w:val="28"/>
          <w:szCs w:val="28"/>
        </w:rPr>
        <w:t>.</w:t>
      </w:r>
    </w:p>
    <w:p w:rsidR="001E7F9F" w:rsidRPr="00A10F6F" w:rsidRDefault="001E7F9F" w:rsidP="00A10F6F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25FD" w:rsidRPr="00A10F6F" w:rsidRDefault="00D23C7A" w:rsidP="00A10F6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F6F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2925FD" w:rsidRPr="00A10F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2925FD" w:rsidRPr="00A10F6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27C18" w:rsidRPr="00A10F6F">
        <w:rPr>
          <w:rFonts w:ascii="Times New Roman" w:hAnsi="Times New Roman" w:cs="Times New Roman"/>
          <w:sz w:val="28"/>
          <w:szCs w:val="28"/>
        </w:rPr>
        <w:t>распоряжение</w:t>
      </w:r>
      <w:r w:rsidR="00257E5A" w:rsidRPr="00A10F6F">
        <w:rPr>
          <w:rFonts w:ascii="Times New Roman" w:hAnsi="Times New Roman" w:cs="Times New Roman"/>
          <w:sz w:val="28"/>
          <w:szCs w:val="28"/>
        </w:rPr>
        <w:t xml:space="preserve"> </w:t>
      </w:r>
      <w:r w:rsidR="00132F18" w:rsidRPr="00A10F6F">
        <w:rPr>
          <w:rFonts w:ascii="Times New Roman" w:hAnsi="Times New Roman" w:cs="Times New Roman"/>
          <w:sz w:val="28"/>
          <w:szCs w:val="28"/>
        </w:rPr>
        <w:t>«</w:t>
      </w:r>
      <w:r w:rsidR="0027609E" w:rsidRPr="00A10F6F">
        <w:rPr>
          <w:rFonts w:ascii="Times New Roman" w:hAnsi="Times New Roman" w:cs="Times New Roman"/>
          <w:sz w:val="28"/>
          <w:szCs w:val="28"/>
        </w:rPr>
        <w:t xml:space="preserve">Об утверждении детального плана-графика реализации муниципальной программы Петровского городского округа Ставропольского края «Совершенствование организации деятельности органов местного самоуправления» </w:t>
      </w:r>
      <w:r w:rsidR="00257E5A" w:rsidRPr="00A10F6F">
        <w:rPr>
          <w:rFonts w:ascii="Times New Roman" w:hAnsi="Times New Roman" w:cs="Times New Roman"/>
          <w:sz w:val="28"/>
          <w:szCs w:val="28"/>
        </w:rPr>
        <w:t>на 2024</w:t>
      </w:r>
      <w:r w:rsidR="0027609E" w:rsidRPr="00A10F6F">
        <w:rPr>
          <w:rFonts w:ascii="Times New Roman" w:hAnsi="Times New Roman" w:cs="Times New Roman"/>
          <w:sz w:val="28"/>
          <w:szCs w:val="28"/>
        </w:rPr>
        <w:t xml:space="preserve"> год</w:t>
      </w:r>
      <w:r w:rsidR="001A2A16" w:rsidRPr="00A10F6F">
        <w:rPr>
          <w:rFonts w:ascii="Times New Roman" w:hAnsi="Times New Roman" w:cs="Times New Roman"/>
          <w:sz w:val="28"/>
          <w:szCs w:val="28"/>
        </w:rPr>
        <w:t>»</w:t>
      </w:r>
      <w:r w:rsidR="00257E5A" w:rsidRPr="00A10F6F">
        <w:rPr>
          <w:rFonts w:ascii="Times New Roman" w:hAnsi="Times New Roman" w:cs="Times New Roman"/>
          <w:sz w:val="28"/>
          <w:szCs w:val="28"/>
        </w:rPr>
        <w:t xml:space="preserve"> </w:t>
      </w:r>
      <w:r w:rsidR="002925FD" w:rsidRPr="00A10F6F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257E5A" w:rsidRPr="00A10F6F">
        <w:rPr>
          <w:rFonts w:ascii="Times New Roman" w:hAnsi="Times New Roman" w:cs="Times New Roman"/>
          <w:sz w:val="28"/>
          <w:szCs w:val="28"/>
        </w:rPr>
        <w:t>с 01 января 2024</w:t>
      </w:r>
      <w:r w:rsidR="00590BC6" w:rsidRPr="00A10F6F">
        <w:rPr>
          <w:rFonts w:ascii="Times New Roman" w:hAnsi="Times New Roman" w:cs="Times New Roman"/>
          <w:sz w:val="28"/>
          <w:szCs w:val="28"/>
        </w:rPr>
        <w:t xml:space="preserve"> года</w:t>
      </w:r>
      <w:r w:rsidR="002925FD" w:rsidRPr="00A10F6F">
        <w:rPr>
          <w:rFonts w:ascii="Times New Roman" w:hAnsi="Times New Roman" w:cs="Times New Roman"/>
          <w:sz w:val="28"/>
          <w:szCs w:val="28"/>
        </w:rPr>
        <w:t>.</w:t>
      </w:r>
    </w:p>
    <w:p w:rsidR="002925FD" w:rsidRPr="00A10F6F" w:rsidRDefault="002925FD" w:rsidP="00A10F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C5A99" w:rsidRPr="00A10F6F" w:rsidRDefault="00BC5A99" w:rsidP="00A10F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0F6F" w:rsidRPr="00A10F6F" w:rsidRDefault="00257E5A" w:rsidP="00A10F6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0F6F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AC3231" w:rsidRPr="00A10F6F">
        <w:rPr>
          <w:rFonts w:ascii="Times New Roman" w:eastAsia="Calibri" w:hAnsi="Times New Roman" w:cs="Times New Roman"/>
          <w:sz w:val="28"/>
          <w:szCs w:val="28"/>
          <w:lang w:eastAsia="en-US"/>
        </w:rPr>
        <w:t>лав</w:t>
      </w:r>
      <w:r w:rsidRPr="00A10F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</w:t>
      </w:r>
      <w:proofErr w:type="gramStart"/>
      <w:r w:rsidR="00AC3231" w:rsidRPr="00A10F6F"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</w:t>
      </w:r>
      <w:proofErr w:type="gramEnd"/>
      <w:r w:rsidR="00AC3231" w:rsidRPr="00A10F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AC3231" w:rsidRPr="00A10F6F" w:rsidRDefault="00257E5A" w:rsidP="00A10F6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0F6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</w:t>
      </w:r>
      <w:r w:rsidR="00AC3231" w:rsidRPr="00A10F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округа </w:t>
      </w:r>
    </w:p>
    <w:p w:rsidR="00AC3231" w:rsidRPr="00A10F6F" w:rsidRDefault="00257E5A" w:rsidP="00A10F6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0F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                         </w:t>
      </w:r>
      <w:proofErr w:type="spellStart"/>
      <w:r w:rsidRPr="00A10F6F">
        <w:rPr>
          <w:rFonts w:ascii="Times New Roman" w:eastAsia="Calibri" w:hAnsi="Times New Roman" w:cs="Times New Roman"/>
          <w:sz w:val="28"/>
          <w:szCs w:val="28"/>
          <w:lang w:eastAsia="en-US"/>
        </w:rPr>
        <w:t>Н.В.Конкина</w:t>
      </w:r>
      <w:proofErr w:type="spellEnd"/>
    </w:p>
    <w:p w:rsidR="003C491E" w:rsidRPr="00A10F6F" w:rsidRDefault="003C491E" w:rsidP="00A10F6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D29F6" w:rsidRPr="00A10F6F" w:rsidRDefault="003D29F6" w:rsidP="00A10F6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491E" w:rsidRPr="009278C7" w:rsidRDefault="003C491E" w:rsidP="00A10F6F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3C491E" w:rsidRPr="009278C7" w:rsidRDefault="003C491E" w:rsidP="00A10F6F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Проект распоряжения вносит управляющий делами администрации Петровского </w:t>
      </w:r>
      <w:r w:rsidR="00257E5A"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муниципальн</w:t>
      </w:r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ого округа Ставропольского края </w:t>
      </w:r>
    </w:p>
    <w:p w:rsidR="003C491E" w:rsidRPr="009278C7" w:rsidRDefault="00257E5A" w:rsidP="00A10F6F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                                                                                                              </w:t>
      </w:r>
      <w:proofErr w:type="spellStart"/>
      <w:r w:rsidR="003C491E"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Ю.В.Петрич</w:t>
      </w:r>
      <w:proofErr w:type="spellEnd"/>
    </w:p>
    <w:p w:rsidR="00241862" w:rsidRPr="009278C7" w:rsidRDefault="00241862" w:rsidP="00A10F6F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241862" w:rsidRPr="009278C7" w:rsidRDefault="00241862" w:rsidP="00A10F6F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241862" w:rsidRPr="009278C7" w:rsidRDefault="00E71257" w:rsidP="00A10F6F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Визируют: </w:t>
      </w:r>
    </w:p>
    <w:p w:rsidR="00E71257" w:rsidRPr="009278C7" w:rsidRDefault="00E71257" w:rsidP="00A10F6F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A00862" w:rsidRPr="009278C7" w:rsidRDefault="00A00862" w:rsidP="00A10F6F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A00862" w:rsidRPr="009278C7" w:rsidRDefault="00A00862" w:rsidP="00A00862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Первый заместитель главы администрации </w:t>
      </w:r>
    </w:p>
    <w:p w:rsidR="00A00862" w:rsidRPr="009278C7" w:rsidRDefault="00A00862" w:rsidP="00A00862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Петровского муниципального округа </w:t>
      </w:r>
    </w:p>
    <w:p w:rsidR="00A00862" w:rsidRPr="009278C7" w:rsidRDefault="00A00862" w:rsidP="00A00862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Ставропольского края</w:t>
      </w:r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  <w:t xml:space="preserve">                             </w:t>
      </w:r>
      <w:proofErr w:type="spellStart"/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А.И.Бабыкин</w:t>
      </w:r>
      <w:proofErr w:type="spellEnd"/>
    </w:p>
    <w:p w:rsidR="00E71257" w:rsidRPr="009278C7" w:rsidRDefault="00E71257" w:rsidP="00A10F6F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A00862" w:rsidRPr="009278C7" w:rsidRDefault="00A00862" w:rsidP="00A10F6F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241862" w:rsidRPr="009278C7" w:rsidRDefault="00241862" w:rsidP="00A10F6F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Первый заместитель главы администрации – </w:t>
      </w:r>
    </w:p>
    <w:p w:rsidR="00241862" w:rsidRPr="009278C7" w:rsidRDefault="00241862" w:rsidP="00A10F6F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начальник финансового управления </w:t>
      </w:r>
    </w:p>
    <w:p w:rsidR="00241862" w:rsidRPr="009278C7" w:rsidRDefault="00241862" w:rsidP="00A10F6F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администрации </w:t>
      </w:r>
      <w:proofErr w:type="gramStart"/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Петровского</w:t>
      </w:r>
      <w:proofErr w:type="gramEnd"/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</w:t>
      </w:r>
    </w:p>
    <w:p w:rsidR="00241862" w:rsidRPr="009278C7" w:rsidRDefault="00257E5A" w:rsidP="00A10F6F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муниципального</w:t>
      </w:r>
      <w:r w:rsidR="00241862"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округа </w:t>
      </w:r>
    </w:p>
    <w:p w:rsidR="00241862" w:rsidRPr="009278C7" w:rsidRDefault="00241862" w:rsidP="00A10F6F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Ставропольского края                                                   </w:t>
      </w:r>
      <w:r w:rsidR="00257E5A"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          </w:t>
      </w:r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</w:t>
      </w:r>
      <w:proofErr w:type="spellStart"/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В.П.Сухомлинова</w:t>
      </w:r>
      <w:proofErr w:type="spellEnd"/>
    </w:p>
    <w:p w:rsidR="003C491E" w:rsidRPr="009278C7" w:rsidRDefault="003C491E" w:rsidP="00A10F6F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E63A11" w:rsidRPr="009278C7" w:rsidRDefault="00E63A11" w:rsidP="00A10F6F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992988" w:rsidRPr="009278C7" w:rsidRDefault="00992988" w:rsidP="00A10F6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278C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Начальник отдела информационных технологий</w:t>
      </w:r>
    </w:p>
    <w:p w:rsidR="00992988" w:rsidRPr="009278C7" w:rsidRDefault="00992988" w:rsidP="00A10F6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278C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и электронных услуг администрации </w:t>
      </w:r>
    </w:p>
    <w:p w:rsidR="00992988" w:rsidRPr="009278C7" w:rsidRDefault="00992988" w:rsidP="00A10F6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278C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Петровского </w:t>
      </w:r>
      <w:r w:rsidR="00257E5A" w:rsidRPr="009278C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муниципальн</w:t>
      </w:r>
      <w:r w:rsidRPr="009278C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ого округа</w:t>
      </w:r>
    </w:p>
    <w:p w:rsidR="00992988" w:rsidRPr="009278C7" w:rsidRDefault="00992988" w:rsidP="00A10F6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278C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</w:t>
      </w:r>
      <w:r w:rsidR="00257E5A" w:rsidRPr="009278C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    </w:t>
      </w:r>
      <w:r w:rsidRPr="009278C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9278C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И.В.Сыроватко</w:t>
      </w:r>
      <w:proofErr w:type="spellEnd"/>
    </w:p>
    <w:p w:rsidR="00E63A11" w:rsidRPr="009278C7" w:rsidRDefault="00E63A11" w:rsidP="00A10F6F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E63A11" w:rsidRPr="009278C7" w:rsidRDefault="00E63A11" w:rsidP="00A10F6F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E63A11" w:rsidRPr="009278C7" w:rsidRDefault="00E63A11" w:rsidP="00A10F6F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Начальник отдела </w:t>
      </w:r>
      <w:proofErr w:type="gramStart"/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муниципальных</w:t>
      </w:r>
      <w:proofErr w:type="gramEnd"/>
    </w:p>
    <w:p w:rsidR="00E63A11" w:rsidRPr="009278C7" w:rsidRDefault="00E63A11" w:rsidP="00A10F6F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закупок администрации </w:t>
      </w:r>
    </w:p>
    <w:p w:rsidR="00E63A11" w:rsidRPr="009278C7" w:rsidRDefault="00E63A11" w:rsidP="00A10F6F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Петровского </w:t>
      </w:r>
      <w:r w:rsidR="00257E5A"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муниципальн</w:t>
      </w:r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ого округа </w:t>
      </w:r>
    </w:p>
    <w:p w:rsidR="00E63A11" w:rsidRPr="009278C7" w:rsidRDefault="00E63A11" w:rsidP="00A10F6F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Ставропольского края </w:t>
      </w:r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="00257E5A"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                               </w:t>
      </w:r>
      <w:proofErr w:type="spellStart"/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А.А.Маринкевич</w:t>
      </w:r>
      <w:proofErr w:type="spellEnd"/>
    </w:p>
    <w:p w:rsidR="00E63A11" w:rsidRPr="009278C7" w:rsidRDefault="00E63A11" w:rsidP="00A10F6F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E63A11" w:rsidRPr="009278C7" w:rsidRDefault="00E63A11" w:rsidP="00A10F6F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E63A11" w:rsidRPr="009278C7" w:rsidRDefault="00E63A11" w:rsidP="00A10F6F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Начальник управления по делам </w:t>
      </w:r>
    </w:p>
    <w:p w:rsidR="00E63A11" w:rsidRPr="009278C7" w:rsidRDefault="00E63A11" w:rsidP="00A10F6F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территорий администрации </w:t>
      </w:r>
    </w:p>
    <w:p w:rsidR="00E63A11" w:rsidRPr="009278C7" w:rsidRDefault="00E63A11" w:rsidP="00A10F6F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Петровского </w:t>
      </w:r>
      <w:r w:rsidR="00257E5A"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муниципальн</w:t>
      </w:r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ого округа </w:t>
      </w:r>
    </w:p>
    <w:p w:rsidR="00E63A11" w:rsidRPr="009278C7" w:rsidRDefault="00E63A11" w:rsidP="00A10F6F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Ставропольского края                                                                    </w:t>
      </w:r>
      <w:r w:rsidR="00257E5A"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     </w:t>
      </w:r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</w:t>
      </w:r>
      <w:proofErr w:type="spellStart"/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Е.И.Пунев</w:t>
      </w:r>
      <w:proofErr w:type="spellEnd"/>
    </w:p>
    <w:p w:rsidR="003C491E" w:rsidRPr="009278C7" w:rsidRDefault="003C491E" w:rsidP="00A10F6F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E63A11" w:rsidRPr="009278C7" w:rsidRDefault="00E63A11" w:rsidP="00A10F6F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A00862" w:rsidRPr="009278C7" w:rsidRDefault="00A00862" w:rsidP="00A008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A00862" w:rsidRPr="009278C7" w:rsidRDefault="00A00862" w:rsidP="00A008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A00862" w:rsidRPr="009278C7" w:rsidRDefault="00A00862" w:rsidP="00A008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A00862" w:rsidRPr="009278C7" w:rsidRDefault="00A00862" w:rsidP="00A008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A00862" w:rsidRPr="009278C7" w:rsidRDefault="00A00862" w:rsidP="00A008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A00862" w:rsidRPr="009278C7" w:rsidRDefault="00A00862" w:rsidP="00A008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A00862" w:rsidRPr="009278C7" w:rsidRDefault="00A00862" w:rsidP="00A008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A00862" w:rsidRPr="009278C7" w:rsidRDefault="00A00862" w:rsidP="00A008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A00862" w:rsidRPr="009278C7" w:rsidRDefault="00A00862" w:rsidP="00A008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A00862" w:rsidRPr="009278C7" w:rsidRDefault="00A00862" w:rsidP="00A008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A00862" w:rsidRPr="009278C7" w:rsidRDefault="00A00862" w:rsidP="00A008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A00862" w:rsidRPr="009278C7" w:rsidRDefault="00A00862" w:rsidP="00A008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A00862" w:rsidRPr="009278C7" w:rsidRDefault="00A00862" w:rsidP="00A008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A00862" w:rsidRPr="009278C7" w:rsidRDefault="00A00862" w:rsidP="00A008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A00862" w:rsidRPr="009278C7" w:rsidRDefault="00A00862" w:rsidP="00A008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A00862" w:rsidRPr="009278C7" w:rsidRDefault="00A00862" w:rsidP="00A008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A00862" w:rsidRPr="009278C7" w:rsidRDefault="00A00862" w:rsidP="00A008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A00862" w:rsidRPr="009278C7" w:rsidRDefault="00A00862" w:rsidP="00A008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A00862" w:rsidRPr="009278C7" w:rsidRDefault="00A00862" w:rsidP="00A008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A00862" w:rsidRPr="009278C7" w:rsidRDefault="00A00862" w:rsidP="00A008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A00862" w:rsidRPr="009278C7" w:rsidRDefault="00A00862" w:rsidP="00A008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A00862" w:rsidRPr="009278C7" w:rsidRDefault="00A00862" w:rsidP="00A008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A00862" w:rsidRPr="009278C7" w:rsidRDefault="00A00862" w:rsidP="00A008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A00862" w:rsidRPr="009278C7" w:rsidRDefault="00A00862" w:rsidP="00A008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A00862" w:rsidRPr="009278C7" w:rsidRDefault="00A00862" w:rsidP="00A008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A00862" w:rsidRPr="009278C7" w:rsidRDefault="00A00862" w:rsidP="00A008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A00862" w:rsidRPr="009278C7" w:rsidRDefault="00A00862" w:rsidP="00A008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A00862" w:rsidRPr="009278C7" w:rsidRDefault="00A00862" w:rsidP="00A008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A00862" w:rsidRPr="009278C7" w:rsidRDefault="00A00862" w:rsidP="00A008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A00862" w:rsidRPr="009278C7" w:rsidRDefault="00A00862" w:rsidP="00A008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A00862" w:rsidRPr="009278C7" w:rsidRDefault="00A00862" w:rsidP="00A008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A00862" w:rsidRPr="009278C7" w:rsidRDefault="00A00862" w:rsidP="00A008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A00862" w:rsidRPr="009278C7" w:rsidRDefault="00A00862" w:rsidP="00A008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A00862" w:rsidRPr="009278C7" w:rsidRDefault="00A00862" w:rsidP="00A008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A00862" w:rsidRPr="009278C7" w:rsidRDefault="00A00862" w:rsidP="00A008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A00862" w:rsidRPr="009278C7" w:rsidRDefault="00A00862" w:rsidP="00A008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A00862" w:rsidRPr="009278C7" w:rsidRDefault="00A00862" w:rsidP="00A008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A00862" w:rsidRPr="009278C7" w:rsidRDefault="00A00862" w:rsidP="00A008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3C491E" w:rsidRPr="009278C7" w:rsidRDefault="00257E5A" w:rsidP="00A008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Н</w:t>
      </w:r>
      <w:r w:rsidR="003C491E"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ачальник отдела стратегического</w:t>
      </w:r>
    </w:p>
    <w:p w:rsidR="003C491E" w:rsidRPr="009278C7" w:rsidRDefault="003C491E" w:rsidP="00A008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планирования и инвестиций</w:t>
      </w:r>
    </w:p>
    <w:p w:rsidR="00A10F6F" w:rsidRPr="009278C7" w:rsidRDefault="003C491E" w:rsidP="00A008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администрации </w:t>
      </w:r>
      <w:proofErr w:type="gramStart"/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Петровского</w:t>
      </w:r>
      <w:proofErr w:type="gramEnd"/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</w:t>
      </w:r>
    </w:p>
    <w:p w:rsidR="00A10F6F" w:rsidRPr="009278C7" w:rsidRDefault="00257E5A" w:rsidP="00A008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муниципального</w:t>
      </w:r>
      <w:r w:rsidR="003C491E"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округа </w:t>
      </w:r>
    </w:p>
    <w:p w:rsidR="003C491E" w:rsidRPr="009278C7" w:rsidRDefault="003C491E" w:rsidP="00A008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Ставропольского края</w:t>
      </w:r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="00257E5A"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          </w:t>
      </w:r>
      <w:r w:rsidR="00A10F6F"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        </w:t>
      </w:r>
      <w:r w:rsidR="00257E5A"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    </w:t>
      </w:r>
      <w:r w:rsidR="00A00862"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</w:t>
      </w:r>
      <w:r w:rsidR="00257E5A"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      </w:t>
      </w:r>
      <w:proofErr w:type="spellStart"/>
      <w:r w:rsidR="00257E5A"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Л.В.Кириленко</w:t>
      </w:r>
      <w:proofErr w:type="spellEnd"/>
    </w:p>
    <w:p w:rsidR="00A10F6F" w:rsidRPr="009278C7" w:rsidRDefault="00A10F6F" w:rsidP="00A00862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E63A11" w:rsidRPr="009278C7" w:rsidRDefault="00E63A11" w:rsidP="00E63A1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A10F6F" w:rsidRPr="009278C7" w:rsidRDefault="003C491E" w:rsidP="00A10F6F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Начальник правового отдела администрации </w:t>
      </w:r>
    </w:p>
    <w:p w:rsidR="003C491E" w:rsidRPr="009278C7" w:rsidRDefault="003C491E" w:rsidP="00A10F6F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Петровского </w:t>
      </w:r>
      <w:r w:rsidR="00DE2A45"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муниципальн</w:t>
      </w:r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ого округа</w:t>
      </w:r>
    </w:p>
    <w:p w:rsidR="003C491E" w:rsidRPr="009278C7" w:rsidRDefault="003C491E" w:rsidP="00A10F6F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Ставропольского края                                                               </w:t>
      </w:r>
      <w:r w:rsidR="00DE2A45"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  </w:t>
      </w:r>
      <w:r w:rsidR="00A10F6F"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</w:t>
      </w:r>
      <w:r w:rsidR="00DE2A45"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  </w:t>
      </w:r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</w:t>
      </w:r>
      <w:proofErr w:type="spellStart"/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О.А.Нехаенко</w:t>
      </w:r>
      <w:proofErr w:type="spellEnd"/>
    </w:p>
    <w:p w:rsidR="003C491E" w:rsidRPr="009278C7" w:rsidRDefault="003C491E" w:rsidP="00A10F6F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3C491E" w:rsidRPr="009278C7" w:rsidRDefault="003C491E" w:rsidP="00A10F6F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3C491E" w:rsidRPr="009278C7" w:rsidRDefault="003C491E" w:rsidP="00A10F6F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3C491E" w:rsidRPr="009278C7" w:rsidRDefault="003C491E" w:rsidP="00A10F6F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Проект распоряжения подготовлен отделом по организационно - кадровым вопросам и профилактике коррупционных правонарушений администрации Петровского </w:t>
      </w:r>
      <w:r w:rsidR="00DE2A45"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муниципальн</w:t>
      </w:r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ого округа Ставропольского края</w:t>
      </w:r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</w:p>
    <w:p w:rsidR="002925FD" w:rsidRPr="009278C7" w:rsidRDefault="00DE2A45" w:rsidP="00A10F6F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                                                                                                             </w:t>
      </w:r>
      <w:proofErr w:type="spellStart"/>
      <w:r w:rsidR="00E71257"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С.Н.</w:t>
      </w:r>
      <w:r w:rsidR="00724CDC" w:rsidRPr="009278C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Кулькина</w:t>
      </w:r>
      <w:proofErr w:type="spellEnd"/>
    </w:p>
    <w:p w:rsidR="002E1CD4" w:rsidRPr="009278C7" w:rsidRDefault="002E1CD4" w:rsidP="00A10F6F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  <w:sectPr w:rsidR="002E1CD4" w:rsidRPr="009278C7" w:rsidSect="00A10F6F">
          <w:headerReference w:type="default" r:id="rId9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W w:w="14425" w:type="dxa"/>
        <w:tblLook w:val="01E0" w:firstRow="1" w:lastRow="1" w:firstColumn="1" w:lastColumn="1" w:noHBand="0" w:noVBand="0"/>
      </w:tblPr>
      <w:tblGrid>
        <w:gridCol w:w="9747"/>
        <w:gridCol w:w="4678"/>
      </w:tblGrid>
      <w:tr w:rsidR="00D00FC5" w:rsidRPr="002E1CD4" w:rsidTr="0071603F">
        <w:tc>
          <w:tcPr>
            <w:tcW w:w="9747" w:type="dxa"/>
          </w:tcPr>
          <w:p w:rsidR="00D00FC5" w:rsidRPr="002E1CD4" w:rsidRDefault="00D00FC5" w:rsidP="0071603F">
            <w:pPr>
              <w:suppressAutoHyphens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E1CD4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 w:rsidRPr="002E1CD4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678" w:type="dxa"/>
            <w:hideMark/>
          </w:tcPr>
          <w:p w:rsidR="00D00FC5" w:rsidRPr="002E1CD4" w:rsidRDefault="00D00FC5" w:rsidP="0071603F">
            <w:pPr>
              <w:tabs>
                <w:tab w:val="left" w:pos="1185"/>
                <w:tab w:val="center" w:pos="2018"/>
              </w:tabs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CD4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</w:tc>
      </w:tr>
      <w:tr w:rsidR="00D00FC5" w:rsidRPr="002E1CD4" w:rsidTr="0071603F">
        <w:tc>
          <w:tcPr>
            <w:tcW w:w="9747" w:type="dxa"/>
          </w:tcPr>
          <w:p w:rsidR="00D00FC5" w:rsidRPr="002E1CD4" w:rsidRDefault="00D00FC5" w:rsidP="0071603F">
            <w:pPr>
              <w:suppressAutoHyphens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D00FC5" w:rsidRPr="002E1CD4" w:rsidRDefault="00D00FC5" w:rsidP="0071603F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CD4">
              <w:rPr>
                <w:rFonts w:ascii="Times New Roman" w:hAnsi="Times New Roman"/>
                <w:sz w:val="28"/>
                <w:szCs w:val="28"/>
              </w:rPr>
              <w:t xml:space="preserve">распоряжением администрации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 w:rsidRPr="002E1CD4">
              <w:rPr>
                <w:rFonts w:ascii="Times New Roman" w:hAnsi="Times New Roman"/>
                <w:sz w:val="28"/>
                <w:szCs w:val="28"/>
              </w:rPr>
              <w:t>ого округа Ставропольского края</w:t>
            </w:r>
          </w:p>
        </w:tc>
      </w:tr>
      <w:tr w:rsidR="00D00FC5" w:rsidRPr="002E1CD4" w:rsidTr="0071603F">
        <w:tc>
          <w:tcPr>
            <w:tcW w:w="9747" w:type="dxa"/>
          </w:tcPr>
          <w:p w:rsidR="00D00FC5" w:rsidRPr="002E1CD4" w:rsidRDefault="00D00FC5" w:rsidP="0071603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00FC5" w:rsidRPr="002E1CD4" w:rsidRDefault="009278C7" w:rsidP="0071603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 декабря 2023 г. № 617-р</w:t>
            </w:r>
          </w:p>
        </w:tc>
      </w:tr>
      <w:tr w:rsidR="00D00FC5" w:rsidRPr="002E1CD4" w:rsidTr="0071603F">
        <w:tc>
          <w:tcPr>
            <w:tcW w:w="9747" w:type="dxa"/>
          </w:tcPr>
          <w:p w:rsidR="00D00FC5" w:rsidRPr="002E1CD4" w:rsidRDefault="00D00FC5" w:rsidP="0071603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00FC5" w:rsidRPr="002E1CD4" w:rsidRDefault="00D00FC5" w:rsidP="0071603F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0FC5" w:rsidRDefault="00D00FC5" w:rsidP="00D00FC5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bookmarkStart w:id="1" w:name="P1356"/>
      <w:bookmarkEnd w:id="1"/>
    </w:p>
    <w:p w:rsidR="00D00FC5" w:rsidRPr="002E1CD4" w:rsidRDefault="00D00FC5" w:rsidP="00D00FC5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E1CD4">
        <w:rPr>
          <w:rFonts w:ascii="Times New Roman" w:hAnsi="Times New Roman"/>
          <w:sz w:val="28"/>
          <w:szCs w:val="28"/>
        </w:rPr>
        <w:t xml:space="preserve">Детальный план-график </w:t>
      </w:r>
    </w:p>
    <w:p w:rsidR="00D00FC5" w:rsidRPr="002E1CD4" w:rsidRDefault="00D00FC5" w:rsidP="00D00FC5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E1CD4">
        <w:rPr>
          <w:rFonts w:ascii="Times New Roman" w:hAnsi="Times New Roman"/>
          <w:sz w:val="28"/>
          <w:szCs w:val="28"/>
        </w:rPr>
        <w:t xml:space="preserve">реализации муниципальной программы Петровского городского округа </w:t>
      </w:r>
    </w:p>
    <w:p w:rsidR="00D00FC5" w:rsidRPr="002E1CD4" w:rsidRDefault="00D00FC5" w:rsidP="00D00FC5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E1CD4">
        <w:rPr>
          <w:rFonts w:ascii="Times New Roman" w:hAnsi="Times New Roman"/>
          <w:sz w:val="28"/>
          <w:szCs w:val="28"/>
        </w:rPr>
        <w:t xml:space="preserve">«Совершенствование организации деятельности органов местного самоуправления» </w:t>
      </w:r>
    </w:p>
    <w:p w:rsidR="00D00FC5" w:rsidRPr="002E1CD4" w:rsidRDefault="00D00FC5" w:rsidP="00D00FC5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E1CD4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2024</w:t>
      </w:r>
      <w:r w:rsidRPr="002E1CD4">
        <w:rPr>
          <w:rFonts w:ascii="Times New Roman" w:hAnsi="Times New Roman"/>
          <w:sz w:val="28"/>
          <w:szCs w:val="28"/>
        </w:rPr>
        <w:t xml:space="preserve"> год</w:t>
      </w:r>
    </w:p>
    <w:p w:rsidR="00D00FC5" w:rsidRPr="002E1CD4" w:rsidRDefault="00D00FC5" w:rsidP="00D00FC5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bookmarkStart w:id="2" w:name="P1604"/>
      <w:bookmarkEnd w:id="2"/>
    </w:p>
    <w:tbl>
      <w:tblPr>
        <w:tblW w:w="150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2126"/>
        <w:gridCol w:w="2126"/>
        <w:gridCol w:w="1134"/>
        <w:gridCol w:w="1275"/>
        <w:gridCol w:w="1134"/>
        <w:gridCol w:w="1276"/>
        <w:gridCol w:w="1134"/>
        <w:gridCol w:w="71"/>
        <w:gridCol w:w="1063"/>
        <w:gridCol w:w="272"/>
        <w:gridCol w:w="142"/>
      </w:tblGrid>
      <w:tr w:rsidR="00D00FC5" w:rsidRPr="002E1CD4" w:rsidTr="0071603F"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21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(должность/ Ф.И.О.)</w:t>
            </w:r>
          </w:p>
        </w:tc>
        <w:tc>
          <w:tcPr>
            <w:tcW w:w="21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Дата наступления контрольного события </w:t>
            </w:r>
            <w:hyperlink w:anchor="P1604" w:history="1">
              <w:r w:rsidRPr="002E1CD4">
                <w:rPr>
                  <w:rFonts w:ascii="Times New Roman" w:hAnsi="Times New Roman" w:cs="Times New Roman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7087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Программы </w:t>
            </w:r>
            <w:hyperlink r:id="rId10" w:history="1">
              <w:r w:rsidRPr="002E1CD4">
                <w:rPr>
                  <w:rFonts w:ascii="Times New Roman" w:hAnsi="Times New Roman" w:cs="Times New Roman"/>
                  <w:sz w:val="24"/>
                  <w:szCs w:val="24"/>
                </w:rPr>
                <w:t>&lt;14&gt;</w:t>
              </w:r>
            </w:hyperlink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414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</w:t>
            </w:r>
          </w:p>
        </w:tc>
        <w:tc>
          <w:tcPr>
            <w:tcW w:w="414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CD4">
              <w:rPr>
                <w:rFonts w:ascii="Times New Roman" w:hAnsi="Times New Roman" w:cs="Times New Roman"/>
                <w:sz w:val="18"/>
                <w:szCs w:val="18"/>
              </w:rPr>
              <w:t>бюджет округа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CD4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краевого бюджета</w:t>
            </w: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CD4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CD4">
              <w:rPr>
                <w:rFonts w:ascii="Times New Roman" w:hAnsi="Times New Roman" w:cs="Times New Roman"/>
                <w:sz w:val="16"/>
                <w:szCs w:val="16"/>
              </w:rPr>
              <w:t>индивидуальные предприниматели, физические лица</w:t>
            </w:r>
          </w:p>
        </w:tc>
        <w:tc>
          <w:tcPr>
            <w:tcW w:w="414" w:type="dxa"/>
            <w:gridSpan w:val="2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D00FC5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D00FC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</w:t>
            </w:r>
            <w:bookmarkStart w:id="3" w:name="_Hlk493235748"/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«Совершенствование организации деятельности органов местного самоуправлени</w:t>
            </w:r>
            <w:bookmarkEnd w:id="3"/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я»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F17E32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17E32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по организационно-кадровым вопросам и профилактике коррупционных правонарушений администрации Петровского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</w:t>
            </w:r>
            <w:r w:rsidRPr="00F17E32">
              <w:rPr>
                <w:rFonts w:ascii="Times New Roman" w:hAnsi="Times New Roman" w:cs="Times New Roman"/>
                <w:sz w:val="24"/>
                <w:szCs w:val="24"/>
              </w:rPr>
              <w:t>ого округа Ставропольского края (далее – начальник отдела по организационно-кадровым вопросам и профилактике коррупционных правонарушений)</w:t>
            </w:r>
          </w:p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E32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F17E32">
              <w:rPr>
                <w:rFonts w:ascii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01392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62 560,11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01392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62 560,11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D00FC5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D00FC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Подпрограмма «Развитие муниципальной службы»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41862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1862">
              <w:rPr>
                <w:rFonts w:ascii="Times New Roman" w:hAnsi="Times New Roman" w:cs="Times New Roman"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62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41862">
              <w:rPr>
                <w:rFonts w:ascii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013924" w:rsidRDefault="00D00FC5" w:rsidP="007160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110,00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013924" w:rsidRDefault="00D00FC5" w:rsidP="007160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Разработка правовых актов Петровского городского округа, методических рекомендаций по вопросам муниципальной службы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D00FC5" w:rsidRPr="00F17E32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17E32">
              <w:rPr>
                <w:rFonts w:ascii="Times New Roman" w:hAnsi="Times New Roman" w:cs="Times New Roman"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E32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F17E32">
              <w:rPr>
                <w:rFonts w:ascii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</w:t>
            </w:r>
          </w:p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изменений законодательства Российской Федерации о муниципальной службе осуществлен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ачальник отдела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организационно-кадровым вопросам и профилактике коррупционных правонарушений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(по мере возникновения необходимости)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  <w:trHeight w:val="243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Правовые акты Петровского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округа и методические рекомендации по вопросам муниципальной службы </w:t>
            </w:r>
            <w:proofErr w:type="gram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 и актуализированы</w:t>
            </w:r>
            <w:proofErr w:type="gram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по организационно-кадровым вопросам и профилактике коррупционных правонарушений </w:t>
            </w:r>
          </w:p>
          <w:p w:rsidR="00D00FC5" w:rsidRPr="00031D63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мере возникновения необходимости)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1.2. </w:t>
            </w:r>
            <w:r w:rsidRPr="002E1CD4">
              <w:rPr>
                <w:rFonts w:ascii="Times New Roman" w:eastAsia="Cambria" w:hAnsi="Times New Roman" w:cs="Times New Roman"/>
                <w:sz w:val="24"/>
                <w:szCs w:val="24"/>
              </w:rPr>
              <w:t>Эффективное использование кадрового резерва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по организационно-кадровым вопросам и профилактике коррупционных правонарушений 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D00FC5">
        <w:trPr>
          <w:gridAfter w:val="1"/>
          <w:wAfter w:w="142" w:type="dxa"/>
          <w:trHeight w:val="796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7609E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09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3.</w:t>
            </w:r>
          </w:p>
          <w:p w:rsidR="00D00FC5" w:rsidRPr="0027609E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7609E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кадрового резерва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Петровского городского </w:t>
            </w:r>
            <w:r w:rsidRPr="0027609E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 Ставропольского края утвержден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ачальник отдела по организационно-кадровым вопросам и профилактике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коррупционных правонарушений</w:t>
            </w:r>
          </w:p>
          <w:p w:rsidR="00D00FC5" w:rsidRPr="002E1CD4" w:rsidRDefault="00D00FC5" w:rsidP="00D00FC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мере возникновения необходимости)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7609E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09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4.</w:t>
            </w:r>
          </w:p>
          <w:p w:rsidR="00D00FC5" w:rsidRPr="0027609E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кадрового резерва администрации Петровского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</w:t>
            </w:r>
            <w:r w:rsidRPr="00276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округа размещен на официальном сайте администрации Петровского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</w:t>
            </w:r>
            <w:r w:rsidRPr="0027609E">
              <w:rPr>
                <w:rFonts w:ascii="Times New Roman" w:eastAsia="Times New Roman" w:hAnsi="Times New Roman" w:cs="Times New Roman"/>
                <w:sz w:val="24"/>
                <w:szCs w:val="24"/>
              </w:rPr>
              <w:t>ого округа Ставропольского края в информационно-телекоммуникационной сети «Интернет» (далее – официальный сайт администрации)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(поддерживается в актуальном состоянии)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Cambria" w:hAnsi="Times New Roman" w:cs="Times New Roman"/>
                <w:sz w:val="24"/>
                <w:szCs w:val="24"/>
              </w:rPr>
              <w:t>Контрольное событие 5.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Cambria" w:hAnsi="Times New Roman" w:cs="Times New Roman"/>
                <w:sz w:val="24"/>
                <w:szCs w:val="24"/>
              </w:rPr>
              <w:t>Лица, находящиеся в кадровом резерве, назначены на должности муниципальной службы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(при возникновении необходимости)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</w:t>
            </w:r>
            <w:r w:rsidRPr="002E1C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Ежегодное повышение квалификации муниципальных служащих, в том числе </w:t>
            </w:r>
            <w:r w:rsidRPr="002E1CD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 образовательным программам в области противодействия коррупции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начальник отдела по организационно-кадровым вопросам и профилактике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коррупционных правонарушений 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6.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Документы, подтверждающие повышение квалификации муниципальных служащих получены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4" w:space="0" w:color="auto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7.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Муниципальные служащие, в должностные обязанности которых входит участие в противодействии коррупции, получили удостоверения о повышении квалификации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8.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 xml:space="preserve">Муниципальные служащие, впервые поступившие на муниципальную службу для замещения должностей, включенных в перечни, </w:t>
            </w:r>
            <w:r w:rsidRPr="002E1CD4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lastRenderedPageBreak/>
              <w:t xml:space="preserve">установленные нормативными правовыми актами администрации Петровского 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городск</w:t>
            </w:r>
            <w:r w:rsidRPr="002E1CD4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ого округа Ставропольского края, получили удостоверения о повышении квалификации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С.Н.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D00FC5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9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 xml:space="preserve">Муниципальные служащие, 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 xml:space="preserve">в должностные обязанности которых входит участие в проведении закупок товаров, работ, услуг для обеспечения  муниципальных нужд, </w:t>
            </w:r>
            <w:r w:rsidRPr="002E1CD4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 xml:space="preserve">получили 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у</w:t>
            </w:r>
            <w:r w:rsidRPr="002E1CD4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достоверения о повышении квалификации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D00FC5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1.4. Разработка и изготовление печатной продукции антикоррупционной направленности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по организационно-кадровым вопросам и профилактике коррупционных правонарушений 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00FC5" w:rsidRPr="00013924" w:rsidRDefault="00D00FC5" w:rsidP="0071603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2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00FC5" w:rsidRPr="0001392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2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  <w:trHeight w:val="2397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F967F3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10</w:t>
            </w:r>
            <w:r w:rsidRPr="00F967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00FC5" w:rsidRPr="00F967F3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Печатная продукция антикоррупционной направленности </w:t>
            </w:r>
            <w:proofErr w:type="gramStart"/>
            <w:r w:rsidRPr="00F967F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 и изготовлена</w:t>
            </w:r>
            <w:proofErr w:type="gramEnd"/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F967F3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11</w:t>
            </w:r>
            <w:r w:rsidRPr="00F967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00FC5" w:rsidRPr="00F967F3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7F3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Печатная продукция антикоррупционной направленности распространена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B841FE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841FE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B841F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</w:t>
            </w:r>
            <w:r w:rsidRPr="00B841FE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  <w:trHeight w:val="25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Подпрограмма «Обеспечение публичной деятельности и информационной открытости органов местного самоуправления»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41862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2418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8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С.Н. </w:t>
            </w:r>
            <w:proofErr w:type="spellStart"/>
            <w:r w:rsidRPr="002418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013924" w:rsidRDefault="00D00FC5" w:rsidP="007160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</w:t>
            </w:r>
            <w:r w:rsidRPr="0001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013924" w:rsidRDefault="00D00FC5" w:rsidP="007160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</w:t>
            </w:r>
            <w:r w:rsidRPr="0001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  <w:trHeight w:val="4759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2.1. </w:t>
            </w:r>
            <w:bookmarkStart w:id="4" w:name="_Hlk493163195"/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деятельности органов местного самоуправления </w:t>
            </w:r>
            <w:bookmarkStart w:id="5" w:name="_Hlk493163095"/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Петровского городского округа </w:t>
            </w:r>
            <w:bookmarkEnd w:id="5"/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в средствах массовой информации, размещенных в информационно-телекоммуникационной сети «Интернет» (официальный сайт администрации Петровского городского округа, иные информационные ресурсы)</w:t>
            </w:r>
            <w:bookmarkEnd w:id="4"/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ачальник отдела по организационно-кадровым вопросам и профилактике коррупционных правонарушений 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  <w:trHeight w:val="2803"/>
        </w:trPr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нформация о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деятельности органов местного самоуправления Петровского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городск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ого округа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размещена на официальном сайте администрации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Петровского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городск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ого округа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212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(по мере поступления информации от отделов и органов администрации)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нформация о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деятельности органов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местного самоуправления Петровского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городск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ого округа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размещена на портале органов государственной власти Ставропольского края в информационно-телекоммуникационной сети «Интернет» по адресу </w:t>
            </w:r>
            <w:hyperlink r:id="rId11" w:history="1">
              <w:r w:rsidRPr="002E1CD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http://www.stavregion.ru/region/municipal/rayons/petrovmr/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ачальник отдела по организационно-кадровым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вопросам и профилактике коррупционных правонарушений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28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мере необходимости поддерживается в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актуальном состоянии)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 Освещение деятельности органов местного самоуправления Петровского городского округа в печатных средствах массовой информации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по организационно-кадровым вопросам и профилактике коррупционных правонарушений 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013924" w:rsidRDefault="00D00FC5" w:rsidP="007160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  <w:r w:rsidRPr="00013924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013924" w:rsidRDefault="00D00FC5" w:rsidP="007160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  <w:r w:rsidRPr="00013924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редакцией газеты «Петровские вести» по вопросам </w:t>
            </w:r>
            <w:proofErr w:type="gram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освещения деятельности органов местного самоуправления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Петровского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ого округа</w:t>
            </w:r>
            <w:proofErr w:type="gramEnd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организовано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деятельности органов местного самоуправления Петровского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округа в газете </w:t>
            </w:r>
            <w:r w:rsidRPr="00CE6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«Вестник Петровского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</w:t>
            </w:r>
            <w:r w:rsidRPr="00CE666B">
              <w:rPr>
                <w:rFonts w:ascii="Times New Roman" w:eastAsia="Times New Roman" w:hAnsi="Times New Roman" w:cs="Times New Roman"/>
                <w:sz w:val="24"/>
                <w:szCs w:val="24"/>
              </w:rPr>
              <w:t>ого округа» опубликована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у</w:t>
            </w:r>
            <w:r w:rsidRPr="002E1CD4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правляющий делами Совета депутатов Петровского </w:t>
            </w: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муниципальн</w:t>
            </w:r>
            <w:r w:rsidRPr="002E1CD4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ого округа Ставропольского края 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Arial"/>
                <w:sz w:val="24"/>
                <w:szCs w:val="24"/>
              </w:rPr>
              <w:t>Е.Н. Денисенко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6A5746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</w:t>
            </w:r>
            <w:r w:rsidRPr="003913B9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6" w:name="_Hlk493149711"/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</w:t>
            </w:r>
            <w:bookmarkStart w:id="7" w:name="_Hlk493149833"/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Снижение административных барьеров, оптимизация и повышение качества предоставления государственных и муниципальных услуг</w:t>
            </w:r>
            <w:bookmarkEnd w:id="7"/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bookmarkEnd w:id="6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666C63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666C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ачальник отдела информационных технологий и электронных 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слуг администрации Петровского муниципально</w:t>
            </w:r>
            <w:r w:rsidRPr="00666C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 округа Ставропольского края (далее – начальник отдела информационных технологий и электронных услуг)</w:t>
            </w:r>
          </w:p>
          <w:p w:rsidR="00D00FC5" w:rsidRPr="002E1CD4" w:rsidRDefault="00D00FC5" w:rsidP="00D00FC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6C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И.В. </w:t>
            </w:r>
            <w:proofErr w:type="spellStart"/>
            <w:r w:rsidRPr="00666C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Сыроватко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01392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15 245,42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01392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5 245,42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D7233D" w:rsidRDefault="00D00FC5" w:rsidP="00716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33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3.1. </w:t>
            </w:r>
            <w:proofErr w:type="gramStart"/>
            <w:r w:rsidRPr="00D7233D">
              <w:rPr>
                <w:rFonts w:ascii="Times New Roman" w:hAnsi="Times New Roman"/>
                <w:sz w:val="24"/>
                <w:szCs w:val="24"/>
              </w:rPr>
              <w:t xml:space="preserve">Размещение сведений о муниципальных услугах </w:t>
            </w:r>
            <w:r w:rsidRPr="00D723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(муниципальных контрольных функциях), предоставляемых (осуществляемых) отделами и органами администрации Петровского городского округа Ставропольского края (далее - сведения о муниципальных услугах (муниципальных контрольных функциях), в разделе «Реестр государственных услуг (функций)» государственной информационной системы Ставропольского края «Реестр государственных услуг (функций), предоставляемых (исполняемых) органами исполнительной власти Ставропольского края» (далее – </w:t>
            </w:r>
            <w:r>
              <w:rPr>
                <w:rFonts w:ascii="Times New Roman" w:hAnsi="Times New Roman"/>
                <w:sz w:val="24"/>
                <w:szCs w:val="24"/>
              </w:rPr>
              <w:t>ГИС СК</w:t>
            </w:r>
            <w:r w:rsidRPr="00D7233D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D7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ачальник отдела информационных технологий и электронных услуг </w:t>
            </w:r>
          </w:p>
          <w:p w:rsidR="00D00FC5" w:rsidRPr="00D7233D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И.В. </w:t>
            </w:r>
            <w:proofErr w:type="spellStart"/>
            <w:r w:rsidRPr="00D7233D">
              <w:rPr>
                <w:rFonts w:ascii="Times New Roman" w:eastAsia="Times New Roman" w:hAnsi="Times New Roman" w:cs="Times New Roman"/>
                <w:sz w:val="24"/>
                <w:szCs w:val="24"/>
              </w:rPr>
              <w:t>Сыроватко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Обеспечено своевременное внесение сведений о муниципальных услугах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D7233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контрольных функциях)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2CDD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раздел «Реестр муниципальных услуг (функций), предоставляемых (осуществляемых) администрацией Петровского городского округа Ставропольского края» ГИС СК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ачальник отдела информационных технологий и электронных </w:t>
            </w:r>
          </w:p>
          <w:p w:rsidR="00D00FC5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Сыроватко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00FC5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мере </w:t>
            </w:r>
            <w:proofErr w:type="gramEnd"/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принятия муниципальных НПА, регламентирующи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 предоставление муниципальных услуг)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Проведена актуализация сведений о муниципальных услугах (муниципальных </w:t>
            </w:r>
            <w:r w:rsidRPr="0082664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контрольных функциях</w:t>
            </w:r>
            <w:proofErr w:type="gramStart"/>
            <w:r w:rsidRPr="00826647">
              <w:rPr>
                <w:rFonts w:ascii="Times New Roman" w:eastAsia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826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разделе «Реестр муниципальных услуг (функций), предоставляемых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(осуществляемых) администрацией Петровского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округа Ставропольского края»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ГИС СК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ачальник отдела информационных технологий и электронных услуг И.В.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Сыроватко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00FC5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мере </w:t>
            </w:r>
            <w:proofErr w:type="gramEnd"/>
          </w:p>
          <w:p w:rsidR="00D00FC5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принятия </w:t>
            </w:r>
            <w:proofErr w:type="gram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НПА, регламентирую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предоставление муниципальных услуг, предусматривающих внесение изменений в действующие административные регламенты предоставления муниципальных услуг)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:rsidR="00D00FC5" w:rsidRDefault="00D00FC5" w:rsidP="007160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3.2. Организационные </w:t>
            </w:r>
            <w:r w:rsidRPr="002E1C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мероприятия по переводу </w:t>
            </w:r>
            <w:bookmarkStart w:id="8" w:name="_Hlk493169200"/>
            <w:r w:rsidRPr="002E1CD4">
              <w:rPr>
                <w:rFonts w:ascii="Times New Roman" w:hAnsi="Times New Roman"/>
                <w:sz w:val="24"/>
                <w:szCs w:val="24"/>
              </w:rPr>
              <w:t xml:space="preserve">в электронный вид муниципальных услуг, предоставляемых органами местного самоуправления Петровского городского округа </w:t>
            </w:r>
            <w:bookmarkEnd w:id="8"/>
            <w:r w:rsidRPr="002E1CD4">
              <w:rPr>
                <w:rFonts w:ascii="Times New Roman" w:hAnsi="Times New Roman"/>
                <w:sz w:val="24"/>
                <w:szCs w:val="24"/>
              </w:rPr>
              <w:t>Ставропольского края</w:t>
            </w:r>
          </w:p>
          <w:p w:rsidR="00D00FC5" w:rsidRPr="002E1CD4" w:rsidRDefault="00D00FC5" w:rsidP="007160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ачальник отдела информационных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технологий и электронных услуг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Сыроватко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Организовано взаимодействие с отделами и органами администрации округа, краевыми ведомствами в целях перевода услуг в электронный вид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ачальник отдела информационных технологий и электронных услуг                     И.В.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Сыроватко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00FC5" w:rsidRPr="00755A48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Защищённый обмен информацией в рамках предоставления государственных и муниципальных услуг в электронном виде обеспечен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ачальник отдела информационных технологий и электронных услуг                       И.В.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Сыроватко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онтрольное событие 20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00FC5" w:rsidRPr="002E1CD4" w:rsidRDefault="00D00FC5" w:rsidP="0071603F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Подключение органов администрации </w:t>
            </w:r>
            <w:r w:rsidRPr="002E1C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Петровского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</w:t>
            </w:r>
            <w:r w:rsidRPr="002E1CD4">
              <w:rPr>
                <w:rFonts w:ascii="Times New Roman" w:hAnsi="Times New Roman"/>
                <w:sz w:val="24"/>
                <w:szCs w:val="24"/>
              </w:rPr>
              <w:t>ого округа к единой информационной аналитической системе оказания государственных и муниципальных услуг в электронном виде обеспечено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ачальник отдела информационных технологий и электронных услуг                       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И.В.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Сыроватко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Основное мероприятие 3.3. Обеспечение деятельности многофункционального центра предоставления государственных и муниципальных услуг в Петровском городском округе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Default="00D00FC5" w:rsidP="00716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отдела муниципальных закупок администрации Петровского муниципального округа Ставропольского края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0FC5" w:rsidRDefault="00D00FC5" w:rsidP="00716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Маринкевич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0FC5" w:rsidRPr="002E1CD4" w:rsidRDefault="00D00FC5" w:rsidP="00716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(далее - отдел муниципальных закупок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А.А.Маринкевич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01392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245,42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01392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245,42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146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персонала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казенного учреждения «Многофункциональный центр предоставления государственных и муниципальных услуг в </w:t>
            </w:r>
            <w:r w:rsidRPr="000A1A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Петровском районе Ставропольского края» (далее – директор МКУ «МФЦ в Петровском районе СК»)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директор муниципального казенного учреждения «Многофункциональный центр предоставления государственных и муниципальных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 в Петровском районе Ставропольского края» (далее – директор МКУ «МФЦ в Петровском районе СК»)</w:t>
            </w:r>
          </w:p>
          <w:p w:rsidR="00D00FC5" w:rsidRPr="002E1CD4" w:rsidRDefault="00D00FC5" w:rsidP="00716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Н.Шаповаленко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28.12.2024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и иные выплаты работникам МКУ «МФЦ в Петровском районе СК» оплачены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 МКУ «МФЦ в Петровском районе СК»</w:t>
            </w:r>
          </w:p>
          <w:p w:rsidR="00D00FC5" w:rsidRPr="002E1CD4" w:rsidRDefault="00D00FC5" w:rsidP="007160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D4">
              <w:rPr>
                <w:rFonts w:ascii="Times New Roman" w:hAnsi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/>
                <w:sz w:val="24"/>
                <w:szCs w:val="24"/>
              </w:rPr>
              <w:t>Н.Шаповаленко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910D26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 и сборов МКУ «МФЦ в Петровском районе СК»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произведена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 МКУ «МФЦ в Петровском районе СК»</w:t>
            </w:r>
          </w:p>
          <w:p w:rsidR="00D00FC5" w:rsidRPr="002E1CD4" w:rsidRDefault="00D00FC5" w:rsidP="007160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D4">
              <w:rPr>
                <w:rFonts w:ascii="Times New Roman" w:hAnsi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/>
                <w:sz w:val="24"/>
                <w:szCs w:val="24"/>
              </w:rPr>
              <w:t>Н.Шаповаленко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28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:rsidR="00D00FC5" w:rsidRPr="00455760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(в сроки, </w:t>
            </w:r>
            <w:r w:rsidRPr="002E1C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установленные действующим законодательством)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товаров, работ и услуг для обеспечения деятельности МКУ «МФЦ в Петровском районе СК» произведена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 МКУ «МФЦ в Петровском районе СК»</w:t>
            </w:r>
          </w:p>
          <w:p w:rsidR="00D00FC5" w:rsidRPr="002E1CD4" w:rsidRDefault="00D00FC5" w:rsidP="007160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D4">
              <w:rPr>
                <w:rFonts w:ascii="Times New Roman" w:hAnsi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/>
                <w:sz w:val="24"/>
                <w:szCs w:val="24"/>
              </w:rPr>
              <w:t>Н.Шаповаленко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28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возникновении необходимости)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3.4. Повышение доступности и качества предоставляемых на базе муниципального казенного учреждения «Многофункциональный центр предоставления государственных и муниципальных услуг в Петровском районе Ставропольского края» государственных и муниципальных услуг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ачальник отдела информационных технологий и электронных услуг                        И.В.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Сыроватко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повышение доступности и качества предоставляемых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услуг на базе МКУ «МФЦ в Петровском районе СК» выполнены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 МКУ «МФЦ в Петровском районе СК»</w:t>
            </w:r>
          </w:p>
          <w:p w:rsidR="00D00FC5" w:rsidRPr="002E1CD4" w:rsidRDefault="00D00FC5" w:rsidP="00716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Н.Шаповаленко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мере обращения граждан за получением услуги)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2E1CD4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 xml:space="preserve">Мониторинг результативности деятельности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«МФЦ в Петровском районе СК»</w:t>
            </w:r>
            <w:r w:rsidRPr="002E1CD4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, качества и доступности предоставляемых государственных и муниципальных услуг осуществлен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 МКУ «МФЦ в Петровском районе СК»</w:t>
            </w:r>
          </w:p>
          <w:p w:rsidR="00D00FC5" w:rsidRPr="002E1CD4" w:rsidRDefault="00D00FC5" w:rsidP="00716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Н.Шаповаленко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28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1C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9" w:name="_Hlk493252666"/>
            <w:r w:rsidRPr="002E1CD4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bookmarkEnd w:id="9"/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«Организация и проведение мероприятий на территории Петровского городского округа»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666C63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666C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ачальник управления по делам территорий администрации Петровского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</w:t>
            </w:r>
            <w:r w:rsidRPr="00666C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ого округа Ставропольского края (далее – начальник управления по делам территорий) </w:t>
            </w:r>
          </w:p>
          <w:p w:rsidR="00D00FC5" w:rsidRPr="00241862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6C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Е.И. </w:t>
            </w:r>
            <w:proofErr w:type="spellStart"/>
            <w:r w:rsidRPr="00666C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Пунев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4.1. Организация и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официальных мероприятий на территории сельских населенных пунктов Петровского городского округа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по 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делам территорий </w:t>
            </w:r>
          </w:p>
          <w:p w:rsidR="00D00FC5" w:rsidRPr="008517F5" w:rsidRDefault="00D00FC5" w:rsidP="007160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Е.И. </w:t>
            </w:r>
            <w:proofErr w:type="spellStart"/>
            <w:r w:rsidRPr="002E1CD4">
              <w:rPr>
                <w:rFonts w:ascii="Times New Roman" w:hAnsi="Times New Roman"/>
                <w:sz w:val="24"/>
                <w:szCs w:val="24"/>
              </w:rPr>
              <w:t>Пунев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00FC5" w:rsidRPr="002E1CD4" w:rsidRDefault="00D00FC5" w:rsidP="00716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Выездные приемы граждан руководством администрации Петровского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округа на территории сельских населенных пунктов Петровского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округа </w:t>
            </w:r>
            <w:proofErr w:type="gram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организованы и проведены</w:t>
            </w:r>
            <w:proofErr w:type="gram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по делам территорий </w:t>
            </w:r>
          </w:p>
          <w:p w:rsidR="00D00FC5" w:rsidRPr="002E1CD4" w:rsidRDefault="00D00FC5" w:rsidP="007160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Е.И. </w:t>
            </w:r>
            <w:proofErr w:type="spellStart"/>
            <w:r w:rsidRPr="002E1CD4">
              <w:rPr>
                <w:rFonts w:ascii="Times New Roman" w:hAnsi="Times New Roman"/>
                <w:sz w:val="24"/>
                <w:szCs w:val="24"/>
              </w:rPr>
              <w:t>Пунев</w:t>
            </w:r>
            <w:proofErr w:type="spellEnd"/>
          </w:p>
          <w:p w:rsidR="00D00FC5" w:rsidRPr="002E1CD4" w:rsidRDefault="00D00FC5" w:rsidP="007160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28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Официальные мероприятия (встречи руководителей органов местного самоуправления, а также представителей краевых органов власти с населением и т.п.) на территории сельских населенных пунктов Петровского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округа </w:t>
            </w:r>
            <w:proofErr w:type="gram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организованы и проведены</w:t>
            </w:r>
            <w:proofErr w:type="gram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по делам территорий </w:t>
            </w:r>
          </w:p>
          <w:p w:rsidR="00D00FC5" w:rsidRPr="002E1CD4" w:rsidRDefault="00D00FC5" w:rsidP="007160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Е.И. </w:t>
            </w:r>
            <w:proofErr w:type="spellStart"/>
            <w:r w:rsidRPr="002E1CD4">
              <w:rPr>
                <w:rFonts w:ascii="Times New Roman" w:hAnsi="Times New Roman"/>
                <w:sz w:val="24"/>
                <w:szCs w:val="24"/>
              </w:rPr>
              <w:t>Пунев</w:t>
            </w:r>
            <w:proofErr w:type="spellEnd"/>
          </w:p>
          <w:p w:rsidR="00D00FC5" w:rsidRPr="002E1CD4" w:rsidRDefault="00D00FC5" w:rsidP="0071603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28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4.2. Разработка муниципальных правовых актов Петровского городского округа по награждению жителей Петровского городского округа</w:t>
            </w:r>
          </w:p>
          <w:p w:rsidR="00D00FC5" w:rsidRPr="002E1CD4" w:rsidRDefault="00D00FC5" w:rsidP="00716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правовые акты Петровского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ого округа по награжд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ению жителей Петровского городск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округа </w:t>
            </w:r>
            <w:proofErr w:type="gram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разработаны и утверждены</w:t>
            </w:r>
            <w:proofErr w:type="gramEnd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постановлением администрации Петровского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ого округа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30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00FC5" w:rsidRPr="002E1CD4" w:rsidRDefault="00D00FC5" w:rsidP="00716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Почетные грамоты, благодарственные письма администрации Петровского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округа вручены жителям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Петровского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ого округа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ачальник отдела по организационно-кадровым вопросам и профилактике коррупционных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правонарушений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1C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</w:t>
            </w:r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Информатизация органов местного самоуправления</w:t>
            </w:r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197BDA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197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ачальник отдела информационных технологий и электронных услуг </w:t>
            </w:r>
          </w:p>
          <w:p w:rsidR="00D00FC5" w:rsidRPr="00241862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7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И.В. </w:t>
            </w:r>
            <w:proofErr w:type="spellStart"/>
            <w:r w:rsidRPr="00197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Сыроватко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013924" w:rsidRDefault="00D00FC5" w:rsidP="007160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1 064,48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013924" w:rsidRDefault="00D00FC5" w:rsidP="007160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1 064,48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5.1. Внедрение, развитие, эксплуатация информационно-коммуникационных технологий, систем и ресурсов муниципального управления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ачальник отдела информационных технологий и электронных услуг 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И.В. </w:t>
            </w:r>
            <w:proofErr w:type="spellStart"/>
            <w:r w:rsidRPr="002E1CD4">
              <w:rPr>
                <w:rFonts w:ascii="Times New Roman" w:hAnsi="Times New Roman"/>
                <w:sz w:val="24"/>
                <w:szCs w:val="24"/>
              </w:rPr>
              <w:t>Сыроватко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013924" w:rsidRDefault="00D00FC5" w:rsidP="007160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1 064,48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013924" w:rsidRDefault="00D00FC5" w:rsidP="007160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1 064,48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454CD7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31</w:t>
            </w:r>
            <w:r w:rsidRPr="00454C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00FC5" w:rsidRPr="00454CD7" w:rsidRDefault="00D00FC5" w:rsidP="00716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приобретение компьютерного оборудования и программного обеспечения произведены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ачальник отдела информационных технологий и электронных услуг </w:t>
            </w:r>
          </w:p>
          <w:p w:rsidR="00D00FC5" w:rsidRPr="002E1CD4" w:rsidRDefault="00D00FC5" w:rsidP="007160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И.В. </w:t>
            </w:r>
            <w:proofErr w:type="spellStart"/>
            <w:r w:rsidRPr="002E1CD4">
              <w:rPr>
                <w:rFonts w:ascii="Times New Roman" w:hAnsi="Times New Roman"/>
                <w:sz w:val="24"/>
                <w:szCs w:val="24"/>
              </w:rPr>
              <w:t>Сыроватко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454CD7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32</w:t>
            </w:r>
            <w:r w:rsidRPr="00454C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00FC5" w:rsidRPr="00454CD7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 техническое обслуживание сетевого компьютерного оборудования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обеспечены</w:t>
            </w:r>
            <w:proofErr w:type="gram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ачальник отдела информационных технологий и электронных услуг </w:t>
            </w:r>
          </w:p>
          <w:p w:rsidR="00D00FC5" w:rsidRPr="002E1CD4" w:rsidRDefault="00D00FC5" w:rsidP="007160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И.В. </w:t>
            </w:r>
            <w:proofErr w:type="spellStart"/>
            <w:r w:rsidRPr="002E1CD4">
              <w:rPr>
                <w:rFonts w:ascii="Times New Roman" w:hAnsi="Times New Roman"/>
                <w:sz w:val="24"/>
                <w:szCs w:val="24"/>
              </w:rPr>
              <w:t>Сыроватко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5.2.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технического сопровождения компьютерного и сетевого оборудования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ачальник отдела информационных технологий и электронных услуг </w:t>
            </w:r>
          </w:p>
          <w:p w:rsidR="00D00FC5" w:rsidRPr="002E1CD4" w:rsidRDefault="00D00FC5" w:rsidP="007160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И.В. </w:t>
            </w:r>
            <w:proofErr w:type="spellStart"/>
            <w:r w:rsidRPr="002E1CD4">
              <w:rPr>
                <w:rFonts w:ascii="Times New Roman" w:hAnsi="Times New Roman"/>
                <w:sz w:val="24"/>
                <w:szCs w:val="24"/>
              </w:rPr>
              <w:t>Сыроватко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00FC5" w:rsidRPr="002E1CD4" w:rsidRDefault="00D00FC5" w:rsidP="00716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автоматизированных рабочих мест и бесперебойная работа сетевого оборудования обеспечены</w:t>
            </w:r>
            <w:proofErr w:type="gram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E1CD4">
              <w:rPr>
                <w:rFonts w:ascii="Times New Roman" w:hAnsi="Times New Roman"/>
                <w:sz w:val="24"/>
                <w:szCs w:val="24"/>
              </w:rPr>
              <w:t>ачальник отдела информационных технологий и электронных услуг</w:t>
            </w:r>
          </w:p>
          <w:p w:rsidR="00D00FC5" w:rsidRPr="002E1CD4" w:rsidRDefault="00D00FC5" w:rsidP="007160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И.В. </w:t>
            </w:r>
            <w:proofErr w:type="spellStart"/>
            <w:r w:rsidRPr="002E1CD4">
              <w:rPr>
                <w:rFonts w:ascii="Times New Roman" w:hAnsi="Times New Roman"/>
                <w:sz w:val="24"/>
                <w:szCs w:val="24"/>
              </w:rPr>
              <w:t>Сыроватко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00FC5" w:rsidRPr="00C7584B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00FC5" w:rsidRPr="002E1CD4" w:rsidRDefault="00D00FC5" w:rsidP="00716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официального сайта администрации в информационно-телекоммуникационной сети «Интернет» обеспечено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ачальник отдела информационных технологий и электронных услуг </w:t>
            </w:r>
          </w:p>
          <w:p w:rsidR="00D00FC5" w:rsidRPr="002E1CD4" w:rsidRDefault="00D00FC5" w:rsidP="007160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И.В. </w:t>
            </w:r>
            <w:proofErr w:type="spellStart"/>
            <w:r w:rsidRPr="002E1CD4">
              <w:rPr>
                <w:rFonts w:ascii="Times New Roman" w:hAnsi="Times New Roman"/>
                <w:sz w:val="24"/>
                <w:szCs w:val="24"/>
              </w:rPr>
              <w:t>Сыроватко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Подпрограмма «</w:t>
            </w:r>
            <w:r w:rsidRPr="002E1CD4"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Обеспечение реализации муниципальной программы Петровского </w:t>
            </w:r>
            <w:r w:rsidRPr="002E1CD4">
              <w:rPr>
                <w:rFonts w:ascii="Times New Roman" w:eastAsia="Cambria" w:hAnsi="Times New Roman"/>
                <w:b/>
                <w:sz w:val="24"/>
                <w:szCs w:val="24"/>
              </w:rPr>
              <w:lastRenderedPageBreak/>
              <w:t xml:space="preserve">городского округа Ставропольского края «Совершенствование организации деятельности органов местного самоуправления» и </w:t>
            </w:r>
            <w:proofErr w:type="spellStart"/>
            <w:r w:rsidRPr="002E1CD4">
              <w:rPr>
                <w:rFonts w:ascii="Times New Roman" w:eastAsia="Cambria" w:hAnsi="Times New Roman"/>
                <w:b/>
                <w:sz w:val="24"/>
                <w:szCs w:val="24"/>
              </w:rPr>
              <w:t>общепрограммные</w:t>
            </w:r>
            <w:proofErr w:type="spellEnd"/>
            <w:r w:rsidRPr="002E1CD4"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 мероприятия</w:t>
            </w: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FF1E54" w:rsidRDefault="00D00FC5" w:rsidP="00716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1E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начальник отдела по организационно-кадровым вопросам и профилактике </w:t>
            </w:r>
            <w:r w:rsidRPr="00FF1E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коррупционных правонарушений</w:t>
            </w:r>
          </w:p>
          <w:p w:rsidR="00D00FC5" w:rsidRPr="00241862" w:rsidRDefault="00D00FC5" w:rsidP="00716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1E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С.Н. </w:t>
            </w:r>
            <w:proofErr w:type="spellStart"/>
            <w:r w:rsidRPr="00FF1E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01392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45 140,21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01392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5 140,21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Основное мероприятие 6.1. Обеспечение реализации Программы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FF1E54" w:rsidRDefault="00D00FC5" w:rsidP="007160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E54">
              <w:rPr>
                <w:rFonts w:ascii="Times New Roman" w:hAnsi="Times New Roman"/>
                <w:sz w:val="24"/>
                <w:szCs w:val="24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:rsidR="00D00FC5" w:rsidRPr="006D6F9A" w:rsidRDefault="00D00FC5" w:rsidP="007160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E54">
              <w:rPr>
                <w:rFonts w:ascii="Times New Roman" w:hAnsi="Times New Roman"/>
                <w:sz w:val="24"/>
                <w:szCs w:val="24"/>
              </w:rPr>
              <w:t xml:space="preserve">С.Н. </w:t>
            </w:r>
            <w:proofErr w:type="spellStart"/>
            <w:r w:rsidRPr="00FF1E54">
              <w:rPr>
                <w:rFonts w:ascii="Times New Roman" w:hAnsi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735A4E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A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7 763,57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735A4E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A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7 763,57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функций </w:t>
            </w:r>
            <w:r w:rsidRPr="002E1CD4">
              <w:rPr>
                <w:rFonts w:ascii="Times New Roman" w:eastAsia="Cambria" w:hAnsi="Times New Roman" w:cs="Times New Roman"/>
                <w:sz w:val="24"/>
                <w:szCs w:val="24"/>
              </w:rPr>
              <w:t>управления по делам территорий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взаимодействии с органами исполнительной власти Ставропольского края, отделами и орга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нами администрации Петровского городск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ого округа обеспечено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ачальник управления по делам территорий Е.И. </w:t>
            </w:r>
            <w:proofErr w:type="spellStart"/>
            <w:r w:rsidRPr="002E1CD4">
              <w:rPr>
                <w:rFonts w:ascii="Times New Roman" w:hAnsi="Times New Roman"/>
                <w:sz w:val="24"/>
                <w:szCs w:val="24"/>
              </w:rPr>
              <w:t>Пунев</w:t>
            </w:r>
            <w:proofErr w:type="spellEnd"/>
          </w:p>
          <w:p w:rsidR="00D00FC5" w:rsidRPr="002E1CD4" w:rsidRDefault="00D00FC5" w:rsidP="007160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 планом работы управления по делам территорий)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Выплаты по оплате труда муниципальных служащих, замещающих должности муниципальной службы в </w:t>
            </w:r>
            <w:r w:rsidRPr="002E1CD4">
              <w:rPr>
                <w:rFonts w:ascii="Times New Roman" w:eastAsia="Cambria" w:hAnsi="Times New Roman" w:cs="Times New Roman"/>
                <w:sz w:val="24"/>
                <w:szCs w:val="24"/>
              </w:rPr>
              <w:t>управлении по делам территорий, осуществлены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ачальник </w:t>
            </w:r>
            <w:r w:rsidRPr="002E1C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управления по делам территорий Е.И. </w:t>
            </w:r>
            <w:proofErr w:type="spellStart"/>
            <w:r w:rsidRPr="002E1CD4">
              <w:rPr>
                <w:rFonts w:ascii="Times New Roman" w:hAnsi="Times New Roman"/>
                <w:sz w:val="24"/>
                <w:szCs w:val="24"/>
              </w:rPr>
              <w:t>Пунев</w:t>
            </w:r>
            <w:proofErr w:type="spellEnd"/>
          </w:p>
          <w:p w:rsidR="00D00FC5" w:rsidRPr="002E1CD4" w:rsidRDefault="00D00FC5" w:rsidP="007160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28.12.2024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и муниципальных функций, связанных с общегосударственным управлением, в администрации обеспечена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ачальник отдела муниципальных закупок </w:t>
            </w:r>
          </w:p>
          <w:p w:rsidR="00D00FC5" w:rsidRPr="002E1CD4" w:rsidRDefault="00D00FC5" w:rsidP="007160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Маринкевич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31.01.2024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31.05.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(на основании выставленных счетов)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6.2. Укрепление материально-технического оснащения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FF1E54" w:rsidRDefault="00D00FC5" w:rsidP="007160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E54">
              <w:rPr>
                <w:rFonts w:ascii="Times New Roman" w:hAnsi="Times New Roman"/>
                <w:sz w:val="24"/>
                <w:szCs w:val="24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:rsidR="00D00FC5" w:rsidRPr="006D6F9A" w:rsidRDefault="00D00FC5" w:rsidP="007160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E54">
              <w:rPr>
                <w:rFonts w:ascii="Times New Roman" w:hAnsi="Times New Roman"/>
                <w:sz w:val="24"/>
                <w:szCs w:val="24"/>
              </w:rPr>
              <w:t xml:space="preserve">С.Н. </w:t>
            </w:r>
            <w:proofErr w:type="spellStart"/>
            <w:r w:rsidRPr="00FF1E54">
              <w:rPr>
                <w:rFonts w:ascii="Times New Roman" w:hAnsi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735A4E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7 376,64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735A4E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7 376,64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Функции </w:t>
            </w:r>
            <w:r w:rsidRPr="002E1CD4">
              <w:rPr>
                <w:rFonts w:ascii="Times New Roman" w:eastAsia="Cambria" w:hAnsi="Times New Roman" w:cs="Times New Roman"/>
                <w:sz w:val="24"/>
                <w:szCs w:val="24"/>
              </w:rPr>
              <w:t>администрации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 зданий, иного имущества выполнены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ачальник отдела муниципальных закупок </w:t>
            </w:r>
          </w:p>
          <w:p w:rsidR="00D00FC5" w:rsidRPr="002E1CD4" w:rsidRDefault="00D00FC5" w:rsidP="007160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F3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8541F3">
              <w:rPr>
                <w:rFonts w:ascii="Times New Roman" w:hAnsi="Times New Roman"/>
                <w:sz w:val="24"/>
                <w:szCs w:val="24"/>
              </w:rPr>
              <w:t>Маринкевич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31.01.2024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31.05.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(на основании выставленных счетов)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Функции </w:t>
            </w:r>
            <w:r w:rsidRPr="002E1CD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управления по </w:t>
            </w:r>
            <w:r w:rsidRPr="002E1CD4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делам территорий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 зданий, иного имущества выполнены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ачальник управления по делам территорий </w:t>
            </w:r>
            <w:r w:rsidRPr="002E1C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Е.И. </w:t>
            </w:r>
            <w:proofErr w:type="spellStart"/>
            <w:r w:rsidRPr="002E1CD4">
              <w:rPr>
                <w:rFonts w:ascii="Times New Roman" w:hAnsi="Times New Roman"/>
                <w:sz w:val="24"/>
                <w:szCs w:val="24"/>
              </w:rPr>
              <w:t>Пунев</w:t>
            </w:r>
            <w:proofErr w:type="spellEnd"/>
          </w:p>
          <w:p w:rsidR="00D00FC5" w:rsidRPr="002E1CD4" w:rsidRDefault="00D00FC5" w:rsidP="007160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31.01.2024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31.05.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(на основании выставленных счетов)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C5" w:rsidRPr="002E1CD4" w:rsidTr="0071603F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40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E1CD4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Функции </w:t>
            </w:r>
            <w:r w:rsidRPr="002E1CD4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>Совета депутатов</w:t>
            </w:r>
            <w:r w:rsidRPr="002E1CD4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по содержанию зданий, иного имущества выполнены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редседатель Совета депутатов В.О. Лагунов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31.01.2024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31.05.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00FC5" w:rsidRPr="002E1CD4" w:rsidRDefault="00D00FC5" w:rsidP="007160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(на основании выставленных счетов)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0FC5" w:rsidRPr="002E1CD4" w:rsidRDefault="00D00FC5" w:rsidP="0071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00FC5" w:rsidRPr="002E1CD4" w:rsidRDefault="00D00FC5" w:rsidP="0071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FC5" w:rsidRDefault="00D00FC5" w:rsidP="00D00FC5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00FC5" w:rsidRPr="002E1CD4" w:rsidRDefault="00D00FC5" w:rsidP="00D00FC5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00FC5" w:rsidRPr="002E1CD4" w:rsidRDefault="00D00FC5" w:rsidP="00D00FC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2E1CD4">
        <w:rPr>
          <w:rFonts w:ascii="Times New Roman" w:eastAsia="Calibri" w:hAnsi="Times New Roman" w:cs="Times New Roman"/>
          <w:sz w:val="28"/>
          <w:szCs w:val="28"/>
          <w:lang w:eastAsia="en-US"/>
        </w:rPr>
        <w:t>правляющ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Pr="002E1C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делами администрации </w:t>
      </w:r>
    </w:p>
    <w:p w:rsidR="00D00FC5" w:rsidRPr="002E1CD4" w:rsidRDefault="00D00FC5" w:rsidP="00D00FC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1C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</w:t>
      </w:r>
      <w:r w:rsidRPr="002E1C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округа </w:t>
      </w:r>
    </w:p>
    <w:p w:rsidR="00D00FC5" w:rsidRPr="002E1CD4" w:rsidRDefault="00D00FC5" w:rsidP="00D00FC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1C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                                                                                                </w:t>
      </w:r>
      <w:proofErr w:type="spellStart"/>
      <w:r w:rsidRPr="002E1CD4">
        <w:rPr>
          <w:rFonts w:ascii="Times New Roman" w:eastAsia="Calibri" w:hAnsi="Times New Roman" w:cs="Times New Roman"/>
          <w:sz w:val="28"/>
          <w:szCs w:val="28"/>
          <w:lang w:eastAsia="en-US"/>
        </w:rPr>
        <w:t>Ю.В.Петрич</w:t>
      </w:r>
      <w:proofErr w:type="spellEnd"/>
    </w:p>
    <w:p w:rsidR="002E1CD4" w:rsidRPr="002E1CD4" w:rsidRDefault="002E1CD4" w:rsidP="002E1CD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0" w:name="_GoBack"/>
      <w:bookmarkEnd w:id="10"/>
    </w:p>
    <w:sectPr w:rsidR="002E1CD4" w:rsidRPr="002E1CD4" w:rsidSect="005941BD">
      <w:pgSz w:w="16838" w:h="11906" w:orient="landscape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4D7" w:rsidRDefault="004234D7" w:rsidP="00872052">
      <w:pPr>
        <w:spacing w:after="0" w:line="240" w:lineRule="auto"/>
      </w:pPr>
      <w:r>
        <w:separator/>
      </w:r>
    </w:p>
  </w:endnote>
  <w:endnote w:type="continuationSeparator" w:id="0">
    <w:p w:rsidR="004234D7" w:rsidRDefault="004234D7" w:rsidP="0087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4D7" w:rsidRDefault="004234D7" w:rsidP="00872052">
      <w:pPr>
        <w:spacing w:after="0" w:line="240" w:lineRule="auto"/>
      </w:pPr>
      <w:r>
        <w:separator/>
      </w:r>
    </w:p>
  </w:footnote>
  <w:footnote w:type="continuationSeparator" w:id="0">
    <w:p w:rsidR="004234D7" w:rsidRDefault="004234D7" w:rsidP="00872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257" w:rsidRPr="0057767E" w:rsidRDefault="00E71257" w:rsidP="0057767E">
    <w:pPr>
      <w:pStyle w:val="a7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238EC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50B5BA4"/>
    <w:multiLevelType w:val="hybridMultilevel"/>
    <w:tmpl w:val="A48AB474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715A35"/>
    <w:multiLevelType w:val="hybridMultilevel"/>
    <w:tmpl w:val="98B617FC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9C6FFB"/>
    <w:multiLevelType w:val="hybridMultilevel"/>
    <w:tmpl w:val="78F614DA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630B16"/>
    <w:multiLevelType w:val="hybridMultilevel"/>
    <w:tmpl w:val="15D4EA44"/>
    <w:lvl w:ilvl="0" w:tplc="BEF07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F86542"/>
    <w:multiLevelType w:val="hybridMultilevel"/>
    <w:tmpl w:val="3EC8FBA2"/>
    <w:lvl w:ilvl="0" w:tplc="67348D32">
      <w:start w:val="1"/>
      <w:numFmt w:val="decimal"/>
      <w:lvlText w:val="%1."/>
      <w:lvlJc w:val="left"/>
      <w:pPr>
        <w:ind w:left="1245" w:hanging="54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2D43B67"/>
    <w:multiLevelType w:val="hybridMultilevel"/>
    <w:tmpl w:val="96DAB422"/>
    <w:lvl w:ilvl="0" w:tplc="9636F9A2">
      <w:start w:val="2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7">
    <w:nsid w:val="69E82E90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</w:lvl>
  </w:abstractNum>
  <w:abstractNum w:abstractNumId="8">
    <w:nsid w:val="6A8F43CC"/>
    <w:multiLevelType w:val="hybridMultilevel"/>
    <w:tmpl w:val="4FCCD1CE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4A49B8"/>
    <w:multiLevelType w:val="hybridMultilevel"/>
    <w:tmpl w:val="4BFEE0AE"/>
    <w:lvl w:ilvl="0" w:tplc="A270434C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25FD"/>
    <w:rsid w:val="000139E9"/>
    <w:rsid w:val="00020AC7"/>
    <w:rsid w:val="00031D63"/>
    <w:rsid w:val="00034DE0"/>
    <w:rsid w:val="000355C5"/>
    <w:rsid w:val="00040550"/>
    <w:rsid w:val="00044510"/>
    <w:rsid w:val="0005657D"/>
    <w:rsid w:val="00084EB4"/>
    <w:rsid w:val="00085416"/>
    <w:rsid w:val="00091F04"/>
    <w:rsid w:val="00096BFE"/>
    <w:rsid w:val="000A1A15"/>
    <w:rsid w:val="000B2344"/>
    <w:rsid w:val="000B27A0"/>
    <w:rsid w:val="000C77A4"/>
    <w:rsid w:val="000D0E5D"/>
    <w:rsid w:val="000D787F"/>
    <w:rsid w:val="000F57F7"/>
    <w:rsid w:val="00117D80"/>
    <w:rsid w:val="00127867"/>
    <w:rsid w:val="001318F2"/>
    <w:rsid w:val="00131BE6"/>
    <w:rsid w:val="00132F18"/>
    <w:rsid w:val="00137C8D"/>
    <w:rsid w:val="00137E19"/>
    <w:rsid w:val="00172CDA"/>
    <w:rsid w:val="00186ED8"/>
    <w:rsid w:val="00194CAB"/>
    <w:rsid w:val="00197BDA"/>
    <w:rsid w:val="001A2A16"/>
    <w:rsid w:val="001A6BEA"/>
    <w:rsid w:val="001B409B"/>
    <w:rsid w:val="001B5D9C"/>
    <w:rsid w:val="001C36F7"/>
    <w:rsid w:val="001E2656"/>
    <w:rsid w:val="001E30C7"/>
    <w:rsid w:val="001E7E88"/>
    <w:rsid w:val="001E7F9F"/>
    <w:rsid w:val="002109AE"/>
    <w:rsid w:val="002172B9"/>
    <w:rsid w:val="00231DFC"/>
    <w:rsid w:val="002332D9"/>
    <w:rsid w:val="002359E9"/>
    <w:rsid w:val="00241862"/>
    <w:rsid w:val="00250AFD"/>
    <w:rsid w:val="00257B79"/>
    <w:rsid w:val="00257E5A"/>
    <w:rsid w:val="002751B9"/>
    <w:rsid w:val="0027609E"/>
    <w:rsid w:val="002925FD"/>
    <w:rsid w:val="002E1CD4"/>
    <w:rsid w:val="002F2F27"/>
    <w:rsid w:val="002F3A46"/>
    <w:rsid w:val="00307966"/>
    <w:rsid w:val="00307E6B"/>
    <w:rsid w:val="00310324"/>
    <w:rsid w:val="00322A34"/>
    <w:rsid w:val="003250EF"/>
    <w:rsid w:val="003316AA"/>
    <w:rsid w:val="003352F6"/>
    <w:rsid w:val="003530C7"/>
    <w:rsid w:val="00356298"/>
    <w:rsid w:val="003639B9"/>
    <w:rsid w:val="0036618C"/>
    <w:rsid w:val="0037212D"/>
    <w:rsid w:val="00376632"/>
    <w:rsid w:val="003854D6"/>
    <w:rsid w:val="003908D3"/>
    <w:rsid w:val="003913B9"/>
    <w:rsid w:val="00397B34"/>
    <w:rsid w:val="003A3B50"/>
    <w:rsid w:val="003B270A"/>
    <w:rsid w:val="003B3340"/>
    <w:rsid w:val="003C491E"/>
    <w:rsid w:val="003D29F6"/>
    <w:rsid w:val="003E1EE9"/>
    <w:rsid w:val="00401AA8"/>
    <w:rsid w:val="0040683A"/>
    <w:rsid w:val="004117AC"/>
    <w:rsid w:val="00415047"/>
    <w:rsid w:val="004234D7"/>
    <w:rsid w:val="00424515"/>
    <w:rsid w:val="0044191F"/>
    <w:rsid w:val="00445699"/>
    <w:rsid w:val="00454CD7"/>
    <w:rsid w:val="00455760"/>
    <w:rsid w:val="004619EC"/>
    <w:rsid w:val="00480047"/>
    <w:rsid w:val="00485BDE"/>
    <w:rsid w:val="00490DBF"/>
    <w:rsid w:val="004974D7"/>
    <w:rsid w:val="004A346E"/>
    <w:rsid w:val="004B20E1"/>
    <w:rsid w:val="004C39A3"/>
    <w:rsid w:val="004C5493"/>
    <w:rsid w:val="004E3BC5"/>
    <w:rsid w:val="004E5463"/>
    <w:rsid w:val="0051470E"/>
    <w:rsid w:val="00516026"/>
    <w:rsid w:val="00517255"/>
    <w:rsid w:val="00526D32"/>
    <w:rsid w:val="00532DB6"/>
    <w:rsid w:val="00534C65"/>
    <w:rsid w:val="005379EA"/>
    <w:rsid w:val="00543677"/>
    <w:rsid w:val="005474BA"/>
    <w:rsid w:val="00567825"/>
    <w:rsid w:val="005704D8"/>
    <w:rsid w:val="0057767E"/>
    <w:rsid w:val="0058286A"/>
    <w:rsid w:val="00590BC6"/>
    <w:rsid w:val="005A04B9"/>
    <w:rsid w:val="005A1B6E"/>
    <w:rsid w:val="005B5002"/>
    <w:rsid w:val="005C4D66"/>
    <w:rsid w:val="005C7A8D"/>
    <w:rsid w:val="005E5D58"/>
    <w:rsid w:val="005E6978"/>
    <w:rsid w:val="0060290C"/>
    <w:rsid w:val="0061086C"/>
    <w:rsid w:val="00612854"/>
    <w:rsid w:val="00626ACB"/>
    <w:rsid w:val="00631BB0"/>
    <w:rsid w:val="0064118B"/>
    <w:rsid w:val="0065232B"/>
    <w:rsid w:val="00666C63"/>
    <w:rsid w:val="006701B0"/>
    <w:rsid w:val="00683CCE"/>
    <w:rsid w:val="00686221"/>
    <w:rsid w:val="00692C0B"/>
    <w:rsid w:val="006A5746"/>
    <w:rsid w:val="006B18D6"/>
    <w:rsid w:val="006B2D0A"/>
    <w:rsid w:val="006C65DF"/>
    <w:rsid w:val="006D5D70"/>
    <w:rsid w:val="006D6969"/>
    <w:rsid w:val="006D6F9A"/>
    <w:rsid w:val="006E0CAF"/>
    <w:rsid w:val="006F61D8"/>
    <w:rsid w:val="006F654F"/>
    <w:rsid w:val="00701347"/>
    <w:rsid w:val="00701CD8"/>
    <w:rsid w:val="007203C0"/>
    <w:rsid w:val="00724CDC"/>
    <w:rsid w:val="00727C18"/>
    <w:rsid w:val="0074307D"/>
    <w:rsid w:val="007604D4"/>
    <w:rsid w:val="0078276B"/>
    <w:rsid w:val="007948B5"/>
    <w:rsid w:val="0079562B"/>
    <w:rsid w:val="007E5472"/>
    <w:rsid w:val="007F436A"/>
    <w:rsid w:val="00800247"/>
    <w:rsid w:val="00815BBE"/>
    <w:rsid w:val="008213F8"/>
    <w:rsid w:val="00826647"/>
    <w:rsid w:val="00831BDB"/>
    <w:rsid w:val="00834AFC"/>
    <w:rsid w:val="008452DC"/>
    <w:rsid w:val="008517F5"/>
    <w:rsid w:val="008541F3"/>
    <w:rsid w:val="00872052"/>
    <w:rsid w:val="00881E43"/>
    <w:rsid w:val="008838CD"/>
    <w:rsid w:val="00886F79"/>
    <w:rsid w:val="008925C5"/>
    <w:rsid w:val="008A08D3"/>
    <w:rsid w:val="008A0979"/>
    <w:rsid w:val="008A6041"/>
    <w:rsid w:val="008B186A"/>
    <w:rsid w:val="008B5C5B"/>
    <w:rsid w:val="008C12D2"/>
    <w:rsid w:val="008C7B23"/>
    <w:rsid w:val="008E1367"/>
    <w:rsid w:val="008E48A2"/>
    <w:rsid w:val="008F2279"/>
    <w:rsid w:val="008F4052"/>
    <w:rsid w:val="009039AB"/>
    <w:rsid w:val="00910D26"/>
    <w:rsid w:val="009233AF"/>
    <w:rsid w:val="009238FF"/>
    <w:rsid w:val="00925804"/>
    <w:rsid w:val="009278C7"/>
    <w:rsid w:val="0094223B"/>
    <w:rsid w:val="00947A75"/>
    <w:rsid w:val="0095350F"/>
    <w:rsid w:val="00972A96"/>
    <w:rsid w:val="00975576"/>
    <w:rsid w:val="00983537"/>
    <w:rsid w:val="009928D5"/>
    <w:rsid w:val="00992988"/>
    <w:rsid w:val="009D534A"/>
    <w:rsid w:val="009D72A7"/>
    <w:rsid w:val="009F332F"/>
    <w:rsid w:val="00A00862"/>
    <w:rsid w:val="00A10F6F"/>
    <w:rsid w:val="00A224B3"/>
    <w:rsid w:val="00A674A6"/>
    <w:rsid w:val="00A92469"/>
    <w:rsid w:val="00A94ACC"/>
    <w:rsid w:val="00AA2F78"/>
    <w:rsid w:val="00AC31FA"/>
    <w:rsid w:val="00AC3231"/>
    <w:rsid w:val="00AC61BF"/>
    <w:rsid w:val="00AE0399"/>
    <w:rsid w:val="00AF3538"/>
    <w:rsid w:val="00AF5334"/>
    <w:rsid w:val="00B066FC"/>
    <w:rsid w:val="00B26B88"/>
    <w:rsid w:val="00B55771"/>
    <w:rsid w:val="00B639BF"/>
    <w:rsid w:val="00B70D50"/>
    <w:rsid w:val="00B7364E"/>
    <w:rsid w:val="00B76980"/>
    <w:rsid w:val="00B81148"/>
    <w:rsid w:val="00B841FE"/>
    <w:rsid w:val="00B96BB2"/>
    <w:rsid w:val="00BA103C"/>
    <w:rsid w:val="00BB20D4"/>
    <w:rsid w:val="00BB54CF"/>
    <w:rsid w:val="00BC5A99"/>
    <w:rsid w:val="00BD50BC"/>
    <w:rsid w:val="00BE04E0"/>
    <w:rsid w:val="00BF6BED"/>
    <w:rsid w:val="00C011D1"/>
    <w:rsid w:val="00C0553D"/>
    <w:rsid w:val="00C10763"/>
    <w:rsid w:val="00C1137E"/>
    <w:rsid w:val="00C12FFB"/>
    <w:rsid w:val="00C205A4"/>
    <w:rsid w:val="00C359E2"/>
    <w:rsid w:val="00C4101B"/>
    <w:rsid w:val="00C44D08"/>
    <w:rsid w:val="00C57110"/>
    <w:rsid w:val="00C65795"/>
    <w:rsid w:val="00C717FB"/>
    <w:rsid w:val="00C71C09"/>
    <w:rsid w:val="00C7204A"/>
    <w:rsid w:val="00C72668"/>
    <w:rsid w:val="00C7584B"/>
    <w:rsid w:val="00C759ED"/>
    <w:rsid w:val="00C76416"/>
    <w:rsid w:val="00C97678"/>
    <w:rsid w:val="00CA071C"/>
    <w:rsid w:val="00CC6933"/>
    <w:rsid w:val="00CD0B2F"/>
    <w:rsid w:val="00CE6431"/>
    <w:rsid w:val="00CE6F99"/>
    <w:rsid w:val="00CF154D"/>
    <w:rsid w:val="00CF3FB5"/>
    <w:rsid w:val="00D00FC5"/>
    <w:rsid w:val="00D23C7A"/>
    <w:rsid w:val="00D3218C"/>
    <w:rsid w:val="00D55C1D"/>
    <w:rsid w:val="00D61976"/>
    <w:rsid w:val="00D6587A"/>
    <w:rsid w:val="00D7233D"/>
    <w:rsid w:val="00D74A71"/>
    <w:rsid w:val="00D866B5"/>
    <w:rsid w:val="00DA0985"/>
    <w:rsid w:val="00DA3B02"/>
    <w:rsid w:val="00DA49C6"/>
    <w:rsid w:val="00DB3980"/>
    <w:rsid w:val="00DC10F5"/>
    <w:rsid w:val="00DC76F8"/>
    <w:rsid w:val="00DD11C6"/>
    <w:rsid w:val="00DE2A45"/>
    <w:rsid w:val="00DE496A"/>
    <w:rsid w:val="00DE6DD3"/>
    <w:rsid w:val="00DF225E"/>
    <w:rsid w:val="00DF409B"/>
    <w:rsid w:val="00DF5119"/>
    <w:rsid w:val="00E04ADC"/>
    <w:rsid w:val="00E108B3"/>
    <w:rsid w:val="00E27A60"/>
    <w:rsid w:val="00E40FA0"/>
    <w:rsid w:val="00E44067"/>
    <w:rsid w:val="00E50225"/>
    <w:rsid w:val="00E52032"/>
    <w:rsid w:val="00E52ECC"/>
    <w:rsid w:val="00E55566"/>
    <w:rsid w:val="00E619F5"/>
    <w:rsid w:val="00E63A11"/>
    <w:rsid w:val="00E66146"/>
    <w:rsid w:val="00E71257"/>
    <w:rsid w:val="00E760E2"/>
    <w:rsid w:val="00E77834"/>
    <w:rsid w:val="00E8451A"/>
    <w:rsid w:val="00E91E76"/>
    <w:rsid w:val="00E93DB2"/>
    <w:rsid w:val="00EA4E59"/>
    <w:rsid w:val="00ED17F8"/>
    <w:rsid w:val="00ED6AAE"/>
    <w:rsid w:val="00F11DBA"/>
    <w:rsid w:val="00F130D2"/>
    <w:rsid w:val="00F135E4"/>
    <w:rsid w:val="00F17E32"/>
    <w:rsid w:val="00F53A00"/>
    <w:rsid w:val="00F60151"/>
    <w:rsid w:val="00F666EF"/>
    <w:rsid w:val="00F85891"/>
    <w:rsid w:val="00F967F3"/>
    <w:rsid w:val="00FA38EE"/>
    <w:rsid w:val="00FB4788"/>
    <w:rsid w:val="00FD4E58"/>
    <w:rsid w:val="00FE2FE0"/>
    <w:rsid w:val="00FE4C25"/>
    <w:rsid w:val="00FF1E54"/>
    <w:rsid w:val="00FF4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27"/>
  </w:style>
  <w:style w:type="paragraph" w:styleId="1">
    <w:name w:val="heading 1"/>
    <w:basedOn w:val="a"/>
    <w:next w:val="a"/>
    <w:link w:val="10"/>
    <w:uiPriority w:val="9"/>
    <w:qFormat/>
    <w:rsid w:val="0044191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4191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4191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4191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4191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2E1CD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E1CD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E1CD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E1CD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25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925F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12786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419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4191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4191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4191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4191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4419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9">
    <w:name w:val="Style9"/>
    <w:basedOn w:val="a"/>
    <w:rsid w:val="0044191F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44191F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nhideWhenUsed/>
    <w:rsid w:val="00441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44191F"/>
  </w:style>
  <w:style w:type="paragraph" w:styleId="a9">
    <w:name w:val="footer"/>
    <w:basedOn w:val="a"/>
    <w:link w:val="aa"/>
    <w:unhideWhenUsed/>
    <w:rsid w:val="00441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44191F"/>
  </w:style>
  <w:style w:type="paragraph" w:styleId="ab">
    <w:name w:val="List Paragraph"/>
    <w:basedOn w:val="a"/>
    <w:uiPriority w:val="34"/>
    <w:qFormat/>
    <w:rsid w:val="0044191F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44191F"/>
  </w:style>
  <w:style w:type="paragraph" w:styleId="ac">
    <w:name w:val="Subtitle"/>
    <w:basedOn w:val="a"/>
    <w:next w:val="a"/>
    <w:link w:val="ad"/>
    <w:qFormat/>
    <w:rsid w:val="0044191F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rsid w:val="0044191F"/>
    <w:rPr>
      <w:rFonts w:ascii="Cambria" w:eastAsia="Times New Roman" w:hAnsi="Cambria" w:cs="Times New Roman"/>
      <w:sz w:val="24"/>
      <w:szCs w:val="24"/>
    </w:rPr>
  </w:style>
  <w:style w:type="character" w:styleId="ae">
    <w:name w:val="Emphasis"/>
    <w:qFormat/>
    <w:rsid w:val="0044191F"/>
    <w:rPr>
      <w:i/>
      <w:iCs/>
    </w:rPr>
  </w:style>
  <w:style w:type="paragraph" w:customStyle="1" w:styleId="ConsPlusCell">
    <w:name w:val="ConsPlusCell"/>
    <w:uiPriority w:val="99"/>
    <w:rsid w:val="00441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">
    <w:name w:val="Hyperlink"/>
    <w:uiPriority w:val="99"/>
    <w:unhideWhenUsed/>
    <w:rsid w:val="0044191F"/>
    <w:rPr>
      <w:color w:val="0000FF"/>
      <w:u w:val="single"/>
    </w:rPr>
  </w:style>
  <w:style w:type="table" w:styleId="af0">
    <w:name w:val="Table Grid"/>
    <w:basedOn w:val="a1"/>
    <w:rsid w:val="0044191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19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Без интервала1"/>
    <w:uiPriority w:val="99"/>
    <w:qFormat/>
    <w:rsid w:val="0044191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4419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rsid w:val="0044191F"/>
  </w:style>
  <w:style w:type="character" w:customStyle="1" w:styleId="21">
    <w:name w:val="Название Знак2"/>
    <w:link w:val="af1"/>
    <w:locked/>
    <w:rsid w:val="0044191F"/>
    <w:rPr>
      <w:b/>
      <w:bCs/>
      <w:sz w:val="32"/>
      <w:szCs w:val="24"/>
    </w:rPr>
  </w:style>
  <w:style w:type="character" w:customStyle="1" w:styleId="13">
    <w:name w:val="Название Знак1"/>
    <w:uiPriority w:val="10"/>
    <w:rsid w:val="0044191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nsTitle">
    <w:name w:val="ConsTitle"/>
    <w:uiPriority w:val="99"/>
    <w:rsid w:val="00441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2">
    <w:name w:val="Текст выноски Знак"/>
    <w:link w:val="af3"/>
    <w:uiPriority w:val="99"/>
    <w:semiHidden/>
    <w:rsid w:val="0044191F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rsid w:val="0044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44191F"/>
    <w:rPr>
      <w:rFonts w:ascii="Tahoma" w:hAnsi="Tahoma" w:cs="Tahoma"/>
      <w:sz w:val="16"/>
      <w:szCs w:val="16"/>
    </w:rPr>
  </w:style>
  <w:style w:type="character" w:customStyle="1" w:styleId="af4">
    <w:name w:val="Символ нумерации"/>
    <w:rsid w:val="0044191F"/>
  </w:style>
  <w:style w:type="paragraph" w:styleId="af5">
    <w:name w:val="Normal (Web)"/>
    <w:aliases w:val="Обычный (Web)"/>
    <w:basedOn w:val="a"/>
    <w:unhideWhenUsed/>
    <w:rsid w:val="0044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"/>
    <w:basedOn w:val="a3"/>
    <w:semiHidden/>
    <w:rsid w:val="0044191F"/>
    <w:pPr>
      <w:widowControl w:val="0"/>
      <w:suppressAutoHyphens/>
      <w:autoSpaceDE w:val="0"/>
      <w:autoSpaceDN w:val="0"/>
      <w:adjustRightInd w:val="0"/>
      <w:spacing w:line="240" w:lineRule="exact"/>
      <w:jc w:val="right"/>
      <w:outlineLvl w:val="1"/>
    </w:pPr>
    <w:rPr>
      <w:rFonts w:eastAsia="Lucida Sans Unicode" w:cs="Tahoma"/>
      <w:szCs w:val="20"/>
    </w:rPr>
  </w:style>
  <w:style w:type="character" w:customStyle="1" w:styleId="FontStyle29">
    <w:name w:val="Font Style29"/>
    <w:uiPriority w:val="99"/>
    <w:rsid w:val="0044191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4191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4191F"/>
    <w:pPr>
      <w:widowControl w:val="0"/>
      <w:autoSpaceDE w:val="0"/>
      <w:autoSpaceDN w:val="0"/>
      <w:adjustRightInd w:val="0"/>
      <w:spacing w:after="0" w:line="32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Указатель1"/>
    <w:basedOn w:val="a"/>
    <w:rsid w:val="0044191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0"/>
    </w:rPr>
  </w:style>
  <w:style w:type="character" w:styleId="af7">
    <w:name w:val="page number"/>
    <w:basedOn w:val="a0"/>
    <w:rsid w:val="0044191F"/>
  </w:style>
  <w:style w:type="paragraph" w:styleId="31">
    <w:name w:val="Body Text Indent 3"/>
    <w:basedOn w:val="a"/>
    <w:link w:val="32"/>
    <w:rsid w:val="0044191F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44191F"/>
    <w:rPr>
      <w:rFonts w:ascii="Times New Roman" w:eastAsia="Times New Roman" w:hAnsi="Times New Roman" w:cs="Times New Roman"/>
      <w:sz w:val="28"/>
      <w:szCs w:val="24"/>
    </w:rPr>
  </w:style>
  <w:style w:type="paragraph" w:styleId="af8">
    <w:name w:val="Body Text Indent"/>
    <w:basedOn w:val="a"/>
    <w:link w:val="af9"/>
    <w:uiPriority w:val="99"/>
    <w:rsid w:val="0044191F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44191F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Indent 2"/>
    <w:basedOn w:val="a"/>
    <w:link w:val="23"/>
    <w:rsid w:val="0044191F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23">
    <w:name w:val="Основной текст с отступом 2 Знак"/>
    <w:basedOn w:val="a0"/>
    <w:link w:val="22"/>
    <w:rsid w:val="0044191F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24">
    <w:name w:val="Body Text 2"/>
    <w:basedOn w:val="a"/>
    <w:link w:val="25"/>
    <w:uiPriority w:val="99"/>
    <w:rsid w:val="0044191F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uiPriority w:val="99"/>
    <w:rsid w:val="0044191F"/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footnote text"/>
    <w:basedOn w:val="a"/>
    <w:link w:val="afb"/>
    <w:semiHidden/>
    <w:rsid w:val="00441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semiHidden/>
    <w:rsid w:val="0044191F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footnote reference"/>
    <w:semiHidden/>
    <w:rsid w:val="0044191F"/>
    <w:rPr>
      <w:vertAlign w:val="superscript"/>
    </w:rPr>
  </w:style>
  <w:style w:type="paragraph" w:customStyle="1" w:styleId="ConsPlusTitle">
    <w:name w:val="ConsPlusTitle"/>
    <w:uiPriority w:val="99"/>
    <w:rsid w:val="004419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d">
    <w:name w:val="Strong"/>
    <w:qFormat/>
    <w:rsid w:val="0044191F"/>
    <w:rPr>
      <w:b/>
      <w:bCs/>
    </w:rPr>
  </w:style>
  <w:style w:type="character" w:customStyle="1" w:styleId="grame">
    <w:name w:val="grame"/>
    <w:basedOn w:val="a0"/>
    <w:rsid w:val="0044191F"/>
  </w:style>
  <w:style w:type="paragraph" w:customStyle="1" w:styleId="16">
    <w:name w:val="Знак Знак Знак1 Знак Знак Знак"/>
    <w:basedOn w:val="a"/>
    <w:rsid w:val="00441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e">
    <w:name w:val="endnote text"/>
    <w:basedOn w:val="a"/>
    <w:link w:val="aff"/>
    <w:rsid w:val="00441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44191F"/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endnote reference"/>
    <w:rsid w:val="0044191F"/>
    <w:rPr>
      <w:vertAlign w:val="superscript"/>
    </w:rPr>
  </w:style>
  <w:style w:type="paragraph" w:customStyle="1" w:styleId="aff1">
    <w:name w:val="Знак"/>
    <w:basedOn w:val="a"/>
    <w:rsid w:val="0044191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-1">
    <w:name w:val="Т-1"/>
    <w:aliases w:val="5"/>
    <w:basedOn w:val="a"/>
    <w:rsid w:val="0044191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uiPriority w:val="99"/>
    <w:rsid w:val="0044191F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ff2">
    <w:name w:val="Document Map"/>
    <w:basedOn w:val="a"/>
    <w:link w:val="aff3"/>
    <w:uiPriority w:val="99"/>
    <w:semiHidden/>
    <w:unhideWhenUsed/>
    <w:rsid w:val="0044191F"/>
    <w:rPr>
      <w:rFonts w:ascii="Tahoma" w:eastAsia="Times New Roman" w:hAnsi="Tahoma" w:cs="Times New Roman"/>
      <w:sz w:val="16"/>
      <w:szCs w:val="16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44191F"/>
    <w:rPr>
      <w:rFonts w:ascii="Tahoma" w:eastAsia="Times New Roman" w:hAnsi="Tahoma" w:cs="Times New Roman"/>
      <w:sz w:val="16"/>
      <w:szCs w:val="16"/>
    </w:rPr>
  </w:style>
  <w:style w:type="character" w:styleId="aff4">
    <w:name w:val="FollowedHyperlink"/>
    <w:uiPriority w:val="99"/>
    <w:semiHidden/>
    <w:unhideWhenUsed/>
    <w:rsid w:val="0044191F"/>
    <w:rPr>
      <w:color w:val="800080"/>
      <w:u w:val="single"/>
    </w:rPr>
  </w:style>
  <w:style w:type="paragraph" w:styleId="af1">
    <w:name w:val="Title"/>
    <w:basedOn w:val="a"/>
    <w:next w:val="a"/>
    <w:link w:val="21"/>
    <w:qFormat/>
    <w:rsid w:val="0044191F"/>
    <w:pPr>
      <w:pBdr>
        <w:bottom w:val="single" w:sz="8" w:space="4" w:color="4F81BD" w:themeColor="accent1"/>
      </w:pBdr>
      <w:spacing w:after="300" w:line="240" w:lineRule="auto"/>
      <w:contextualSpacing/>
    </w:pPr>
    <w:rPr>
      <w:b/>
      <w:bCs/>
      <w:sz w:val="32"/>
      <w:szCs w:val="24"/>
    </w:rPr>
  </w:style>
  <w:style w:type="character" w:customStyle="1" w:styleId="aff5">
    <w:name w:val="Название Знак"/>
    <w:basedOn w:val="a0"/>
    <w:uiPriority w:val="10"/>
    <w:rsid w:val="004419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9238FF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2E1C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E1C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E1CD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E1C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f6">
    <w:name w:val="Subtle Emphasis"/>
    <w:basedOn w:val="a0"/>
    <w:uiPriority w:val="19"/>
    <w:qFormat/>
    <w:rsid w:val="002E1CD4"/>
    <w:rPr>
      <w:i/>
      <w:iCs/>
      <w:color w:val="808080" w:themeColor="text1" w:themeTint="7F"/>
    </w:rPr>
  </w:style>
  <w:style w:type="paragraph" w:customStyle="1" w:styleId="aff7">
    <w:name w:val="Содержимое таблицы"/>
    <w:basedOn w:val="a"/>
    <w:rsid w:val="002E1CD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Без интервала Знак"/>
    <w:basedOn w:val="a0"/>
    <w:link w:val="a5"/>
    <w:uiPriority w:val="1"/>
    <w:locked/>
    <w:rsid w:val="00B066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vregion.ru/region/municipal/rayons/petrovmr/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1AF36CAE8382589F1E5BC61BA70F49242C6F66710CA1DCC9BA1C3072A9A4634FFF12A8BBC222F7C970169yBCDG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A2009-12F7-4FCF-8678-68E3B4CE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4166</Words>
  <Characters>23747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Хорошилова</cp:lastModifiedBy>
  <cp:revision>2</cp:revision>
  <cp:lastPrinted>2023-12-12T10:31:00Z</cp:lastPrinted>
  <dcterms:created xsi:type="dcterms:W3CDTF">2023-12-12T10:31:00Z</dcterms:created>
  <dcterms:modified xsi:type="dcterms:W3CDTF">2023-12-12T10:31:00Z</dcterms:modified>
</cp:coreProperties>
</file>