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25" w:rsidRDefault="00AB4E25" w:rsidP="00AB4E25">
      <w:pPr>
        <w:pStyle w:val="a5"/>
        <w:spacing w:before="0" w:after="0" w:line="240" w:lineRule="exac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 Р И К А З</w:t>
      </w:r>
    </w:p>
    <w:p w:rsidR="00AB4E25" w:rsidRDefault="00AB4E25" w:rsidP="00AB4E25">
      <w:pPr>
        <w:pStyle w:val="a3"/>
        <w:spacing w:line="240" w:lineRule="exact"/>
        <w:jc w:val="center"/>
        <w:rPr>
          <w:szCs w:val="28"/>
        </w:rPr>
      </w:pPr>
    </w:p>
    <w:p w:rsidR="00AB4E25" w:rsidRDefault="00AB4E25" w:rsidP="00AB4E25">
      <w:pPr>
        <w:pStyle w:val="a3"/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УПРАВЛЕНИЕ ПО ДЕЛАМ ТЕРРИТОРИЙ</w:t>
      </w:r>
    </w:p>
    <w:p w:rsidR="00AB4E25" w:rsidRDefault="00AB4E25" w:rsidP="00AB4E25">
      <w:pPr>
        <w:pStyle w:val="a3"/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АДМИНИСТРАЦИИ ПЕТРОВСКОГО ГОРОДСКОГО ОКРУГА</w:t>
      </w:r>
    </w:p>
    <w:p w:rsidR="00AB4E25" w:rsidRDefault="00AB4E25" w:rsidP="00AB4E25">
      <w:pPr>
        <w:pStyle w:val="a3"/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AB4E25" w:rsidRDefault="00AB4E25" w:rsidP="00AB4E25">
      <w:pPr>
        <w:pStyle w:val="a3"/>
        <w:jc w:val="center"/>
        <w:rPr>
          <w:szCs w:val="28"/>
        </w:rPr>
      </w:pPr>
    </w:p>
    <w:tbl>
      <w:tblPr>
        <w:tblW w:w="12478" w:type="dxa"/>
        <w:tblInd w:w="108" w:type="dxa"/>
        <w:tblLook w:val="04A0" w:firstRow="1" w:lastRow="0" w:firstColumn="1" w:lastColumn="0" w:noHBand="0" w:noVBand="1"/>
      </w:tblPr>
      <w:tblGrid>
        <w:gridCol w:w="9356"/>
        <w:gridCol w:w="3122"/>
      </w:tblGrid>
      <w:tr w:rsidR="00AB4E25" w:rsidTr="00AB4E25">
        <w:tc>
          <w:tcPr>
            <w:tcW w:w="9356" w:type="dxa"/>
            <w:hideMark/>
          </w:tcPr>
          <w:p w:rsidR="00AB4E25" w:rsidRDefault="002F121F" w:rsidP="002203F5">
            <w:pPr>
              <w:ind w:right="-6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августа</w:t>
            </w:r>
            <w:r w:rsidR="00AB4E25">
              <w:rPr>
                <w:sz w:val="28"/>
                <w:szCs w:val="28"/>
              </w:rPr>
              <w:t xml:space="preserve"> 2018 г.                          г. Светлоград                          № </w:t>
            </w:r>
            <w:r>
              <w:rPr>
                <w:sz w:val="28"/>
                <w:szCs w:val="28"/>
              </w:rPr>
              <w:t>11</w:t>
            </w:r>
            <w:r w:rsidR="002203F5">
              <w:rPr>
                <w:sz w:val="28"/>
                <w:szCs w:val="28"/>
              </w:rPr>
              <w:t>3</w:t>
            </w:r>
            <w:r w:rsidR="00AB4E25">
              <w:rPr>
                <w:sz w:val="28"/>
                <w:szCs w:val="28"/>
              </w:rPr>
              <w:t>-рп</w:t>
            </w:r>
          </w:p>
        </w:tc>
        <w:tc>
          <w:tcPr>
            <w:tcW w:w="3122" w:type="dxa"/>
          </w:tcPr>
          <w:p w:rsidR="00AB4E25" w:rsidRDefault="00AB4E25">
            <w:pPr>
              <w:pStyle w:val="a6"/>
              <w:jc w:val="right"/>
              <w:rPr>
                <w:b/>
              </w:rPr>
            </w:pPr>
          </w:p>
        </w:tc>
      </w:tr>
    </w:tbl>
    <w:p w:rsidR="002F121F" w:rsidRDefault="002F121F" w:rsidP="002F121F">
      <w:pPr>
        <w:spacing w:line="240" w:lineRule="exact"/>
        <w:jc w:val="both"/>
        <w:rPr>
          <w:sz w:val="28"/>
          <w:szCs w:val="28"/>
        </w:rPr>
      </w:pPr>
    </w:p>
    <w:p w:rsidR="002F121F" w:rsidRPr="002F121F" w:rsidRDefault="002F121F" w:rsidP="002F121F">
      <w:pPr>
        <w:spacing w:line="240" w:lineRule="exact"/>
        <w:jc w:val="both"/>
        <w:rPr>
          <w:sz w:val="28"/>
          <w:szCs w:val="28"/>
        </w:rPr>
      </w:pPr>
      <w:r w:rsidRPr="002F121F">
        <w:rPr>
          <w:sz w:val="28"/>
          <w:szCs w:val="28"/>
        </w:rPr>
        <w:t xml:space="preserve">О создании советов мира и дружбы в населенных пунктах </w:t>
      </w:r>
    </w:p>
    <w:p w:rsidR="002F121F" w:rsidRPr="002F121F" w:rsidRDefault="002F121F" w:rsidP="002F121F">
      <w:pPr>
        <w:spacing w:line="240" w:lineRule="exact"/>
        <w:jc w:val="both"/>
        <w:rPr>
          <w:sz w:val="28"/>
          <w:szCs w:val="28"/>
        </w:rPr>
      </w:pPr>
      <w:r w:rsidRPr="002F121F">
        <w:rPr>
          <w:sz w:val="28"/>
          <w:szCs w:val="28"/>
        </w:rPr>
        <w:t>Петровского городского округа Ставропольского края</w:t>
      </w:r>
    </w:p>
    <w:p w:rsidR="002F121F" w:rsidRPr="002F121F" w:rsidRDefault="002F121F" w:rsidP="002F121F">
      <w:pPr>
        <w:spacing w:line="240" w:lineRule="exact"/>
        <w:jc w:val="both"/>
        <w:rPr>
          <w:sz w:val="28"/>
          <w:szCs w:val="28"/>
        </w:rPr>
      </w:pPr>
    </w:p>
    <w:p w:rsidR="002F121F" w:rsidRPr="002F121F" w:rsidRDefault="002F121F" w:rsidP="002F121F">
      <w:pPr>
        <w:jc w:val="both"/>
        <w:rPr>
          <w:sz w:val="28"/>
          <w:szCs w:val="28"/>
        </w:rPr>
      </w:pPr>
      <w:r w:rsidRPr="002F121F">
        <w:rPr>
          <w:sz w:val="28"/>
          <w:szCs w:val="28"/>
        </w:rPr>
        <w:tab/>
      </w:r>
      <w:proofErr w:type="gramStart"/>
      <w:r w:rsidRPr="002F121F">
        <w:rPr>
          <w:sz w:val="28"/>
          <w:szCs w:val="28"/>
        </w:rPr>
        <w:t>В соответствии с Указом Президента Российской Федерации от 19.12.2012 №1666 «О Стратегии государственной национальной политики Российской Федерации на период до 2025 года», методическими указаниями, изложенными в письме заместителя председателя Правительства Ставропольского края от 15 июня 2018 года №12-25/9167 и в целях сохранения стабильных межэтнических и межконфессиональных отношений, предупреждения проявлений экстремизма, стабилизации обстановки и поддержания межнационального и межконфессионального согласия на</w:t>
      </w:r>
      <w:proofErr w:type="gramEnd"/>
      <w:r w:rsidRPr="002F121F">
        <w:rPr>
          <w:sz w:val="28"/>
          <w:szCs w:val="28"/>
        </w:rPr>
        <w:t xml:space="preserve"> территории Петровского городского</w:t>
      </w:r>
      <w:r w:rsidR="00DA08DE">
        <w:rPr>
          <w:sz w:val="28"/>
          <w:szCs w:val="28"/>
        </w:rPr>
        <w:t xml:space="preserve"> округа Ставропольского края.</w:t>
      </w:r>
    </w:p>
    <w:p w:rsidR="002F121F" w:rsidRPr="002F121F" w:rsidRDefault="002F121F" w:rsidP="002F121F">
      <w:pPr>
        <w:jc w:val="both"/>
        <w:rPr>
          <w:sz w:val="28"/>
          <w:szCs w:val="28"/>
        </w:rPr>
      </w:pPr>
    </w:p>
    <w:p w:rsidR="002F121F" w:rsidRPr="002F121F" w:rsidRDefault="002F121F" w:rsidP="002F121F">
      <w:pPr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2F121F" w:rsidRPr="002F121F" w:rsidRDefault="002F121F" w:rsidP="002F121F">
      <w:pPr>
        <w:jc w:val="both"/>
        <w:rPr>
          <w:sz w:val="28"/>
          <w:szCs w:val="28"/>
        </w:rPr>
      </w:pPr>
      <w:r w:rsidRPr="002F121F">
        <w:rPr>
          <w:sz w:val="28"/>
          <w:szCs w:val="28"/>
        </w:rPr>
        <w:tab/>
        <w:t>1. Создать советы мира и дружбы при территориальных отделах управления по делам территорий администрации Петровского городского круга Ставропольского края.</w:t>
      </w:r>
    </w:p>
    <w:p w:rsidR="002203F5" w:rsidRDefault="002F121F" w:rsidP="008276BB">
      <w:pPr>
        <w:jc w:val="both"/>
        <w:rPr>
          <w:sz w:val="28"/>
          <w:szCs w:val="28"/>
        </w:rPr>
      </w:pPr>
      <w:r w:rsidRPr="002F121F">
        <w:rPr>
          <w:sz w:val="28"/>
          <w:szCs w:val="28"/>
        </w:rPr>
        <w:tab/>
        <w:t xml:space="preserve">2. Утвердить состав совета мира и дружбы при территориальном отделе </w:t>
      </w:r>
      <w:r w:rsidR="002203F5" w:rsidRPr="002F121F">
        <w:rPr>
          <w:sz w:val="28"/>
          <w:szCs w:val="28"/>
        </w:rPr>
        <w:t xml:space="preserve">селе </w:t>
      </w:r>
      <w:proofErr w:type="gramStart"/>
      <w:r w:rsidR="002203F5" w:rsidRPr="002F121F">
        <w:rPr>
          <w:sz w:val="28"/>
          <w:szCs w:val="28"/>
        </w:rPr>
        <w:t>Благодатное</w:t>
      </w:r>
      <w:proofErr w:type="gramEnd"/>
      <w:r w:rsidR="002203F5" w:rsidRPr="002F121F">
        <w:rPr>
          <w:sz w:val="28"/>
          <w:szCs w:val="28"/>
        </w:rPr>
        <w:t xml:space="preserve"> </w:t>
      </w:r>
      <w:r w:rsidRPr="002F121F">
        <w:rPr>
          <w:sz w:val="28"/>
          <w:szCs w:val="28"/>
        </w:rPr>
        <w:t>управления по делам территорий</w:t>
      </w:r>
      <w:r w:rsidR="002203F5"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</w:t>
      </w:r>
      <w:r w:rsidR="002203F5">
        <w:rPr>
          <w:sz w:val="28"/>
          <w:szCs w:val="28"/>
        </w:rPr>
        <w:t>согласно приложению №1;</w:t>
      </w:r>
      <w:r w:rsidRPr="002F121F">
        <w:rPr>
          <w:sz w:val="28"/>
          <w:szCs w:val="28"/>
        </w:rPr>
        <w:t xml:space="preserve"> </w:t>
      </w:r>
    </w:p>
    <w:p w:rsidR="002203F5" w:rsidRDefault="002203F5" w:rsidP="00827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21F" w:rsidRPr="002F121F">
        <w:rPr>
          <w:sz w:val="28"/>
          <w:szCs w:val="28"/>
        </w:rPr>
        <w:t>состав совет</w:t>
      </w:r>
      <w:r w:rsidR="002F121F">
        <w:rPr>
          <w:sz w:val="28"/>
          <w:szCs w:val="28"/>
        </w:rPr>
        <w:t>а</w:t>
      </w:r>
      <w:r w:rsidR="002F121F" w:rsidRPr="002F121F">
        <w:rPr>
          <w:sz w:val="28"/>
          <w:szCs w:val="28"/>
        </w:rPr>
        <w:t xml:space="preserve"> мира и дружбы при территориальном отделе </w:t>
      </w:r>
      <w:r w:rsidRPr="002F121F">
        <w:rPr>
          <w:sz w:val="28"/>
          <w:szCs w:val="28"/>
        </w:rPr>
        <w:t xml:space="preserve">в селе Высоцкое </w:t>
      </w:r>
      <w:r w:rsidR="002F121F" w:rsidRPr="002F121F">
        <w:rPr>
          <w:sz w:val="28"/>
          <w:szCs w:val="28"/>
        </w:rPr>
        <w:t xml:space="preserve">управления по делам </w:t>
      </w:r>
      <w:proofErr w:type="gramStart"/>
      <w:r w:rsidR="002F121F" w:rsidRPr="002F121F">
        <w:rPr>
          <w:sz w:val="28"/>
          <w:szCs w:val="28"/>
        </w:rPr>
        <w:t>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Петровского городского округа Ставропольского края</w:t>
      </w:r>
      <w:proofErr w:type="gramEnd"/>
      <w:r w:rsidRPr="002F121F"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 xml:space="preserve"> согласно приложению №</w:t>
      </w:r>
      <w:r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2203F5" w:rsidRDefault="002203F5" w:rsidP="00827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21F" w:rsidRPr="002F121F">
        <w:rPr>
          <w:sz w:val="28"/>
          <w:szCs w:val="28"/>
        </w:rPr>
        <w:t>состав совет</w:t>
      </w:r>
      <w:r w:rsidR="002F121F">
        <w:rPr>
          <w:sz w:val="28"/>
          <w:szCs w:val="28"/>
        </w:rPr>
        <w:t>а</w:t>
      </w:r>
      <w:r w:rsidR="002F121F" w:rsidRPr="002F121F">
        <w:rPr>
          <w:sz w:val="28"/>
          <w:szCs w:val="28"/>
        </w:rPr>
        <w:t xml:space="preserve"> мира и дружбы при территориальном отделе </w:t>
      </w:r>
      <w:r w:rsidRPr="002F121F">
        <w:rPr>
          <w:sz w:val="28"/>
          <w:szCs w:val="28"/>
        </w:rPr>
        <w:t xml:space="preserve">в селе </w:t>
      </w:r>
      <w:r>
        <w:rPr>
          <w:sz w:val="28"/>
          <w:szCs w:val="28"/>
        </w:rPr>
        <w:t>Гофицкое</w:t>
      </w:r>
      <w:r w:rsidRPr="002F121F"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 xml:space="preserve">управления по делам </w:t>
      </w:r>
      <w:proofErr w:type="gramStart"/>
      <w:r w:rsidR="002F121F" w:rsidRPr="002F121F">
        <w:rPr>
          <w:sz w:val="28"/>
          <w:szCs w:val="28"/>
        </w:rPr>
        <w:t xml:space="preserve">территорий </w:t>
      </w:r>
      <w:r>
        <w:rPr>
          <w:sz w:val="28"/>
          <w:szCs w:val="28"/>
        </w:rPr>
        <w:t>администрации Петровского городского округа Ставропольского края администрации Петровского городского округа Ставропольского края</w:t>
      </w:r>
      <w:proofErr w:type="gramEnd"/>
      <w:r w:rsidRPr="002F121F">
        <w:rPr>
          <w:sz w:val="28"/>
          <w:szCs w:val="28"/>
        </w:rPr>
        <w:t xml:space="preserve"> с </w:t>
      </w:r>
      <w:r w:rsidR="002F121F" w:rsidRPr="002F121F">
        <w:rPr>
          <w:sz w:val="28"/>
          <w:szCs w:val="28"/>
        </w:rPr>
        <w:t>согласно приложению №</w:t>
      </w:r>
      <w:r>
        <w:rPr>
          <w:sz w:val="28"/>
          <w:szCs w:val="28"/>
        </w:rPr>
        <w:t>3;</w:t>
      </w:r>
    </w:p>
    <w:p w:rsidR="002203F5" w:rsidRDefault="002203F5" w:rsidP="00827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21F" w:rsidRPr="002F121F">
        <w:rPr>
          <w:sz w:val="28"/>
          <w:szCs w:val="28"/>
        </w:rPr>
        <w:t>состав совет</w:t>
      </w:r>
      <w:r w:rsidR="002F121F">
        <w:rPr>
          <w:sz w:val="28"/>
          <w:szCs w:val="28"/>
        </w:rPr>
        <w:t>а</w:t>
      </w:r>
      <w:r w:rsidR="002F121F" w:rsidRPr="002F121F">
        <w:rPr>
          <w:sz w:val="28"/>
          <w:szCs w:val="28"/>
        </w:rPr>
        <w:t xml:space="preserve"> мира и дружбы при территориальном отделе </w:t>
      </w:r>
      <w:r w:rsidRPr="002F121F">
        <w:rPr>
          <w:sz w:val="28"/>
          <w:szCs w:val="28"/>
        </w:rPr>
        <w:t xml:space="preserve">в селе </w:t>
      </w:r>
      <w:r>
        <w:rPr>
          <w:sz w:val="28"/>
          <w:szCs w:val="28"/>
        </w:rPr>
        <w:t>Донская Балка</w:t>
      </w:r>
      <w:r w:rsidRPr="002F121F"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 xml:space="preserve">управления по делам </w:t>
      </w:r>
      <w:proofErr w:type="gramStart"/>
      <w:r w:rsidR="002F121F" w:rsidRPr="002F121F">
        <w:rPr>
          <w:sz w:val="28"/>
          <w:szCs w:val="28"/>
        </w:rPr>
        <w:t xml:space="preserve">территорий </w:t>
      </w:r>
      <w:r>
        <w:rPr>
          <w:sz w:val="28"/>
          <w:szCs w:val="28"/>
        </w:rPr>
        <w:t>администрации Петровского городского округа Ставропольского края администрации Петровского городского округа Ставропольского края</w:t>
      </w:r>
      <w:proofErr w:type="gramEnd"/>
      <w:r w:rsidRPr="002F121F">
        <w:rPr>
          <w:sz w:val="28"/>
          <w:szCs w:val="28"/>
        </w:rPr>
        <w:t xml:space="preserve"> с </w:t>
      </w:r>
      <w:r w:rsidR="002F121F" w:rsidRPr="002F121F">
        <w:rPr>
          <w:sz w:val="28"/>
          <w:szCs w:val="28"/>
        </w:rPr>
        <w:t>согласно приложению №</w:t>
      </w:r>
      <w:r>
        <w:rPr>
          <w:sz w:val="28"/>
          <w:szCs w:val="28"/>
        </w:rPr>
        <w:t xml:space="preserve"> 4;</w:t>
      </w:r>
    </w:p>
    <w:p w:rsidR="002203F5" w:rsidRDefault="002203F5" w:rsidP="00827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21F" w:rsidRPr="002F121F">
        <w:rPr>
          <w:sz w:val="28"/>
          <w:szCs w:val="28"/>
        </w:rPr>
        <w:t>состав совет</w:t>
      </w:r>
      <w:r w:rsidR="002F121F">
        <w:rPr>
          <w:sz w:val="28"/>
          <w:szCs w:val="28"/>
        </w:rPr>
        <w:t>а</w:t>
      </w:r>
      <w:r w:rsidR="002F121F" w:rsidRPr="002F121F">
        <w:rPr>
          <w:sz w:val="28"/>
          <w:szCs w:val="28"/>
        </w:rPr>
        <w:t xml:space="preserve"> мира и дружбы при территориальном отделе </w:t>
      </w:r>
      <w:r w:rsidRPr="002F121F">
        <w:rPr>
          <w:sz w:val="28"/>
          <w:szCs w:val="28"/>
        </w:rPr>
        <w:t xml:space="preserve">в селе </w:t>
      </w:r>
      <w:r>
        <w:rPr>
          <w:sz w:val="28"/>
          <w:szCs w:val="28"/>
        </w:rPr>
        <w:t>Константиновское</w:t>
      </w:r>
      <w:r w:rsidRPr="002F121F"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>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5;</w:t>
      </w:r>
    </w:p>
    <w:p w:rsidR="002203F5" w:rsidRDefault="002203F5" w:rsidP="008276B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</w:t>
      </w:r>
      <w:r w:rsidR="002F121F" w:rsidRPr="002F121F">
        <w:rPr>
          <w:sz w:val="28"/>
          <w:szCs w:val="28"/>
        </w:rPr>
        <w:t>состав совет</w:t>
      </w:r>
      <w:r w:rsidR="002F121F">
        <w:rPr>
          <w:sz w:val="28"/>
          <w:szCs w:val="28"/>
        </w:rPr>
        <w:t>а</w:t>
      </w:r>
      <w:r w:rsidR="002F121F" w:rsidRPr="002F121F">
        <w:rPr>
          <w:sz w:val="28"/>
          <w:szCs w:val="28"/>
        </w:rPr>
        <w:t xml:space="preserve"> мира и дружбы при территориальном отделе </w:t>
      </w:r>
      <w:r w:rsidRPr="002F121F">
        <w:rPr>
          <w:sz w:val="28"/>
          <w:szCs w:val="28"/>
        </w:rPr>
        <w:t xml:space="preserve">в селе </w:t>
      </w:r>
      <w:r>
        <w:rPr>
          <w:sz w:val="28"/>
          <w:szCs w:val="28"/>
        </w:rPr>
        <w:t>Николина Балка</w:t>
      </w:r>
      <w:r w:rsidRPr="002F121F"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>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>согласно приложению №</w:t>
      </w:r>
      <w:r w:rsidR="002F121F">
        <w:rPr>
          <w:sz w:val="28"/>
          <w:szCs w:val="28"/>
        </w:rPr>
        <w:t xml:space="preserve"> 6</w:t>
      </w:r>
      <w:r>
        <w:rPr>
          <w:sz w:val="28"/>
          <w:szCs w:val="28"/>
        </w:rPr>
        <w:t>;</w:t>
      </w:r>
      <w:r w:rsidR="002F121F">
        <w:rPr>
          <w:sz w:val="28"/>
          <w:szCs w:val="28"/>
        </w:rPr>
        <w:t xml:space="preserve"> </w:t>
      </w:r>
    </w:p>
    <w:p w:rsidR="002203F5" w:rsidRDefault="002203F5" w:rsidP="00827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21F" w:rsidRPr="002F121F">
        <w:rPr>
          <w:sz w:val="28"/>
          <w:szCs w:val="28"/>
        </w:rPr>
        <w:t>состав совет</w:t>
      </w:r>
      <w:r w:rsidR="002F121F">
        <w:rPr>
          <w:sz w:val="28"/>
          <w:szCs w:val="28"/>
        </w:rPr>
        <w:t>а</w:t>
      </w:r>
      <w:r w:rsidR="002F121F" w:rsidRPr="002F121F">
        <w:rPr>
          <w:sz w:val="28"/>
          <w:szCs w:val="28"/>
        </w:rPr>
        <w:t xml:space="preserve"> мира и дружбы при территориальном отделе </w:t>
      </w:r>
      <w:r w:rsidRPr="002F121F">
        <w:rPr>
          <w:sz w:val="28"/>
          <w:szCs w:val="28"/>
        </w:rPr>
        <w:t xml:space="preserve">в </w:t>
      </w:r>
      <w:r>
        <w:rPr>
          <w:sz w:val="28"/>
          <w:szCs w:val="28"/>
        </w:rPr>
        <w:t>поселке Прикалаусский</w:t>
      </w:r>
      <w:r w:rsidRPr="002F121F"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>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>согласно приложению №</w:t>
      </w:r>
      <w:r w:rsidR="002F121F">
        <w:rPr>
          <w:sz w:val="28"/>
          <w:szCs w:val="28"/>
        </w:rPr>
        <w:t xml:space="preserve"> 7, </w:t>
      </w:r>
    </w:p>
    <w:p w:rsidR="002203F5" w:rsidRDefault="002203F5" w:rsidP="00827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21F" w:rsidRPr="002F121F">
        <w:rPr>
          <w:sz w:val="28"/>
          <w:szCs w:val="28"/>
        </w:rPr>
        <w:t>состав совет</w:t>
      </w:r>
      <w:r w:rsidR="002F121F">
        <w:rPr>
          <w:sz w:val="28"/>
          <w:szCs w:val="28"/>
        </w:rPr>
        <w:t>а</w:t>
      </w:r>
      <w:r w:rsidR="002F121F" w:rsidRPr="002F121F">
        <w:rPr>
          <w:sz w:val="28"/>
          <w:szCs w:val="28"/>
        </w:rPr>
        <w:t xml:space="preserve"> мира и дружбы при территориальном отделе </w:t>
      </w:r>
      <w:r w:rsidRPr="002F121F">
        <w:rPr>
          <w:sz w:val="28"/>
          <w:szCs w:val="28"/>
        </w:rPr>
        <w:t xml:space="preserve">селе </w:t>
      </w:r>
      <w:r>
        <w:rPr>
          <w:sz w:val="28"/>
          <w:szCs w:val="28"/>
        </w:rPr>
        <w:t>Просянка</w:t>
      </w:r>
      <w:r w:rsidRPr="002F121F"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 xml:space="preserve">управления по делам территорий </w:t>
      </w:r>
      <w:r>
        <w:rPr>
          <w:sz w:val="28"/>
          <w:szCs w:val="28"/>
        </w:rPr>
        <w:t>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с</w:t>
      </w:r>
      <w:r w:rsidR="002F121F" w:rsidRPr="002F121F">
        <w:rPr>
          <w:sz w:val="28"/>
          <w:szCs w:val="28"/>
        </w:rPr>
        <w:t>огласно приложению №</w:t>
      </w:r>
      <w:r>
        <w:rPr>
          <w:sz w:val="28"/>
          <w:szCs w:val="28"/>
        </w:rPr>
        <w:t xml:space="preserve"> 8;</w:t>
      </w:r>
    </w:p>
    <w:p w:rsidR="002203F5" w:rsidRDefault="002203F5" w:rsidP="00827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21F" w:rsidRPr="002F121F">
        <w:rPr>
          <w:sz w:val="28"/>
          <w:szCs w:val="28"/>
        </w:rPr>
        <w:t>состав совет</w:t>
      </w:r>
      <w:r w:rsidR="002F121F">
        <w:rPr>
          <w:sz w:val="28"/>
          <w:szCs w:val="28"/>
        </w:rPr>
        <w:t>а</w:t>
      </w:r>
      <w:r w:rsidR="002F121F" w:rsidRPr="002F121F">
        <w:rPr>
          <w:sz w:val="28"/>
          <w:szCs w:val="28"/>
        </w:rPr>
        <w:t xml:space="preserve"> мира и дружбы при территориальном отделе </w:t>
      </w:r>
      <w:r w:rsidRPr="002F121F">
        <w:rPr>
          <w:sz w:val="28"/>
          <w:szCs w:val="28"/>
        </w:rPr>
        <w:t xml:space="preserve">в </w:t>
      </w:r>
      <w:r>
        <w:rPr>
          <w:sz w:val="28"/>
          <w:szCs w:val="28"/>
        </w:rPr>
        <w:t>поселке Рогатая Балка</w:t>
      </w:r>
      <w:r w:rsidRPr="002F121F"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>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с</w:t>
      </w:r>
      <w:r w:rsidR="002F121F" w:rsidRPr="002F121F">
        <w:rPr>
          <w:sz w:val="28"/>
          <w:szCs w:val="28"/>
        </w:rPr>
        <w:t>огласно приложению №</w:t>
      </w:r>
      <w:r>
        <w:rPr>
          <w:sz w:val="28"/>
          <w:szCs w:val="28"/>
        </w:rPr>
        <w:t xml:space="preserve"> 9;</w:t>
      </w:r>
    </w:p>
    <w:p w:rsidR="002203F5" w:rsidRDefault="002203F5" w:rsidP="00827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21F" w:rsidRPr="002F121F">
        <w:rPr>
          <w:sz w:val="28"/>
          <w:szCs w:val="28"/>
        </w:rPr>
        <w:t>состав совет</w:t>
      </w:r>
      <w:r w:rsidR="002F121F">
        <w:rPr>
          <w:sz w:val="28"/>
          <w:szCs w:val="28"/>
        </w:rPr>
        <w:t>а</w:t>
      </w:r>
      <w:r w:rsidR="002F121F" w:rsidRPr="002F121F">
        <w:rPr>
          <w:sz w:val="28"/>
          <w:szCs w:val="28"/>
        </w:rPr>
        <w:t xml:space="preserve"> мира и дружбы при территориальном отделе </w:t>
      </w:r>
      <w:r w:rsidRPr="002F121F">
        <w:rPr>
          <w:sz w:val="28"/>
          <w:szCs w:val="28"/>
        </w:rPr>
        <w:t>в селе</w:t>
      </w:r>
      <w:r>
        <w:rPr>
          <w:sz w:val="28"/>
          <w:szCs w:val="28"/>
        </w:rPr>
        <w:t xml:space="preserve"> Сухая Буйвола </w:t>
      </w:r>
      <w:r w:rsidR="002F121F" w:rsidRPr="002F121F">
        <w:rPr>
          <w:sz w:val="28"/>
          <w:szCs w:val="28"/>
        </w:rPr>
        <w:t xml:space="preserve">управления по делам территорий </w:t>
      </w:r>
      <w:r>
        <w:rPr>
          <w:sz w:val="28"/>
          <w:szCs w:val="28"/>
        </w:rPr>
        <w:t>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с</w:t>
      </w:r>
      <w:r>
        <w:rPr>
          <w:sz w:val="28"/>
          <w:szCs w:val="28"/>
        </w:rPr>
        <w:t>огласно приложению №10;</w:t>
      </w:r>
    </w:p>
    <w:p w:rsidR="002203F5" w:rsidRDefault="002203F5" w:rsidP="00827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2F121F" w:rsidRPr="002F121F">
        <w:rPr>
          <w:sz w:val="28"/>
          <w:szCs w:val="28"/>
        </w:rPr>
        <w:t>состав совет</w:t>
      </w:r>
      <w:r w:rsidR="002F121F">
        <w:rPr>
          <w:sz w:val="28"/>
          <w:szCs w:val="28"/>
        </w:rPr>
        <w:t>а</w:t>
      </w:r>
      <w:r w:rsidR="002F121F" w:rsidRPr="002F121F">
        <w:rPr>
          <w:sz w:val="28"/>
          <w:szCs w:val="28"/>
        </w:rPr>
        <w:t xml:space="preserve"> мира и дружбы при территориальном отделе </w:t>
      </w:r>
      <w:r w:rsidRPr="002F121F">
        <w:rPr>
          <w:sz w:val="28"/>
          <w:szCs w:val="28"/>
        </w:rPr>
        <w:t>в селе</w:t>
      </w:r>
      <w:r>
        <w:rPr>
          <w:sz w:val="28"/>
          <w:szCs w:val="28"/>
        </w:rPr>
        <w:t xml:space="preserve"> Шангала </w:t>
      </w:r>
      <w:r w:rsidR="002F121F" w:rsidRPr="002F121F">
        <w:rPr>
          <w:sz w:val="28"/>
          <w:szCs w:val="28"/>
        </w:rPr>
        <w:t>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 xml:space="preserve"> </w:t>
      </w:r>
      <w:r w:rsidR="002F121F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приложению №11;</w:t>
      </w:r>
      <w:r w:rsidR="002F121F">
        <w:rPr>
          <w:sz w:val="28"/>
          <w:szCs w:val="28"/>
        </w:rPr>
        <w:t xml:space="preserve"> </w:t>
      </w:r>
    </w:p>
    <w:p w:rsidR="002F121F" w:rsidRPr="002F121F" w:rsidRDefault="002203F5" w:rsidP="008276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121F" w:rsidRPr="002F121F">
        <w:rPr>
          <w:sz w:val="28"/>
          <w:szCs w:val="28"/>
        </w:rPr>
        <w:t>состав совет</w:t>
      </w:r>
      <w:r w:rsidR="002F121F">
        <w:rPr>
          <w:sz w:val="28"/>
          <w:szCs w:val="28"/>
        </w:rPr>
        <w:t>а</w:t>
      </w:r>
      <w:r w:rsidR="002F121F" w:rsidRPr="002F121F">
        <w:rPr>
          <w:sz w:val="28"/>
          <w:szCs w:val="28"/>
        </w:rPr>
        <w:t xml:space="preserve"> мира и дружбы при территориальном отделе </w:t>
      </w:r>
      <w:r w:rsidRPr="002F121F">
        <w:rPr>
          <w:sz w:val="28"/>
          <w:szCs w:val="28"/>
        </w:rPr>
        <w:t xml:space="preserve">в селе </w:t>
      </w:r>
      <w:r>
        <w:rPr>
          <w:sz w:val="28"/>
          <w:szCs w:val="28"/>
        </w:rPr>
        <w:t>Шведино</w:t>
      </w:r>
      <w:r w:rsidRPr="002F121F"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 xml:space="preserve">управления по делам территорий </w:t>
      </w:r>
      <w:r>
        <w:rPr>
          <w:sz w:val="28"/>
          <w:szCs w:val="28"/>
        </w:rPr>
        <w:t>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</w:t>
      </w:r>
      <w:r w:rsidR="002F121F" w:rsidRPr="002F121F">
        <w:rPr>
          <w:sz w:val="28"/>
          <w:szCs w:val="28"/>
        </w:rPr>
        <w:t>согласно приложению №</w:t>
      </w:r>
      <w:r w:rsidR="002F121F">
        <w:rPr>
          <w:sz w:val="28"/>
          <w:szCs w:val="28"/>
        </w:rPr>
        <w:t>1</w:t>
      </w:r>
      <w:r w:rsidR="002F121F" w:rsidRPr="002F121F">
        <w:rPr>
          <w:sz w:val="28"/>
          <w:szCs w:val="28"/>
        </w:rPr>
        <w:t>2</w:t>
      </w:r>
      <w:r w:rsidR="002F121F">
        <w:rPr>
          <w:sz w:val="28"/>
          <w:szCs w:val="28"/>
        </w:rPr>
        <w:t>.</w:t>
      </w:r>
    </w:p>
    <w:p w:rsidR="002F121F" w:rsidRPr="002F121F" w:rsidRDefault="002F121F" w:rsidP="002F121F">
      <w:pPr>
        <w:jc w:val="both"/>
        <w:rPr>
          <w:sz w:val="28"/>
          <w:szCs w:val="28"/>
        </w:rPr>
      </w:pPr>
    </w:p>
    <w:p w:rsidR="003A60F1" w:rsidRDefault="002F121F" w:rsidP="002F121F">
      <w:pPr>
        <w:jc w:val="both"/>
        <w:rPr>
          <w:sz w:val="28"/>
          <w:szCs w:val="28"/>
        </w:rPr>
      </w:pPr>
      <w:r w:rsidRPr="002F121F">
        <w:rPr>
          <w:sz w:val="28"/>
          <w:szCs w:val="28"/>
        </w:rPr>
        <w:tab/>
        <w:t xml:space="preserve">3. Утвердить Положение о совете мира и дружбы при территориальном отделе </w:t>
      </w:r>
      <w:r w:rsidR="003A60F1" w:rsidRPr="002F121F">
        <w:rPr>
          <w:sz w:val="28"/>
          <w:szCs w:val="28"/>
        </w:rPr>
        <w:t xml:space="preserve">в селе Благодатное </w:t>
      </w:r>
      <w:r w:rsidRPr="002F121F">
        <w:rPr>
          <w:sz w:val="28"/>
          <w:szCs w:val="28"/>
        </w:rPr>
        <w:t>управления по делам территорий</w:t>
      </w:r>
      <w:r w:rsidR="003A60F1"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="003A60F1" w:rsidRPr="002F121F">
        <w:rPr>
          <w:sz w:val="28"/>
          <w:szCs w:val="28"/>
        </w:rPr>
        <w:t xml:space="preserve"> </w:t>
      </w:r>
      <w:r w:rsidRPr="002F121F">
        <w:rPr>
          <w:sz w:val="28"/>
          <w:szCs w:val="28"/>
        </w:rPr>
        <w:t xml:space="preserve"> согласно приложению №13</w:t>
      </w:r>
      <w:r w:rsidR="003A60F1">
        <w:rPr>
          <w:sz w:val="28"/>
          <w:szCs w:val="28"/>
        </w:rPr>
        <w:t>;</w:t>
      </w:r>
    </w:p>
    <w:p w:rsidR="003A60F1" w:rsidRDefault="003A60F1" w:rsidP="003A6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2F121F" w:rsidRPr="002F12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2F121F">
        <w:rPr>
          <w:sz w:val="28"/>
          <w:szCs w:val="28"/>
        </w:rPr>
        <w:t xml:space="preserve">совете мира и дружбы при территориальном отделе в селе </w:t>
      </w:r>
      <w:r>
        <w:rPr>
          <w:sz w:val="28"/>
          <w:szCs w:val="28"/>
        </w:rPr>
        <w:t xml:space="preserve">Высоцкое </w:t>
      </w:r>
      <w:r w:rsidRPr="002F121F">
        <w:rPr>
          <w:sz w:val="28"/>
          <w:szCs w:val="28"/>
        </w:rPr>
        <w:t>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 согласно приложению №1</w:t>
      </w:r>
      <w:r>
        <w:rPr>
          <w:sz w:val="28"/>
          <w:szCs w:val="28"/>
        </w:rPr>
        <w:t>4;</w:t>
      </w:r>
    </w:p>
    <w:p w:rsidR="003A60F1" w:rsidRDefault="003A60F1" w:rsidP="003A6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 о </w:t>
      </w:r>
      <w:r w:rsidRPr="002F121F">
        <w:rPr>
          <w:sz w:val="28"/>
          <w:szCs w:val="28"/>
        </w:rPr>
        <w:t xml:space="preserve">совете мира и дружбы при территориальном отделе в селе </w:t>
      </w:r>
      <w:r>
        <w:rPr>
          <w:sz w:val="28"/>
          <w:szCs w:val="28"/>
        </w:rPr>
        <w:t>Гофицкое</w:t>
      </w:r>
      <w:r w:rsidRPr="002F121F">
        <w:rPr>
          <w:sz w:val="28"/>
          <w:szCs w:val="28"/>
        </w:rPr>
        <w:t xml:space="preserve"> 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 согласно приложению №1</w:t>
      </w:r>
      <w:r>
        <w:rPr>
          <w:sz w:val="28"/>
          <w:szCs w:val="28"/>
        </w:rPr>
        <w:t>5;</w:t>
      </w:r>
    </w:p>
    <w:p w:rsidR="003A60F1" w:rsidRDefault="003A60F1" w:rsidP="003A6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о </w:t>
      </w:r>
      <w:r w:rsidRPr="002F121F">
        <w:rPr>
          <w:sz w:val="28"/>
          <w:szCs w:val="28"/>
        </w:rPr>
        <w:t xml:space="preserve">совете мира и дружбы при территориальном отделе в селе </w:t>
      </w:r>
      <w:r>
        <w:rPr>
          <w:sz w:val="28"/>
          <w:szCs w:val="28"/>
        </w:rPr>
        <w:t xml:space="preserve">Донская Балка </w:t>
      </w:r>
      <w:r w:rsidRPr="002F121F">
        <w:rPr>
          <w:sz w:val="28"/>
          <w:szCs w:val="28"/>
        </w:rPr>
        <w:t>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 согласно приложению №1</w:t>
      </w:r>
      <w:r>
        <w:rPr>
          <w:sz w:val="28"/>
          <w:szCs w:val="28"/>
        </w:rPr>
        <w:t>6;</w:t>
      </w:r>
    </w:p>
    <w:p w:rsidR="003A60F1" w:rsidRDefault="003A60F1" w:rsidP="003A6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о </w:t>
      </w:r>
      <w:r w:rsidRPr="002F121F">
        <w:rPr>
          <w:sz w:val="28"/>
          <w:szCs w:val="28"/>
        </w:rPr>
        <w:t xml:space="preserve">совете мира и дружбы при территориальном отделе в селе </w:t>
      </w:r>
      <w:r>
        <w:rPr>
          <w:sz w:val="28"/>
          <w:szCs w:val="28"/>
        </w:rPr>
        <w:t>Константиновское</w:t>
      </w:r>
      <w:r w:rsidRPr="002F121F">
        <w:rPr>
          <w:sz w:val="28"/>
          <w:szCs w:val="28"/>
        </w:rPr>
        <w:t xml:space="preserve"> 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 согласно приложению №1</w:t>
      </w:r>
      <w:r>
        <w:rPr>
          <w:sz w:val="28"/>
          <w:szCs w:val="28"/>
        </w:rPr>
        <w:t>7;</w:t>
      </w:r>
    </w:p>
    <w:p w:rsidR="003A60F1" w:rsidRDefault="003A60F1" w:rsidP="003A6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о </w:t>
      </w:r>
      <w:r w:rsidRPr="002F121F">
        <w:rPr>
          <w:sz w:val="28"/>
          <w:szCs w:val="28"/>
        </w:rPr>
        <w:t xml:space="preserve">совете мира и дружбы при территориальном отделе в селе </w:t>
      </w:r>
      <w:r>
        <w:rPr>
          <w:sz w:val="28"/>
          <w:szCs w:val="28"/>
        </w:rPr>
        <w:t>Николина Балка</w:t>
      </w:r>
      <w:r w:rsidRPr="002F121F">
        <w:rPr>
          <w:sz w:val="28"/>
          <w:szCs w:val="28"/>
        </w:rPr>
        <w:t xml:space="preserve"> 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 согласно приложению №1</w:t>
      </w:r>
      <w:r>
        <w:rPr>
          <w:sz w:val="28"/>
          <w:szCs w:val="28"/>
        </w:rPr>
        <w:t>8;</w:t>
      </w:r>
    </w:p>
    <w:p w:rsidR="003A60F1" w:rsidRDefault="003A60F1" w:rsidP="003A6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о </w:t>
      </w:r>
      <w:r w:rsidRPr="002F121F">
        <w:rPr>
          <w:sz w:val="28"/>
          <w:szCs w:val="28"/>
        </w:rPr>
        <w:t xml:space="preserve">совете мира и дружбы при территориальном отделе в </w:t>
      </w:r>
      <w:r>
        <w:rPr>
          <w:sz w:val="28"/>
          <w:szCs w:val="28"/>
        </w:rPr>
        <w:t>поселке Прикалаусский</w:t>
      </w:r>
      <w:r w:rsidRPr="002F121F">
        <w:rPr>
          <w:sz w:val="28"/>
          <w:szCs w:val="28"/>
        </w:rPr>
        <w:t xml:space="preserve"> 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 согласно приложению №1</w:t>
      </w:r>
      <w:r w:rsidR="00BC09C0">
        <w:rPr>
          <w:sz w:val="28"/>
          <w:szCs w:val="28"/>
        </w:rPr>
        <w:t>9</w:t>
      </w:r>
      <w:r>
        <w:rPr>
          <w:sz w:val="28"/>
          <w:szCs w:val="28"/>
        </w:rPr>
        <w:t>;</w:t>
      </w:r>
    </w:p>
    <w:p w:rsidR="003A60F1" w:rsidRDefault="003A60F1" w:rsidP="003A6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о </w:t>
      </w:r>
      <w:r w:rsidRPr="002F121F">
        <w:rPr>
          <w:sz w:val="28"/>
          <w:szCs w:val="28"/>
        </w:rPr>
        <w:t xml:space="preserve">совете мира и дружбы при территориальном отделе в селе </w:t>
      </w:r>
      <w:r>
        <w:rPr>
          <w:sz w:val="28"/>
          <w:szCs w:val="28"/>
        </w:rPr>
        <w:t>Просянка</w:t>
      </w:r>
      <w:r w:rsidRPr="002F121F">
        <w:rPr>
          <w:sz w:val="28"/>
          <w:szCs w:val="28"/>
        </w:rPr>
        <w:t xml:space="preserve"> 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 согласно приложению №</w:t>
      </w:r>
      <w:r w:rsidR="00BC09C0">
        <w:rPr>
          <w:sz w:val="28"/>
          <w:szCs w:val="28"/>
        </w:rPr>
        <w:t>20</w:t>
      </w:r>
      <w:r>
        <w:rPr>
          <w:sz w:val="28"/>
          <w:szCs w:val="28"/>
        </w:rPr>
        <w:t>;</w:t>
      </w:r>
    </w:p>
    <w:p w:rsidR="003A60F1" w:rsidRDefault="003A60F1" w:rsidP="003A6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о </w:t>
      </w:r>
      <w:r w:rsidRPr="002F121F">
        <w:rPr>
          <w:sz w:val="28"/>
          <w:szCs w:val="28"/>
        </w:rPr>
        <w:t xml:space="preserve">совете мира и дружбы при территориальном отделе в </w:t>
      </w:r>
      <w:r>
        <w:rPr>
          <w:sz w:val="28"/>
          <w:szCs w:val="28"/>
        </w:rPr>
        <w:t>поселке Рогатая Балка</w:t>
      </w:r>
      <w:r w:rsidRPr="002F121F">
        <w:rPr>
          <w:sz w:val="28"/>
          <w:szCs w:val="28"/>
        </w:rPr>
        <w:t xml:space="preserve"> 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 согласно приложению №</w:t>
      </w:r>
      <w:r>
        <w:rPr>
          <w:sz w:val="28"/>
          <w:szCs w:val="28"/>
        </w:rPr>
        <w:t xml:space="preserve"> 2</w:t>
      </w:r>
      <w:r w:rsidR="00BC09C0">
        <w:rPr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3A60F1" w:rsidRDefault="003A60F1" w:rsidP="003A6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 </w:t>
      </w:r>
      <w:r w:rsidRPr="002F121F">
        <w:rPr>
          <w:sz w:val="28"/>
          <w:szCs w:val="28"/>
        </w:rPr>
        <w:t xml:space="preserve">совете мира и дружбы при территориальном отделе в селе </w:t>
      </w:r>
      <w:r>
        <w:rPr>
          <w:sz w:val="28"/>
          <w:szCs w:val="28"/>
        </w:rPr>
        <w:t>Сухая Буйвола</w:t>
      </w:r>
      <w:r w:rsidRPr="002F121F">
        <w:rPr>
          <w:sz w:val="28"/>
          <w:szCs w:val="28"/>
        </w:rPr>
        <w:t xml:space="preserve"> 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 согласно приложению №</w:t>
      </w:r>
      <w:r>
        <w:rPr>
          <w:sz w:val="28"/>
          <w:szCs w:val="28"/>
        </w:rPr>
        <w:t xml:space="preserve"> 2</w:t>
      </w:r>
      <w:r w:rsidR="00BC09C0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3A60F1" w:rsidRDefault="003A60F1" w:rsidP="003A6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 </w:t>
      </w:r>
      <w:r w:rsidRPr="002F121F">
        <w:rPr>
          <w:sz w:val="28"/>
          <w:szCs w:val="28"/>
        </w:rPr>
        <w:t xml:space="preserve">совете мира и дружбы при территориальном отделе в селе </w:t>
      </w:r>
      <w:r>
        <w:rPr>
          <w:sz w:val="28"/>
          <w:szCs w:val="28"/>
        </w:rPr>
        <w:t xml:space="preserve">Шангала </w:t>
      </w:r>
      <w:r w:rsidRPr="002F121F">
        <w:rPr>
          <w:sz w:val="28"/>
          <w:szCs w:val="28"/>
        </w:rPr>
        <w:t>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 согласно приложению №</w:t>
      </w:r>
      <w:r>
        <w:rPr>
          <w:sz w:val="28"/>
          <w:szCs w:val="28"/>
        </w:rPr>
        <w:t xml:space="preserve"> 2</w:t>
      </w:r>
      <w:r w:rsidR="00BC09C0">
        <w:rPr>
          <w:sz w:val="28"/>
          <w:szCs w:val="28"/>
        </w:rPr>
        <w:t>3</w:t>
      </w:r>
      <w:r>
        <w:rPr>
          <w:sz w:val="28"/>
          <w:szCs w:val="28"/>
        </w:rPr>
        <w:t>;</w:t>
      </w:r>
    </w:p>
    <w:p w:rsidR="003A60F1" w:rsidRDefault="003A60F1" w:rsidP="003A6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 </w:t>
      </w:r>
      <w:r w:rsidRPr="002F121F">
        <w:rPr>
          <w:sz w:val="28"/>
          <w:szCs w:val="28"/>
        </w:rPr>
        <w:t xml:space="preserve">совете мира и дружбы при территориальном отделе в селе </w:t>
      </w:r>
      <w:r>
        <w:rPr>
          <w:sz w:val="28"/>
          <w:szCs w:val="28"/>
        </w:rPr>
        <w:t xml:space="preserve">Шведино </w:t>
      </w:r>
      <w:r w:rsidRPr="002F121F">
        <w:rPr>
          <w:sz w:val="28"/>
          <w:szCs w:val="28"/>
        </w:rPr>
        <w:t>управления по делам территорий</w:t>
      </w:r>
      <w:r>
        <w:rPr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2F121F">
        <w:rPr>
          <w:sz w:val="28"/>
          <w:szCs w:val="28"/>
        </w:rPr>
        <w:t xml:space="preserve">  </w:t>
      </w:r>
      <w:r>
        <w:rPr>
          <w:sz w:val="28"/>
          <w:szCs w:val="28"/>
        </w:rPr>
        <w:t>согласно приложению № 2</w:t>
      </w:r>
      <w:r w:rsidR="00BC09C0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3A60F1" w:rsidRDefault="003A60F1" w:rsidP="003A60F1">
      <w:pPr>
        <w:jc w:val="both"/>
        <w:rPr>
          <w:sz w:val="28"/>
          <w:szCs w:val="28"/>
        </w:rPr>
      </w:pPr>
    </w:p>
    <w:p w:rsidR="00AB4E25" w:rsidRDefault="00BC09C0" w:rsidP="00BC09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04FB8">
        <w:rPr>
          <w:sz w:val="28"/>
          <w:szCs w:val="28"/>
        </w:rPr>
        <w:t>4</w:t>
      </w:r>
      <w:r w:rsidR="00AB4E25">
        <w:rPr>
          <w:sz w:val="28"/>
          <w:szCs w:val="28"/>
        </w:rPr>
        <w:t xml:space="preserve">. </w:t>
      </w:r>
      <w:r w:rsidR="00AB4E25">
        <w:rPr>
          <w:color w:val="000000"/>
          <w:sz w:val="28"/>
          <w:szCs w:val="28"/>
        </w:rPr>
        <w:t xml:space="preserve">Контроль за выполнением настоящего приказа </w:t>
      </w:r>
      <w:r w:rsidR="009B5C53">
        <w:rPr>
          <w:color w:val="000000"/>
          <w:sz w:val="28"/>
          <w:szCs w:val="28"/>
        </w:rPr>
        <w:t>оставляю за собой.</w:t>
      </w:r>
    </w:p>
    <w:p w:rsidR="00AB4E25" w:rsidRDefault="00AB4E25" w:rsidP="00AB4E25">
      <w:pPr>
        <w:ind w:firstLine="851"/>
        <w:jc w:val="both"/>
        <w:rPr>
          <w:sz w:val="28"/>
          <w:szCs w:val="28"/>
        </w:rPr>
      </w:pPr>
    </w:p>
    <w:p w:rsidR="00AB4E25" w:rsidRDefault="00BC09C0" w:rsidP="00BC09C0">
      <w:pPr>
        <w:pStyle w:val="a3"/>
        <w:spacing w:line="100" w:lineRule="atLeast"/>
        <w:rPr>
          <w:color w:val="000000"/>
          <w:szCs w:val="28"/>
        </w:rPr>
      </w:pPr>
      <w:r>
        <w:rPr>
          <w:szCs w:val="28"/>
        </w:rPr>
        <w:t xml:space="preserve">     </w:t>
      </w:r>
      <w:r w:rsidR="00E04FB8">
        <w:rPr>
          <w:szCs w:val="28"/>
        </w:rPr>
        <w:t>5</w:t>
      </w:r>
      <w:r w:rsidR="00AB4E25">
        <w:rPr>
          <w:szCs w:val="28"/>
        </w:rPr>
        <w:t>. Настоящий приказ вступает в силу со дня его подписания.</w:t>
      </w:r>
    </w:p>
    <w:p w:rsidR="00AB4E25" w:rsidRDefault="00AB4E25" w:rsidP="00AB4E25">
      <w:pPr>
        <w:rPr>
          <w:sz w:val="28"/>
          <w:szCs w:val="28"/>
        </w:rPr>
      </w:pPr>
    </w:p>
    <w:p w:rsidR="00AB4E25" w:rsidRDefault="00AB4E25" w:rsidP="00AB4E25">
      <w:pPr>
        <w:rPr>
          <w:sz w:val="28"/>
          <w:szCs w:val="28"/>
        </w:rPr>
      </w:pPr>
    </w:p>
    <w:p w:rsidR="00AB4E25" w:rsidRDefault="00AB4E25" w:rsidP="00AB4E25">
      <w:pPr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управления по делам</w:t>
      </w:r>
    </w:p>
    <w:p w:rsidR="00AB4E25" w:rsidRDefault="00AB4E25" w:rsidP="00AB4E2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территорий администрации </w:t>
      </w:r>
    </w:p>
    <w:p w:rsidR="00AB4E25" w:rsidRDefault="00AB4E25" w:rsidP="00AB4E2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Петровского городского округа </w:t>
      </w:r>
    </w:p>
    <w:p w:rsidR="00AB4E25" w:rsidRDefault="00AB4E25" w:rsidP="00AB4E2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В.В. </w:t>
      </w:r>
      <w:proofErr w:type="spellStart"/>
      <w:r>
        <w:rPr>
          <w:sz w:val="28"/>
          <w:szCs w:val="28"/>
        </w:rPr>
        <w:t>Чепко</w:t>
      </w:r>
      <w:proofErr w:type="spellEnd"/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spacing w:line="240" w:lineRule="exact"/>
        <w:rPr>
          <w:sz w:val="28"/>
          <w:szCs w:val="28"/>
        </w:rPr>
      </w:pPr>
    </w:p>
    <w:p w:rsidR="00E04FB8" w:rsidRDefault="00E04FB8" w:rsidP="00AB4E25">
      <w:pPr>
        <w:spacing w:line="240" w:lineRule="exact"/>
        <w:rPr>
          <w:sz w:val="28"/>
          <w:szCs w:val="28"/>
        </w:rPr>
      </w:pPr>
    </w:p>
    <w:p w:rsidR="00E04FB8" w:rsidRDefault="00E04FB8" w:rsidP="00AB4E25">
      <w:pPr>
        <w:spacing w:line="240" w:lineRule="exact"/>
        <w:rPr>
          <w:sz w:val="28"/>
          <w:szCs w:val="28"/>
        </w:rPr>
      </w:pPr>
    </w:p>
    <w:p w:rsidR="00E04FB8" w:rsidRDefault="00E04FB8" w:rsidP="00AB4E25">
      <w:pPr>
        <w:spacing w:line="240" w:lineRule="exact"/>
        <w:rPr>
          <w:sz w:val="28"/>
          <w:szCs w:val="28"/>
        </w:rPr>
      </w:pPr>
    </w:p>
    <w:p w:rsidR="00E04FB8" w:rsidRDefault="00E04FB8" w:rsidP="00AB4E25">
      <w:pPr>
        <w:spacing w:line="240" w:lineRule="exact"/>
        <w:rPr>
          <w:sz w:val="28"/>
          <w:szCs w:val="28"/>
        </w:rPr>
      </w:pPr>
    </w:p>
    <w:p w:rsidR="00E04FB8" w:rsidRDefault="00E04FB8" w:rsidP="00AB4E25">
      <w:pPr>
        <w:spacing w:line="240" w:lineRule="exact"/>
        <w:rPr>
          <w:sz w:val="28"/>
          <w:szCs w:val="28"/>
        </w:rPr>
      </w:pPr>
    </w:p>
    <w:p w:rsidR="00E04FB8" w:rsidRDefault="00E04FB8" w:rsidP="00AB4E25">
      <w:pPr>
        <w:spacing w:line="240" w:lineRule="exact"/>
        <w:rPr>
          <w:sz w:val="28"/>
          <w:szCs w:val="28"/>
        </w:rPr>
      </w:pPr>
    </w:p>
    <w:p w:rsidR="00E04FB8" w:rsidRDefault="00E04FB8" w:rsidP="00AB4E25">
      <w:pPr>
        <w:spacing w:line="240" w:lineRule="exact"/>
        <w:rPr>
          <w:sz w:val="28"/>
          <w:szCs w:val="28"/>
        </w:rPr>
      </w:pPr>
    </w:p>
    <w:p w:rsidR="00E04FB8" w:rsidRDefault="00E04FB8" w:rsidP="00AB4E25">
      <w:pPr>
        <w:spacing w:line="240" w:lineRule="exact"/>
        <w:rPr>
          <w:sz w:val="28"/>
          <w:szCs w:val="28"/>
        </w:rPr>
      </w:pPr>
    </w:p>
    <w:p w:rsidR="00E04FB8" w:rsidRDefault="00E04FB8" w:rsidP="00AB4E25">
      <w:pPr>
        <w:spacing w:line="240" w:lineRule="exact"/>
        <w:rPr>
          <w:sz w:val="28"/>
          <w:szCs w:val="28"/>
        </w:rPr>
      </w:pPr>
    </w:p>
    <w:p w:rsidR="00E04FB8" w:rsidRDefault="00E04FB8" w:rsidP="00AB4E25">
      <w:pPr>
        <w:spacing w:line="240" w:lineRule="exact"/>
        <w:rPr>
          <w:sz w:val="28"/>
          <w:szCs w:val="28"/>
        </w:rPr>
      </w:pPr>
    </w:p>
    <w:p w:rsidR="00AB4E25" w:rsidRDefault="00AB4E25" w:rsidP="00AB4E25">
      <w:pPr>
        <w:tabs>
          <w:tab w:val="left" w:pos="0"/>
        </w:tabs>
        <w:spacing w:line="240" w:lineRule="exact"/>
        <w:ind w:right="-2"/>
        <w:rPr>
          <w:sz w:val="28"/>
          <w:szCs w:val="28"/>
        </w:rPr>
      </w:pPr>
    </w:p>
    <w:p w:rsidR="00AB4E25" w:rsidRDefault="00AB4E25" w:rsidP="00AB4E25">
      <w:pPr>
        <w:spacing w:line="240" w:lineRule="exact"/>
        <w:ind w:right="-2"/>
        <w:rPr>
          <w:sz w:val="28"/>
          <w:szCs w:val="28"/>
        </w:rPr>
      </w:pPr>
    </w:p>
    <w:p w:rsidR="00AB4E25" w:rsidRDefault="00AB4E25" w:rsidP="00AB4E25">
      <w:pPr>
        <w:spacing w:line="240" w:lineRule="exact"/>
        <w:ind w:right="-2"/>
        <w:rPr>
          <w:sz w:val="28"/>
          <w:szCs w:val="28"/>
        </w:rPr>
      </w:pPr>
    </w:p>
    <w:p w:rsidR="00AB4E25" w:rsidRDefault="00AB4E25" w:rsidP="00AB4E25">
      <w:pPr>
        <w:spacing w:line="240" w:lineRule="exact"/>
        <w:ind w:right="-2"/>
        <w:rPr>
          <w:sz w:val="28"/>
          <w:szCs w:val="28"/>
        </w:rPr>
      </w:pPr>
      <w:r>
        <w:rPr>
          <w:sz w:val="28"/>
          <w:szCs w:val="28"/>
        </w:rPr>
        <w:t>Визируют:</w:t>
      </w:r>
    </w:p>
    <w:p w:rsidR="00AB4E25" w:rsidRDefault="00AB4E25" w:rsidP="00AB4E25">
      <w:pPr>
        <w:spacing w:line="240" w:lineRule="exact"/>
        <w:ind w:right="-2"/>
        <w:rPr>
          <w:sz w:val="28"/>
          <w:szCs w:val="28"/>
        </w:rPr>
      </w:pPr>
    </w:p>
    <w:p w:rsidR="00AB4E25" w:rsidRDefault="00AB4E25" w:rsidP="00AB4E25">
      <w:pPr>
        <w:spacing w:line="240" w:lineRule="exact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управления </w:t>
      </w:r>
    </w:p>
    <w:p w:rsidR="00AB4E25" w:rsidRDefault="00AB4E25" w:rsidP="00AB4E25">
      <w:pPr>
        <w:spacing w:line="240" w:lineRule="exact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по делам территорий администрации </w:t>
      </w:r>
    </w:p>
    <w:p w:rsidR="00AB4E25" w:rsidRDefault="00AB4E25" w:rsidP="00AB4E25">
      <w:pPr>
        <w:spacing w:line="240" w:lineRule="exact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Петровского городского округа </w:t>
      </w:r>
    </w:p>
    <w:p w:rsidR="00EA7ABE" w:rsidRPr="00AB4E25" w:rsidRDefault="00AB4E25" w:rsidP="00AB4E25">
      <w:pPr>
        <w:spacing w:line="240" w:lineRule="exact"/>
        <w:ind w:right="-2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proofErr w:type="spellStart"/>
      <w:r w:rsidR="0053166E">
        <w:rPr>
          <w:sz w:val="28"/>
          <w:szCs w:val="28"/>
        </w:rPr>
        <w:t>И.В.Бойко</w:t>
      </w:r>
      <w:bookmarkStart w:id="0" w:name="_GoBack"/>
      <w:bookmarkEnd w:id="0"/>
      <w:proofErr w:type="spellEnd"/>
    </w:p>
    <w:sectPr w:rsidR="00EA7ABE" w:rsidRPr="00AB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BA1"/>
    <w:rsid w:val="002203F5"/>
    <w:rsid w:val="002F121F"/>
    <w:rsid w:val="003A60F1"/>
    <w:rsid w:val="003E5D29"/>
    <w:rsid w:val="0053166E"/>
    <w:rsid w:val="008276BB"/>
    <w:rsid w:val="00873DDF"/>
    <w:rsid w:val="0097175A"/>
    <w:rsid w:val="009B5C53"/>
    <w:rsid w:val="00AB4E25"/>
    <w:rsid w:val="00BC09C0"/>
    <w:rsid w:val="00DA08DE"/>
    <w:rsid w:val="00E04FB8"/>
    <w:rsid w:val="00EA7ABE"/>
    <w:rsid w:val="00F5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4E2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AB4E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"/>
    <w:basedOn w:val="a"/>
    <w:next w:val="a3"/>
    <w:rsid w:val="00AB4E2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Standard">
    <w:name w:val="Standard"/>
    <w:rsid w:val="00AB4E2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Title"/>
    <w:basedOn w:val="a5"/>
    <w:next w:val="a7"/>
    <w:link w:val="a8"/>
    <w:qFormat/>
    <w:rsid w:val="00AB4E25"/>
  </w:style>
  <w:style w:type="character" w:customStyle="1" w:styleId="a8">
    <w:name w:val="Название Знак"/>
    <w:basedOn w:val="a0"/>
    <w:link w:val="a6"/>
    <w:rsid w:val="00AB4E25"/>
    <w:rPr>
      <w:rFonts w:ascii="Arial" w:eastAsia="MS Mincho" w:hAnsi="Arial" w:cs="Tahoma"/>
      <w:sz w:val="28"/>
      <w:szCs w:val="28"/>
      <w:lang w:eastAsia="ru-RU"/>
    </w:rPr>
  </w:style>
  <w:style w:type="paragraph" w:styleId="a7">
    <w:name w:val="Subtitle"/>
    <w:basedOn w:val="a"/>
    <w:next w:val="a"/>
    <w:link w:val="a9"/>
    <w:uiPriority w:val="11"/>
    <w:qFormat/>
    <w:rsid w:val="00AB4E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7"/>
    <w:uiPriority w:val="11"/>
    <w:rsid w:val="00AB4E25"/>
    <w:rPr>
      <w:rFonts w:eastAsiaTheme="minorEastAsia"/>
      <w:color w:val="5A5A5A" w:themeColor="text1" w:themeTint="A5"/>
      <w:spacing w:val="15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276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76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4E2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AB4E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"/>
    <w:basedOn w:val="a"/>
    <w:next w:val="a3"/>
    <w:rsid w:val="00AB4E2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Standard">
    <w:name w:val="Standard"/>
    <w:rsid w:val="00AB4E2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Title"/>
    <w:basedOn w:val="a5"/>
    <w:next w:val="a7"/>
    <w:link w:val="a8"/>
    <w:qFormat/>
    <w:rsid w:val="00AB4E25"/>
  </w:style>
  <w:style w:type="character" w:customStyle="1" w:styleId="a8">
    <w:name w:val="Название Знак"/>
    <w:basedOn w:val="a0"/>
    <w:link w:val="a6"/>
    <w:rsid w:val="00AB4E25"/>
    <w:rPr>
      <w:rFonts w:ascii="Arial" w:eastAsia="MS Mincho" w:hAnsi="Arial" w:cs="Tahoma"/>
      <w:sz w:val="28"/>
      <w:szCs w:val="28"/>
      <w:lang w:eastAsia="ru-RU"/>
    </w:rPr>
  </w:style>
  <w:style w:type="paragraph" w:styleId="a7">
    <w:name w:val="Subtitle"/>
    <w:basedOn w:val="a"/>
    <w:next w:val="a"/>
    <w:link w:val="a9"/>
    <w:uiPriority w:val="11"/>
    <w:qFormat/>
    <w:rsid w:val="00AB4E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7"/>
    <w:uiPriority w:val="11"/>
    <w:rsid w:val="00AB4E25"/>
    <w:rPr>
      <w:rFonts w:eastAsiaTheme="minorEastAsia"/>
      <w:color w:val="5A5A5A" w:themeColor="text1" w:themeTint="A5"/>
      <w:spacing w:val="15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276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76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Всеволод Всемогущий</dc:creator>
  <cp:keywords/>
  <dc:description/>
  <cp:lastModifiedBy>Щербакова</cp:lastModifiedBy>
  <cp:revision>11</cp:revision>
  <cp:lastPrinted>2018-08-12T12:07:00Z</cp:lastPrinted>
  <dcterms:created xsi:type="dcterms:W3CDTF">2018-06-01T06:14:00Z</dcterms:created>
  <dcterms:modified xsi:type="dcterms:W3CDTF">2018-08-12T12:09:00Z</dcterms:modified>
</cp:coreProperties>
</file>