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C6305A">
        <w:rPr>
          <w:rFonts w:ascii="Times New Roman" w:hAnsi="Times New Roman"/>
          <w:sz w:val="28"/>
          <w:szCs w:val="28"/>
        </w:rPr>
        <w:t>6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</w:t>
      </w:r>
      <w:r w:rsidR="007B67AE">
        <w:rPr>
          <w:rFonts w:ascii="Times New Roman" w:hAnsi="Times New Roman"/>
          <w:sz w:val="28"/>
          <w:szCs w:val="28"/>
        </w:rPr>
        <w:t xml:space="preserve">                             к П</w:t>
      </w:r>
      <w:r w:rsidRPr="00EB1E3F">
        <w:rPr>
          <w:rFonts w:ascii="Times New Roman" w:hAnsi="Times New Roman"/>
          <w:sz w:val="28"/>
          <w:szCs w:val="28"/>
        </w:rPr>
        <w:t>риказу  № 113-рп от «10»</w:t>
      </w:r>
      <w:r w:rsidR="007B67AE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7B67AE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3C7736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C6305A">
        <w:rPr>
          <w:rFonts w:ascii="Times New Roman" w:hAnsi="Times New Roman"/>
          <w:sz w:val="28"/>
          <w:szCs w:val="28"/>
        </w:rPr>
        <w:t xml:space="preserve">Николина Балка </w:t>
      </w:r>
      <w:r w:rsidR="0092024A" w:rsidRPr="0092024A">
        <w:rPr>
          <w:rFonts w:ascii="Times New Roman" w:hAnsi="Times New Roman"/>
          <w:sz w:val="28"/>
          <w:szCs w:val="28"/>
        </w:rPr>
        <w:t xml:space="preserve">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94"/>
        <w:gridCol w:w="6062"/>
      </w:tblGrid>
      <w:tr w:rsidR="00C6305A" w:rsidRPr="00C6305A" w:rsidTr="00191F31">
        <w:tc>
          <w:tcPr>
            <w:tcW w:w="3294" w:type="dxa"/>
            <w:tcBorders>
              <w:left w:val="single" w:sz="4" w:space="0" w:color="auto"/>
            </w:tcBorders>
          </w:tcPr>
          <w:p w:rsidR="00C6305A" w:rsidRPr="00C6305A" w:rsidRDefault="00C6305A" w:rsidP="00191F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305A">
              <w:rPr>
                <w:rFonts w:ascii="Times New Roman" w:hAnsi="Times New Roman"/>
                <w:sz w:val="28"/>
                <w:szCs w:val="28"/>
              </w:rPr>
              <w:t>Костянская</w:t>
            </w:r>
            <w:proofErr w:type="spellEnd"/>
            <w:r w:rsidRPr="00C6305A">
              <w:rPr>
                <w:rFonts w:ascii="Times New Roman" w:hAnsi="Times New Roman"/>
                <w:sz w:val="28"/>
                <w:szCs w:val="28"/>
              </w:rPr>
              <w:t xml:space="preserve"> Валентина Ивановна</w:t>
            </w:r>
          </w:p>
        </w:tc>
        <w:tc>
          <w:tcPr>
            <w:tcW w:w="6062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5A"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 в селе Николина Балка управления по делам территорий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Петровского городского округа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630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6305A">
              <w:rPr>
                <w:rFonts w:ascii="Times New Roman" w:hAnsi="Times New Roman"/>
                <w:sz w:val="28"/>
                <w:szCs w:val="28"/>
              </w:rPr>
              <w:t>редседатель совета</w:t>
            </w:r>
          </w:p>
        </w:tc>
      </w:tr>
      <w:tr w:rsidR="00C6305A" w:rsidRPr="00C6305A" w:rsidTr="00191F31">
        <w:tc>
          <w:tcPr>
            <w:tcW w:w="3294" w:type="dxa"/>
            <w:tcBorders>
              <w:left w:val="single" w:sz="4" w:space="0" w:color="auto"/>
            </w:tcBorders>
          </w:tcPr>
          <w:p w:rsidR="00C6305A" w:rsidRPr="00C6305A" w:rsidRDefault="00C6305A" w:rsidP="00C630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Ковтун </w:t>
            </w:r>
            <w:r w:rsidRPr="00C6305A">
              <w:rPr>
                <w:rFonts w:ascii="Times New Roman" w:hAnsi="Times New Roman"/>
                <w:sz w:val="28"/>
                <w:szCs w:val="28"/>
              </w:rPr>
              <w:t>Татьяна Сергеевна</w:t>
            </w:r>
          </w:p>
        </w:tc>
        <w:tc>
          <w:tcPr>
            <w:tcW w:w="6062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5A">
              <w:rPr>
                <w:rFonts w:ascii="Times New Roman" w:hAnsi="Times New Roman"/>
                <w:sz w:val="28"/>
                <w:szCs w:val="28"/>
              </w:rPr>
              <w:t>Главный специалист территориально</w:t>
            </w:r>
            <w:r>
              <w:rPr>
                <w:rFonts w:ascii="Times New Roman" w:hAnsi="Times New Roman"/>
                <w:sz w:val="28"/>
                <w:szCs w:val="28"/>
              </w:rPr>
              <w:t>го отдела в селе Николина Балк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 w:rsidRPr="00C6305A">
              <w:rPr>
                <w:rFonts w:ascii="Times New Roman" w:hAnsi="Times New Roman"/>
                <w:sz w:val="28"/>
                <w:szCs w:val="28"/>
              </w:rPr>
              <w:t xml:space="preserve"> заместитель председатель совета</w:t>
            </w:r>
          </w:p>
        </w:tc>
      </w:tr>
      <w:tr w:rsidR="00C6305A" w:rsidRPr="00C6305A" w:rsidTr="00191F31">
        <w:tc>
          <w:tcPr>
            <w:tcW w:w="3294" w:type="dxa"/>
            <w:tcBorders>
              <w:left w:val="single" w:sz="4" w:space="0" w:color="auto"/>
            </w:tcBorders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305A">
              <w:rPr>
                <w:rFonts w:ascii="Times New Roman" w:hAnsi="Times New Roman"/>
                <w:sz w:val="28"/>
                <w:szCs w:val="28"/>
              </w:rPr>
              <w:t>Репалова</w:t>
            </w:r>
            <w:proofErr w:type="spellEnd"/>
            <w:r w:rsidRPr="00C6305A">
              <w:rPr>
                <w:rFonts w:ascii="Times New Roman" w:hAnsi="Times New Roman"/>
                <w:sz w:val="28"/>
                <w:szCs w:val="28"/>
              </w:rPr>
              <w:t xml:space="preserve"> Анна Юрьевна</w:t>
            </w:r>
          </w:p>
        </w:tc>
        <w:tc>
          <w:tcPr>
            <w:tcW w:w="6062" w:type="dxa"/>
          </w:tcPr>
          <w:p w:rsidR="00C6305A" w:rsidRPr="00C6305A" w:rsidRDefault="00C6305A" w:rsidP="00C630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5A">
              <w:rPr>
                <w:rFonts w:ascii="Times New Roman" w:hAnsi="Times New Roman"/>
                <w:sz w:val="28"/>
                <w:szCs w:val="28"/>
              </w:rPr>
              <w:t>Ведущий специалист территориального отдела в селе Николина Балк</w:t>
            </w:r>
            <w:proofErr w:type="gramStart"/>
            <w:r w:rsidRPr="00C6305A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C6305A">
              <w:rPr>
                <w:rFonts w:ascii="Times New Roman" w:hAnsi="Times New Roman"/>
                <w:sz w:val="28"/>
                <w:szCs w:val="28"/>
              </w:rPr>
              <w:t xml:space="preserve"> секретарь совета</w:t>
            </w:r>
          </w:p>
        </w:tc>
      </w:tr>
    </w:tbl>
    <w:p w:rsidR="00C6305A" w:rsidRPr="00C6305A" w:rsidRDefault="00C6305A" w:rsidP="00C6305A">
      <w:pPr>
        <w:jc w:val="center"/>
        <w:rPr>
          <w:rFonts w:ascii="Times New Roman" w:hAnsi="Times New Roman"/>
          <w:b/>
          <w:sz w:val="28"/>
          <w:szCs w:val="28"/>
        </w:rPr>
      </w:pPr>
      <w:r w:rsidRPr="00C6305A">
        <w:rPr>
          <w:rFonts w:ascii="Times New Roman" w:hAnsi="Times New Roman"/>
          <w:b/>
          <w:sz w:val="28"/>
          <w:szCs w:val="28"/>
        </w:rPr>
        <w:t>Члены совета: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C6305A" w:rsidRPr="00C6305A" w:rsidTr="00191F31">
        <w:tc>
          <w:tcPr>
            <w:tcW w:w="4677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305A">
              <w:rPr>
                <w:rFonts w:ascii="Times New Roman" w:hAnsi="Times New Roman"/>
                <w:sz w:val="28"/>
                <w:szCs w:val="28"/>
              </w:rPr>
              <w:t>Дубовской</w:t>
            </w:r>
            <w:proofErr w:type="spellEnd"/>
            <w:r w:rsidRPr="00C6305A">
              <w:rPr>
                <w:rFonts w:ascii="Times New Roman" w:hAnsi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4679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5A">
              <w:rPr>
                <w:rFonts w:ascii="Times New Roman" w:hAnsi="Times New Roman"/>
                <w:sz w:val="28"/>
                <w:szCs w:val="28"/>
              </w:rPr>
              <w:t>Директор МКУК «Дом культуры села Николина Балка»</w:t>
            </w:r>
          </w:p>
        </w:tc>
      </w:tr>
      <w:tr w:rsidR="00C6305A" w:rsidRPr="00C6305A" w:rsidTr="00191F31">
        <w:tc>
          <w:tcPr>
            <w:tcW w:w="4677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5A">
              <w:rPr>
                <w:rFonts w:ascii="Times New Roman" w:hAnsi="Times New Roman"/>
                <w:sz w:val="28"/>
                <w:szCs w:val="28"/>
              </w:rPr>
              <w:t xml:space="preserve">Болдырев Юрий Дмитриевич </w:t>
            </w:r>
          </w:p>
        </w:tc>
        <w:tc>
          <w:tcPr>
            <w:tcW w:w="4679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5A">
              <w:rPr>
                <w:rFonts w:ascii="Times New Roman" w:hAnsi="Times New Roman"/>
                <w:sz w:val="28"/>
                <w:szCs w:val="28"/>
              </w:rPr>
              <w:t>Рабочий МКУ Комбинат по благоустройству и озеленению»</w:t>
            </w:r>
          </w:p>
        </w:tc>
      </w:tr>
      <w:tr w:rsidR="00C6305A" w:rsidRPr="00C6305A" w:rsidTr="00191F31">
        <w:tc>
          <w:tcPr>
            <w:tcW w:w="4677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305A">
              <w:rPr>
                <w:rFonts w:ascii="Times New Roman" w:hAnsi="Times New Roman"/>
                <w:sz w:val="28"/>
                <w:szCs w:val="28"/>
              </w:rPr>
              <w:t>Будняк</w:t>
            </w:r>
            <w:proofErr w:type="spellEnd"/>
            <w:r w:rsidRPr="00C6305A">
              <w:rPr>
                <w:rFonts w:ascii="Times New Roman" w:hAnsi="Times New Roman"/>
                <w:sz w:val="28"/>
                <w:szCs w:val="28"/>
              </w:rPr>
              <w:t xml:space="preserve"> Сергей Александрович </w:t>
            </w:r>
          </w:p>
        </w:tc>
        <w:tc>
          <w:tcPr>
            <w:tcW w:w="4679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5A">
              <w:rPr>
                <w:rFonts w:ascii="Times New Roman" w:hAnsi="Times New Roman"/>
                <w:sz w:val="28"/>
                <w:szCs w:val="28"/>
              </w:rPr>
              <w:t>Участковый уполномоченный полиции отдела МВД России по Петровскому городскому округу Ставропольского края (по согласованию)</w:t>
            </w:r>
          </w:p>
        </w:tc>
      </w:tr>
      <w:tr w:rsidR="00C6305A" w:rsidRPr="00C6305A" w:rsidTr="00191F31">
        <w:tc>
          <w:tcPr>
            <w:tcW w:w="4677" w:type="dxa"/>
            <w:tcBorders>
              <w:left w:val="single" w:sz="4" w:space="0" w:color="auto"/>
            </w:tcBorders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305A">
              <w:rPr>
                <w:rFonts w:ascii="Times New Roman" w:hAnsi="Times New Roman"/>
                <w:sz w:val="28"/>
                <w:szCs w:val="28"/>
              </w:rPr>
              <w:t>Ставицкая</w:t>
            </w:r>
            <w:proofErr w:type="spellEnd"/>
            <w:r w:rsidRPr="00C6305A">
              <w:rPr>
                <w:rFonts w:ascii="Times New Roman" w:hAnsi="Times New Roman"/>
                <w:sz w:val="28"/>
                <w:szCs w:val="28"/>
              </w:rPr>
              <w:t xml:space="preserve"> Юлия Александровна</w:t>
            </w:r>
          </w:p>
        </w:tc>
        <w:tc>
          <w:tcPr>
            <w:tcW w:w="4679" w:type="dxa"/>
          </w:tcPr>
          <w:p w:rsidR="00C6305A" w:rsidRPr="00C6305A" w:rsidRDefault="00C6305A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05A"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территориального отдела в селе Николина Балка, </w:t>
            </w:r>
          </w:p>
        </w:tc>
      </w:tr>
    </w:tbl>
    <w:p w:rsidR="00C6305A" w:rsidRDefault="00C6305A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6305A" w:rsidRDefault="00C6305A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6305A" w:rsidRDefault="00C6305A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0A5118"/>
    <w:rsid w:val="00315488"/>
    <w:rsid w:val="003C7736"/>
    <w:rsid w:val="005D7ED8"/>
    <w:rsid w:val="006A6F2D"/>
    <w:rsid w:val="007B67AE"/>
    <w:rsid w:val="008A297D"/>
    <w:rsid w:val="0092024A"/>
    <w:rsid w:val="00932906"/>
    <w:rsid w:val="00C6305A"/>
    <w:rsid w:val="00DD5E52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630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630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4</cp:revision>
  <cp:lastPrinted>2018-08-12T12:01:00Z</cp:lastPrinted>
  <dcterms:created xsi:type="dcterms:W3CDTF">2018-08-12T09:41:00Z</dcterms:created>
  <dcterms:modified xsi:type="dcterms:W3CDTF">2018-08-12T12:01:00Z</dcterms:modified>
</cp:coreProperties>
</file>