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B32425" w:rsidRDefault="009F3025" w:rsidP="003F592B">
      <w:pPr>
        <w:pStyle w:val="a3"/>
        <w:tabs>
          <w:tab w:val="center" w:pos="4677"/>
          <w:tab w:val="left" w:pos="7901"/>
        </w:tabs>
        <w:rPr>
          <w:color w:val="000000" w:themeColor="text1"/>
          <w:szCs w:val="32"/>
        </w:rPr>
      </w:pPr>
      <w:proofErr w:type="gramStart"/>
      <w:r w:rsidRPr="00B32425">
        <w:rPr>
          <w:color w:val="000000" w:themeColor="text1"/>
          <w:szCs w:val="32"/>
        </w:rPr>
        <w:t>П</w:t>
      </w:r>
      <w:proofErr w:type="gramEnd"/>
      <w:r w:rsidRPr="00B32425">
        <w:rPr>
          <w:color w:val="000000" w:themeColor="text1"/>
          <w:szCs w:val="32"/>
        </w:rPr>
        <w:t xml:space="preserve"> О С Т А Н О В Л Е Н И Е</w:t>
      </w:r>
    </w:p>
    <w:p w:rsidR="009F3025" w:rsidRPr="00B324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9F3025" w:rsidRPr="00B324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ПЕТРОВСКОГО ГОРОДСКОГО</w:t>
      </w:r>
      <w:r w:rsidR="00167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 СТАВРОПОЛЬСКОГО КРАЯ</w:t>
      </w:r>
    </w:p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32425" w:rsidRPr="00B32425" w:rsidTr="009F3025">
        <w:tc>
          <w:tcPr>
            <w:tcW w:w="3063" w:type="dxa"/>
            <w:hideMark/>
          </w:tcPr>
          <w:p w:rsidR="009F3025" w:rsidRPr="00B32425" w:rsidRDefault="003C287F">
            <w:pPr>
              <w:pStyle w:val="a3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 августа 2021 г.</w:t>
            </w:r>
          </w:p>
        </w:tc>
        <w:tc>
          <w:tcPr>
            <w:tcW w:w="3171" w:type="dxa"/>
            <w:hideMark/>
          </w:tcPr>
          <w:p w:rsidR="009F3025" w:rsidRPr="00B32425" w:rsidRDefault="009F30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242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B32425" w:rsidRDefault="003C287F">
            <w:pPr>
              <w:pStyle w:val="a3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1252</w:t>
            </w:r>
          </w:p>
        </w:tc>
      </w:tr>
    </w:tbl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B1C66" w:rsidRPr="00B32425" w:rsidRDefault="008B1C66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127F9F" w:rsidRDefault="00AC4CBF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отмене</w:t>
      </w:r>
      <w:r w:rsidR="00877B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4A0785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от 18 мая 2021 г. № 759</w:t>
      </w:r>
      <w:r w:rsidR="00167AE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877B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внесении изменений 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B57BC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администрации Петровского городского округа Ставропольского края от 17 июля 2018 г.</w:t>
      </w:r>
      <w:r w:rsidR="00167A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</w:p>
    <w:p w:rsidR="009F3025" w:rsidRDefault="009F3025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B1C66" w:rsidRPr="00B32425" w:rsidRDefault="008B1C66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6888" w:rsidRDefault="00D56888" w:rsidP="00D56888">
      <w:pPr>
        <w:autoSpaceDE w:val="0"/>
        <w:autoSpaceDN w:val="0"/>
        <w:adjustRightInd w:val="0"/>
        <w:ind w:firstLine="993"/>
      </w:pPr>
      <w:r>
        <w:t xml:space="preserve">В </w:t>
      </w:r>
      <w:r w:rsidR="00157362">
        <w:t>соответствии</w:t>
      </w:r>
      <w:r w:rsidR="004A0785">
        <w:t xml:space="preserve"> с пунктом 11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</w:t>
      </w:r>
      <w:proofErr w:type="gramStart"/>
      <w:r w:rsidR="00157362">
        <w:t>,</w:t>
      </w:r>
      <w:r w:rsidR="004A0785">
        <w:t>у</w:t>
      </w:r>
      <w:proofErr w:type="gramEnd"/>
      <w:r w:rsidR="004A0785">
        <w:t xml:space="preserve">твержденного </w:t>
      </w:r>
      <w:r w:rsidR="009924AE">
        <w:t>приказ</w:t>
      </w:r>
      <w:r w:rsidR="00157362">
        <w:t>ом</w:t>
      </w:r>
      <w:r w:rsidR="009924AE">
        <w:t xml:space="preserve"> комитета Ставропольского края по пищевой и перерабатывающей промышленности, торговле и лицензированию </w:t>
      </w:r>
      <w:r w:rsidR="004A0785">
        <w:t xml:space="preserve">от </w:t>
      </w:r>
      <w:r w:rsidR="00514AFD">
        <w:t xml:space="preserve">          </w:t>
      </w:r>
      <w:r w:rsidR="004A0785" w:rsidRPr="00157362">
        <w:t xml:space="preserve">01 </w:t>
      </w:r>
      <w:r w:rsidR="004A0785">
        <w:t>июля</w:t>
      </w:r>
      <w:r w:rsidR="004A0785" w:rsidRPr="00157362">
        <w:t xml:space="preserve"> 2010</w:t>
      </w:r>
      <w:r w:rsidR="004A0785">
        <w:t xml:space="preserve"> г. №</w:t>
      </w:r>
      <w:r w:rsidR="004A0785" w:rsidRPr="00157362">
        <w:t xml:space="preserve"> 87 </w:t>
      </w:r>
      <w:r w:rsidR="004A0785">
        <w:t>о</w:t>
      </w:r>
      <w:r w:rsidR="004A0785" w:rsidRPr="00157362">
        <w:t>/</w:t>
      </w:r>
      <w:proofErr w:type="gramStart"/>
      <w:r w:rsidR="004A0785">
        <w:t>д(</w:t>
      </w:r>
      <w:proofErr w:type="gramEnd"/>
      <w:r w:rsidR="004A0785">
        <w:t xml:space="preserve">в редакции </w:t>
      </w:r>
      <w:r w:rsidR="00157151">
        <w:t xml:space="preserve">от 11 февраля 2021 г. № 30/10-07 </w:t>
      </w:r>
      <w:r w:rsidR="004A0785">
        <w:t>о</w:t>
      </w:r>
      <w:r w:rsidR="00157151">
        <w:t>/</w:t>
      </w:r>
      <w:r w:rsidR="004A0785">
        <w:t>д)</w:t>
      </w:r>
      <w:r w:rsidR="00877B64">
        <w:t xml:space="preserve">, </w:t>
      </w:r>
      <w:r>
        <w:t>администрация Петровского городского округа Ставропольского края</w:t>
      </w:r>
    </w:p>
    <w:p w:rsidR="009F3025" w:rsidRDefault="009F3025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C66" w:rsidRPr="00B32425" w:rsidRDefault="008B1C66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B324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F3025" w:rsidRDefault="009F3025" w:rsidP="00DC498B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C66" w:rsidRPr="00B32425" w:rsidRDefault="008B1C66" w:rsidP="00DC498B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98B" w:rsidRDefault="008B1C66" w:rsidP="008B1C66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C4CBF"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="0087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Ставропольского края </w:t>
      </w:r>
      <w:r w:rsidR="00877B64">
        <w:rPr>
          <w:rFonts w:ascii="Times New Roman" w:hAnsi="Times New Roman" w:cs="Times New Roman"/>
          <w:color w:val="000000" w:themeColor="text1"/>
          <w:sz w:val="28"/>
          <w:szCs w:val="28"/>
        </w:rPr>
        <w:t>от 18 мая 2021 г.</w:t>
      </w:r>
      <w:r w:rsidR="0016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759 «О внесении изменений в постановление администрации Петровского городского округа Ставропольского края 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от 17 июля 2018 г. №</w:t>
      </w:r>
      <w:r w:rsidR="00E41333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1176</w:t>
      </w:r>
      <w:r w:rsidR="0016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DC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</w:t>
      </w:r>
      <w:r w:rsidR="00DC49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498B" w:rsidRPr="00DC498B" w:rsidRDefault="00DC498B" w:rsidP="00DC498B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D4D" w:rsidRPr="00B32425" w:rsidRDefault="004A0785" w:rsidP="00DC498B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</w:t>
      </w:r>
      <w:r w:rsidR="00167A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934D4D" w:rsidRPr="008B1C66"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4"/>
        </w:rPr>
        <w:t>.</w:t>
      </w:r>
    </w:p>
    <w:p w:rsidR="00D064FA" w:rsidRDefault="00D064FA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7337BC" w:rsidRPr="00B32425" w:rsidRDefault="007337BC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>Петровского</w:t>
      </w:r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1A7A94" w:rsidRPr="00B32425" w:rsidRDefault="00D56888" w:rsidP="00D56888">
      <w:pPr>
        <w:spacing w:line="240" w:lineRule="exact"/>
        <w:ind w:firstLine="0"/>
        <w:rPr>
          <w:rFonts w:eastAsia="Times New Roman"/>
          <w:color w:val="000000" w:themeColor="text1"/>
        </w:rPr>
      </w:pPr>
      <w:r w:rsidRPr="00996C70">
        <w:t>Ставропольского края</w:t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="00167AE8">
        <w:t xml:space="preserve">                         </w:t>
      </w:r>
      <w:r w:rsidRPr="00996C70">
        <w:t>А.А.Захарченко</w:t>
      </w:r>
    </w:p>
    <w:p w:rsidR="00934D4D" w:rsidRDefault="00934D4D" w:rsidP="00B32425">
      <w:pPr>
        <w:spacing w:line="240" w:lineRule="exact"/>
        <w:ind w:firstLine="0"/>
        <w:rPr>
          <w:rFonts w:eastAsia="Times New Roman"/>
          <w:color w:val="000000" w:themeColor="text1"/>
          <w:szCs w:val="24"/>
        </w:rPr>
      </w:pPr>
    </w:p>
    <w:p w:rsidR="00B55122" w:rsidRPr="003C287F" w:rsidRDefault="00B55122" w:rsidP="008B1C66">
      <w:pPr>
        <w:pStyle w:val="a5"/>
        <w:spacing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B55122" w:rsidRPr="003C287F" w:rsidSect="00514AF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2B" w:rsidRDefault="003F592B" w:rsidP="000A4965">
      <w:r>
        <w:separator/>
      </w:r>
    </w:p>
  </w:endnote>
  <w:endnote w:type="continuationSeparator" w:id="0">
    <w:p w:rsidR="003F592B" w:rsidRDefault="003F592B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2B" w:rsidRDefault="003F592B" w:rsidP="000A4965">
      <w:r>
        <w:separator/>
      </w:r>
    </w:p>
  </w:footnote>
  <w:footnote w:type="continuationSeparator" w:id="0">
    <w:p w:rsidR="003F592B" w:rsidRDefault="003F592B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7">
    <w:nsid w:val="15B6219D"/>
    <w:multiLevelType w:val="hybridMultilevel"/>
    <w:tmpl w:val="92184D4C"/>
    <w:lvl w:ilvl="0" w:tplc="6ECE723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D442A"/>
    <w:multiLevelType w:val="multilevel"/>
    <w:tmpl w:val="F024213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22" w:hanging="2160"/>
      </w:pPr>
      <w:rPr>
        <w:rFonts w:hint="default"/>
      </w:rPr>
    </w:lvl>
  </w:abstractNum>
  <w:abstractNum w:abstractNumId="9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810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2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9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0">
    <w:nsid w:val="565B2712"/>
    <w:multiLevelType w:val="multilevel"/>
    <w:tmpl w:val="0D96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3">
    <w:nsid w:val="61170AC3"/>
    <w:multiLevelType w:val="multilevel"/>
    <w:tmpl w:val="31D29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4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5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0AA689E"/>
    <w:multiLevelType w:val="multilevel"/>
    <w:tmpl w:val="8CD40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22"/>
  </w:num>
  <w:num w:numId="5">
    <w:abstractNumId w:val="4"/>
  </w:num>
  <w:num w:numId="6">
    <w:abstractNumId w:val="0"/>
  </w:num>
  <w:num w:numId="7">
    <w:abstractNumId w:val="18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24"/>
  </w:num>
  <w:num w:numId="14">
    <w:abstractNumId w:val="12"/>
  </w:num>
  <w:num w:numId="15">
    <w:abstractNumId w:val="25"/>
  </w:num>
  <w:num w:numId="16">
    <w:abstractNumId w:val="2"/>
  </w:num>
  <w:num w:numId="17">
    <w:abstractNumId w:val="5"/>
  </w:num>
  <w:num w:numId="18">
    <w:abstractNumId w:val="26"/>
  </w:num>
  <w:num w:numId="19">
    <w:abstractNumId w:val="28"/>
  </w:num>
  <w:num w:numId="20">
    <w:abstractNumId w:val="29"/>
  </w:num>
  <w:num w:numId="21">
    <w:abstractNumId w:val="15"/>
  </w:num>
  <w:num w:numId="22">
    <w:abstractNumId w:val="21"/>
  </w:num>
  <w:num w:numId="23">
    <w:abstractNumId w:val="13"/>
  </w:num>
  <w:num w:numId="24">
    <w:abstractNumId w:val="17"/>
  </w:num>
  <w:num w:numId="25">
    <w:abstractNumId w:val="9"/>
  </w:num>
  <w:num w:numId="26">
    <w:abstractNumId w:val="16"/>
  </w:num>
  <w:num w:numId="27">
    <w:abstractNumId w:val="23"/>
  </w:num>
  <w:num w:numId="28">
    <w:abstractNumId w:val="27"/>
  </w:num>
  <w:num w:numId="29">
    <w:abstractNumId w:val="20"/>
  </w:num>
  <w:num w:numId="3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0599E"/>
    <w:rsid w:val="0002240B"/>
    <w:rsid w:val="000238BD"/>
    <w:rsid w:val="00024421"/>
    <w:rsid w:val="000302CA"/>
    <w:rsid w:val="0004676D"/>
    <w:rsid w:val="00052C2A"/>
    <w:rsid w:val="00060486"/>
    <w:rsid w:val="000604A6"/>
    <w:rsid w:val="00060718"/>
    <w:rsid w:val="000667C3"/>
    <w:rsid w:val="0007060C"/>
    <w:rsid w:val="00080D12"/>
    <w:rsid w:val="00085D46"/>
    <w:rsid w:val="00087173"/>
    <w:rsid w:val="00092028"/>
    <w:rsid w:val="000973F9"/>
    <w:rsid w:val="000A3882"/>
    <w:rsid w:val="000A4965"/>
    <w:rsid w:val="000A7B13"/>
    <w:rsid w:val="000B4E00"/>
    <w:rsid w:val="000C26B0"/>
    <w:rsid w:val="000D4FC5"/>
    <w:rsid w:val="000E3EC5"/>
    <w:rsid w:val="000E705B"/>
    <w:rsid w:val="0010081B"/>
    <w:rsid w:val="001028EF"/>
    <w:rsid w:val="0011205C"/>
    <w:rsid w:val="0012200E"/>
    <w:rsid w:val="001271C0"/>
    <w:rsid w:val="00127F9F"/>
    <w:rsid w:val="001302EB"/>
    <w:rsid w:val="00140350"/>
    <w:rsid w:val="00142FF7"/>
    <w:rsid w:val="00147E8B"/>
    <w:rsid w:val="001515AC"/>
    <w:rsid w:val="00152446"/>
    <w:rsid w:val="00157151"/>
    <w:rsid w:val="00157362"/>
    <w:rsid w:val="00157A05"/>
    <w:rsid w:val="00166B51"/>
    <w:rsid w:val="00167AE8"/>
    <w:rsid w:val="00176E5F"/>
    <w:rsid w:val="00182984"/>
    <w:rsid w:val="00185638"/>
    <w:rsid w:val="001868B4"/>
    <w:rsid w:val="00191D8F"/>
    <w:rsid w:val="001A0630"/>
    <w:rsid w:val="001A2F37"/>
    <w:rsid w:val="001A7A94"/>
    <w:rsid w:val="001B09F4"/>
    <w:rsid w:val="001B16A0"/>
    <w:rsid w:val="001B49EB"/>
    <w:rsid w:val="001B7247"/>
    <w:rsid w:val="001C51E6"/>
    <w:rsid w:val="001D7EA1"/>
    <w:rsid w:val="001E0311"/>
    <w:rsid w:val="001E5112"/>
    <w:rsid w:val="001F28C3"/>
    <w:rsid w:val="00201F8C"/>
    <w:rsid w:val="00204CE2"/>
    <w:rsid w:val="00214A28"/>
    <w:rsid w:val="0022240B"/>
    <w:rsid w:val="002348DC"/>
    <w:rsid w:val="002527B2"/>
    <w:rsid w:val="00252BA6"/>
    <w:rsid w:val="00261CA5"/>
    <w:rsid w:val="0026474F"/>
    <w:rsid w:val="00271F0D"/>
    <w:rsid w:val="00287167"/>
    <w:rsid w:val="00292644"/>
    <w:rsid w:val="002A1066"/>
    <w:rsid w:val="002A1238"/>
    <w:rsid w:val="002B17F6"/>
    <w:rsid w:val="002B2D06"/>
    <w:rsid w:val="002B44D3"/>
    <w:rsid w:val="002B5478"/>
    <w:rsid w:val="002C1C1E"/>
    <w:rsid w:val="002C55ED"/>
    <w:rsid w:val="002C576D"/>
    <w:rsid w:val="002D3611"/>
    <w:rsid w:val="002E0DEE"/>
    <w:rsid w:val="002E3749"/>
    <w:rsid w:val="002F19AF"/>
    <w:rsid w:val="002F5639"/>
    <w:rsid w:val="002F78EF"/>
    <w:rsid w:val="00320B4F"/>
    <w:rsid w:val="003329E6"/>
    <w:rsid w:val="003333F8"/>
    <w:rsid w:val="00334403"/>
    <w:rsid w:val="003361E1"/>
    <w:rsid w:val="00354528"/>
    <w:rsid w:val="00361C74"/>
    <w:rsid w:val="00364634"/>
    <w:rsid w:val="00364AC6"/>
    <w:rsid w:val="00371F61"/>
    <w:rsid w:val="00381BB1"/>
    <w:rsid w:val="00382D31"/>
    <w:rsid w:val="00386EF5"/>
    <w:rsid w:val="00397FE5"/>
    <w:rsid w:val="003A5A72"/>
    <w:rsid w:val="003B6B8B"/>
    <w:rsid w:val="003C21C6"/>
    <w:rsid w:val="003C287F"/>
    <w:rsid w:val="003C5B89"/>
    <w:rsid w:val="003D672C"/>
    <w:rsid w:val="003D7551"/>
    <w:rsid w:val="003E0042"/>
    <w:rsid w:val="003E7F9A"/>
    <w:rsid w:val="003F1DC2"/>
    <w:rsid w:val="003F3DB2"/>
    <w:rsid w:val="003F3EA6"/>
    <w:rsid w:val="003F592B"/>
    <w:rsid w:val="0041027D"/>
    <w:rsid w:val="00411E80"/>
    <w:rsid w:val="00420562"/>
    <w:rsid w:val="004315B4"/>
    <w:rsid w:val="004328B3"/>
    <w:rsid w:val="00442A3F"/>
    <w:rsid w:val="00446FA0"/>
    <w:rsid w:val="00456B8A"/>
    <w:rsid w:val="00484C09"/>
    <w:rsid w:val="00486684"/>
    <w:rsid w:val="0049428A"/>
    <w:rsid w:val="0049690C"/>
    <w:rsid w:val="004A0785"/>
    <w:rsid w:val="004B2D3F"/>
    <w:rsid w:val="004B318B"/>
    <w:rsid w:val="004C0BC8"/>
    <w:rsid w:val="004C1984"/>
    <w:rsid w:val="004C2251"/>
    <w:rsid w:val="004C31F6"/>
    <w:rsid w:val="004E2918"/>
    <w:rsid w:val="004E31E5"/>
    <w:rsid w:val="004E5D62"/>
    <w:rsid w:val="004E5FFC"/>
    <w:rsid w:val="004F1298"/>
    <w:rsid w:val="004F3128"/>
    <w:rsid w:val="0050126D"/>
    <w:rsid w:val="00503354"/>
    <w:rsid w:val="00506DA9"/>
    <w:rsid w:val="00512FB0"/>
    <w:rsid w:val="005149E1"/>
    <w:rsid w:val="00514AFD"/>
    <w:rsid w:val="005229D9"/>
    <w:rsid w:val="005242FE"/>
    <w:rsid w:val="0053622A"/>
    <w:rsid w:val="00536ACE"/>
    <w:rsid w:val="0054462D"/>
    <w:rsid w:val="00554B49"/>
    <w:rsid w:val="0055766A"/>
    <w:rsid w:val="0056360B"/>
    <w:rsid w:val="005669D4"/>
    <w:rsid w:val="005730BB"/>
    <w:rsid w:val="00580C96"/>
    <w:rsid w:val="005A0366"/>
    <w:rsid w:val="005A0459"/>
    <w:rsid w:val="005A4306"/>
    <w:rsid w:val="005B3F23"/>
    <w:rsid w:val="005C1FB0"/>
    <w:rsid w:val="005C252B"/>
    <w:rsid w:val="005C6D04"/>
    <w:rsid w:val="005D5A0E"/>
    <w:rsid w:val="00604E1E"/>
    <w:rsid w:val="00611C96"/>
    <w:rsid w:val="00613D2C"/>
    <w:rsid w:val="00643150"/>
    <w:rsid w:val="006456FC"/>
    <w:rsid w:val="00651581"/>
    <w:rsid w:val="0065249B"/>
    <w:rsid w:val="0065627C"/>
    <w:rsid w:val="006629B6"/>
    <w:rsid w:val="00670AED"/>
    <w:rsid w:val="006712FD"/>
    <w:rsid w:val="00676882"/>
    <w:rsid w:val="00681D55"/>
    <w:rsid w:val="006917C2"/>
    <w:rsid w:val="006A6877"/>
    <w:rsid w:val="006B1DB3"/>
    <w:rsid w:val="006B22B4"/>
    <w:rsid w:val="006B578B"/>
    <w:rsid w:val="006C37CF"/>
    <w:rsid w:val="006C5A06"/>
    <w:rsid w:val="006C6A26"/>
    <w:rsid w:val="006C718D"/>
    <w:rsid w:val="006C75CF"/>
    <w:rsid w:val="006D2D9C"/>
    <w:rsid w:val="006E2F4D"/>
    <w:rsid w:val="006E3B37"/>
    <w:rsid w:val="006E6ADA"/>
    <w:rsid w:val="00703CBA"/>
    <w:rsid w:val="0070409C"/>
    <w:rsid w:val="00710758"/>
    <w:rsid w:val="007129B9"/>
    <w:rsid w:val="00715C71"/>
    <w:rsid w:val="00725DE0"/>
    <w:rsid w:val="007337BC"/>
    <w:rsid w:val="00733873"/>
    <w:rsid w:val="00745F96"/>
    <w:rsid w:val="00752E06"/>
    <w:rsid w:val="00760766"/>
    <w:rsid w:val="00766C43"/>
    <w:rsid w:val="00795BB9"/>
    <w:rsid w:val="007A6142"/>
    <w:rsid w:val="007A6C44"/>
    <w:rsid w:val="007C3843"/>
    <w:rsid w:val="007C3AF6"/>
    <w:rsid w:val="007C7074"/>
    <w:rsid w:val="007E4825"/>
    <w:rsid w:val="007F368E"/>
    <w:rsid w:val="00815A7D"/>
    <w:rsid w:val="00817AC5"/>
    <w:rsid w:val="00820F07"/>
    <w:rsid w:val="008219E3"/>
    <w:rsid w:val="0082612B"/>
    <w:rsid w:val="00830615"/>
    <w:rsid w:val="0083068C"/>
    <w:rsid w:val="00834C0F"/>
    <w:rsid w:val="00840D21"/>
    <w:rsid w:val="008416A3"/>
    <w:rsid w:val="00850132"/>
    <w:rsid w:val="008515D3"/>
    <w:rsid w:val="00854B14"/>
    <w:rsid w:val="0087625E"/>
    <w:rsid w:val="00877B64"/>
    <w:rsid w:val="00890E78"/>
    <w:rsid w:val="0089292B"/>
    <w:rsid w:val="008A0697"/>
    <w:rsid w:val="008A1886"/>
    <w:rsid w:val="008A2F12"/>
    <w:rsid w:val="008A4599"/>
    <w:rsid w:val="008B165C"/>
    <w:rsid w:val="008B1C66"/>
    <w:rsid w:val="008B6DB8"/>
    <w:rsid w:val="008C0ABC"/>
    <w:rsid w:val="008C0BAB"/>
    <w:rsid w:val="008D32FB"/>
    <w:rsid w:val="008E62A7"/>
    <w:rsid w:val="008E6A77"/>
    <w:rsid w:val="008F13B4"/>
    <w:rsid w:val="008F261A"/>
    <w:rsid w:val="008F68BA"/>
    <w:rsid w:val="00916580"/>
    <w:rsid w:val="009242EA"/>
    <w:rsid w:val="00934D4D"/>
    <w:rsid w:val="0093741E"/>
    <w:rsid w:val="00937801"/>
    <w:rsid w:val="0094023D"/>
    <w:rsid w:val="0094242D"/>
    <w:rsid w:val="0094586C"/>
    <w:rsid w:val="00947089"/>
    <w:rsid w:val="00950050"/>
    <w:rsid w:val="00953922"/>
    <w:rsid w:val="00963F6D"/>
    <w:rsid w:val="0096689A"/>
    <w:rsid w:val="00970B82"/>
    <w:rsid w:val="00973E91"/>
    <w:rsid w:val="00975894"/>
    <w:rsid w:val="009843EE"/>
    <w:rsid w:val="009924AE"/>
    <w:rsid w:val="009C1CF6"/>
    <w:rsid w:val="009D2B57"/>
    <w:rsid w:val="009D46EC"/>
    <w:rsid w:val="009D6635"/>
    <w:rsid w:val="009F2F25"/>
    <w:rsid w:val="009F3025"/>
    <w:rsid w:val="009F5B25"/>
    <w:rsid w:val="009F7334"/>
    <w:rsid w:val="00A078DE"/>
    <w:rsid w:val="00A07B10"/>
    <w:rsid w:val="00A11403"/>
    <w:rsid w:val="00A13486"/>
    <w:rsid w:val="00A14BE1"/>
    <w:rsid w:val="00A167E1"/>
    <w:rsid w:val="00A205B9"/>
    <w:rsid w:val="00A22976"/>
    <w:rsid w:val="00A25509"/>
    <w:rsid w:val="00A267DF"/>
    <w:rsid w:val="00A32F44"/>
    <w:rsid w:val="00A35544"/>
    <w:rsid w:val="00A43313"/>
    <w:rsid w:val="00A71402"/>
    <w:rsid w:val="00A7724E"/>
    <w:rsid w:val="00A806BC"/>
    <w:rsid w:val="00A911A3"/>
    <w:rsid w:val="00A9603B"/>
    <w:rsid w:val="00A96DE4"/>
    <w:rsid w:val="00AA71F9"/>
    <w:rsid w:val="00AB0ABF"/>
    <w:rsid w:val="00AB2924"/>
    <w:rsid w:val="00AB306C"/>
    <w:rsid w:val="00AB57BC"/>
    <w:rsid w:val="00AB776A"/>
    <w:rsid w:val="00AC153A"/>
    <w:rsid w:val="00AC23F7"/>
    <w:rsid w:val="00AC2E48"/>
    <w:rsid w:val="00AC4CBF"/>
    <w:rsid w:val="00AD5E2B"/>
    <w:rsid w:val="00AE18A8"/>
    <w:rsid w:val="00AE26A8"/>
    <w:rsid w:val="00AE6321"/>
    <w:rsid w:val="00AE707D"/>
    <w:rsid w:val="00AF04C7"/>
    <w:rsid w:val="00AF1EF7"/>
    <w:rsid w:val="00AF28CE"/>
    <w:rsid w:val="00AF2C5E"/>
    <w:rsid w:val="00AF50F3"/>
    <w:rsid w:val="00AF52A1"/>
    <w:rsid w:val="00B00C8F"/>
    <w:rsid w:val="00B12C05"/>
    <w:rsid w:val="00B16E38"/>
    <w:rsid w:val="00B322F3"/>
    <w:rsid w:val="00B32425"/>
    <w:rsid w:val="00B3586A"/>
    <w:rsid w:val="00B35FBA"/>
    <w:rsid w:val="00B37D41"/>
    <w:rsid w:val="00B44E53"/>
    <w:rsid w:val="00B55122"/>
    <w:rsid w:val="00B61D26"/>
    <w:rsid w:val="00B63AE4"/>
    <w:rsid w:val="00B64BA2"/>
    <w:rsid w:val="00B65036"/>
    <w:rsid w:val="00B67074"/>
    <w:rsid w:val="00B7428A"/>
    <w:rsid w:val="00B840A8"/>
    <w:rsid w:val="00B87862"/>
    <w:rsid w:val="00B94CB7"/>
    <w:rsid w:val="00B951D2"/>
    <w:rsid w:val="00BA2449"/>
    <w:rsid w:val="00BA3930"/>
    <w:rsid w:val="00BA4FD4"/>
    <w:rsid w:val="00BB3F41"/>
    <w:rsid w:val="00BB6679"/>
    <w:rsid w:val="00BC3785"/>
    <w:rsid w:val="00BD580F"/>
    <w:rsid w:val="00BD5CD7"/>
    <w:rsid w:val="00BE0210"/>
    <w:rsid w:val="00BE0D98"/>
    <w:rsid w:val="00BE1B51"/>
    <w:rsid w:val="00BE5A7A"/>
    <w:rsid w:val="00BF11DD"/>
    <w:rsid w:val="00BF170D"/>
    <w:rsid w:val="00BF222F"/>
    <w:rsid w:val="00BF5CB5"/>
    <w:rsid w:val="00BF681B"/>
    <w:rsid w:val="00C00DCD"/>
    <w:rsid w:val="00C02635"/>
    <w:rsid w:val="00C06932"/>
    <w:rsid w:val="00C06E46"/>
    <w:rsid w:val="00C24BBF"/>
    <w:rsid w:val="00C37C1C"/>
    <w:rsid w:val="00C46680"/>
    <w:rsid w:val="00C72375"/>
    <w:rsid w:val="00C73B79"/>
    <w:rsid w:val="00C8207F"/>
    <w:rsid w:val="00C84C41"/>
    <w:rsid w:val="00C86025"/>
    <w:rsid w:val="00C91F05"/>
    <w:rsid w:val="00CA1E80"/>
    <w:rsid w:val="00CA234F"/>
    <w:rsid w:val="00CA3D65"/>
    <w:rsid w:val="00CA3FE0"/>
    <w:rsid w:val="00CA79ED"/>
    <w:rsid w:val="00CB2811"/>
    <w:rsid w:val="00CB41BE"/>
    <w:rsid w:val="00CC045C"/>
    <w:rsid w:val="00CC065B"/>
    <w:rsid w:val="00CD43BD"/>
    <w:rsid w:val="00CE0662"/>
    <w:rsid w:val="00CE3065"/>
    <w:rsid w:val="00D021C3"/>
    <w:rsid w:val="00D05D95"/>
    <w:rsid w:val="00D064FA"/>
    <w:rsid w:val="00D36C92"/>
    <w:rsid w:val="00D4312F"/>
    <w:rsid w:val="00D436AE"/>
    <w:rsid w:val="00D46DD4"/>
    <w:rsid w:val="00D47151"/>
    <w:rsid w:val="00D55BAB"/>
    <w:rsid w:val="00D5632F"/>
    <w:rsid w:val="00D564DA"/>
    <w:rsid w:val="00D56888"/>
    <w:rsid w:val="00D62871"/>
    <w:rsid w:val="00D67AA3"/>
    <w:rsid w:val="00D7215B"/>
    <w:rsid w:val="00D73A2B"/>
    <w:rsid w:val="00D76A1F"/>
    <w:rsid w:val="00D77B96"/>
    <w:rsid w:val="00D84054"/>
    <w:rsid w:val="00DB2E0C"/>
    <w:rsid w:val="00DC3801"/>
    <w:rsid w:val="00DC498B"/>
    <w:rsid w:val="00DC5182"/>
    <w:rsid w:val="00DD3E2E"/>
    <w:rsid w:val="00DD5F41"/>
    <w:rsid w:val="00DD78C4"/>
    <w:rsid w:val="00DE0EFB"/>
    <w:rsid w:val="00DE1377"/>
    <w:rsid w:val="00DF3E07"/>
    <w:rsid w:val="00DF545A"/>
    <w:rsid w:val="00DF7307"/>
    <w:rsid w:val="00E0042A"/>
    <w:rsid w:val="00E032F9"/>
    <w:rsid w:val="00E10C67"/>
    <w:rsid w:val="00E25127"/>
    <w:rsid w:val="00E26651"/>
    <w:rsid w:val="00E27D38"/>
    <w:rsid w:val="00E41333"/>
    <w:rsid w:val="00E46247"/>
    <w:rsid w:val="00E52954"/>
    <w:rsid w:val="00E54708"/>
    <w:rsid w:val="00E67A23"/>
    <w:rsid w:val="00E726F1"/>
    <w:rsid w:val="00E72B86"/>
    <w:rsid w:val="00E76FE7"/>
    <w:rsid w:val="00E93505"/>
    <w:rsid w:val="00E93616"/>
    <w:rsid w:val="00EC07F6"/>
    <w:rsid w:val="00EC38BD"/>
    <w:rsid w:val="00EE30C4"/>
    <w:rsid w:val="00EE6BA1"/>
    <w:rsid w:val="00EE7BD7"/>
    <w:rsid w:val="00EE7E18"/>
    <w:rsid w:val="00EF6245"/>
    <w:rsid w:val="00F04A2C"/>
    <w:rsid w:val="00F074CA"/>
    <w:rsid w:val="00F07CAD"/>
    <w:rsid w:val="00F12383"/>
    <w:rsid w:val="00F22266"/>
    <w:rsid w:val="00F22A0F"/>
    <w:rsid w:val="00F352DE"/>
    <w:rsid w:val="00F404D0"/>
    <w:rsid w:val="00F442DA"/>
    <w:rsid w:val="00F62497"/>
    <w:rsid w:val="00F65EAD"/>
    <w:rsid w:val="00F66C94"/>
    <w:rsid w:val="00F67735"/>
    <w:rsid w:val="00F730D5"/>
    <w:rsid w:val="00F762E5"/>
    <w:rsid w:val="00F81795"/>
    <w:rsid w:val="00F82C25"/>
    <w:rsid w:val="00F90964"/>
    <w:rsid w:val="00F91D85"/>
    <w:rsid w:val="00F923A7"/>
    <w:rsid w:val="00FA34B4"/>
    <w:rsid w:val="00FA6767"/>
    <w:rsid w:val="00FB2C7E"/>
    <w:rsid w:val="00FB615D"/>
    <w:rsid w:val="00FB72E7"/>
    <w:rsid w:val="00FB7E83"/>
    <w:rsid w:val="00FC039C"/>
    <w:rsid w:val="00FC2C53"/>
    <w:rsid w:val="00FD6AC3"/>
    <w:rsid w:val="00FE1021"/>
    <w:rsid w:val="00FE1C51"/>
    <w:rsid w:val="00FE47C9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90A3-71A1-4E9E-BE76-8B537D22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2021-08-04T12:25:00Z</cp:lastPrinted>
  <dcterms:created xsi:type="dcterms:W3CDTF">2021-08-04T12:25:00Z</dcterms:created>
  <dcterms:modified xsi:type="dcterms:W3CDTF">2021-08-09T12:08:00Z</dcterms:modified>
</cp:coreProperties>
</file>