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C5" w:rsidRPr="008365DA" w:rsidRDefault="002343C5" w:rsidP="002343C5">
      <w:pPr>
        <w:pStyle w:val="1"/>
        <w:jc w:val="center"/>
        <w:rPr>
          <w:b/>
          <w:bCs/>
          <w:sz w:val="32"/>
          <w:szCs w:val="32"/>
        </w:rPr>
      </w:pPr>
      <w:proofErr w:type="gramStart"/>
      <w:r w:rsidRPr="008365DA">
        <w:rPr>
          <w:b/>
          <w:bCs/>
          <w:sz w:val="32"/>
          <w:szCs w:val="32"/>
        </w:rPr>
        <w:t>П</w:t>
      </w:r>
      <w:proofErr w:type="gramEnd"/>
      <w:r w:rsidRPr="008365DA">
        <w:rPr>
          <w:b/>
          <w:bCs/>
          <w:sz w:val="32"/>
          <w:szCs w:val="32"/>
        </w:rPr>
        <w:t xml:space="preserve"> О С Т А Н О В Л Е Н И Е</w:t>
      </w:r>
    </w:p>
    <w:p w:rsidR="002343C5" w:rsidRPr="008365DA" w:rsidRDefault="000F381E" w:rsidP="002F1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65DA">
        <w:rPr>
          <w:rFonts w:ascii="Times New Roman" w:eastAsia="Times New Roman" w:hAnsi="Times New Roman" w:cs="Times New Roman"/>
          <w:sz w:val="24"/>
          <w:szCs w:val="24"/>
        </w:rPr>
        <w:tab/>
      </w:r>
      <w:r w:rsidRPr="008365DA">
        <w:rPr>
          <w:rFonts w:ascii="Times New Roman" w:eastAsia="Times New Roman" w:hAnsi="Times New Roman" w:cs="Times New Roman"/>
          <w:sz w:val="24"/>
          <w:szCs w:val="24"/>
        </w:rPr>
        <w:tab/>
      </w:r>
      <w:r w:rsidRPr="008365DA">
        <w:rPr>
          <w:rFonts w:ascii="Times New Roman" w:eastAsia="Times New Roman" w:hAnsi="Times New Roman" w:cs="Times New Roman"/>
          <w:sz w:val="24"/>
          <w:szCs w:val="24"/>
        </w:rPr>
        <w:tab/>
      </w:r>
      <w:r w:rsidRPr="008365DA">
        <w:rPr>
          <w:rFonts w:ascii="Times New Roman" w:eastAsia="Times New Roman" w:hAnsi="Times New Roman" w:cs="Times New Roman"/>
          <w:sz w:val="24"/>
          <w:szCs w:val="24"/>
        </w:rPr>
        <w:tab/>
      </w:r>
      <w:r w:rsidRPr="008365DA">
        <w:rPr>
          <w:rFonts w:ascii="Times New Roman" w:eastAsia="Times New Roman" w:hAnsi="Times New Roman" w:cs="Times New Roman"/>
          <w:sz w:val="24"/>
          <w:szCs w:val="24"/>
        </w:rPr>
        <w:tab/>
      </w:r>
      <w:r w:rsidRPr="008365DA">
        <w:rPr>
          <w:rFonts w:ascii="Times New Roman" w:eastAsia="Times New Roman" w:hAnsi="Times New Roman" w:cs="Times New Roman"/>
          <w:sz w:val="24"/>
          <w:szCs w:val="24"/>
        </w:rPr>
        <w:tab/>
      </w:r>
      <w:r w:rsidRPr="008365DA">
        <w:rPr>
          <w:rFonts w:ascii="Times New Roman" w:eastAsia="Times New Roman" w:hAnsi="Times New Roman" w:cs="Times New Roman"/>
          <w:sz w:val="24"/>
          <w:szCs w:val="24"/>
        </w:rPr>
        <w:tab/>
      </w:r>
      <w:r w:rsidRPr="008365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8365DA">
        <w:rPr>
          <w:rFonts w:ascii="Times New Roman" w:eastAsia="Times New Roman" w:hAnsi="Times New Roman" w:cs="Times New Roman"/>
          <w:sz w:val="24"/>
          <w:szCs w:val="24"/>
        </w:rPr>
        <w:tab/>
      </w:r>
      <w:r w:rsidRPr="008365DA">
        <w:rPr>
          <w:rFonts w:ascii="Times New Roman" w:eastAsia="Times New Roman" w:hAnsi="Times New Roman" w:cs="Times New Roman"/>
          <w:sz w:val="24"/>
          <w:szCs w:val="24"/>
        </w:rPr>
        <w:tab/>
      </w:r>
      <w:r w:rsidRPr="008365DA">
        <w:rPr>
          <w:rFonts w:ascii="Times New Roman" w:eastAsia="Times New Roman" w:hAnsi="Times New Roman" w:cs="Times New Roman"/>
          <w:sz w:val="24"/>
          <w:szCs w:val="24"/>
        </w:rPr>
        <w:tab/>
      </w:r>
      <w:r w:rsidR="002343C5" w:rsidRPr="008365DA">
        <w:rPr>
          <w:rFonts w:ascii="Times New Roman" w:eastAsia="Times New Roman" w:hAnsi="Times New Roman" w:cs="Times New Roman"/>
          <w:sz w:val="24"/>
          <w:szCs w:val="24"/>
        </w:rPr>
        <w:t>АДМИНИСТРАЦИИ ПЕТРОВСКОГО ГОРОДСКОГО ОКРУГА</w:t>
      </w:r>
    </w:p>
    <w:p w:rsidR="002343C5" w:rsidRPr="008365DA" w:rsidRDefault="002343C5" w:rsidP="002F1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65DA"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</w:p>
    <w:p w:rsidR="00BE7A94" w:rsidRPr="008365DA" w:rsidRDefault="00BE7A94" w:rsidP="00BE7A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7"/>
        <w:gridCol w:w="3119"/>
        <w:gridCol w:w="2938"/>
      </w:tblGrid>
      <w:tr w:rsidR="00BE7A94" w:rsidRPr="008365DA" w:rsidTr="0079596B">
        <w:trPr>
          <w:trHeight w:val="210"/>
        </w:trPr>
        <w:tc>
          <w:tcPr>
            <w:tcW w:w="3407" w:type="dxa"/>
          </w:tcPr>
          <w:p w:rsidR="00BE7A94" w:rsidRPr="008365DA" w:rsidRDefault="005759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декабря 2021 г.</w:t>
            </w:r>
          </w:p>
        </w:tc>
        <w:tc>
          <w:tcPr>
            <w:tcW w:w="3119" w:type="dxa"/>
            <w:hideMark/>
          </w:tcPr>
          <w:p w:rsidR="00BE7A94" w:rsidRPr="008365DA" w:rsidRDefault="00BE7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65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:rsidR="00BE7A94" w:rsidRPr="008365DA" w:rsidRDefault="005759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1963</w:t>
            </w:r>
          </w:p>
        </w:tc>
      </w:tr>
    </w:tbl>
    <w:p w:rsidR="00BE7A94" w:rsidRPr="008365DA" w:rsidRDefault="00BE7A94" w:rsidP="00BE7A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438CD" w:rsidRPr="008365DA" w:rsidRDefault="007F0AF8" w:rsidP="004029F2">
      <w:pPr>
        <w:pStyle w:val="ConsPlusNormal"/>
        <w:spacing w:line="240" w:lineRule="exact"/>
        <w:jc w:val="both"/>
        <w:rPr>
          <w:rFonts w:eastAsia="Calibri"/>
          <w:lang w:eastAsia="en-US"/>
        </w:rPr>
      </w:pPr>
      <w:proofErr w:type="gramStart"/>
      <w:r w:rsidRPr="008365DA">
        <w:rPr>
          <w:rFonts w:eastAsia="Calibri"/>
          <w:lang w:eastAsia="en-US"/>
        </w:rPr>
        <w:t xml:space="preserve">О внесении изменений </w:t>
      </w:r>
      <w:r w:rsidR="00992D9B" w:rsidRPr="008365DA">
        <w:t>в</w:t>
      </w:r>
      <w:r w:rsidR="000F381E" w:rsidRPr="008365DA">
        <w:t xml:space="preserve"> </w:t>
      </w:r>
      <w:r w:rsidR="004029F2" w:rsidRPr="008365DA">
        <w:t xml:space="preserve">состав </w:t>
      </w:r>
      <w:r w:rsidR="003C4284" w:rsidRPr="008365DA">
        <w:t>межведомственной рабочей группы по профилактике нарушений трудовых прав работников в организациях, расположенных на территории</w:t>
      </w:r>
      <w:r w:rsidR="00D62E7E" w:rsidRPr="008365DA">
        <w:t xml:space="preserve"> </w:t>
      </w:r>
      <w:r w:rsidR="003C4284" w:rsidRPr="008365DA">
        <w:t>П</w:t>
      </w:r>
      <w:r w:rsidR="004029F2" w:rsidRPr="008365DA">
        <w:t>етровско</w:t>
      </w:r>
      <w:r w:rsidR="003C4284" w:rsidRPr="008365DA">
        <w:t>го</w:t>
      </w:r>
      <w:r w:rsidR="004029F2" w:rsidRPr="008365DA">
        <w:t xml:space="preserve"> городско</w:t>
      </w:r>
      <w:r w:rsidR="003C4284" w:rsidRPr="008365DA">
        <w:t>го округа</w:t>
      </w:r>
      <w:r w:rsidR="004029F2" w:rsidRPr="008365DA">
        <w:t xml:space="preserve"> Ставропольского края, утвержденный постановлением администрации Петровского </w:t>
      </w:r>
      <w:r w:rsidR="00812E71" w:rsidRPr="008365DA">
        <w:t>городского округа</w:t>
      </w:r>
      <w:r w:rsidR="004029F2" w:rsidRPr="008365DA">
        <w:t xml:space="preserve"> Ставропольского края от </w:t>
      </w:r>
      <w:r w:rsidR="0077190A" w:rsidRPr="008365DA">
        <w:t>20</w:t>
      </w:r>
      <w:r w:rsidR="000F381E" w:rsidRPr="008365DA">
        <w:t xml:space="preserve"> </w:t>
      </w:r>
      <w:r w:rsidR="0077190A" w:rsidRPr="008365DA">
        <w:t>марта</w:t>
      </w:r>
      <w:r w:rsidR="004029F2" w:rsidRPr="008365DA">
        <w:t xml:space="preserve"> 201</w:t>
      </w:r>
      <w:r w:rsidR="0077190A" w:rsidRPr="008365DA">
        <w:t>9 г.          № 688</w:t>
      </w:r>
      <w:r w:rsidR="00F969E6" w:rsidRPr="008365DA">
        <w:t xml:space="preserve"> (в редакции от 14 мая 2019 г. № 1055</w:t>
      </w:r>
      <w:r w:rsidR="000F381E" w:rsidRPr="008365DA">
        <w:t>,</w:t>
      </w:r>
      <w:r w:rsidR="00CB5916" w:rsidRPr="008365DA">
        <w:t xml:space="preserve"> от 18 января 2021 г. № 33</w:t>
      </w:r>
      <w:r w:rsidR="00F969E6" w:rsidRPr="008365DA">
        <w:t>)</w:t>
      </w:r>
      <w:proofErr w:type="gramEnd"/>
    </w:p>
    <w:p w:rsidR="002D5D8C" w:rsidRPr="008365DA" w:rsidRDefault="002D5D8C" w:rsidP="00BE7A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3682" w:rsidRPr="008365DA" w:rsidRDefault="00A83682" w:rsidP="00BE7A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25D5D" w:rsidRPr="008365DA" w:rsidRDefault="004029F2" w:rsidP="00025D5D">
      <w:pPr>
        <w:pStyle w:val="ConsPlusNormal"/>
        <w:ind w:firstLine="708"/>
        <w:jc w:val="both"/>
      </w:pPr>
      <w:r w:rsidRPr="008365DA">
        <w:t>В связи с кадровыми изменениями администраци</w:t>
      </w:r>
      <w:r w:rsidR="00C75A67" w:rsidRPr="008365DA">
        <w:t>я</w:t>
      </w:r>
      <w:r w:rsidRPr="008365DA">
        <w:t xml:space="preserve"> Петровского городского округа Ставропольского края </w:t>
      </w:r>
    </w:p>
    <w:p w:rsidR="009B7D3A" w:rsidRPr="008365DA" w:rsidRDefault="009B7D3A" w:rsidP="009B7D3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96FBF" w:rsidRPr="008365DA" w:rsidRDefault="00F96FBF" w:rsidP="009B7D3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3904" w:rsidRPr="008365DA" w:rsidRDefault="006A3904" w:rsidP="006A3904">
      <w:pPr>
        <w:pStyle w:val="ConsPlusNormal"/>
        <w:ind w:firstLine="709"/>
        <w:jc w:val="both"/>
      </w:pPr>
      <w:r w:rsidRPr="008365DA">
        <w:rPr>
          <w:rFonts w:eastAsia="Calibri"/>
          <w:lang w:eastAsia="en-US"/>
        </w:rPr>
        <w:t xml:space="preserve">1. Внести в </w:t>
      </w:r>
      <w:r w:rsidRPr="008365DA">
        <w:t>состав межведомственной рабочей группы по профилактике нарушений трудовых прав работников в организациях,</w:t>
      </w:r>
      <w:r w:rsidR="00CB5916" w:rsidRPr="008365DA">
        <w:t xml:space="preserve"> </w:t>
      </w:r>
      <w:proofErr w:type="gramStart"/>
      <w:r w:rsidRPr="008365DA">
        <w:t>расположенных на территории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20</w:t>
      </w:r>
      <w:r w:rsidR="00CB5916" w:rsidRPr="008365DA">
        <w:t xml:space="preserve"> </w:t>
      </w:r>
      <w:r w:rsidRPr="008365DA">
        <w:t>марта 2019</w:t>
      </w:r>
      <w:r w:rsidR="008365DA">
        <w:t xml:space="preserve"> </w:t>
      </w:r>
      <w:r w:rsidRPr="008365DA">
        <w:t>г.        № 688 «О создании межведомственной рабочей группы по профилактике нарушений трудовых прав работников в организациях, расположенных на территории Петровского городского округа Ставропольского края»               (в редакции от 14</w:t>
      </w:r>
      <w:r w:rsidR="008365DA">
        <w:t xml:space="preserve"> мая </w:t>
      </w:r>
      <w:r w:rsidRPr="008365DA">
        <w:t xml:space="preserve">2019 </w:t>
      </w:r>
      <w:r w:rsidR="008365DA">
        <w:t xml:space="preserve">г. </w:t>
      </w:r>
      <w:r w:rsidRPr="008365DA">
        <w:t>№ 1055</w:t>
      </w:r>
      <w:r w:rsidR="00CB5916" w:rsidRPr="008365DA">
        <w:t>, от 18 января 2021 г. № 33</w:t>
      </w:r>
      <w:r w:rsidRPr="008365DA">
        <w:t>) (далее – рабочая группа</w:t>
      </w:r>
      <w:proofErr w:type="gramEnd"/>
      <w:r w:rsidRPr="008365DA">
        <w:t>), следующие</w:t>
      </w:r>
      <w:r w:rsidR="00D62E7E" w:rsidRPr="008365DA">
        <w:t xml:space="preserve"> </w:t>
      </w:r>
      <w:r w:rsidRPr="008365DA">
        <w:t>изменения:</w:t>
      </w:r>
    </w:p>
    <w:p w:rsidR="00CB5916" w:rsidRPr="008365DA" w:rsidRDefault="006A3904" w:rsidP="006A3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DA">
        <w:rPr>
          <w:rFonts w:ascii="Times New Roman" w:hAnsi="Times New Roman" w:cs="Times New Roman"/>
          <w:sz w:val="28"/>
          <w:szCs w:val="28"/>
        </w:rPr>
        <w:t>1.1.Исключить из состава рабочей группы</w:t>
      </w:r>
      <w:r w:rsidR="00CB5916" w:rsidRPr="00836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916" w:rsidRPr="008365DA">
        <w:rPr>
          <w:rFonts w:ascii="Times New Roman" w:hAnsi="Times New Roman" w:cs="Times New Roman"/>
          <w:sz w:val="28"/>
          <w:szCs w:val="28"/>
        </w:rPr>
        <w:t>Зубакину</w:t>
      </w:r>
      <w:proofErr w:type="spellEnd"/>
      <w:r w:rsidR="00CB5916" w:rsidRPr="008365DA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F969E6" w:rsidRPr="008365DA" w:rsidRDefault="00F969E6" w:rsidP="00DB6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E7E" w:rsidRPr="008365DA" w:rsidRDefault="0084777F" w:rsidP="00836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DA">
        <w:rPr>
          <w:rFonts w:ascii="Times New Roman" w:hAnsi="Times New Roman" w:cs="Times New Roman"/>
          <w:sz w:val="28"/>
          <w:szCs w:val="28"/>
        </w:rPr>
        <w:t>2</w:t>
      </w:r>
      <w:r w:rsidR="00AC0A82" w:rsidRPr="008365D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</w:t>
      </w:r>
      <w:r w:rsidR="00AC0A82" w:rsidRPr="008365D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62E7E" w:rsidRPr="008365DA" w:rsidRDefault="00D62E7E" w:rsidP="00EE059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49AE" w:rsidRPr="008365DA" w:rsidRDefault="00BC49AE" w:rsidP="00EE059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C0A82" w:rsidRPr="008365DA" w:rsidRDefault="00AC0A82" w:rsidP="00EE059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365DA">
        <w:rPr>
          <w:rFonts w:ascii="Times New Roman" w:hAnsi="Times New Roman" w:cs="Times New Roman"/>
          <w:sz w:val="28"/>
          <w:szCs w:val="28"/>
        </w:rPr>
        <w:t>Глава Петровского</w:t>
      </w:r>
    </w:p>
    <w:p w:rsidR="00AC0A82" w:rsidRPr="008365DA" w:rsidRDefault="00AC0A82" w:rsidP="00EE059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365DA">
        <w:rPr>
          <w:rFonts w:ascii="Times New Roman" w:hAnsi="Times New Roman" w:cs="Times New Roman"/>
          <w:sz w:val="28"/>
          <w:szCs w:val="28"/>
        </w:rPr>
        <w:t xml:space="preserve">городского округа  </w:t>
      </w:r>
    </w:p>
    <w:p w:rsidR="00AC0A82" w:rsidRPr="008365DA" w:rsidRDefault="00AC0A82" w:rsidP="00EE059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365D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</w:t>
      </w:r>
      <w:r w:rsidR="00CB5916" w:rsidRPr="008365DA">
        <w:rPr>
          <w:rFonts w:ascii="Times New Roman" w:hAnsi="Times New Roman" w:cs="Times New Roman"/>
          <w:sz w:val="28"/>
          <w:szCs w:val="28"/>
        </w:rPr>
        <w:t xml:space="preserve">      </w:t>
      </w:r>
      <w:r w:rsidR="00CB5916" w:rsidRPr="008365DA">
        <w:rPr>
          <w:rFonts w:ascii="Times New Roman" w:hAnsi="Times New Roman" w:cs="Times New Roman"/>
          <w:sz w:val="28"/>
          <w:szCs w:val="28"/>
        </w:rPr>
        <w:tab/>
      </w:r>
      <w:r w:rsidR="00CB5916" w:rsidRPr="008365DA">
        <w:rPr>
          <w:rFonts w:ascii="Times New Roman" w:hAnsi="Times New Roman" w:cs="Times New Roman"/>
          <w:sz w:val="28"/>
          <w:szCs w:val="28"/>
        </w:rPr>
        <w:tab/>
      </w:r>
      <w:r w:rsidR="00CB5916" w:rsidRPr="008365DA">
        <w:rPr>
          <w:rFonts w:ascii="Times New Roman" w:hAnsi="Times New Roman" w:cs="Times New Roman"/>
          <w:sz w:val="28"/>
          <w:szCs w:val="28"/>
        </w:rPr>
        <w:tab/>
      </w:r>
      <w:r w:rsidR="00CB5916" w:rsidRPr="008365DA">
        <w:rPr>
          <w:rFonts w:ascii="Times New Roman" w:hAnsi="Times New Roman" w:cs="Times New Roman"/>
          <w:sz w:val="28"/>
          <w:szCs w:val="28"/>
        </w:rPr>
        <w:tab/>
      </w:r>
      <w:r w:rsidRPr="008365DA">
        <w:rPr>
          <w:rFonts w:ascii="Times New Roman" w:hAnsi="Times New Roman" w:cs="Times New Roman"/>
          <w:sz w:val="28"/>
          <w:szCs w:val="28"/>
        </w:rPr>
        <w:t>А.А.Захарченко</w:t>
      </w:r>
    </w:p>
    <w:p w:rsidR="00D62E7E" w:rsidRPr="008365DA" w:rsidRDefault="00D62E7E" w:rsidP="008365DA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2E7E" w:rsidRPr="008365DA" w:rsidSect="008365D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916" w:rsidRDefault="00CB5916" w:rsidP="00F464E4">
      <w:pPr>
        <w:spacing w:after="0" w:line="240" w:lineRule="auto"/>
      </w:pPr>
      <w:r>
        <w:separator/>
      </w:r>
    </w:p>
  </w:endnote>
  <w:endnote w:type="continuationSeparator" w:id="0">
    <w:p w:rsidR="00CB5916" w:rsidRDefault="00CB5916" w:rsidP="00F4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916" w:rsidRDefault="00CB5916" w:rsidP="00F464E4">
      <w:pPr>
        <w:spacing w:after="0" w:line="240" w:lineRule="auto"/>
      </w:pPr>
      <w:r>
        <w:separator/>
      </w:r>
    </w:p>
  </w:footnote>
  <w:footnote w:type="continuationSeparator" w:id="0">
    <w:p w:rsidR="00CB5916" w:rsidRDefault="00CB5916" w:rsidP="00F46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4D95"/>
    <w:multiLevelType w:val="multilevel"/>
    <w:tmpl w:val="5CFA3718"/>
    <w:lvl w:ilvl="0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F0D74F9"/>
    <w:multiLevelType w:val="hybridMultilevel"/>
    <w:tmpl w:val="E804949A"/>
    <w:lvl w:ilvl="0" w:tplc="C1A0AEDE">
      <w:start w:val="1"/>
      <w:numFmt w:val="decimal"/>
      <w:lvlText w:val="%1."/>
      <w:lvlJc w:val="left"/>
      <w:pPr>
        <w:ind w:left="58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2546155B"/>
    <w:multiLevelType w:val="multilevel"/>
    <w:tmpl w:val="A37A323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3FF840CD"/>
    <w:multiLevelType w:val="multilevel"/>
    <w:tmpl w:val="518AA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DB94282"/>
    <w:multiLevelType w:val="multilevel"/>
    <w:tmpl w:val="57AA73E4"/>
    <w:lvl w:ilvl="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60" w:hanging="2160"/>
      </w:pPr>
      <w:rPr>
        <w:rFonts w:hint="default"/>
      </w:rPr>
    </w:lvl>
  </w:abstractNum>
  <w:abstractNum w:abstractNumId="5">
    <w:nsid w:val="65873B9B"/>
    <w:multiLevelType w:val="multilevel"/>
    <w:tmpl w:val="CAE0685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7A94"/>
    <w:rsid w:val="000005AF"/>
    <w:rsid w:val="00001C4E"/>
    <w:rsid w:val="00002F0D"/>
    <w:rsid w:val="00025D5D"/>
    <w:rsid w:val="00042B2D"/>
    <w:rsid w:val="00052A73"/>
    <w:rsid w:val="00061B1D"/>
    <w:rsid w:val="000765A5"/>
    <w:rsid w:val="00094743"/>
    <w:rsid w:val="000A40E0"/>
    <w:rsid w:val="000A49B4"/>
    <w:rsid w:val="000A73C1"/>
    <w:rsid w:val="000B6508"/>
    <w:rsid w:val="000D206C"/>
    <w:rsid w:val="000D2CA0"/>
    <w:rsid w:val="000D661D"/>
    <w:rsid w:val="000E17C3"/>
    <w:rsid w:val="000E27A5"/>
    <w:rsid w:val="000E7C3A"/>
    <w:rsid w:val="000F381E"/>
    <w:rsid w:val="00106964"/>
    <w:rsid w:val="00112F8E"/>
    <w:rsid w:val="00114D02"/>
    <w:rsid w:val="001203A8"/>
    <w:rsid w:val="001309A5"/>
    <w:rsid w:val="00136B2C"/>
    <w:rsid w:val="00141058"/>
    <w:rsid w:val="001723E3"/>
    <w:rsid w:val="001844D3"/>
    <w:rsid w:val="001A382E"/>
    <w:rsid w:val="001C157A"/>
    <w:rsid w:val="001D1830"/>
    <w:rsid w:val="001D3E94"/>
    <w:rsid w:val="001D7C72"/>
    <w:rsid w:val="001E2A95"/>
    <w:rsid w:val="001E3819"/>
    <w:rsid w:val="00201E0A"/>
    <w:rsid w:val="002163FB"/>
    <w:rsid w:val="00222A2F"/>
    <w:rsid w:val="00225F84"/>
    <w:rsid w:val="00233226"/>
    <w:rsid w:val="002343C5"/>
    <w:rsid w:val="00273463"/>
    <w:rsid w:val="00275C2E"/>
    <w:rsid w:val="00284C10"/>
    <w:rsid w:val="002B43EE"/>
    <w:rsid w:val="002B5676"/>
    <w:rsid w:val="002C0A5C"/>
    <w:rsid w:val="002D5D8C"/>
    <w:rsid w:val="002F157B"/>
    <w:rsid w:val="002F6058"/>
    <w:rsid w:val="00337FE0"/>
    <w:rsid w:val="003742F8"/>
    <w:rsid w:val="00375759"/>
    <w:rsid w:val="00380599"/>
    <w:rsid w:val="0039065B"/>
    <w:rsid w:val="00391520"/>
    <w:rsid w:val="0039316C"/>
    <w:rsid w:val="003A11B6"/>
    <w:rsid w:val="003B058F"/>
    <w:rsid w:val="003B2809"/>
    <w:rsid w:val="003B55BC"/>
    <w:rsid w:val="003C4284"/>
    <w:rsid w:val="003D3873"/>
    <w:rsid w:val="003E559C"/>
    <w:rsid w:val="003F658D"/>
    <w:rsid w:val="004029F2"/>
    <w:rsid w:val="00417181"/>
    <w:rsid w:val="00451B53"/>
    <w:rsid w:val="004560C1"/>
    <w:rsid w:val="00457236"/>
    <w:rsid w:val="004671F4"/>
    <w:rsid w:val="004874F8"/>
    <w:rsid w:val="0049271B"/>
    <w:rsid w:val="004B2623"/>
    <w:rsid w:val="004B3301"/>
    <w:rsid w:val="004C11F5"/>
    <w:rsid w:val="004D2E6E"/>
    <w:rsid w:val="004D3C4C"/>
    <w:rsid w:val="004E3DB6"/>
    <w:rsid w:val="004F0998"/>
    <w:rsid w:val="004F4E91"/>
    <w:rsid w:val="004F6895"/>
    <w:rsid w:val="005029F6"/>
    <w:rsid w:val="005238D2"/>
    <w:rsid w:val="00530179"/>
    <w:rsid w:val="00556120"/>
    <w:rsid w:val="005567A3"/>
    <w:rsid w:val="0055778A"/>
    <w:rsid w:val="00557FF2"/>
    <w:rsid w:val="00561DC6"/>
    <w:rsid w:val="00567897"/>
    <w:rsid w:val="00573A8C"/>
    <w:rsid w:val="00575904"/>
    <w:rsid w:val="005A3855"/>
    <w:rsid w:val="005B1ACA"/>
    <w:rsid w:val="005B3864"/>
    <w:rsid w:val="005B6643"/>
    <w:rsid w:val="005C1F7F"/>
    <w:rsid w:val="005D30FB"/>
    <w:rsid w:val="005D6404"/>
    <w:rsid w:val="005D6547"/>
    <w:rsid w:val="005E0AD4"/>
    <w:rsid w:val="005E1474"/>
    <w:rsid w:val="005E66A2"/>
    <w:rsid w:val="006102DA"/>
    <w:rsid w:val="00620FE1"/>
    <w:rsid w:val="00632AEA"/>
    <w:rsid w:val="006511C8"/>
    <w:rsid w:val="00664BDD"/>
    <w:rsid w:val="006A3904"/>
    <w:rsid w:val="006B285F"/>
    <w:rsid w:val="006B3F72"/>
    <w:rsid w:val="006C198D"/>
    <w:rsid w:val="006D2A6E"/>
    <w:rsid w:val="006E5E56"/>
    <w:rsid w:val="006F2BB3"/>
    <w:rsid w:val="006F3F42"/>
    <w:rsid w:val="006F44FD"/>
    <w:rsid w:val="0073533A"/>
    <w:rsid w:val="00740A99"/>
    <w:rsid w:val="0077190A"/>
    <w:rsid w:val="007856A0"/>
    <w:rsid w:val="00787208"/>
    <w:rsid w:val="00787719"/>
    <w:rsid w:val="00787D3D"/>
    <w:rsid w:val="0079596B"/>
    <w:rsid w:val="007B3310"/>
    <w:rsid w:val="007B4578"/>
    <w:rsid w:val="007B6043"/>
    <w:rsid w:val="007C1661"/>
    <w:rsid w:val="007C5842"/>
    <w:rsid w:val="007D17BC"/>
    <w:rsid w:val="007E0E80"/>
    <w:rsid w:val="007E23FE"/>
    <w:rsid w:val="007E5A40"/>
    <w:rsid w:val="007F0AF8"/>
    <w:rsid w:val="007F5D7E"/>
    <w:rsid w:val="0080716C"/>
    <w:rsid w:val="00812E71"/>
    <w:rsid w:val="00813611"/>
    <w:rsid w:val="0082671A"/>
    <w:rsid w:val="008365DA"/>
    <w:rsid w:val="0084777F"/>
    <w:rsid w:val="0085409E"/>
    <w:rsid w:val="00854847"/>
    <w:rsid w:val="00895914"/>
    <w:rsid w:val="008B4A68"/>
    <w:rsid w:val="008B581D"/>
    <w:rsid w:val="008B5860"/>
    <w:rsid w:val="008C0A61"/>
    <w:rsid w:val="008D0F46"/>
    <w:rsid w:val="008E133F"/>
    <w:rsid w:val="008E4173"/>
    <w:rsid w:val="008E49BA"/>
    <w:rsid w:val="008E7173"/>
    <w:rsid w:val="008F21E4"/>
    <w:rsid w:val="008F52B8"/>
    <w:rsid w:val="008F676F"/>
    <w:rsid w:val="009226A5"/>
    <w:rsid w:val="009245FC"/>
    <w:rsid w:val="00936867"/>
    <w:rsid w:val="009479E4"/>
    <w:rsid w:val="0095100B"/>
    <w:rsid w:val="00954A99"/>
    <w:rsid w:val="00976A1F"/>
    <w:rsid w:val="009827B7"/>
    <w:rsid w:val="00992D9B"/>
    <w:rsid w:val="009A7FC8"/>
    <w:rsid w:val="009B5E9D"/>
    <w:rsid w:val="009B69B3"/>
    <w:rsid w:val="009B7D3A"/>
    <w:rsid w:val="009D18C5"/>
    <w:rsid w:val="009D399D"/>
    <w:rsid w:val="009E0357"/>
    <w:rsid w:val="009E3EE8"/>
    <w:rsid w:val="009E708E"/>
    <w:rsid w:val="009F07EE"/>
    <w:rsid w:val="009F0DF1"/>
    <w:rsid w:val="00A7042B"/>
    <w:rsid w:val="00A83682"/>
    <w:rsid w:val="00A86C4C"/>
    <w:rsid w:val="00A971B0"/>
    <w:rsid w:val="00AA45DA"/>
    <w:rsid w:val="00AB0DD7"/>
    <w:rsid w:val="00AB1A3B"/>
    <w:rsid w:val="00AC0A82"/>
    <w:rsid w:val="00AE0C4C"/>
    <w:rsid w:val="00AE31AE"/>
    <w:rsid w:val="00AE38F6"/>
    <w:rsid w:val="00AE43F7"/>
    <w:rsid w:val="00AE53DD"/>
    <w:rsid w:val="00AF101A"/>
    <w:rsid w:val="00AF61B4"/>
    <w:rsid w:val="00AF6EE1"/>
    <w:rsid w:val="00B07D3F"/>
    <w:rsid w:val="00B302E6"/>
    <w:rsid w:val="00B57199"/>
    <w:rsid w:val="00BA3410"/>
    <w:rsid w:val="00BB7716"/>
    <w:rsid w:val="00BC49AE"/>
    <w:rsid w:val="00BD377D"/>
    <w:rsid w:val="00BD49DA"/>
    <w:rsid w:val="00BD63CF"/>
    <w:rsid w:val="00BE3B39"/>
    <w:rsid w:val="00BE7A94"/>
    <w:rsid w:val="00C24311"/>
    <w:rsid w:val="00C2558F"/>
    <w:rsid w:val="00C45195"/>
    <w:rsid w:val="00C471F1"/>
    <w:rsid w:val="00C65D07"/>
    <w:rsid w:val="00C7514A"/>
    <w:rsid w:val="00C75A67"/>
    <w:rsid w:val="00C90AA8"/>
    <w:rsid w:val="00CB5916"/>
    <w:rsid w:val="00CC15D7"/>
    <w:rsid w:val="00CC747D"/>
    <w:rsid w:val="00CD46CB"/>
    <w:rsid w:val="00CD59C2"/>
    <w:rsid w:val="00CE0D93"/>
    <w:rsid w:val="00CF1DC7"/>
    <w:rsid w:val="00D11B9C"/>
    <w:rsid w:val="00D129F5"/>
    <w:rsid w:val="00D1452D"/>
    <w:rsid w:val="00D17933"/>
    <w:rsid w:val="00D30E3A"/>
    <w:rsid w:val="00D374E8"/>
    <w:rsid w:val="00D41225"/>
    <w:rsid w:val="00D472E9"/>
    <w:rsid w:val="00D47E80"/>
    <w:rsid w:val="00D62E7E"/>
    <w:rsid w:val="00D663B1"/>
    <w:rsid w:val="00D72030"/>
    <w:rsid w:val="00D83864"/>
    <w:rsid w:val="00D86AAF"/>
    <w:rsid w:val="00DA5651"/>
    <w:rsid w:val="00DB6A0E"/>
    <w:rsid w:val="00DC60CE"/>
    <w:rsid w:val="00DD04D5"/>
    <w:rsid w:val="00DD25A4"/>
    <w:rsid w:val="00DF26F0"/>
    <w:rsid w:val="00E014C2"/>
    <w:rsid w:val="00E1468F"/>
    <w:rsid w:val="00E21F5D"/>
    <w:rsid w:val="00E37628"/>
    <w:rsid w:val="00E5394B"/>
    <w:rsid w:val="00E55588"/>
    <w:rsid w:val="00E56F4D"/>
    <w:rsid w:val="00E61EB0"/>
    <w:rsid w:val="00E737E3"/>
    <w:rsid w:val="00EA2C91"/>
    <w:rsid w:val="00EA7D4C"/>
    <w:rsid w:val="00ED0CCE"/>
    <w:rsid w:val="00ED5176"/>
    <w:rsid w:val="00EE0596"/>
    <w:rsid w:val="00EE64C0"/>
    <w:rsid w:val="00F01B22"/>
    <w:rsid w:val="00F07D19"/>
    <w:rsid w:val="00F438CD"/>
    <w:rsid w:val="00F464E4"/>
    <w:rsid w:val="00F512D8"/>
    <w:rsid w:val="00F55386"/>
    <w:rsid w:val="00F77FE5"/>
    <w:rsid w:val="00F84F24"/>
    <w:rsid w:val="00F93336"/>
    <w:rsid w:val="00F969E6"/>
    <w:rsid w:val="00F96FBF"/>
    <w:rsid w:val="00FB3067"/>
    <w:rsid w:val="00FB3D83"/>
    <w:rsid w:val="00FB6B23"/>
    <w:rsid w:val="00FC35B0"/>
    <w:rsid w:val="00FD18C4"/>
    <w:rsid w:val="00FE7404"/>
    <w:rsid w:val="00FF1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36"/>
  </w:style>
  <w:style w:type="paragraph" w:styleId="1">
    <w:name w:val="heading 1"/>
    <w:basedOn w:val="a"/>
    <w:next w:val="a"/>
    <w:link w:val="10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E7A9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rsid w:val="00BE7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64E4"/>
  </w:style>
  <w:style w:type="paragraph" w:styleId="a6">
    <w:name w:val="footer"/>
    <w:basedOn w:val="a"/>
    <w:link w:val="a7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64E4"/>
  </w:style>
  <w:style w:type="paragraph" w:styleId="a8">
    <w:name w:val="Balloon Text"/>
    <w:basedOn w:val="a"/>
    <w:link w:val="a9"/>
    <w:uiPriority w:val="99"/>
    <w:semiHidden/>
    <w:unhideWhenUsed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9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43C5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">
    <w:name w:val="Body Text 2"/>
    <w:basedOn w:val="a"/>
    <w:link w:val="20"/>
    <w:semiHidden/>
    <w:unhideWhenUsed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663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25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D18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-1">
    <w:name w:val="Т-1"/>
    <w:aliases w:val="5"/>
    <w:basedOn w:val="a"/>
    <w:rsid w:val="000E17C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b">
    <w:name w:val="Table Grid"/>
    <w:basedOn w:val="a1"/>
    <w:uiPriority w:val="59"/>
    <w:rsid w:val="00DB6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E7A9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rsid w:val="00BE7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64E4"/>
  </w:style>
  <w:style w:type="paragraph" w:styleId="a6">
    <w:name w:val="footer"/>
    <w:basedOn w:val="a"/>
    <w:link w:val="a7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64E4"/>
  </w:style>
  <w:style w:type="paragraph" w:styleId="a8">
    <w:name w:val="Balloon Text"/>
    <w:basedOn w:val="a"/>
    <w:link w:val="a9"/>
    <w:uiPriority w:val="99"/>
    <w:semiHidden/>
    <w:unhideWhenUsed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9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43C5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">
    <w:name w:val="Body Text 2"/>
    <w:basedOn w:val="a"/>
    <w:link w:val="20"/>
    <w:semiHidden/>
    <w:unhideWhenUsed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663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25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D18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-1">
    <w:name w:val="Т-1"/>
    <w:aliases w:val="5"/>
    <w:basedOn w:val="a"/>
    <w:rsid w:val="000E17C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b">
    <w:name w:val="Table Grid"/>
    <w:basedOn w:val="a1"/>
    <w:uiPriority w:val="59"/>
    <w:rsid w:val="00DB6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82A6-6AB0-4E3B-A280-2A6B2F5E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user</cp:lastModifiedBy>
  <cp:revision>3</cp:revision>
  <cp:lastPrinted>2021-12-16T08:11:00Z</cp:lastPrinted>
  <dcterms:created xsi:type="dcterms:W3CDTF">2021-12-16T08:12:00Z</dcterms:created>
  <dcterms:modified xsi:type="dcterms:W3CDTF">2021-12-17T12:11:00Z</dcterms:modified>
</cp:coreProperties>
</file>