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1C009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C009A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C009A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1C009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009A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009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86D8C" w:rsidRPr="00486D8C" w:rsidTr="00486D8C">
        <w:tc>
          <w:tcPr>
            <w:tcW w:w="3063" w:type="dxa"/>
          </w:tcPr>
          <w:p w:rsidR="00486D8C" w:rsidRPr="00486D8C" w:rsidRDefault="003F2D66" w:rsidP="00486D8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апреля 2022 г.</w:t>
            </w:r>
          </w:p>
        </w:tc>
        <w:tc>
          <w:tcPr>
            <w:tcW w:w="3171" w:type="dxa"/>
            <w:hideMark/>
          </w:tcPr>
          <w:p w:rsidR="00486D8C" w:rsidRPr="00486D8C" w:rsidRDefault="00486D8C" w:rsidP="00486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6D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486D8C" w:rsidRPr="00486D8C" w:rsidRDefault="003F2D66" w:rsidP="00486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575</w:t>
            </w:r>
          </w:p>
        </w:tc>
      </w:tr>
    </w:tbl>
    <w:p w:rsidR="0085503E" w:rsidRDefault="0085503E" w:rsidP="0088727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7276" w:rsidRPr="001C009A" w:rsidRDefault="00887276" w:rsidP="0088727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О проведении капитального ремонта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 ремонта общего имущества в 20</w:t>
      </w:r>
      <w:r w:rsidR="0085503E">
        <w:rPr>
          <w:rFonts w:ascii="Times New Roman" w:hAnsi="Times New Roman" w:cs="Times New Roman"/>
          <w:sz w:val="28"/>
          <w:szCs w:val="28"/>
        </w:rPr>
        <w:t>22</w:t>
      </w:r>
      <w:r w:rsidRPr="001C00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C5BCA" w:rsidRPr="001C009A" w:rsidRDefault="003C5BCA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1B27" w:rsidRPr="001C009A" w:rsidRDefault="00887276" w:rsidP="00887276">
      <w:pPr>
        <w:pStyle w:val="ConsPlusNormal"/>
        <w:ind w:right="1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1C009A"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Жилищного кодекса Российской Федерации,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 мая                  2014 г. № 225-п «О региональной программе «Капитальный ремонт общего имущества в многоквартирных домах, расположенных на территории Ставропольского края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 xml:space="preserve">на 2014-2043 годы» (далее - программа капитального ремонта), приказом министерства жилищно-коммунального хозяйства Ставропольского края от 04 апреля 2016 г. № 104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2017-2019 годы», предложениями регионального оператора – </w:t>
      </w:r>
      <w:r w:rsidR="00CD3F5B">
        <w:rPr>
          <w:rFonts w:ascii="Times New Roman" w:hAnsi="Times New Roman" w:cs="Times New Roman"/>
          <w:sz w:val="28"/>
          <w:szCs w:val="28"/>
        </w:rPr>
        <w:t>Н</w:t>
      </w:r>
      <w:r w:rsidRPr="001C009A">
        <w:rPr>
          <w:rFonts w:ascii="Times New Roman" w:hAnsi="Times New Roman" w:cs="Times New Roman"/>
          <w:sz w:val="28"/>
          <w:szCs w:val="28"/>
        </w:rPr>
        <w:t xml:space="preserve">екоммерческой организации Ставропольского края «Фонд капитального ремонта общего имущества многоквартирных домов» (далее – региональный оператор), </w:t>
      </w:r>
      <w:r w:rsidR="00462155" w:rsidRPr="001C009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Петровского</w:t>
      </w:r>
      <w:proofErr w:type="gramEnd"/>
      <w:r w:rsidR="00462155" w:rsidRPr="001C0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Ставропольского края</w:t>
      </w:r>
    </w:p>
    <w:p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224155" w:rsidRPr="001C009A" w:rsidRDefault="00224155" w:rsidP="00224155">
      <w:pPr>
        <w:pStyle w:val="a3"/>
        <w:spacing w:line="240" w:lineRule="exact"/>
        <w:ind w:right="-57"/>
        <w:rPr>
          <w:szCs w:val="28"/>
        </w:rPr>
      </w:pPr>
      <w:r w:rsidRPr="001C009A">
        <w:rPr>
          <w:szCs w:val="28"/>
        </w:rPr>
        <w:t xml:space="preserve">ПОСТАНОВЛЯЕТ: </w:t>
      </w:r>
    </w:p>
    <w:p w:rsidR="00462155" w:rsidRPr="001C009A" w:rsidRDefault="00462155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887276" w:rsidRPr="001C009A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1. Провести капитальный ремонт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</w:t>
      </w:r>
      <w:r w:rsidR="00BE51F2" w:rsidRPr="001C009A">
        <w:rPr>
          <w:rFonts w:ascii="Times New Roman" w:hAnsi="Times New Roman" w:cs="Times New Roman"/>
          <w:sz w:val="28"/>
          <w:szCs w:val="28"/>
        </w:rPr>
        <w:t xml:space="preserve"> ремонта общего имущества в 20</w:t>
      </w:r>
      <w:r w:rsidR="0085503E">
        <w:rPr>
          <w:rFonts w:ascii="Times New Roman" w:hAnsi="Times New Roman" w:cs="Times New Roman"/>
          <w:sz w:val="28"/>
          <w:szCs w:val="28"/>
        </w:rPr>
        <w:t>22</w:t>
      </w:r>
      <w:r w:rsidRPr="001C009A">
        <w:rPr>
          <w:rFonts w:ascii="Times New Roman" w:hAnsi="Times New Roman" w:cs="Times New Roman"/>
          <w:sz w:val="28"/>
          <w:szCs w:val="28"/>
        </w:rPr>
        <w:t xml:space="preserve"> году, в соответствии с программой капитального ремонта и предложениями регионального оператора по перечню согласно приложению к настоящему постановлению.</w:t>
      </w:r>
    </w:p>
    <w:p w:rsidR="00887276" w:rsidRPr="001C009A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2.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</w:p>
    <w:p w:rsidR="00B763DF" w:rsidRPr="001C009A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</w:t>
      </w:r>
      <w:r w:rsidR="00E46689">
        <w:rPr>
          <w:rFonts w:ascii="Times New Roman" w:hAnsi="Times New Roman" w:cs="Times New Roman"/>
          <w:sz w:val="28"/>
          <w:szCs w:val="28"/>
        </w:rPr>
        <w:t xml:space="preserve"> – начальника управления муниципального хозяйства администрации </w:t>
      </w:r>
      <w:r w:rsidRPr="001C009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Бабыкина А.И.</w:t>
      </w:r>
    </w:p>
    <w:p w:rsidR="00F34AA8" w:rsidRPr="001C009A" w:rsidRDefault="00F34AA8" w:rsidP="008631D5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AA8" w:rsidRPr="001C009A" w:rsidRDefault="00B763DF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4</w:t>
      </w:r>
      <w:r w:rsidR="00887276" w:rsidRPr="001C009A">
        <w:rPr>
          <w:rFonts w:ascii="Times New Roman" w:hAnsi="Times New Roman" w:cs="Times New Roman"/>
          <w:sz w:val="28"/>
          <w:szCs w:val="28"/>
        </w:rPr>
        <w:t xml:space="preserve">. </w:t>
      </w:r>
      <w:r w:rsidRPr="001C009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 w:rsidR="00F34AA8" w:rsidRPr="001C009A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:rsidR="00F34AA8" w:rsidRPr="001C009A" w:rsidRDefault="00F34AA8" w:rsidP="008631D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114C" w:rsidRPr="001C009A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5</w:t>
      </w:r>
      <w:r w:rsidR="0087114C" w:rsidRPr="001C009A">
        <w:rPr>
          <w:rFonts w:ascii="Times New Roman" w:hAnsi="Times New Roman" w:cs="Times New Roman"/>
          <w:sz w:val="28"/>
          <w:szCs w:val="28"/>
        </w:rPr>
        <w:t xml:space="preserve">. </w:t>
      </w:r>
      <w:r w:rsidR="00D153E4" w:rsidRPr="001C00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34AA8" w:rsidRPr="001C009A">
        <w:rPr>
          <w:rFonts w:ascii="Times New Roman" w:hAnsi="Times New Roman" w:cs="Times New Roman"/>
          <w:sz w:val="28"/>
          <w:szCs w:val="28"/>
        </w:rPr>
        <w:t xml:space="preserve"> </w:t>
      </w:r>
      <w:r w:rsidR="0038135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768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1C009A" w:rsidRPr="001C009A" w:rsidRDefault="001C009A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1C009A" w:rsidRPr="001C009A" w:rsidRDefault="00E46689" w:rsidP="001C009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1C009A"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1C009A"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1C009A" w:rsidRPr="001C009A" w:rsidRDefault="001C009A" w:rsidP="001C009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E4668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C00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46689">
        <w:rPr>
          <w:rFonts w:ascii="Times New Roman" w:eastAsia="Calibri" w:hAnsi="Times New Roman" w:cs="Times New Roman"/>
          <w:sz w:val="28"/>
          <w:szCs w:val="28"/>
          <w:lang w:eastAsia="en-US"/>
        </w:rPr>
        <w:t>Захарченко</w:t>
      </w:r>
    </w:p>
    <w:p w:rsidR="00F41A52" w:rsidRPr="001C009A" w:rsidRDefault="00F41A52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D65292" w:rsidRPr="003F2D66" w:rsidRDefault="00D65292" w:rsidP="00BE51F2">
      <w:pPr>
        <w:pStyle w:val="a3"/>
        <w:tabs>
          <w:tab w:val="clear" w:pos="0"/>
          <w:tab w:val="left" w:pos="-1418"/>
        </w:tabs>
        <w:spacing w:line="240" w:lineRule="exact"/>
        <w:ind w:right="-2"/>
        <w:jc w:val="center"/>
        <w:rPr>
          <w:color w:val="FFFFFF" w:themeColor="background1"/>
          <w:szCs w:val="28"/>
        </w:rPr>
      </w:pPr>
      <w:bookmarkStart w:id="0" w:name="_GoBack"/>
      <w:bookmarkEnd w:id="0"/>
    </w:p>
    <w:p w:rsidR="00BE51F2" w:rsidRPr="003F2D66" w:rsidRDefault="00BE51F2" w:rsidP="00BE51F2">
      <w:pPr>
        <w:pStyle w:val="a3"/>
        <w:tabs>
          <w:tab w:val="clear" w:pos="0"/>
          <w:tab w:val="left" w:pos="-1418"/>
        </w:tabs>
        <w:spacing w:line="240" w:lineRule="exact"/>
        <w:ind w:right="-2"/>
        <w:jc w:val="center"/>
        <w:rPr>
          <w:color w:val="FFFFFF" w:themeColor="background1"/>
          <w:szCs w:val="28"/>
        </w:rPr>
        <w:sectPr w:rsidR="00BE51F2" w:rsidRPr="003F2D66" w:rsidSect="000B1E3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42424B" w:rsidRPr="001C009A" w:rsidTr="00F05813">
        <w:tc>
          <w:tcPr>
            <w:tcW w:w="5070" w:type="dxa"/>
          </w:tcPr>
          <w:p w:rsidR="0042424B" w:rsidRPr="001C009A" w:rsidRDefault="0042424B" w:rsidP="00F05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424B" w:rsidRPr="001C009A" w:rsidRDefault="0042424B" w:rsidP="00F058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2424B" w:rsidRPr="001C009A" w:rsidRDefault="0042424B" w:rsidP="002179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Петровского городского округа Ставропольского края</w:t>
            </w:r>
          </w:p>
          <w:p w:rsidR="0042424B" w:rsidRPr="001C009A" w:rsidRDefault="003F2D66" w:rsidP="00217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апреля 2022 г. № 575</w:t>
            </w:r>
          </w:p>
        </w:tc>
      </w:tr>
    </w:tbl>
    <w:p w:rsidR="0042424B" w:rsidRPr="001C009A" w:rsidRDefault="0042424B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BCA" w:rsidRPr="001C009A" w:rsidRDefault="003C5BCA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424B" w:rsidRPr="001C009A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ПЕРЕЧЕНЬ</w:t>
      </w:r>
    </w:p>
    <w:p w:rsidR="0042424B" w:rsidRPr="001C009A" w:rsidRDefault="0042424B" w:rsidP="003C5B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1C009A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1C009A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 ремонта общего имущества в 20</w:t>
      </w:r>
      <w:r w:rsidR="00E46689">
        <w:rPr>
          <w:rFonts w:ascii="Times New Roman" w:hAnsi="Times New Roman" w:cs="Times New Roman"/>
          <w:sz w:val="28"/>
          <w:szCs w:val="28"/>
        </w:rPr>
        <w:t>22</w:t>
      </w:r>
      <w:r w:rsidRPr="001C00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424B" w:rsidRPr="001C009A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24B" w:rsidRPr="001C009A" w:rsidRDefault="0042424B" w:rsidP="0042424B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743"/>
        <w:gridCol w:w="3085"/>
        <w:gridCol w:w="3435"/>
        <w:gridCol w:w="2093"/>
      </w:tblGrid>
      <w:tr w:rsidR="001C009A" w:rsidRPr="001C009A" w:rsidTr="001964DC">
        <w:tc>
          <w:tcPr>
            <w:tcW w:w="743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5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435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093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Срок начала капитального ремонта (год)</w:t>
            </w:r>
          </w:p>
        </w:tc>
      </w:tr>
      <w:tr w:rsidR="001C009A" w:rsidRPr="001C009A" w:rsidTr="001964DC">
        <w:tc>
          <w:tcPr>
            <w:tcW w:w="743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09A" w:rsidRPr="001C009A" w:rsidTr="001964DC">
        <w:trPr>
          <w:trHeight w:val="706"/>
        </w:trPr>
        <w:tc>
          <w:tcPr>
            <w:tcW w:w="743" w:type="dxa"/>
          </w:tcPr>
          <w:p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42424B" w:rsidRPr="001C009A" w:rsidRDefault="0042424B" w:rsidP="0042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42424B" w:rsidRPr="001C009A" w:rsidRDefault="00BE51F2" w:rsidP="00E46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42424B"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3AD8" w:rsidRPr="001C009A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r w:rsidR="0042424B"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5" w:type="dxa"/>
          </w:tcPr>
          <w:p w:rsidR="0042424B" w:rsidRPr="001C009A" w:rsidRDefault="0042424B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:rsidR="0042424B" w:rsidRPr="001C009A" w:rsidRDefault="0042424B" w:rsidP="00E4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:rsidTr="001964DC">
        <w:tc>
          <w:tcPr>
            <w:tcW w:w="743" w:type="dxa"/>
          </w:tcPr>
          <w:p w:rsidR="00F34AA8" w:rsidRPr="001C009A" w:rsidRDefault="00F34AA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F34AA8" w:rsidRPr="001C009A" w:rsidRDefault="00F34AA8" w:rsidP="00E46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983AD8" w:rsidRPr="001C009A">
              <w:rPr>
                <w:rFonts w:ascii="Times New Roman" w:hAnsi="Times New Roman" w:cs="Times New Roman"/>
                <w:sz w:val="28"/>
                <w:szCs w:val="28"/>
              </w:rPr>
              <w:t>пл. Выставочная, 1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5" w:type="dxa"/>
          </w:tcPr>
          <w:p w:rsidR="00F34AA8" w:rsidRPr="001C009A" w:rsidRDefault="008C1C1C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:rsidR="00F34AA8" w:rsidRPr="001C009A" w:rsidRDefault="00F34AA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:rsidTr="001964DC">
        <w:tc>
          <w:tcPr>
            <w:tcW w:w="743" w:type="dxa"/>
          </w:tcPr>
          <w:p w:rsidR="00983AD8" w:rsidRPr="001C009A" w:rsidRDefault="00983AD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983AD8" w:rsidRPr="001C009A" w:rsidRDefault="00983AD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5" w:type="dxa"/>
          </w:tcPr>
          <w:p w:rsidR="00983AD8" w:rsidRPr="001C009A" w:rsidRDefault="008C1C1C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:rsidR="00983AD8" w:rsidRPr="001C009A" w:rsidRDefault="00983AD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:rsidTr="001964DC">
        <w:tc>
          <w:tcPr>
            <w:tcW w:w="743" w:type="dxa"/>
          </w:tcPr>
          <w:p w:rsidR="00983AD8" w:rsidRPr="001C009A" w:rsidRDefault="00983AD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5" w:type="dxa"/>
          </w:tcPr>
          <w:p w:rsidR="00983AD8" w:rsidRPr="001C009A" w:rsidRDefault="00983AD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5" w:type="dxa"/>
          </w:tcPr>
          <w:p w:rsidR="00983AD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:rsidR="00983AD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:rsidTr="001964DC">
        <w:tc>
          <w:tcPr>
            <w:tcW w:w="743" w:type="dxa"/>
          </w:tcPr>
          <w:p w:rsidR="00413788" w:rsidRPr="001C009A" w:rsidRDefault="0041378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413788" w:rsidRPr="001C009A" w:rsidRDefault="0041378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:rsidR="00413788" w:rsidRPr="001C009A" w:rsidRDefault="0041378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фасада, фундамента</w:t>
            </w:r>
          </w:p>
        </w:tc>
        <w:tc>
          <w:tcPr>
            <w:tcW w:w="2093" w:type="dxa"/>
          </w:tcPr>
          <w:p w:rsidR="0041378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34AA8" w:rsidRPr="001C009A" w:rsidRDefault="00F34AA8" w:rsidP="0042424B">
      <w:pPr>
        <w:pStyle w:val="a3"/>
        <w:tabs>
          <w:tab w:val="clear" w:pos="0"/>
          <w:tab w:val="left" w:pos="-1418"/>
          <w:tab w:val="left" w:pos="14175"/>
        </w:tabs>
        <w:spacing w:line="240" w:lineRule="exact"/>
        <w:ind w:left="-1134" w:right="1416"/>
        <w:jc w:val="right"/>
        <w:rPr>
          <w:szCs w:val="28"/>
        </w:rPr>
      </w:pPr>
    </w:p>
    <w:p w:rsidR="00F34AA8" w:rsidRDefault="00F34AA8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964DC" w:rsidRPr="001C009A" w:rsidRDefault="001964DC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34AA8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F34AA8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D153E4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</w:pPr>
      <w:r w:rsidRPr="001C009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2179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9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C1C1C">
        <w:rPr>
          <w:rFonts w:ascii="Times New Roman" w:hAnsi="Times New Roman" w:cs="Times New Roman"/>
          <w:sz w:val="28"/>
          <w:szCs w:val="28"/>
        </w:rPr>
        <w:t>Ю</w:t>
      </w:r>
      <w:r w:rsidRPr="001C009A">
        <w:rPr>
          <w:rFonts w:ascii="Times New Roman" w:hAnsi="Times New Roman" w:cs="Times New Roman"/>
          <w:sz w:val="28"/>
          <w:szCs w:val="28"/>
        </w:rPr>
        <w:t>.В.</w:t>
      </w:r>
      <w:r w:rsidR="00CE1D93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sectPr w:rsidR="00D153E4" w:rsidRPr="001C009A" w:rsidSect="001C009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100CD"/>
    <w:rsid w:val="0001619C"/>
    <w:rsid w:val="0002462B"/>
    <w:rsid w:val="00025786"/>
    <w:rsid w:val="00034284"/>
    <w:rsid w:val="000409F9"/>
    <w:rsid w:val="00043145"/>
    <w:rsid w:val="000530F1"/>
    <w:rsid w:val="000843E6"/>
    <w:rsid w:val="000A285B"/>
    <w:rsid w:val="000B1E3C"/>
    <w:rsid w:val="000B23EF"/>
    <w:rsid w:val="000B62E5"/>
    <w:rsid w:val="000B780B"/>
    <w:rsid w:val="000C4465"/>
    <w:rsid w:val="000F5CF1"/>
    <w:rsid w:val="00105F03"/>
    <w:rsid w:val="00115B26"/>
    <w:rsid w:val="00117C9E"/>
    <w:rsid w:val="001246EA"/>
    <w:rsid w:val="00127643"/>
    <w:rsid w:val="001324B2"/>
    <w:rsid w:val="001459C3"/>
    <w:rsid w:val="0016185F"/>
    <w:rsid w:val="00162790"/>
    <w:rsid w:val="0017069B"/>
    <w:rsid w:val="001964DC"/>
    <w:rsid w:val="001B4C14"/>
    <w:rsid w:val="001C009A"/>
    <w:rsid w:val="001D7A99"/>
    <w:rsid w:val="001E789A"/>
    <w:rsid w:val="001F6AE9"/>
    <w:rsid w:val="00217907"/>
    <w:rsid w:val="0022111D"/>
    <w:rsid w:val="00224155"/>
    <w:rsid w:val="0022697F"/>
    <w:rsid w:val="00227BA6"/>
    <w:rsid w:val="002572D5"/>
    <w:rsid w:val="00264457"/>
    <w:rsid w:val="002D3319"/>
    <w:rsid w:val="002E4149"/>
    <w:rsid w:val="002E4714"/>
    <w:rsid w:val="0030153F"/>
    <w:rsid w:val="00305108"/>
    <w:rsid w:val="003156BA"/>
    <w:rsid w:val="00325F08"/>
    <w:rsid w:val="0032604C"/>
    <w:rsid w:val="00367704"/>
    <w:rsid w:val="003701E2"/>
    <w:rsid w:val="0038135C"/>
    <w:rsid w:val="00386EBF"/>
    <w:rsid w:val="003C2765"/>
    <w:rsid w:val="003C5BCA"/>
    <w:rsid w:val="003C7506"/>
    <w:rsid w:val="003E0371"/>
    <w:rsid w:val="003F0EC2"/>
    <w:rsid w:val="003F2D66"/>
    <w:rsid w:val="00401A1D"/>
    <w:rsid w:val="00413788"/>
    <w:rsid w:val="00415365"/>
    <w:rsid w:val="0042424B"/>
    <w:rsid w:val="00462155"/>
    <w:rsid w:val="00466492"/>
    <w:rsid w:val="00486D8C"/>
    <w:rsid w:val="004A1275"/>
    <w:rsid w:val="004B07CD"/>
    <w:rsid w:val="004B34FF"/>
    <w:rsid w:val="004D1779"/>
    <w:rsid w:val="004E44EE"/>
    <w:rsid w:val="004E4FCA"/>
    <w:rsid w:val="004F667F"/>
    <w:rsid w:val="00501F42"/>
    <w:rsid w:val="0051231E"/>
    <w:rsid w:val="005242A7"/>
    <w:rsid w:val="005372C9"/>
    <w:rsid w:val="00553C66"/>
    <w:rsid w:val="005575ED"/>
    <w:rsid w:val="00563A02"/>
    <w:rsid w:val="005707D5"/>
    <w:rsid w:val="00581E95"/>
    <w:rsid w:val="00595770"/>
    <w:rsid w:val="005A6069"/>
    <w:rsid w:val="005B3302"/>
    <w:rsid w:val="005B661B"/>
    <w:rsid w:val="005F6C54"/>
    <w:rsid w:val="006028C9"/>
    <w:rsid w:val="00624CD7"/>
    <w:rsid w:val="00644989"/>
    <w:rsid w:val="00645AF3"/>
    <w:rsid w:val="0065387A"/>
    <w:rsid w:val="006818E9"/>
    <w:rsid w:val="006A4A33"/>
    <w:rsid w:val="006B2393"/>
    <w:rsid w:val="006B3CD3"/>
    <w:rsid w:val="006C21D9"/>
    <w:rsid w:val="006E08CC"/>
    <w:rsid w:val="006E542C"/>
    <w:rsid w:val="006F21F6"/>
    <w:rsid w:val="007019D9"/>
    <w:rsid w:val="00706690"/>
    <w:rsid w:val="00716886"/>
    <w:rsid w:val="00744E06"/>
    <w:rsid w:val="007517EE"/>
    <w:rsid w:val="0076280C"/>
    <w:rsid w:val="00775807"/>
    <w:rsid w:val="00791F61"/>
    <w:rsid w:val="007A3E93"/>
    <w:rsid w:val="007B1A4F"/>
    <w:rsid w:val="007E70B1"/>
    <w:rsid w:val="007F54AB"/>
    <w:rsid w:val="007F5B23"/>
    <w:rsid w:val="008041FA"/>
    <w:rsid w:val="0080638A"/>
    <w:rsid w:val="00812B55"/>
    <w:rsid w:val="0085503E"/>
    <w:rsid w:val="008631D5"/>
    <w:rsid w:val="008643F5"/>
    <w:rsid w:val="00866768"/>
    <w:rsid w:val="00867CCA"/>
    <w:rsid w:val="0087114C"/>
    <w:rsid w:val="00887276"/>
    <w:rsid w:val="008A0C08"/>
    <w:rsid w:val="008B18C6"/>
    <w:rsid w:val="008C1C1C"/>
    <w:rsid w:val="008D0263"/>
    <w:rsid w:val="008F434E"/>
    <w:rsid w:val="0092392A"/>
    <w:rsid w:val="00942E16"/>
    <w:rsid w:val="00952E6D"/>
    <w:rsid w:val="00961928"/>
    <w:rsid w:val="00976ADB"/>
    <w:rsid w:val="00983AD8"/>
    <w:rsid w:val="009B0697"/>
    <w:rsid w:val="009B1153"/>
    <w:rsid w:val="009D1882"/>
    <w:rsid w:val="009F01F0"/>
    <w:rsid w:val="00A03F9B"/>
    <w:rsid w:val="00A77F6E"/>
    <w:rsid w:val="00A94C10"/>
    <w:rsid w:val="00AC607D"/>
    <w:rsid w:val="00AE6779"/>
    <w:rsid w:val="00B178C4"/>
    <w:rsid w:val="00B42986"/>
    <w:rsid w:val="00B763DF"/>
    <w:rsid w:val="00BA0E03"/>
    <w:rsid w:val="00BA288F"/>
    <w:rsid w:val="00BB2339"/>
    <w:rsid w:val="00BC1EDD"/>
    <w:rsid w:val="00BD4686"/>
    <w:rsid w:val="00BD5E5A"/>
    <w:rsid w:val="00BE2254"/>
    <w:rsid w:val="00BE51F2"/>
    <w:rsid w:val="00BE76A8"/>
    <w:rsid w:val="00C05276"/>
    <w:rsid w:val="00C1103E"/>
    <w:rsid w:val="00C139C1"/>
    <w:rsid w:val="00C15C25"/>
    <w:rsid w:val="00C20CF4"/>
    <w:rsid w:val="00C37D82"/>
    <w:rsid w:val="00C54527"/>
    <w:rsid w:val="00C61CB9"/>
    <w:rsid w:val="00C65200"/>
    <w:rsid w:val="00C67024"/>
    <w:rsid w:val="00C80A64"/>
    <w:rsid w:val="00CD3F5B"/>
    <w:rsid w:val="00CD418C"/>
    <w:rsid w:val="00CE1D93"/>
    <w:rsid w:val="00CF25DB"/>
    <w:rsid w:val="00D103E6"/>
    <w:rsid w:val="00D153E4"/>
    <w:rsid w:val="00D37976"/>
    <w:rsid w:val="00D5275E"/>
    <w:rsid w:val="00D65292"/>
    <w:rsid w:val="00D80751"/>
    <w:rsid w:val="00D80C56"/>
    <w:rsid w:val="00D847E8"/>
    <w:rsid w:val="00D90CC3"/>
    <w:rsid w:val="00DA3599"/>
    <w:rsid w:val="00DB467D"/>
    <w:rsid w:val="00DD15E2"/>
    <w:rsid w:val="00DD7985"/>
    <w:rsid w:val="00E31345"/>
    <w:rsid w:val="00E41EE6"/>
    <w:rsid w:val="00E46689"/>
    <w:rsid w:val="00E617C2"/>
    <w:rsid w:val="00EA64E9"/>
    <w:rsid w:val="00EF2E05"/>
    <w:rsid w:val="00EF39C9"/>
    <w:rsid w:val="00F13D4E"/>
    <w:rsid w:val="00F14DD1"/>
    <w:rsid w:val="00F17A0B"/>
    <w:rsid w:val="00F21A46"/>
    <w:rsid w:val="00F24EE4"/>
    <w:rsid w:val="00F27636"/>
    <w:rsid w:val="00F27DC8"/>
    <w:rsid w:val="00F34AA8"/>
    <w:rsid w:val="00F40E5C"/>
    <w:rsid w:val="00F41A52"/>
    <w:rsid w:val="00F42CD8"/>
    <w:rsid w:val="00F51C2C"/>
    <w:rsid w:val="00F5431E"/>
    <w:rsid w:val="00F72DEE"/>
    <w:rsid w:val="00F808EC"/>
    <w:rsid w:val="00F85D4E"/>
    <w:rsid w:val="00F91D6C"/>
    <w:rsid w:val="00F9426B"/>
    <w:rsid w:val="00FC02EA"/>
    <w:rsid w:val="00FC52CD"/>
    <w:rsid w:val="00FC5B15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E017-A481-4756-A54C-9CF9CC0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4</cp:revision>
  <cp:lastPrinted>2022-04-18T11:45:00Z</cp:lastPrinted>
  <dcterms:created xsi:type="dcterms:W3CDTF">2022-04-15T11:04:00Z</dcterms:created>
  <dcterms:modified xsi:type="dcterms:W3CDTF">2022-04-19T06:40:00Z</dcterms:modified>
</cp:coreProperties>
</file>