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1A9F6" w14:textId="3C66DE6E" w:rsidR="00A838B8" w:rsidRPr="009C246E" w:rsidRDefault="00A838B8" w:rsidP="00A838B8">
      <w:pPr>
        <w:pStyle w:val="a3"/>
        <w:outlineLvl w:val="0"/>
        <w:rPr>
          <w:szCs w:val="32"/>
        </w:rPr>
      </w:pPr>
      <w:r w:rsidRPr="009C246E">
        <w:rPr>
          <w:szCs w:val="32"/>
        </w:rPr>
        <w:t>П О С Т А Н О В Л Е Н И Е</w:t>
      </w:r>
    </w:p>
    <w:p w14:paraId="1E61F911" w14:textId="77777777" w:rsidR="00A838B8" w:rsidRPr="00BB374B" w:rsidRDefault="00A838B8" w:rsidP="00A838B8">
      <w:pPr>
        <w:pStyle w:val="a3"/>
        <w:rPr>
          <w:sz w:val="28"/>
          <w:szCs w:val="28"/>
        </w:rPr>
      </w:pPr>
    </w:p>
    <w:p w14:paraId="2F9CCB95" w14:textId="77777777" w:rsidR="00A838B8" w:rsidRPr="003D7554" w:rsidRDefault="00A838B8" w:rsidP="00A838B8">
      <w:pPr>
        <w:ind w:right="-63"/>
        <w:jc w:val="center"/>
        <w:rPr>
          <w:sz w:val="24"/>
        </w:rPr>
      </w:pPr>
      <w:r w:rsidRPr="003D7554">
        <w:rPr>
          <w:sz w:val="24"/>
        </w:rPr>
        <w:t>АДМИНИСТРАЦИИ ПЕТРОВСКОГО ГОРОДСКОГО ОКРУГА</w:t>
      </w:r>
    </w:p>
    <w:p w14:paraId="2D3AD4C4" w14:textId="77777777" w:rsidR="00A838B8" w:rsidRPr="003D7554" w:rsidRDefault="00A838B8" w:rsidP="00A838B8">
      <w:pPr>
        <w:pStyle w:val="a3"/>
        <w:rPr>
          <w:b w:val="0"/>
          <w:sz w:val="24"/>
        </w:rPr>
      </w:pPr>
      <w:r w:rsidRPr="003D7554">
        <w:rPr>
          <w:b w:val="0"/>
          <w:sz w:val="24"/>
        </w:rPr>
        <w:t>СТАВРОПОЛЬСКОГО КРАЯ</w:t>
      </w:r>
    </w:p>
    <w:p w14:paraId="4501418A" w14:textId="77777777" w:rsidR="00A838B8" w:rsidRDefault="00A838B8" w:rsidP="00A838B8">
      <w:pPr>
        <w:pStyle w:val="a3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A838B8" w:rsidRPr="00844FBA" w14:paraId="32790BD2" w14:textId="77777777" w:rsidTr="00A838B8">
        <w:tc>
          <w:tcPr>
            <w:tcW w:w="3063" w:type="dxa"/>
          </w:tcPr>
          <w:p w14:paraId="5C3C18E8" w14:textId="1D43BBDA" w:rsidR="00A838B8" w:rsidRPr="00844FBA" w:rsidRDefault="00504096" w:rsidP="00A838B8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 июня 2022 г.</w:t>
            </w:r>
          </w:p>
        </w:tc>
        <w:tc>
          <w:tcPr>
            <w:tcW w:w="3171" w:type="dxa"/>
          </w:tcPr>
          <w:p w14:paraId="08946AF4" w14:textId="77777777" w:rsidR="00A838B8" w:rsidRPr="00844FBA" w:rsidRDefault="00A838B8" w:rsidP="00A838B8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</w:rPr>
              <w:t>г. Светлоград</w:t>
            </w:r>
          </w:p>
        </w:tc>
        <w:tc>
          <w:tcPr>
            <w:tcW w:w="3122" w:type="dxa"/>
          </w:tcPr>
          <w:p w14:paraId="40D7D0FB" w14:textId="4A8A5623" w:rsidR="00A838B8" w:rsidRPr="00844FBA" w:rsidRDefault="00504096" w:rsidP="00A838B8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899</w:t>
            </w:r>
          </w:p>
        </w:tc>
      </w:tr>
    </w:tbl>
    <w:p w14:paraId="68C73A93" w14:textId="77777777" w:rsidR="00A838B8" w:rsidRDefault="00A838B8" w:rsidP="00A838B8">
      <w:pPr>
        <w:jc w:val="both"/>
      </w:pPr>
    </w:p>
    <w:p w14:paraId="3E1EF796" w14:textId="77777777" w:rsidR="009D3B8F" w:rsidRDefault="009D3B8F" w:rsidP="00A838B8">
      <w:pPr>
        <w:jc w:val="both"/>
      </w:pPr>
    </w:p>
    <w:p w14:paraId="450D1BB2" w14:textId="79C49A04" w:rsidR="006F1AD2" w:rsidRPr="006F1AD2" w:rsidRDefault="00FF546F" w:rsidP="000B5230">
      <w:pPr>
        <w:autoSpaceDE w:val="0"/>
        <w:autoSpaceDN w:val="0"/>
        <w:adjustRightInd w:val="0"/>
        <w:spacing w:line="240" w:lineRule="exact"/>
        <w:jc w:val="both"/>
      </w:pPr>
      <w:bookmarkStart w:id="0" w:name="_Hlk521416297"/>
      <w:r>
        <w:t xml:space="preserve">О внесении изменений в </w:t>
      </w:r>
      <w:r w:rsidR="005920EE">
        <w:t xml:space="preserve">Порядок проведения конкурса </w:t>
      </w:r>
      <w:r w:rsidR="005920EE" w:rsidRPr="005920EE">
        <w:t>по формированию резерва управленческих кадров Петровского городского округа Ставропольского края</w:t>
      </w:r>
      <w:r w:rsidR="00BF30AC">
        <w:t xml:space="preserve">, утвержденный </w:t>
      </w:r>
      <w:r>
        <w:t>постановление</w:t>
      </w:r>
      <w:r w:rsidR="00BF30AC">
        <w:t>м</w:t>
      </w:r>
      <w:r>
        <w:t xml:space="preserve"> администрации Петровского городского округа Ставропольского края от 13 августа 2018 года № 1416 </w:t>
      </w:r>
      <w:bookmarkEnd w:id="0"/>
    </w:p>
    <w:p w14:paraId="22EC4C37" w14:textId="77777777" w:rsidR="00A838B8" w:rsidRDefault="00A838B8" w:rsidP="005B4E76">
      <w:pPr>
        <w:autoSpaceDE w:val="0"/>
        <w:autoSpaceDN w:val="0"/>
        <w:adjustRightInd w:val="0"/>
        <w:spacing w:line="240" w:lineRule="exact"/>
        <w:jc w:val="both"/>
      </w:pPr>
    </w:p>
    <w:p w14:paraId="5E349792" w14:textId="77777777" w:rsidR="00A838B8" w:rsidRDefault="00A838B8" w:rsidP="00A838B8">
      <w:pPr>
        <w:spacing w:line="240" w:lineRule="exact"/>
        <w:jc w:val="both"/>
      </w:pPr>
    </w:p>
    <w:p w14:paraId="13F3D5FB" w14:textId="3EDE7499" w:rsidR="00A838B8" w:rsidRDefault="0047218F" w:rsidP="00B4313D">
      <w:pPr>
        <w:ind w:firstLine="709"/>
        <w:jc w:val="both"/>
      </w:pPr>
      <w:r>
        <w:t>А</w:t>
      </w:r>
      <w:r w:rsidR="00B4313D" w:rsidRPr="00B4313D">
        <w:t>дминистрация Петровского городского округа Ставропольского края</w:t>
      </w:r>
    </w:p>
    <w:p w14:paraId="0C64B243" w14:textId="77777777" w:rsidR="00A838B8" w:rsidRDefault="00A838B8" w:rsidP="00A838B8">
      <w:pPr>
        <w:spacing w:line="240" w:lineRule="exact"/>
        <w:jc w:val="both"/>
      </w:pPr>
    </w:p>
    <w:p w14:paraId="0E177109" w14:textId="77777777" w:rsidR="00A838B8" w:rsidRDefault="00A838B8" w:rsidP="00A838B8">
      <w:pPr>
        <w:spacing w:line="240" w:lineRule="exact"/>
        <w:jc w:val="both"/>
        <w:outlineLvl w:val="0"/>
      </w:pPr>
      <w:r>
        <w:t>ПОСТАНОВЛЯЕТ:</w:t>
      </w:r>
    </w:p>
    <w:p w14:paraId="34581EB1" w14:textId="77777777" w:rsidR="00A838B8" w:rsidRDefault="00A838B8" w:rsidP="00A838B8">
      <w:pPr>
        <w:spacing w:line="240" w:lineRule="exact"/>
        <w:jc w:val="both"/>
      </w:pPr>
    </w:p>
    <w:p w14:paraId="339E3D86" w14:textId="77777777" w:rsidR="00A838B8" w:rsidRDefault="00A838B8" w:rsidP="00A838B8">
      <w:pPr>
        <w:spacing w:line="240" w:lineRule="exact"/>
        <w:jc w:val="both"/>
      </w:pPr>
    </w:p>
    <w:p w14:paraId="2C4DC6B4" w14:textId="1E90DDBA" w:rsidR="00C815F8" w:rsidRDefault="00A838B8" w:rsidP="00A838B8">
      <w:pPr>
        <w:ind w:firstLine="708"/>
        <w:jc w:val="both"/>
      </w:pPr>
      <w:r>
        <w:t xml:space="preserve">1. </w:t>
      </w:r>
      <w:r w:rsidR="00BF30AC">
        <w:t xml:space="preserve">Внести изменения в </w:t>
      </w:r>
      <w:r w:rsidR="00BF30AC" w:rsidRPr="00BF30AC">
        <w:t>Порядок проведения конкурса по формированию резерва управленческих кадров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13 августа 2018 г</w:t>
      </w:r>
      <w:r w:rsidR="008F336C">
        <w:t xml:space="preserve">.     </w:t>
      </w:r>
      <w:r w:rsidR="00BF30AC" w:rsidRPr="00BF30AC">
        <w:t xml:space="preserve"> № 1416</w:t>
      </w:r>
      <w:r w:rsidR="00BF30AC">
        <w:t xml:space="preserve"> </w:t>
      </w:r>
      <w:r w:rsidR="00390B89" w:rsidRPr="00390B89">
        <w:t>«О формировании, ведении, подготовке и использовании резерва управленческих кадров Петровского городского округа Ставропольского края»</w:t>
      </w:r>
      <w:r w:rsidR="00BF30AC">
        <w:t xml:space="preserve"> (в редакции от </w:t>
      </w:r>
      <w:r w:rsidR="002657A8">
        <w:t>08</w:t>
      </w:r>
      <w:r w:rsidR="008F336C">
        <w:t xml:space="preserve"> апреля </w:t>
      </w:r>
      <w:r w:rsidR="002657A8">
        <w:t>2022 г. №</w:t>
      </w:r>
      <w:r w:rsidR="008F336C">
        <w:t xml:space="preserve"> </w:t>
      </w:r>
      <w:r w:rsidR="002657A8">
        <w:t>545)</w:t>
      </w:r>
      <w:r w:rsidR="00CA1FE8">
        <w:t xml:space="preserve">, изложив </w:t>
      </w:r>
      <w:r w:rsidR="00531006">
        <w:t>П</w:t>
      </w:r>
      <w:r w:rsidR="00CA1FE8">
        <w:t>риложение 1 в прилагаемой редакции</w:t>
      </w:r>
      <w:r w:rsidR="00531006">
        <w:t>.</w:t>
      </w:r>
    </w:p>
    <w:p w14:paraId="55505773" w14:textId="77777777" w:rsidR="008D31E7" w:rsidRDefault="008D31E7" w:rsidP="00485A7A">
      <w:pPr>
        <w:ind w:firstLine="708"/>
        <w:jc w:val="both"/>
      </w:pPr>
    </w:p>
    <w:p w14:paraId="5E76F257" w14:textId="3696EBB5" w:rsidR="00485A7A" w:rsidRDefault="00B70F88" w:rsidP="00485A7A">
      <w:pPr>
        <w:ind w:firstLine="708"/>
        <w:jc w:val="both"/>
      </w:pPr>
      <w:r>
        <w:t>2</w:t>
      </w:r>
      <w:r w:rsidR="00485A7A">
        <w:t xml:space="preserve">. Контроль за выполнением настоящего постановления возложить на управляющего делами администрации Петровского городского округа Ставропольского края </w:t>
      </w:r>
      <w:proofErr w:type="spellStart"/>
      <w:r>
        <w:t>Петрич</w:t>
      </w:r>
      <w:r w:rsidR="008F336C">
        <w:t>а</w:t>
      </w:r>
      <w:proofErr w:type="spellEnd"/>
      <w:r>
        <w:t xml:space="preserve"> Ю.</w:t>
      </w:r>
      <w:r w:rsidR="00485A7A">
        <w:t>В.</w:t>
      </w:r>
    </w:p>
    <w:p w14:paraId="143BD47E" w14:textId="77777777" w:rsidR="00C205F3" w:rsidRDefault="00C205F3" w:rsidP="005A2A65">
      <w:pPr>
        <w:autoSpaceDE w:val="0"/>
        <w:autoSpaceDN w:val="0"/>
        <w:adjustRightInd w:val="0"/>
        <w:ind w:firstLine="709"/>
        <w:jc w:val="both"/>
      </w:pPr>
    </w:p>
    <w:p w14:paraId="565393EE" w14:textId="6B4F988A" w:rsidR="00A838B8" w:rsidRDefault="00B70F88" w:rsidP="00FC3ACE">
      <w:pPr>
        <w:autoSpaceDE w:val="0"/>
        <w:autoSpaceDN w:val="0"/>
        <w:adjustRightInd w:val="0"/>
        <w:ind w:firstLine="709"/>
        <w:jc w:val="both"/>
      </w:pPr>
      <w:r>
        <w:t>3</w:t>
      </w:r>
      <w:r w:rsidR="00A838B8">
        <w:t xml:space="preserve">. </w:t>
      </w:r>
      <w:r w:rsidR="00D923B0" w:rsidRPr="00815BD1">
        <w:rPr>
          <w:szCs w:val="28"/>
        </w:rPr>
        <w:t xml:space="preserve">Настоящее постановление </w:t>
      </w:r>
      <w:r w:rsidR="00B4313D">
        <w:rPr>
          <w:szCs w:val="28"/>
        </w:rPr>
        <w:t xml:space="preserve">вступает </w:t>
      </w:r>
      <w:r w:rsidR="00B4313D" w:rsidRPr="00B4313D">
        <w:rPr>
          <w:szCs w:val="28"/>
        </w:rPr>
        <w:t>в силу со дня его официального опубликования в газете «Вестник Петровского городского округа».</w:t>
      </w:r>
    </w:p>
    <w:p w14:paraId="5F5EE71A" w14:textId="4F347B11" w:rsidR="00A838B8" w:rsidRDefault="00A838B8" w:rsidP="00AA24C7">
      <w:pPr>
        <w:spacing w:line="240" w:lineRule="exact"/>
        <w:ind w:firstLine="709"/>
        <w:jc w:val="both"/>
      </w:pPr>
    </w:p>
    <w:p w14:paraId="2B620FB2" w14:textId="77777777" w:rsidR="00F253E3" w:rsidRDefault="00F253E3" w:rsidP="00AA24C7">
      <w:pPr>
        <w:spacing w:line="240" w:lineRule="exact"/>
        <w:ind w:firstLine="709"/>
        <w:jc w:val="both"/>
      </w:pPr>
    </w:p>
    <w:p w14:paraId="602C63D1" w14:textId="77777777" w:rsidR="00AA24C7" w:rsidRDefault="00AA24C7" w:rsidP="00AA24C7">
      <w:pPr>
        <w:spacing w:line="240" w:lineRule="exact"/>
        <w:jc w:val="both"/>
      </w:pPr>
      <w:r>
        <w:t xml:space="preserve">Временно исполняющий полномочия главы </w:t>
      </w:r>
    </w:p>
    <w:p w14:paraId="21FE247E" w14:textId="77777777" w:rsidR="00AA24C7" w:rsidRDefault="00AA24C7" w:rsidP="00AA24C7">
      <w:pPr>
        <w:spacing w:line="240" w:lineRule="exact"/>
        <w:jc w:val="both"/>
      </w:pPr>
      <w:r>
        <w:t xml:space="preserve">Петровского городского округа </w:t>
      </w:r>
    </w:p>
    <w:p w14:paraId="2DCAA7E7" w14:textId="77777777" w:rsidR="00AA24C7" w:rsidRDefault="00AA24C7" w:rsidP="00AA24C7">
      <w:pPr>
        <w:spacing w:line="240" w:lineRule="exact"/>
        <w:jc w:val="both"/>
      </w:pPr>
      <w:r>
        <w:t xml:space="preserve">Ставропольского края, первый </w:t>
      </w:r>
    </w:p>
    <w:p w14:paraId="52981040" w14:textId="77777777" w:rsidR="00AA24C7" w:rsidRDefault="00AA24C7" w:rsidP="00AA24C7">
      <w:pPr>
        <w:spacing w:line="240" w:lineRule="exact"/>
        <w:jc w:val="both"/>
      </w:pPr>
      <w:r>
        <w:t xml:space="preserve">заместитель главы администрации </w:t>
      </w:r>
    </w:p>
    <w:p w14:paraId="2EB43E18" w14:textId="77777777" w:rsidR="00AA24C7" w:rsidRDefault="00AA24C7" w:rsidP="00AA24C7">
      <w:pPr>
        <w:spacing w:line="240" w:lineRule="exact"/>
        <w:jc w:val="both"/>
      </w:pPr>
      <w:r>
        <w:t xml:space="preserve">Петровского городского округа </w:t>
      </w:r>
    </w:p>
    <w:p w14:paraId="1199E265" w14:textId="5D92174E" w:rsidR="00F253E3" w:rsidRDefault="00AA24C7" w:rsidP="00AA24C7">
      <w:pPr>
        <w:spacing w:line="240" w:lineRule="exact"/>
        <w:jc w:val="both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proofErr w:type="spellStart"/>
      <w:r>
        <w:t>А.В.Рябикин</w:t>
      </w:r>
      <w:proofErr w:type="spellEnd"/>
    </w:p>
    <w:p w14:paraId="4894F0F0" w14:textId="77777777" w:rsidR="00AA24C7" w:rsidRPr="00504096" w:rsidRDefault="00AA24C7" w:rsidP="00AA24C7">
      <w:pPr>
        <w:spacing w:line="240" w:lineRule="exact"/>
        <w:jc w:val="both"/>
        <w:rPr>
          <w:color w:val="FFFFFF" w:themeColor="background1"/>
        </w:rPr>
      </w:pPr>
    </w:p>
    <w:p w14:paraId="06DCCAA1" w14:textId="3836EAFC" w:rsidR="00B822AB" w:rsidRPr="00504096" w:rsidRDefault="00B822AB" w:rsidP="000A4BD4">
      <w:pPr>
        <w:spacing w:line="240" w:lineRule="exact"/>
        <w:ind w:left="-1134" w:right="1274"/>
        <w:jc w:val="both"/>
        <w:rPr>
          <w:color w:val="FFFFFF" w:themeColor="background1"/>
        </w:rPr>
      </w:pPr>
      <w:bookmarkStart w:id="1" w:name="_GoBack"/>
      <w:bookmarkEnd w:id="1"/>
    </w:p>
    <w:p w14:paraId="5F56380F" w14:textId="77777777" w:rsidR="003C48C4" w:rsidRPr="00504096" w:rsidRDefault="003C48C4" w:rsidP="00B822AB">
      <w:pPr>
        <w:spacing w:line="240" w:lineRule="exact"/>
        <w:ind w:left="-1134" w:right="1217"/>
        <w:jc w:val="both"/>
        <w:rPr>
          <w:color w:val="FFFFFF" w:themeColor="background1"/>
          <w:szCs w:val="28"/>
        </w:rPr>
        <w:sectPr w:rsidR="003C48C4" w:rsidRPr="00504096" w:rsidSect="00504096">
          <w:footerReference w:type="default" r:id="rId9"/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4222"/>
      </w:tblGrid>
      <w:tr w:rsidR="001F6043" w:rsidRPr="00713C63" w14:paraId="203E2C58" w14:textId="77777777" w:rsidTr="005B2145">
        <w:tc>
          <w:tcPr>
            <w:tcW w:w="5132" w:type="dxa"/>
          </w:tcPr>
          <w:p w14:paraId="0F66D36A" w14:textId="77777777" w:rsidR="001F6043" w:rsidRPr="00713C63" w:rsidRDefault="001F6043" w:rsidP="001F6043">
            <w:pPr>
              <w:spacing w:line="240" w:lineRule="exact"/>
              <w:rPr>
                <w:szCs w:val="28"/>
              </w:rPr>
            </w:pPr>
          </w:p>
        </w:tc>
        <w:tc>
          <w:tcPr>
            <w:tcW w:w="4222" w:type="dxa"/>
          </w:tcPr>
          <w:p w14:paraId="76C93689" w14:textId="5796E93F" w:rsidR="001F6043" w:rsidRPr="00713C63" w:rsidRDefault="001F6043" w:rsidP="008B43D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1 </w:t>
            </w:r>
          </w:p>
        </w:tc>
      </w:tr>
      <w:tr w:rsidR="001F6043" w:rsidRPr="00713C63" w14:paraId="15A022B4" w14:textId="77777777" w:rsidTr="005B2145">
        <w:tc>
          <w:tcPr>
            <w:tcW w:w="5132" w:type="dxa"/>
          </w:tcPr>
          <w:p w14:paraId="0C37E824" w14:textId="77777777" w:rsidR="001F6043" w:rsidRPr="00713C63" w:rsidRDefault="001F6043" w:rsidP="001F6043">
            <w:pPr>
              <w:spacing w:line="240" w:lineRule="exact"/>
              <w:rPr>
                <w:szCs w:val="28"/>
              </w:rPr>
            </w:pPr>
          </w:p>
        </w:tc>
        <w:tc>
          <w:tcPr>
            <w:tcW w:w="4222" w:type="dxa"/>
          </w:tcPr>
          <w:p w14:paraId="3C11C80F" w14:textId="623A6236" w:rsidR="001F6043" w:rsidRDefault="008B43DD" w:rsidP="00671CA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250BC4">
              <w:rPr>
                <w:szCs w:val="28"/>
              </w:rPr>
              <w:t xml:space="preserve">Порядку проведения конкурса по формированию резерва </w:t>
            </w:r>
            <w:r w:rsidR="00A1239F">
              <w:rPr>
                <w:szCs w:val="28"/>
              </w:rPr>
              <w:t>управленческих</w:t>
            </w:r>
            <w:r w:rsidR="00250BC4">
              <w:rPr>
                <w:szCs w:val="28"/>
              </w:rPr>
              <w:t xml:space="preserve"> кадров Петровского городского округа Ставропольского края</w:t>
            </w:r>
          </w:p>
          <w:p w14:paraId="3198E196" w14:textId="1C797611" w:rsidR="005B2145" w:rsidRDefault="005B2145" w:rsidP="005B2145">
            <w:pPr>
              <w:spacing w:line="240" w:lineRule="exact"/>
              <w:rPr>
                <w:szCs w:val="28"/>
              </w:rPr>
            </w:pPr>
          </w:p>
          <w:p w14:paraId="57D15B15" w14:textId="20387979" w:rsidR="0087341A" w:rsidRPr="00713C63" w:rsidRDefault="0087341A" w:rsidP="005B2145">
            <w:pPr>
              <w:spacing w:line="240" w:lineRule="exact"/>
              <w:rPr>
                <w:szCs w:val="28"/>
              </w:rPr>
            </w:pPr>
          </w:p>
        </w:tc>
      </w:tr>
      <w:tr w:rsidR="001F6043" w:rsidRPr="00713C63" w14:paraId="54FFDAB1" w14:textId="77777777" w:rsidTr="005B2145">
        <w:tc>
          <w:tcPr>
            <w:tcW w:w="5132" w:type="dxa"/>
          </w:tcPr>
          <w:p w14:paraId="3B600059" w14:textId="77777777" w:rsidR="001F6043" w:rsidRPr="00713C63" w:rsidRDefault="001F6043" w:rsidP="001F6043">
            <w:pPr>
              <w:spacing w:line="240" w:lineRule="exact"/>
              <w:rPr>
                <w:szCs w:val="28"/>
              </w:rPr>
            </w:pPr>
          </w:p>
        </w:tc>
        <w:tc>
          <w:tcPr>
            <w:tcW w:w="4222" w:type="dxa"/>
          </w:tcPr>
          <w:p w14:paraId="6CFA2F92" w14:textId="77777777" w:rsidR="001F6043" w:rsidRPr="00713C63" w:rsidRDefault="001F6043" w:rsidP="001F6043">
            <w:pPr>
              <w:spacing w:line="240" w:lineRule="exact"/>
              <w:jc w:val="center"/>
              <w:rPr>
                <w:szCs w:val="28"/>
              </w:rPr>
            </w:pPr>
          </w:p>
        </w:tc>
      </w:tr>
    </w:tbl>
    <w:p w14:paraId="76758C71" w14:textId="77777777" w:rsidR="00C146FB" w:rsidRDefault="00C146FB" w:rsidP="00C146F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color w:val="C00000"/>
          <w:sz w:val="20"/>
          <w:szCs w:val="20"/>
          <w:lang w:eastAsia="en-US"/>
        </w:rPr>
      </w:pPr>
    </w:p>
    <w:p w14:paraId="1699CA95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24FD6F9A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29AF26A3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(фамилия, имя, отчество</w:t>
      </w:r>
      <w:r w:rsidR="000239D1">
        <w:rPr>
          <w:rFonts w:ascii="Times New Roman" w:hAnsi="Times New Roman" w:cs="Times New Roman"/>
        </w:rPr>
        <w:t xml:space="preserve"> руководителя администрации, руководителя органа администрации</w:t>
      </w:r>
      <w:r w:rsidRPr="00121BBA">
        <w:rPr>
          <w:rFonts w:ascii="Times New Roman" w:hAnsi="Times New Roman" w:cs="Times New Roman"/>
        </w:rPr>
        <w:t>)</w:t>
      </w:r>
    </w:p>
    <w:p w14:paraId="3F69FDD4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603B73D9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63D830C2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77D37603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_________________________________,</w:t>
      </w:r>
    </w:p>
    <w:p w14:paraId="066354BE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проживающего(ей) по адресу:</w:t>
      </w:r>
    </w:p>
    <w:p w14:paraId="2BB6B60C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121BBA">
        <w:rPr>
          <w:rFonts w:ascii="Times New Roman" w:hAnsi="Times New Roman" w:cs="Times New Roman"/>
        </w:rPr>
        <w:t>_____________________</w:t>
      </w:r>
    </w:p>
    <w:p w14:paraId="1B72A69B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186E3D49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5831DD1B" w14:textId="77777777" w:rsidR="0041049B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р</w:t>
      </w:r>
      <w:r w:rsidRPr="00121BBA">
        <w:rPr>
          <w:rFonts w:ascii="Times New Roman" w:hAnsi="Times New Roman" w:cs="Times New Roman"/>
        </w:rPr>
        <w:t>аботы)</w:t>
      </w:r>
    </w:p>
    <w:p w14:paraId="0BFC2882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</w:t>
      </w:r>
    </w:p>
    <w:p w14:paraId="63AAB294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паспорт серия ____________________</w:t>
      </w:r>
    </w:p>
    <w:p w14:paraId="2691D02D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121BBA">
        <w:rPr>
          <w:rFonts w:ascii="Times New Roman" w:hAnsi="Times New Roman" w:cs="Times New Roman"/>
        </w:rPr>
        <w:t xml:space="preserve"> ________________________________</w:t>
      </w:r>
    </w:p>
    <w:p w14:paraId="42EC2437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выдан ____________________________</w:t>
      </w:r>
    </w:p>
    <w:p w14:paraId="783631F6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52279E5B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54F2E9CA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телефон __________________________</w:t>
      </w:r>
    </w:p>
    <w:p w14:paraId="05FFD755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(рабочий, домашний, мобильный)</w:t>
      </w:r>
    </w:p>
    <w:p w14:paraId="75777C6A" w14:textId="77777777" w:rsidR="0041049B" w:rsidRDefault="0041049B" w:rsidP="00C146F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color w:val="C00000"/>
          <w:sz w:val="20"/>
          <w:szCs w:val="20"/>
          <w:lang w:eastAsia="en-US"/>
        </w:rPr>
      </w:pPr>
    </w:p>
    <w:p w14:paraId="03ECF755" w14:textId="77777777" w:rsidR="0041049B" w:rsidRPr="00C146FB" w:rsidRDefault="0041049B" w:rsidP="00C146F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color w:val="C00000"/>
          <w:sz w:val="20"/>
          <w:szCs w:val="20"/>
          <w:lang w:eastAsia="en-US"/>
        </w:rPr>
      </w:pPr>
    </w:p>
    <w:p w14:paraId="34D91F11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ЗАЯВЛЕНИЕ</w:t>
      </w:r>
    </w:p>
    <w:p w14:paraId="0889A8F2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2422F042" w14:textId="2019C90F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Прошу </w:t>
      </w:r>
      <w:bookmarkStart w:id="2" w:name="_Hlk100134187"/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допустить меня к участию в отборе на включение в резерв </w:t>
      </w:r>
      <w:r w:rsidR="007F18BF">
        <w:rPr>
          <w:rFonts w:eastAsiaTheme="minorHAnsi"/>
          <w:color w:val="000000" w:themeColor="text1"/>
          <w:szCs w:val="28"/>
          <w:lang w:eastAsia="en-US"/>
        </w:rPr>
        <w:t xml:space="preserve">управленческих кадров 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Петровского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городского округа </w:t>
      </w:r>
      <w:r w:rsidR="007F18BF">
        <w:rPr>
          <w:rFonts w:eastAsiaTheme="minorHAnsi"/>
          <w:color w:val="000000" w:themeColor="text1"/>
          <w:szCs w:val="28"/>
          <w:lang w:eastAsia="en-US"/>
        </w:rPr>
        <w:t xml:space="preserve">Ставропольского края </w:t>
      </w:r>
      <w:bookmarkEnd w:id="2"/>
      <w:r w:rsidRPr="0041049B">
        <w:rPr>
          <w:rFonts w:eastAsiaTheme="minorHAnsi"/>
          <w:color w:val="000000" w:themeColor="text1"/>
          <w:szCs w:val="28"/>
          <w:lang w:eastAsia="en-US"/>
        </w:rPr>
        <w:t>на должность</w:t>
      </w:r>
    </w:p>
    <w:p w14:paraId="6B67CB1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___________________________________________</w:t>
      </w:r>
      <w:r w:rsidR="0041049B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07E8587B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___________________________________________</w:t>
      </w:r>
      <w:r w:rsidR="0041049B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77970FAB" w14:textId="1EC56006" w:rsidR="00C146FB" w:rsidRDefault="00C146FB" w:rsidP="00C6151E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41049B">
        <w:rPr>
          <w:rFonts w:eastAsiaTheme="minorHAnsi"/>
          <w:color w:val="000000" w:themeColor="text1"/>
          <w:sz w:val="20"/>
          <w:szCs w:val="20"/>
          <w:lang w:eastAsia="en-US"/>
        </w:rPr>
        <w:t>(наименование должности, на которую формируется управленческий резерв)</w:t>
      </w:r>
    </w:p>
    <w:p w14:paraId="7940FAAB" w14:textId="77777777" w:rsidR="0041049B" w:rsidRPr="0041049B" w:rsidRDefault="0041049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14:paraId="4CDD7386" w14:textId="76400135" w:rsidR="00C146FB" w:rsidRPr="0041049B" w:rsidRDefault="00C6151E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С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порядком и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условиями </w:t>
      </w:r>
      <w:r w:rsidR="00C25BDF">
        <w:rPr>
          <w:rFonts w:eastAsiaTheme="minorHAnsi"/>
          <w:color w:val="000000" w:themeColor="text1"/>
          <w:szCs w:val="28"/>
          <w:lang w:eastAsia="en-US"/>
        </w:rPr>
        <w:t xml:space="preserve">конкурса, в том числе с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квалификационными требованиями,</w:t>
      </w:r>
      <w:r w:rsidR="0041049B" w:rsidRP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предъявляемыми к должности, ознакомлен(а).</w:t>
      </w:r>
    </w:p>
    <w:p w14:paraId="66A5A9D4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Согласен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(на):</w:t>
      </w:r>
    </w:p>
    <w:p w14:paraId="7C71152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- на прохождение отборочных процедур;</w:t>
      </w:r>
    </w:p>
    <w:p w14:paraId="1945BC5C" w14:textId="77777777" w:rsidR="00C146FB" w:rsidRPr="0041049B" w:rsidRDefault="00C25BDF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-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 на проверку достоверности представленных мною сведений для включения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в резерв управленческих кадров 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Петровского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городского округа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Ставропольского края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3EEA4564" w14:textId="085C4075" w:rsidR="000A2E9F" w:rsidRDefault="0041049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В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соответствии с требованиями </w:t>
      </w:r>
      <w:hyperlink r:id="rId10" w:history="1">
        <w:r w:rsidR="00C146FB" w:rsidRPr="0041049B">
          <w:rPr>
            <w:rFonts w:eastAsiaTheme="minorHAnsi"/>
            <w:color w:val="000000" w:themeColor="text1"/>
            <w:szCs w:val="28"/>
            <w:lang w:eastAsia="en-US"/>
          </w:rPr>
          <w:t>статьи 9</w:t>
        </w:r>
      </w:hyperlink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 Федерального закона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от 27  июля 2006 года </w:t>
      </w:r>
      <w:r w:rsidR="00A14383">
        <w:rPr>
          <w:rFonts w:eastAsiaTheme="minorHAnsi"/>
          <w:color w:val="000000" w:themeColor="text1"/>
          <w:szCs w:val="28"/>
          <w:lang w:eastAsia="en-US"/>
        </w:rPr>
        <w:t>№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152-ФЗ </w:t>
      </w:r>
      <w:r w:rsidR="00A14383">
        <w:rPr>
          <w:rFonts w:eastAsiaTheme="minorHAnsi"/>
          <w:color w:val="000000" w:themeColor="text1"/>
          <w:szCs w:val="28"/>
          <w:lang w:eastAsia="en-US"/>
        </w:rPr>
        <w:t>«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О персональных данных</w:t>
      </w:r>
      <w:r w:rsidR="00A14383">
        <w:rPr>
          <w:rFonts w:eastAsiaTheme="minorHAnsi"/>
          <w:color w:val="000000" w:themeColor="text1"/>
          <w:szCs w:val="28"/>
          <w:lang w:eastAsia="en-US"/>
        </w:rPr>
        <w:t>»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, подтверждаю свое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согласие на обработку комиссией по формированию управленческого   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резерва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Петровского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 городского округа 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Ставропольского края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моих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персональных данных,  включающих: </w:t>
      </w:r>
    </w:p>
    <w:p w14:paraId="57502DFC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1. Фамилия, имя, отчество (в том числе прежние фамилия, имя или отчество, дата, место и причина изменения (в случае изменения)).</w:t>
      </w:r>
    </w:p>
    <w:p w14:paraId="3A0105D2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2. Число, месяц, год рождения.</w:t>
      </w:r>
    </w:p>
    <w:p w14:paraId="54492AFF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3. Место рождения.</w:t>
      </w:r>
    </w:p>
    <w:p w14:paraId="16034D15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4. Фотография.</w:t>
      </w:r>
    </w:p>
    <w:p w14:paraId="17B0ED4E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5. Информация о гражданстве (в том числе прежние гражданства, иные гражданства).</w:t>
      </w:r>
    </w:p>
    <w:p w14:paraId="798C9888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6.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образовании).</w:t>
      </w:r>
    </w:p>
    <w:p w14:paraId="21C49963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7. Сведения о профессиональной переподготовке и (или) повышении квалификации.</w:t>
      </w:r>
    </w:p>
    <w:p w14:paraId="0E3D27BC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8. Сведения об ученой степени, ученом звании (дата присвоения, номера дипломов, аттестатов).</w:t>
      </w:r>
    </w:p>
    <w:p w14:paraId="5B2A16AF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9. Информация о владении иностранными языками, степень владения.</w:t>
      </w:r>
    </w:p>
    <w:p w14:paraId="78B52B09" w14:textId="7101D15E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 xml:space="preserve">10. Сведения о классном чине государственной гражданской службы Российской Федерации, дипломатическом ранге, воинском или специальном звании, </w:t>
      </w:r>
      <w:r w:rsidR="00B60B1A" w:rsidRPr="00B60B1A">
        <w:rPr>
          <w:rFonts w:eastAsiaTheme="minorHAnsi"/>
          <w:color w:val="000000" w:themeColor="text1"/>
          <w:szCs w:val="28"/>
          <w:lang w:eastAsia="en-US"/>
        </w:rPr>
        <w:t>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</w:r>
      <w:r w:rsidRPr="006B6D73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5940F4F3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11. Информация о наличии судимости (когда и за что).</w:t>
      </w:r>
    </w:p>
    <w:p w14:paraId="2C01F1B5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12. Информация о допусках к государственной тайне, оформленных за период работы, службы, учебы (форма, номер и дата).</w:t>
      </w:r>
    </w:p>
    <w:p w14:paraId="61A28804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13. Сведения о выполняемой работе с начала трудовой деятельности.</w:t>
      </w:r>
    </w:p>
    <w:p w14:paraId="0E704E25" w14:textId="599D3CD6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</w:t>
      </w:r>
      <w:r w:rsidR="00B60B1A">
        <w:rPr>
          <w:rFonts w:eastAsiaTheme="minorHAnsi"/>
          <w:color w:val="000000" w:themeColor="text1"/>
          <w:szCs w:val="28"/>
          <w:lang w:eastAsia="en-US"/>
        </w:rPr>
        <w:t>4</w:t>
      </w:r>
      <w:r w:rsidRPr="006B6D73">
        <w:rPr>
          <w:rFonts w:eastAsiaTheme="minorHAnsi"/>
          <w:color w:val="000000" w:themeColor="text1"/>
          <w:szCs w:val="28"/>
          <w:lang w:eastAsia="en-US"/>
        </w:rPr>
        <w:t>. Информация о государственных наградах, иных наградах и знаках отличия (кем и когда награжден).</w:t>
      </w:r>
    </w:p>
    <w:p w14:paraId="0572906D" w14:textId="5F552FEA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</w:t>
      </w:r>
      <w:r w:rsidR="00B60B1A">
        <w:rPr>
          <w:rFonts w:eastAsiaTheme="minorHAnsi"/>
          <w:color w:val="000000" w:themeColor="text1"/>
          <w:szCs w:val="28"/>
          <w:lang w:eastAsia="en-US"/>
        </w:rPr>
        <w:t>5</w:t>
      </w:r>
      <w:r w:rsidRPr="006B6D73">
        <w:rPr>
          <w:rFonts w:eastAsiaTheme="minorHAnsi"/>
          <w:color w:val="000000" w:themeColor="text1"/>
          <w:szCs w:val="28"/>
          <w:lang w:eastAsia="en-US"/>
        </w:rPr>
        <w:t>. Семейное положение, состав семьи и сведения о близких родственниках (в том числе бывших).</w:t>
      </w:r>
    </w:p>
    <w:p w14:paraId="171B54CE" w14:textId="6919B48A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</w:t>
      </w:r>
      <w:r w:rsidR="00B60B1A">
        <w:rPr>
          <w:rFonts w:eastAsiaTheme="minorHAnsi"/>
          <w:color w:val="000000" w:themeColor="text1"/>
          <w:szCs w:val="28"/>
          <w:lang w:eastAsia="en-US"/>
        </w:rPr>
        <w:t>6</w:t>
      </w:r>
      <w:r w:rsidRPr="006B6D73">
        <w:rPr>
          <w:rFonts w:eastAsiaTheme="minorHAnsi"/>
          <w:color w:val="000000" w:themeColor="text1"/>
          <w:szCs w:val="28"/>
          <w:lang w:eastAsia="en-US"/>
        </w:rPr>
        <w:t>. Сведения о пребывании за границей (когда, где и с какой целью).</w:t>
      </w:r>
    </w:p>
    <w:p w14:paraId="0E9126F3" w14:textId="0851E71E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</w:t>
      </w:r>
      <w:r w:rsidR="00B60B1A">
        <w:rPr>
          <w:rFonts w:eastAsiaTheme="minorHAnsi"/>
          <w:color w:val="000000" w:themeColor="text1"/>
          <w:szCs w:val="28"/>
          <w:lang w:eastAsia="en-US"/>
        </w:rPr>
        <w:t>7</w:t>
      </w:r>
      <w:r w:rsidRPr="006B6D73">
        <w:rPr>
          <w:rFonts w:eastAsiaTheme="minorHAnsi"/>
          <w:color w:val="000000" w:themeColor="text1"/>
          <w:szCs w:val="28"/>
          <w:lang w:eastAsia="en-US"/>
        </w:rPr>
        <w:t>. Сведения о воинском учете.</w:t>
      </w:r>
    </w:p>
    <w:p w14:paraId="718FF005" w14:textId="7EA279CA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</w:t>
      </w:r>
      <w:r w:rsidR="00B60B1A">
        <w:rPr>
          <w:rFonts w:eastAsiaTheme="minorHAnsi"/>
          <w:color w:val="000000" w:themeColor="text1"/>
          <w:szCs w:val="28"/>
          <w:lang w:eastAsia="en-US"/>
        </w:rPr>
        <w:t>8</w:t>
      </w:r>
      <w:r w:rsidRPr="006B6D73">
        <w:rPr>
          <w:rFonts w:eastAsiaTheme="minorHAnsi"/>
          <w:color w:val="000000" w:themeColor="text1"/>
          <w:szCs w:val="28"/>
          <w:lang w:eastAsia="en-US"/>
        </w:rPr>
        <w:t>. Место жительства (адрес регистрации, фактического проживания).</w:t>
      </w:r>
    </w:p>
    <w:p w14:paraId="1764CC57" w14:textId="3AC149C1" w:rsidR="006B6D73" w:rsidRPr="006B6D73" w:rsidRDefault="00B60B1A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19.</w:t>
      </w:r>
      <w:r w:rsidR="006B6D73" w:rsidRPr="006B6D73">
        <w:rPr>
          <w:rFonts w:eastAsiaTheme="minorHAnsi"/>
          <w:color w:val="000000" w:themeColor="text1"/>
          <w:szCs w:val="28"/>
          <w:lang w:eastAsia="en-US"/>
        </w:rPr>
        <w:t xml:space="preserve"> Реквизиты страхового свидетельства обязательного пенсионного страхования.</w:t>
      </w:r>
    </w:p>
    <w:p w14:paraId="10FFE84B" w14:textId="75522631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2</w:t>
      </w:r>
      <w:r w:rsidR="00B60B1A">
        <w:rPr>
          <w:rFonts w:eastAsiaTheme="minorHAnsi"/>
          <w:color w:val="000000" w:themeColor="text1"/>
          <w:szCs w:val="28"/>
          <w:lang w:eastAsia="en-US"/>
        </w:rPr>
        <w:t>0</w:t>
      </w:r>
      <w:r w:rsidRPr="006B6D73">
        <w:rPr>
          <w:rFonts w:eastAsiaTheme="minorHAnsi"/>
          <w:color w:val="000000" w:themeColor="text1"/>
          <w:szCs w:val="28"/>
          <w:lang w:eastAsia="en-US"/>
        </w:rPr>
        <w:t>. Идентификационный номер налогоплательщика.</w:t>
      </w:r>
    </w:p>
    <w:p w14:paraId="12977A2D" w14:textId="14D23D52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2</w:t>
      </w:r>
      <w:r w:rsidR="00B60B1A">
        <w:rPr>
          <w:rFonts w:eastAsiaTheme="minorHAnsi"/>
          <w:color w:val="000000" w:themeColor="text1"/>
          <w:szCs w:val="28"/>
          <w:lang w:eastAsia="en-US"/>
        </w:rPr>
        <w:t>1</w:t>
      </w:r>
      <w:r w:rsidRPr="006B6D73">
        <w:rPr>
          <w:rFonts w:eastAsiaTheme="minorHAnsi"/>
          <w:color w:val="000000" w:themeColor="text1"/>
          <w:szCs w:val="28"/>
          <w:lang w:eastAsia="en-US"/>
        </w:rPr>
        <w:t>. Номер телефона (либо иной вид связи).</w:t>
      </w:r>
    </w:p>
    <w:p w14:paraId="5836C3BF" w14:textId="4F1126AD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2</w:t>
      </w:r>
      <w:r w:rsidR="00AC6D73">
        <w:rPr>
          <w:rFonts w:eastAsiaTheme="minorHAnsi"/>
          <w:color w:val="000000" w:themeColor="text1"/>
          <w:szCs w:val="28"/>
          <w:lang w:eastAsia="en-US"/>
        </w:rPr>
        <w:t>2</w:t>
      </w:r>
      <w:r w:rsidRPr="006B6D73">
        <w:rPr>
          <w:rFonts w:eastAsiaTheme="minorHAnsi"/>
          <w:color w:val="000000" w:themeColor="text1"/>
          <w:szCs w:val="28"/>
          <w:lang w:eastAsia="en-US"/>
        </w:rPr>
        <w:t xml:space="preserve">. Сведения из заключения медицинского учреждения о наличии (отсутствии) заболевания, препятствующего поступлению на </w:t>
      </w:r>
      <w:r w:rsidR="00AC6D73">
        <w:rPr>
          <w:rFonts w:eastAsiaTheme="minorHAnsi"/>
          <w:color w:val="000000" w:themeColor="text1"/>
          <w:szCs w:val="28"/>
          <w:lang w:eastAsia="en-US"/>
        </w:rPr>
        <w:t>муниципальную</w:t>
      </w:r>
      <w:r w:rsidRPr="006B6D73">
        <w:rPr>
          <w:rFonts w:eastAsiaTheme="minorHAnsi"/>
          <w:color w:val="000000" w:themeColor="text1"/>
          <w:szCs w:val="28"/>
          <w:lang w:eastAsia="en-US"/>
        </w:rPr>
        <w:t xml:space="preserve"> службу или ее прохождению.</w:t>
      </w:r>
    </w:p>
    <w:p w14:paraId="7AC5A595" w14:textId="6D64D97C" w:rsidR="00C146F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Предоставляю комиссии 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для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проведения конкурса по формированию  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резерва </w:t>
      </w:r>
      <w:r w:rsidR="007F18BF">
        <w:rPr>
          <w:rFonts w:eastAsiaTheme="minorHAnsi"/>
          <w:color w:val="000000" w:themeColor="text1"/>
          <w:szCs w:val="28"/>
          <w:lang w:eastAsia="en-US"/>
        </w:rPr>
        <w:t xml:space="preserve">управленческих кадров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Петровского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 городского округа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A1239F">
        <w:rPr>
          <w:rFonts w:eastAsiaTheme="minorHAnsi"/>
          <w:color w:val="000000" w:themeColor="text1"/>
          <w:szCs w:val="28"/>
          <w:lang w:eastAsia="en-US"/>
        </w:rPr>
        <w:lastRenderedPageBreak/>
        <w:t>Ставропольского края</w:t>
      </w:r>
      <w:r w:rsidRPr="0041049B">
        <w:rPr>
          <w:rFonts w:eastAsiaTheme="minorHAnsi"/>
          <w:color w:val="000000" w:themeColor="text1"/>
          <w:szCs w:val="28"/>
          <w:lang w:eastAsia="en-US"/>
        </w:rPr>
        <w:t>,</w:t>
      </w:r>
      <w:r w:rsidR="00A14383" w:rsidRP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право осуществлять все действия с моими персональными данными, включая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сбор, систематизацию, накопление, </w:t>
      </w:r>
      <w:r w:rsidR="00A14383">
        <w:rPr>
          <w:rFonts w:eastAsiaTheme="minorHAnsi"/>
          <w:color w:val="000000" w:themeColor="text1"/>
          <w:szCs w:val="28"/>
          <w:lang w:eastAsia="en-US"/>
        </w:rPr>
        <w:t>хранение,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 обновление, изменение,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использование, обезличивание, блокирование, уничтожение, в том числе, на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обработку персональных данных посредством внесения в электронную базу, а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также размещение на официальном сайте администрации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</w:t>
      </w:r>
      <w:r w:rsidRPr="0041049B">
        <w:rPr>
          <w:rFonts w:eastAsiaTheme="minorHAnsi"/>
          <w:color w:val="000000" w:themeColor="text1"/>
          <w:szCs w:val="28"/>
          <w:lang w:eastAsia="en-US"/>
        </w:rPr>
        <w:t>ского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городского округа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Ставропольского края</w:t>
      </w:r>
      <w:r w:rsidRPr="0041049B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50F868AD" w14:textId="6B39180B" w:rsidR="008E5F3A" w:rsidRPr="0041049B" w:rsidRDefault="008E5F3A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8E5F3A">
        <w:rPr>
          <w:rFonts w:eastAsiaTheme="minorHAnsi"/>
          <w:color w:val="000000" w:themeColor="text1"/>
          <w:szCs w:val="28"/>
          <w:lang w:eastAsia="en-US"/>
        </w:rPr>
        <w:t>Срок действия согласия</w:t>
      </w:r>
      <w:r>
        <w:rPr>
          <w:rFonts w:eastAsiaTheme="minorHAnsi"/>
          <w:color w:val="000000" w:themeColor="text1"/>
          <w:szCs w:val="28"/>
          <w:lang w:eastAsia="en-US"/>
        </w:rPr>
        <w:t xml:space="preserve">: </w:t>
      </w:r>
      <w:r w:rsidRPr="008E5F3A">
        <w:rPr>
          <w:rFonts w:eastAsiaTheme="minorHAnsi"/>
          <w:color w:val="000000" w:themeColor="text1"/>
          <w:szCs w:val="28"/>
          <w:lang w:eastAsia="en-US"/>
        </w:rPr>
        <w:t>до дня его отзыва.</w:t>
      </w:r>
    </w:p>
    <w:p w14:paraId="0B6E519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Я оставляю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за </w:t>
      </w:r>
      <w:r w:rsidRPr="0041049B">
        <w:rPr>
          <w:rFonts w:eastAsiaTheme="minorHAnsi"/>
          <w:color w:val="000000" w:themeColor="text1"/>
          <w:szCs w:val="28"/>
          <w:lang w:eastAsia="en-US"/>
        </w:rPr>
        <w:t>собой право отозвать свое согласие посредством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составления соответствующего письменного документа, который может быть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направлен мной в адрес комиссии 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по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формированию управленческого резерва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Петровск</w:t>
      </w:r>
      <w:r w:rsidRPr="0041049B">
        <w:rPr>
          <w:rFonts w:eastAsiaTheme="minorHAnsi"/>
          <w:color w:val="000000" w:themeColor="text1"/>
          <w:szCs w:val="28"/>
          <w:lang w:eastAsia="en-US"/>
        </w:rPr>
        <w:t>ого городского округа.</w:t>
      </w:r>
    </w:p>
    <w:p w14:paraId="223E0A6B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К заявлению прилагаю следующие документы:</w:t>
      </w:r>
    </w:p>
    <w:p w14:paraId="4122738D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1.____________________________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_______________________________</w:t>
      </w:r>
    </w:p>
    <w:p w14:paraId="61B7C967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2._________________________________________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62B664C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3.___________________________________________________________</w:t>
      </w:r>
    </w:p>
    <w:p w14:paraId="0A4644BA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4._________________________________________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44C739C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5._________________________________________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2A009FEC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6._________________________________________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7503FAA5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7._________________________________________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34B38AF2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8._______________________________________________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</w:t>
      </w:r>
    </w:p>
    <w:p w14:paraId="66E63B41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9._________________________________________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297C288C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10.________________________________________</w:t>
      </w:r>
      <w:r w:rsidR="001F604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1B2C46F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0CAB7635" w14:textId="77777777" w:rsidR="00C146FB" w:rsidRPr="0041049B" w:rsidRDefault="001F6043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"___"____________20__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г</w:t>
      </w:r>
      <w:proofErr w:type="gramStart"/>
      <w:r w:rsidR="00C146FB" w:rsidRPr="0041049B">
        <w:rPr>
          <w:rFonts w:eastAsiaTheme="minorHAnsi"/>
          <w:color w:val="000000" w:themeColor="text1"/>
          <w:szCs w:val="28"/>
          <w:lang w:eastAsia="en-US"/>
        </w:rPr>
        <w:t>._____________</w:t>
      </w:r>
      <w:r>
        <w:rPr>
          <w:rFonts w:eastAsiaTheme="minorHAnsi"/>
          <w:color w:val="000000" w:themeColor="text1"/>
          <w:szCs w:val="28"/>
          <w:lang w:eastAsia="en-US"/>
        </w:rPr>
        <w:t>(________________________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_)</w:t>
      </w:r>
      <w:proofErr w:type="gramEnd"/>
    </w:p>
    <w:p w14:paraId="28E28820" w14:textId="77777777" w:rsidR="00C146FB" w:rsidRPr="001F6043" w:rsidRDefault="001F6043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       </w:t>
      </w:r>
      <w:r w:rsidR="00C146FB"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(дата)              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        </w:t>
      </w:r>
      <w:r w:rsidR="00C146FB"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(подпись)  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</w:t>
      </w:r>
      <w:r w:rsidR="00C146FB"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(расшифровка подписи)</w:t>
      </w:r>
    </w:p>
    <w:p w14:paraId="158D084C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5E8408D3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_____________________________________________________________</w:t>
      </w:r>
    </w:p>
    <w:p w14:paraId="0A536FDB" w14:textId="77777777" w:rsidR="00C146FB" w:rsidRPr="001F6043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1F6043">
        <w:rPr>
          <w:rFonts w:eastAsiaTheme="minorHAnsi"/>
          <w:color w:val="000000" w:themeColor="text1"/>
          <w:sz w:val="20"/>
          <w:szCs w:val="20"/>
          <w:lang w:eastAsia="en-US"/>
        </w:rPr>
        <w:t>(дата принятия документов, подпись и расшифровки подписи лица, принявшего</w:t>
      </w:r>
      <w:r w:rsid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Pr="001F6043">
        <w:rPr>
          <w:rFonts w:eastAsiaTheme="minorHAnsi"/>
          <w:color w:val="000000" w:themeColor="text1"/>
          <w:sz w:val="20"/>
          <w:szCs w:val="20"/>
          <w:lang w:eastAsia="en-US"/>
        </w:rPr>
        <w:t>документы)</w:t>
      </w:r>
    </w:p>
    <w:p w14:paraId="3DF6D8E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    --------------------------------</w:t>
      </w:r>
    </w:p>
    <w:p w14:paraId="41ED2164" w14:textId="77777777" w:rsidR="00C146FB" w:rsidRPr="001F6043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&lt;*&gt; Примечание: заявление оформляется в рукописном виде.</w:t>
      </w:r>
    </w:p>
    <w:p w14:paraId="34F0657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sectPr w:rsidR="00C146FB" w:rsidRPr="0041049B" w:rsidSect="000A4BD4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67A6B" w14:textId="77777777" w:rsidR="008E72FA" w:rsidRDefault="008E72FA" w:rsidP="00D109FA">
      <w:r>
        <w:separator/>
      </w:r>
    </w:p>
  </w:endnote>
  <w:endnote w:type="continuationSeparator" w:id="0">
    <w:p w14:paraId="49DF3900" w14:textId="77777777" w:rsidR="008E72FA" w:rsidRDefault="008E72FA" w:rsidP="00D1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B9B3" w14:textId="77777777" w:rsidR="004F7893" w:rsidRDefault="004F78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8736" w14:textId="77777777" w:rsidR="008E72FA" w:rsidRDefault="008E72FA" w:rsidP="00D109FA">
      <w:r>
        <w:separator/>
      </w:r>
    </w:p>
  </w:footnote>
  <w:footnote w:type="continuationSeparator" w:id="0">
    <w:p w14:paraId="4815B687" w14:textId="77777777" w:rsidR="008E72FA" w:rsidRDefault="008E72FA" w:rsidP="00D1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286"/>
    <w:multiLevelType w:val="hybridMultilevel"/>
    <w:tmpl w:val="288CD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76"/>
    <w:rsid w:val="000062F6"/>
    <w:rsid w:val="0002333E"/>
    <w:rsid w:val="000239D1"/>
    <w:rsid w:val="00025EAB"/>
    <w:rsid w:val="0003499F"/>
    <w:rsid w:val="0003512F"/>
    <w:rsid w:val="00041E28"/>
    <w:rsid w:val="0004498A"/>
    <w:rsid w:val="00044F5F"/>
    <w:rsid w:val="0004653D"/>
    <w:rsid w:val="0005567D"/>
    <w:rsid w:val="000647AD"/>
    <w:rsid w:val="0007251B"/>
    <w:rsid w:val="000804EE"/>
    <w:rsid w:val="0008135C"/>
    <w:rsid w:val="000846C2"/>
    <w:rsid w:val="000944B9"/>
    <w:rsid w:val="000A02A4"/>
    <w:rsid w:val="000A0695"/>
    <w:rsid w:val="000A1879"/>
    <w:rsid w:val="000A1CAB"/>
    <w:rsid w:val="000A2E9F"/>
    <w:rsid w:val="000A4BD4"/>
    <w:rsid w:val="000A78FF"/>
    <w:rsid w:val="000B5230"/>
    <w:rsid w:val="000B5B58"/>
    <w:rsid w:val="000B7732"/>
    <w:rsid w:val="000C2562"/>
    <w:rsid w:val="000C6CAE"/>
    <w:rsid w:val="000D448D"/>
    <w:rsid w:val="000D56B6"/>
    <w:rsid w:val="000D7E0E"/>
    <w:rsid w:val="000E2E4C"/>
    <w:rsid w:val="000F246D"/>
    <w:rsid w:val="000F5040"/>
    <w:rsid w:val="000F77DD"/>
    <w:rsid w:val="00104B62"/>
    <w:rsid w:val="00107CB9"/>
    <w:rsid w:val="00115448"/>
    <w:rsid w:val="00125A19"/>
    <w:rsid w:val="001264F4"/>
    <w:rsid w:val="0013440E"/>
    <w:rsid w:val="001355C9"/>
    <w:rsid w:val="0013659F"/>
    <w:rsid w:val="0017028C"/>
    <w:rsid w:val="00172BA6"/>
    <w:rsid w:val="001747B1"/>
    <w:rsid w:val="00182BF4"/>
    <w:rsid w:val="001A681E"/>
    <w:rsid w:val="001B7642"/>
    <w:rsid w:val="001C0182"/>
    <w:rsid w:val="001D54F1"/>
    <w:rsid w:val="001E3AFF"/>
    <w:rsid w:val="001E5325"/>
    <w:rsid w:val="001E68C1"/>
    <w:rsid w:val="001F09DB"/>
    <w:rsid w:val="001F3CBF"/>
    <w:rsid w:val="001F6043"/>
    <w:rsid w:val="00204AFB"/>
    <w:rsid w:val="002309DC"/>
    <w:rsid w:val="0023139F"/>
    <w:rsid w:val="00233F9E"/>
    <w:rsid w:val="00236DB3"/>
    <w:rsid w:val="002372B2"/>
    <w:rsid w:val="002372BA"/>
    <w:rsid w:val="00246B88"/>
    <w:rsid w:val="00250BC4"/>
    <w:rsid w:val="002548E4"/>
    <w:rsid w:val="00261B16"/>
    <w:rsid w:val="0026273F"/>
    <w:rsid w:val="00262B72"/>
    <w:rsid w:val="002657A8"/>
    <w:rsid w:val="0026672E"/>
    <w:rsid w:val="0027436C"/>
    <w:rsid w:val="002767B9"/>
    <w:rsid w:val="00285254"/>
    <w:rsid w:val="002876FA"/>
    <w:rsid w:val="00291D71"/>
    <w:rsid w:val="002932B8"/>
    <w:rsid w:val="00296C9F"/>
    <w:rsid w:val="00297853"/>
    <w:rsid w:val="002A1045"/>
    <w:rsid w:val="002A158B"/>
    <w:rsid w:val="002A4C12"/>
    <w:rsid w:val="002A67FB"/>
    <w:rsid w:val="002B15BA"/>
    <w:rsid w:val="002B5E8B"/>
    <w:rsid w:val="002B71AD"/>
    <w:rsid w:val="002C5AED"/>
    <w:rsid w:val="002C60BC"/>
    <w:rsid w:val="002D072D"/>
    <w:rsid w:val="002D194E"/>
    <w:rsid w:val="002D3E2C"/>
    <w:rsid w:val="002D5B32"/>
    <w:rsid w:val="002E540A"/>
    <w:rsid w:val="002E5681"/>
    <w:rsid w:val="002F0318"/>
    <w:rsid w:val="002F3AD2"/>
    <w:rsid w:val="003023EE"/>
    <w:rsid w:val="00303EAC"/>
    <w:rsid w:val="00306BBC"/>
    <w:rsid w:val="003130D6"/>
    <w:rsid w:val="00326B56"/>
    <w:rsid w:val="00332E87"/>
    <w:rsid w:val="00335DA2"/>
    <w:rsid w:val="003464D4"/>
    <w:rsid w:val="003473C0"/>
    <w:rsid w:val="00350168"/>
    <w:rsid w:val="0035113F"/>
    <w:rsid w:val="00353B4E"/>
    <w:rsid w:val="00373A36"/>
    <w:rsid w:val="0038123B"/>
    <w:rsid w:val="00386180"/>
    <w:rsid w:val="00387399"/>
    <w:rsid w:val="00390B89"/>
    <w:rsid w:val="003943F1"/>
    <w:rsid w:val="00394B30"/>
    <w:rsid w:val="003A0DE1"/>
    <w:rsid w:val="003A405E"/>
    <w:rsid w:val="003C01B2"/>
    <w:rsid w:val="003C48C4"/>
    <w:rsid w:val="003C6432"/>
    <w:rsid w:val="003D12D1"/>
    <w:rsid w:val="003E004A"/>
    <w:rsid w:val="003E6D0F"/>
    <w:rsid w:val="003E7050"/>
    <w:rsid w:val="003F2E39"/>
    <w:rsid w:val="003F36F2"/>
    <w:rsid w:val="00407307"/>
    <w:rsid w:val="0041049B"/>
    <w:rsid w:val="00423F6E"/>
    <w:rsid w:val="004451BF"/>
    <w:rsid w:val="00445704"/>
    <w:rsid w:val="0047218F"/>
    <w:rsid w:val="00476D2B"/>
    <w:rsid w:val="00477C44"/>
    <w:rsid w:val="00480B38"/>
    <w:rsid w:val="004840FD"/>
    <w:rsid w:val="00485A7A"/>
    <w:rsid w:val="00495EEE"/>
    <w:rsid w:val="004A18C2"/>
    <w:rsid w:val="004B2063"/>
    <w:rsid w:val="004B2695"/>
    <w:rsid w:val="004B534F"/>
    <w:rsid w:val="004B6110"/>
    <w:rsid w:val="004B6B76"/>
    <w:rsid w:val="004E454B"/>
    <w:rsid w:val="004E645A"/>
    <w:rsid w:val="004F22B0"/>
    <w:rsid w:val="004F361F"/>
    <w:rsid w:val="004F715E"/>
    <w:rsid w:val="004F7893"/>
    <w:rsid w:val="004F7F3A"/>
    <w:rsid w:val="00501F3B"/>
    <w:rsid w:val="00504096"/>
    <w:rsid w:val="00510CDE"/>
    <w:rsid w:val="00527381"/>
    <w:rsid w:val="00531006"/>
    <w:rsid w:val="00537F3E"/>
    <w:rsid w:val="00542B3D"/>
    <w:rsid w:val="005528D3"/>
    <w:rsid w:val="00561452"/>
    <w:rsid w:val="00561732"/>
    <w:rsid w:val="00572D38"/>
    <w:rsid w:val="00575056"/>
    <w:rsid w:val="00575D33"/>
    <w:rsid w:val="00590372"/>
    <w:rsid w:val="0059083D"/>
    <w:rsid w:val="005920EE"/>
    <w:rsid w:val="005A2A65"/>
    <w:rsid w:val="005B1CDC"/>
    <w:rsid w:val="005B2145"/>
    <w:rsid w:val="005B4E76"/>
    <w:rsid w:val="005D41D9"/>
    <w:rsid w:val="005F385E"/>
    <w:rsid w:val="00605800"/>
    <w:rsid w:val="006059DA"/>
    <w:rsid w:val="00607C9B"/>
    <w:rsid w:val="00615AD8"/>
    <w:rsid w:val="0063141C"/>
    <w:rsid w:val="00641597"/>
    <w:rsid w:val="00647E0F"/>
    <w:rsid w:val="00651F33"/>
    <w:rsid w:val="006563E7"/>
    <w:rsid w:val="00671CA1"/>
    <w:rsid w:val="00680512"/>
    <w:rsid w:val="006834BE"/>
    <w:rsid w:val="00683593"/>
    <w:rsid w:val="00685BFF"/>
    <w:rsid w:val="00694B5D"/>
    <w:rsid w:val="006B52F1"/>
    <w:rsid w:val="006B59CC"/>
    <w:rsid w:val="006B6D73"/>
    <w:rsid w:val="006B760F"/>
    <w:rsid w:val="006C270D"/>
    <w:rsid w:val="006C3E0A"/>
    <w:rsid w:val="006D09FD"/>
    <w:rsid w:val="006D1EB6"/>
    <w:rsid w:val="006D20EC"/>
    <w:rsid w:val="006E25BC"/>
    <w:rsid w:val="006E6A68"/>
    <w:rsid w:val="006F0327"/>
    <w:rsid w:val="006F1AD2"/>
    <w:rsid w:val="006F3138"/>
    <w:rsid w:val="006F7735"/>
    <w:rsid w:val="00721060"/>
    <w:rsid w:val="00732C6B"/>
    <w:rsid w:val="007542E3"/>
    <w:rsid w:val="007548B8"/>
    <w:rsid w:val="00756D46"/>
    <w:rsid w:val="00761EFD"/>
    <w:rsid w:val="007677BB"/>
    <w:rsid w:val="00771CFC"/>
    <w:rsid w:val="00772C9F"/>
    <w:rsid w:val="0077520B"/>
    <w:rsid w:val="00790052"/>
    <w:rsid w:val="007912F4"/>
    <w:rsid w:val="007929BB"/>
    <w:rsid w:val="00792A2E"/>
    <w:rsid w:val="00792C6D"/>
    <w:rsid w:val="007A5DD6"/>
    <w:rsid w:val="007B1560"/>
    <w:rsid w:val="007C6AED"/>
    <w:rsid w:val="007D41AE"/>
    <w:rsid w:val="007D5340"/>
    <w:rsid w:val="007D5F99"/>
    <w:rsid w:val="007D7E1F"/>
    <w:rsid w:val="007E49C7"/>
    <w:rsid w:val="007E7645"/>
    <w:rsid w:val="007F18BF"/>
    <w:rsid w:val="00801718"/>
    <w:rsid w:val="0080676F"/>
    <w:rsid w:val="00811DC5"/>
    <w:rsid w:val="00812380"/>
    <w:rsid w:val="008140E5"/>
    <w:rsid w:val="00814128"/>
    <w:rsid w:val="008202D1"/>
    <w:rsid w:val="008228F3"/>
    <w:rsid w:val="00822D9E"/>
    <w:rsid w:val="00826361"/>
    <w:rsid w:val="008344E2"/>
    <w:rsid w:val="00835F2A"/>
    <w:rsid w:val="00837DB5"/>
    <w:rsid w:val="00841C87"/>
    <w:rsid w:val="00843DE9"/>
    <w:rsid w:val="00850F2F"/>
    <w:rsid w:val="00852672"/>
    <w:rsid w:val="00865781"/>
    <w:rsid w:val="0087341A"/>
    <w:rsid w:val="00877156"/>
    <w:rsid w:val="008A42BE"/>
    <w:rsid w:val="008A5338"/>
    <w:rsid w:val="008B43DD"/>
    <w:rsid w:val="008B5CBC"/>
    <w:rsid w:val="008C00CB"/>
    <w:rsid w:val="008C2742"/>
    <w:rsid w:val="008D01D0"/>
    <w:rsid w:val="008D0634"/>
    <w:rsid w:val="008D31E7"/>
    <w:rsid w:val="008D5AA2"/>
    <w:rsid w:val="008D7A3C"/>
    <w:rsid w:val="008E4C2D"/>
    <w:rsid w:val="008E5F3A"/>
    <w:rsid w:val="008E72FA"/>
    <w:rsid w:val="008F336C"/>
    <w:rsid w:val="0090542B"/>
    <w:rsid w:val="00910CF4"/>
    <w:rsid w:val="009213B8"/>
    <w:rsid w:val="00941265"/>
    <w:rsid w:val="00943248"/>
    <w:rsid w:val="00944302"/>
    <w:rsid w:val="009535C8"/>
    <w:rsid w:val="00954F9E"/>
    <w:rsid w:val="00961B45"/>
    <w:rsid w:val="0096359D"/>
    <w:rsid w:val="00963C80"/>
    <w:rsid w:val="00964049"/>
    <w:rsid w:val="009665C4"/>
    <w:rsid w:val="00967366"/>
    <w:rsid w:val="009724A6"/>
    <w:rsid w:val="0098116C"/>
    <w:rsid w:val="00983408"/>
    <w:rsid w:val="00986C41"/>
    <w:rsid w:val="00991584"/>
    <w:rsid w:val="00993EDD"/>
    <w:rsid w:val="009A096C"/>
    <w:rsid w:val="009A791D"/>
    <w:rsid w:val="009B1A8D"/>
    <w:rsid w:val="009B1D2D"/>
    <w:rsid w:val="009B2760"/>
    <w:rsid w:val="009B4EB5"/>
    <w:rsid w:val="009B56B8"/>
    <w:rsid w:val="009D1F1F"/>
    <w:rsid w:val="009D28C2"/>
    <w:rsid w:val="009D3B8F"/>
    <w:rsid w:val="009D54D0"/>
    <w:rsid w:val="009E0E23"/>
    <w:rsid w:val="009E1724"/>
    <w:rsid w:val="009E3198"/>
    <w:rsid w:val="009E3DFB"/>
    <w:rsid w:val="00A05E68"/>
    <w:rsid w:val="00A1062A"/>
    <w:rsid w:val="00A1239F"/>
    <w:rsid w:val="00A14383"/>
    <w:rsid w:val="00A16454"/>
    <w:rsid w:val="00A244EC"/>
    <w:rsid w:val="00A262A2"/>
    <w:rsid w:val="00A420B0"/>
    <w:rsid w:val="00A440C7"/>
    <w:rsid w:val="00A47C4A"/>
    <w:rsid w:val="00A57EC0"/>
    <w:rsid w:val="00A60DED"/>
    <w:rsid w:val="00A6366F"/>
    <w:rsid w:val="00A63A1B"/>
    <w:rsid w:val="00A63E92"/>
    <w:rsid w:val="00A63FD1"/>
    <w:rsid w:val="00A80D75"/>
    <w:rsid w:val="00A838B8"/>
    <w:rsid w:val="00A83E6C"/>
    <w:rsid w:val="00A84FEA"/>
    <w:rsid w:val="00A914A1"/>
    <w:rsid w:val="00A92417"/>
    <w:rsid w:val="00A961B6"/>
    <w:rsid w:val="00AA24C7"/>
    <w:rsid w:val="00AB548F"/>
    <w:rsid w:val="00AC345A"/>
    <w:rsid w:val="00AC5976"/>
    <w:rsid w:val="00AC6D73"/>
    <w:rsid w:val="00AC7199"/>
    <w:rsid w:val="00AD1723"/>
    <w:rsid w:val="00AE7D74"/>
    <w:rsid w:val="00B061E6"/>
    <w:rsid w:val="00B065F8"/>
    <w:rsid w:val="00B07440"/>
    <w:rsid w:val="00B12F67"/>
    <w:rsid w:val="00B177AE"/>
    <w:rsid w:val="00B20997"/>
    <w:rsid w:val="00B3072D"/>
    <w:rsid w:val="00B4313D"/>
    <w:rsid w:val="00B4494D"/>
    <w:rsid w:val="00B462D3"/>
    <w:rsid w:val="00B47762"/>
    <w:rsid w:val="00B52B18"/>
    <w:rsid w:val="00B54B8B"/>
    <w:rsid w:val="00B60B1A"/>
    <w:rsid w:val="00B65C77"/>
    <w:rsid w:val="00B70F88"/>
    <w:rsid w:val="00B73386"/>
    <w:rsid w:val="00B777A6"/>
    <w:rsid w:val="00B822AB"/>
    <w:rsid w:val="00B823D4"/>
    <w:rsid w:val="00B96D6F"/>
    <w:rsid w:val="00B97B0E"/>
    <w:rsid w:val="00BA4D15"/>
    <w:rsid w:val="00BB2489"/>
    <w:rsid w:val="00BB78A6"/>
    <w:rsid w:val="00BC008F"/>
    <w:rsid w:val="00BC6E39"/>
    <w:rsid w:val="00BD098B"/>
    <w:rsid w:val="00BD2768"/>
    <w:rsid w:val="00BD4AF1"/>
    <w:rsid w:val="00BD531D"/>
    <w:rsid w:val="00BD5648"/>
    <w:rsid w:val="00BF227F"/>
    <w:rsid w:val="00BF30AC"/>
    <w:rsid w:val="00BF381E"/>
    <w:rsid w:val="00BF4CD1"/>
    <w:rsid w:val="00C05580"/>
    <w:rsid w:val="00C07971"/>
    <w:rsid w:val="00C10662"/>
    <w:rsid w:val="00C11161"/>
    <w:rsid w:val="00C146FB"/>
    <w:rsid w:val="00C205F3"/>
    <w:rsid w:val="00C242B6"/>
    <w:rsid w:val="00C25BDF"/>
    <w:rsid w:val="00C2798C"/>
    <w:rsid w:val="00C31E8B"/>
    <w:rsid w:val="00C34664"/>
    <w:rsid w:val="00C6151E"/>
    <w:rsid w:val="00C62170"/>
    <w:rsid w:val="00C718E3"/>
    <w:rsid w:val="00C747CB"/>
    <w:rsid w:val="00C80BD4"/>
    <w:rsid w:val="00C815F8"/>
    <w:rsid w:val="00C86D99"/>
    <w:rsid w:val="00C93B3E"/>
    <w:rsid w:val="00C94EBE"/>
    <w:rsid w:val="00CA1FE8"/>
    <w:rsid w:val="00CA2233"/>
    <w:rsid w:val="00CA2378"/>
    <w:rsid w:val="00CB26C3"/>
    <w:rsid w:val="00CC05D5"/>
    <w:rsid w:val="00CC1524"/>
    <w:rsid w:val="00CC44D1"/>
    <w:rsid w:val="00CC578C"/>
    <w:rsid w:val="00CE2AB6"/>
    <w:rsid w:val="00CF0DC3"/>
    <w:rsid w:val="00D109FA"/>
    <w:rsid w:val="00D16EFA"/>
    <w:rsid w:val="00D35322"/>
    <w:rsid w:val="00D457F8"/>
    <w:rsid w:val="00D459F7"/>
    <w:rsid w:val="00D466FA"/>
    <w:rsid w:val="00D52C6E"/>
    <w:rsid w:val="00D66E02"/>
    <w:rsid w:val="00D67168"/>
    <w:rsid w:val="00D72B24"/>
    <w:rsid w:val="00D80DCC"/>
    <w:rsid w:val="00D835B8"/>
    <w:rsid w:val="00D91274"/>
    <w:rsid w:val="00D923B0"/>
    <w:rsid w:val="00DA3E7A"/>
    <w:rsid w:val="00DB240C"/>
    <w:rsid w:val="00DB3C98"/>
    <w:rsid w:val="00DB759A"/>
    <w:rsid w:val="00DC5EB9"/>
    <w:rsid w:val="00DE46C9"/>
    <w:rsid w:val="00DF4E49"/>
    <w:rsid w:val="00E112CB"/>
    <w:rsid w:val="00E1130D"/>
    <w:rsid w:val="00E21963"/>
    <w:rsid w:val="00E41F59"/>
    <w:rsid w:val="00E526E9"/>
    <w:rsid w:val="00E662C7"/>
    <w:rsid w:val="00E6635C"/>
    <w:rsid w:val="00E67A70"/>
    <w:rsid w:val="00E67DF8"/>
    <w:rsid w:val="00E73691"/>
    <w:rsid w:val="00E80B2F"/>
    <w:rsid w:val="00E87684"/>
    <w:rsid w:val="00E91644"/>
    <w:rsid w:val="00EA53F7"/>
    <w:rsid w:val="00EA791C"/>
    <w:rsid w:val="00EB1208"/>
    <w:rsid w:val="00EB7DCA"/>
    <w:rsid w:val="00EC02FF"/>
    <w:rsid w:val="00EC08B5"/>
    <w:rsid w:val="00ED14EE"/>
    <w:rsid w:val="00EF2F79"/>
    <w:rsid w:val="00EF498E"/>
    <w:rsid w:val="00F06773"/>
    <w:rsid w:val="00F10E4C"/>
    <w:rsid w:val="00F13BAF"/>
    <w:rsid w:val="00F20169"/>
    <w:rsid w:val="00F253E3"/>
    <w:rsid w:val="00F317B9"/>
    <w:rsid w:val="00F323CD"/>
    <w:rsid w:val="00F32F8B"/>
    <w:rsid w:val="00F41184"/>
    <w:rsid w:val="00F53F2E"/>
    <w:rsid w:val="00F56769"/>
    <w:rsid w:val="00F6111E"/>
    <w:rsid w:val="00F6757B"/>
    <w:rsid w:val="00F7183B"/>
    <w:rsid w:val="00F7535D"/>
    <w:rsid w:val="00F77343"/>
    <w:rsid w:val="00F778B9"/>
    <w:rsid w:val="00F8308C"/>
    <w:rsid w:val="00F85EED"/>
    <w:rsid w:val="00F91DE1"/>
    <w:rsid w:val="00FA0352"/>
    <w:rsid w:val="00FA761F"/>
    <w:rsid w:val="00FB0F7C"/>
    <w:rsid w:val="00FB4107"/>
    <w:rsid w:val="00FB64E6"/>
    <w:rsid w:val="00FC3ACE"/>
    <w:rsid w:val="00FC40DD"/>
    <w:rsid w:val="00FC428B"/>
    <w:rsid w:val="00FD4542"/>
    <w:rsid w:val="00FD65DD"/>
    <w:rsid w:val="00FD73A4"/>
    <w:rsid w:val="00FE4239"/>
    <w:rsid w:val="00FE4D26"/>
    <w:rsid w:val="00FF1FB2"/>
    <w:rsid w:val="00FF546F"/>
    <w:rsid w:val="00FF737C"/>
    <w:rsid w:val="00FF7531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5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6B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6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10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0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09F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D1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109FA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D109FA"/>
    <w:pPr>
      <w:widowControl w:val="0"/>
      <w:autoSpaceDE w:val="0"/>
      <w:autoSpaceDN w:val="0"/>
      <w:adjustRightInd w:val="0"/>
      <w:spacing w:line="319" w:lineRule="exact"/>
    </w:pPr>
    <w:rPr>
      <w:sz w:val="24"/>
    </w:rPr>
  </w:style>
  <w:style w:type="character" w:customStyle="1" w:styleId="FontStyle16">
    <w:name w:val="Font Style16"/>
    <w:basedOn w:val="a0"/>
    <w:uiPriority w:val="99"/>
    <w:rsid w:val="00D109F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D109FA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BD4AF1"/>
    <w:pPr>
      <w:widowControl w:val="0"/>
      <w:autoSpaceDE w:val="0"/>
      <w:autoSpaceDN w:val="0"/>
      <w:adjustRightInd w:val="0"/>
      <w:ind w:left="720" w:firstLine="709"/>
      <w:contextualSpacing/>
      <w:jc w:val="both"/>
    </w:pPr>
    <w:rPr>
      <w:rFonts w:eastAsiaTheme="minorEastAsia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3B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B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6B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6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10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0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09F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D1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109FA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D109FA"/>
    <w:pPr>
      <w:widowControl w:val="0"/>
      <w:autoSpaceDE w:val="0"/>
      <w:autoSpaceDN w:val="0"/>
      <w:adjustRightInd w:val="0"/>
      <w:spacing w:line="319" w:lineRule="exact"/>
    </w:pPr>
    <w:rPr>
      <w:sz w:val="24"/>
    </w:rPr>
  </w:style>
  <w:style w:type="character" w:customStyle="1" w:styleId="FontStyle16">
    <w:name w:val="Font Style16"/>
    <w:basedOn w:val="a0"/>
    <w:uiPriority w:val="99"/>
    <w:rsid w:val="00D109F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D109FA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BD4AF1"/>
    <w:pPr>
      <w:widowControl w:val="0"/>
      <w:autoSpaceDE w:val="0"/>
      <w:autoSpaceDN w:val="0"/>
      <w:adjustRightInd w:val="0"/>
      <w:ind w:left="720" w:firstLine="709"/>
      <w:contextualSpacing/>
      <w:jc w:val="both"/>
    </w:pPr>
    <w:rPr>
      <w:rFonts w:eastAsiaTheme="minorEastAsia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3B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B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AA13EA23D2D326E545F73261D05C62A27DD123CB3E4BACCFE179108E492723EF7EC8D448B962D4H7HAQ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14108-6E43-47F5-A7FE-C7A41EE9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Katya</cp:lastModifiedBy>
  <cp:revision>3</cp:revision>
  <cp:lastPrinted>2022-06-14T06:55:00Z</cp:lastPrinted>
  <dcterms:created xsi:type="dcterms:W3CDTF">2022-06-14T06:56:00Z</dcterms:created>
  <dcterms:modified xsi:type="dcterms:W3CDTF">2022-06-14T20:02:00Z</dcterms:modified>
</cp:coreProperties>
</file>