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3DAA" w14:textId="77777777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95F9CAA" w14:textId="77777777" w:rsidR="00FA6A29" w:rsidRDefault="00FA6A29" w:rsidP="007266C7">
      <w:pPr>
        <w:spacing w:line="240" w:lineRule="auto"/>
        <w:jc w:val="center"/>
        <w:rPr>
          <w:b/>
          <w:sz w:val="32"/>
          <w:szCs w:val="32"/>
        </w:rPr>
      </w:pPr>
    </w:p>
    <w:p w14:paraId="440A13FA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51AD3F14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7E59B342" w14:textId="77777777" w:rsidR="00FA6A29" w:rsidRDefault="00FA6A29" w:rsidP="007266C7">
      <w:pPr>
        <w:tabs>
          <w:tab w:val="left" w:pos="3840"/>
        </w:tabs>
        <w:spacing w:line="240" w:lineRule="exact"/>
        <w:jc w:val="center"/>
      </w:pPr>
    </w:p>
    <w:p w14:paraId="523EF8BD" w14:textId="3C56F49E" w:rsidR="00FA6A29" w:rsidRDefault="00493E44" w:rsidP="00540B4D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151FA">
        <w:rPr>
          <w:sz w:val="24"/>
          <w:szCs w:val="24"/>
        </w:rPr>
        <w:t xml:space="preserve">22 июня 2022 г.                                                 </w:t>
      </w:r>
      <w:r w:rsidR="00FA6A29" w:rsidRPr="00FA6A29">
        <w:rPr>
          <w:sz w:val="24"/>
          <w:szCs w:val="24"/>
        </w:rPr>
        <w:t>г. Светлоград</w:t>
      </w:r>
      <w:r w:rsidR="001151FA">
        <w:rPr>
          <w:sz w:val="24"/>
          <w:szCs w:val="24"/>
        </w:rPr>
        <w:t xml:space="preserve">                                              № 935</w:t>
      </w:r>
    </w:p>
    <w:p w14:paraId="54D95DF9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31F70834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4"/>
        </w:rPr>
      </w:pPr>
    </w:p>
    <w:p w14:paraId="6D027832" w14:textId="30B970C3" w:rsidR="00FA6A29" w:rsidRPr="00B50028" w:rsidRDefault="006D765F" w:rsidP="00FA6A29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  <w:r>
        <w:t>О</w:t>
      </w:r>
      <w:r w:rsidR="00A67F0D">
        <w:t xml:space="preserve"> </w:t>
      </w:r>
      <w:r w:rsidR="001D507C">
        <w:t xml:space="preserve">признании утратившими силу некоторых </w:t>
      </w:r>
      <w:r w:rsidR="001A0E69">
        <w:t>нормативных правовых актов</w:t>
      </w:r>
      <w:r w:rsidR="001D507C">
        <w:t xml:space="preserve"> органов местного самоуправления</w:t>
      </w:r>
      <w:r w:rsidR="001A0E69">
        <w:t>, входивших в состав</w:t>
      </w:r>
      <w:r w:rsidR="001D507C">
        <w:t xml:space="preserve"> Петровского муниципального района Ставропольского края</w:t>
      </w:r>
      <w:r w:rsidR="00F10CF0">
        <w:t>,</w:t>
      </w:r>
      <w:r w:rsidR="00F10CF0" w:rsidRPr="00F10CF0">
        <w:t xml:space="preserve"> в области реализации законодатель</w:t>
      </w:r>
      <w:r w:rsidR="00A762FA">
        <w:t>ства о противодействии коррупции</w:t>
      </w:r>
    </w:p>
    <w:p w14:paraId="12CA170B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6DE2C4A7" w14:textId="77777777" w:rsidR="00FA6A29" w:rsidRDefault="00FA6A29" w:rsidP="00540B4D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9F3BB2" w14:textId="14C4169B" w:rsidR="00DA6C15" w:rsidRDefault="00DA6C15" w:rsidP="00721A31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 w:rsidRPr="00DA6C15">
        <w:rPr>
          <w:lang w:eastAsia="en-US"/>
        </w:rPr>
        <w:t>В соотве</w:t>
      </w:r>
      <w:r>
        <w:rPr>
          <w:lang w:eastAsia="en-US"/>
        </w:rPr>
        <w:t xml:space="preserve">тствии </w:t>
      </w:r>
      <w:r w:rsidR="0060077D" w:rsidRPr="0060077D">
        <w:rPr>
          <w:lang w:eastAsia="en-US"/>
        </w:rPr>
        <w:t xml:space="preserve">с </w:t>
      </w:r>
      <w:r w:rsidR="001D507C" w:rsidRPr="001D507C">
        <w:rPr>
          <w:lang w:eastAsia="en-US"/>
        </w:rPr>
        <w:t>Закон</w:t>
      </w:r>
      <w:r w:rsidR="001D507C">
        <w:rPr>
          <w:lang w:eastAsia="en-US"/>
        </w:rPr>
        <w:t>ом</w:t>
      </w:r>
      <w:r w:rsidR="001D507C" w:rsidRPr="001D507C">
        <w:rPr>
          <w:lang w:eastAsia="en-US"/>
        </w:rPr>
        <w:t xml:space="preserve"> Ставропольского края от 14.04.2017 </w:t>
      </w:r>
      <w:r w:rsidR="001D507C">
        <w:rPr>
          <w:lang w:eastAsia="en-US"/>
        </w:rPr>
        <w:t>№</w:t>
      </w:r>
      <w:r w:rsidR="001D507C" w:rsidRPr="001D507C">
        <w:rPr>
          <w:lang w:eastAsia="en-US"/>
        </w:rPr>
        <w:t xml:space="preserve"> 36-кз </w:t>
      </w:r>
      <w:r w:rsidR="001D507C">
        <w:rPr>
          <w:lang w:eastAsia="en-US"/>
        </w:rPr>
        <w:t>«</w:t>
      </w:r>
      <w:r w:rsidR="001D507C" w:rsidRPr="001D507C">
        <w:rPr>
          <w:lang w:eastAsia="en-US"/>
        </w:rPr>
        <w:t>О преобразовании муниципальных образований, входящих в состав Петровского муниципального района Ставропольского края,</w:t>
      </w:r>
      <w:r w:rsidR="00FE2A4F" w:rsidRPr="00FE2A4F">
        <w:rPr>
          <w:lang w:eastAsia="en-US"/>
        </w:rPr>
        <w:t xml:space="preserve"> </w:t>
      </w:r>
      <w:r w:rsidR="00FE2A4F" w:rsidRPr="001D507C">
        <w:rPr>
          <w:lang w:eastAsia="en-US"/>
        </w:rPr>
        <w:t>и об организации местного самоуправления на территории Петровского района Ставропольского края</w:t>
      </w:r>
      <w:r w:rsidR="00FE2A4F">
        <w:rPr>
          <w:lang w:eastAsia="en-US"/>
        </w:rPr>
        <w:t xml:space="preserve">», </w:t>
      </w:r>
      <w:r w:rsidR="00721A31">
        <w:rPr>
          <w:lang w:eastAsia="en-US"/>
        </w:rPr>
        <w:t>решением Совета депутатов Петровского городского округа Ставропольского края от 20 октября 2017 г. № 17 «</w:t>
      </w:r>
      <w:r w:rsidR="00721A31">
        <w:rPr>
          <w:bCs/>
        </w:rPr>
        <w:t xml:space="preserve">О вопросах правопреемства» </w:t>
      </w:r>
      <w:r>
        <w:rPr>
          <w:lang w:eastAsia="en-US"/>
        </w:rPr>
        <w:t xml:space="preserve">администрация Петровского </w:t>
      </w:r>
      <w:r w:rsidR="007A42CD">
        <w:rPr>
          <w:lang w:eastAsia="en-US"/>
        </w:rPr>
        <w:t xml:space="preserve">городского округа </w:t>
      </w:r>
      <w:r>
        <w:rPr>
          <w:lang w:eastAsia="en-US"/>
        </w:rPr>
        <w:t>Ставропольского края</w:t>
      </w:r>
    </w:p>
    <w:p w14:paraId="0AC1ED6A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4CBDB580" w14:textId="77777777" w:rsidR="00DA6C15" w:rsidRDefault="00DA6C15" w:rsidP="009F7225">
      <w:pPr>
        <w:autoSpaceDE w:val="0"/>
        <w:autoSpaceDN w:val="0"/>
        <w:adjustRightInd w:val="0"/>
        <w:spacing w:line="240" w:lineRule="exact"/>
        <w:ind w:firstLine="709"/>
        <w:jc w:val="both"/>
        <w:rPr>
          <w:lang w:eastAsia="en-US"/>
        </w:rPr>
      </w:pPr>
    </w:p>
    <w:p w14:paraId="24E8DFF8" w14:textId="77777777" w:rsidR="00DA6C15" w:rsidRPr="00DA6C15" w:rsidRDefault="00DA6C15" w:rsidP="009F7225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14E4F939" w14:textId="77777777" w:rsidR="00FA6A29" w:rsidRDefault="00FA6A29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F39C82A" w14:textId="77777777" w:rsidR="00DA6C15" w:rsidRDefault="00DA6C15" w:rsidP="009F7225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56C0BF89" w14:textId="1321B2E1" w:rsidR="00FB7411" w:rsidRDefault="00721A31" w:rsidP="0087514E">
      <w:pPr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>1</w:t>
      </w:r>
      <w:r w:rsidR="00FB7411">
        <w:t>. Признать утратившими силу</w:t>
      </w:r>
      <w:r w:rsidR="001A0E69">
        <w:t xml:space="preserve"> некоторые нормативные правовые акты </w:t>
      </w:r>
      <w:r w:rsidR="001A0E69" w:rsidRPr="004E3158">
        <w:t>органов местного самоуправления, входивших в состав Петровского муниципального района Ставропольского края</w:t>
      </w:r>
      <w:r w:rsidR="002C75F4" w:rsidRPr="002C75F4">
        <w:t>, в области реализации законодательства о противодействии коррупции</w:t>
      </w:r>
      <w:r w:rsidR="00FB7411" w:rsidRPr="004E3158">
        <w:t>:</w:t>
      </w:r>
    </w:p>
    <w:p w14:paraId="31A3AD1E" w14:textId="77777777" w:rsidR="004F7ADF" w:rsidRDefault="004F7ADF" w:rsidP="004F7AD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>постановление администрации муниципального образования Просянского сельсовета Петровского района Ставропольского края                от 25 сентября 2009 г. № 184 «Об утверждении Перечня должностей муниципальной службы муниципального образования Просянского сельсовета Петровского района Ставропольского края, при назначении на которые граждане российской федерации и при замещении которых муниципальные служащие муниципального образования Просянского сельсовета Петровского района Ставропольского края обязаны предоставлять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14:paraId="0ED80DF3" w14:textId="1DBAC1AC" w:rsidR="004F7ADF" w:rsidRDefault="004F7ADF" w:rsidP="004F7ADF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постановление администрации муниципального образования Рогато-Балковского сельсовета Петровского района Ставропольского края                от 01 декабря 2009 г. № 490 «Об утверждении положение «О проверке достоверности и полноты сведений о доходах, имуществе и обязательствах имущественного характера, предоставляемых гражданами, претендующими </w:t>
      </w:r>
      <w:r>
        <w:lastRenderedPageBreak/>
        <w:t>на замещение должностей муниципальной службы, муниципальными служащими администрации муниципального образования Рогато-Балковского сельсовета Петровского района Ставропольского края, и соблюдения муниципальными служащими требований к служебному поведению»;</w:t>
      </w:r>
    </w:p>
    <w:p w14:paraId="20A49F48" w14:textId="4926EF85" w:rsidR="004F7ADF" w:rsidRPr="004E3158" w:rsidRDefault="004F7ADF" w:rsidP="004F7AD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F7ADF">
        <w:t>постановление администрации муниципального образования Шангалинского сельсовета Петровского района Ставропольского края           от 22 февраля 2013 г. № 13 «Об утверждении Положения о противодействии коррупции в муниципальном образовании Шангалинского сельсовета Петровского района Ставропольского края»</w:t>
      </w:r>
      <w:r>
        <w:t>;</w:t>
      </w:r>
    </w:p>
    <w:p w14:paraId="434CAC5C" w14:textId="17D057F9" w:rsidR="00CC3B98" w:rsidRDefault="00B3466A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муниципального района Ставропольского края </w:t>
      </w:r>
      <w:r w:rsidRPr="00B3466A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3466A">
        <w:rPr>
          <w:rFonts w:ascii="Times New Roman" w:hAnsi="Times New Roman" w:cs="Times New Roman"/>
          <w:sz w:val="28"/>
          <w:szCs w:val="28"/>
        </w:rPr>
        <w:t>2013 г. № 250 «О внесении изменений в Перечень должностей муниципальной службы в администрации Петровского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края и органах администрации Петровского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утвержденный постановлением администрации Петровского муниципального района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 xml:space="preserve">края от 04 октября 2010 года </w:t>
      </w:r>
      <w:r w:rsidR="00612A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466A">
        <w:rPr>
          <w:rFonts w:ascii="Times New Roman" w:hAnsi="Times New Roman" w:cs="Times New Roman"/>
          <w:sz w:val="28"/>
          <w:szCs w:val="28"/>
        </w:rPr>
        <w:t>№</w:t>
      </w:r>
      <w:r w:rsidR="00612A34"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432 (в редакции от 01 августа 2012 г. №</w:t>
      </w:r>
      <w:r w:rsidR="00612A34">
        <w:rPr>
          <w:rFonts w:ascii="Times New Roman" w:hAnsi="Times New Roman" w:cs="Times New Roman"/>
          <w:sz w:val="28"/>
          <w:szCs w:val="28"/>
        </w:rPr>
        <w:t xml:space="preserve"> </w:t>
      </w:r>
      <w:r w:rsidRPr="00B3466A">
        <w:rPr>
          <w:rFonts w:ascii="Times New Roman" w:hAnsi="Times New Roman" w:cs="Times New Roman"/>
          <w:sz w:val="28"/>
          <w:szCs w:val="28"/>
        </w:rPr>
        <w:t>882)»;</w:t>
      </w:r>
    </w:p>
    <w:p w14:paraId="4E658620" w14:textId="70F5D432" w:rsidR="00B3466A" w:rsidRDefault="00535BF4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535BF4">
        <w:rPr>
          <w:rFonts w:ascii="Times New Roman" w:hAnsi="Times New Roman" w:cs="Times New Roman"/>
          <w:sz w:val="28"/>
          <w:szCs w:val="28"/>
        </w:rPr>
        <w:t>города Светлограда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BF4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35BF4">
        <w:rPr>
          <w:rFonts w:ascii="Times New Roman" w:hAnsi="Times New Roman" w:cs="Times New Roman"/>
          <w:sz w:val="28"/>
          <w:szCs w:val="28"/>
        </w:rPr>
        <w:t>2013 г. № 234 «Об утверждении Положения о проверке достоверности и полноты сведений, представляемых гражданами, претендующими на замещение должностей руководителей муниципальных учреждений муниципального образования город Светлоград, и лицами, замещающими эти должности»;</w:t>
      </w:r>
    </w:p>
    <w:p w14:paraId="21DA6E83" w14:textId="4A2ACF7B" w:rsidR="00F435E7" w:rsidRDefault="00F435E7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435E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35E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Дон-Балковского сельсовета Петровского района Ставропольского края от 01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435E7">
        <w:rPr>
          <w:rFonts w:ascii="Times New Roman" w:hAnsi="Times New Roman" w:cs="Times New Roman"/>
          <w:sz w:val="28"/>
          <w:szCs w:val="28"/>
        </w:rPr>
        <w:t>2013 г. № 24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14:paraId="6389BCEB" w14:textId="5559608D" w:rsidR="00000E2F" w:rsidRDefault="00000E2F" w:rsidP="00000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0E2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0E2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Рогато-Балковского сельсовета Петровского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A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0E2F">
        <w:rPr>
          <w:rFonts w:ascii="Times New Roman" w:hAnsi="Times New Roman" w:cs="Times New Roman"/>
          <w:sz w:val="28"/>
          <w:szCs w:val="28"/>
        </w:rPr>
        <w:t>от 06</w:t>
      </w:r>
      <w:r w:rsidR="00612A3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00E2F">
        <w:rPr>
          <w:rFonts w:ascii="Times New Roman" w:hAnsi="Times New Roman" w:cs="Times New Roman"/>
          <w:sz w:val="28"/>
          <w:szCs w:val="28"/>
        </w:rPr>
        <w:t>2015 г. № 95 «Об утверждении Порядка обращения муниципальных служащих администрации муниципального образования Рогато – Балковского сельсовета Петровского района Ставропольского края для получения индивидуальной консультации по вопросам противодействия коррупции»;</w:t>
      </w:r>
    </w:p>
    <w:p w14:paraId="60D9EF71" w14:textId="1CF6955C" w:rsidR="004F7ADF" w:rsidRDefault="004F7ADF" w:rsidP="00000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AD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Светлограда Петровского района Ставропольского края от 30 декабря 2016 г. № 866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</w:t>
      </w:r>
      <w:r w:rsidRPr="004F7ADF">
        <w:rPr>
          <w:rFonts w:ascii="Times New Roman" w:hAnsi="Times New Roman" w:cs="Times New Roman"/>
          <w:sz w:val="28"/>
          <w:szCs w:val="28"/>
        </w:rPr>
        <w:lastRenderedPageBreak/>
        <w:t>гражданами, претендующими на замещение должностей руководителей муниципальных учреждений города Светлограда, и лицами, замещающими эти должности, а также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29D4F" w14:textId="369996B3" w:rsidR="00000E2F" w:rsidRDefault="00000E2F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D1A2A" w14:textId="53EC0A98" w:rsidR="00EE65E0" w:rsidRPr="004E3158" w:rsidRDefault="009F7225" w:rsidP="00EE65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58">
        <w:rPr>
          <w:rFonts w:ascii="Times New Roman" w:hAnsi="Times New Roman" w:cs="Times New Roman"/>
          <w:sz w:val="28"/>
          <w:szCs w:val="28"/>
        </w:rPr>
        <w:t>2</w:t>
      </w:r>
      <w:r w:rsidR="00EE65E0" w:rsidRPr="004E3158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4E3158">
        <w:rPr>
          <w:rFonts w:ascii="Times New Roman" w:hAnsi="Times New Roman" w:cs="Times New Roman"/>
          <w:sz w:val="28"/>
          <w:szCs w:val="28"/>
        </w:rPr>
        <w:t>«</w:t>
      </w:r>
      <w:r w:rsidR="00CE615A" w:rsidRPr="004E3158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нормативных правовых актов органов местного самоуправления, входивших в состав Петровского муниципального района Ставропольского края</w:t>
      </w:r>
      <w:r w:rsidR="00381531">
        <w:rPr>
          <w:rFonts w:ascii="Times New Roman" w:hAnsi="Times New Roman" w:cs="Times New Roman"/>
          <w:sz w:val="28"/>
          <w:szCs w:val="28"/>
        </w:rPr>
        <w:t xml:space="preserve">, </w:t>
      </w:r>
      <w:r w:rsidR="00381531" w:rsidRPr="00381531">
        <w:rPr>
          <w:rFonts w:ascii="Times New Roman" w:hAnsi="Times New Roman" w:cs="Times New Roman"/>
          <w:sz w:val="28"/>
          <w:szCs w:val="28"/>
        </w:rPr>
        <w:t>в области реализации законодательства о противодействии коррупции</w:t>
      </w:r>
      <w:r w:rsidRPr="004E3158">
        <w:rPr>
          <w:rFonts w:ascii="Times New Roman" w:hAnsi="Times New Roman" w:cs="Times New Roman"/>
          <w:sz w:val="28"/>
          <w:szCs w:val="28"/>
        </w:rPr>
        <w:t xml:space="preserve">» </w:t>
      </w:r>
      <w:r w:rsidR="00EE65E0" w:rsidRPr="004E3158">
        <w:rPr>
          <w:rFonts w:ascii="Times New Roman" w:hAnsi="Times New Roman" w:cs="Times New Roman"/>
          <w:sz w:val="28"/>
          <w:szCs w:val="28"/>
        </w:rPr>
        <w:t>вступает в силу со дня его опубликовани</w:t>
      </w:r>
      <w:r w:rsidR="009E127A" w:rsidRPr="004E3158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 w:rsidRPr="004E3158">
        <w:rPr>
          <w:rFonts w:ascii="Times New Roman" w:hAnsi="Times New Roman" w:cs="Times New Roman"/>
          <w:sz w:val="28"/>
          <w:szCs w:val="28"/>
        </w:rPr>
        <w:t>».</w:t>
      </w:r>
    </w:p>
    <w:p w14:paraId="2D61A7CF" w14:textId="77777777" w:rsidR="00BC1A05" w:rsidRPr="004E3158" w:rsidRDefault="00BC1A05" w:rsidP="00210900">
      <w:pPr>
        <w:pStyle w:val="a3"/>
        <w:spacing w:line="240" w:lineRule="auto"/>
      </w:pPr>
    </w:p>
    <w:p w14:paraId="166F6F11" w14:textId="77777777" w:rsidR="00BC1A05" w:rsidRPr="004E3158" w:rsidRDefault="00BC1A05" w:rsidP="00210900">
      <w:pPr>
        <w:pStyle w:val="a3"/>
        <w:spacing w:line="240" w:lineRule="auto"/>
      </w:pPr>
    </w:p>
    <w:p w14:paraId="4E76F886" w14:textId="77777777" w:rsidR="00C70EBE" w:rsidRDefault="00C70EBE" w:rsidP="00C70EBE">
      <w:pPr>
        <w:pStyle w:val="a3"/>
        <w:spacing w:line="240" w:lineRule="exact"/>
        <w:ind w:left="0"/>
      </w:pPr>
      <w:r>
        <w:t xml:space="preserve">Временно исполняющий полномочия </w:t>
      </w:r>
    </w:p>
    <w:p w14:paraId="45290CAA" w14:textId="77777777" w:rsidR="00C70EBE" w:rsidRDefault="00C70EBE" w:rsidP="00C70EBE">
      <w:pPr>
        <w:pStyle w:val="a3"/>
        <w:spacing w:line="240" w:lineRule="exact"/>
        <w:ind w:left="0"/>
      </w:pPr>
      <w:r>
        <w:t xml:space="preserve">главы Петровского городского округа </w:t>
      </w:r>
    </w:p>
    <w:p w14:paraId="52D7A362" w14:textId="77777777" w:rsidR="00C70EBE" w:rsidRDefault="00C70EBE" w:rsidP="00C70EBE">
      <w:pPr>
        <w:pStyle w:val="a3"/>
        <w:spacing w:line="240" w:lineRule="exact"/>
        <w:ind w:left="0"/>
      </w:pPr>
      <w:r>
        <w:t xml:space="preserve">Ставропольского края, первый заместитель </w:t>
      </w:r>
    </w:p>
    <w:p w14:paraId="35A3C756" w14:textId="77777777" w:rsidR="00C70EBE" w:rsidRDefault="00C70EBE" w:rsidP="00C70EBE">
      <w:pPr>
        <w:pStyle w:val="a3"/>
        <w:spacing w:line="240" w:lineRule="exact"/>
        <w:ind w:left="0"/>
      </w:pPr>
      <w:r>
        <w:t xml:space="preserve">главы администрации Петровского </w:t>
      </w:r>
    </w:p>
    <w:p w14:paraId="70CA3496" w14:textId="1824A7A1" w:rsidR="00FA6A29" w:rsidRPr="00ED2FD8" w:rsidRDefault="00C70EBE" w:rsidP="00ED2FD8">
      <w:pPr>
        <w:pStyle w:val="a3"/>
        <w:spacing w:line="240" w:lineRule="exact"/>
        <w:ind w:left="0"/>
      </w:pPr>
      <w:r>
        <w:t xml:space="preserve">городского округа Ставропольского края                                         </w:t>
      </w:r>
      <w:proofErr w:type="spellStart"/>
      <w:r>
        <w:t>А.В.Рябикин</w:t>
      </w:r>
      <w:proofErr w:type="spellEnd"/>
    </w:p>
    <w:sectPr w:rsidR="00FA6A29" w:rsidRPr="00ED2FD8" w:rsidSect="001151F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1317187">
    <w:abstractNumId w:val="6"/>
  </w:num>
  <w:num w:numId="2" w16cid:durableId="293408004">
    <w:abstractNumId w:val="7"/>
  </w:num>
  <w:num w:numId="3" w16cid:durableId="1238132584">
    <w:abstractNumId w:val="2"/>
  </w:num>
  <w:num w:numId="4" w16cid:durableId="2034770285">
    <w:abstractNumId w:val="1"/>
  </w:num>
  <w:num w:numId="5" w16cid:durableId="1512187012">
    <w:abstractNumId w:val="3"/>
  </w:num>
  <w:num w:numId="6" w16cid:durableId="1542475274">
    <w:abstractNumId w:val="0"/>
  </w:num>
  <w:num w:numId="7" w16cid:durableId="1729647545">
    <w:abstractNumId w:val="4"/>
  </w:num>
  <w:num w:numId="8" w16cid:durableId="1450665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0E2F"/>
    <w:rsid w:val="000014E0"/>
    <w:rsid w:val="00002327"/>
    <w:rsid w:val="00002FA9"/>
    <w:rsid w:val="00004798"/>
    <w:rsid w:val="000051C5"/>
    <w:rsid w:val="00006BF4"/>
    <w:rsid w:val="00011D0E"/>
    <w:rsid w:val="00011FED"/>
    <w:rsid w:val="00012494"/>
    <w:rsid w:val="00012A8B"/>
    <w:rsid w:val="00016675"/>
    <w:rsid w:val="00017FC3"/>
    <w:rsid w:val="00021968"/>
    <w:rsid w:val="00021CFE"/>
    <w:rsid w:val="0002589E"/>
    <w:rsid w:val="00026EF1"/>
    <w:rsid w:val="0003247E"/>
    <w:rsid w:val="00034678"/>
    <w:rsid w:val="00035B97"/>
    <w:rsid w:val="00037A89"/>
    <w:rsid w:val="0004264F"/>
    <w:rsid w:val="00044412"/>
    <w:rsid w:val="00044B46"/>
    <w:rsid w:val="000455FE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1FAF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97A2B"/>
    <w:rsid w:val="000A01A5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3116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0766D"/>
    <w:rsid w:val="00110563"/>
    <w:rsid w:val="00111BC5"/>
    <w:rsid w:val="00111EB1"/>
    <w:rsid w:val="0011224F"/>
    <w:rsid w:val="00113042"/>
    <w:rsid w:val="0011420C"/>
    <w:rsid w:val="0011495B"/>
    <w:rsid w:val="001151FA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0E69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020F"/>
    <w:rsid w:val="001C2FF4"/>
    <w:rsid w:val="001C6A2A"/>
    <w:rsid w:val="001D050F"/>
    <w:rsid w:val="001D507C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666F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516BD"/>
    <w:rsid w:val="002527AC"/>
    <w:rsid w:val="0025329F"/>
    <w:rsid w:val="002538ED"/>
    <w:rsid w:val="00255755"/>
    <w:rsid w:val="0025666D"/>
    <w:rsid w:val="00261401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1047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736"/>
    <w:rsid w:val="002B0DCE"/>
    <w:rsid w:val="002B2952"/>
    <w:rsid w:val="002C2C5D"/>
    <w:rsid w:val="002C40F7"/>
    <w:rsid w:val="002C75F4"/>
    <w:rsid w:val="002C76CC"/>
    <w:rsid w:val="002C7A3D"/>
    <w:rsid w:val="002D0544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4D53"/>
    <w:rsid w:val="003152E3"/>
    <w:rsid w:val="00321870"/>
    <w:rsid w:val="00321E4B"/>
    <w:rsid w:val="003220EB"/>
    <w:rsid w:val="0032263F"/>
    <w:rsid w:val="00323685"/>
    <w:rsid w:val="003252A0"/>
    <w:rsid w:val="00325D92"/>
    <w:rsid w:val="00331BA1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48EF"/>
    <w:rsid w:val="00377CEA"/>
    <w:rsid w:val="00381531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D7D7F"/>
    <w:rsid w:val="003E397C"/>
    <w:rsid w:val="003F0FF8"/>
    <w:rsid w:val="003F1242"/>
    <w:rsid w:val="003F368F"/>
    <w:rsid w:val="003F3D89"/>
    <w:rsid w:val="003F592F"/>
    <w:rsid w:val="003F6939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1458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1B50"/>
    <w:rsid w:val="00424D44"/>
    <w:rsid w:val="00426CC1"/>
    <w:rsid w:val="00427B63"/>
    <w:rsid w:val="0043195C"/>
    <w:rsid w:val="00432B3E"/>
    <w:rsid w:val="004359FA"/>
    <w:rsid w:val="00436A17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971B6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08B7"/>
    <w:rsid w:val="004E1379"/>
    <w:rsid w:val="004E164C"/>
    <w:rsid w:val="004E3158"/>
    <w:rsid w:val="004E361E"/>
    <w:rsid w:val="004E5690"/>
    <w:rsid w:val="004E5D1F"/>
    <w:rsid w:val="004E7826"/>
    <w:rsid w:val="004F468D"/>
    <w:rsid w:val="004F686B"/>
    <w:rsid w:val="004F792F"/>
    <w:rsid w:val="004F7ADF"/>
    <w:rsid w:val="005005AF"/>
    <w:rsid w:val="005008B6"/>
    <w:rsid w:val="005014E4"/>
    <w:rsid w:val="0050220E"/>
    <w:rsid w:val="00505184"/>
    <w:rsid w:val="005054CC"/>
    <w:rsid w:val="0050628E"/>
    <w:rsid w:val="00506B10"/>
    <w:rsid w:val="005072AB"/>
    <w:rsid w:val="00507568"/>
    <w:rsid w:val="005075D7"/>
    <w:rsid w:val="00512B7D"/>
    <w:rsid w:val="005139B8"/>
    <w:rsid w:val="00513B17"/>
    <w:rsid w:val="00513FA4"/>
    <w:rsid w:val="00514CA5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5BF4"/>
    <w:rsid w:val="00537814"/>
    <w:rsid w:val="00540B4D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64326"/>
    <w:rsid w:val="00564E07"/>
    <w:rsid w:val="0057257A"/>
    <w:rsid w:val="00572773"/>
    <w:rsid w:val="0057285C"/>
    <w:rsid w:val="00573134"/>
    <w:rsid w:val="0057467D"/>
    <w:rsid w:val="005844A5"/>
    <w:rsid w:val="00584EC3"/>
    <w:rsid w:val="005868CE"/>
    <w:rsid w:val="00587C68"/>
    <w:rsid w:val="0059213A"/>
    <w:rsid w:val="00592D8D"/>
    <w:rsid w:val="0059557C"/>
    <w:rsid w:val="005A293F"/>
    <w:rsid w:val="005A3349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6F73"/>
    <w:rsid w:val="006076DC"/>
    <w:rsid w:val="00607E83"/>
    <w:rsid w:val="0061148E"/>
    <w:rsid w:val="00612A34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61B"/>
    <w:rsid w:val="00693810"/>
    <w:rsid w:val="0069794F"/>
    <w:rsid w:val="00697FCB"/>
    <w:rsid w:val="006A1223"/>
    <w:rsid w:val="006A57B9"/>
    <w:rsid w:val="006A5DB6"/>
    <w:rsid w:val="006A642F"/>
    <w:rsid w:val="006A7E28"/>
    <w:rsid w:val="006B0F40"/>
    <w:rsid w:val="006B3394"/>
    <w:rsid w:val="006B37ED"/>
    <w:rsid w:val="006B5D74"/>
    <w:rsid w:val="006C0036"/>
    <w:rsid w:val="006C019D"/>
    <w:rsid w:val="006C153E"/>
    <w:rsid w:val="006C2FB8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0EEC"/>
    <w:rsid w:val="006F1C8C"/>
    <w:rsid w:val="006F2FF4"/>
    <w:rsid w:val="006F7048"/>
    <w:rsid w:val="00700734"/>
    <w:rsid w:val="007011AC"/>
    <w:rsid w:val="00701943"/>
    <w:rsid w:val="00702A1A"/>
    <w:rsid w:val="0070322E"/>
    <w:rsid w:val="00703353"/>
    <w:rsid w:val="00710083"/>
    <w:rsid w:val="00710762"/>
    <w:rsid w:val="00710969"/>
    <w:rsid w:val="00714191"/>
    <w:rsid w:val="00715A9C"/>
    <w:rsid w:val="00717616"/>
    <w:rsid w:val="00720E04"/>
    <w:rsid w:val="00721A31"/>
    <w:rsid w:val="00721B03"/>
    <w:rsid w:val="00723246"/>
    <w:rsid w:val="00724145"/>
    <w:rsid w:val="00725D5E"/>
    <w:rsid w:val="007266C7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2544"/>
    <w:rsid w:val="007D385C"/>
    <w:rsid w:val="007E116A"/>
    <w:rsid w:val="007E1C53"/>
    <w:rsid w:val="007E2033"/>
    <w:rsid w:val="007E375D"/>
    <w:rsid w:val="007E378F"/>
    <w:rsid w:val="007E3978"/>
    <w:rsid w:val="007E5D74"/>
    <w:rsid w:val="007E7B18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D9"/>
    <w:rsid w:val="008116F8"/>
    <w:rsid w:val="00814403"/>
    <w:rsid w:val="008160BD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12C5"/>
    <w:rsid w:val="008442C8"/>
    <w:rsid w:val="00845059"/>
    <w:rsid w:val="0084524E"/>
    <w:rsid w:val="00847E4D"/>
    <w:rsid w:val="00851712"/>
    <w:rsid w:val="00852948"/>
    <w:rsid w:val="00852EC5"/>
    <w:rsid w:val="00860A84"/>
    <w:rsid w:val="00861032"/>
    <w:rsid w:val="008639B8"/>
    <w:rsid w:val="00865F3E"/>
    <w:rsid w:val="00865FFD"/>
    <w:rsid w:val="008666EC"/>
    <w:rsid w:val="00867279"/>
    <w:rsid w:val="008723A3"/>
    <w:rsid w:val="0087514E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979D1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C6412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122C"/>
    <w:rsid w:val="008E2F88"/>
    <w:rsid w:val="008E39A0"/>
    <w:rsid w:val="008E74B1"/>
    <w:rsid w:val="008F1B36"/>
    <w:rsid w:val="008F34DD"/>
    <w:rsid w:val="008F66A4"/>
    <w:rsid w:val="009019ED"/>
    <w:rsid w:val="00901A42"/>
    <w:rsid w:val="00903F6F"/>
    <w:rsid w:val="0090414F"/>
    <w:rsid w:val="0090613F"/>
    <w:rsid w:val="009070C8"/>
    <w:rsid w:val="009074EE"/>
    <w:rsid w:val="009101F8"/>
    <w:rsid w:val="00911FAB"/>
    <w:rsid w:val="00913D29"/>
    <w:rsid w:val="009142D7"/>
    <w:rsid w:val="0091486C"/>
    <w:rsid w:val="00914EF0"/>
    <w:rsid w:val="00915EDA"/>
    <w:rsid w:val="00917D53"/>
    <w:rsid w:val="00921CD6"/>
    <w:rsid w:val="00922296"/>
    <w:rsid w:val="00922819"/>
    <w:rsid w:val="0092290A"/>
    <w:rsid w:val="00923EF1"/>
    <w:rsid w:val="00930A96"/>
    <w:rsid w:val="009311AF"/>
    <w:rsid w:val="00932EF7"/>
    <w:rsid w:val="009335E4"/>
    <w:rsid w:val="00934E88"/>
    <w:rsid w:val="009354DB"/>
    <w:rsid w:val="009367F9"/>
    <w:rsid w:val="0093702A"/>
    <w:rsid w:val="00937558"/>
    <w:rsid w:val="00940843"/>
    <w:rsid w:val="00940A51"/>
    <w:rsid w:val="00946262"/>
    <w:rsid w:val="00946EAE"/>
    <w:rsid w:val="00952156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657F3"/>
    <w:rsid w:val="00970575"/>
    <w:rsid w:val="00970EDD"/>
    <w:rsid w:val="009729FE"/>
    <w:rsid w:val="0097327D"/>
    <w:rsid w:val="00973C22"/>
    <w:rsid w:val="00975525"/>
    <w:rsid w:val="009771F2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2C9F"/>
    <w:rsid w:val="009A34C6"/>
    <w:rsid w:val="009A44CF"/>
    <w:rsid w:val="009A52A1"/>
    <w:rsid w:val="009A59D9"/>
    <w:rsid w:val="009B0A10"/>
    <w:rsid w:val="009B245B"/>
    <w:rsid w:val="009B3D55"/>
    <w:rsid w:val="009B5F4A"/>
    <w:rsid w:val="009C337E"/>
    <w:rsid w:val="009C7959"/>
    <w:rsid w:val="009D02AD"/>
    <w:rsid w:val="009D11EB"/>
    <w:rsid w:val="009D14E3"/>
    <w:rsid w:val="009D1B59"/>
    <w:rsid w:val="009D213E"/>
    <w:rsid w:val="009D2BB9"/>
    <w:rsid w:val="009D3DFC"/>
    <w:rsid w:val="009D60A5"/>
    <w:rsid w:val="009D7192"/>
    <w:rsid w:val="009E127A"/>
    <w:rsid w:val="009E2387"/>
    <w:rsid w:val="009E23F8"/>
    <w:rsid w:val="009E24B0"/>
    <w:rsid w:val="009E579A"/>
    <w:rsid w:val="009E651A"/>
    <w:rsid w:val="009E73B5"/>
    <w:rsid w:val="009F5FF6"/>
    <w:rsid w:val="009F7225"/>
    <w:rsid w:val="009F7A80"/>
    <w:rsid w:val="009F7E25"/>
    <w:rsid w:val="009F7EB5"/>
    <w:rsid w:val="00A003C4"/>
    <w:rsid w:val="00A01786"/>
    <w:rsid w:val="00A0262F"/>
    <w:rsid w:val="00A02A9C"/>
    <w:rsid w:val="00A04263"/>
    <w:rsid w:val="00A056A9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6548"/>
    <w:rsid w:val="00A372F5"/>
    <w:rsid w:val="00A3779C"/>
    <w:rsid w:val="00A40BA5"/>
    <w:rsid w:val="00A417F9"/>
    <w:rsid w:val="00A51888"/>
    <w:rsid w:val="00A52FE6"/>
    <w:rsid w:val="00A5340A"/>
    <w:rsid w:val="00A536CC"/>
    <w:rsid w:val="00A5502E"/>
    <w:rsid w:val="00A563E5"/>
    <w:rsid w:val="00A57146"/>
    <w:rsid w:val="00A6201E"/>
    <w:rsid w:val="00A623C3"/>
    <w:rsid w:val="00A639B8"/>
    <w:rsid w:val="00A6683B"/>
    <w:rsid w:val="00A668AB"/>
    <w:rsid w:val="00A67D82"/>
    <w:rsid w:val="00A67F0D"/>
    <w:rsid w:val="00A71359"/>
    <w:rsid w:val="00A74A6D"/>
    <w:rsid w:val="00A762FA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223D"/>
    <w:rsid w:val="00AA6517"/>
    <w:rsid w:val="00AB0893"/>
    <w:rsid w:val="00AB0F8A"/>
    <w:rsid w:val="00AB58DE"/>
    <w:rsid w:val="00AB5CFC"/>
    <w:rsid w:val="00AB62F5"/>
    <w:rsid w:val="00AB73C0"/>
    <w:rsid w:val="00AB76E2"/>
    <w:rsid w:val="00AC1075"/>
    <w:rsid w:val="00AC3920"/>
    <w:rsid w:val="00AC5307"/>
    <w:rsid w:val="00AC7C8B"/>
    <w:rsid w:val="00AC7D5F"/>
    <w:rsid w:val="00AD072C"/>
    <w:rsid w:val="00AD3018"/>
    <w:rsid w:val="00AD3792"/>
    <w:rsid w:val="00AD3BD7"/>
    <w:rsid w:val="00AD76D9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22132"/>
    <w:rsid w:val="00B2219F"/>
    <w:rsid w:val="00B26081"/>
    <w:rsid w:val="00B326EA"/>
    <w:rsid w:val="00B3466A"/>
    <w:rsid w:val="00B3520B"/>
    <w:rsid w:val="00B35720"/>
    <w:rsid w:val="00B35F17"/>
    <w:rsid w:val="00B37216"/>
    <w:rsid w:val="00B41F8C"/>
    <w:rsid w:val="00B44DFC"/>
    <w:rsid w:val="00B4756B"/>
    <w:rsid w:val="00B50028"/>
    <w:rsid w:val="00B509F8"/>
    <w:rsid w:val="00B51445"/>
    <w:rsid w:val="00B54EC9"/>
    <w:rsid w:val="00B611F5"/>
    <w:rsid w:val="00B66E81"/>
    <w:rsid w:val="00B708D6"/>
    <w:rsid w:val="00B71D08"/>
    <w:rsid w:val="00B72459"/>
    <w:rsid w:val="00B725C1"/>
    <w:rsid w:val="00B74FDA"/>
    <w:rsid w:val="00B76428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0664"/>
    <w:rsid w:val="00B948E2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A05"/>
    <w:rsid w:val="00BC1BF3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497E"/>
    <w:rsid w:val="00C05ADB"/>
    <w:rsid w:val="00C07E1C"/>
    <w:rsid w:val="00C12FEA"/>
    <w:rsid w:val="00C1399E"/>
    <w:rsid w:val="00C147D8"/>
    <w:rsid w:val="00C1631E"/>
    <w:rsid w:val="00C17193"/>
    <w:rsid w:val="00C208E6"/>
    <w:rsid w:val="00C22CF0"/>
    <w:rsid w:val="00C22F53"/>
    <w:rsid w:val="00C24F0B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2823"/>
    <w:rsid w:val="00C6497D"/>
    <w:rsid w:val="00C6502F"/>
    <w:rsid w:val="00C655C6"/>
    <w:rsid w:val="00C6753C"/>
    <w:rsid w:val="00C702FD"/>
    <w:rsid w:val="00C70AA2"/>
    <w:rsid w:val="00C70EBE"/>
    <w:rsid w:val="00C710EF"/>
    <w:rsid w:val="00C716EB"/>
    <w:rsid w:val="00C7290B"/>
    <w:rsid w:val="00C73AA6"/>
    <w:rsid w:val="00C7593B"/>
    <w:rsid w:val="00C75E3B"/>
    <w:rsid w:val="00C770AB"/>
    <w:rsid w:val="00C82465"/>
    <w:rsid w:val="00C82A57"/>
    <w:rsid w:val="00C845F6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151E"/>
    <w:rsid w:val="00CB3916"/>
    <w:rsid w:val="00CB6891"/>
    <w:rsid w:val="00CB77F4"/>
    <w:rsid w:val="00CC079E"/>
    <w:rsid w:val="00CC2C09"/>
    <w:rsid w:val="00CC3B98"/>
    <w:rsid w:val="00CC4632"/>
    <w:rsid w:val="00CC6063"/>
    <w:rsid w:val="00CC65E8"/>
    <w:rsid w:val="00CD197F"/>
    <w:rsid w:val="00CD4188"/>
    <w:rsid w:val="00CD7DFA"/>
    <w:rsid w:val="00CE1508"/>
    <w:rsid w:val="00CE1E3E"/>
    <w:rsid w:val="00CE4C80"/>
    <w:rsid w:val="00CE54D4"/>
    <w:rsid w:val="00CE615A"/>
    <w:rsid w:val="00CE62E9"/>
    <w:rsid w:val="00CE642A"/>
    <w:rsid w:val="00CE6F38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071A3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F70"/>
    <w:rsid w:val="00D34659"/>
    <w:rsid w:val="00D351F7"/>
    <w:rsid w:val="00D3612F"/>
    <w:rsid w:val="00D36A5D"/>
    <w:rsid w:val="00D40B91"/>
    <w:rsid w:val="00D40F99"/>
    <w:rsid w:val="00D4122D"/>
    <w:rsid w:val="00D4274A"/>
    <w:rsid w:val="00D42BAE"/>
    <w:rsid w:val="00D533E7"/>
    <w:rsid w:val="00D54036"/>
    <w:rsid w:val="00D5592F"/>
    <w:rsid w:val="00D6045E"/>
    <w:rsid w:val="00D60B36"/>
    <w:rsid w:val="00D6181C"/>
    <w:rsid w:val="00D6365A"/>
    <w:rsid w:val="00D66A79"/>
    <w:rsid w:val="00D6789F"/>
    <w:rsid w:val="00D70AF6"/>
    <w:rsid w:val="00D71E8F"/>
    <w:rsid w:val="00D721C6"/>
    <w:rsid w:val="00D7244D"/>
    <w:rsid w:val="00D734AC"/>
    <w:rsid w:val="00D750CC"/>
    <w:rsid w:val="00D8414E"/>
    <w:rsid w:val="00D90CA5"/>
    <w:rsid w:val="00D918C8"/>
    <w:rsid w:val="00D94175"/>
    <w:rsid w:val="00D952ED"/>
    <w:rsid w:val="00D9636D"/>
    <w:rsid w:val="00D96D67"/>
    <w:rsid w:val="00D97F4A"/>
    <w:rsid w:val="00DA129E"/>
    <w:rsid w:val="00DA5A80"/>
    <w:rsid w:val="00DA6593"/>
    <w:rsid w:val="00DA6C15"/>
    <w:rsid w:val="00DA70D9"/>
    <w:rsid w:val="00DB1504"/>
    <w:rsid w:val="00DB2D0B"/>
    <w:rsid w:val="00DB3365"/>
    <w:rsid w:val="00DB6E63"/>
    <w:rsid w:val="00DB7343"/>
    <w:rsid w:val="00DC1226"/>
    <w:rsid w:val="00DC23F9"/>
    <w:rsid w:val="00DC3A64"/>
    <w:rsid w:val="00DC3FC4"/>
    <w:rsid w:val="00DC52AD"/>
    <w:rsid w:val="00DC7E89"/>
    <w:rsid w:val="00DD0B87"/>
    <w:rsid w:val="00DD137B"/>
    <w:rsid w:val="00DD13AA"/>
    <w:rsid w:val="00DD5370"/>
    <w:rsid w:val="00DE080F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1330"/>
    <w:rsid w:val="00E21533"/>
    <w:rsid w:val="00E22F3E"/>
    <w:rsid w:val="00E241DC"/>
    <w:rsid w:val="00E25911"/>
    <w:rsid w:val="00E26D98"/>
    <w:rsid w:val="00E27365"/>
    <w:rsid w:val="00E30570"/>
    <w:rsid w:val="00E33976"/>
    <w:rsid w:val="00E352E4"/>
    <w:rsid w:val="00E35415"/>
    <w:rsid w:val="00E37945"/>
    <w:rsid w:val="00E408FC"/>
    <w:rsid w:val="00E40D47"/>
    <w:rsid w:val="00E477EF"/>
    <w:rsid w:val="00E51ECA"/>
    <w:rsid w:val="00E530CF"/>
    <w:rsid w:val="00E606D5"/>
    <w:rsid w:val="00E613D4"/>
    <w:rsid w:val="00E661DD"/>
    <w:rsid w:val="00E678DB"/>
    <w:rsid w:val="00E70BE9"/>
    <w:rsid w:val="00E75726"/>
    <w:rsid w:val="00E76281"/>
    <w:rsid w:val="00E76D7E"/>
    <w:rsid w:val="00E77FA3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CA1"/>
    <w:rsid w:val="00EA54E0"/>
    <w:rsid w:val="00EB1525"/>
    <w:rsid w:val="00EB3884"/>
    <w:rsid w:val="00EC031B"/>
    <w:rsid w:val="00EC23DC"/>
    <w:rsid w:val="00EC661A"/>
    <w:rsid w:val="00ED1EFB"/>
    <w:rsid w:val="00ED25EA"/>
    <w:rsid w:val="00ED2FD8"/>
    <w:rsid w:val="00ED3796"/>
    <w:rsid w:val="00ED3A80"/>
    <w:rsid w:val="00ED70EE"/>
    <w:rsid w:val="00ED784C"/>
    <w:rsid w:val="00EE1743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0B94"/>
    <w:rsid w:val="00F03E2A"/>
    <w:rsid w:val="00F0573B"/>
    <w:rsid w:val="00F06ABC"/>
    <w:rsid w:val="00F10029"/>
    <w:rsid w:val="00F10CF0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35E7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67FC8"/>
    <w:rsid w:val="00F77BFC"/>
    <w:rsid w:val="00F84B94"/>
    <w:rsid w:val="00F85B6D"/>
    <w:rsid w:val="00F879B0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33F"/>
    <w:rsid w:val="00FA6A29"/>
    <w:rsid w:val="00FB1BD0"/>
    <w:rsid w:val="00FB3E98"/>
    <w:rsid w:val="00FB4B28"/>
    <w:rsid w:val="00FB52FF"/>
    <w:rsid w:val="00FB7411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A4F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A88C"/>
  <w15:docId w15:val="{384CA404-230E-486B-9D91-48C2C844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367D-C08A-4DF3-80FB-E74D8363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Федорян Наталья Васильевна</cp:lastModifiedBy>
  <cp:revision>3</cp:revision>
  <cp:lastPrinted>2022-06-22T08:19:00Z</cp:lastPrinted>
  <dcterms:created xsi:type="dcterms:W3CDTF">2022-06-22T08:19:00Z</dcterms:created>
  <dcterms:modified xsi:type="dcterms:W3CDTF">2022-06-23T07:30:00Z</dcterms:modified>
</cp:coreProperties>
</file>