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225" w14:textId="77777777" w:rsidR="000B472D" w:rsidRDefault="00C84605">
      <w:pPr>
        <w:pStyle w:val="ab"/>
        <w:tabs>
          <w:tab w:val="center" w:pos="4677"/>
          <w:tab w:val="left" w:pos="7839"/>
        </w:tabs>
        <w:rPr>
          <w:szCs w:val="32"/>
        </w:rPr>
      </w:pPr>
      <w:r>
        <w:rPr>
          <w:szCs w:val="32"/>
        </w:rPr>
        <w:t>П О С Т А Н О В Л Е Н И Е</w:t>
      </w:r>
    </w:p>
    <w:p w14:paraId="131F9BB1" w14:textId="77777777" w:rsidR="000B472D" w:rsidRDefault="00C84605">
      <w:pPr>
        <w:pStyle w:val="ab"/>
        <w:tabs>
          <w:tab w:val="center" w:pos="4677"/>
          <w:tab w:val="left" w:pos="7901"/>
        </w:tabs>
        <w:jc w:val="right"/>
        <w:rPr>
          <w:b w:val="0"/>
          <w:bCs w:val="0"/>
          <w:sz w:val="28"/>
          <w:szCs w:val="28"/>
        </w:rPr>
      </w:pPr>
      <w:r>
        <w:rPr>
          <w:szCs w:val="32"/>
        </w:rPr>
        <w:tab/>
      </w:r>
    </w:p>
    <w:p w14:paraId="3EA49C42" w14:textId="77777777" w:rsidR="000B472D" w:rsidRDefault="00C8460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 ПЕТРОВСКОГО ГОРОДСКОГО ОКРУГА СТАВРОПОЛЬСКОГО КРАЯ</w:t>
      </w:r>
    </w:p>
    <w:p w14:paraId="4C0B6A57" w14:textId="77777777" w:rsidR="000B472D" w:rsidRDefault="000B472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0B472D" w14:paraId="363EACE9" w14:textId="77777777">
        <w:tc>
          <w:tcPr>
            <w:tcW w:w="3063" w:type="dxa"/>
          </w:tcPr>
          <w:p w14:paraId="6CFB67B1" w14:textId="77777777" w:rsidR="000B472D" w:rsidRDefault="008A05A5">
            <w:pPr>
              <w:pStyle w:val="ab"/>
              <w:widowControl w:val="0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 сентября 2022 г.</w:t>
            </w:r>
          </w:p>
        </w:tc>
        <w:tc>
          <w:tcPr>
            <w:tcW w:w="3169" w:type="dxa"/>
          </w:tcPr>
          <w:p w14:paraId="03C5D436" w14:textId="77777777" w:rsidR="000B472D" w:rsidRDefault="00C84605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14:paraId="576AC61A" w14:textId="77777777" w:rsidR="000B472D" w:rsidRDefault="008A05A5">
            <w:pPr>
              <w:pStyle w:val="ab"/>
              <w:widowControl w:val="0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1452</w:t>
            </w:r>
          </w:p>
        </w:tc>
      </w:tr>
    </w:tbl>
    <w:p w14:paraId="1D7C3BD7" w14:textId="77777777" w:rsidR="000B472D" w:rsidRDefault="000B472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2106EBD" w14:textId="77777777" w:rsidR="000B472D" w:rsidRDefault="00C84605">
      <w:pPr>
        <w:pStyle w:val="ConsPlusNormal0"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</w:t>
      </w:r>
    </w:p>
    <w:p w14:paraId="0B751504" w14:textId="77777777" w:rsidR="000B472D" w:rsidRDefault="000B472D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25B3F174" w14:textId="77777777" w:rsidR="000B472D" w:rsidRDefault="000B472D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0342AF0F" w14:textId="77777777" w:rsidR="000B472D" w:rsidRDefault="00C84605">
      <w:pPr>
        <w:pStyle w:val="ConsPlusNormal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связи с кадровыми изменениями администрация Петровского городского округа Ставропольского края </w:t>
      </w:r>
    </w:p>
    <w:p w14:paraId="3042839A" w14:textId="77777777" w:rsidR="000B472D" w:rsidRDefault="000B472D">
      <w:pPr>
        <w:rPr>
          <w:rFonts w:eastAsia="Calibri"/>
          <w:color w:val="000000" w:themeColor="text1"/>
          <w:lang w:eastAsia="en-US"/>
        </w:rPr>
      </w:pPr>
    </w:p>
    <w:p w14:paraId="02BF8AC9" w14:textId="77777777" w:rsidR="000B472D" w:rsidRDefault="000B472D">
      <w:pPr>
        <w:rPr>
          <w:rFonts w:eastAsia="Calibri"/>
          <w:color w:val="000000" w:themeColor="text1"/>
          <w:lang w:eastAsia="en-US"/>
        </w:rPr>
      </w:pPr>
    </w:p>
    <w:p w14:paraId="093BF15A" w14:textId="77777777" w:rsidR="000B472D" w:rsidRDefault="00C84605">
      <w:r>
        <w:rPr>
          <w:rFonts w:eastAsia="Calibri"/>
          <w:color w:val="000000" w:themeColor="text1"/>
          <w:lang w:eastAsia="en-US"/>
        </w:rPr>
        <w:t>ПОСТАНОВЛЯЕТ:</w:t>
      </w:r>
    </w:p>
    <w:p w14:paraId="5BA6C33E" w14:textId="77777777" w:rsidR="000B472D" w:rsidRDefault="000B472D">
      <w:pPr>
        <w:rPr>
          <w:rFonts w:eastAsia="Calibri"/>
          <w:color w:val="000000" w:themeColor="text1"/>
          <w:lang w:eastAsia="en-US"/>
        </w:rPr>
      </w:pPr>
    </w:p>
    <w:p w14:paraId="279CFF2D" w14:textId="77777777" w:rsidR="000B472D" w:rsidRDefault="000B472D">
      <w:pPr>
        <w:rPr>
          <w:rFonts w:eastAsia="Calibri"/>
          <w:color w:val="000000" w:themeColor="text1"/>
          <w:lang w:eastAsia="en-US"/>
        </w:rPr>
      </w:pPr>
    </w:p>
    <w:p w14:paraId="4CF62DD9" w14:textId="77777777" w:rsidR="000B472D" w:rsidRDefault="00C84605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1. Внести изменения в состав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 «О координационном совете по развитию малого и среднего предпринимательства в Петровском городском округе Ставропольского края» (в редакции от 20 марта 2018 г. № 329, 12 марта 2019 г. № 561,                       22 декабря 2020 г. № 1838, 15 декабря 2021 г. № 1964, 22 июня 2022 г. № 945) (далее - совет), изложив его в новой редакции согласно приложению. </w:t>
      </w:r>
    </w:p>
    <w:p w14:paraId="1B49C922" w14:textId="77777777" w:rsidR="000B472D" w:rsidRDefault="000B472D">
      <w:pPr>
        <w:pStyle w:val="ConsPlusNormal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8B5D505" w14:textId="77777777" w:rsidR="000B472D" w:rsidRDefault="00C84605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14:paraId="72BA1F71" w14:textId="77777777" w:rsidR="000B472D" w:rsidRDefault="00C84605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12 марта 2019 г. № 561 «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77»;</w:t>
      </w:r>
    </w:p>
    <w:p w14:paraId="6955315A" w14:textId="77777777" w:rsidR="000B472D" w:rsidRDefault="00C84605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22 декабря 2020 г. № 1838 «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 (в редакции от 12 марта 2019 г. № 561)»;</w:t>
      </w:r>
    </w:p>
    <w:p w14:paraId="04533AEA" w14:textId="77777777" w:rsidR="000B472D" w:rsidRDefault="00C84605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декабря 2021 г. № 1964 «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состав координационного совета по развитию малого и среднего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 (в редакции от         12 марта 2019 г. № 561, от 22 декабря 2020 г. № 1838)»;</w:t>
      </w:r>
    </w:p>
    <w:p w14:paraId="0807E818" w14:textId="77777777" w:rsidR="000B472D" w:rsidRDefault="00C84605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22 июня 2022 г. № 945 «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77».</w:t>
      </w:r>
    </w:p>
    <w:p w14:paraId="325FA654" w14:textId="77777777" w:rsidR="000B472D" w:rsidRDefault="000B472D">
      <w:pPr>
        <w:pStyle w:val="ConsPlusNormal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A7CB48B" w14:textId="77777777" w:rsidR="000B472D" w:rsidRDefault="00C84605">
      <w:pPr>
        <w:ind w:firstLine="709"/>
      </w:pPr>
      <w:r>
        <w:rPr>
          <w:color w:val="000000" w:themeColor="text1"/>
        </w:rPr>
        <w:t>3. Настоящее постановление «</w:t>
      </w: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77» вступает в силу со дня его подписания</w:t>
      </w:r>
      <w:r>
        <w:rPr>
          <w:i/>
          <w:color w:val="000000" w:themeColor="text1"/>
        </w:rPr>
        <w:t>.</w:t>
      </w:r>
    </w:p>
    <w:p w14:paraId="3D26EBAC" w14:textId="77777777" w:rsidR="000B472D" w:rsidRDefault="000B472D">
      <w:pPr>
        <w:widowControl w:val="0"/>
        <w:ind w:firstLine="708"/>
      </w:pPr>
    </w:p>
    <w:p w14:paraId="192C01A6" w14:textId="77777777" w:rsidR="000B472D" w:rsidRDefault="000B472D">
      <w:pPr>
        <w:widowControl w:val="0"/>
        <w:ind w:firstLine="708"/>
      </w:pPr>
    </w:p>
    <w:p w14:paraId="484800D1" w14:textId="77777777" w:rsidR="000B472D" w:rsidRDefault="000B472D">
      <w:pPr>
        <w:widowControl w:val="0"/>
        <w:ind w:firstLine="708"/>
      </w:pPr>
    </w:p>
    <w:p w14:paraId="0D541EA8" w14:textId="77777777" w:rsidR="000B472D" w:rsidRDefault="00C84605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Временно исполняющий полномочия </w:t>
      </w:r>
    </w:p>
    <w:p w14:paraId="6F28C681" w14:textId="77777777" w:rsidR="000B472D" w:rsidRDefault="00C84605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>главы Петровского городского округа,</w:t>
      </w:r>
    </w:p>
    <w:p w14:paraId="0A543AE7" w14:textId="77777777" w:rsidR="000B472D" w:rsidRDefault="00C84605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первый заместитель главы администрации – </w:t>
      </w:r>
    </w:p>
    <w:p w14:paraId="5C646318" w14:textId="77777777" w:rsidR="000B472D" w:rsidRDefault="00C84605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начальник управления муниципального </w:t>
      </w:r>
    </w:p>
    <w:p w14:paraId="123A6BE2" w14:textId="77777777" w:rsidR="000B472D" w:rsidRDefault="00C84605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хозяйства администрации </w:t>
      </w:r>
    </w:p>
    <w:p w14:paraId="6649809C" w14:textId="77777777" w:rsidR="000B472D" w:rsidRDefault="00C84605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Петровского городского округа </w:t>
      </w:r>
    </w:p>
    <w:p w14:paraId="2CD7D3C3" w14:textId="77777777" w:rsidR="000B472D" w:rsidRDefault="00C84605">
      <w:pPr>
        <w:spacing w:line="240" w:lineRule="exact"/>
        <w:ind w:right="-2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Ставропольского края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      </w:t>
      </w:r>
      <w:proofErr w:type="spellStart"/>
      <w:r>
        <w:rPr>
          <w:rFonts w:eastAsia="Times New Roman"/>
          <w:szCs w:val="24"/>
        </w:rPr>
        <w:t>А.И.Бабыкин</w:t>
      </w:r>
      <w:proofErr w:type="spellEnd"/>
    </w:p>
    <w:p w14:paraId="6EE3B9AD" w14:textId="77777777" w:rsidR="000B472D" w:rsidRDefault="000B472D">
      <w:pPr>
        <w:spacing w:line="240" w:lineRule="exact"/>
        <w:ind w:right="-2" w:firstLine="0"/>
        <w:rPr>
          <w:rFonts w:eastAsia="Times New Roman"/>
          <w:szCs w:val="24"/>
        </w:rPr>
      </w:pPr>
    </w:p>
    <w:p w14:paraId="1792173A" w14:textId="34930DC4" w:rsidR="00C84605" w:rsidRDefault="00C84605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0883E682" w14:textId="472EB596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65F90359" w14:textId="1D024E97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7C8DC7D9" w14:textId="6638DD98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2E9A0389" w14:textId="65866726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70300879" w14:textId="7DC20AD5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18267768" w14:textId="16BF8529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4C642819" w14:textId="39631562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29382353" w14:textId="69AFEF02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1D7100FC" w14:textId="133F948C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09327FE7" w14:textId="71616781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40CCAE9C" w14:textId="07535C22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24024671" w14:textId="06551879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09988F03" w14:textId="3CB30A48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3B9E3BBB" w14:textId="40664B07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2F591A12" w14:textId="0849E5CE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1601CB55" w14:textId="5DE237E5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4A8738FD" w14:textId="40A211DC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2493F77F" w14:textId="5B8A7D0E" w:rsidR="005523F4" w:rsidRDefault="005523F4" w:rsidP="00C84605">
      <w:pPr>
        <w:spacing w:line="227" w:lineRule="exact"/>
        <w:ind w:left="-1418" w:right="1274" w:firstLine="0"/>
        <w:rPr>
          <w:rFonts w:eastAsia="Times New Roman"/>
          <w:szCs w:val="24"/>
        </w:rPr>
      </w:pPr>
    </w:p>
    <w:p w14:paraId="0796262F" w14:textId="77777777" w:rsidR="005523F4" w:rsidRDefault="005523F4" w:rsidP="00C84605">
      <w:pPr>
        <w:spacing w:line="227" w:lineRule="exact"/>
        <w:ind w:left="-1418" w:right="1274" w:firstLine="0"/>
      </w:pPr>
    </w:p>
    <w:p w14:paraId="5A91B8A7" w14:textId="77777777" w:rsidR="00C84605" w:rsidRDefault="00C84605" w:rsidP="00C84605">
      <w:pPr>
        <w:spacing w:line="227" w:lineRule="exact"/>
        <w:ind w:left="-1418" w:right="1274" w:firstLine="0"/>
      </w:pPr>
    </w:p>
    <w:p w14:paraId="2365BB6E" w14:textId="77777777" w:rsidR="00C84605" w:rsidRDefault="00C84605" w:rsidP="00C84605">
      <w:pPr>
        <w:spacing w:line="227" w:lineRule="exact"/>
        <w:ind w:left="-1418" w:right="1274" w:firstLine="0"/>
      </w:pPr>
    </w:p>
    <w:p w14:paraId="10D43FDC" w14:textId="77777777" w:rsidR="00C84605" w:rsidRDefault="00C84605" w:rsidP="00C84605">
      <w:pPr>
        <w:spacing w:line="227" w:lineRule="exact"/>
        <w:ind w:left="-1418" w:right="1274" w:firstLine="0"/>
      </w:pPr>
    </w:p>
    <w:p w14:paraId="39A286AE" w14:textId="77777777" w:rsidR="00C84605" w:rsidRDefault="00C84605" w:rsidP="00C84605">
      <w:pPr>
        <w:spacing w:line="227" w:lineRule="exact"/>
        <w:ind w:left="-1418" w:right="1274" w:firstLine="0"/>
      </w:pPr>
    </w:p>
    <w:p w14:paraId="2B159E0C" w14:textId="77777777" w:rsidR="00C84605" w:rsidRDefault="00C84605" w:rsidP="00C84605">
      <w:pPr>
        <w:spacing w:line="227" w:lineRule="exact"/>
        <w:ind w:left="-1418" w:right="1274" w:firstLine="0"/>
      </w:pPr>
    </w:p>
    <w:p w14:paraId="775D0E38" w14:textId="77777777" w:rsidR="00C84605" w:rsidRDefault="00C84605" w:rsidP="00C84605">
      <w:pPr>
        <w:spacing w:line="227" w:lineRule="exact"/>
        <w:ind w:left="-1418" w:right="1274" w:firstLine="0"/>
      </w:pPr>
    </w:p>
    <w:p w14:paraId="3E2BF9DF" w14:textId="5268A93A" w:rsidR="000B472D" w:rsidRDefault="000B472D" w:rsidP="005523F4">
      <w:pPr>
        <w:spacing w:line="240" w:lineRule="exact"/>
        <w:ind w:right="1274" w:firstLine="0"/>
      </w:pPr>
    </w:p>
    <w:p w14:paraId="1430F0D0" w14:textId="77777777" w:rsidR="005523F4" w:rsidRDefault="005523F4" w:rsidP="005523F4">
      <w:pPr>
        <w:spacing w:line="240" w:lineRule="exact"/>
        <w:ind w:right="1274" w:firstLine="0"/>
        <w:rPr>
          <w:rFonts w:eastAsia="Times New Roman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503"/>
        <w:gridCol w:w="4961"/>
      </w:tblGrid>
      <w:tr w:rsidR="000B472D" w14:paraId="64B2D04C" w14:textId="77777777" w:rsidTr="008A05A5">
        <w:tc>
          <w:tcPr>
            <w:tcW w:w="4503" w:type="dxa"/>
          </w:tcPr>
          <w:p w14:paraId="381DB222" w14:textId="77777777" w:rsidR="000B472D" w:rsidRDefault="000B472D">
            <w:pPr>
              <w:widowControl w:val="0"/>
              <w:spacing w:line="240" w:lineRule="exact"/>
            </w:pPr>
            <w:bookmarkStart w:id="0" w:name="P35"/>
            <w:bookmarkEnd w:id="0"/>
          </w:p>
        </w:tc>
        <w:tc>
          <w:tcPr>
            <w:tcW w:w="4961" w:type="dxa"/>
          </w:tcPr>
          <w:p w14:paraId="66479F30" w14:textId="77777777" w:rsidR="000B472D" w:rsidRDefault="00C84605">
            <w:pPr>
              <w:widowControl w:val="0"/>
              <w:spacing w:line="240" w:lineRule="exact"/>
              <w:ind w:firstLine="34"/>
              <w:jc w:val="center"/>
            </w:pPr>
            <w:r>
              <w:t>Приложение</w:t>
            </w:r>
          </w:p>
        </w:tc>
      </w:tr>
      <w:tr w:rsidR="000B472D" w14:paraId="02F6215B" w14:textId="77777777" w:rsidTr="008A05A5">
        <w:tc>
          <w:tcPr>
            <w:tcW w:w="4503" w:type="dxa"/>
          </w:tcPr>
          <w:p w14:paraId="3AEDE7F9" w14:textId="77777777" w:rsidR="000B472D" w:rsidRDefault="000B472D">
            <w:pPr>
              <w:widowControl w:val="0"/>
              <w:spacing w:line="240" w:lineRule="exact"/>
            </w:pPr>
          </w:p>
        </w:tc>
        <w:tc>
          <w:tcPr>
            <w:tcW w:w="4961" w:type="dxa"/>
          </w:tcPr>
          <w:p w14:paraId="53E918AB" w14:textId="77777777" w:rsidR="000B472D" w:rsidRDefault="00C84605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</w:pPr>
            <w:r>
              <w:t>к постановлению администрации Петровского городского округа</w:t>
            </w:r>
          </w:p>
          <w:p w14:paraId="30643076" w14:textId="77777777" w:rsidR="00C84605" w:rsidRDefault="00C84605">
            <w:pPr>
              <w:widowControl w:val="0"/>
              <w:spacing w:line="240" w:lineRule="exact"/>
              <w:ind w:firstLine="0"/>
              <w:jc w:val="center"/>
            </w:pPr>
            <w:r>
              <w:t xml:space="preserve">Ставропольского края </w:t>
            </w:r>
          </w:p>
          <w:p w14:paraId="0EA3FEA1" w14:textId="77777777" w:rsidR="000B472D" w:rsidRDefault="00C84605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t xml:space="preserve">от </w:t>
            </w:r>
            <w:r>
              <w:rPr>
                <w:color w:val="000000" w:themeColor="text1"/>
              </w:rPr>
              <w:t>05 февраля 2018 г. № 77</w:t>
            </w:r>
          </w:p>
          <w:p w14:paraId="446C1F36" w14:textId="77777777" w:rsidR="000B472D" w:rsidRDefault="008A05A5">
            <w:pPr>
              <w:widowControl w:val="0"/>
              <w:spacing w:line="240" w:lineRule="exact"/>
              <w:ind w:firstLine="0"/>
              <w:jc w:val="center"/>
            </w:pPr>
            <w:r>
              <w:t>(в ред. от 07 сентября 2022 г. № 1452</w:t>
            </w:r>
          </w:p>
        </w:tc>
      </w:tr>
      <w:tr w:rsidR="000B472D" w14:paraId="2D62DD2F" w14:textId="77777777" w:rsidTr="008A05A5">
        <w:tc>
          <w:tcPr>
            <w:tcW w:w="4503" w:type="dxa"/>
          </w:tcPr>
          <w:p w14:paraId="376A3F28" w14:textId="77777777" w:rsidR="000B472D" w:rsidRDefault="000B472D">
            <w:pPr>
              <w:widowControl w:val="0"/>
              <w:spacing w:line="240" w:lineRule="exact"/>
            </w:pPr>
          </w:p>
        </w:tc>
        <w:tc>
          <w:tcPr>
            <w:tcW w:w="4961" w:type="dxa"/>
          </w:tcPr>
          <w:p w14:paraId="0205A3A0" w14:textId="77777777" w:rsidR="000B472D" w:rsidRDefault="000B472D">
            <w:pPr>
              <w:widowControl w:val="0"/>
              <w:spacing w:line="240" w:lineRule="exact"/>
              <w:ind w:firstLine="0"/>
              <w:jc w:val="center"/>
            </w:pPr>
          </w:p>
        </w:tc>
      </w:tr>
    </w:tbl>
    <w:p w14:paraId="44CC266C" w14:textId="77777777" w:rsidR="000B472D" w:rsidRDefault="000B472D">
      <w:pPr>
        <w:spacing w:line="240" w:lineRule="exact"/>
        <w:jc w:val="center"/>
        <w:rPr>
          <w:sz w:val="27"/>
          <w:szCs w:val="27"/>
        </w:rPr>
      </w:pPr>
    </w:p>
    <w:p w14:paraId="66EADF9D" w14:textId="77777777" w:rsidR="000B472D" w:rsidRDefault="000B472D">
      <w:pPr>
        <w:spacing w:line="240" w:lineRule="exact"/>
        <w:jc w:val="center"/>
        <w:rPr>
          <w:sz w:val="27"/>
          <w:szCs w:val="27"/>
        </w:rPr>
      </w:pPr>
    </w:p>
    <w:p w14:paraId="5B9176D4" w14:textId="77777777" w:rsidR="000B472D" w:rsidRDefault="00C84605">
      <w:pPr>
        <w:spacing w:line="240" w:lineRule="exac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СОСТАВ </w:t>
      </w:r>
    </w:p>
    <w:p w14:paraId="76889953" w14:textId="77777777" w:rsidR="000B472D" w:rsidRDefault="00C84605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координационного совета по развитию малого и среднего предпринимательства в Петровском городском округе Ставропольского края</w:t>
      </w:r>
    </w:p>
    <w:p w14:paraId="716EFE15" w14:textId="77777777" w:rsidR="00C84605" w:rsidRDefault="00C84605">
      <w:pPr>
        <w:ind w:firstLine="0"/>
        <w:rPr>
          <w:sz w:val="27"/>
          <w:szCs w:val="27"/>
        </w:rPr>
      </w:pPr>
    </w:p>
    <w:tbl>
      <w:tblPr>
        <w:tblW w:w="9513" w:type="dxa"/>
        <w:tblLayout w:type="fixed"/>
        <w:tblLook w:val="01E0" w:firstRow="1" w:lastRow="1" w:firstColumn="1" w:lastColumn="1" w:noHBand="0" w:noVBand="0"/>
      </w:tblPr>
      <w:tblGrid>
        <w:gridCol w:w="3084"/>
        <w:gridCol w:w="6429"/>
      </w:tblGrid>
      <w:tr w:rsidR="000B472D" w14:paraId="49BB6344" w14:textId="77777777">
        <w:tc>
          <w:tcPr>
            <w:tcW w:w="3084" w:type="dxa"/>
          </w:tcPr>
          <w:p w14:paraId="4A16726D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Сухомлинова Вера</w:t>
            </w:r>
          </w:p>
          <w:p w14:paraId="5A3090BE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Павловна</w:t>
            </w:r>
          </w:p>
        </w:tc>
        <w:tc>
          <w:tcPr>
            <w:tcW w:w="6428" w:type="dxa"/>
          </w:tcPr>
          <w:p w14:paraId="142DBE5D" w14:textId="77777777" w:rsidR="000B472D" w:rsidRDefault="00C84605">
            <w:pPr>
              <w:widowControl w:val="0"/>
              <w:ind w:left="624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края, председатель совета</w:t>
            </w:r>
          </w:p>
          <w:p w14:paraId="39ECBA7F" w14:textId="77777777" w:rsidR="000B472D" w:rsidRPr="00C84605" w:rsidRDefault="000B472D">
            <w:pPr>
              <w:widowControl w:val="0"/>
              <w:ind w:left="460"/>
              <w:rPr>
                <w:rFonts w:eastAsia="Times New Roman"/>
                <w:sz w:val="24"/>
                <w:szCs w:val="24"/>
              </w:rPr>
            </w:pPr>
          </w:p>
        </w:tc>
      </w:tr>
      <w:tr w:rsidR="000B472D" w14:paraId="05EC8330" w14:textId="77777777">
        <w:tc>
          <w:tcPr>
            <w:tcW w:w="3084" w:type="dxa"/>
          </w:tcPr>
          <w:p w14:paraId="34DC0C55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Ковтун Владимир</w:t>
            </w:r>
          </w:p>
          <w:p w14:paraId="78D1F08B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Борисович</w:t>
            </w:r>
          </w:p>
        </w:tc>
        <w:tc>
          <w:tcPr>
            <w:tcW w:w="6428" w:type="dxa"/>
          </w:tcPr>
          <w:p w14:paraId="2905F245" w14:textId="77777777" w:rsidR="000B472D" w:rsidRDefault="00C84605" w:rsidP="00C84605">
            <w:pPr>
              <w:widowControl w:val="0"/>
              <w:ind w:left="602" w:hanging="22"/>
            </w:pPr>
            <w:r>
              <w:t xml:space="preserve">заместитель главы администрации - начальник отдела сельского хозяйства и охраны окружающей среды администрации Петровского городского округа </w:t>
            </w:r>
            <w:r>
              <w:rPr>
                <w:rFonts w:eastAsia="Times New Roman"/>
              </w:rPr>
              <w:t xml:space="preserve">Ставропольского края, </w:t>
            </w:r>
            <w:r>
              <w:rPr>
                <w:rFonts w:eastAsia="Times New Roman"/>
                <w:sz w:val="27"/>
                <w:szCs w:val="27"/>
              </w:rPr>
              <w:t>заместитель председателя совета</w:t>
            </w:r>
          </w:p>
          <w:p w14:paraId="642BF896" w14:textId="77777777" w:rsidR="000B472D" w:rsidRPr="00C84605" w:rsidRDefault="000B472D">
            <w:pPr>
              <w:widowControl w:val="0"/>
              <w:ind w:left="460"/>
              <w:rPr>
                <w:rFonts w:eastAsia="Times New Roman"/>
                <w:sz w:val="24"/>
                <w:szCs w:val="24"/>
              </w:rPr>
            </w:pPr>
          </w:p>
        </w:tc>
      </w:tr>
      <w:tr w:rsidR="000B472D" w14:paraId="28AF8AA3" w14:textId="77777777">
        <w:tc>
          <w:tcPr>
            <w:tcW w:w="3084" w:type="dxa"/>
          </w:tcPr>
          <w:p w14:paraId="5D71831B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Петровская Нелли Владимировна</w:t>
            </w:r>
          </w:p>
        </w:tc>
        <w:tc>
          <w:tcPr>
            <w:tcW w:w="6428" w:type="dxa"/>
          </w:tcPr>
          <w:p w14:paraId="66BF8543" w14:textId="77777777" w:rsidR="000B472D" w:rsidRDefault="00C84605" w:rsidP="00C84605">
            <w:pPr>
              <w:widowControl w:val="0"/>
              <w:ind w:left="602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совета</w:t>
            </w:r>
          </w:p>
          <w:p w14:paraId="5C684F1A" w14:textId="77777777" w:rsidR="000B472D" w:rsidRPr="00C84605" w:rsidRDefault="000B472D">
            <w:pPr>
              <w:widowControl w:val="0"/>
              <w:ind w:left="460"/>
              <w:rPr>
                <w:rFonts w:eastAsia="Times New Roman"/>
                <w:sz w:val="24"/>
                <w:szCs w:val="24"/>
              </w:rPr>
            </w:pPr>
          </w:p>
        </w:tc>
      </w:tr>
      <w:tr w:rsidR="000B472D" w14:paraId="00F05114" w14:textId="77777777">
        <w:tc>
          <w:tcPr>
            <w:tcW w:w="9512" w:type="dxa"/>
            <w:gridSpan w:val="2"/>
          </w:tcPr>
          <w:p w14:paraId="71666228" w14:textId="77777777" w:rsidR="000B472D" w:rsidRDefault="00C84605">
            <w:pPr>
              <w:widowControl w:val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Члены координационного совета:</w:t>
            </w:r>
          </w:p>
          <w:p w14:paraId="7FD09BA7" w14:textId="77777777" w:rsidR="000B472D" w:rsidRPr="00C84605" w:rsidRDefault="000B472D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B472D" w14:paraId="0746D788" w14:textId="77777777">
        <w:tc>
          <w:tcPr>
            <w:tcW w:w="3084" w:type="dxa"/>
          </w:tcPr>
          <w:p w14:paraId="1E63260A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Черскова Лариса Петровна</w:t>
            </w:r>
          </w:p>
        </w:tc>
        <w:tc>
          <w:tcPr>
            <w:tcW w:w="6428" w:type="dxa"/>
          </w:tcPr>
          <w:p w14:paraId="5CB702D5" w14:textId="77777777" w:rsidR="000B472D" w:rsidRDefault="00C84605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14:paraId="73F4895E" w14:textId="77777777" w:rsidR="000B472D" w:rsidRPr="00C84605" w:rsidRDefault="000B472D">
            <w:pPr>
              <w:widowControl w:val="0"/>
              <w:ind w:left="46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B472D" w14:paraId="27D7CB19" w14:textId="77777777">
        <w:tc>
          <w:tcPr>
            <w:tcW w:w="3084" w:type="dxa"/>
          </w:tcPr>
          <w:p w14:paraId="43C743F6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Белая Лариса</w:t>
            </w:r>
          </w:p>
          <w:p w14:paraId="4E87201D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Сергеевна</w:t>
            </w:r>
          </w:p>
        </w:tc>
        <w:tc>
          <w:tcPr>
            <w:tcW w:w="6428" w:type="dxa"/>
          </w:tcPr>
          <w:p w14:paraId="30E7DA05" w14:textId="77777777" w:rsidR="000B472D" w:rsidRDefault="00C84605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14:paraId="49A3B15B" w14:textId="77777777" w:rsidR="00C84605" w:rsidRPr="00C84605" w:rsidRDefault="00C84605" w:rsidP="00C84605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B472D" w14:paraId="5F1EF570" w14:textId="77777777" w:rsidTr="00C84605">
        <w:trPr>
          <w:trHeight w:val="292"/>
        </w:trPr>
        <w:tc>
          <w:tcPr>
            <w:tcW w:w="3084" w:type="dxa"/>
          </w:tcPr>
          <w:p w14:paraId="1C974C29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Мишура Николай Александрович</w:t>
            </w:r>
          </w:p>
          <w:p w14:paraId="73517EB5" w14:textId="77777777" w:rsidR="000B472D" w:rsidRDefault="000B472D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  <w:p w14:paraId="1876E057" w14:textId="77777777" w:rsidR="000B472D" w:rsidRPr="00C84605" w:rsidRDefault="000B472D">
            <w:pPr>
              <w:widowControl w:val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14:paraId="23892361" w14:textId="77777777" w:rsidR="000B472D" w:rsidRDefault="00C84605" w:rsidP="00C84605">
            <w:pPr>
              <w:widowControl w:val="0"/>
              <w:ind w:left="318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</w:p>
        </w:tc>
      </w:tr>
      <w:tr w:rsidR="000B472D" w14:paraId="4F7B4196" w14:textId="77777777">
        <w:tc>
          <w:tcPr>
            <w:tcW w:w="3084" w:type="dxa"/>
          </w:tcPr>
          <w:p w14:paraId="41BAA22E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Николаенко Александр Николаевич</w:t>
            </w:r>
          </w:p>
        </w:tc>
        <w:tc>
          <w:tcPr>
            <w:tcW w:w="6428" w:type="dxa"/>
          </w:tcPr>
          <w:p w14:paraId="2FEC860B" w14:textId="77777777" w:rsidR="000B472D" w:rsidRDefault="00C84605">
            <w:pPr>
              <w:widowControl w:val="0"/>
              <w:ind w:left="340" w:firstLine="0"/>
            </w:pPr>
            <w:r>
              <w:t xml:space="preserve">заместитель начальника отдела сельского хозяйства и охраны окружающей среды администрации </w:t>
            </w:r>
            <w:r>
              <w:rPr>
                <w:rFonts w:eastAsia="Times New Roman"/>
              </w:rPr>
              <w:t>Петровского городского округа Ставропольского края</w:t>
            </w:r>
          </w:p>
          <w:p w14:paraId="1FDF2AD7" w14:textId="77777777" w:rsidR="000B472D" w:rsidRPr="00C84605" w:rsidRDefault="000B472D">
            <w:pPr>
              <w:widowControl w:val="0"/>
              <w:ind w:left="34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B472D" w14:paraId="721C17DD" w14:textId="77777777">
        <w:tc>
          <w:tcPr>
            <w:tcW w:w="3084" w:type="dxa"/>
          </w:tcPr>
          <w:p w14:paraId="468FFC45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Можевитина</w:t>
            </w:r>
            <w:proofErr w:type="spellEnd"/>
            <w:r>
              <w:rPr>
                <w:sz w:val="27"/>
                <w:szCs w:val="27"/>
              </w:rPr>
              <w:t xml:space="preserve"> Елена Николаевна</w:t>
            </w:r>
          </w:p>
        </w:tc>
        <w:tc>
          <w:tcPr>
            <w:tcW w:w="6428" w:type="dxa"/>
          </w:tcPr>
          <w:p w14:paraId="1CCDC8AC" w14:textId="77777777" w:rsidR="000B472D" w:rsidRDefault="00C84605" w:rsidP="00C84605">
            <w:pPr>
              <w:widowControl w:val="0"/>
              <w:ind w:left="31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 филиала-главного редактора филиала государственного автономного учреждения «Издательский дом «Периодика Ставрополья» - Редакция газеты «Петровские вести» (по согласованию)</w:t>
            </w:r>
          </w:p>
          <w:p w14:paraId="1D982DA7" w14:textId="77777777" w:rsidR="000B472D" w:rsidRPr="00C84605" w:rsidRDefault="000B472D" w:rsidP="00C84605">
            <w:pPr>
              <w:widowControl w:val="0"/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0B472D" w14:paraId="5C05A191" w14:textId="77777777">
        <w:tc>
          <w:tcPr>
            <w:tcW w:w="3084" w:type="dxa"/>
          </w:tcPr>
          <w:p w14:paraId="3ACC5BF7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Алейников Александр Николаевич</w:t>
            </w:r>
          </w:p>
          <w:p w14:paraId="4CF0F51C" w14:textId="77777777" w:rsidR="000B472D" w:rsidRDefault="000B472D">
            <w:pPr>
              <w:widowControl w:val="0"/>
              <w:jc w:val="left"/>
              <w:rPr>
                <w:sz w:val="27"/>
                <w:szCs w:val="27"/>
              </w:rPr>
            </w:pPr>
          </w:p>
        </w:tc>
        <w:tc>
          <w:tcPr>
            <w:tcW w:w="6428" w:type="dxa"/>
          </w:tcPr>
          <w:p w14:paraId="52F81FF8" w14:textId="77777777" w:rsidR="000B472D" w:rsidRDefault="00C84605" w:rsidP="00C84605">
            <w:pPr>
              <w:widowControl w:val="0"/>
              <w:ind w:left="31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13EF3D0C" w14:textId="77777777" w:rsidR="000B472D" w:rsidRDefault="00C84605" w:rsidP="00C84605">
            <w:pPr>
              <w:widowControl w:val="0"/>
              <w:ind w:left="31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0B472D" w14:paraId="5F4B1158" w14:textId="77777777">
        <w:tc>
          <w:tcPr>
            <w:tcW w:w="3084" w:type="dxa"/>
          </w:tcPr>
          <w:p w14:paraId="5F1417F5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Бачукин</w:t>
            </w:r>
            <w:proofErr w:type="spellEnd"/>
            <w:r>
              <w:rPr>
                <w:sz w:val="27"/>
                <w:szCs w:val="27"/>
              </w:rPr>
              <w:t xml:space="preserve"> Виталий Александрович</w:t>
            </w:r>
          </w:p>
        </w:tc>
        <w:tc>
          <w:tcPr>
            <w:tcW w:w="6428" w:type="dxa"/>
          </w:tcPr>
          <w:p w14:paraId="20E7FB81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7EA8541C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14:paraId="1AAFA49E" w14:textId="77777777" w:rsidR="000B472D" w:rsidRDefault="000B472D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0B472D" w14:paraId="4C4B0CC2" w14:textId="77777777">
        <w:tc>
          <w:tcPr>
            <w:tcW w:w="3084" w:type="dxa"/>
          </w:tcPr>
          <w:p w14:paraId="5DE555E7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Горбачева Елена Леонидовна</w:t>
            </w:r>
          </w:p>
          <w:p w14:paraId="421D5F33" w14:textId="77777777" w:rsidR="000B472D" w:rsidRDefault="000B472D">
            <w:pPr>
              <w:widowControl w:val="0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428" w:type="dxa"/>
          </w:tcPr>
          <w:p w14:paraId="7BDA1106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77CC09CA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14:paraId="69A078E6" w14:textId="77777777" w:rsidR="000B472D" w:rsidRDefault="000B472D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0B472D" w14:paraId="3496D91C" w14:textId="77777777">
        <w:tc>
          <w:tcPr>
            <w:tcW w:w="3084" w:type="dxa"/>
          </w:tcPr>
          <w:p w14:paraId="76355C52" w14:textId="77777777" w:rsidR="000B472D" w:rsidRDefault="00C84605">
            <w:pPr>
              <w:widowControl w:val="0"/>
              <w:ind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Кикоть</w:t>
            </w:r>
            <w:proofErr w:type="spellEnd"/>
            <w:r>
              <w:rPr>
                <w:sz w:val="27"/>
                <w:szCs w:val="27"/>
              </w:rPr>
              <w:t xml:space="preserve"> Екатерина Петровна</w:t>
            </w:r>
          </w:p>
          <w:p w14:paraId="78239A91" w14:textId="77777777" w:rsidR="000B472D" w:rsidRDefault="000B472D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428" w:type="dxa"/>
          </w:tcPr>
          <w:p w14:paraId="08ED925B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1D147345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0B472D" w14:paraId="16B06C3E" w14:textId="77777777">
        <w:tc>
          <w:tcPr>
            <w:tcW w:w="3084" w:type="dxa"/>
          </w:tcPr>
          <w:p w14:paraId="1A13E61C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Колядная Юлия Алексеевна</w:t>
            </w:r>
          </w:p>
        </w:tc>
        <w:tc>
          <w:tcPr>
            <w:tcW w:w="6428" w:type="dxa"/>
          </w:tcPr>
          <w:p w14:paraId="086F78F9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37808FCC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14:paraId="5A194672" w14:textId="77777777" w:rsidR="000B472D" w:rsidRDefault="000B472D">
            <w:pPr>
              <w:widowControl w:val="0"/>
              <w:ind w:firstLine="460"/>
              <w:rPr>
                <w:rFonts w:eastAsia="Times New Roman"/>
                <w:sz w:val="27"/>
                <w:szCs w:val="27"/>
              </w:rPr>
            </w:pPr>
          </w:p>
        </w:tc>
      </w:tr>
      <w:tr w:rsidR="000B472D" w14:paraId="15CC127D" w14:textId="77777777">
        <w:tc>
          <w:tcPr>
            <w:tcW w:w="3084" w:type="dxa"/>
          </w:tcPr>
          <w:p w14:paraId="09353E6C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sz w:val="27"/>
                <w:szCs w:val="27"/>
              </w:rPr>
              <w:t>Лубочникова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Ольга</w:t>
            </w:r>
          </w:p>
          <w:p w14:paraId="5AA87C0A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Михайловна</w:t>
            </w:r>
          </w:p>
        </w:tc>
        <w:tc>
          <w:tcPr>
            <w:tcW w:w="6428" w:type="dxa"/>
          </w:tcPr>
          <w:p w14:paraId="0CAB7E6D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2A1DD991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14:paraId="56304B78" w14:textId="77777777" w:rsidR="000B472D" w:rsidRDefault="000B472D">
            <w:pPr>
              <w:widowControl w:val="0"/>
              <w:ind w:firstLine="460"/>
              <w:rPr>
                <w:rFonts w:eastAsia="Times New Roman"/>
                <w:sz w:val="27"/>
                <w:szCs w:val="27"/>
              </w:rPr>
            </w:pPr>
          </w:p>
        </w:tc>
      </w:tr>
      <w:tr w:rsidR="000B472D" w14:paraId="225B9833" w14:textId="77777777">
        <w:tc>
          <w:tcPr>
            <w:tcW w:w="3084" w:type="dxa"/>
          </w:tcPr>
          <w:p w14:paraId="50EDFB5C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Пащенко Ирина Николаевна</w:t>
            </w:r>
          </w:p>
        </w:tc>
        <w:tc>
          <w:tcPr>
            <w:tcW w:w="6428" w:type="dxa"/>
          </w:tcPr>
          <w:p w14:paraId="54D0C9DE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68DD347E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14:paraId="0933C6BB" w14:textId="77777777" w:rsidR="000B472D" w:rsidRDefault="000B472D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0B472D" w14:paraId="0470DF14" w14:textId="77777777">
        <w:tc>
          <w:tcPr>
            <w:tcW w:w="3084" w:type="dxa"/>
          </w:tcPr>
          <w:p w14:paraId="2EEAB312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Писаренко Сергей Николаевич</w:t>
            </w:r>
          </w:p>
        </w:tc>
        <w:tc>
          <w:tcPr>
            <w:tcW w:w="6428" w:type="dxa"/>
          </w:tcPr>
          <w:p w14:paraId="7CE48B82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66C8EF7D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14:paraId="45987297" w14:textId="77777777" w:rsidR="000B472D" w:rsidRDefault="000B472D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0B472D" w14:paraId="62F19C36" w14:textId="77777777">
        <w:tc>
          <w:tcPr>
            <w:tcW w:w="3084" w:type="dxa"/>
          </w:tcPr>
          <w:p w14:paraId="792ABC08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Решетняк Евгений</w:t>
            </w:r>
          </w:p>
          <w:p w14:paraId="777C80D4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Николаевич</w:t>
            </w:r>
          </w:p>
        </w:tc>
        <w:tc>
          <w:tcPr>
            <w:tcW w:w="6428" w:type="dxa"/>
          </w:tcPr>
          <w:p w14:paraId="7E674404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5AA94929" w14:textId="77777777" w:rsidR="000B472D" w:rsidRDefault="00C84605" w:rsidP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14:paraId="2B687F8A" w14:textId="77777777" w:rsidR="000B472D" w:rsidRDefault="000B472D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0B472D" w14:paraId="3D45574B" w14:textId="77777777">
        <w:tc>
          <w:tcPr>
            <w:tcW w:w="3084" w:type="dxa"/>
          </w:tcPr>
          <w:p w14:paraId="6A029D9B" w14:textId="77777777" w:rsidR="000B472D" w:rsidRDefault="00C84605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Ткаченко Евгений Викторович</w:t>
            </w:r>
          </w:p>
        </w:tc>
        <w:tc>
          <w:tcPr>
            <w:tcW w:w="6428" w:type="dxa"/>
          </w:tcPr>
          <w:p w14:paraId="016522EC" w14:textId="77777777" w:rsidR="000B472D" w:rsidRDefault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14:paraId="1FF96285" w14:textId="77777777" w:rsidR="000B472D" w:rsidRDefault="00C84605">
            <w:pPr>
              <w:widowControl w:val="0"/>
              <w:ind w:firstLine="31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</w:tbl>
    <w:p w14:paraId="2832A875" w14:textId="77777777" w:rsidR="000B472D" w:rsidRDefault="000B472D">
      <w:pPr>
        <w:rPr>
          <w:rFonts w:eastAsia="Times New Roman"/>
          <w:sz w:val="27"/>
          <w:szCs w:val="27"/>
        </w:rPr>
      </w:pPr>
    </w:p>
    <w:p w14:paraId="3A756852" w14:textId="77777777" w:rsidR="000B472D" w:rsidRDefault="000B472D">
      <w:pPr>
        <w:rPr>
          <w:rFonts w:eastAsia="Times New Roman"/>
          <w:sz w:val="27"/>
          <w:szCs w:val="27"/>
        </w:rPr>
      </w:pPr>
    </w:p>
    <w:p w14:paraId="452FE722" w14:textId="77777777" w:rsidR="000B472D" w:rsidRDefault="00C84605">
      <w:pPr>
        <w:spacing w:line="240" w:lineRule="exact"/>
        <w:ind w:left="-1418" w:right="1276" w:firstLine="1418"/>
      </w:pPr>
      <w:r>
        <w:t xml:space="preserve">Управляющий делами администрации </w:t>
      </w:r>
    </w:p>
    <w:p w14:paraId="59C2D8EB" w14:textId="77777777" w:rsidR="000B472D" w:rsidRDefault="00C84605">
      <w:pPr>
        <w:spacing w:line="240" w:lineRule="exact"/>
        <w:ind w:left="-1418" w:right="1276" w:firstLine="1418"/>
      </w:pPr>
      <w:r>
        <w:t xml:space="preserve">Петровского городского округа </w:t>
      </w:r>
    </w:p>
    <w:p w14:paraId="230899D9" w14:textId="77777777" w:rsidR="000B472D" w:rsidRDefault="00C84605">
      <w:pPr>
        <w:spacing w:line="240" w:lineRule="exact"/>
        <w:ind w:right="-2" w:firstLine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Ю.В.Петрич</w:t>
      </w:r>
      <w:proofErr w:type="spellEnd"/>
    </w:p>
    <w:sectPr w:rsidR="000B472D" w:rsidSect="00C84605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2D"/>
    <w:rsid w:val="000B472D"/>
    <w:rsid w:val="001239A1"/>
    <w:rsid w:val="005523F4"/>
    <w:rsid w:val="008A05A5"/>
    <w:rsid w:val="009C0C97"/>
    <w:rsid w:val="00C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FA00"/>
  <w15:docId w15:val="{AE2289E7-5D09-4314-9C04-DDEEDCA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D391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Title"/>
    <w:basedOn w:val="a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7D391E"/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FA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8092-7D92-448B-A9C9-044E0EB7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Федорян Наталья Васильевна</cp:lastModifiedBy>
  <cp:revision>3</cp:revision>
  <cp:lastPrinted>2022-09-07T07:00:00Z</cp:lastPrinted>
  <dcterms:created xsi:type="dcterms:W3CDTF">2022-09-07T07:00:00Z</dcterms:created>
  <dcterms:modified xsi:type="dcterms:W3CDTF">2022-09-07T11:20:00Z</dcterms:modified>
  <dc:language>ru-RU</dc:language>
</cp:coreProperties>
</file>