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5E" w:rsidRPr="00FF495E" w:rsidRDefault="00FF495E" w:rsidP="00FF495E">
      <w:pPr>
        <w:widowControl w:val="0"/>
        <w:tabs>
          <w:tab w:val="center" w:pos="4677"/>
          <w:tab w:val="left" w:pos="7901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32"/>
          <w:szCs w:val="32"/>
          <w:lang w:eastAsia="ar-SA"/>
        </w:rPr>
      </w:pPr>
      <w:proofErr w:type="gramStart"/>
      <w:r w:rsidRPr="00FF495E">
        <w:rPr>
          <w:rFonts w:ascii="Times New Roman" w:eastAsia="Lucida Sans Unicode" w:hAnsi="Times New Roman" w:cs="Times New Roman"/>
          <w:b/>
          <w:bCs/>
          <w:kern w:val="2"/>
          <w:sz w:val="32"/>
          <w:szCs w:val="32"/>
          <w:lang w:eastAsia="ar-SA"/>
        </w:rPr>
        <w:t>П</w:t>
      </w:r>
      <w:proofErr w:type="gramEnd"/>
      <w:r w:rsidRPr="00FF495E">
        <w:rPr>
          <w:rFonts w:ascii="Times New Roman" w:eastAsia="Lucida Sans Unicode" w:hAnsi="Times New Roman" w:cs="Times New Roman"/>
          <w:b/>
          <w:bCs/>
          <w:kern w:val="2"/>
          <w:sz w:val="32"/>
          <w:szCs w:val="32"/>
          <w:lang w:eastAsia="ar-SA"/>
        </w:rPr>
        <w:t xml:space="preserve"> О С Т А Н О В Л Е Н И Е</w:t>
      </w:r>
      <w:r w:rsidR="00407B2D">
        <w:rPr>
          <w:rFonts w:ascii="Times New Roman" w:eastAsia="Lucida Sans Unicode" w:hAnsi="Times New Roman" w:cs="Times New Roman"/>
          <w:b/>
          <w:bCs/>
          <w:kern w:val="2"/>
          <w:sz w:val="32"/>
          <w:szCs w:val="32"/>
          <w:lang w:eastAsia="ar-SA"/>
        </w:rPr>
        <w:t xml:space="preserve">        </w:t>
      </w:r>
    </w:p>
    <w:p w:rsidR="00FF495E" w:rsidRPr="00FF495E" w:rsidRDefault="00FF495E" w:rsidP="00FF495E">
      <w:pPr>
        <w:widowControl w:val="0"/>
        <w:suppressAutoHyphens/>
        <w:spacing w:after="0" w:line="240" w:lineRule="exact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FF495E" w:rsidRPr="00407B2D" w:rsidRDefault="00FF495E" w:rsidP="00FF495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07B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АДМИНИСТРАЦИИ ПЕТРОВСКОГО ГОРОДСКОГО ОКРУГА </w:t>
      </w:r>
    </w:p>
    <w:p w:rsidR="00FF495E" w:rsidRPr="00407B2D" w:rsidRDefault="00FF495E" w:rsidP="00FF495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07B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СТАВРОПОЛЬСКОГО КРАЯ</w:t>
      </w:r>
    </w:p>
    <w:p w:rsidR="00FF495E" w:rsidRPr="00FF495E" w:rsidRDefault="00FF495E" w:rsidP="00FF495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 w:rsidR="00FF495E" w:rsidRPr="00FF495E" w:rsidTr="00FF495E">
        <w:tc>
          <w:tcPr>
            <w:tcW w:w="3063" w:type="dxa"/>
          </w:tcPr>
          <w:p w:rsidR="00FF495E" w:rsidRPr="00407B2D" w:rsidRDefault="00856D01" w:rsidP="00FF495E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20 декабря 2022 г.</w:t>
            </w:r>
          </w:p>
        </w:tc>
        <w:tc>
          <w:tcPr>
            <w:tcW w:w="3171" w:type="dxa"/>
            <w:hideMark/>
          </w:tcPr>
          <w:p w:rsidR="00FF495E" w:rsidRPr="00407B2D" w:rsidRDefault="00FF495E" w:rsidP="00FF4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407B2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г. Светлоград</w:t>
            </w:r>
          </w:p>
        </w:tc>
        <w:tc>
          <w:tcPr>
            <w:tcW w:w="3122" w:type="dxa"/>
          </w:tcPr>
          <w:p w:rsidR="00FF495E" w:rsidRPr="00407B2D" w:rsidRDefault="00856D01" w:rsidP="00FF495E">
            <w:pPr>
              <w:widowControl w:val="0"/>
              <w:suppressAutoHyphens/>
              <w:spacing w:after="0" w:line="240" w:lineRule="auto"/>
              <w:ind w:right="-108"/>
              <w:jc w:val="righ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№ 2113</w:t>
            </w:r>
          </w:p>
        </w:tc>
      </w:tr>
    </w:tbl>
    <w:p w:rsidR="00C876EE" w:rsidRPr="00FF495E" w:rsidRDefault="00C876EE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76EE" w:rsidRPr="00FF495E" w:rsidRDefault="00FF495E" w:rsidP="00FF495E">
      <w:pPr>
        <w:pStyle w:val="a3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95E">
        <w:rPr>
          <w:rFonts w:ascii="Times New Roman" w:hAnsi="Times New Roman" w:cs="Times New Roman"/>
          <w:sz w:val="28"/>
          <w:szCs w:val="28"/>
        </w:rPr>
        <w:t>О</w:t>
      </w:r>
      <w:r w:rsidR="00111D34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FF495E">
        <w:rPr>
          <w:rFonts w:ascii="Times New Roman" w:hAnsi="Times New Roman" w:cs="Times New Roman"/>
          <w:sz w:val="28"/>
          <w:szCs w:val="28"/>
        </w:rPr>
        <w:t>административн</w:t>
      </w:r>
      <w:r w:rsidR="00111D34">
        <w:rPr>
          <w:rFonts w:ascii="Times New Roman" w:hAnsi="Times New Roman" w:cs="Times New Roman"/>
          <w:sz w:val="28"/>
          <w:szCs w:val="28"/>
        </w:rPr>
        <w:t>ый</w:t>
      </w:r>
      <w:r w:rsidRPr="00FF495E">
        <w:rPr>
          <w:rFonts w:ascii="Times New Roman" w:hAnsi="Times New Roman" w:cs="Times New Roman"/>
          <w:sz w:val="28"/>
          <w:szCs w:val="28"/>
        </w:rPr>
        <w:t xml:space="preserve"> регламент предоставления управлением труда и социальной защиты населения администрации Петровского городского округа Ставропольского края  государственной услуги «</w:t>
      </w:r>
      <w:r w:rsidR="007C3E3B">
        <w:rPr>
          <w:rFonts w:ascii="Times New Roman" w:hAnsi="Times New Roman" w:cs="Times New Roman"/>
          <w:sz w:val="28"/>
          <w:szCs w:val="28"/>
        </w:rPr>
        <w:t>Принятие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</w:t>
      </w:r>
      <w:proofErr w:type="gramEnd"/>
      <w:r w:rsidR="007C3E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3E3B">
        <w:rPr>
          <w:rFonts w:ascii="Times New Roman" w:hAnsi="Times New Roman" w:cs="Times New Roman"/>
          <w:sz w:val="28"/>
          <w:szCs w:val="28"/>
        </w:rPr>
        <w:t>войны, в соответствии с Законом Ставропольского края от 11 февраля 2020 г. № 20-кз «</w:t>
      </w:r>
      <w:r w:rsidRPr="00FF495E">
        <w:rPr>
          <w:rFonts w:ascii="Times New Roman" w:hAnsi="Times New Roman" w:cs="Times New Roman"/>
          <w:sz w:val="28"/>
          <w:szCs w:val="28"/>
        </w:rPr>
        <w:t>О</w:t>
      </w:r>
      <w:r w:rsidR="007C3E3B">
        <w:rPr>
          <w:rFonts w:ascii="Times New Roman" w:hAnsi="Times New Roman" w:cs="Times New Roman"/>
          <w:sz w:val="28"/>
          <w:szCs w:val="28"/>
        </w:rPr>
        <w:t xml:space="preserve"> дополнительной мере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фашизма» и ее предоставление»</w:t>
      </w:r>
      <w:r w:rsidR="00111D34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Петровского городского округа Ставропольского края от 02 июня 2021 г</w:t>
      </w:r>
      <w:r w:rsidR="00124CDD">
        <w:rPr>
          <w:rFonts w:ascii="Times New Roman" w:hAnsi="Times New Roman" w:cs="Times New Roman"/>
          <w:sz w:val="28"/>
          <w:szCs w:val="28"/>
        </w:rPr>
        <w:t>.</w:t>
      </w:r>
      <w:r w:rsidR="00111D34">
        <w:rPr>
          <w:rFonts w:ascii="Times New Roman" w:hAnsi="Times New Roman" w:cs="Times New Roman"/>
          <w:sz w:val="28"/>
          <w:szCs w:val="28"/>
        </w:rPr>
        <w:t xml:space="preserve"> № 890</w:t>
      </w:r>
      <w:r w:rsidR="00C876EE" w:rsidRPr="00FF49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876EE" w:rsidRDefault="00C876EE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B2D" w:rsidRPr="00FF495E" w:rsidRDefault="00407B2D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6EE" w:rsidRPr="00FF495E" w:rsidRDefault="00C876EE" w:rsidP="0035769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284">
        <w:rPr>
          <w:rFonts w:ascii="Times New Roman" w:hAnsi="Times New Roman" w:cs="Times New Roman"/>
          <w:sz w:val="28"/>
          <w:szCs w:val="28"/>
        </w:rPr>
        <w:t xml:space="preserve">В </w:t>
      </w:r>
      <w:r w:rsidR="00357698">
        <w:rPr>
          <w:rFonts w:ascii="Times New Roman" w:hAnsi="Times New Roman" w:cs="Times New Roman"/>
          <w:sz w:val="28"/>
          <w:szCs w:val="28"/>
        </w:rPr>
        <w:t>соответствии с п</w:t>
      </w:r>
      <w:r w:rsidR="00357698" w:rsidRPr="00357698">
        <w:rPr>
          <w:rFonts w:ascii="Times New Roman" w:hAnsi="Times New Roman" w:cs="Times New Roman"/>
          <w:sz w:val="28"/>
          <w:szCs w:val="28"/>
        </w:rPr>
        <w:t>риказ</w:t>
      </w:r>
      <w:r w:rsidR="00357698">
        <w:rPr>
          <w:rFonts w:ascii="Times New Roman" w:hAnsi="Times New Roman" w:cs="Times New Roman"/>
          <w:sz w:val="28"/>
          <w:szCs w:val="28"/>
        </w:rPr>
        <w:t>ом</w:t>
      </w:r>
      <w:r w:rsidR="00357698" w:rsidRPr="00357698">
        <w:rPr>
          <w:rFonts w:ascii="Times New Roman" w:hAnsi="Times New Roman" w:cs="Times New Roman"/>
          <w:sz w:val="28"/>
          <w:szCs w:val="28"/>
        </w:rPr>
        <w:t xml:space="preserve"> </w:t>
      </w:r>
      <w:r w:rsidR="00357698">
        <w:rPr>
          <w:rFonts w:ascii="Times New Roman" w:hAnsi="Times New Roman" w:cs="Times New Roman"/>
          <w:sz w:val="28"/>
          <w:szCs w:val="28"/>
        </w:rPr>
        <w:t>м</w:t>
      </w:r>
      <w:r w:rsidR="00357698" w:rsidRPr="00357698">
        <w:rPr>
          <w:rFonts w:ascii="Times New Roman" w:hAnsi="Times New Roman" w:cs="Times New Roman"/>
          <w:sz w:val="28"/>
          <w:szCs w:val="28"/>
        </w:rPr>
        <w:t>инистерства труда и социальной защиты населения Ставропольского края</w:t>
      </w:r>
      <w:r w:rsidR="00357698">
        <w:rPr>
          <w:rFonts w:ascii="Times New Roman" w:hAnsi="Times New Roman" w:cs="Times New Roman"/>
          <w:sz w:val="28"/>
          <w:szCs w:val="28"/>
        </w:rPr>
        <w:t xml:space="preserve"> </w:t>
      </w:r>
      <w:r w:rsidR="00357698" w:rsidRPr="00357698">
        <w:rPr>
          <w:rFonts w:ascii="Times New Roman" w:hAnsi="Times New Roman" w:cs="Times New Roman"/>
          <w:sz w:val="28"/>
          <w:szCs w:val="28"/>
        </w:rPr>
        <w:t xml:space="preserve">от 14 сентября 2022 г. </w:t>
      </w:r>
      <w:r w:rsidR="00045536">
        <w:rPr>
          <w:rFonts w:ascii="Times New Roman" w:hAnsi="Times New Roman" w:cs="Times New Roman"/>
          <w:sz w:val="28"/>
          <w:szCs w:val="28"/>
        </w:rPr>
        <w:t>№</w:t>
      </w:r>
      <w:r w:rsidR="00357698" w:rsidRPr="00357698">
        <w:rPr>
          <w:rFonts w:ascii="Times New Roman" w:hAnsi="Times New Roman" w:cs="Times New Roman"/>
          <w:sz w:val="28"/>
          <w:szCs w:val="28"/>
        </w:rPr>
        <w:t xml:space="preserve"> 386</w:t>
      </w:r>
      <w:r w:rsidR="00045536">
        <w:rPr>
          <w:rFonts w:ascii="Times New Roman" w:hAnsi="Times New Roman" w:cs="Times New Roman"/>
          <w:sz w:val="28"/>
          <w:szCs w:val="28"/>
        </w:rPr>
        <w:t xml:space="preserve"> «</w:t>
      </w:r>
      <w:r w:rsidR="00357698" w:rsidRPr="00357698">
        <w:rPr>
          <w:rFonts w:ascii="Times New Roman" w:hAnsi="Times New Roman" w:cs="Times New Roman"/>
          <w:sz w:val="28"/>
          <w:szCs w:val="28"/>
        </w:rPr>
        <w:t xml:space="preserve">О внесении изменений в типовой административный регламент предоставления органом труда и социальной защиты населения администрации муниципального (городского) округа Ставропольского края государственной услуги </w:t>
      </w:r>
      <w:r w:rsidR="00045536">
        <w:rPr>
          <w:rFonts w:ascii="Times New Roman" w:hAnsi="Times New Roman" w:cs="Times New Roman"/>
          <w:sz w:val="28"/>
          <w:szCs w:val="28"/>
        </w:rPr>
        <w:t>«</w:t>
      </w:r>
      <w:r w:rsidR="00357698" w:rsidRPr="00357698">
        <w:rPr>
          <w:rFonts w:ascii="Times New Roman" w:hAnsi="Times New Roman" w:cs="Times New Roman"/>
          <w:sz w:val="28"/>
          <w:szCs w:val="28"/>
        </w:rPr>
        <w:t>Принятие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</w:t>
      </w:r>
      <w:proofErr w:type="gramEnd"/>
      <w:r w:rsidR="00357698" w:rsidRPr="003576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7698" w:rsidRPr="00357698">
        <w:rPr>
          <w:rFonts w:ascii="Times New Roman" w:hAnsi="Times New Roman" w:cs="Times New Roman"/>
          <w:sz w:val="28"/>
          <w:szCs w:val="28"/>
        </w:rPr>
        <w:t xml:space="preserve">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Законом Ставропольского края от 11 февраля 2020 г. </w:t>
      </w:r>
      <w:r w:rsidR="00045536">
        <w:rPr>
          <w:rFonts w:ascii="Times New Roman" w:hAnsi="Times New Roman" w:cs="Times New Roman"/>
          <w:sz w:val="28"/>
          <w:szCs w:val="28"/>
        </w:rPr>
        <w:t>№</w:t>
      </w:r>
      <w:r w:rsidR="00357698" w:rsidRPr="00357698">
        <w:rPr>
          <w:rFonts w:ascii="Times New Roman" w:hAnsi="Times New Roman" w:cs="Times New Roman"/>
          <w:sz w:val="28"/>
          <w:szCs w:val="28"/>
        </w:rPr>
        <w:t xml:space="preserve"> 20-кз </w:t>
      </w:r>
      <w:r w:rsidR="00045536">
        <w:rPr>
          <w:rFonts w:ascii="Times New Roman" w:hAnsi="Times New Roman" w:cs="Times New Roman"/>
          <w:sz w:val="28"/>
          <w:szCs w:val="28"/>
        </w:rPr>
        <w:t>«</w:t>
      </w:r>
      <w:r w:rsidR="00357698" w:rsidRPr="00357698">
        <w:rPr>
          <w:rFonts w:ascii="Times New Roman" w:hAnsi="Times New Roman" w:cs="Times New Roman"/>
          <w:sz w:val="28"/>
          <w:szCs w:val="28"/>
        </w:rPr>
        <w:t>О дополнительной мере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</w:r>
      <w:r w:rsidR="00045536">
        <w:rPr>
          <w:rFonts w:ascii="Times New Roman" w:hAnsi="Times New Roman" w:cs="Times New Roman"/>
          <w:sz w:val="28"/>
          <w:szCs w:val="28"/>
        </w:rPr>
        <w:t>»</w:t>
      </w:r>
      <w:r w:rsidR="00357698" w:rsidRPr="0035769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357698" w:rsidRPr="00357698">
        <w:rPr>
          <w:rFonts w:ascii="Times New Roman" w:hAnsi="Times New Roman" w:cs="Times New Roman"/>
          <w:sz w:val="28"/>
          <w:szCs w:val="28"/>
        </w:rPr>
        <w:t xml:space="preserve"> ее предоставление</w:t>
      </w:r>
      <w:r w:rsidR="00045536">
        <w:rPr>
          <w:rFonts w:ascii="Times New Roman" w:hAnsi="Times New Roman" w:cs="Times New Roman"/>
          <w:sz w:val="28"/>
          <w:szCs w:val="28"/>
        </w:rPr>
        <w:t>»</w:t>
      </w:r>
      <w:r w:rsidR="00357698" w:rsidRPr="00357698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труда и социальной защиты населения Ставропольского края от 12 августа 2020 г. </w:t>
      </w:r>
      <w:r w:rsidR="00045536">
        <w:rPr>
          <w:rFonts w:ascii="Times New Roman" w:hAnsi="Times New Roman" w:cs="Times New Roman"/>
          <w:sz w:val="28"/>
          <w:szCs w:val="28"/>
        </w:rPr>
        <w:t>№</w:t>
      </w:r>
      <w:r w:rsidR="00357698" w:rsidRPr="00357698">
        <w:rPr>
          <w:rFonts w:ascii="Times New Roman" w:hAnsi="Times New Roman" w:cs="Times New Roman"/>
          <w:sz w:val="28"/>
          <w:szCs w:val="28"/>
        </w:rPr>
        <w:t xml:space="preserve"> 256</w:t>
      </w:r>
      <w:r w:rsidR="00045536">
        <w:rPr>
          <w:rFonts w:ascii="Times New Roman" w:hAnsi="Times New Roman" w:cs="Times New Roman"/>
          <w:sz w:val="28"/>
          <w:szCs w:val="28"/>
        </w:rPr>
        <w:t>»</w:t>
      </w:r>
      <w:r w:rsidR="00F95284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="00FF495E" w:rsidRPr="00FF495E">
        <w:rPr>
          <w:rFonts w:ascii="Times New Roman" w:hAnsi="Times New Roman" w:cs="Times New Roman"/>
          <w:sz w:val="28"/>
          <w:szCs w:val="28"/>
        </w:rPr>
        <w:t xml:space="preserve">администрация Петровского городского округа Ставропольского края </w:t>
      </w:r>
    </w:p>
    <w:p w:rsidR="00FF495E" w:rsidRDefault="00FF495E" w:rsidP="00FF4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B2D" w:rsidRPr="00FF495E" w:rsidRDefault="00407B2D" w:rsidP="00FF4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495E" w:rsidRPr="00FF495E" w:rsidRDefault="00FF495E" w:rsidP="00FF4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95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F495E" w:rsidRPr="00FF495E" w:rsidRDefault="00FF495E" w:rsidP="00FF4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21E1" w:rsidRDefault="00C876EE" w:rsidP="00382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95E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Pr="00FF495E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111D34">
        <w:rPr>
          <w:rFonts w:ascii="Times New Roman" w:hAnsi="Times New Roman" w:cs="Times New Roman"/>
          <w:sz w:val="28"/>
          <w:szCs w:val="28"/>
        </w:rPr>
        <w:t>е изменения, которые вносятся в а</w:t>
      </w:r>
      <w:r w:rsidRPr="00FF495E">
        <w:rPr>
          <w:rFonts w:ascii="Times New Roman" w:hAnsi="Times New Roman" w:cs="Times New Roman"/>
          <w:sz w:val="28"/>
          <w:szCs w:val="28"/>
        </w:rPr>
        <w:t>дминистративный</w:t>
      </w:r>
      <w:r w:rsidRPr="00407B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ar36" w:history="1">
        <w:r w:rsidRPr="00407B2D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Pr="00FF495E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3821E1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FF495E">
        <w:rPr>
          <w:rFonts w:ascii="Times New Roman" w:hAnsi="Times New Roman" w:cs="Times New Roman"/>
          <w:sz w:val="28"/>
          <w:szCs w:val="28"/>
        </w:rPr>
        <w:t xml:space="preserve">труда и социальной защиты населения администрации </w:t>
      </w:r>
      <w:r w:rsidR="003821E1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FF495E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государственной услуги </w:t>
      </w:r>
      <w:r w:rsidR="003821E1">
        <w:rPr>
          <w:rFonts w:ascii="Times New Roman" w:hAnsi="Times New Roman" w:cs="Times New Roman"/>
          <w:sz w:val="28"/>
          <w:szCs w:val="28"/>
        </w:rPr>
        <w:t>«</w:t>
      </w:r>
      <w:r w:rsidR="00B41AA3">
        <w:rPr>
          <w:rFonts w:ascii="Times New Roman" w:hAnsi="Times New Roman" w:cs="Times New Roman"/>
          <w:sz w:val="28"/>
          <w:szCs w:val="28"/>
        </w:rPr>
        <w:t>Принятие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</w:t>
      </w:r>
      <w:proofErr w:type="gramEnd"/>
      <w:r w:rsidR="00B41A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1AA3">
        <w:rPr>
          <w:rFonts w:ascii="Times New Roman" w:hAnsi="Times New Roman" w:cs="Times New Roman"/>
          <w:sz w:val="28"/>
          <w:szCs w:val="28"/>
        </w:rPr>
        <w:t>второй мировой войны, в соответствии с Законом Ставропольского края от 11 февраля 2020 г. № 20-кз «</w:t>
      </w:r>
      <w:r w:rsidR="00B41AA3" w:rsidRPr="00FF495E">
        <w:rPr>
          <w:rFonts w:ascii="Times New Roman" w:hAnsi="Times New Roman" w:cs="Times New Roman"/>
          <w:sz w:val="28"/>
          <w:szCs w:val="28"/>
        </w:rPr>
        <w:t>О</w:t>
      </w:r>
      <w:r w:rsidR="00B41AA3">
        <w:rPr>
          <w:rFonts w:ascii="Times New Roman" w:hAnsi="Times New Roman" w:cs="Times New Roman"/>
          <w:sz w:val="28"/>
          <w:szCs w:val="28"/>
        </w:rPr>
        <w:t xml:space="preserve"> дополнительной мере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фашизма» и ее предоставление»</w:t>
      </w:r>
      <w:r w:rsidR="00F95284">
        <w:rPr>
          <w:rFonts w:ascii="Times New Roman" w:hAnsi="Times New Roman" w:cs="Times New Roman"/>
          <w:sz w:val="28"/>
          <w:szCs w:val="28"/>
        </w:rPr>
        <w:t xml:space="preserve"> </w:t>
      </w:r>
      <w:r w:rsidR="00111D34">
        <w:rPr>
          <w:rFonts w:ascii="Times New Roman" w:hAnsi="Times New Roman" w:cs="Times New Roman"/>
          <w:sz w:val="28"/>
          <w:szCs w:val="28"/>
        </w:rPr>
        <w:t>от 02 июня 2021 г</w:t>
      </w:r>
      <w:r w:rsidR="00124CDD">
        <w:rPr>
          <w:rFonts w:ascii="Times New Roman" w:hAnsi="Times New Roman" w:cs="Times New Roman"/>
          <w:sz w:val="28"/>
          <w:szCs w:val="28"/>
        </w:rPr>
        <w:t>.</w:t>
      </w:r>
      <w:r w:rsidR="00111D34">
        <w:rPr>
          <w:rFonts w:ascii="Times New Roman" w:hAnsi="Times New Roman" w:cs="Times New Roman"/>
          <w:sz w:val="28"/>
          <w:szCs w:val="28"/>
        </w:rPr>
        <w:t xml:space="preserve"> № 890</w:t>
      </w:r>
      <w:r w:rsidR="003C5D85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407B2D">
        <w:rPr>
          <w:rFonts w:ascii="Times New Roman" w:hAnsi="Times New Roman" w:cs="Times New Roman"/>
          <w:sz w:val="28"/>
          <w:szCs w:val="28"/>
        </w:rPr>
        <w:t xml:space="preserve">     </w:t>
      </w:r>
      <w:r w:rsidR="003C5D85">
        <w:rPr>
          <w:rFonts w:ascii="Times New Roman" w:hAnsi="Times New Roman" w:cs="Times New Roman"/>
          <w:sz w:val="28"/>
          <w:szCs w:val="28"/>
        </w:rPr>
        <w:t>16 мая 2022 г. № 743)</w:t>
      </w:r>
      <w:r w:rsidR="00111D34">
        <w:rPr>
          <w:rFonts w:ascii="Times New Roman" w:hAnsi="Times New Roman" w:cs="Times New Roman"/>
          <w:sz w:val="28"/>
          <w:szCs w:val="28"/>
        </w:rPr>
        <w:t xml:space="preserve"> </w:t>
      </w:r>
      <w:r w:rsidR="00F95284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="00F95284">
        <w:rPr>
          <w:rFonts w:ascii="Times New Roman" w:hAnsi="Times New Roman" w:cs="Times New Roman"/>
          <w:sz w:val="28"/>
          <w:szCs w:val="28"/>
        </w:rPr>
        <w:t xml:space="preserve"> – </w:t>
      </w:r>
      <w:r w:rsidR="00111D34">
        <w:rPr>
          <w:rFonts w:ascii="Times New Roman" w:hAnsi="Times New Roman" w:cs="Times New Roman"/>
          <w:sz w:val="28"/>
          <w:szCs w:val="28"/>
        </w:rPr>
        <w:t xml:space="preserve">изменения, </w:t>
      </w:r>
      <w:r w:rsidR="00F95284">
        <w:rPr>
          <w:rFonts w:ascii="Times New Roman" w:hAnsi="Times New Roman" w:cs="Times New Roman"/>
          <w:sz w:val="28"/>
          <w:szCs w:val="28"/>
        </w:rPr>
        <w:t>административный регламент)</w:t>
      </w:r>
      <w:r w:rsidR="003821E1">
        <w:rPr>
          <w:rFonts w:ascii="Times New Roman" w:hAnsi="Times New Roman" w:cs="Times New Roman"/>
          <w:sz w:val="28"/>
          <w:szCs w:val="28"/>
        </w:rPr>
        <w:t>.</w:t>
      </w:r>
    </w:p>
    <w:p w:rsidR="00407B2D" w:rsidRDefault="00407B2D" w:rsidP="00382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495E" w:rsidRDefault="00FF495E" w:rsidP="00382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FF49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2. Управлению труда и социальной защиты населения администрации Петровского городского округа Ставропольского края обеспечить выполнение административного регламента</w:t>
      </w:r>
      <w:r w:rsidR="00111D3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 учетом внесенных изменений.</w:t>
      </w:r>
    </w:p>
    <w:p w:rsidR="00407B2D" w:rsidRPr="003821E1" w:rsidRDefault="00407B2D" w:rsidP="00382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21E1" w:rsidRDefault="00FF495E" w:rsidP="003821E1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FF49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3. Разместить настоящее постановление на официальном </w:t>
      </w:r>
      <w:proofErr w:type="gramStart"/>
      <w:r w:rsidRPr="00FF49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сайте</w:t>
      </w:r>
      <w:proofErr w:type="gramEnd"/>
      <w:r w:rsidRPr="00FF49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администрации Петровского городского округа Ставропольского края в информационно-телекоммуникационной сети «Интернет».</w:t>
      </w:r>
    </w:p>
    <w:p w:rsidR="00407B2D" w:rsidRDefault="00407B2D" w:rsidP="003821E1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FF495E" w:rsidRDefault="00FF495E" w:rsidP="003821E1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FF49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4. </w:t>
      </w:r>
      <w:proofErr w:type="gramStart"/>
      <w:r w:rsidRPr="00FF49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FF49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выполнением настоящего постановления возложить на заместителя главы администрации Петровского городского округа Ставропольского края Сергееву Е.И.</w:t>
      </w:r>
      <w:r w:rsidR="0089101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и</w:t>
      </w:r>
      <w:r w:rsidR="008B715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управляющего делами администрации Петровского городского округа Ставропольского края </w:t>
      </w:r>
      <w:proofErr w:type="spellStart"/>
      <w:r w:rsidR="0072089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Петрич</w:t>
      </w:r>
      <w:r w:rsidR="0045264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а</w:t>
      </w:r>
      <w:proofErr w:type="spellEnd"/>
      <w:r w:rsidR="0072089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Ю.В.</w:t>
      </w:r>
    </w:p>
    <w:p w:rsidR="00407B2D" w:rsidRPr="00FF495E" w:rsidRDefault="00407B2D" w:rsidP="003821E1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FF495E" w:rsidRPr="00FF495E" w:rsidRDefault="00FF495E" w:rsidP="00FF495E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FF49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5. Настоящее постановление вступает в силу со дня его официального опубликования в газете «Вестник Петровского городского округа»</w:t>
      </w:r>
      <w:r w:rsidR="003C5D8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</w:p>
    <w:p w:rsidR="00FF495E" w:rsidRPr="00FF495E" w:rsidRDefault="00FF495E" w:rsidP="00FF495E">
      <w:pPr>
        <w:widowControl w:val="0"/>
        <w:suppressAutoHyphens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FF495E" w:rsidRPr="00FF495E" w:rsidRDefault="00FF495E" w:rsidP="00FF495E">
      <w:pPr>
        <w:widowControl w:val="0"/>
        <w:suppressAutoHyphens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07B2D" w:rsidRPr="00343067" w:rsidRDefault="00407B2D" w:rsidP="00407B2D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:rsidR="00407B2D" w:rsidRPr="00343067" w:rsidRDefault="00407B2D" w:rsidP="00407B2D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407B2D" w:rsidRPr="00343067" w:rsidRDefault="00407B2D" w:rsidP="00407B2D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43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FF495E" w:rsidRDefault="00FF495E" w:rsidP="00FF495E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95E" w:rsidRDefault="00FF495E" w:rsidP="00407B2D">
      <w:pPr>
        <w:widowControl w:val="0"/>
        <w:suppressAutoHyphens/>
        <w:spacing w:after="0" w:line="240" w:lineRule="exact"/>
        <w:ind w:left="-1418" w:right="1273"/>
        <w:textAlignment w:val="baseline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9D7A62" w:rsidRDefault="009D7A62" w:rsidP="00407B2D">
      <w:pPr>
        <w:widowControl w:val="0"/>
        <w:suppressAutoHyphens/>
        <w:spacing w:after="0" w:line="240" w:lineRule="exact"/>
        <w:ind w:left="-1418" w:right="1273"/>
        <w:textAlignment w:val="baseline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9D7A62" w:rsidRDefault="009D7A62" w:rsidP="00407B2D">
      <w:pPr>
        <w:widowControl w:val="0"/>
        <w:suppressAutoHyphens/>
        <w:spacing w:after="0" w:line="240" w:lineRule="exact"/>
        <w:ind w:left="-1418" w:right="1273"/>
        <w:textAlignment w:val="baseline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9D7A62" w:rsidRDefault="009D7A62" w:rsidP="00407B2D">
      <w:pPr>
        <w:widowControl w:val="0"/>
        <w:suppressAutoHyphens/>
        <w:spacing w:after="0" w:line="240" w:lineRule="exact"/>
        <w:ind w:left="-1418" w:right="1273"/>
        <w:textAlignment w:val="baseline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9D7A62" w:rsidRDefault="009D7A62" w:rsidP="00407B2D">
      <w:pPr>
        <w:widowControl w:val="0"/>
        <w:suppressAutoHyphens/>
        <w:spacing w:after="0" w:line="240" w:lineRule="exact"/>
        <w:ind w:left="-1418" w:right="1273"/>
        <w:textAlignment w:val="baseline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9D7A62" w:rsidRDefault="009D7A62" w:rsidP="00407B2D">
      <w:pPr>
        <w:widowControl w:val="0"/>
        <w:suppressAutoHyphens/>
        <w:spacing w:after="0" w:line="240" w:lineRule="exact"/>
        <w:ind w:left="-1418" w:right="1273"/>
        <w:textAlignment w:val="baseline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9D7A62" w:rsidRDefault="009D7A62" w:rsidP="00407B2D">
      <w:pPr>
        <w:widowControl w:val="0"/>
        <w:suppressAutoHyphens/>
        <w:spacing w:after="0" w:line="240" w:lineRule="exact"/>
        <w:ind w:left="-1418" w:right="1273"/>
        <w:textAlignment w:val="baseline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9D7A62" w:rsidRDefault="009D7A62" w:rsidP="00407B2D">
      <w:pPr>
        <w:widowControl w:val="0"/>
        <w:suppressAutoHyphens/>
        <w:spacing w:after="0" w:line="240" w:lineRule="exact"/>
        <w:ind w:left="-1418" w:right="1273"/>
        <w:textAlignment w:val="baseline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9D7A62" w:rsidRPr="00FF495E" w:rsidRDefault="009D7A62" w:rsidP="00407B2D">
      <w:pPr>
        <w:widowControl w:val="0"/>
        <w:suppressAutoHyphens/>
        <w:spacing w:after="0" w:line="240" w:lineRule="exact"/>
        <w:ind w:left="-1418" w:right="1273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FF495E" w:rsidRPr="00FF495E" w:rsidTr="00FF495E">
        <w:tc>
          <w:tcPr>
            <w:tcW w:w="5211" w:type="dxa"/>
          </w:tcPr>
          <w:p w:rsidR="00FF495E" w:rsidRPr="00FF495E" w:rsidRDefault="00FF495E" w:rsidP="00FF495E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95E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  <w:r w:rsidRPr="00FF495E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253" w:type="dxa"/>
          </w:tcPr>
          <w:p w:rsidR="00452644" w:rsidRDefault="00452644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7B2D" w:rsidRDefault="00407B2D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495E" w:rsidRPr="00FF495E" w:rsidRDefault="00FF495E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95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Утвержден</w:t>
            </w:r>
            <w:r w:rsidR="00111D34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</w:p>
        </w:tc>
      </w:tr>
      <w:tr w:rsidR="00FF495E" w:rsidRPr="00FF495E" w:rsidTr="00FF495E">
        <w:tc>
          <w:tcPr>
            <w:tcW w:w="5211" w:type="dxa"/>
          </w:tcPr>
          <w:p w:rsidR="00FF495E" w:rsidRPr="00FF495E" w:rsidRDefault="00FF495E" w:rsidP="00FF495E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F495E" w:rsidRPr="00FF495E" w:rsidRDefault="00FF495E" w:rsidP="00FF495E">
            <w:pPr>
              <w:shd w:val="clear" w:color="auto" w:fill="FFFFFF"/>
              <w:spacing w:before="5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постановлением администрации Петровского городского округа </w:t>
            </w:r>
          </w:p>
          <w:p w:rsidR="00FF495E" w:rsidRPr="00FF495E" w:rsidRDefault="00FF495E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</w:tr>
      <w:tr w:rsidR="00FF495E" w:rsidRPr="00FF495E" w:rsidTr="00FF495E">
        <w:tc>
          <w:tcPr>
            <w:tcW w:w="5211" w:type="dxa"/>
          </w:tcPr>
          <w:p w:rsidR="00FF495E" w:rsidRPr="00FF495E" w:rsidRDefault="00FF495E" w:rsidP="00FF495E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F495E" w:rsidRPr="00FF495E" w:rsidRDefault="00301CB3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20 декабря 2022 г.</w:t>
            </w:r>
            <w:r w:rsidR="003C5B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2113</w:t>
            </w:r>
          </w:p>
        </w:tc>
      </w:tr>
    </w:tbl>
    <w:p w:rsidR="00FF495E" w:rsidRPr="00FF495E" w:rsidRDefault="00FF495E" w:rsidP="00FF495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95E" w:rsidRDefault="00FF495E" w:rsidP="00FF495E">
      <w:pPr>
        <w:widowControl w:val="0"/>
        <w:suppressAutoHyphens/>
        <w:spacing w:after="0" w:line="240" w:lineRule="exact"/>
        <w:ind w:right="1274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07B2D" w:rsidRDefault="00407B2D" w:rsidP="00FF495E">
      <w:pPr>
        <w:widowControl w:val="0"/>
        <w:suppressAutoHyphens/>
        <w:spacing w:after="0" w:line="240" w:lineRule="exact"/>
        <w:ind w:right="1274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07B2D" w:rsidRPr="00FF495E" w:rsidRDefault="00407B2D" w:rsidP="00FF495E">
      <w:pPr>
        <w:widowControl w:val="0"/>
        <w:suppressAutoHyphens/>
        <w:spacing w:after="0" w:line="240" w:lineRule="exact"/>
        <w:ind w:right="1274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FF495E" w:rsidRPr="00F079F3" w:rsidRDefault="00111D34" w:rsidP="00111D34">
      <w:pPr>
        <w:pStyle w:val="a3"/>
        <w:spacing w:line="192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Изменения</w:t>
      </w:r>
      <w:r w:rsidR="00172B5C">
        <w:rPr>
          <w:rFonts w:ascii="Times New Roman" w:hAnsi="Times New Roman" w:cs="Times New Roman"/>
          <w:sz w:val="28"/>
          <w:szCs w:val="28"/>
          <w:lang w:eastAsia="ar-SA"/>
        </w:rPr>
        <w:t>,</w:t>
      </w:r>
    </w:p>
    <w:p w:rsidR="00C876EE" w:rsidRPr="00F079F3" w:rsidRDefault="00111D34" w:rsidP="00B41AA3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которые вносятся в административный регламент </w:t>
      </w:r>
      <w:r w:rsidR="00C876EE" w:rsidRPr="00F079F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821E1" w:rsidRPr="00F079F3">
        <w:rPr>
          <w:rFonts w:ascii="Times New Roman" w:hAnsi="Times New Roman" w:cs="Times New Roman"/>
          <w:sz w:val="28"/>
          <w:szCs w:val="28"/>
        </w:rPr>
        <w:t>управлением</w:t>
      </w:r>
      <w:r w:rsidR="00C876EE" w:rsidRPr="00F079F3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</w:t>
      </w:r>
      <w:r w:rsidR="003821E1" w:rsidRPr="00F079F3">
        <w:rPr>
          <w:rFonts w:ascii="Times New Roman" w:hAnsi="Times New Roman" w:cs="Times New Roman"/>
          <w:sz w:val="28"/>
          <w:szCs w:val="28"/>
        </w:rPr>
        <w:t xml:space="preserve"> </w:t>
      </w:r>
      <w:r w:rsidR="00C876EE" w:rsidRPr="00F079F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821E1" w:rsidRPr="00F079F3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  <w:r w:rsidR="00C876EE" w:rsidRPr="00F079F3">
        <w:rPr>
          <w:rFonts w:ascii="Times New Roman" w:hAnsi="Times New Roman" w:cs="Times New Roman"/>
          <w:sz w:val="28"/>
          <w:szCs w:val="28"/>
        </w:rPr>
        <w:t xml:space="preserve">Ставропольского края государственной услуги </w:t>
      </w:r>
      <w:r w:rsidR="003821E1" w:rsidRPr="00F079F3">
        <w:rPr>
          <w:rFonts w:ascii="Times New Roman" w:hAnsi="Times New Roman" w:cs="Times New Roman"/>
          <w:sz w:val="28"/>
          <w:szCs w:val="28"/>
        </w:rPr>
        <w:t>«</w:t>
      </w:r>
      <w:r w:rsidR="00B41AA3">
        <w:rPr>
          <w:rFonts w:ascii="Times New Roman" w:hAnsi="Times New Roman" w:cs="Times New Roman"/>
          <w:sz w:val="28"/>
          <w:szCs w:val="28"/>
        </w:rPr>
        <w:t>Принятие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</w:t>
      </w:r>
      <w:proofErr w:type="gramEnd"/>
      <w:r w:rsidR="00B41AA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41AA3">
        <w:rPr>
          <w:rFonts w:ascii="Times New Roman" w:hAnsi="Times New Roman" w:cs="Times New Roman"/>
          <w:sz w:val="28"/>
          <w:szCs w:val="28"/>
        </w:rPr>
        <w:t>в соответствии с Законом Ставропольского края от 11 февраля 2020 г. № 20-кз «</w:t>
      </w:r>
      <w:r w:rsidR="00B41AA3" w:rsidRPr="00FF495E">
        <w:rPr>
          <w:rFonts w:ascii="Times New Roman" w:hAnsi="Times New Roman" w:cs="Times New Roman"/>
          <w:sz w:val="28"/>
          <w:szCs w:val="28"/>
        </w:rPr>
        <w:t>О</w:t>
      </w:r>
      <w:r w:rsidR="00B41AA3">
        <w:rPr>
          <w:rFonts w:ascii="Times New Roman" w:hAnsi="Times New Roman" w:cs="Times New Roman"/>
          <w:sz w:val="28"/>
          <w:szCs w:val="28"/>
        </w:rPr>
        <w:t xml:space="preserve"> дополнительной мере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фашизма» и ее предоставление»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Петровского городского округа Ставропольского края от 02 июня 2021 г</w:t>
      </w:r>
      <w:r w:rsidR="00124C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890</w:t>
      </w:r>
      <w:proofErr w:type="gramEnd"/>
    </w:p>
    <w:p w:rsidR="00111D34" w:rsidRDefault="00111D34" w:rsidP="00F079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7B2D" w:rsidRDefault="00407B2D" w:rsidP="00F079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52E6" w:rsidRDefault="00111D34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76EE" w:rsidRPr="00F079F3">
        <w:rPr>
          <w:rFonts w:ascii="Times New Roman" w:hAnsi="Times New Roman" w:cs="Times New Roman"/>
          <w:sz w:val="28"/>
          <w:szCs w:val="28"/>
        </w:rPr>
        <w:t xml:space="preserve"> </w:t>
      </w:r>
      <w:r w:rsidR="00DB52E6">
        <w:rPr>
          <w:rFonts w:ascii="Times New Roman" w:hAnsi="Times New Roman" w:cs="Times New Roman"/>
          <w:sz w:val="28"/>
          <w:szCs w:val="28"/>
        </w:rPr>
        <w:t>В пункте 1.3:</w:t>
      </w:r>
    </w:p>
    <w:p w:rsidR="009D0629" w:rsidRDefault="00DB52E6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Подпункт 1.3.1 изложить в следующей редакции:</w:t>
      </w:r>
    </w:p>
    <w:p w:rsidR="00DB52E6" w:rsidRDefault="00DB52E6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«1.3.1. </w:t>
      </w:r>
      <w:r w:rsidRPr="00DB52E6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DB52E6">
        <w:rPr>
          <w:rFonts w:ascii="Times New Roman" w:hAnsi="Times New Roman" w:cs="Times New Roman"/>
          <w:sz w:val="28"/>
          <w:szCs w:val="28"/>
        </w:rPr>
        <w:t>, справочном телефоне, адресе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DB52E6">
        <w:rPr>
          <w:rFonts w:ascii="Times New Roman" w:hAnsi="Times New Roman" w:cs="Times New Roman"/>
          <w:sz w:val="28"/>
          <w:szCs w:val="28"/>
        </w:rPr>
        <w:t>, электронной почты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B52E6" w:rsidRDefault="00DB52E6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восемнадцатый подпункта 1.3.1.1 изложить в следующей редакции:</w:t>
      </w:r>
    </w:p>
    <w:p w:rsidR="00DB52E6" w:rsidRDefault="00DB52E6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B52E6">
        <w:rPr>
          <w:rFonts w:ascii="Times New Roman" w:hAnsi="Times New Roman" w:cs="Times New Roman"/>
          <w:sz w:val="28"/>
          <w:szCs w:val="28"/>
        </w:rPr>
        <w:t xml:space="preserve">Справочная информация, содержащаяся в настоящем подпункте, размещается и поддерживается в актуальном состоянии министерством труда и социальной защиты населения Ставропольского края (далее - министерство) в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52E6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DB52E6">
        <w:rPr>
          <w:rFonts w:ascii="Times New Roman" w:hAnsi="Times New Roman" w:cs="Times New Roman"/>
          <w:sz w:val="28"/>
          <w:szCs w:val="28"/>
        </w:rPr>
        <w:t xml:space="preserve"> по адресу: www.gosuslugi.ru, в государственной информационно</w:t>
      </w:r>
      <w:r>
        <w:rPr>
          <w:rFonts w:ascii="Times New Roman" w:hAnsi="Times New Roman" w:cs="Times New Roman"/>
          <w:sz w:val="28"/>
          <w:szCs w:val="28"/>
        </w:rPr>
        <w:t>й системе Ставропольского края «</w:t>
      </w:r>
      <w:r w:rsidRPr="00DB52E6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</w:t>
      </w:r>
      <w:proofErr w:type="gramEnd"/>
      <w:r w:rsidRPr="00DB52E6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52E6">
        <w:rPr>
          <w:rFonts w:ascii="Times New Roman" w:hAnsi="Times New Roman" w:cs="Times New Roman"/>
          <w:sz w:val="28"/>
          <w:szCs w:val="28"/>
        </w:rPr>
        <w:t xml:space="preserve"> по адресу 26gosuslugi.ru, в государственной информационной системе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52E6">
        <w:rPr>
          <w:rFonts w:ascii="Times New Roman" w:hAnsi="Times New Roman" w:cs="Times New Roman"/>
          <w:sz w:val="28"/>
          <w:szCs w:val="28"/>
        </w:rPr>
        <w:t>Региональный реестр государственных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52E6">
        <w:rPr>
          <w:rFonts w:ascii="Times New Roman" w:hAnsi="Times New Roman" w:cs="Times New Roman"/>
          <w:sz w:val="28"/>
          <w:szCs w:val="28"/>
        </w:rPr>
        <w:t xml:space="preserve"> (далее соответственно - Единый портал, Региональный портал, Региональный реестр)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B52E6" w:rsidRDefault="00DB52E6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Подпункт 1.3.1.2 признать утратившим силу.</w:t>
      </w:r>
    </w:p>
    <w:p w:rsidR="00C30559" w:rsidRDefault="00DB52E6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C30559">
        <w:rPr>
          <w:rFonts w:ascii="Times New Roman" w:hAnsi="Times New Roman" w:cs="Times New Roman"/>
          <w:sz w:val="28"/>
          <w:szCs w:val="28"/>
        </w:rPr>
        <w:t>Подпункт 1.3.1.3 изложить в следующей редакции:</w:t>
      </w:r>
    </w:p>
    <w:p w:rsidR="00C30559" w:rsidRDefault="00C30559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«1.3.1.3. </w:t>
      </w:r>
      <w:r w:rsidRPr="00C30559">
        <w:rPr>
          <w:rFonts w:ascii="Times New Roman" w:hAnsi="Times New Roman" w:cs="Times New Roman"/>
          <w:sz w:val="28"/>
          <w:szCs w:val="28"/>
        </w:rPr>
        <w:t xml:space="preserve">Справочная информация размещается и поддерживается в актуальном состоянии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C30559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055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(далее – сеть «Интернет»)</w:t>
      </w:r>
      <w:r w:rsidRPr="00C30559">
        <w:rPr>
          <w:rFonts w:ascii="Times New Roman" w:hAnsi="Times New Roman" w:cs="Times New Roman"/>
          <w:sz w:val="28"/>
          <w:szCs w:val="28"/>
        </w:rPr>
        <w:t>, на Едином портале, Региональном портале и в Региональн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30559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C305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C30559" w:rsidRDefault="00C30559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подпункте 1.3.2:</w:t>
      </w:r>
    </w:p>
    <w:p w:rsidR="00DB52E6" w:rsidRDefault="00C30559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1.5.1. </w:t>
      </w:r>
      <w:r w:rsidR="005347F7">
        <w:rPr>
          <w:rFonts w:ascii="Times New Roman" w:hAnsi="Times New Roman" w:cs="Times New Roman"/>
          <w:sz w:val="28"/>
          <w:szCs w:val="28"/>
        </w:rPr>
        <w:t>Абзац первый  изложить в следующей редакции:</w:t>
      </w:r>
    </w:p>
    <w:p w:rsidR="005347F7" w:rsidRDefault="005347F7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«1.3.2.  </w:t>
      </w:r>
      <w:r w:rsidRPr="005347F7">
        <w:rPr>
          <w:rFonts w:ascii="Times New Roman" w:hAnsi="Times New Roman" w:cs="Times New Roman"/>
          <w:sz w:val="28"/>
          <w:szCs w:val="28"/>
        </w:rPr>
        <w:t xml:space="preserve">Порядок получения информации заявителем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 в сети </w:t>
      </w:r>
      <w:r>
        <w:rPr>
          <w:rFonts w:ascii="Times New Roman" w:hAnsi="Times New Roman" w:cs="Times New Roman"/>
          <w:sz w:val="28"/>
          <w:szCs w:val="28"/>
        </w:rPr>
        <w:t>«И</w:t>
      </w:r>
      <w:r w:rsidRPr="005347F7">
        <w:rPr>
          <w:rFonts w:ascii="Times New Roman" w:hAnsi="Times New Roman" w:cs="Times New Roman"/>
          <w:sz w:val="28"/>
          <w:szCs w:val="28"/>
        </w:rPr>
        <w:t>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47F7">
        <w:rPr>
          <w:rFonts w:ascii="Times New Roman" w:hAnsi="Times New Roman" w:cs="Times New Roman"/>
          <w:sz w:val="28"/>
          <w:szCs w:val="28"/>
        </w:rPr>
        <w:t>, а также с использованием Единого портала, Регионального портала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30559" w:rsidRDefault="00C30559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1.5.2. В абзаце третьем аббревиатуру «МФЦ» исключить.</w:t>
      </w:r>
    </w:p>
    <w:p w:rsidR="005347F7" w:rsidRDefault="005347F7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C3055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Абзац шестой признать утратившим силу.</w:t>
      </w:r>
    </w:p>
    <w:p w:rsidR="005347F7" w:rsidRDefault="005347F7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Дополнить подпунктом 1.3.5 следующего содержания:</w:t>
      </w:r>
    </w:p>
    <w:p w:rsidR="005347F7" w:rsidRDefault="005347F7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347F7">
        <w:rPr>
          <w:rFonts w:ascii="Times New Roman" w:hAnsi="Times New Roman" w:cs="Times New Roman"/>
          <w:sz w:val="28"/>
          <w:szCs w:val="28"/>
        </w:rPr>
        <w:t>1.3.5. Информация о предоставлении государственной услуги, представляется заявителю бесплатно</w:t>
      </w:r>
      <w:proofErr w:type="gramStart"/>
      <w:r w:rsidRPr="005347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53DA2" w:rsidRDefault="005347F7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53DA2">
        <w:rPr>
          <w:rFonts w:ascii="Times New Roman" w:hAnsi="Times New Roman" w:cs="Times New Roman"/>
          <w:sz w:val="28"/>
          <w:szCs w:val="28"/>
        </w:rPr>
        <w:t xml:space="preserve"> В абзаце втором пункта 2.4 слова «либо МФЦ» исключить.</w:t>
      </w:r>
    </w:p>
    <w:p w:rsidR="005347F7" w:rsidRDefault="00E53DA2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67FB1">
        <w:rPr>
          <w:rFonts w:ascii="Times New Roman" w:hAnsi="Times New Roman" w:cs="Times New Roman"/>
          <w:sz w:val="28"/>
          <w:szCs w:val="28"/>
        </w:rPr>
        <w:t>В подпункте 2.6.1 слова «либо МФЦ» исключить.</w:t>
      </w:r>
    </w:p>
    <w:p w:rsidR="00267FB1" w:rsidRDefault="00E53DA2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7FB1">
        <w:rPr>
          <w:rFonts w:ascii="Times New Roman" w:hAnsi="Times New Roman" w:cs="Times New Roman"/>
          <w:sz w:val="28"/>
          <w:szCs w:val="28"/>
        </w:rPr>
        <w:t>. В подпункте 2.6.2:</w:t>
      </w:r>
    </w:p>
    <w:p w:rsidR="00267FB1" w:rsidRDefault="00E53DA2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7FB1">
        <w:rPr>
          <w:rFonts w:ascii="Times New Roman" w:hAnsi="Times New Roman" w:cs="Times New Roman"/>
          <w:sz w:val="28"/>
          <w:szCs w:val="28"/>
        </w:rPr>
        <w:t>.1. Абзац четвертый признать утратившим силу.</w:t>
      </w:r>
    </w:p>
    <w:p w:rsidR="00267FB1" w:rsidRDefault="00E53DA2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7FB1">
        <w:rPr>
          <w:rFonts w:ascii="Times New Roman" w:hAnsi="Times New Roman" w:cs="Times New Roman"/>
          <w:sz w:val="28"/>
          <w:szCs w:val="28"/>
        </w:rPr>
        <w:t>.2. В абзаце шестом слово «заявление» заменить словом «документы».</w:t>
      </w:r>
    </w:p>
    <w:p w:rsidR="00267FB1" w:rsidRDefault="00E53DA2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7FB1">
        <w:rPr>
          <w:rFonts w:ascii="Times New Roman" w:hAnsi="Times New Roman" w:cs="Times New Roman"/>
          <w:sz w:val="28"/>
          <w:szCs w:val="28"/>
        </w:rPr>
        <w:t>.3. Абзац восьмой признать утратившим силу.</w:t>
      </w:r>
    </w:p>
    <w:p w:rsidR="00267FB1" w:rsidRDefault="00E53DA2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67FB1">
        <w:rPr>
          <w:rFonts w:ascii="Times New Roman" w:hAnsi="Times New Roman" w:cs="Times New Roman"/>
          <w:sz w:val="28"/>
          <w:szCs w:val="28"/>
        </w:rPr>
        <w:t>. В пункте 2.7:</w:t>
      </w:r>
    </w:p>
    <w:p w:rsidR="00267FB1" w:rsidRDefault="00E53DA2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67FB1">
        <w:rPr>
          <w:rFonts w:ascii="Times New Roman" w:hAnsi="Times New Roman" w:cs="Times New Roman"/>
          <w:sz w:val="28"/>
          <w:szCs w:val="28"/>
        </w:rPr>
        <w:t>.1. После абзаца пятого дополнить абзацем следующего содержания:</w:t>
      </w:r>
    </w:p>
    <w:p w:rsidR="00267FB1" w:rsidRDefault="00267FB1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267FB1">
        <w:rPr>
          <w:rFonts w:ascii="Times New Roman" w:hAnsi="Times New Roman" w:cs="Times New Roman"/>
          <w:sz w:val="28"/>
          <w:szCs w:val="28"/>
        </w:rPr>
        <w:t>из государственной информационной системы жилищно-коммунального хозяйства - сведения об отсутствии (наличии) у гражданина подтвержденной вступившим в законную силу судебным актом непогашенной задолженности по оплате жилого помещения и коммунальных услуг, образовавшейся за период не более чем 3 последних года (далее - задолженность по оплате за жилое помещение и коммунальные услуги)</w:t>
      </w:r>
      <w:r>
        <w:rPr>
          <w:rFonts w:ascii="Times New Roman" w:hAnsi="Times New Roman" w:cs="Times New Roman"/>
          <w:sz w:val="28"/>
          <w:szCs w:val="28"/>
        </w:rPr>
        <w:t xml:space="preserve"> (далее - сведения)».</w:t>
      </w:r>
      <w:proofErr w:type="gramEnd"/>
    </w:p>
    <w:p w:rsidR="00267FB1" w:rsidRDefault="00E53DA2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67FB1">
        <w:rPr>
          <w:rFonts w:ascii="Times New Roman" w:hAnsi="Times New Roman" w:cs="Times New Roman"/>
          <w:sz w:val="28"/>
          <w:szCs w:val="28"/>
        </w:rPr>
        <w:t>.2. Абзац шестой признать утратившим силу.</w:t>
      </w:r>
    </w:p>
    <w:p w:rsidR="000926AD" w:rsidRDefault="00E53DA2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26AD">
        <w:rPr>
          <w:rFonts w:ascii="Times New Roman" w:hAnsi="Times New Roman" w:cs="Times New Roman"/>
          <w:sz w:val="28"/>
          <w:szCs w:val="28"/>
        </w:rPr>
        <w:t>.3 В подпункте «г» с</w:t>
      </w:r>
      <w:r w:rsidR="000926AD" w:rsidRPr="000926AD">
        <w:rPr>
          <w:rFonts w:ascii="Times New Roman" w:hAnsi="Times New Roman" w:cs="Times New Roman"/>
          <w:sz w:val="28"/>
          <w:szCs w:val="28"/>
        </w:rPr>
        <w:t xml:space="preserve">лова </w:t>
      </w:r>
      <w:r w:rsidR="000926AD">
        <w:rPr>
          <w:rFonts w:ascii="Times New Roman" w:hAnsi="Times New Roman" w:cs="Times New Roman"/>
          <w:sz w:val="28"/>
          <w:szCs w:val="28"/>
        </w:rPr>
        <w:t>«</w:t>
      </w:r>
      <w:r w:rsidR="000926AD" w:rsidRPr="000926AD">
        <w:rPr>
          <w:rFonts w:ascii="Times New Roman" w:hAnsi="Times New Roman" w:cs="Times New Roman"/>
          <w:sz w:val="28"/>
          <w:szCs w:val="28"/>
        </w:rPr>
        <w:t>работника МФЦ</w:t>
      </w:r>
      <w:proofErr w:type="gramStart"/>
      <w:r w:rsidR="000926AD" w:rsidRPr="000926AD">
        <w:rPr>
          <w:rFonts w:ascii="Times New Roman" w:hAnsi="Times New Roman" w:cs="Times New Roman"/>
          <w:sz w:val="28"/>
          <w:szCs w:val="28"/>
        </w:rPr>
        <w:t>,</w:t>
      </w:r>
      <w:r w:rsidR="000926A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926AD">
        <w:rPr>
          <w:rFonts w:ascii="Times New Roman" w:hAnsi="Times New Roman" w:cs="Times New Roman"/>
          <w:sz w:val="28"/>
          <w:szCs w:val="28"/>
        </w:rPr>
        <w:t xml:space="preserve"> и «</w:t>
      </w:r>
      <w:r w:rsidR="000926AD" w:rsidRPr="000926AD">
        <w:rPr>
          <w:rFonts w:ascii="Times New Roman" w:hAnsi="Times New Roman" w:cs="Times New Roman"/>
          <w:sz w:val="28"/>
          <w:szCs w:val="28"/>
        </w:rPr>
        <w:t>, руководителя МФЦ</w:t>
      </w:r>
      <w:r w:rsidR="000926AD">
        <w:rPr>
          <w:rFonts w:ascii="Times New Roman" w:hAnsi="Times New Roman" w:cs="Times New Roman"/>
          <w:sz w:val="28"/>
          <w:szCs w:val="28"/>
        </w:rPr>
        <w:t>»</w:t>
      </w:r>
      <w:r w:rsidR="000926AD" w:rsidRPr="000926AD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0926AD" w:rsidRDefault="00E53DA2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926AD">
        <w:rPr>
          <w:rFonts w:ascii="Times New Roman" w:hAnsi="Times New Roman" w:cs="Times New Roman"/>
          <w:sz w:val="28"/>
          <w:szCs w:val="28"/>
        </w:rPr>
        <w:t xml:space="preserve">. Абзац второй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926AD">
        <w:rPr>
          <w:rFonts w:ascii="Times New Roman" w:hAnsi="Times New Roman" w:cs="Times New Roman"/>
          <w:sz w:val="28"/>
          <w:szCs w:val="28"/>
        </w:rPr>
        <w:t>ункта 2.14 изложить в следующей редакции:</w:t>
      </w:r>
    </w:p>
    <w:p w:rsidR="000926AD" w:rsidRDefault="000926AD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926AD">
        <w:rPr>
          <w:rFonts w:ascii="Times New Roman" w:hAnsi="Times New Roman" w:cs="Times New Roman"/>
          <w:sz w:val="28"/>
          <w:szCs w:val="28"/>
        </w:rPr>
        <w:t xml:space="preserve">Заявление регистрируется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0926AD">
        <w:rPr>
          <w:rFonts w:ascii="Times New Roman" w:hAnsi="Times New Roman" w:cs="Times New Roman"/>
          <w:sz w:val="28"/>
          <w:szCs w:val="28"/>
        </w:rPr>
        <w:t xml:space="preserve"> посредством внесения в журнал регистрации заявлений о назначении дополнительной компенсации (далее - журнал регистрации заявлений) в течение 15 минут</w:t>
      </w:r>
      <w:proofErr w:type="gramStart"/>
      <w:r w:rsidRPr="000926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53DA2" w:rsidRDefault="00E53DA2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Абзац пятнадцатый пункта 2.15 признать утратившим силу.</w:t>
      </w:r>
    </w:p>
    <w:p w:rsidR="000926AD" w:rsidRDefault="00E53DA2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926AD">
        <w:rPr>
          <w:rFonts w:ascii="Times New Roman" w:hAnsi="Times New Roman" w:cs="Times New Roman"/>
          <w:sz w:val="28"/>
          <w:szCs w:val="28"/>
        </w:rPr>
        <w:t>. В пункте 2.16:</w:t>
      </w:r>
    </w:p>
    <w:p w:rsidR="000926AD" w:rsidRDefault="00E53DA2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926AD">
        <w:rPr>
          <w:rFonts w:ascii="Times New Roman" w:hAnsi="Times New Roman" w:cs="Times New Roman"/>
          <w:sz w:val="28"/>
          <w:szCs w:val="28"/>
        </w:rPr>
        <w:t>.1. В абзаце втором подпункта «2» слово «</w:t>
      </w: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="000926AD">
        <w:rPr>
          <w:rFonts w:ascii="Times New Roman" w:hAnsi="Times New Roman" w:cs="Times New Roman"/>
          <w:sz w:val="28"/>
          <w:szCs w:val="28"/>
        </w:rPr>
        <w:t>Д</w:t>
      </w:r>
      <w:r w:rsidR="000926AD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="000926AD">
        <w:rPr>
          <w:rFonts w:ascii="Times New Roman" w:hAnsi="Times New Roman" w:cs="Times New Roman"/>
          <w:sz w:val="28"/>
          <w:szCs w:val="28"/>
        </w:rPr>
        <w:t>» исключить.</w:t>
      </w:r>
    </w:p>
    <w:p w:rsidR="000926AD" w:rsidRDefault="00E53DA2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926AD">
        <w:rPr>
          <w:rFonts w:ascii="Times New Roman" w:hAnsi="Times New Roman" w:cs="Times New Roman"/>
          <w:sz w:val="28"/>
          <w:szCs w:val="28"/>
        </w:rPr>
        <w:t xml:space="preserve">.2.  Абзацы двадцать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="000926AD">
        <w:rPr>
          <w:rFonts w:ascii="Times New Roman" w:hAnsi="Times New Roman" w:cs="Times New Roman"/>
          <w:sz w:val="28"/>
          <w:szCs w:val="28"/>
        </w:rPr>
        <w:t xml:space="preserve"> – двадцать 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="000926AD">
        <w:rPr>
          <w:rFonts w:ascii="Times New Roman" w:hAnsi="Times New Roman" w:cs="Times New Roman"/>
          <w:sz w:val="28"/>
          <w:szCs w:val="28"/>
        </w:rPr>
        <w:t xml:space="preserve"> </w:t>
      </w:r>
      <w:r w:rsidR="000926AD" w:rsidRPr="000926AD">
        <w:rPr>
          <w:rFonts w:ascii="Times New Roman" w:hAnsi="Times New Roman" w:cs="Times New Roman"/>
          <w:sz w:val="28"/>
          <w:szCs w:val="28"/>
        </w:rPr>
        <w:t xml:space="preserve">подпункта «2» </w:t>
      </w:r>
      <w:r w:rsidR="000926AD">
        <w:rPr>
          <w:rFonts w:ascii="Times New Roman" w:hAnsi="Times New Roman" w:cs="Times New Roman"/>
          <w:sz w:val="28"/>
          <w:szCs w:val="28"/>
        </w:rPr>
        <w:t>исключить.</w:t>
      </w:r>
    </w:p>
    <w:p w:rsidR="00700F78" w:rsidRDefault="00E53DA2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926AD">
        <w:rPr>
          <w:rFonts w:ascii="Times New Roman" w:hAnsi="Times New Roman" w:cs="Times New Roman"/>
          <w:sz w:val="28"/>
          <w:szCs w:val="28"/>
        </w:rPr>
        <w:t xml:space="preserve">. </w:t>
      </w:r>
      <w:r w:rsidR="00700F78">
        <w:rPr>
          <w:rFonts w:ascii="Times New Roman" w:hAnsi="Times New Roman" w:cs="Times New Roman"/>
          <w:sz w:val="28"/>
          <w:szCs w:val="28"/>
        </w:rPr>
        <w:t>В пункте 2.17:</w:t>
      </w:r>
    </w:p>
    <w:p w:rsidR="000926AD" w:rsidRDefault="00E53DA2" w:rsidP="00DB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700F78">
        <w:rPr>
          <w:rFonts w:ascii="Times New Roman" w:hAnsi="Times New Roman" w:cs="Times New Roman"/>
          <w:sz w:val="28"/>
          <w:szCs w:val="28"/>
        </w:rPr>
        <w:t xml:space="preserve">.1. </w:t>
      </w:r>
      <w:r w:rsidR="000926AD">
        <w:rPr>
          <w:rFonts w:ascii="Times New Roman" w:hAnsi="Times New Roman" w:cs="Times New Roman"/>
          <w:sz w:val="28"/>
          <w:szCs w:val="28"/>
        </w:rPr>
        <w:t xml:space="preserve">Подпункт 2.17.1 </w:t>
      </w:r>
      <w:r w:rsidR="00700F78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A8014A">
        <w:rPr>
          <w:rFonts w:ascii="Times New Roman" w:hAnsi="Times New Roman" w:cs="Times New Roman"/>
          <w:sz w:val="28"/>
          <w:szCs w:val="28"/>
        </w:rPr>
        <w:t xml:space="preserve"> </w:t>
      </w:r>
      <w:r w:rsidR="00700F78">
        <w:rPr>
          <w:rFonts w:ascii="Times New Roman" w:hAnsi="Times New Roman" w:cs="Times New Roman"/>
          <w:sz w:val="28"/>
          <w:szCs w:val="28"/>
        </w:rPr>
        <w:t xml:space="preserve">силу. </w:t>
      </w:r>
    </w:p>
    <w:p w:rsidR="00A01A79" w:rsidRPr="00A01A79" w:rsidRDefault="00E53DA2" w:rsidP="00A01A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00F78">
        <w:rPr>
          <w:rFonts w:ascii="Times New Roman" w:hAnsi="Times New Roman" w:cs="Times New Roman"/>
          <w:sz w:val="28"/>
          <w:szCs w:val="28"/>
        </w:rPr>
        <w:t>.2.</w:t>
      </w:r>
      <w:r w:rsidR="00A01A79" w:rsidRPr="00A01A79">
        <w:t xml:space="preserve"> </w:t>
      </w:r>
      <w:r w:rsidR="00A01A79" w:rsidRPr="00A01A79">
        <w:rPr>
          <w:rFonts w:ascii="Times New Roman" w:hAnsi="Times New Roman" w:cs="Times New Roman"/>
          <w:sz w:val="28"/>
          <w:szCs w:val="28"/>
        </w:rPr>
        <w:t>В подпункте 2.17.3:</w:t>
      </w:r>
    </w:p>
    <w:p w:rsidR="00A01A79" w:rsidRPr="00A01A79" w:rsidRDefault="00E53DA2" w:rsidP="00A01A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01A79">
        <w:rPr>
          <w:rFonts w:ascii="Times New Roman" w:hAnsi="Times New Roman" w:cs="Times New Roman"/>
          <w:sz w:val="28"/>
          <w:szCs w:val="28"/>
        </w:rPr>
        <w:t>.2.1.</w:t>
      </w:r>
      <w:r w:rsidR="00A01A79" w:rsidRPr="00A01A79">
        <w:rPr>
          <w:rFonts w:ascii="Times New Roman" w:hAnsi="Times New Roman" w:cs="Times New Roman"/>
          <w:sz w:val="28"/>
          <w:szCs w:val="28"/>
        </w:rPr>
        <w:t xml:space="preserve"> В абзацах первом - </w:t>
      </w:r>
      <w:r w:rsidR="00A01A79">
        <w:rPr>
          <w:rFonts w:ascii="Times New Roman" w:hAnsi="Times New Roman" w:cs="Times New Roman"/>
          <w:sz w:val="28"/>
          <w:szCs w:val="28"/>
        </w:rPr>
        <w:t>четвертом</w:t>
      </w:r>
      <w:r w:rsidR="00A01A79" w:rsidRPr="00A01A79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A01A79">
        <w:rPr>
          <w:rFonts w:ascii="Times New Roman" w:hAnsi="Times New Roman" w:cs="Times New Roman"/>
          <w:sz w:val="28"/>
          <w:szCs w:val="28"/>
        </w:rPr>
        <w:t>«</w:t>
      </w:r>
      <w:r w:rsidR="00A01A79" w:rsidRPr="00A01A79">
        <w:rPr>
          <w:rFonts w:ascii="Times New Roman" w:hAnsi="Times New Roman" w:cs="Times New Roman"/>
          <w:sz w:val="28"/>
          <w:szCs w:val="28"/>
        </w:rPr>
        <w:t>или МФЦ</w:t>
      </w:r>
      <w:r w:rsidR="00A01A79">
        <w:rPr>
          <w:rFonts w:ascii="Times New Roman" w:hAnsi="Times New Roman" w:cs="Times New Roman"/>
          <w:sz w:val="28"/>
          <w:szCs w:val="28"/>
        </w:rPr>
        <w:t>»</w:t>
      </w:r>
      <w:r w:rsidR="00A01A79" w:rsidRPr="00A01A79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A01A79" w:rsidRPr="00A01A79" w:rsidRDefault="00E53DA2" w:rsidP="00A01A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01A79">
        <w:rPr>
          <w:rFonts w:ascii="Times New Roman" w:hAnsi="Times New Roman" w:cs="Times New Roman"/>
          <w:sz w:val="28"/>
          <w:szCs w:val="28"/>
        </w:rPr>
        <w:t>.2.2.</w:t>
      </w:r>
      <w:r w:rsidR="00A01A79" w:rsidRPr="00A01A79">
        <w:rPr>
          <w:rFonts w:ascii="Times New Roman" w:hAnsi="Times New Roman" w:cs="Times New Roman"/>
          <w:sz w:val="28"/>
          <w:szCs w:val="28"/>
        </w:rPr>
        <w:t xml:space="preserve"> Абзацы шестой - десятый признать утратившими силу.</w:t>
      </w:r>
    </w:p>
    <w:p w:rsidR="00A01A79" w:rsidRPr="00A01A79" w:rsidRDefault="00E53DA2" w:rsidP="00A01A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01A79">
        <w:rPr>
          <w:rFonts w:ascii="Times New Roman" w:hAnsi="Times New Roman" w:cs="Times New Roman"/>
          <w:sz w:val="28"/>
          <w:szCs w:val="28"/>
        </w:rPr>
        <w:t>.2.3.</w:t>
      </w:r>
      <w:r w:rsidR="00A01A79" w:rsidRPr="00A01A79">
        <w:rPr>
          <w:rFonts w:ascii="Times New Roman" w:hAnsi="Times New Roman" w:cs="Times New Roman"/>
          <w:sz w:val="28"/>
          <w:szCs w:val="28"/>
        </w:rPr>
        <w:t xml:space="preserve"> Дополнить подпунктом 2.17.5 следующего содержания:</w:t>
      </w:r>
    </w:p>
    <w:p w:rsidR="00700F78" w:rsidRDefault="00A01A79" w:rsidP="00A01A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53DA2">
        <w:rPr>
          <w:rFonts w:ascii="Times New Roman" w:hAnsi="Times New Roman" w:cs="Times New Roman"/>
          <w:sz w:val="28"/>
          <w:szCs w:val="28"/>
        </w:rPr>
        <w:t xml:space="preserve">2.17.5. </w:t>
      </w:r>
      <w:r w:rsidRPr="00A01A79">
        <w:rPr>
          <w:rFonts w:ascii="Times New Roman" w:hAnsi="Times New Roman" w:cs="Times New Roman"/>
          <w:sz w:val="28"/>
          <w:szCs w:val="28"/>
        </w:rPr>
        <w:t>Государственная услуга не предоставляется многофункциональным центром предоставления государственных и муниципальных услуг, а также по экстерриториальному принципу</w:t>
      </w:r>
      <w:proofErr w:type="gramStart"/>
      <w:r w:rsidRPr="00A01A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1A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1A79" w:rsidRPr="00A01A79" w:rsidRDefault="00E53DA2" w:rsidP="00A01A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01A79">
        <w:rPr>
          <w:rFonts w:ascii="Times New Roman" w:hAnsi="Times New Roman" w:cs="Times New Roman"/>
          <w:sz w:val="28"/>
          <w:szCs w:val="28"/>
        </w:rPr>
        <w:t xml:space="preserve">. </w:t>
      </w:r>
      <w:r w:rsidR="00A01A79" w:rsidRPr="00A01A79">
        <w:rPr>
          <w:rFonts w:ascii="Times New Roman" w:hAnsi="Times New Roman" w:cs="Times New Roman"/>
          <w:sz w:val="28"/>
          <w:szCs w:val="28"/>
        </w:rPr>
        <w:t xml:space="preserve">В разделе 3 </w:t>
      </w:r>
      <w:r w:rsidR="00A01A79">
        <w:rPr>
          <w:rFonts w:ascii="Times New Roman" w:hAnsi="Times New Roman" w:cs="Times New Roman"/>
          <w:sz w:val="28"/>
          <w:szCs w:val="28"/>
        </w:rPr>
        <w:t>«</w:t>
      </w:r>
      <w:r w:rsidR="00A01A79" w:rsidRPr="00A01A79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  <w:r w:rsidR="00A01A79">
        <w:rPr>
          <w:rFonts w:ascii="Times New Roman" w:hAnsi="Times New Roman" w:cs="Times New Roman"/>
          <w:sz w:val="28"/>
          <w:szCs w:val="28"/>
        </w:rPr>
        <w:t>»</w:t>
      </w:r>
      <w:r w:rsidR="00A01A79" w:rsidRPr="00A01A79">
        <w:rPr>
          <w:rFonts w:ascii="Times New Roman" w:hAnsi="Times New Roman" w:cs="Times New Roman"/>
          <w:sz w:val="28"/>
          <w:szCs w:val="28"/>
        </w:rPr>
        <w:t>:</w:t>
      </w:r>
    </w:p>
    <w:p w:rsidR="00A01A79" w:rsidRPr="00A01A79" w:rsidRDefault="00E53DA2" w:rsidP="00A01A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01A79">
        <w:rPr>
          <w:rFonts w:ascii="Times New Roman" w:hAnsi="Times New Roman" w:cs="Times New Roman"/>
          <w:sz w:val="28"/>
          <w:szCs w:val="28"/>
        </w:rPr>
        <w:t>.1</w:t>
      </w:r>
      <w:r w:rsidR="00A01A79" w:rsidRPr="00A01A79">
        <w:rPr>
          <w:rFonts w:ascii="Times New Roman" w:hAnsi="Times New Roman" w:cs="Times New Roman"/>
          <w:sz w:val="28"/>
          <w:szCs w:val="28"/>
        </w:rPr>
        <w:t>. Название раздела изложить в следующей редакции:</w:t>
      </w:r>
    </w:p>
    <w:p w:rsidR="00A01A79" w:rsidRDefault="00A01A79" w:rsidP="00A01A7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Pr="00A01A79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1A79">
        <w:rPr>
          <w:rFonts w:ascii="Times New Roman" w:hAnsi="Times New Roman" w:cs="Times New Roman"/>
          <w:sz w:val="28"/>
          <w:szCs w:val="28"/>
        </w:rPr>
        <w:t>.</w:t>
      </w:r>
    </w:p>
    <w:p w:rsidR="00860B46" w:rsidRDefault="00E53DA2" w:rsidP="00860B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01A79">
        <w:rPr>
          <w:rFonts w:ascii="Times New Roman" w:hAnsi="Times New Roman" w:cs="Times New Roman"/>
          <w:sz w:val="28"/>
          <w:szCs w:val="28"/>
        </w:rPr>
        <w:t xml:space="preserve">.2. </w:t>
      </w:r>
      <w:r w:rsidR="00860B46" w:rsidRPr="00860B46">
        <w:rPr>
          <w:rFonts w:ascii="Times New Roman" w:hAnsi="Times New Roman" w:cs="Times New Roman"/>
          <w:sz w:val="28"/>
          <w:szCs w:val="28"/>
        </w:rPr>
        <w:t>В подпункте 3.2.1</w:t>
      </w:r>
      <w:r w:rsidR="00860B46">
        <w:rPr>
          <w:rFonts w:ascii="Times New Roman" w:hAnsi="Times New Roman" w:cs="Times New Roman"/>
          <w:sz w:val="28"/>
          <w:szCs w:val="28"/>
        </w:rPr>
        <w:t>:</w:t>
      </w:r>
    </w:p>
    <w:p w:rsidR="00860B46" w:rsidRDefault="00E53DA2" w:rsidP="00860B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60B46">
        <w:rPr>
          <w:rFonts w:ascii="Times New Roman" w:hAnsi="Times New Roman" w:cs="Times New Roman"/>
          <w:sz w:val="28"/>
          <w:szCs w:val="28"/>
        </w:rPr>
        <w:t>.2.1.</w:t>
      </w:r>
      <w:r w:rsidR="00860B46" w:rsidRPr="00860B46">
        <w:rPr>
          <w:rFonts w:ascii="Times New Roman" w:hAnsi="Times New Roman" w:cs="Times New Roman"/>
          <w:sz w:val="28"/>
          <w:szCs w:val="28"/>
        </w:rPr>
        <w:t xml:space="preserve"> В абзаце втором слова </w:t>
      </w:r>
      <w:r w:rsidR="00860B46">
        <w:rPr>
          <w:rFonts w:ascii="Times New Roman" w:hAnsi="Times New Roman" w:cs="Times New Roman"/>
          <w:sz w:val="28"/>
          <w:szCs w:val="28"/>
        </w:rPr>
        <w:t>«</w:t>
      </w:r>
      <w:r w:rsidR="00860B46" w:rsidRPr="00860B46">
        <w:rPr>
          <w:rFonts w:ascii="Times New Roman" w:hAnsi="Times New Roman" w:cs="Times New Roman"/>
          <w:sz w:val="28"/>
          <w:szCs w:val="28"/>
        </w:rPr>
        <w:t>либо в МФЦ</w:t>
      </w:r>
      <w:r w:rsidR="00860B46">
        <w:rPr>
          <w:rFonts w:ascii="Times New Roman" w:hAnsi="Times New Roman" w:cs="Times New Roman"/>
          <w:sz w:val="28"/>
          <w:szCs w:val="28"/>
        </w:rPr>
        <w:t>»</w:t>
      </w:r>
      <w:r w:rsidR="00860B46" w:rsidRPr="00860B46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860B46" w:rsidRPr="00860B46" w:rsidRDefault="00E53DA2" w:rsidP="00860B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60B46">
        <w:rPr>
          <w:rFonts w:ascii="Times New Roman" w:hAnsi="Times New Roman" w:cs="Times New Roman"/>
          <w:sz w:val="28"/>
          <w:szCs w:val="28"/>
        </w:rPr>
        <w:t xml:space="preserve">.2.2. </w:t>
      </w:r>
      <w:r w:rsidR="00860B46" w:rsidRPr="00860B46">
        <w:rPr>
          <w:rFonts w:ascii="Times New Roman" w:hAnsi="Times New Roman" w:cs="Times New Roman"/>
          <w:sz w:val="28"/>
          <w:szCs w:val="28"/>
        </w:rPr>
        <w:t>Абзацы девятый - пятнадцатый признать утратившими силу.</w:t>
      </w:r>
    </w:p>
    <w:p w:rsidR="00860B46" w:rsidRPr="00860B46" w:rsidRDefault="00E53DA2" w:rsidP="00860B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60B46">
        <w:rPr>
          <w:rFonts w:ascii="Times New Roman" w:hAnsi="Times New Roman" w:cs="Times New Roman"/>
          <w:sz w:val="28"/>
          <w:szCs w:val="28"/>
        </w:rPr>
        <w:t>.2.3.</w:t>
      </w:r>
      <w:r w:rsidR="00860B46" w:rsidRPr="00860B46">
        <w:rPr>
          <w:rFonts w:ascii="Times New Roman" w:hAnsi="Times New Roman" w:cs="Times New Roman"/>
          <w:sz w:val="28"/>
          <w:szCs w:val="28"/>
        </w:rPr>
        <w:t xml:space="preserve"> В абзаце </w:t>
      </w:r>
      <w:r w:rsidR="00357698">
        <w:rPr>
          <w:rFonts w:ascii="Times New Roman" w:hAnsi="Times New Roman" w:cs="Times New Roman"/>
          <w:sz w:val="28"/>
          <w:szCs w:val="28"/>
        </w:rPr>
        <w:t>двадцатом</w:t>
      </w:r>
      <w:r w:rsidR="00860B46" w:rsidRPr="00860B46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860B46">
        <w:rPr>
          <w:rFonts w:ascii="Times New Roman" w:hAnsi="Times New Roman" w:cs="Times New Roman"/>
          <w:sz w:val="28"/>
          <w:szCs w:val="28"/>
        </w:rPr>
        <w:t>«</w:t>
      </w:r>
      <w:r w:rsidR="00860B46" w:rsidRPr="00860B46">
        <w:rPr>
          <w:rFonts w:ascii="Times New Roman" w:hAnsi="Times New Roman" w:cs="Times New Roman"/>
          <w:sz w:val="28"/>
          <w:szCs w:val="28"/>
        </w:rPr>
        <w:t>либо МФЦ</w:t>
      </w:r>
      <w:r w:rsidR="00860B46">
        <w:rPr>
          <w:rFonts w:ascii="Times New Roman" w:hAnsi="Times New Roman" w:cs="Times New Roman"/>
          <w:sz w:val="28"/>
          <w:szCs w:val="28"/>
        </w:rPr>
        <w:t>»</w:t>
      </w:r>
      <w:r w:rsidR="00860B46" w:rsidRPr="00860B46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860B46" w:rsidRPr="00860B46" w:rsidRDefault="00357698" w:rsidP="00860B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60B46">
        <w:rPr>
          <w:rFonts w:ascii="Times New Roman" w:hAnsi="Times New Roman" w:cs="Times New Roman"/>
          <w:sz w:val="28"/>
          <w:szCs w:val="28"/>
        </w:rPr>
        <w:t>.</w:t>
      </w:r>
      <w:r w:rsidR="00860B46" w:rsidRPr="00860B46">
        <w:rPr>
          <w:rFonts w:ascii="Times New Roman" w:hAnsi="Times New Roman" w:cs="Times New Roman"/>
          <w:sz w:val="28"/>
          <w:szCs w:val="28"/>
        </w:rPr>
        <w:t xml:space="preserve">3. </w:t>
      </w:r>
      <w:r w:rsidR="00EE0AF7">
        <w:rPr>
          <w:rFonts w:ascii="Times New Roman" w:hAnsi="Times New Roman" w:cs="Times New Roman"/>
          <w:sz w:val="28"/>
          <w:szCs w:val="28"/>
        </w:rPr>
        <w:t>По</w:t>
      </w:r>
      <w:r w:rsidR="00860B46" w:rsidRPr="00860B46">
        <w:rPr>
          <w:rFonts w:ascii="Times New Roman" w:hAnsi="Times New Roman" w:cs="Times New Roman"/>
          <w:sz w:val="28"/>
          <w:szCs w:val="28"/>
        </w:rPr>
        <w:t>дпункт 3.2.2</w:t>
      </w:r>
      <w:r w:rsidR="00EE0AF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860B46" w:rsidRPr="00860B46">
        <w:rPr>
          <w:rFonts w:ascii="Times New Roman" w:hAnsi="Times New Roman" w:cs="Times New Roman"/>
          <w:sz w:val="28"/>
          <w:szCs w:val="28"/>
        </w:rPr>
        <w:t>:</w:t>
      </w:r>
    </w:p>
    <w:p w:rsidR="00EE0AF7" w:rsidRPr="00EE0AF7" w:rsidRDefault="00EE0AF7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«3.2.2.</w:t>
      </w:r>
      <w:r w:rsidRPr="00EE0AF7">
        <w:t xml:space="preserve"> </w:t>
      </w:r>
      <w:r w:rsidRPr="00EE0AF7">
        <w:rPr>
          <w:rFonts w:ascii="Times New Roman" w:hAnsi="Times New Roman" w:cs="Times New Roman"/>
          <w:sz w:val="28"/>
          <w:szCs w:val="28"/>
        </w:rPr>
        <w:t>Прием и регистрация документов для предоставления государственной услуги</w:t>
      </w:r>
    </w:p>
    <w:p w:rsidR="00EE0AF7" w:rsidRPr="00EE0AF7" w:rsidRDefault="00EE0AF7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AF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EE0AF7">
        <w:rPr>
          <w:rFonts w:ascii="Times New Roman" w:hAnsi="Times New Roman" w:cs="Times New Roman"/>
          <w:sz w:val="28"/>
          <w:szCs w:val="28"/>
        </w:rPr>
        <w:t xml:space="preserve"> заявления и документов, пр</w:t>
      </w:r>
      <w:r>
        <w:rPr>
          <w:rFonts w:ascii="Times New Roman" w:hAnsi="Times New Roman" w:cs="Times New Roman"/>
          <w:sz w:val="28"/>
          <w:szCs w:val="28"/>
        </w:rPr>
        <w:t>едусмотренных подпунктом 2.6.1 настоящего А</w:t>
      </w:r>
      <w:r w:rsidRPr="00EE0AF7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EE0AF7" w:rsidRPr="00EE0AF7" w:rsidRDefault="00EE0AF7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AF7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прием, регистрацию документов, оформление и выдачу расписки-уведомления о приеме документов.</w:t>
      </w:r>
    </w:p>
    <w:p w:rsidR="00EE0AF7" w:rsidRPr="00EE0AF7" w:rsidRDefault="00EE0AF7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AF7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- 20 минут.</w:t>
      </w:r>
    </w:p>
    <w:p w:rsidR="00EE0AF7" w:rsidRPr="00EE0AF7" w:rsidRDefault="00EE0AF7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AF7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EE0AF7">
        <w:rPr>
          <w:rFonts w:ascii="Times New Roman" w:hAnsi="Times New Roman" w:cs="Times New Roman"/>
          <w:sz w:val="28"/>
          <w:szCs w:val="28"/>
        </w:rPr>
        <w:t>, ответственным за прием и регистрацию документов.</w:t>
      </w:r>
    </w:p>
    <w:p w:rsidR="00EE0AF7" w:rsidRPr="00EE0AF7" w:rsidRDefault="00EE0AF7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AF7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пункте 2.8 </w:t>
      </w:r>
      <w:r>
        <w:rPr>
          <w:rFonts w:ascii="Times New Roman" w:hAnsi="Times New Roman" w:cs="Times New Roman"/>
          <w:sz w:val="28"/>
          <w:szCs w:val="28"/>
        </w:rPr>
        <w:t>настоящего А</w:t>
      </w:r>
      <w:r w:rsidRPr="00EE0AF7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EE0AF7" w:rsidRPr="00EE0AF7" w:rsidRDefault="00EE0AF7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AF7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EE0AF7">
        <w:rPr>
          <w:rFonts w:ascii="Times New Roman" w:hAnsi="Times New Roman" w:cs="Times New Roman"/>
          <w:sz w:val="28"/>
          <w:szCs w:val="28"/>
        </w:rPr>
        <w:t>, ответственное за прием и регистрацию документов, принимает документы, регистрирует заявление в журнале регистрации заявлений и оформляет расписку-уведомление о приеме заявления и документов.</w:t>
      </w:r>
    </w:p>
    <w:p w:rsidR="00EE0AF7" w:rsidRPr="00EE0AF7" w:rsidRDefault="00EE0AF7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AF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расписки-уведомления о приеме документов.</w:t>
      </w:r>
    </w:p>
    <w:p w:rsidR="00EE0AF7" w:rsidRPr="00EE0AF7" w:rsidRDefault="00EE0AF7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0AF7">
        <w:rPr>
          <w:rFonts w:ascii="Times New Roman" w:hAnsi="Times New Roman" w:cs="Times New Roman"/>
          <w:sz w:val="28"/>
          <w:szCs w:val="28"/>
        </w:rPr>
        <w:lastRenderedPageBreak/>
        <w:t xml:space="preserve">Способ фиксации результата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EE0AF7">
        <w:rPr>
          <w:rFonts w:ascii="Times New Roman" w:hAnsi="Times New Roman" w:cs="Times New Roman"/>
          <w:sz w:val="28"/>
          <w:szCs w:val="28"/>
        </w:rPr>
        <w:t xml:space="preserve"> - регистрация факта приема документов для предоставления государственной услуги в журнале регистрации заявлений и оформление расписки-уведомления о приеме документов, которая передается лично заявителю в ходе приема документов или направляется по адресу и способом, указанным им в заявлении, в случае если документы направлены посредством почтовой связи или в электронной форме.</w:t>
      </w:r>
      <w:proofErr w:type="gramEnd"/>
    </w:p>
    <w:p w:rsidR="00EE0AF7" w:rsidRPr="00EE0AF7" w:rsidRDefault="00EE0AF7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AF7">
        <w:rPr>
          <w:rFonts w:ascii="Times New Roman" w:hAnsi="Times New Roman" w:cs="Times New Roman"/>
          <w:sz w:val="28"/>
          <w:szCs w:val="28"/>
        </w:rPr>
        <w:t>Особенности выполнения административной процедуры в электронной форме</w:t>
      </w:r>
      <w:r w:rsidR="00407B2D">
        <w:rPr>
          <w:rFonts w:ascii="Times New Roman" w:hAnsi="Times New Roman" w:cs="Times New Roman"/>
          <w:sz w:val="28"/>
          <w:szCs w:val="28"/>
        </w:rPr>
        <w:t>.</w:t>
      </w:r>
    </w:p>
    <w:p w:rsidR="00EE0AF7" w:rsidRPr="00EE0AF7" w:rsidRDefault="00EE0AF7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AF7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в электронной форме через Единый портал, Региональный портал, 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EE0AF7">
        <w:rPr>
          <w:rFonts w:ascii="Times New Roman" w:hAnsi="Times New Roman" w:cs="Times New Roman"/>
          <w:sz w:val="28"/>
          <w:szCs w:val="28"/>
        </w:rPr>
        <w:t>, ответственное за прием и регистрацию документов:</w:t>
      </w:r>
    </w:p>
    <w:p w:rsidR="00EE0AF7" w:rsidRPr="00EE0AF7" w:rsidRDefault="00EE0AF7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AF7">
        <w:rPr>
          <w:rFonts w:ascii="Times New Roman" w:hAnsi="Times New Roman" w:cs="Times New Roman"/>
          <w:sz w:val="28"/>
          <w:szCs w:val="28"/>
        </w:rPr>
        <w:t>формирует комплект документов, поступивших в электронной форме;</w:t>
      </w:r>
    </w:p>
    <w:p w:rsidR="00EE0AF7" w:rsidRPr="00EE0AF7" w:rsidRDefault="00EE0AF7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AF7">
        <w:rPr>
          <w:rFonts w:ascii="Times New Roman" w:hAnsi="Times New Roman" w:cs="Times New Roman"/>
          <w:sz w:val="28"/>
          <w:szCs w:val="28"/>
        </w:rPr>
        <w:t>осуществляет проверку действительности используемой заявителем простой электронной подписи или усиленной квалифицированной электронной подписи;</w:t>
      </w:r>
    </w:p>
    <w:p w:rsidR="00EE0AF7" w:rsidRPr="00EE0AF7" w:rsidRDefault="00EE0AF7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AF7">
        <w:rPr>
          <w:rFonts w:ascii="Times New Roman" w:hAnsi="Times New Roman" w:cs="Times New Roman"/>
          <w:sz w:val="28"/>
          <w:szCs w:val="28"/>
        </w:rPr>
        <w:t xml:space="preserve">осуществляет проверку поступивших для предоставления государственной услуги заявления и электронных документов на соответствие требованиям, указанным в пункте 2.8 </w:t>
      </w:r>
      <w:r>
        <w:rPr>
          <w:rFonts w:ascii="Times New Roman" w:hAnsi="Times New Roman" w:cs="Times New Roman"/>
          <w:sz w:val="28"/>
          <w:szCs w:val="28"/>
        </w:rPr>
        <w:t>настоящего А</w:t>
      </w:r>
      <w:r w:rsidRPr="00EE0AF7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EE0AF7" w:rsidRPr="00EE0AF7" w:rsidRDefault="00EE0AF7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AF7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заявления и электронных документов, необходимых для предоставления государственной услуги, предусмотренных пунктом 2.8 </w:t>
      </w:r>
      <w:r>
        <w:rPr>
          <w:rFonts w:ascii="Times New Roman" w:hAnsi="Times New Roman" w:cs="Times New Roman"/>
          <w:sz w:val="28"/>
          <w:szCs w:val="28"/>
        </w:rPr>
        <w:t>настоящего А</w:t>
      </w:r>
      <w:r w:rsidRPr="00EE0AF7">
        <w:rPr>
          <w:rFonts w:ascii="Times New Roman" w:hAnsi="Times New Roman" w:cs="Times New Roman"/>
          <w:sz w:val="28"/>
          <w:szCs w:val="28"/>
        </w:rPr>
        <w:t>дминистративного регламента, возвращает их заявителю без рассмотрения в течение 2 рабочих дней со дня поступления документов с указанием причины возврата;</w:t>
      </w:r>
    </w:p>
    <w:p w:rsidR="00EE0AF7" w:rsidRPr="00EE0AF7" w:rsidRDefault="00EE0AF7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AF7">
        <w:rPr>
          <w:rFonts w:ascii="Times New Roman" w:hAnsi="Times New Roman" w:cs="Times New Roman"/>
          <w:sz w:val="28"/>
          <w:szCs w:val="28"/>
        </w:rPr>
        <w:t xml:space="preserve">в случае если направленное заявление и электронные документы соответствуют требованиям, предусмотренным пунктом 2.8 </w:t>
      </w:r>
      <w:r>
        <w:rPr>
          <w:rFonts w:ascii="Times New Roman" w:hAnsi="Times New Roman" w:cs="Times New Roman"/>
          <w:sz w:val="28"/>
          <w:szCs w:val="28"/>
        </w:rPr>
        <w:t>настоящего А</w:t>
      </w:r>
      <w:r w:rsidRPr="00EE0AF7">
        <w:rPr>
          <w:rFonts w:ascii="Times New Roman" w:hAnsi="Times New Roman" w:cs="Times New Roman"/>
          <w:sz w:val="28"/>
          <w:szCs w:val="28"/>
        </w:rPr>
        <w:t>дминистративного регламента, регистрирует представленные заявление и документы и направляет заявителю уведомление об их приеме.</w:t>
      </w:r>
    </w:p>
    <w:p w:rsidR="00EE0AF7" w:rsidRPr="00EE0AF7" w:rsidRDefault="00EE0AF7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AF7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в электронной форме заявителю обеспечивается направление уведомления о приеме и регистрации заявления и документов, предусмотренного подпунктом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0AF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E0AF7">
        <w:rPr>
          <w:rFonts w:ascii="Times New Roman" w:hAnsi="Times New Roman" w:cs="Times New Roman"/>
          <w:sz w:val="28"/>
          <w:szCs w:val="28"/>
        </w:rPr>
        <w:t xml:space="preserve"> подпункта 2.17.4 </w:t>
      </w:r>
      <w:r w:rsidR="004E7730">
        <w:rPr>
          <w:rFonts w:ascii="Times New Roman" w:hAnsi="Times New Roman" w:cs="Times New Roman"/>
          <w:sz w:val="28"/>
          <w:szCs w:val="28"/>
        </w:rPr>
        <w:t>настоящего А</w:t>
      </w:r>
      <w:r w:rsidRPr="00EE0AF7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EE0AF7" w:rsidRDefault="00EE0AF7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0AF7">
        <w:rPr>
          <w:rFonts w:ascii="Times New Roman" w:hAnsi="Times New Roman" w:cs="Times New Roman"/>
          <w:sz w:val="28"/>
          <w:szCs w:val="28"/>
        </w:rPr>
        <w:t xml:space="preserve">Уведомление о принятии заявления, поступившего в </w:t>
      </w:r>
      <w:r w:rsidR="004E7730">
        <w:rPr>
          <w:rFonts w:ascii="Times New Roman" w:hAnsi="Times New Roman" w:cs="Times New Roman"/>
          <w:sz w:val="28"/>
          <w:szCs w:val="28"/>
        </w:rPr>
        <w:t>Управление</w:t>
      </w:r>
      <w:r w:rsidRPr="00EE0AF7">
        <w:rPr>
          <w:rFonts w:ascii="Times New Roman" w:hAnsi="Times New Roman" w:cs="Times New Roman"/>
          <w:sz w:val="28"/>
          <w:szCs w:val="28"/>
        </w:rPr>
        <w:t xml:space="preserve">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 на адрес электронной почты или с использованием Единого портала, Регионального портала в единый личный кабинет по выбору</w:t>
      </w:r>
      <w:proofErr w:type="gramEnd"/>
      <w:r w:rsidRPr="00EE0AF7">
        <w:rPr>
          <w:rFonts w:ascii="Times New Roman" w:hAnsi="Times New Roman" w:cs="Times New Roman"/>
          <w:sz w:val="28"/>
          <w:szCs w:val="28"/>
        </w:rPr>
        <w:t xml:space="preserve"> заявителя</w:t>
      </w:r>
      <w:proofErr w:type="gramStart"/>
      <w:r w:rsidRPr="00EE0AF7">
        <w:rPr>
          <w:rFonts w:ascii="Times New Roman" w:hAnsi="Times New Roman" w:cs="Times New Roman"/>
          <w:sz w:val="28"/>
          <w:szCs w:val="28"/>
        </w:rPr>
        <w:t>.</w:t>
      </w:r>
      <w:r w:rsidR="004E773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E7730" w:rsidRDefault="00357698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E7730">
        <w:rPr>
          <w:rFonts w:ascii="Times New Roman" w:hAnsi="Times New Roman" w:cs="Times New Roman"/>
          <w:sz w:val="28"/>
          <w:szCs w:val="28"/>
        </w:rPr>
        <w:t>.4. В подпункте 3.2.3:</w:t>
      </w:r>
    </w:p>
    <w:p w:rsidR="004E7730" w:rsidRDefault="00357698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E7730">
        <w:rPr>
          <w:rFonts w:ascii="Times New Roman" w:hAnsi="Times New Roman" w:cs="Times New Roman"/>
          <w:sz w:val="28"/>
          <w:szCs w:val="28"/>
        </w:rPr>
        <w:t>.4.1.В абзацах шестом, восьмом слова «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E7730">
        <w:rPr>
          <w:rFonts w:ascii="Times New Roman" w:hAnsi="Times New Roman" w:cs="Times New Roman"/>
          <w:sz w:val="28"/>
          <w:szCs w:val="28"/>
        </w:rPr>
        <w:t>либо МФЦ» исключить.</w:t>
      </w:r>
    </w:p>
    <w:p w:rsidR="004E7730" w:rsidRDefault="00357698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E7730">
        <w:rPr>
          <w:rFonts w:ascii="Times New Roman" w:hAnsi="Times New Roman" w:cs="Times New Roman"/>
          <w:sz w:val="28"/>
          <w:szCs w:val="28"/>
        </w:rPr>
        <w:t>.4.2. Абзац одиннадцатый признать утратившим силу.</w:t>
      </w:r>
    </w:p>
    <w:p w:rsidR="004E7730" w:rsidRDefault="00357698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E7730">
        <w:rPr>
          <w:rFonts w:ascii="Times New Roman" w:hAnsi="Times New Roman" w:cs="Times New Roman"/>
          <w:sz w:val="28"/>
          <w:szCs w:val="28"/>
        </w:rPr>
        <w:t>.5. Подпункт «б» подпункта 3.2.4 признать утратившим силу.</w:t>
      </w:r>
    </w:p>
    <w:p w:rsidR="00357698" w:rsidRDefault="00357698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10.6. Абзац третий подпункта 3.2.5 изложить в следующей редакции:</w:t>
      </w:r>
    </w:p>
    <w:p w:rsidR="00357698" w:rsidRDefault="00357698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57698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формирование и утверждение списков получателей на выплату дополнительной компенсации, подготовку платежных документов и их передачу в российские кредитные организации и (или) </w:t>
      </w:r>
      <w:r>
        <w:rPr>
          <w:rFonts w:ascii="Times New Roman" w:hAnsi="Times New Roman" w:cs="Times New Roman"/>
          <w:sz w:val="28"/>
          <w:szCs w:val="28"/>
        </w:rPr>
        <w:t xml:space="preserve">структурному подразделению </w:t>
      </w:r>
      <w:r w:rsidRPr="00357698">
        <w:rPr>
          <w:rFonts w:ascii="Times New Roman" w:hAnsi="Times New Roman" w:cs="Times New Roman"/>
          <w:sz w:val="28"/>
          <w:szCs w:val="28"/>
        </w:rPr>
        <w:t xml:space="preserve">Акционерного общества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7698">
        <w:rPr>
          <w:rFonts w:ascii="Times New Roman" w:hAnsi="Times New Roman" w:cs="Times New Roman"/>
          <w:sz w:val="28"/>
          <w:szCs w:val="28"/>
        </w:rPr>
        <w:t>Почта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7698">
        <w:rPr>
          <w:rFonts w:ascii="Times New Roman" w:hAnsi="Times New Roman" w:cs="Times New Roman"/>
          <w:sz w:val="28"/>
          <w:szCs w:val="28"/>
        </w:rPr>
        <w:t xml:space="preserve"> (далее - Почта России)</w:t>
      </w:r>
      <w:proofErr w:type="gramStart"/>
      <w:r w:rsidRPr="003576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7730" w:rsidRDefault="00357698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E7730">
        <w:rPr>
          <w:rFonts w:ascii="Times New Roman" w:hAnsi="Times New Roman" w:cs="Times New Roman"/>
          <w:sz w:val="28"/>
          <w:szCs w:val="28"/>
        </w:rPr>
        <w:t>. Абзац четвертый пункта 4.1 признать утратившим силу.</w:t>
      </w:r>
    </w:p>
    <w:p w:rsidR="004E7730" w:rsidRDefault="00357698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E7730">
        <w:rPr>
          <w:rFonts w:ascii="Times New Roman" w:hAnsi="Times New Roman" w:cs="Times New Roman"/>
          <w:sz w:val="28"/>
          <w:szCs w:val="28"/>
        </w:rPr>
        <w:t>. В пункте 4.6:</w:t>
      </w:r>
    </w:p>
    <w:p w:rsidR="004E7730" w:rsidRDefault="00357698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E7730">
        <w:rPr>
          <w:rFonts w:ascii="Times New Roman" w:hAnsi="Times New Roman" w:cs="Times New Roman"/>
          <w:sz w:val="28"/>
          <w:szCs w:val="28"/>
        </w:rPr>
        <w:t xml:space="preserve">.1. </w:t>
      </w:r>
      <w:r w:rsidR="004E7730" w:rsidRPr="004E7730">
        <w:rPr>
          <w:rFonts w:ascii="Times New Roman" w:hAnsi="Times New Roman" w:cs="Times New Roman"/>
          <w:sz w:val="28"/>
          <w:szCs w:val="28"/>
        </w:rPr>
        <w:t xml:space="preserve">В абзаце первом слова </w:t>
      </w:r>
      <w:r w:rsidR="004E7730">
        <w:rPr>
          <w:rFonts w:ascii="Times New Roman" w:hAnsi="Times New Roman" w:cs="Times New Roman"/>
          <w:sz w:val="28"/>
          <w:szCs w:val="28"/>
        </w:rPr>
        <w:t>«</w:t>
      </w:r>
      <w:r w:rsidR="004E7730" w:rsidRPr="004E7730">
        <w:rPr>
          <w:rFonts w:ascii="Times New Roman" w:hAnsi="Times New Roman" w:cs="Times New Roman"/>
          <w:sz w:val="28"/>
          <w:szCs w:val="28"/>
        </w:rPr>
        <w:t>работники МФЦ, организаций, указанных в части 1</w:t>
      </w:r>
      <w:r w:rsidR="004E7730">
        <w:rPr>
          <w:rFonts w:ascii="Times New Roman" w:hAnsi="Times New Roman" w:cs="Times New Roman"/>
          <w:sz w:val="28"/>
          <w:szCs w:val="28"/>
        </w:rPr>
        <w:t>.</w:t>
      </w:r>
      <w:r w:rsidR="004E7730" w:rsidRPr="004E7730">
        <w:rPr>
          <w:rFonts w:ascii="Times New Roman" w:hAnsi="Times New Roman" w:cs="Times New Roman"/>
          <w:sz w:val="28"/>
          <w:szCs w:val="28"/>
        </w:rPr>
        <w:t xml:space="preserve">1 статьи 16 Федерального закона </w:t>
      </w:r>
      <w:r w:rsidR="004E7730">
        <w:rPr>
          <w:rFonts w:ascii="Times New Roman" w:hAnsi="Times New Roman" w:cs="Times New Roman"/>
          <w:sz w:val="28"/>
          <w:szCs w:val="28"/>
        </w:rPr>
        <w:t>№ 210-ФЗ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4E773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E7730" w:rsidRPr="004E7730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E7730" w:rsidRDefault="00357698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E7730">
        <w:rPr>
          <w:rFonts w:ascii="Times New Roman" w:hAnsi="Times New Roman" w:cs="Times New Roman"/>
          <w:sz w:val="28"/>
          <w:szCs w:val="28"/>
        </w:rPr>
        <w:t>.2. Абзац третий признать утратившим силу.</w:t>
      </w:r>
    </w:p>
    <w:p w:rsidR="00A25404" w:rsidRDefault="00A25404" w:rsidP="00A254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76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25404">
        <w:rPr>
          <w:rFonts w:ascii="Times New Roman" w:hAnsi="Times New Roman" w:cs="Times New Roman"/>
          <w:sz w:val="28"/>
          <w:szCs w:val="28"/>
        </w:rPr>
        <w:t xml:space="preserve">В разделе 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5404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</w:t>
      </w:r>
      <w:r>
        <w:rPr>
          <w:rFonts w:ascii="Times New Roman" w:hAnsi="Times New Roman" w:cs="Times New Roman"/>
          <w:sz w:val="28"/>
          <w:szCs w:val="28"/>
        </w:rPr>
        <w:t xml:space="preserve"> соцзащиты</w:t>
      </w:r>
      <w:r w:rsidRPr="00A25404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</w:t>
      </w:r>
      <w:r>
        <w:rPr>
          <w:rFonts w:ascii="Times New Roman" w:hAnsi="Times New Roman" w:cs="Times New Roman"/>
          <w:sz w:val="28"/>
          <w:szCs w:val="28"/>
        </w:rPr>
        <w:t>многофункционального центра предоставления государственных и муниципальных услуг, о</w:t>
      </w:r>
      <w:r w:rsidRPr="00A25404">
        <w:rPr>
          <w:rFonts w:ascii="Times New Roman" w:hAnsi="Times New Roman" w:cs="Times New Roman"/>
          <w:sz w:val="28"/>
          <w:szCs w:val="28"/>
        </w:rPr>
        <w:t>рганизаций, указанных в части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54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№ 210-ФЗ</w:t>
      </w:r>
      <w:r w:rsidRPr="00A25404">
        <w:rPr>
          <w:rFonts w:ascii="Times New Roman" w:hAnsi="Times New Roman" w:cs="Times New Roman"/>
          <w:sz w:val="28"/>
          <w:szCs w:val="28"/>
        </w:rPr>
        <w:t>, а также их должностных лиц, муниципальных служащих, работников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5404">
        <w:rPr>
          <w:rFonts w:ascii="Times New Roman" w:hAnsi="Times New Roman" w:cs="Times New Roman"/>
          <w:sz w:val="28"/>
          <w:szCs w:val="28"/>
        </w:rPr>
        <w:t>:</w:t>
      </w:r>
    </w:p>
    <w:p w:rsidR="00A25404" w:rsidRPr="00A25404" w:rsidRDefault="00A25404" w:rsidP="00A254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76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A25404">
        <w:rPr>
          <w:rFonts w:ascii="Times New Roman" w:hAnsi="Times New Roman" w:cs="Times New Roman"/>
          <w:sz w:val="28"/>
          <w:szCs w:val="28"/>
        </w:rPr>
        <w:t>Название раздела изложить в следующей редакции:</w:t>
      </w:r>
    </w:p>
    <w:p w:rsidR="00A25404" w:rsidRPr="00EE0AF7" w:rsidRDefault="00A25404" w:rsidP="00A254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Д</w:t>
      </w:r>
      <w:r w:rsidRPr="00A25404">
        <w:rPr>
          <w:rFonts w:ascii="Times New Roman" w:hAnsi="Times New Roman" w:cs="Times New Roman"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лиц, муниципальных служащих, работников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5404">
        <w:rPr>
          <w:rFonts w:ascii="Times New Roman" w:hAnsi="Times New Roman" w:cs="Times New Roman"/>
          <w:sz w:val="28"/>
          <w:szCs w:val="28"/>
        </w:rPr>
        <w:t>.</w:t>
      </w:r>
    </w:p>
    <w:p w:rsidR="00EE0AF7" w:rsidRDefault="00A25404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76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 В пункте 5.2:</w:t>
      </w:r>
    </w:p>
    <w:p w:rsidR="00A25404" w:rsidRDefault="00A25404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76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.2.1. В абзаце втором слова «</w:t>
      </w:r>
      <w:proofErr w:type="gramStart"/>
      <w:r w:rsidR="003576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уководителя МФЦ, руководителя организации, указанной в части 1.1 статьи 16 Федерального закона № 210-ФЗ» исключить.</w:t>
      </w:r>
    </w:p>
    <w:p w:rsidR="00A25404" w:rsidRDefault="00A25404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76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.2.2. Абзацы четвертый</w:t>
      </w:r>
      <w:r w:rsidR="000208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пятый</w:t>
      </w:r>
      <w:r w:rsidR="00357698">
        <w:rPr>
          <w:rFonts w:ascii="Times New Roman" w:hAnsi="Times New Roman" w:cs="Times New Roman"/>
          <w:sz w:val="28"/>
          <w:szCs w:val="28"/>
        </w:rPr>
        <w:t>, седьмой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882">
        <w:rPr>
          <w:rFonts w:ascii="Times New Roman" w:hAnsi="Times New Roman" w:cs="Times New Roman"/>
          <w:sz w:val="28"/>
          <w:szCs w:val="28"/>
        </w:rPr>
        <w:t xml:space="preserve">и девятый </w:t>
      </w:r>
      <w:r>
        <w:rPr>
          <w:rFonts w:ascii="Times New Roman" w:hAnsi="Times New Roman" w:cs="Times New Roman"/>
          <w:sz w:val="28"/>
          <w:szCs w:val="28"/>
        </w:rPr>
        <w:t>признать утратившими силу.</w:t>
      </w:r>
    </w:p>
    <w:p w:rsidR="00020882" w:rsidRDefault="00020882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76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.3. В пункте 5.4:</w:t>
      </w:r>
    </w:p>
    <w:p w:rsidR="00020882" w:rsidRDefault="00020882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76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.3.1. В абзаце первом слова «, МФЦ, организаций, указанных в части 1.1 статьи 16 Федерального закона № 210-ФЗ» исключить.</w:t>
      </w:r>
    </w:p>
    <w:p w:rsidR="00020882" w:rsidRDefault="00020882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76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.3.2. После абзаца четвертого дополнить абзацем следующего содержания:</w:t>
      </w:r>
    </w:p>
    <w:p w:rsidR="00020882" w:rsidRDefault="00020882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02088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Ставропольского края от 22 ноября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20882">
        <w:rPr>
          <w:rFonts w:ascii="Times New Roman" w:hAnsi="Times New Roman" w:cs="Times New Roman"/>
          <w:sz w:val="28"/>
          <w:szCs w:val="28"/>
        </w:rPr>
        <w:t xml:space="preserve"> 428-п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0882"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края, многофункциональных центров предоставления государственных и муниципальных услуг в Ставропольском крае и их работников</w:t>
      </w:r>
      <w:r w:rsidR="003576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08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7B2D" w:rsidRDefault="00407B2D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0882" w:rsidRPr="00EE0AF7" w:rsidRDefault="00020882" w:rsidP="00EE0A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76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.3.3.</w:t>
      </w:r>
      <w:r w:rsidRPr="00020882">
        <w:t xml:space="preserve"> </w:t>
      </w:r>
      <w:r w:rsidRPr="00020882">
        <w:rPr>
          <w:rFonts w:ascii="Times New Roman" w:hAnsi="Times New Roman" w:cs="Times New Roman"/>
          <w:sz w:val="28"/>
          <w:szCs w:val="28"/>
        </w:rPr>
        <w:t xml:space="preserve">Пункт 5.5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0882">
        <w:rPr>
          <w:rFonts w:ascii="Times New Roman" w:hAnsi="Times New Roman" w:cs="Times New Roman"/>
          <w:sz w:val="28"/>
          <w:szCs w:val="28"/>
        </w:rPr>
        <w:t>, а также размещается и поддерживается в актуальном состоянии в Региональном реестре</w:t>
      </w:r>
      <w:proofErr w:type="gramStart"/>
      <w:r w:rsidRPr="000208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08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D0629" w:rsidRDefault="009D0629" w:rsidP="009D06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0629" w:rsidRDefault="009D0629" w:rsidP="009D06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0629" w:rsidRDefault="009D0629" w:rsidP="009D0629">
      <w:pPr>
        <w:suppressAutoHyphens/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Управляющий делами администрации</w:t>
      </w:r>
    </w:p>
    <w:p w:rsidR="009D0629" w:rsidRPr="009D0629" w:rsidRDefault="009D0629" w:rsidP="009D0629">
      <w:pPr>
        <w:suppressAutoHyphens/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Петровского городского </w:t>
      </w:r>
    </w:p>
    <w:p w:rsidR="009D0629" w:rsidRDefault="009D0629" w:rsidP="00357698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D06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Ставропольского края                                                                  </w:t>
      </w:r>
      <w:r w:rsidR="00407B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Pr="009D06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proofErr w:type="spellStart"/>
      <w:r w:rsidR="00407B2D">
        <w:rPr>
          <w:rFonts w:ascii="Times New Roman" w:eastAsia="Times New Roman" w:hAnsi="Times New Roman" w:cs="Times New Roman"/>
          <w:sz w:val="28"/>
          <w:szCs w:val="28"/>
          <w:lang w:eastAsia="zh-CN"/>
        </w:rPr>
        <w:t>Ю.В.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Петрич</w:t>
      </w:r>
      <w:proofErr w:type="spellEnd"/>
    </w:p>
    <w:p w:rsidR="0047426B" w:rsidRDefault="0047426B" w:rsidP="006C13EF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sectPr w:rsidR="0047426B" w:rsidSect="0076482A">
      <w:pgSz w:w="11905" w:h="16838"/>
      <w:pgMar w:top="1418" w:right="567" w:bottom="1134" w:left="1985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E1F" w:rsidRDefault="00857E1F" w:rsidP="00B944D8">
      <w:pPr>
        <w:spacing w:after="0" w:line="240" w:lineRule="auto"/>
      </w:pPr>
      <w:r>
        <w:separator/>
      </w:r>
    </w:p>
  </w:endnote>
  <w:endnote w:type="continuationSeparator" w:id="0">
    <w:p w:rsidR="00857E1F" w:rsidRDefault="00857E1F" w:rsidP="00B9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E1F" w:rsidRDefault="00857E1F" w:rsidP="00B944D8">
      <w:pPr>
        <w:spacing w:after="0" w:line="240" w:lineRule="auto"/>
      </w:pPr>
      <w:r>
        <w:separator/>
      </w:r>
    </w:p>
  </w:footnote>
  <w:footnote w:type="continuationSeparator" w:id="0">
    <w:p w:rsidR="00857E1F" w:rsidRDefault="00857E1F" w:rsidP="00B944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4E"/>
    <w:rsid w:val="00004C99"/>
    <w:rsid w:val="00020882"/>
    <w:rsid w:val="00035D60"/>
    <w:rsid w:val="00045536"/>
    <w:rsid w:val="00055D62"/>
    <w:rsid w:val="00057EC8"/>
    <w:rsid w:val="000870AB"/>
    <w:rsid w:val="000926AD"/>
    <w:rsid w:val="000C3E5B"/>
    <w:rsid w:val="000C73CA"/>
    <w:rsid w:val="000E18E3"/>
    <w:rsid w:val="000F6C73"/>
    <w:rsid w:val="00111D34"/>
    <w:rsid w:val="00124CDD"/>
    <w:rsid w:val="001324FE"/>
    <w:rsid w:val="001351E3"/>
    <w:rsid w:val="00136DFF"/>
    <w:rsid w:val="00170B74"/>
    <w:rsid w:val="00172B5C"/>
    <w:rsid w:val="00185464"/>
    <w:rsid w:val="001C28C1"/>
    <w:rsid w:val="001E41E6"/>
    <w:rsid w:val="00205D7A"/>
    <w:rsid w:val="0021551D"/>
    <w:rsid w:val="0022321D"/>
    <w:rsid w:val="002302EF"/>
    <w:rsid w:val="00250196"/>
    <w:rsid w:val="00262162"/>
    <w:rsid w:val="002668ED"/>
    <w:rsid w:val="00267FB1"/>
    <w:rsid w:val="002773DC"/>
    <w:rsid w:val="0028511E"/>
    <w:rsid w:val="002A45C5"/>
    <w:rsid w:val="002B1D27"/>
    <w:rsid w:val="002B3CD1"/>
    <w:rsid w:val="002B6864"/>
    <w:rsid w:val="002C0961"/>
    <w:rsid w:val="002C6FB5"/>
    <w:rsid w:val="002D2794"/>
    <w:rsid w:val="002D4C3C"/>
    <w:rsid w:val="002E2F7F"/>
    <w:rsid w:val="002E408C"/>
    <w:rsid w:val="00301CB3"/>
    <w:rsid w:val="00307088"/>
    <w:rsid w:val="00315FFA"/>
    <w:rsid w:val="00336A30"/>
    <w:rsid w:val="00347561"/>
    <w:rsid w:val="00357698"/>
    <w:rsid w:val="0036576C"/>
    <w:rsid w:val="00376E04"/>
    <w:rsid w:val="003821E1"/>
    <w:rsid w:val="003854C4"/>
    <w:rsid w:val="00390985"/>
    <w:rsid w:val="003A3266"/>
    <w:rsid w:val="003B2E0F"/>
    <w:rsid w:val="003C0CC1"/>
    <w:rsid w:val="003C5B3E"/>
    <w:rsid w:val="003C5D85"/>
    <w:rsid w:val="00407B2D"/>
    <w:rsid w:val="0041168B"/>
    <w:rsid w:val="004244E7"/>
    <w:rsid w:val="00441911"/>
    <w:rsid w:val="004436F5"/>
    <w:rsid w:val="00452644"/>
    <w:rsid w:val="0046360E"/>
    <w:rsid w:val="0047426B"/>
    <w:rsid w:val="00481715"/>
    <w:rsid w:val="004B7A65"/>
    <w:rsid w:val="004E7730"/>
    <w:rsid w:val="005347F7"/>
    <w:rsid w:val="00585BD2"/>
    <w:rsid w:val="00592CC1"/>
    <w:rsid w:val="00593EF5"/>
    <w:rsid w:val="005D5934"/>
    <w:rsid w:val="005E5A54"/>
    <w:rsid w:val="005F5E2A"/>
    <w:rsid w:val="006005A0"/>
    <w:rsid w:val="006334D7"/>
    <w:rsid w:val="006378A4"/>
    <w:rsid w:val="006A2613"/>
    <w:rsid w:val="006B5C68"/>
    <w:rsid w:val="006C13EF"/>
    <w:rsid w:val="00700F78"/>
    <w:rsid w:val="0071070D"/>
    <w:rsid w:val="0072089A"/>
    <w:rsid w:val="00731B51"/>
    <w:rsid w:val="0076482A"/>
    <w:rsid w:val="00786442"/>
    <w:rsid w:val="007A754E"/>
    <w:rsid w:val="007C3E3B"/>
    <w:rsid w:val="007C7282"/>
    <w:rsid w:val="00813193"/>
    <w:rsid w:val="0081417C"/>
    <w:rsid w:val="008175AD"/>
    <w:rsid w:val="00831D68"/>
    <w:rsid w:val="00853F88"/>
    <w:rsid w:val="00856D01"/>
    <w:rsid w:val="00857E1F"/>
    <w:rsid w:val="00860B46"/>
    <w:rsid w:val="00866833"/>
    <w:rsid w:val="00877D87"/>
    <w:rsid w:val="00891012"/>
    <w:rsid w:val="00891A89"/>
    <w:rsid w:val="008B48E2"/>
    <w:rsid w:val="008B7152"/>
    <w:rsid w:val="008C7FCE"/>
    <w:rsid w:val="008F22F0"/>
    <w:rsid w:val="00912040"/>
    <w:rsid w:val="00916BE8"/>
    <w:rsid w:val="00925D7E"/>
    <w:rsid w:val="009575CF"/>
    <w:rsid w:val="0099519E"/>
    <w:rsid w:val="009A68A5"/>
    <w:rsid w:val="009D0629"/>
    <w:rsid w:val="009D7A62"/>
    <w:rsid w:val="009F57BF"/>
    <w:rsid w:val="00A003FF"/>
    <w:rsid w:val="00A0040A"/>
    <w:rsid w:val="00A01A79"/>
    <w:rsid w:val="00A123B2"/>
    <w:rsid w:val="00A251DD"/>
    <w:rsid w:val="00A25404"/>
    <w:rsid w:val="00A46342"/>
    <w:rsid w:val="00A71909"/>
    <w:rsid w:val="00A7378F"/>
    <w:rsid w:val="00A8014A"/>
    <w:rsid w:val="00AA39D6"/>
    <w:rsid w:val="00AC63A7"/>
    <w:rsid w:val="00AE4C1B"/>
    <w:rsid w:val="00AE6FA1"/>
    <w:rsid w:val="00B01CC5"/>
    <w:rsid w:val="00B13A13"/>
    <w:rsid w:val="00B23B54"/>
    <w:rsid w:val="00B41AA3"/>
    <w:rsid w:val="00B51FA0"/>
    <w:rsid w:val="00B71525"/>
    <w:rsid w:val="00B944D8"/>
    <w:rsid w:val="00BB41C5"/>
    <w:rsid w:val="00BD11FB"/>
    <w:rsid w:val="00BD3E58"/>
    <w:rsid w:val="00BF0000"/>
    <w:rsid w:val="00BF3F72"/>
    <w:rsid w:val="00C03E92"/>
    <w:rsid w:val="00C202B1"/>
    <w:rsid w:val="00C30559"/>
    <w:rsid w:val="00C4253D"/>
    <w:rsid w:val="00C730FB"/>
    <w:rsid w:val="00C876EE"/>
    <w:rsid w:val="00C91650"/>
    <w:rsid w:val="00CC5794"/>
    <w:rsid w:val="00CE5415"/>
    <w:rsid w:val="00CF42A2"/>
    <w:rsid w:val="00D022C7"/>
    <w:rsid w:val="00D372B5"/>
    <w:rsid w:val="00D41DCF"/>
    <w:rsid w:val="00D90FBD"/>
    <w:rsid w:val="00DB52E6"/>
    <w:rsid w:val="00DB76E9"/>
    <w:rsid w:val="00DC1835"/>
    <w:rsid w:val="00DC1ACE"/>
    <w:rsid w:val="00DD4065"/>
    <w:rsid w:val="00DD5FE9"/>
    <w:rsid w:val="00DF04C9"/>
    <w:rsid w:val="00DF4D9E"/>
    <w:rsid w:val="00E01008"/>
    <w:rsid w:val="00E0473C"/>
    <w:rsid w:val="00E10A33"/>
    <w:rsid w:val="00E1424D"/>
    <w:rsid w:val="00E2003E"/>
    <w:rsid w:val="00E41381"/>
    <w:rsid w:val="00E53DA2"/>
    <w:rsid w:val="00E77144"/>
    <w:rsid w:val="00E81C57"/>
    <w:rsid w:val="00ED5001"/>
    <w:rsid w:val="00EE0AF7"/>
    <w:rsid w:val="00EF7E60"/>
    <w:rsid w:val="00F079F3"/>
    <w:rsid w:val="00F275AC"/>
    <w:rsid w:val="00F310BD"/>
    <w:rsid w:val="00F54D03"/>
    <w:rsid w:val="00F55B3F"/>
    <w:rsid w:val="00F704A0"/>
    <w:rsid w:val="00F85E2B"/>
    <w:rsid w:val="00F93E49"/>
    <w:rsid w:val="00F95284"/>
    <w:rsid w:val="00FC0D58"/>
    <w:rsid w:val="00FC7C32"/>
    <w:rsid w:val="00FD154D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6F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95E"/>
    <w:pPr>
      <w:spacing w:after="0" w:line="240" w:lineRule="auto"/>
    </w:pPr>
  </w:style>
  <w:style w:type="character" w:styleId="a4">
    <w:name w:val="Hyperlink"/>
    <w:rsid w:val="00A0040A"/>
    <w:rPr>
      <w:color w:val="000080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944D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944D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944D8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E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6F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6F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4B7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407B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6F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95E"/>
    <w:pPr>
      <w:spacing w:after="0" w:line="240" w:lineRule="auto"/>
    </w:pPr>
  </w:style>
  <w:style w:type="character" w:styleId="a4">
    <w:name w:val="Hyperlink"/>
    <w:rsid w:val="00A0040A"/>
    <w:rPr>
      <w:color w:val="000080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944D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944D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944D8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E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6F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6F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4B7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407B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7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1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7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0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B2F95-CD57-4341-990D-44F0B079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2440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Минченко</dc:creator>
  <cp:lastModifiedBy>user</cp:lastModifiedBy>
  <cp:revision>3</cp:revision>
  <cp:lastPrinted>2022-12-20T10:55:00Z</cp:lastPrinted>
  <dcterms:created xsi:type="dcterms:W3CDTF">2022-12-20T10:56:00Z</dcterms:created>
  <dcterms:modified xsi:type="dcterms:W3CDTF">2022-12-21T10:56:00Z</dcterms:modified>
</cp:coreProperties>
</file>