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636" w:rsidRPr="008A429B" w:rsidRDefault="00523636" w:rsidP="00523636">
      <w:pPr>
        <w:widowControl w:val="0"/>
        <w:spacing w:line="240" w:lineRule="exact"/>
        <w:ind w:left="6237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523636" w:rsidRDefault="00523636" w:rsidP="00523636">
      <w:pPr>
        <w:widowControl w:val="0"/>
        <w:autoSpaceDE w:val="0"/>
        <w:autoSpaceDN w:val="0"/>
        <w:adjustRightInd w:val="0"/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к муниципальной программе Петровского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8A429B">
        <w:rPr>
          <w:rFonts w:ascii="Times New Roman" w:hAnsi="Times New Roman" w:cs="Times New Roman"/>
          <w:sz w:val="28"/>
          <w:szCs w:val="28"/>
        </w:rPr>
        <w:t>Ставропольского края «Развитие образования»</w:t>
      </w:r>
    </w:p>
    <w:p w:rsidR="003675E4" w:rsidRDefault="003675E4" w:rsidP="00523636">
      <w:pPr>
        <w:widowControl w:val="0"/>
        <w:autoSpaceDE w:val="0"/>
        <w:autoSpaceDN w:val="0"/>
        <w:adjustRightInd w:val="0"/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</w:p>
    <w:p w:rsidR="003675E4" w:rsidRPr="008A429B" w:rsidRDefault="003675E4" w:rsidP="00523636">
      <w:pPr>
        <w:widowControl w:val="0"/>
        <w:autoSpaceDE w:val="0"/>
        <w:autoSpaceDN w:val="0"/>
        <w:adjustRightInd w:val="0"/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</w:p>
    <w:p w:rsidR="00E20A5B" w:rsidRDefault="00312609" w:rsidP="00E20A5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121"/>
      <w:bookmarkEnd w:id="0"/>
      <w:r>
        <w:rPr>
          <w:rFonts w:ascii="Times New Roman" w:hAnsi="Times New Roman" w:cs="Times New Roman"/>
          <w:sz w:val="28"/>
          <w:szCs w:val="28"/>
        </w:rPr>
        <w:t>Подпрограмма</w:t>
      </w:r>
      <w:r w:rsidRPr="008A429B">
        <w:rPr>
          <w:rFonts w:ascii="Times New Roman" w:hAnsi="Times New Roman" w:cs="Times New Roman"/>
          <w:sz w:val="28"/>
          <w:szCs w:val="28"/>
        </w:rPr>
        <w:t xml:space="preserve"> «</w:t>
      </w:r>
      <w:r w:rsidRPr="000B749C">
        <w:rPr>
          <w:rFonts w:ascii="Times New Roman" w:hAnsi="Times New Roman" w:cs="Times New Roman"/>
          <w:sz w:val="28"/>
          <w:szCs w:val="28"/>
        </w:rPr>
        <w:t xml:space="preserve">Обеспечение реализации муниципальной программы </w:t>
      </w:r>
      <w:r w:rsidR="005F1D2A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r w:rsidRPr="000B749C">
        <w:rPr>
          <w:rFonts w:ascii="Times New Roman" w:hAnsi="Times New Roman" w:cs="Times New Roman"/>
          <w:sz w:val="28"/>
          <w:szCs w:val="28"/>
        </w:rPr>
        <w:t>«Развитие образования» и общепрограммные мероприятия»</w:t>
      </w:r>
      <w:r w:rsidR="00E20A5B" w:rsidRPr="00E20A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A5B" w:rsidRDefault="00E20A5B" w:rsidP="00E20A5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0B749C">
        <w:rPr>
          <w:rFonts w:ascii="Times New Roman" w:hAnsi="Times New Roman" w:cs="Times New Roman"/>
          <w:sz w:val="28"/>
          <w:szCs w:val="28"/>
        </w:rPr>
        <w:t xml:space="preserve">муниципальной программы «Развитие образования» и общепрограммные мероприятия» муниципальной программы Петровского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B749C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523636" w:rsidRPr="008A429B" w:rsidRDefault="00523636" w:rsidP="00523636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23636" w:rsidRPr="008A429B" w:rsidRDefault="00523636" w:rsidP="00523636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ПАСПОРТ</w:t>
      </w:r>
    </w:p>
    <w:p w:rsidR="00523636" w:rsidRDefault="00523636" w:rsidP="00523636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подпрограммы «</w:t>
      </w:r>
      <w:r w:rsidRPr="000B749C">
        <w:rPr>
          <w:rFonts w:ascii="Times New Roman" w:hAnsi="Times New Roman" w:cs="Times New Roman"/>
          <w:sz w:val="28"/>
          <w:szCs w:val="28"/>
        </w:rPr>
        <w:t xml:space="preserve">Обеспечение реализации муниципальной программы </w:t>
      </w:r>
      <w:r w:rsidR="005F1D2A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r w:rsidRPr="000B749C">
        <w:rPr>
          <w:rFonts w:ascii="Times New Roman" w:hAnsi="Times New Roman" w:cs="Times New Roman"/>
          <w:sz w:val="28"/>
          <w:szCs w:val="28"/>
        </w:rPr>
        <w:t xml:space="preserve">«Развитие образования» и общепрограммные мероприятия» муниципальной программы Петровского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B749C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523636" w:rsidRDefault="00523636" w:rsidP="00523636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523636" w:rsidRDefault="00523636" w:rsidP="00523636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523636" w:rsidRDefault="00E20A5B" w:rsidP="005236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подпрограммы </w:t>
      </w:r>
      <w:r w:rsidR="00523636" w:rsidRPr="000B749C">
        <w:rPr>
          <w:rFonts w:ascii="Times New Roman" w:hAnsi="Times New Roman" w:cs="Times New Roman"/>
          <w:sz w:val="28"/>
          <w:szCs w:val="28"/>
        </w:rPr>
        <w:t xml:space="preserve">«Обеспечение реализации муниципальной программы </w:t>
      </w:r>
      <w:r w:rsidR="00312609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r w:rsidR="00523636" w:rsidRPr="000B749C">
        <w:rPr>
          <w:rFonts w:ascii="Times New Roman" w:hAnsi="Times New Roman" w:cs="Times New Roman"/>
          <w:sz w:val="28"/>
          <w:szCs w:val="28"/>
        </w:rPr>
        <w:t>«Развитие</w:t>
      </w:r>
      <w:r w:rsidR="00523636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523636" w:rsidRPr="000B749C">
        <w:rPr>
          <w:rFonts w:ascii="Times New Roman" w:hAnsi="Times New Roman" w:cs="Times New Roman"/>
          <w:sz w:val="28"/>
          <w:szCs w:val="28"/>
        </w:rPr>
        <w:t xml:space="preserve">» и общепрограммные мероприятия» муниципальной программы Петровского </w:t>
      </w:r>
      <w:r w:rsidR="0052363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23636" w:rsidRPr="000B749C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 (далее – Подпрограмма) представляет собой совокупность мер, направленных на создание условий для реализации Программы.</w:t>
      </w:r>
    </w:p>
    <w:p w:rsidR="00312609" w:rsidRPr="00EF6BAE" w:rsidRDefault="00312609" w:rsidP="003126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6BAE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является отдел образования. </w:t>
      </w:r>
    </w:p>
    <w:p w:rsidR="00523636" w:rsidRPr="000B749C" w:rsidRDefault="00523636" w:rsidP="005236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749C">
        <w:rPr>
          <w:rFonts w:ascii="Times New Roman" w:hAnsi="Times New Roman" w:cs="Times New Roman"/>
          <w:sz w:val="28"/>
          <w:szCs w:val="28"/>
        </w:rPr>
        <w:t>Подпрограмма реализуется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B749C"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0B749C">
        <w:rPr>
          <w:rFonts w:ascii="Times New Roman" w:hAnsi="Times New Roman" w:cs="Times New Roman"/>
          <w:sz w:val="28"/>
          <w:szCs w:val="28"/>
        </w:rPr>
        <w:t xml:space="preserve"> годах без разделения на этапы ее реализации, так как мероприятия Подпрограммы реализуются ежегодно с установленной периодичностью.</w:t>
      </w:r>
    </w:p>
    <w:p w:rsidR="00523636" w:rsidRDefault="00523636" w:rsidP="005236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749C">
        <w:rPr>
          <w:rFonts w:ascii="Times New Roman" w:hAnsi="Times New Roman" w:cs="Times New Roman"/>
          <w:sz w:val="28"/>
          <w:szCs w:val="28"/>
        </w:rPr>
        <w:t>Основным</w:t>
      </w:r>
      <w:r>
        <w:rPr>
          <w:rFonts w:ascii="Times New Roman" w:hAnsi="Times New Roman" w:cs="Times New Roman"/>
          <w:sz w:val="28"/>
          <w:szCs w:val="28"/>
        </w:rPr>
        <w:t>и мероприятия</w:t>
      </w:r>
      <w:r w:rsidRPr="000B749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 Подпрограммы являю</w:t>
      </w:r>
      <w:r w:rsidRPr="000B749C">
        <w:rPr>
          <w:rFonts w:ascii="Times New Roman" w:hAnsi="Times New Roman" w:cs="Times New Roman"/>
          <w:sz w:val="28"/>
          <w:szCs w:val="28"/>
        </w:rPr>
        <w:t xml:space="preserve">тся </w:t>
      </w:r>
    </w:p>
    <w:p w:rsidR="00E20A5B" w:rsidRDefault="00523636" w:rsidP="00523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4F8">
        <w:rPr>
          <w:rFonts w:ascii="Times New Roman" w:hAnsi="Times New Roman" w:cs="Times New Roman"/>
          <w:sz w:val="28"/>
          <w:szCs w:val="28"/>
        </w:rPr>
        <w:t xml:space="preserve">1. Обеспечение </w:t>
      </w:r>
      <w:r w:rsidR="00312609" w:rsidRPr="00CD74F8">
        <w:rPr>
          <w:rFonts w:ascii="Times New Roman" w:hAnsi="Times New Roman" w:cs="Times New Roman"/>
          <w:sz w:val="28"/>
          <w:szCs w:val="28"/>
        </w:rPr>
        <w:t>поступательного развития системы образования Петровского городского округа</w:t>
      </w:r>
      <w:r w:rsidR="003126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3636" w:rsidRPr="00CD74F8" w:rsidRDefault="00312609" w:rsidP="00523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мероприятия будет обеспечена деятельности МКУ ЦР и ПСО</w:t>
      </w:r>
    </w:p>
    <w:p w:rsidR="00E20A5B" w:rsidRPr="004E5D93" w:rsidRDefault="00523636" w:rsidP="004E5D93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4E5D93">
        <w:rPr>
          <w:rFonts w:ascii="Times New Roman" w:hAnsi="Times New Roman" w:cs="Times New Roman"/>
          <w:sz w:val="28"/>
          <w:szCs w:val="28"/>
        </w:rPr>
        <w:t>2.</w:t>
      </w:r>
      <w:r w:rsidRPr="004E5D93">
        <w:rPr>
          <w:sz w:val="28"/>
          <w:szCs w:val="28"/>
        </w:rPr>
        <w:t xml:space="preserve"> </w:t>
      </w:r>
      <w:r w:rsidRPr="004E5D93">
        <w:rPr>
          <w:rFonts w:ascii="Times New Roman" w:hAnsi="Times New Roman" w:cs="Times New Roman"/>
          <w:sz w:val="28"/>
          <w:szCs w:val="28"/>
        </w:rPr>
        <w:t>Организация прохождения курсов повышения квалификации руководящих и педагогических работников.</w:t>
      </w:r>
      <w:r w:rsidR="00E20A5B" w:rsidRPr="004E5D93">
        <w:t xml:space="preserve"> </w:t>
      </w:r>
    </w:p>
    <w:p w:rsidR="00E20A5B" w:rsidRPr="004E5D93" w:rsidRDefault="004E5D93" w:rsidP="004E5D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5D93">
        <w:rPr>
          <w:rFonts w:ascii="Times New Roman" w:hAnsi="Times New Roman" w:cs="Times New Roman"/>
          <w:sz w:val="28"/>
          <w:szCs w:val="28"/>
        </w:rPr>
        <w:t xml:space="preserve">В ходе реализации данного мероприятия </w:t>
      </w:r>
      <w:r>
        <w:rPr>
          <w:rFonts w:ascii="Times New Roman" w:hAnsi="Times New Roman" w:cs="Times New Roman"/>
          <w:sz w:val="28"/>
          <w:szCs w:val="28"/>
        </w:rPr>
        <w:t>руководителями</w:t>
      </w:r>
      <w:r w:rsidR="00E20A5B" w:rsidRPr="004E5D93">
        <w:rPr>
          <w:rFonts w:ascii="Times New Roman" w:hAnsi="Times New Roman" w:cs="Times New Roman"/>
          <w:sz w:val="28"/>
          <w:szCs w:val="28"/>
        </w:rPr>
        <w:t xml:space="preserve"> и педаго</w:t>
      </w:r>
      <w:r>
        <w:rPr>
          <w:rFonts w:ascii="Times New Roman" w:hAnsi="Times New Roman" w:cs="Times New Roman"/>
          <w:sz w:val="28"/>
          <w:szCs w:val="28"/>
        </w:rPr>
        <w:t>гическими работниками</w:t>
      </w:r>
      <w:r w:rsidR="00E20A5B" w:rsidRPr="004E5D93">
        <w:rPr>
          <w:rFonts w:ascii="Times New Roman" w:hAnsi="Times New Roman" w:cs="Times New Roman"/>
          <w:sz w:val="28"/>
          <w:szCs w:val="28"/>
        </w:rPr>
        <w:t xml:space="preserve"> общеоб</w:t>
      </w:r>
      <w:r>
        <w:rPr>
          <w:rFonts w:ascii="Times New Roman" w:hAnsi="Times New Roman" w:cs="Times New Roman"/>
          <w:sz w:val="28"/>
          <w:szCs w:val="28"/>
        </w:rPr>
        <w:t>разовательных организаций будут пройдены</w:t>
      </w:r>
      <w:r w:rsidRPr="004E5D93">
        <w:rPr>
          <w:rFonts w:ascii="Times New Roman" w:hAnsi="Times New Roman" w:cs="Times New Roman"/>
          <w:sz w:val="28"/>
          <w:szCs w:val="28"/>
        </w:rPr>
        <w:t xml:space="preserve"> курсы</w:t>
      </w:r>
      <w:r w:rsidR="00E20A5B" w:rsidRPr="004E5D93">
        <w:rPr>
          <w:rFonts w:ascii="Times New Roman" w:hAnsi="Times New Roman" w:cs="Times New Roman"/>
          <w:sz w:val="28"/>
          <w:szCs w:val="28"/>
        </w:rPr>
        <w:t xml:space="preserve"> повышение квалификации и (или) профессио</w:t>
      </w:r>
      <w:r>
        <w:rPr>
          <w:rFonts w:ascii="Times New Roman" w:hAnsi="Times New Roman" w:cs="Times New Roman"/>
          <w:sz w:val="28"/>
          <w:szCs w:val="28"/>
        </w:rPr>
        <w:t>нальная переподготовка</w:t>
      </w:r>
      <w:r w:rsidR="00E20A5B" w:rsidRPr="004E5D93">
        <w:rPr>
          <w:rFonts w:ascii="Times New Roman" w:hAnsi="Times New Roman" w:cs="Times New Roman"/>
          <w:sz w:val="28"/>
          <w:szCs w:val="28"/>
        </w:rPr>
        <w:t xml:space="preserve"> дл</w:t>
      </w:r>
      <w:r>
        <w:rPr>
          <w:rFonts w:ascii="Times New Roman" w:hAnsi="Times New Roman" w:cs="Times New Roman"/>
          <w:sz w:val="28"/>
          <w:szCs w:val="28"/>
        </w:rPr>
        <w:t xml:space="preserve">я работы в соответствии с федеральными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государственными образовательными стандартами основного общего и среднего общего образования.</w:t>
      </w:r>
    </w:p>
    <w:p w:rsidR="00523636" w:rsidRDefault="00BB35C7" w:rsidP="00523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5D93">
        <w:rPr>
          <w:rFonts w:ascii="Times New Roman" w:hAnsi="Times New Roman" w:cs="Times New Roman"/>
          <w:sz w:val="28"/>
          <w:szCs w:val="28"/>
        </w:rPr>
        <w:t>3</w:t>
      </w:r>
      <w:r w:rsidR="00523636" w:rsidRPr="004E5D93">
        <w:rPr>
          <w:rFonts w:ascii="Times New Roman" w:hAnsi="Times New Roman" w:cs="Times New Roman"/>
          <w:sz w:val="28"/>
          <w:szCs w:val="28"/>
        </w:rPr>
        <w:t>. Обеспечение реализации Программы.</w:t>
      </w:r>
    </w:p>
    <w:p w:rsidR="00312609" w:rsidRDefault="00312609" w:rsidP="00523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данного мероприятия будет выплачена з</w:t>
      </w:r>
      <w:r w:rsidRPr="001B6D65">
        <w:rPr>
          <w:rFonts w:ascii="Times New Roman" w:hAnsi="Times New Roman" w:cs="Times New Roman"/>
          <w:sz w:val="28"/>
          <w:szCs w:val="28"/>
        </w:rPr>
        <w:t>аработная плата работникам</w:t>
      </w:r>
      <w:r w:rsidRPr="009403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отдела образования, в установленные сроки произведена уплата налогов и закупка товар</w:t>
      </w:r>
      <w:r w:rsidR="004E5D93">
        <w:rPr>
          <w:rFonts w:ascii="Times New Roman" w:hAnsi="Times New Roman" w:cs="Times New Roman"/>
          <w:sz w:val="28"/>
          <w:szCs w:val="28"/>
        </w:rPr>
        <w:t xml:space="preserve">ов для нужд отдела образования, а также освоены все </w:t>
      </w:r>
      <w:proofErr w:type="gramStart"/>
      <w:r w:rsidR="004E5D93">
        <w:rPr>
          <w:rFonts w:ascii="Times New Roman" w:hAnsi="Times New Roman" w:cs="Times New Roman"/>
          <w:sz w:val="28"/>
          <w:szCs w:val="28"/>
        </w:rPr>
        <w:t>средства</w:t>
      </w:r>
      <w:proofErr w:type="gramEnd"/>
      <w:r w:rsidR="004E5D93">
        <w:rPr>
          <w:rFonts w:ascii="Times New Roman" w:hAnsi="Times New Roman" w:cs="Times New Roman"/>
          <w:sz w:val="28"/>
          <w:szCs w:val="28"/>
        </w:rPr>
        <w:t xml:space="preserve"> предусмотренные на реализацию Программы.</w:t>
      </w:r>
    </w:p>
    <w:p w:rsidR="00925433" w:rsidRPr="00925433" w:rsidRDefault="00523636" w:rsidP="00523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433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925433" w:rsidRPr="00925433">
        <w:rPr>
          <w:rFonts w:ascii="Times New Roman" w:hAnsi="Times New Roman" w:cs="Times New Roman"/>
          <w:sz w:val="28"/>
          <w:szCs w:val="28"/>
        </w:rPr>
        <w:t>финансового обеспечения</w:t>
      </w:r>
      <w:r w:rsidRPr="00925433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925433" w:rsidRPr="00925433">
        <w:rPr>
          <w:rFonts w:ascii="Times New Roman" w:hAnsi="Times New Roman" w:cs="Times New Roman"/>
          <w:sz w:val="28"/>
          <w:szCs w:val="28"/>
        </w:rPr>
        <w:t>составит 205442,97 тыс. рублей всего, в том числе по источникам финансового обеспечения:</w:t>
      </w:r>
    </w:p>
    <w:p w:rsidR="00925433" w:rsidRPr="00925433" w:rsidRDefault="00925433" w:rsidP="00523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433">
        <w:rPr>
          <w:rFonts w:ascii="Times New Roman" w:hAnsi="Times New Roman" w:cs="Times New Roman"/>
          <w:sz w:val="28"/>
          <w:szCs w:val="28"/>
        </w:rPr>
        <w:t xml:space="preserve">краевой бюджет - 121601,16 тыс. </w:t>
      </w:r>
      <w:proofErr w:type="gramStart"/>
      <w:r w:rsidRPr="00925433"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 w:rsidRPr="00925433">
        <w:rPr>
          <w:rFonts w:ascii="Times New Roman" w:hAnsi="Times New Roman" w:cs="Times New Roman"/>
          <w:sz w:val="28"/>
          <w:szCs w:val="28"/>
        </w:rPr>
        <w:t xml:space="preserve"> в том числе по годам:</w:t>
      </w:r>
    </w:p>
    <w:p w:rsidR="00925433" w:rsidRPr="00925433" w:rsidRDefault="00925433" w:rsidP="0092543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5433">
        <w:rPr>
          <w:rFonts w:ascii="Times New Roman" w:hAnsi="Times New Roman"/>
          <w:sz w:val="28"/>
          <w:szCs w:val="28"/>
        </w:rPr>
        <w:t>- в 2018 году – 20266,86 тыс</w:t>
      </w:r>
      <w:proofErr w:type="gramStart"/>
      <w:r w:rsidRPr="00925433">
        <w:rPr>
          <w:rFonts w:ascii="Times New Roman" w:hAnsi="Times New Roman"/>
          <w:sz w:val="28"/>
          <w:szCs w:val="28"/>
        </w:rPr>
        <w:t>.р</w:t>
      </w:r>
      <w:proofErr w:type="gramEnd"/>
      <w:r w:rsidRPr="00925433">
        <w:rPr>
          <w:rFonts w:ascii="Times New Roman" w:hAnsi="Times New Roman"/>
          <w:sz w:val="28"/>
          <w:szCs w:val="28"/>
        </w:rPr>
        <w:t>уб.;</w:t>
      </w:r>
    </w:p>
    <w:p w:rsidR="00925433" w:rsidRPr="00925433" w:rsidRDefault="00925433" w:rsidP="0092543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5433">
        <w:rPr>
          <w:rFonts w:ascii="Times New Roman" w:hAnsi="Times New Roman"/>
          <w:sz w:val="28"/>
          <w:szCs w:val="28"/>
        </w:rPr>
        <w:t>- в 2019 году – 20266,86 тыс</w:t>
      </w:r>
      <w:proofErr w:type="gramStart"/>
      <w:r w:rsidRPr="00925433">
        <w:rPr>
          <w:rFonts w:ascii="Times New Roman" w:hAnsi="Times New Roman"/>
          <w:sz w:val="28"/>
          <w:szCs w:val="28"/>
        </w:rPr>
        <w:t>.р</w:t>
      </w:r>
      <w:proofErr w:type="gramEnd"/>
      <w:r w:rsidRPr="00925433">
        <w:rPr>
          <w:rFonts w:ascii="Times New Roman" w:hAnsi="Times New Roman"/>
          <w:sz w:val="28"/>
          <w:szCs w:val="28"/>
        </w:rPr>
        <w:t>уб.;</w:t>
      </w:r>
    </w:p>
    <w:p w:rsidR="00925433" w:rsidRPr="00925433" w:rsidRDefault="00925433" w:rsidP="0092543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5433">
        <w:rPr>
          <w:rFonts w:ascii="Times New Roman" w:hAnsi="Times New Roman"/>
          <w:sz w:val="28"/>
          <w:szCs w:val="28"/>
        </w:rPr>
        <w:t>- в 2020 году – 20266,86 тыс</w:t>
      </w:r>
      <w:proofErr w:type="gramStart"/>
      <w:r w:rsidRPr="00925433">
        <w:rPr>
          <w:rFonts w:ascii="Times New Roman" w:hAnsi="Times New Roman"/>
          <w:sz w:val="28"/>
          <w:szCs w:val="28"/>
        </w:rPr>
        <w:t>.р</w:t>
      </w:r>
      <w:proofErr w:type="gramEnd"/>
      <w:r w:rsidRPr="00925433">
        <w:rPr>
          <w:rFonts w:ascii="Times New Roman" w:hAnsi="Times New Roman"/>
          <w:sz w:val="28"/>
          <w:szCs w:val="28"/>
        </w:rPr>
        <w:t>уб.;</w:t>
      </w:r>
    </w:p>
    <w:p w:rsidR="00925433" w:rsidRPr="00925433" w:rsidRDefault="00925433" w:rsidP="0092543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5433">
        <w:rPr>
          <w:rFonts w:ascii="Times New Roman" w:hAnsi="Times New Roman"/>
          <w:sz w:val="28"/>
          <w:szCs w:val="28"/>
        </w:rPr>
        <w:t>- в 2021 году – 20266,86 тыс</w:t>
      </w:r>
      <w:proofErr w:type="gramStart"/>
      <w:r w:rsidRPr="00925433">
        <w:rPr>
          <w:rFonts w:ascii="Times New Roman" w:hAnsi="Times New Roman"/>
          <w:sz w:val="28"/>
          <w:szCs w:val="28"/>
        </w:rPr>
        <w:t>.р</w:t>
      </w:r>
      <w:proofErr w:type="gramEnd"/>
      <w:r w:rsidRPr="00925433">
        <w:rPr>
          <w:rFonts w:ascii="Times New Roman" w:hAnsi="Times New Roman"/>
          <w:sz w:val="28"/>
          <w:szCs w:val="28"/>
        </w:rPr>
        <w:t>уб.;</w:t>
      </w:r>
    </w:p>
    <w:p w:rsidR="00925433" w:rsidRPr="00925433" w:rsidRDefault="00925433" w:rsidP="0092543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5433">
        <w:rPr>
          <w:rFonts w:ascii="Times New Roman" w:hAnsi="Times New Roman"/>
          <w:sz w:val="28"/>
          <w:szCs w:val="28"/>
        </w:rPr>
        <w:t>- в 2022 году – 20266,86 тыс</w:t>
      </w:r>
      <w:proofErr w:type="gramStart"/>
      <w:r w:rsidRPr="00925433">
        <w:rPr>
          <w:rFonts w:ascii="Times New Roman" w:hAnsi="Times New Roman"/>
          <w:sz w:val="28"/>
          <w:szCs w:val="28"/>
        </w:rPr>
        <w:t>.р</w:t>
      </w:r>
      <w:proofErr w:type="gramEnd"/>
      <w:r w:rsidRPr="00925433">
        <w:rPr>
          <w:rFonts w:ascii="Times New Roman" w:hAnsi="Times New Roman"/>
          <w:sz w:val="28"/>
          <w:szCs w:val="28"/>
        </w:rPr>
        <w:t>уб.;</w:t>
      </w:r>
    </w:p>
    <w:p w:rsidR="00925433" w:rsidRPr="00925433" w:rsidRDefault="00925433" w:rsidP="00925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433">
        <w:rPr>
          <w:rFonts w:ascii="Times New Roman" w:hAnsi="Times New Roman"/>
          <w:sz w:val="28"/>
          <w:szCs w:val="28"/>
        </w:rPr>
        <w:t>- в 2023 году – 20266,86 тыс</w:t>
      </w:r>
      <w:proofErr w:type="gramStart"/>
      <w:r w:rsidRPr="00925433">
        <w:rPr>
          <w:rFonts w:ascii="Times New Roman" w:hAnsi="Times New Roman"/>
          <w:sz w:val="28"/>
          <w:szCs w:val="28"/>
        </w:rPr>
        <w:t>.р</w:t>
      </w:r>
      <w:proofErr w:type="gramEnd"/>
      <w:r w:rsidRPr="00925433">
        <w:rPr>
          <w:rFonts w:ascii="Times New Roman" w:hAnsi="Times New Roman"/>
          <w:sz w:val="28"/>
          <w:szCs w:val="28"/>
        </w:rPr>
        <w:t>уб.</w:t>
      </w:r>
    </w:p>
    <w:p w:rsidR="00523636" w:rsidRPr="00925433" w:rsidRDefault="00523636" w:rsidP="00523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433">
        <w:rPr>
          <w:rFonts w:ascii="Times New Roman" w:hAnsi="Times New Roman" w:cs="Times New Roman"/>
          <w:sz w:val="28"/>
          <w:szCs w:val="28"/>
        </w:rPr>
        <w:t>районн</w:t>
      </w:r>
      <w:r w:rsidR="00925433" w:rsidRPr="00925433">
        <w:rPr>
          <w:rFonts w:ascii="Times New Roman" w:hAnsi="Times New Roman" w:cs="Times New Roman"/>
          <w:sz w:val="28"/>
          <w:szCs w:val="28"/>
        </w:rPr>
        <w:t>ый</w:t>
      </w:r>
      <w:r w:rsidRPr="00925433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925433" w:rsidRPr="00925433">
        <w:rPr>
          <w:rFonts w:ascii="Times New Roman" w:hAnsi="Times New Roman" w:cs="Times New Roman"/>
          <w:sz w:val="28"/>
          <w:szCs w:val="28"/>
        </w:rPr>
        <w:t>-</w:t>
      </w:r>
      <w:r w:rsidRPr="00925433">
        <w:rPr>
          <w:rFonts w:ascii="Times New Roman" w:hAnsi="Times New Roman" w:cs="Times New Roman"/>
          <w:sz w:val="28"/>
          <w:szCs w:val="28"/>
        </w:rPr>
        <w:t xml:space="preserve"> </w:t>
      </w:r>
      <w:r w:rsidR="00505533" w:rsidRPr="00925433">
        <w:rPr>
          <w:rFonts w:ascii="Times New Roman" w:hAnsi="Times New Roman" w:cs="Times New Roman"/>
          <w:sz w:val="28"/>
          <w:szCs w:val="28"/>
        </w:rPr>
        <w:t>83841,81</w:t>
      </w:r>
      <w:r w:rsidRPr="00925433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23636" w:rsidRPr="00925433" w:rsidRDefault="00523636" w:rsidP="0052363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5433">
        <w:rPr>
          <w:rFonts w:ascii="Times New Roman" w:hAnsi="Times New Roman"/>
          <w:sz w:val="28"/>
          <w:szCs w:val="28"/>
        </w:rPr>
        <w:t xml:space="preserve">- в 2018 году – </w:t>
      </w:r>
      <w:r w:rsidR="00505533" w:rsidRPr="00925433">
        <w:rPr>
          <w:rFonts w:ascii="Times New Roman" w:hAnsi="Times New Roman"/>
          <w:sz w:val="28"/>
          <w:szCs w:val="28"/>
        </w:rPr>
        <w:t>13957,26</w:t>
      </w:r>
      <w:r w:rsidRPr="0092543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925433">
        <w:rPr>
          <w:rFonts w:ascii="Times New Roman" w:hAnsi="Times New Roman"/>
          <w:sz w:val="28"/>
          <w:szCs w:val="28"/>
        </w:rPr>
        <w:t>.р</w:t>
      </w:r>
      <w:proofErr w:type="gramEnd"/>
      <w:r w:rsidRPr="00925433">
        <w:rPr>
          <w:rFonts w:ascii="Times New Roman" w:hAnsi="Times New Roman"/>
          <w:sz w:val="28"/>
          <w:szCs w:val="28"/>
        </w:rPr>
        <w:t>уб.;</w:t>
      </w:r>
    </w:p>
    <w:p w:rsidR="00523636" w:rsidRPr="00925433" w:rsidRDefault="00523636" w:rsidP="0052363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5433">
        <w:rPr>
          <w:rFonts w:ascii="Times New Roman" w:hAnsi="Times New Roman"/>
          <w:sz w:val="28"/>
          <w:szCs w:val="28"/>
        </w:rPr>
        <w:t xml:space="preserve">- в 2019 году – </w:t>
      </w:r>
      <w:r w:rsidR="00505533" w:rsidRPr="00925433">
        <w:rPr>
          <w:rFonts w:ascii="Times New Roman" w:hAnsi="Times New Roman"/>
          <w:sz w:val="28"/>
          <w:szCs w:val="28"/>
        </w:rPr>
        <w:t>13976,91</w:t>
      </w:r>
      <w:r w:rsidRPr="0092543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925433">
        <w:rPr>
          <w:rFonts w:ascii="Times New Roman" w:hAnsi="Times New Roman"/>
          <w:sz w:val="28"/>
          <w:szCs w:val="28"/>
        </w:rPr>
        <w:t>.р</w:t>
      </w:r>
      <w:proofErr w:type="gramEnd"/>
      <w:r w:rsidRPr="00925433">
        <w:rPr>
          <w:rFonts w:ascii="Times New Roman" w:hAnsi="Times New Roman"/>
          <w:sz w:val="28"/>
          <w:szCs w:val="28"/>
        </w:rPr>
        <w:t>уб.;</w:t>
      </w:r>
    </w:p>
    <w:p w:rsidR="00523636" w:rsidRPr="00925433" w:rsidRDefault="00523636" w:rsidP="0052363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5433">
        <w:rPr>
          <w:rFonts w:ascii="Times New Roman" w:hAnsi="Times New Roman"/>
          <w:sz w:val="28"/>
          <w:szCs w:val="28"/>
        </w:rPr>
        <w:t xml:space="preserve">- в 2020 году – </w:t>
      </w:r>
      <w:r w:rsidR="00505533" w:rsidRPr="00925433">
        <w:rPr>
          <w:rFonts w:ascii="Times New Roman" w:hAnsi="Times New Roman"/>
          <w:sz w:val="28"/>
          <w:szCs w:val="28"/>
        </w:rPr>
        <w:t>13976,91</w:t>
      </w:r>
      <w:r w:rsidRPr="0092543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925433">
        <w:rPr>
          <w:rFonts w:ascii="Times New Roman" w:hAnsi="Times New Roman"/>
          <w:sz w:val="28"/>
          <w:szCs w:val="28"/>
        </w:rPr>
        <w:t>.р</w:t>
      </w:r>
      <w:proofErr w:type="gramEnd"/>
      <w:r w:rsidRPr="00925433">
        <w:rPr>
          <w:rFonts w:ascii="Times New Roman" w:hAnsi="Times New Roman"/>
          <w:sz w:val="28"/>
          <w:szCs w:val="28"/>
        </w:rPr>
        <w:t>уб.;</w:t>
      </w:r>
    </w:p>
    <w:p w:rsidR="00523636" w:rsidRPr="00925433" w:rsidRDefault="00523636" w:rsidP="0052363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5433">
        <w:rPr>
          <w:rFonts w:ascii="Times New Roman" w:hAnsi="Times New Roman"/>
          <w:sz w:val="28"/>
          <w:szCs w:val="28"/>
        </w:rPr>
        <w:t xml:space="preserve">- в 2021 году – </w:t>
      </w:r>
      <w:r w:rsidR="00505533" w:rsidRPr="00925433">
        <w:rPr>
          <w:rFonts w:ascii="Times New Roman" w:hAnsi="Times New Roman"/>
          <w:sz w:val="28"/>
          <w:szCs w:val="28"/>
        </w:rPr>
        <w:t>13976,91</w:t>
      </w:r>
      <w:r w:rsidRPr="0092543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925433">
        <w:rPr>
          <w:rFonts w:ascii="Times New Roman" w:hAnsi="Times New Roman"/>
          <w:sz w:val="28"/>
          <w:szCs w:val="28"/>
        </w:rPr>
        <w:t>.р</w:t>
      </w:r>
      <w:proofErr w:type="gramEnd"/>
      <w:r w:rsidRPr="00925433">
        <w:rPr>
          <w:rFonts w:ascii="Times New Roman" w:hAnsi="Times New Roman"/>
          <w:sz w:val="28"/>
          <w:szCs w:val="28"/>
        </w:rPr>
        <w:t>уб.;</w:t>
      </w:r>
    </w:p>
    <w:p w:rsidR="00523636" w:rsidRPr="00925433" w:rsidRDefault="00523636" w:rsidP="0052363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5433">
        <w:rPr>
          <w:rFonts w:ascii="Times New Roman" w:hAnsi="Times New Roman"/>
          <w:sz w:val="28"/>
          <w:szCs w:val="28"/>
        </w:rPr>
        <w:t xml:space="preserve">- в 2022 году – </w:t>
      </w:r>
      <w:r w:rsidR="00505533" w:rsidRPr="00925433">
        <w:rPr>
          <w:rFonts w:ascii="Times New Roman" w:hAnsi="Times New Roman"/>
          <w:sz w:val="28"/>
          <w:szCs w:val="28"/>
        </w:rPr>
        <w:t>13976,91</w:t>
      </w:r>
      <w:r w:rsidRPr="0092543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925433">
        <w:rPr>
          <w:rFonts w:ascii="Times New Roman" w:hAnsi="Times New Roman"/>
          <w:sz w:val="28"/>
          <w:szCs w:val="28"/>
        </w:rPr>
        <w:t>.р</w:t>
      </w:r>
      <w:proofErr w:type="gramEnd"/>
      <w:r w:rsidRPr="00925433">
        <w:rPr>
          <w:rFonts w:ascii="Times New Roman" w:hAnsi="Times New Roman"/>
          <w:sz w:val="28"/>
          <w:szCs w:val="28"/>
        </w:rPr>
        <w:t>уб.;</w:t>
      </w:r>
    </w:p>
    <w:p w:rsidR="00523636" w:rsidRPr="00925433" w:rsidRDefault="00523636" w:rsidP="0052363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5433">
        <w:rPr>
          <w:rFonts w:ascii="Times New Roman" w:hAnsi="Times New Roman"/>
          <w:sz w:val="28"/>
          <w:szCs w:val="28"/>
        </w:rPr>
        <w:t xml:space="preserve">- в 2023 году – </w:t>
      </w:r>
      <w:r w:rsidR="00505533" w:rsidRPr="00925433">
        <w:rPr>
          <w:rFonts w:ascii="Times New Roman" w:hAnsi="Times New Roman"/>
          <w:sz w:val="28"/>
          <w:szCs w:val="28"/>
        </w:rPr>
        <w:t>13976,91</w:t>
      </w:r>
      <w:r w:rsidRPr="0092543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925433">
        <w:rPr>
          <w:rFonts w:ascii="Times New Roman" w:hAnsi="Times New Roman"/>
          <w:sz w:val="28"/>
          <w:szCs w:val="28"/>
        </w:rPr>
        <w:t>.р</w:t>
      </w:r>
      <w:proofErr w:type="gramEnd"/>
      <w:r w:rsidRPr="00925433">
        <w:rPr>
          <w:rFonts w:ascii="Times New Roman" w:hAnsi="Times New Roman"/>
          <w:sz w:val="28"/>
          <w:szCs w:val="28"/>
        </w:rPr>
        <w:t>уб.</w:t>
      </w:r>
    </w:p>
    <w:sectPr w:rsidR="00523636" w:rsidRPr="00925433" w:rsidSect="00B81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23636"/>
    <w:rsid w:val="00312609"/>
    <w:rsid w:val="003675E4"/>
    <w:rsid w:val="00412E5D"/>
    <w:rsid w:val="004777C3"/>
    <w:rsid w:val="004E5D93"/>
    <w:rsid w:val="004F08E5"/>
    <w:rsid w:val="005015F9"/>
    <w:rsid w:val="00505533"/>
    <w:rsid w:val="00523636"/>
    <w:rsid w:val="005D7ED0"/>
    <w:rsid w:val="005F1D2A"/>
    <w:rsid w:val="008D2EFE"/>
    <w:rsid w:val="00925433"/>
    <w:rsid w:val="00B81316"/>
    <w:rsid w:val="00BB35C7"/>
    <w:rsid w:val="00D4036B"/>
    <w:rsid w:val="00E20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63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Галина</cp:lastModifiedBy>
  <cp:revision>6</cp:revision>
  <cp:lastPrinted>2017-09-18T11:59:00Z</cp:lastPrinted>
  <dcterms:created xsi:type="dcterms:W3CDTF">2017-12-12T05:55:00Z</dcterms:created>
  <dcterms:modified xsi:type="dcterms:W3CDTF">2017-12-28T11:46:00Z</dcterms:modified>
</cp:coreProperties>
</file>