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6BF" w:rsidRPr="008A429B" w:rsidRDefault="007406BF" w:rsidP="007406BF">
      <w:pPr>
        <w:widowControl w:val="0"/>
        <w:spacing w:line="240" w:lineRule="exact"/>
        <w:ind w:left="6237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E50D1">
        <w:rPr>
          <w:rFonts w:ascii="Times New Roman" w:hAnsi="Times New Roman" w:cs="Times New Roman"/>
          <w:sz w:val="28"/>
          <w:szCs w:val="28"/>
        </w:rPr>
        <w:t>2</w:t>
      </w:r>
    </w:p>
    <w:p w:rsidR="007406BF" w:rsidRPr="008A429B" w:rsidRDefault="007406BF" w:rsidP="007406BF">
      <w:pPr>
        <w:widowControl w:val="0"/>
        <w:autoSpaceDE w:val="0"/>
        <w:autoSpaceDN w:val="0"/>
        <w:adjustRightInd w:val="0"/>
        <w:spacing w:line="240" w:lineRule="exact"/>
        <w:ind w:left="5387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к муниципальной программе Петровского </w:t>
      </w:r>
      <w:r w:rsidR="0009053E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8A429B">
        <w:rPr>
          <w:rFonts w:ascii="Times New Roman" w:hAnsi="Times New Roman" w:cs="Times New Roman"/>
          <w:sz w:val="28"/>
          <w:szCs w:val="28"/>
        </w:rPr>
        <w:t xml:space="preserve"> Ставропольского края «Развитие образования»</w:t>
      </w:r>
    </w:p>
    <w:p w:rsidR="00D87992" w:rsidRDefault="00D87992" w:rsidP="00D879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ar1121"/>
      <w:bookmarkEnd w:id="0"/>
    </w:p>
    <w:p w:rsidR="00D87992" w:rsidRDefault="00CE7821" w:rsidP="00D879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</w:t>
      </w:r>
      <w:r w:rsidRPr="008A429B">
        <w:rPr>
          <w:rFonts w:ascii="Times New Roman" w:hAnsi="Times New Roman" w:cs="Times New Roman"/>
          <w:sz w:val="28"/>
          <w:szCs w:val="28"/>
        </w:rPr>
        <w:t xml:space="preserve"> «Развитие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8A429B">
        <w:rPr>
          <w:rFonts w:ascii="Times New Roman" w:hAnsi="Times New Roman" w:cs="Times New Roman"/>
          <w:sz w:val="28"/>
          <w:szCs w:val="28"/>
        </w:rPr>
        <w:t>го образования»</w:t>
      </w:r>
      <w:r w:rsidR="00D87992" w:rsidRPr="00D879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7992" w:rsidRPr="008A429B" w:rsidRDefault="00D87992" w:rsidP="00D879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муниципальной программы Петровского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8A429B">
        <w:rPr>
          <w:rFonts w:ascii="Times New Roman" w:hAnsi="Times New Roman" w:cs="Times New Roman"/>
          <w:sz w:val="28"/>
          <w:szCs w:val="28"/>
        </w:rPr>
        <w:t xml:space="preserve"> Ставропольского края «Развитие образования»</w:t>
      </w:r>
    </w:p>
    <w:p w:rsidR="007406BF" w:rsidRPr="008A429B" w:rsidRDefault="007406BF" w:rsidP="007406BF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406BF" w:rsidRPr="008A429B" w:rsidRDefault="007406BF" w:rsidP="007406BF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>ПАСПОРТ</w:t>
      </w:r>
    </w:p>
    <w:p w:rsidR="007406BF" w:rsidRPr="008A429B" w:rsidRDefault="007406BF" w:rsidP="007406BF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подпрограммы «Развитие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8A429B">
        <w:rPr>
          <w:rFonts w:ascii="Times New Roman" w:hAnsi="Times New Roman" w:cs="Times New Roman"/>
          <w:sz w:val="28"/>
          <w:szCs w:val="28"/>
        </w:rPr>
        <w:t xml:space="preserve">го образования» муниципальной программы Петровского </w:t>
      </w:r>
      <w:r w:rsidR="0009053E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8A429B">
        <w:rPr>
          <w:rFonts w:ascii="Times New Roman" w:hAnsi="Times New Roman" w:cs="Times New Roman"/>
          <w:sz w:val="28"/>
          <w:szCs w:val="28"/>
        </w:rPr>
        <w:t xml:space="preserve"> Ставропольского края «Развитие образования»</w:t>
      </w:r>
    </w:p>
    <w:p w:rsidR="007406BF" w:rsidRPr="008A429B" w:rsidRDefault="007406BF" w:rsidP="007406BF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19"/>
        <w:gridCol w:w="5293"/>
      </w:tblGrid>
      <w:tr w:rsidR="007406BF" w:rsidRPr="008A429B" w:rsidTr="0019453E">
        <w:tc>
          <w:tcPr>
            <w:tcW w:w="4219" w:type="dxa"/>
          </w:tcPr>
          <w:p w:rsidR="007406BF" w:rsidRPr="008A429B" w:rsidRDefault="007406BF" w:rsidP="0019453E">
            <w:pPr>
              <w:pStyle w:val="ConsPlusCell"/>
              <w:rPr>
                <w:sz w:val="28"/>
                <w:szCs w:val="28"/>
              </w:rPr>
            </w:pPr>
            <w:r w:rsidRPr="008A429B">
              <w:rPr>
                <w:sz w:val="28"/>
                <w:szCs w:val="28"/>
              </w:rPr>
              <w:t xml:space="preserve">Наименование подпрограммы                                                </w:t>
            </w:r>
          </w:p>
        </w:tc>
        <w:tc>
          <w:tcPr>
            <w:tcW w:w="5293" w:type="dxa"/>
          </w:tcPr>
          <w:p w:rsidR="007406BF" w:rsidRPr="008A429B" w:rsidRDefault="007406BF" w:rsidP="00090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одпрограмма «Развитие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обще</w:t>
            </w: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го образования» муниципальной программы Петровского </w:t>
            </w:r>
            <w:r w:rsidR="0009053E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«Развитие образования» (далее – Подпрограмма)</w:t>
            </w:r>
          </w:p>
        </w:tc>
      </w:tr>
      <w:tr w:rsidR="007406BF" w:rsidRPr="008A429B" w:rsidTr="0019453E">
        <w:tc>
          <w:tcPr>
            <w:tcW w:w="4219" w:type="dxa"/>
          </w:tcPr>
          <w:p w:rsidR="007406BF" w:rsidRPr="008A429B" w:rsidRDefault="007406BF" w:rsidP="0019453E">
            <w:pPr>
              <w:pStyle w:val="ConsPlusCell"/>
              <w:rPr>
                <w:sz w:val="28"/>
                <w:szCs w:val="28"/>
              </w:rPr>
            </w:pPr>
            <w:r w:rsidRPr="008A429B">
              <w:rPr>
                <w:sz w:val="28"/>
                <w:szCs w:val="28"/>
              </w:rPr>
              <w:t xml:space="preserve">Ответственный исполнитель подпрограммы                                   </w:t>
            </w:r>
          </w:p>
        </w:tc>
        <w:tc>
          <w:tcPr>
            <w:tcW w:w="5293" w:type="dxa"/>
          </w:tcPr>
          <w:p w:rsidR="007406BF" w:rsidRPr="008A429B" w:rsidRDefault="007406BF" w:rsidP="00EC0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отдел образования </w:t>
            </w:r>
          </w:p>
        </w:tc>
      </w:tr>
      <w:tr w:rsidR="007406BF" w:rsidRPr="008A429B" w:rsidTr="0019453E">
        <w:tc>
          <w:tcPr>
            <w:tcW w:w="4219" w:type="dxa"/>
          </w:tcPr>
          <w:p w:rsidR="007406BF" w:rsidRPr="008A429B" w:rsidRDefault="007406BF" w:rsidP="0019453E">
            <w:pPr>
              <w:pStyle w:val="ConsPlusCell"/>
              <w:rPr>
                <w:sz w:val="28"/>
                <w:szCs w:val="28"/>
              </w:rPr>
            </w:pPr>
            <w:r w:rsidRPr="008A429B">
              <w:rPr>
                <w:sz w:val="28"/>
                <w:szCs w:val="28"/>
              </w:rPr>
              <w:t xml:space="preserve">Соисполнители подпрограммы                                               </w:t>
            </w:r>
          </w:p>
        </w:tc>
        <w:tc>
          <w:tcPr>
            <w:tcW w:w="5293" w:type="dxa"/>
          </w:tcPr>
          <w:p w:rsidR="007406BF" w:rsidRPr="008A429B" w:rsidRDefault="00A9201A" w:rsidP="00090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</w:t>
            </w:r>
            <w:r w:rsidR="007406BF"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образовательные </w:t>
            </w:r>
            <w:r w:rsidR="007406BF"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  <w:r w:rsidR="007406BF"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 Петровского </w:t>
            </w:r>
            <w:r w:rsidR="0009053E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="007406BF"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(далее – общеобразовательные организации)</w:t>
            </w:r>
          </w:p>
        </w:tc>
      </w:tr>
      <w:tr w:rsidR="007406BF" w:rsidRPr="008A429B" w:rsidTr="0019453E">
        <w:tc>
          <w:tcPr>
            <w:tcW w:w="4219" w:type="dxa"/>
          </w:tcPr>
          <w:p w:rsidR="007406BF" w:rsidRPr="008A429B" w:rsidRDefault="00AF78C2" w:rsidP="0019453E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</w:t>
            </w:r>
            <w:r w:rsidR="007406BF" w:rsidRPr="008A429B">
              <w:rPr>
                <w:sz w:val="28"/>
                <w:szCs w:val="28"/>
              </w:rPr>
              <w:t xml:space="preserve"> подпрограммы                                                      </w:t>
            </w:r>
          </w:p>
        </w:tc>
        <w:tc>
          <w:tcPr>
            <w:tcW w:w="5293" w:type="dxa"/>
          </w:tcPr>
          <w:p w:rsidR="007406BF" w:rsidRDefault="007406BF" w:rsidP="00721707">
            <w:pPr>
              <w:pStyle w:val="ConsPlusCell"/>
              <w:jc w:val="both"/>
              <w:rPr>
                <w:sz w:val="28"/>
                <w:szCs w:val="28"/>
              </w:rPr>
            </w:pPr>
            <w:r w:rsidRPr="007D2185">
              <w:rPr>
                <w:sz w:val="28"/>
                <w:szCs w:val="28"/>
              </w:rPr>
              <w:t xml:space="preserve">- обеспечение доступности и повышение качества общего образования детей в </w:t>
            </w:r>
            <w:r w:rsidR="00CB26E4" w:rsidRPr="007D2185">
              <w:rPr>
                <w:sz w:val="28"/>
                <w:szCs w:val="28"/>
              </w:rPr>
              <w:t xml:space="preserve">Петровском </w:t>
            </w:r>
            <w:r w:rsidR="0009053E">
              <w:rPr>
                <w:sz w:val="28"/>
                <w:szCs w:val="28"/>
              </w:rPr>
              <w:t>городском округе</w:t>
            </w:r>
            <w:r w:rsidR="00CB26E4" w:rsidRPr="007D2185">
              <w:rPr>
                <w:sz w:val="28"/>
                <w:szCs w:val="28"/>
              </w:rPr>
              <w:t>,</w:t>
            </w:r>
            <w:r w:rsidRPr="007D2185">
              <w:rPr>
                <w:sz w:val="28"/>
                <w:szCs w:val="28"/>
              </w:rPr>
              <w:t xml:space="preserve"> </w:t>
            </w:r>
            <w:r w:rsidR="0003580F" w:rsidRPr="007D2185">
              <w:rPr>
                <w:sz w:val="28"/>
                <w:szCs w:val="28"/>
              </w:rPr>
              <w:t xml:space="preserve">приведение в соответствие с современными техническими требованиями материально-технического состояния </w:t>
            </w:r>
            <w:r w:rsidR="00721707" w:rsidRPr="007D2185">
              <w:rPr>
                <w:sz w:val="28"/>
                <w:szCs w:val="28"/>
              </w:rPr>
              <w:t>общеобразовательных организаций</w:t>
            </w:r>
            <w:r w:rsidR="00233169" w:rsidRPr="007D2185">
              <w:rPr>
                <w:sz w:val="28"/>
                <w:szCs w:val="28"/>
              </w:rPr>
              <w:t>;</w:t>
            </w:r>
          </w:p>
          <w:p w:rsidR="00233169" w:rsidRPr="008A429B" w:rsidRDefault="0090166B" w:rsidP="0009053E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</w:t>
            </w:r>
            <w:r w:rsidRPr="00B97274">
              <w:rPr>
                <w:sz w:val="28"/>
                <w:szCs w:val="28"/>
              </w:rPr>
              <w:t>овершенствование системы воспитательной работы в общеобразовательных организациях</w:t>
            </w:r>
            <w:r>
              <w:rPr>
                <w:sz w:val="28"/>
                <w:szCs w:val="28"/>
              </w:rPr>
              <w:t xml:space="preserve">  </w:t>
            </w:r>
            <w:r w:rsidR="003B020D">
              <w:rPr>
                <w:sz w:val="28"/>
                <w:szCs w:val="28"/>
              </w:rPr>
              <w:t xml:space="preserve">Петровского </w:t>
            </w:r>
            <w:r w:rsidR="0009053E">
              <w:rPr>
                <w:sz w:val="28"/>
                <w:szCs w:val="28"/>
              </w:rPr>
              <w:t>городского округа</w:t>
            </w:r>
          </w:p>
        </w:tc>
      </w:tr>
      <w:tr w:rsidR="007406BF" w:rsidRPr="008A429B" w:rsidTr="0019453E">
        <w:tc>
          <w:tcPr>
            <w:tcW w:w="4219" w:type="dxa"/>
          </w:tcPr>
          <w:p w:rsidR="007406BF" w:rsidRPr="008A429B" w:rsidRDefault="007406BF" w:rsidP="0019453E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8A429B">
              <w:rPr>
                <w:sz w:val="28"/>
                <w:szCs w:val="28"/>
              </w:rPr>
              <w:t xml:space="preserve">оказатели </w:t>
            </w:r>
            <w:r>
              <w:rPr>
                <w:sz w:val="28"/>
                <w:szCs w:val="28"/>
              </w:rPr>
              <w:t xml:space="preserve">решения задач </w:t>
            </w:r>
            <w:r w:rsidRPr="008A429B">
              <w:rPr>
                <w:sz w:val="28"/>
                <w:szCs w:val="28"/>
              </w:rPr>
              <w:t xml:space="preserve">подпрограммы                             </w:t>
            </w:r>
          </w:p>
        </w:tc>
        <w:tc>
          <w:tcPr>
            <w:tcW w:w="5293" w:type="dxa"/>
          </w:tcPr>
          <w:p w:rsidR="009E7B5E" w:rsidRPr="00972596" w:rsidRDefault="009E7B5E" w:rsidP="009E7B5E">
            <w:pPr>
              <w:pStyle w:val="ConsPlusCell"/>
              <w:jc w:val="both"/>
              <w:rPr>
                <w:sz w:val="28"/>
                <w:szCs w:val="28"/>
              </w:rPr>
            </w:pPr>
            <w:r w:rsidRPr="008C0AE2">
              <w:rPr>
                <w:sz w:val="28"/>
                <w:szCs w:val="28"/>
              </w:rPr>
              <w:t>- доля лиц, сдавших</w:t>
            </w:r>
            <w:r w:rsidRPr="00972596">
              <w:rPr>
                <w:sz w:val="28"/>
                <w:szCs w:val="28"/>
              </w:rPr>
              <w:t xml:space="preserve"> единый государственный экзамен по русскому языку и математике, в общей численности выпускников муниципальных общеобразовательных </w:t>
            </w:r>
            <w:r>
              <w:rPr>
                <w:sz w:val="28"/>
                <w:szCs w:val="28"/>
              </w:rPr>
              <w:t>организаций</w:t>
            </w:r>
            <w:r w:rsidRPr="00972596">
              <w:rPr>
                <w:sz w:val="28"/>
                <w:szCs w:val="28"/>
              </w:rPr>
              <w:t xml:space="preserve">, участвовавших в едином </w:t>
            </w:r>
            <w:r w:rsidRPr="00972596">
              <w:rPr>
                <w:sz w:val="28"/>
                <w:szCs w:val="28"/>
              </w:rPr>
              <w:lastRenderedPageBreak/>
              <w:t>государственном экзамене по данным предметам;</w:t>
            </w:r>
          </w:p>
          <w:p w:rsidR="009E7B5E" w:rsidRDefault="009E7B5E" w:rsidP="0019453E">
            <w:pPr>
              <w:pStyle w:val="ConsPlusCell"/>
              <w:jc w:val="both"/>
              <w:rPr>
                <w:sz w:val="28"/>
                <w:szCs w:val="28"/>
              </w:rPr>
            </w:pPr>
            <w:proofErr w:type="gramStart"/>
            <w:r w:rsidRPr="001F353A">
              <w:rPr>
                <w:sz w:val="28"/>
                <w:szCs w:val="28"/>
              </w:rPr>
              <w:t xml:space="preserve">- </w:t>
            </w:r>
            <w:r w:rsidRPr="00ED666E">
              <w:rPr>
                <w:sz w:val="28"/>
                <w:szCs w:val="28"/>
              </w:rPr>
              <w:t xml:space="preserve">охват горячим питанием обучающихся в общеобразовательных </w:t>
            </w:r>
            <w:r>
              <w:rPr>
                <w:sz w:val="28"/>
                <w:szCs w:val="28"/>
              </w:rPr>
              <w:t>организациях;</w:t>
            </w:r>
            <w:proofErr w:type="gramEnd"/>
          </w:p>
          <w:p w:rsidR="009E7B5E" w:rsidRPr="00972596" w:rsidRDefault="009E7B5E" w:rsidP="009E7B5E">
            <w:pPr>
              <w:pStyle w:val="ConsPlusCell"/>
              <w:jc w:val="both"/>
              <w:rPr>
                <w:sz w:val="28"/>
                <w:szCs w:val="28"/>
              </w:rPr>
            </w:pPr>
            <w:r w:rsidRPr="00972596">
              <w:rPr>
                <w:sz w:val="28"/>
                <w:szCs w:val="28"/>
              </w:rPr>
              <w:t>- доля детей</w:t>
            </w:r>
            <w:r>
              <w:rPr>
                <w:sz w:val="28"/>
                <w:szCs w:val="28"/>
              </w:rPr>
              <w:t>,</w:t>
            </w:r>
            <w:r w:rsidRPr="00972596">
              <w:rPr>
                <w:sz w:val="28"/>
                <w:szCs w:val="28"/>
              </w:rPr>
              <w:t xml:space="preserve"> стоящих на всех видах профилактического учета</w:t>
            </w:r>
            <w:r>
              <w:rPr>
                <w:sz w:val="28"/>
                <w:szCs w:val="28"/>
              </w:rPr>
              <w:t xml:space="preserve"> от общей </w:t>
            </w:r>
            <w:proofErr w:type="gramStart"/>
            <w:r>
              <w:rPr>
                <w:sz w:val="28"/>
                <w:szCs w:val="28"/>
              </w:rPr>
              <w:t>численности</w:t>
            </w:r>
            <w:proofErr w:type="gramEnd"/>
            <w:r>
              <w:rPr>
                <w:sz w:val="28"/>
                <w:szCs w:val="28"/>
              </w:rPr>
              <w:t xml:space="preserve"> обучающихся в районе</w:t>
            </w:r>
            <w:r w:rsidRPr="00972596">
              <w:rPr>
                <w:sz w:val="28"/>
                <w:szCs w:val="28"/>
              </w:rPr>
              <w:t>;</w:t>
            </w:r>
          </w:p>
          <w:p w:rsidR="007406BF" w:rsidRPr="00972596" w:rsidRDefault="007406BF" w:rsidP="0019453E">
            <w:pPr>
              <w:pStyle w:val="ConsPlusCell"/>
              <w:jc w:val="both"/>
              <w:rPr>
                <w:sz w:val="28"/>
                <w:szCs w:val="28"/>
              </w:rPr>
            </w:pPr>
            <w:r w:rsidRPr="00972596">
              <w:rPr>
                <w:sz w:val="28"/>
                <w:szCs w:val="28"/>
              </w:rPr>
              <w:t>- доля муниципальных общеобразовательных</w:t>
            </w:r>
            <w:r w:rsidR="009E3BBC">
              <w:rPr>
                <w:sz w:val="28"/>
                <w:szCs w:val="28"/>
              </w:rPr>
              <w:t xml:space="preserve"> учреждений</w:t>
            </w:r>
            <w:r w:rsidRPr="00972596">
              <w:rPr>
                <w:sz w:val="28"/>
                <w:szCs w:val="28"/>
              </w:rPr>
              <w:t>, соответствующих современным требованиям обучения</w:t>
            </w:r>
            <w:r w:rsidR="006B49A1">
              <w:rPr>
                <w:sz w:val="28"/>
                <w:szCs w:val="28"/>
              </w:rPr>
              <w:t>, в общем количестве общеобразовательных учреждений</w:t>
            </w:r>
            <w:r w:rsidRPr="00972596">
              <w:rPr>
                <w:sz w:val="28"/>
                <w:szCs w:val="28"/>
              </w:rPr>
              <w:t>;</w:t>
            </w:r>
          </w:p>
          <w:p w:rsidR="007406BF" w:rsidRPr="0004566F" w:rsidRDefault="007406BF" w:rsidP="009E3BBC">
            <w:pPr>
              <w:pStyle w:val="ConsPlusCell"/>
              <w:jc w:val="both"/>
              <w:rPr>
                <w:sz w:val="28"/>
                <w:szCs w:val="28"/>
              </w:rPr>
            </w:pPr>
            <w:r w:rsidRPr="00972596">
              <w:rPr>
                <w:sz w:val="28"/>
                <w:szCs w:val="28"/>
              </w:rPr>
              <w:t xml:space="preserve">- </w:t>
            </w:r>
            <w:r w:rsidR="009E3BBC">
              <w:rPr>
                <w:sz w:val="28"/>
                <w:szCs w:val="28"/>
              </w:rPr>
              <w:t xml:space="preserve">темп роста </w:t>
            </w:r>
            <w:r w:rsidRPr="00972596">
              <w:rPr>
                <w:sz w:val="28"/>
                <w:szCs w:val="28"/>
              </w:rPr>
              <w:t xml:space="preserve">средней заработной платы </w:t>
            </w:r>
            <w:r w:rsidR="008C0AE2">
              <w:rPr>
                <w:sz w:val="28"/>
                <w:szCs w:val="28"/>
              </w:rPr>
              <w:t xml:space="preserve">педагогических </w:t>
            </w:r>
            <w:r w:rsidRPr="00972596">
              <w:rPr>
                <w:sz w:val="28"/>
                <w:szCs w:val="28"/>
              </w:rPr>
              <w:t xml:space="preserve">работников муниципальных общеобразовательных </w:t>
            </w:r>
            <w:r w:rsidR="009E7B5E">
              <w:rPr>
                <w:sz w:val="28"/>
                <w:szCs w:val="28"/>
              </w:rPr>
              <w:t>организаций</w:t>
            </w:r>
            <w:r w:rsidR="008C0AE2">
              <w:rPr>
                <w:sz w:val="28"/>
                <w:szCs w:val="28"/>
              </w:rPr>
              <w:t xml:space="preserve"> к уровню </w:t>
            </w:r>
            <w:r w:rsidR="008C0AE2" w:rsidRPr="008C0AE2">
              <w:rPr>
                <w:sz w:val="28"/>
                <w:szCs w:val="28"/>
              </w:rPr>
              <w:t>средней заработной платы в Ставропольском крае</w:t>
            </w:r>
          </w:p>
        </w:tc>
      </w:tr>
      <w:tr w:rsidR="007406BF" w:rsidRPr="008A429B" w:rsidTr="0019453E">
        <w:tc>
          <w:tcPr>
            <w:tcW w:w="4219" w:type="dxa"/>
          </w:tcPr>
          <w:p w:rsidR="007406BF" w:rsidRPr="008A429B" w:rsidRDefault="007406BF" w:rsidP="0019453E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293" w:type="dxa"/>
          </w:tcPr>
          <w:p w:rsidR="007406BF" w:rsidRDefault="00212F95" w:rsidP="0019453E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2018-2023</w:t>
            </w:r>
            <w:r w:rsidR="007406BF">
              <w:rPr>
                <w:sz w:val="28"/>
                <w:szCs w:val="28"/>
              </w:rPr>
              <w:t xml:space="preserve"> годы</w:t>
            </w:r>
          </w:p>
        </w:tc>
      </w:tr>
      <w:tr w:rsidR="007406BF" w:rsidRPr="008A429B" w:rsidTr="0019453E">
        <w:tc>
          <w:tcPr>
            <w:tcW w:w="4219" w:type="dxa"/>
          </w:tcPr>
          <w:p w:rsidR="007406BF" w:rsidRPr="00C356BD" w:rsidRDefault="007406BF" w:rsidP="0019453E">
            <w:pPr>
              <w:pStyle w:val="ConsPlusCell"/>
              <w:rPr>
                <w:sz w:val="28"/>
                <w:szCs w:val="28"/>
              </w:rPr>
            </w:pPr>
            <w:r w:rsidRPr="00C356BD">
              <w:rPr>
                <w:sz w:val="28"/>
                <w:szCs w:val="28"/>
              </w:rPr>
              <w:t xml:space="preserve">Объемы и источники финансового обеспечения подпрограммы                               </w:t>
            </w:r>
          </w:p>
        </w:tc>
        <w:tc>
          <w:tcPr>
            <w:tcW w:w="5293" w:type="dxa"/>
          </w:tcPr>
          <w:p w:rsidR="00C356BD" w:rsidRPr="00C356BD" w:rsidRDefault="00C356BD" w:rsidP="00C35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56BD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FB3AEC">
              <w:rPr>
                <w:rFonts w:ascii="Times New Roman" w:hAnsi="Times New Roman" w:cs="Times New Roman"/>
                <w:sz w:val="28"/>
                <w:szCs w:val="28"/>
              </w:rPr>
              <w:t>2185523,21</w:t>
            </w:r>
            <w:r w:rsidRPr="00C356B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всего, в том числе по источникам финансового обеспечения:</w:t>
            </w:r>
          </w:p>
          <w:p w:rsidR="00C356BD" w:rsidRPr="00C356BD" w:rsidRDefault="00C356BD" w:rsidP="00C35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56BD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</w:t>
            </w:r>
            <w:r w:rsidR="00FB3AE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356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B3AEC">
              <w:rPr>
                <w:rFonts w:ascii="Times New Roman" w:hAnsi="Times New Roman" w:cs="Times New Roman"/>
                <w:sz w:val="28"/>
                <w:szCs w:val="28"/>
              </w:rPr>
              <w:t>1379293,21</w:t>
            </w:r>
            <w:r w:rsidRPr="00C356BD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proofErr w:type="gramStart"/>
            <w:r w:rsidRPr="00C356BD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proofErr w:type="gramEnd"/>
            <w:r w:rsidRPr="00C356BD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C356BD" w:rsidRPr="00C356BD" w:rsidRDefault="00C356BD" w:rsidP="00C356B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6BD">
              <w:rPr>
                <w:rFonts w:ascii="Times New Roman" w:hAnsi="Times New Roman"/>
                <w:sz w:val="28"/>
                <w:szCs w:val="28"/>
              </w:rPr>
              <w:t xml:space="preserve">- в 2018 году – </w:t>
            </w:r>
            <w:r w:rsidR="00FB3AEC">
              <w:rPr>
                <w:rFonts w:ascii="Times New Roman" w:hAnsi="Times New Roman"/>
                <w:sz w:val="28"/>
                <w:szCs w:val="28"/>
              </w:rPr>
              <w:t>233819,18</w:t>
            </w:r>
            <w:r w:rsidRPr="00C356BD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356B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356BD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C356BD" w:rsidRPr="00C356BD" w:rsidRDefault="00C356BD" w:rsidP="00C356B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6BD">
              <w:rPr>
                <w:rFonts w:ascii="Times New Roman" w:hAnsi="Times New Roman"/>
                <w:sz w:val="28"/>
                <w:szCs w:val="28"/>
              </w:rPr>
              <w:t xml:space="preserve">- в 2019 году – </w:t>
            </w:r>
            <w:r w:rsidR="00FB3AEC">
              <w:rPr>
                <w:rFonts w:ascii="Times New Roman" w:hAnsi="Times New Roman"/>
                <w:sz w:val="28"/>
                <w:szCs w:val="28"/>
              </w:rPr>
              <w:t>227140,67</w:t>
            </w:r>
            <w:r w:rsidRPr="00C356BD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356B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356BD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C356BD" w:rsidRPr="00C356BD" w:rsidRDefault="00C356BD" w:rsidP="00C356B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6BD">
              <w:rPr>
                <w:rFonts w:ascii="Times New Roman" w:hAnsi="Times New Roman"/>
                <w:sz w:val="28"/>
                <w:szCs w:val="28"/>
              </w:rPr>
              <w:t xml:space="preserve">- в 2020 году – </w:t>
            </w:r>
            <w:r w:rsidR="00FB3AEC">
              <w:rPr>
                <w:rFonts w:ascii="Times New Roman" w:hAnsi="Times New Roman"/>
                <w:sz w:val="28"/>
                <w:szCs w:val="28"/>
              </w:rPr>
              <w:t>229583,34</w:t>
            </w:r>
            <w:r w:rsidRPr="00C356BD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356B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356BD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C356BD" w:rsidRPr="00C356BD" w:rsidRDefault="00C356BD" w:rsidP="00C356B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6BD">
              <w:rPr>
                <w:rFonts w:ascii="Times New Roman" w:hAnsi="Times New Roman"/>
                <w:sz w:val="28"/>
                <w:szCs w:val="28"/>
              </w:rPr>
              <w:t xml:space="preserve">- в 2021 году – </w:t>
            </w:r>
            <w:r w:rsidR="00FB3AEC">
              <w:rPr>
                <w:rFonts w:ascii="Times New Roman" w:hAnsi="Times New Roman"/>
                <w:sz w:val="28"/>
                <w:szCs w:val="28"/>
              </w:rPr>
              <w:t>229583,34</w:t>
            </w:r>
            <w:r w:rsidR="00FB3AEC" w:rsidRPr="00C356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356BD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C356B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356BD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C356BD" w:rsidRPr="00C356BD" w:rsidRDefault="00C356BD" w:rsidP="00C356B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6BD">
              <w:rPr>
                <w:rFonts w:ascii="Times New Roman" w:hAnsi="Times New Roman"/>
                <w:sz w:val="28"/>
                <w:szCs w:val="28"/>
              </w:rPr>
              <w:t xml:space="preserve">- в 2022 году – </w:t>
            </w:r>
            <w:r w:rsidR="00FB3AEC">
              <w:rPr>
                <w:rFonts w:ascii="Times New Roman" w:hAnsi="Times New Roman"/>
                <w:sz w:val="28"/>
                <w:szCs w:val="28"/>
              </w:rPr>
              <w:t>229583,34</w:t>
            </w:r>
            <w:r w:rsidR="00FB3AEC" w:rsidRPr="00C356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356BD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C356B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356BD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C356BD" w:rsidRPr="00C356BD" w:rsidRDefault="00C356BD" w:rsidP="00C35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6BD">
              <w:rPr>
                <w:rFonts w:ascii="Times New Roman" w:hAnsi="Times New Roman"/>
                <w:sz w:val="28"/>
                <w:szCs w:val="28"/>
              </w:rPr>
              <w:t xml:space="preserve">- в 2023 году – </w:t>
            </w:r>
            <w:r w:rsidR="00FB3AEC">
              <w:rPr>
                <w:rFonts w:ascii="Times New Roman" w:hAnsi="Times New Roman"/>
                <w:sz w:val="28"/>
                <w:szCs w:val="28"/>
              </w:rPr>
              <w:t>229583,34</w:t>
            </w:r>
            <w:r w:rsidR="00FB3AEC" w:rsidRPr="00C356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356BD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C356B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356BD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7406BF" w:rsidRPr="00C356BD" w:rsidRDefault="007406BF" w:rsidP="00C35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56BD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r w:rsidR="00065024">
              <w:rPr>
                <w:rFonts w:ascii="Times New Roman" w:hAnsi="Times New Roman" w:cs="Times New Roman"/>
                <w:sz w:val="28"/>
                <w:szCs w:val="28"/>
              </w:rPr>
              <w:t xml:space="preserve">округа </w:t>
            </w:r>
            <w:r w:rsidR="00FB3AE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356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B3AEC">
              <w:rPr>
                <w:rFonts w:ascii="Times New Roman" w:hAnsi="Times New Roman" w:cs="Times New Roman"/>
                <w:sz w:val="28"/>
                <w:szCs w:val="28"/>
              </w:rPr>
              <w:t>806230,00</w:t>
            </w:r>
            <w:r w:rsidRPr="00C356B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7406BF" w:rsidRPr="00C356BD" w:rsidRDefault="007406BF" w:rsidP="0019453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6BD">
              <w:rPr>
                <w:rFonts w:ascii="Times New Roman" w:hAnsi="Times New Roman"/>
                <w:sz w:val="28"/>
                <w:szCs w:val="28"/>
              </w:rPr>
              <w:t xml:space="preserve">- в 2018 году – </w:t>
            </w:r>
            <w:r w:rsidR="00FB3AEC">
              <w:rPr>
                <w:rFonts w:ascii="Times New Roman" w:hAnsi="Times New Roman"/>
                <w:sz w:val="28"/>
                <w:szCs w:val="28"/>
              </w:rPr>
              <w:t>144527,92</w:t>
            </w:r>
            <w:r w:rsidRPr="00C356BD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356B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356BD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7406BF" w:rsidRPr="00C356BD" w:rsidRDefault="007406BF" w:rsidP="0019453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6BD">
              <w:rPr>
                <w:rFonts w:ascii="Times New Roman" w:hAnsi="Times New Roman"/>
                <w:sz w:val="28"/>
                <w:szCs w:val="28"/>
              </w:rPr>
              <w:t xml:space="preserve">- в 2019 году – </w:t>
            </w:r>
            <w:r w:rsidR="00FB3AEC">
              <w:rPr>
                <w:rFonts w:ascii="Times New Roman" w:hAnsi="Times New Roman"/>
                <w:sz w:val="28"/>
                <w:szCs w:val="28"/>
              </w:rPr>
              <w:t>136767,68</w:t>
            </w:r>
            <w:r w:rsidR="001024BB" w:rsidRPr="00C356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356BD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C356B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356BD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B53200" w:rsidRPr="00C356BD" w:rsidRDefault="00B53200" w:rsidP="00B532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6BD">
              <w:rPr>
                <w:rFonts w:ascii="Times New Roman" w:hAnsi="Times New Roman"/>
                <w:sz w:val="28"/>
                <w:szCs w:val="28"/>
              </w:rPr>
              <w:t xml:space="preserve">- в 2020 году – </w:t>
            </w:r>
            <w:r w:rsidR="00FB3AEC">
              <w:rPr>
                <w:rFonts w:ascii="Times New Roman" w:hAnsi="Times New Roman"/>
                <w:sz w:val="28"/>
                <w:szCs w:val="28"/>
              </w:rPr>
              <w:t>131233,60</w:t>
            </w:r>
            <w:r w:rsidRPr="00C356BD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356B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356BD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B53200" w:rsidRPr="00C356BD" w:rsidRDefault="00B53200" w:rsidP="00B532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6BD">
              <w:rPr>
                <w:rFonts w:ascii="Times New Roman" w:hAnsi="Times New Roman"/>
                <w:sz w:val="28"/>
                <w:szCs w:val="28"/>
              </w:rPr>
              <w:t xml:space="preserve">- в 2021 году – </w:t>
            </w:r>
            <w:r w:rsidR="00FB3AEC">
              <w:rPr>
                <w:rFonts w:ascii="Times New Roman" w:hAnsi="Times New Roman"/>
                <w:sz w:val="28"/>
                <w:szCs w:val="28"/>
              </w:rPr>
              <w:t>131233,60</w:t>
            </w:r>
            <w:r w:rsidR="00FB3AEC" w:rsidRPr="00C356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356BD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C356B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356BD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7406BF" w:rsidRPr="00C356BD" w:rsidRDefault="007406BF" w:rsidP="0019453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6BD">
              <w:rPr>
                <w:rFonts w:ascii="Times New Roman" w:hAnsi="Times New Roman"/>
                <w:sz w:val="28"/>
                <w:szCs w:val="28"/>
              </w:rPr>
              <w:t>- в 202</w:t>
            </w:r>
            <w:r w:rsidR="00B53200" w:rsidRPr="00C356BD">
              <w:rPr>
                <w:rFonts w:ascii="Times New Roman" w:hAnsi="Times New Roman"/>
                <w:sz w:val="28"/>
                <w:szCs w:val="28"/>
              </w:rPr>
              <w:t>2</w:t>
            </w:r>
            <w:r w:rsidRPr="00C356BD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FB3AEC">
              <w:rPr>
                <w:rFonts w:ascii="Times New Roman" w:hAnsi="Times New Roman"/>
                <w:sz w:val="28"/>
                <w:szCs w:val="28"/>
              </w:rPr>
              <w:t>131233,60</w:t>
            </w:r>
            <w:r w:rsidR="00FB3AEC" w:rsidRPr="00C356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356BD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C356B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356BD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7406BF" w:rsidRPr="00C356BD" w:rsidRDefault="007406BF" w:rsidP="00C356B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56BD">
              <w:rPr>
                <w:rFonts w:ascii="Times New Roman" w:hAnsi="Times New Roman"/>
                <w:sz w:val="28"/>
                <w:szCs w:val="28"/>
              </w:rPr>
              <w:t>- в 202</w:t>
            </w:r>
            <w:r w:rsidR="00B53200" w:rsidRPr="00C356BD">
              <w:rPr>
                <w:rFonts w:ascii="Times New Roman" w:hAnsi="Times New Roman"/>
                <w:sz w:val="28"/>
                <w:szCs w:val="28"/>
              </w:rPr>
              <w:t>3</w:t>
            </w:r>
            <w:r w:rsidRPr="00C356BD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FB3AEC">
              <w:rPr>
                <w:rFonts w:ascii="Times New Roman" w:hAnsi="Times New Roman"/>
                <w:sz w:val="28"/>
                <w:szCs w:val="28"/>
              </w:rPr>
              <w:t>131233,60</w:t>
            </w:r>
            <w:r w:rsidR="00FB3AEC" w:rsidRPr="00C356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356BD">
              <w:rPr>
                <w:rFonts w:ascii="Times New Roman" w:hAnsi="Times New Roman"/>
                <w:sz w:val="28"/>
                <w:szCs w:val="28"/>
              </w:rPr>
              <w:t>тыс.руб.</w:t>
            </w:r>
          </w:p>
        </w:tc>
      </w:tr>
      <w:tr w:rsidR="007406BF" w:rsidRPr="008A429B" w:rsidTr="0019453E">
        <w:tc>
          <w:tcPr>
            <w:tcW w:w="4219" w:type="dxa"/>
          </w:tcPr>
          <w:p w:rsidR="007406BF" w:rsidRPr="008A429B" w:rsidRDefault="007406BF" w:rsidP="0019453E">
            <w:pPr>
              <w:pStyle w:val="ConsPlusCell"/>
              <w:rPr>
                <w:sz w:val="28"/>
                <w:szCs w:val="28"/>
              </w:rPr>
            </w:pPr>
            <w:r w:rsidRPr="008A429B">
              <w:rPr>
                <w:sz w:val="28"/>
                <w:szCs w:val="28"/>
              </w:rPr>
              <w:t xml:space="preserve">Ожидаемые </w:t>
            </w:r>
            <w:r>
              <w:rPr>
                <w:sz w:val="28"/>
                <w:szCs w:val="28"/>
              </w:rPr>
              <w:t xml:space="preserve">конечные </w:t>
            </w:r>
            <w:r w:rsidRPr="008A429B">
              <w:rPr>
                <w:sz w:val="28"/>
                <w:szCs w:val="28"/>
              </w:rPr>
              <w:t xml:space="preserve">результаты реализации подпрограммы                             </w:t>
            </w:r>
          </w:p>
        </w:tc>
        <w:tc>
          <w:tcPr>
            <w:tcW w:w="5293" w:type="dxa"/>
          </w:tcPr>
          <w:p w:rsidR="007406BF" w:rsidRPr="0044264A" w:rsidRDefault="007406BF" w:rsidP="0019453E">
            <w:pPr>
              <w:pStyle w:val="ConsPlusCell"/>
              <w:jc w:val="both"/>
              <w:rPr>
                <w:sz w:val="28"/>
                <w:szCs w:val="28"/>
              </w:rPr>
            </w:pPr>
            <w:r w:rsidRPr="008A429B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обеспечение поступательного развития</w:t>
            </w:r>
            <w:r w:rsidRPr="0044264A">
              <w:rPr>
                <w:sz w:val="28"/>
                <w:szCs w:val="28"/>
              </w:rPr>
              <w:t xml:space="preserve"> системы образования Петровского </w:t>
            </w:r>
            <w:r w:rsidR="0009053E">
              <w:rPr>
                <w:sz w:val="28"/>
                <w:szCs w:val="28"/>
              </w:rPr>
              <w:t>городского округа</w:t>
            </w:r>
            <w:r w:rsidRPr="0044264A">
              <w:rPr>
                <w:sz w:val="28"/>
                <w:szCs w:val="28"/>
              </w:rPr>
              <w:t>, повышение качества и расширение доступности образования;</w:t>
            </w:r>
          </w:p>
          <w:p w:rsidR="007406BF" w:rsidRPr="0044264A" w:rsidRDefault="007406BF" w:rsidP="0019453E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264A">
              <w:rPr>
                <w:rFonts w:ascii="Times New Roman" w:hAnsi="Times New Roman"/>
                <w:sz w:val="28"/>
                <w:szCs w:val="28"/>
              </w:rPr>
              <w:t xml:space="preserve">-  дальнейшее укрепление кадровых и </w:t>
            </w:r>
            <w:r w:rsidRPr="0044264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материально-технических ресурсов образовательных </w:t>
            </w:r>
            <w:r>
              <w:rPr>
                <w:rFonts w:ascii="Times New Roman" w:hAnsi="Times New Roman"/>
                <w:sz w:val="28"/>
                <w:szCs w:val="28"/>
              </w:rPr>
              <w:t>организаций</w:t>
            </w:r>
            <w:r w:rsidRPr="0044264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406BF" w:rsidRPr="0044264A" w:rsidRDefault="007406BF" w:rsidP="0019453E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формирование </w:t>
            </w:r>
            <w:r w:rsidRPr="0044264A">
              <w:rPr>
                <w:rFonts w:ascii="Times New Roman" w:hAnsi="Times New Roman"/>
                <w:sz w:val="28"/>
                <w:szCs w:val="28"/>
              </w:rPr>
              <w:t>у детей и подростков социальной активности, положительной мотивации на ведение здорового образа жизни;</w:t>
            </w:r>
          </w:p>
          <w:p w:rsidR="007406BF" w:rsidRDefault="007406BF" w:rsidP="0019453E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4264A">
              <w:rPr>
                <w:rFonts w:ascii="Times New Roman" w:hAnsi="Times New Roman"/>
                <w:sz w:val="28"/>
                <w:szCs w:val="28"/>
              </w:rPr>
              <w:t xml:space="preserve">укрепление и модернизация материально-технической, лабораторной, учебной базы образовательных </w:t>
            </w:r>
            <w:r>
              <w:rPr>
                <w:rFonts w:ascii="Times New Roman" w:hAnsi="Times New Roman"/>
                <w:sz w:val="28"/>
                <w:szCs w:val="28"/>
              </w:rPr>
              <w:t>организаций</w:t>
            </w:r>
            <w:r w:rsidRPr="0044264A">
              <w:rPr>
                <w:rFonts w:ascii="Times New Roman" w:hAnsi="Times New Roman"/>
                <w:sz w:val="28"/>
                <w:szCs w:val="28"/>
              </w:rPr>
              <w:t xml:space="preserve"> района;</w:t>
            </w:r>
          </w:p>
          <w:p w:rsidR="007406BF" w:rsidRPr="008A429B" w:rsidRDefault="007406BF" w:rsidP="009E7B5E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- увеличение охвата горячим питанием обучающихся в общеобразовательных организация</w:t>
            </w:r>
            <w:r w:rsidR="009E7B5E">
              <w:rPr>
                <w:rFonts w:ascii="Times New Roman" w:hAnsi="Times New Roman"/>
                <w:sz w:val="28"/>
                <w:szCs w:val="28"/>
              </w:rPr>
              <w:t>х</w:t>
            </w:r>
            <w:proofErr w:type="gramEnd"/>
          </w:p>
        </w:tc>
      </w:tr>
    </w:tbl>
    <w:p w:rsidR="00CE7821" w:rsidRDefault="00CE7821" w:rsidP="007406BF">
      <w:pPr>
        <w:spacing w:line="240" w:lineRule="exact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7406BF" w:rsidRPr="008A429B" w:rsidRDefault="007406BF" w:rsidP="007406BF">
      <w:pPr>
        <w:spacing w:line="240" w:lineRule="exact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Характеристика основных мероприятий подпрограммы  </w:t>
      </w:r>
    </w:p>
    <w:p w:rsidR="007406BF" w:rsidRDefault="007406BF" w:rsidP="007406BF">
      <w:pPr>
        <w:pStyle w:val="a3"/>
        <w:ind w:left="0" w:firstLine="709"/>
        <w:jc w:val="both"/>
        <w:rPr>
          <w:sz w:val="28"/>
          <w:szCs w:val="28"/>
        </w:rPr>
      </w:pPr>
      <w:r w:rsidRPr="00FA2047">
        <w:rPr>
          <w:sz w:val="28"/>
          <w:szCs w:val="28"/>
        </w:rPr>
        <w:t xml:space="preserve">В целях </w:t>
      </w:r>
      <w:proofErr w:type="gramStart"/>
      <w:r w:rsidRPr="00FA2047">
        <w:rPr>
          <w:sz w:val="28"/>
          <w:szCs w:val="28"/>
        </w:rPr>
        <w:t>достижения показателей решения задач подпрограммы</w:t>
      </w:r>
      <w:proofErr w:type="gramEnd"/>
      <w:r w:rsidRPr="00FA2047">
        <w:rPr>
          <w:sz w:val="28"/>
          <w:szCs w:val="28"/>
        </w:rPr>
        <w:t xml:space="preserve">                             предусмотрено осуществление следующих основных мероприятий:</w:t>
      </w:r>
    </w:p>
    <w:p w:rsidR="004E6AD7" w:rsidRDefault="004E6AD7" w:rsidP="007406B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406BF">
        <w:rPr>
          <w:rFonts w:ascii="Times New Roman" w:hAnsi="Times New Roman" w:cs="Times New Roman"/>
          <w:sz w:val="28"/>
          <w:szCs w:val="28"/>
        </w:rPr>
        <w:t xml:space="preserve"> О</w:t>
      </w:r>
      <w:r w:rsidR="007406BF" w:rsidRPr="00050CAA">
        <w:rPr>
          <w:rFonts w:ascii="Times New Roman" w:hAnsi="Times New Roman" w:cs="Times New Roman"/>
          <w:sz w:val="28"/>
          <w:szCs w:val="28"/>
        </w:rPr>
        <w:t>беспечение предоставления бесплатного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406BF" w:rsidRDefault="004E6AD7" w:rsidP="007406B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7406BF" w:rsidRPr="00050CAA">
        <w:rPr>
          <w:rFonts w:ascii="Times New Roman" w:hAnsi="Times New Roman" w:cs="Times New Roman"/>
          <w:sz w:val="28"/>
          <w:szCs w:val="28"/>
        </w:rPr>
        <w:t xml:space="preserve"> соответствии с федеральными государственны</w:t>
      </w:r>
      <w:r>
        <w:rPr>
          <w:rFonts w:ascii="Times New Roman" w:hAnsi="Times New Roman" w:cs="Times New Roman"/>
          <w:sz w:val="28"/>
          <w:szCs w:val="28"/>
        </w:rPr>
        <w:t xml:space="preserve">ми образовательными стандартами в районе </w:t>
      </w:r>
      <w:r w:rsidRPr="00050CAA">
        <w:rPr>
          <w:rFonts w:ascii="Times New Roman" w:hAnsi="Times New Roman" w:cs="Times New Roman"/>
          <w:sz w:val="28"/>
          <w:szCs w:val="28"/>
        </w:rPr>
        <w:t>ре</w:t>
      </w:r>
      <w:r>
        <w:rPr>
          <w:rFonts w:ascii="Times New Roman" w:hAnsi="Times New Roman" w:cs="Times New Roman"/>
          <w:sz w:val="28"/>
          <w:szCs w:val="28"/>
        </w:rPr>
        <w:t>ализуются образовательные</w:t>
      </w:r>
      <w:r w:rsidRPr="00050CAA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50CAA">
        <w:rPr>
          <w:rFonts w:ascii="Times New Roman" w:hAnsi="Times New Roman" w:cs="Times New Roman"/>
          <w:sz w:val="28"/>
          <w:szCs w:val="28"/>
        </w:rPr>
        <w:t xml:space="preserve"> начального общего, основного общего и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26E4" w:rsidRPr="00AD65C3" w:rsidRDefault="00CB26E4" w:rsidP="00CB26E4">
      <w:pPr>
        <w:pStyle w:val="a3"/>
        <w:ind w:left="0" w:firstLine="708"/>
        <w:jc w:val="both"/>
        <w:rPr>
          <w:sz w:val="28"/>
          <w:szCs w:val="28"/>
        </w:rPr>
      </w:pPr>
      <w:r w:rsidRPr="00AD65C3">
        <w:rPr>
          <w:sz w:val="28"/>
          <w:szCs w:val="28"/>
        </w:rPr>
        <w:t xml:space="preserve">С целью обеспечения государственных гарантий реализации основных образовательных программ и доступности образования в системе общего образования  </w:t>
      </w:r>
      <w:r w:rsidR="00EC0396">
        <w:rPr>
          <w:sz w:val="28"/>
          <w:szCs w:val="28"/>
        </w:rPr>
        <w:t>буде</w:t>
      </w:r>
      <w:r w:rsidR="00F6043C">
        <w:rPr>
          <w:sz w:val="28"/>
          <w:szCs w:val="28"/>
        </w:rPr>
        <w:t xml:space="preserve">т </w:t>
      </w:r>
      <w:r w:rsidR="00EC0396">
        <w:rPr>
          <w:sz w:val="28"/>
          <w:szCs w:val="28"/>
        </w:rPr>
        <w:t>обеспечена</w:t>
      </w:r>
      <w:r w:rsidR="00F6043C">
        <w:rPr>
          <w:sz w:val="28"/>
          <w:szCs w:val="28"/>
        </w:rPr>
        <w:t xml:space="preserve"> деятельность</w:t>
      </w:r>
      <w:r w:rsidRPr="00AD65C3">
        <w:rPr>
          <w:sz w:val="28"/>
          <w:szCs w:val="28"/>
        </w:rPr>
        <w:t xml:space="preserve">  19 общеобразовательных организаций, реализующих основные образовательные программы начального общего, основного общего и среднего общего образования. В районе реализуются программы образовательных учреждений с учетом их территориальной доступности, создания условий для удовлетворения образовательных запросов обучающихся разного возраста </w:t>
      </w:r>
    </w:p>
    <w:p w:rsidR="00CB26E4" w:rsidRDefault="00CB26E4" w:rsidP="00CB26E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65C3">
        <w:rPr>
          <w:rFonts w:ascii="Times New Roman" w:hAnsi="Times New Roman" w:cs="Times New Roman"/>
          <w:sz w:val="28"/>
          <w:szCs w:val="28"/>
        </w:rPr>
        <w:t>Для обеспечения прав граждан на выбор образовательной организации в муниципалитете созданы все необходимые условия. Сформирована нормативная база по созданию условий для получения обучающимися образования в формах, предусмотренных Федеральным законом  от 27.12.2012 года № 273 - ФЗ «Об образовании в Российской Федерации». Реализуются формы очного обучения, заочного обучения.</w:t>
      </w:r>
    </w:p>
    <w:p w:rsidR="00F60282" w:rsidRDefault="00CB26E4" w:rsidP="00CB26E4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CB26E4">
        <w:rPr>
          <w:rFonts w:ascii="Times New Roman" w:hAnsi="Times New Roman" w:cs="Times New Roman"/>
          <w:sz w:val="28"/>
          <w:szCs w:val="28"/>
        </w:rPr>
        <w:t>Развитие школьной инфраструктуры является важным направлением работы отдела образования. Выполнение данного мероприятия позволит с</w:t>
      </w:r>
      <w:r w:rsidRPr="00CB26E4">
        <w:rPr>
          <w:rFonts w:ascii="Times New Roman" w:hAnsi="Times New Roman"/>
          <w:sz w:val="28"/>
          <w:szCs w:val="28"/>
        </w:rPr>
        <w:t xml:space="preserve">овершенствовать материально-техническую базу общеобразовательных организаций, соответствующую современным требованиям обучения и оснащенную современным учебным и </w:t>
      </w:r>
      <w:proofErr w:type="spellStart"/>
      <w:r w:rsidRPr="00CB26E4">
        <w:rPr>
          <w:rFonts w:ascii="Times New Roman" w:hAnsi="Times New Roman"/>
          <w:sz w:val="28"/>
          <w:szCs w:val="28"/>
        </w:rPr>
        <w:t>учебно</w:t>
      </w:r>
      <w:proofErr w:type="spellEnd"/>
      <w:r w:rsidRPr="00CB26E4">
        <w:rPr>
          <w:rFonts w:ascii="Times New Roman" w:hAnsi="Times New Roman"/>
          <w:sz w:val="28"/>
          <w:szCs w:val="28"/>
        </w:rPr>
        <w:t>–наглядным оборудованием.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E7821" w:rsidRPr="00CE7821" w:rsidRDefault="00F60282" w:rsidP="00CE782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E6AD7" w:rsidRPr="00CE7821">
        <w:rPr>
          <w:rFonts w:ascii="Times New Roman" w:hAnsi="Times New Roman" w:cs="Times New Roman"/>
          <w:sz w:val="28"/>
          <w:szCs w:val="28"/>
        </w:rPr>
        <w:t>2.</w:t>
      </w:r>
      <w:r w:rsidR="007406BF" w:rsidRPr="00CE7821">
        <w:rPr>
          <w:rFonts w:ascii="Times New Roman" w:hAnsi="Times New Roman" w:cs="Times New Roman"/>
          <w:sz w:val="28"/>
          <w:szCs w:val="28"/>
        </w:rPr>
        <w:t xml:space="preserve"> </w:t>
      </w:r>
      <w:r w:rsidR="00CE7821" w:rsidRPr="00CE7821">
        <w:rPr>
          <w:rFonts w:ascii="Times New Roman" w:hAnsi="Times New Roman" w:cs="Times New Roman"/>
          <w:sz w:val="28"/>
          <w:szCs w:val="28"/>
        </w:rPr>
        <w:t>Реконструкция и капитальный ремонт объектов образования, находящихся в муниципальной собственности.</w:t>
      </w:r>
    </w:p>
    <w:p w:rsidR="00CE7821" w:rsidRPr="00CE7821" w:rsidRDefault="00CE7821" w:rsidP="00CE782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7821">
        <w:rPr>
          <w:rFonts w:ascii="Times New Roman" w:hAnsi="Times New Roman" w:cs="Times New Roman"/>
          <w:sz w:val="28"/>
          <w:szCs w:val="28"/>
        </w:rPr>
        <w:t xml:space="preserve">Реализация данного основного мероприятия Подпрограммы направлена на развитие материально-технической базы </w:t>
      </w:r>
      <w:r w:rsidRPr="00CE7821">
        <w:rPr>
          <w:rFonts w:ascii="Times New Roman" w:hAnsi="Times New Roman" w:cs="Times New Roman"/>
          <w:sz w:val="28"/>
          <w:szCs w:val="28"/>
        </w:rPr>
        <w:lastRenderedPageBreak/>
        <w:t>общеобразовательных организаций района, в рамках которого предполагается закупка товаров, работ и услуг для муниципальных нужд.</w:t>
      </w:r>
    </w:p>
    <w:p w:rsidR="00CE7821" w:rsidRPr="00CE7821" w:rsidRDefault="00CE7821" w:rsidP="00CE782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7821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является отдел образования. </w:t>
      </w:r>
    </w:p>
    <w:p w:rsidR="00CE7821" w:rsidRPr="00CE7821" w:rsidRDefault="00CE7821" w:rsidP="00CE7821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821">
        <w:rPr>
          <w:rFonts w:ascii="Times New Roman" w:hAnsi="Times New Roman" w:cs="Times New Roman"/>
          <w:sz w:val="28"/>
          <w:szCs w:val="28"/>
        </w:rPr>
        <w:t xml:space="preserve">Необходимость разработки и реализации Подпрограммы обусловлена приоритетностью государственной и муниципальной поддержки организаций образования в районе, необходимостью решения задачи по обеспечению качественного, общедоступного общего образования. </w:t>
      </w:r>
    </w:p>
    <w:p w:rsidR="00CE7821" w:rsidRPr="00CE7821" w:rsidRDefault="00CE7821" w:rsidP="00CE7821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821">
        <w:rPr>
          <w:rFonts w:ascii="Times New Roman" w:hAnsi="Times New Roman" w:cs="Times New Roman"/>
          <w:sz w:val="28"/>
          <w:szCs w:val="28"/>
        </w:rPr>
        <w:t>В результате реализации Подпрограммы планируется решить ряд проблем, прослеживающихся на современных этапах развития общего образования. Прежде всего, это укрепление и модернизация материально-технической, лабораторной, учебной базы общеобразовательных организаций округа.</w:t>
      </w:r>
    </w:p>
    <w:p w:rsidR="00BF449B" w:rsidRPr="00CE7821" w:rsidRDefault="00CE7821" w:rsidP="00CE7821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7821">
        <w:rPr>
          <w:rFonts w:ascii="Times New Roman" w:hAnsi="Times New Roman" w:cs="Times New Roman"/>
          <w:sz w:val="28"/>
          <w:szCs w:val="28"/>
        </w:rPr>
        <w:t xml:space="preserve">3. </w:t>
      </w:r>
      <w:r w:rsidR="004E6AD7" w:rsidRPr="00CE7821">
        <w:rPr>
          <w:rFonts w:ascii="Times New Roman" w:hAnsi="Times New Roman" w:cs="Times New Roman"/>
          <w:sz w:val="28"/>
          <w:szCs w:val="28"/>
        </w:rPr>
        <w:t>Организация</w:t>
      </w:r>
      <w:r w:rsidR="00CB26E4" w:rsidRPr="00CE7821">
        <w:rPr>
          <w:rFonts w:ascii="Times New Roman" w:hAnsi="Times New Roman" w:cs="Times New Roman"/>
          <w:sz w:val="28"/>
          <w:szCs w:val="28"/>
        </w:rPr>
        <w:t xml:space="preserve"> и проведение профилактической работы с несовершеннолетними. </w:t>
      </w:r>
    </w:p>
    <w:p w:rsidR="00BF449B" w:rsidRPr="00CE7821" w:rsidRDefault="00BF449B" w:rsidP="00CE78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7821">
        <w:rPr>
          <w:rFonts w:ascii="Times New Roman" w:hAnsi="Times New Roman" w:cs="Times New Roman"/>
          <w:sz w:val="28"/>
          <w:szCs w:val="28"/>
        </w:rPr>
        <w:t xml:space="preserve">Ключевой задачей социально – психологических служб общеобразовательных организаций является выявление, отслеживание  и поддержка  детей и подростков  «группы риска». Эта работа как в процессе обследования, так и в процессе дальнейшего сопровождения семьи прежде всего требует межведомственного подхода и соответственно  разных  форм  социально – педагогической, социально – правовой и </w:t>
      </w:r>
      <w:proofErr w:type="spellStart"/>
      <w:r w:rsidRPr="00CE7821">
        <w:rPr>
          <w:rFonts w:ascii="Times New Roman" w:hAnsi="Times New Roman" w:cs="Times New Roman"/>
          <w:sz w:val="28"/>
          <w:szCs w:val="28"/>
        </w:rPr>
        <w:t>психолого</w:t>
      </w:r>
      <w:proofErr w:type="spellEnd"/>
      <w:r w:rsidRPr="00CE782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proofErr w:type="gramStart"/>
      <w:r w:rsidRPr="00CE7821">
        <w:rPr>
          <w:rFonts w:ascii="Times New Roman" w:hAnsi="Times New Roman" w:cs="Times New Roman"/>
          <w:sz w:val="28"/>
          <w:szCs w:val="28"/>
        </w:rPr>
        <w:t>медико</w:t>
      </w:r>
      <w:proofErr w:type="spellEnd"/>
      <w:r w:rsidRPr="00CE7821">
        <w:rPr>
          <w:rFonts w:ascii="Times New Roman" w:hAnsi="Times New Roman" w:cs="Times New Roman"/>
          <w:sz w:val="28"/>
          <w:szCs w:val="28"/>
        </w:rPr>
        <w:t xml:space="preserve"> – социальной</w:t>
      </w:r>
      <w:proofErr w:type="gramEnd"/>
      <w:r w:rsidRPr="00CE7821">
        <w:rPr>
          <w:rFonts w:ascii="Times New Roman" w:hAnsi="Times New Roman" w:cs="Times New Roman"/>
          <w:sz w:val="28"/>
          <w:szCs w:val="28"/>
        </w:rPr>
        <w:t xml:space="preserve">  помощи.   </w:t>
      </w:r>
    </w:p>
    <w:p w:rsidR="00BF449B" w:rsidRDefault="00BF449B" w:rsidP="00CE7821">
      <w:pPr>
        <w:spacing w:after="0" w:line="240" w:lineRule="auto"/>
        <w:ind w:right="-143" w:firstLine="708"/>
        <w:jc w:val="both"/>
        <w:rPr>
          <w:rFonts w:ascii="Times New Roman" w:hAnsi="Times New Roman"/>
          <w:sz w:val="28"/>
          <w:szCs w:val="28"/>
        </w:rPr>
      </w:pPr>
      <w:r w:rsidRPr="00CE7821">
        <w:rPr>
          <w:rFonts w:ascii="Times New Roman" w:hAnsi="Times New Roman" w:cs="Times New Roman"/>
          <w:sz w:val="28"/>
          <w:szCs w:val="28"/>
        </w:rPr>
        <w:t>Для  эффективности  деятельности</w:t>
      </w:r>
      <w:r w:rsidRPr="00740E52">
        <w:rPr>
          <w:rFonts w:ascii="Times New Roman" w:hAnsi="Times New Roman"/>
          <w:sz w:val="28"/>
          <w:szCs w:val="28"/>
        </w:rPr>
        <w:t xml:space="preserve"> отдела образования, МКУ ЦР и ПСО  и </w:t>
      </w:r>
      <w:r>
        <w:rPr>
          <w:rFonts w:ascii="Times New Roman" w:hAnsi="Times New Roman"/>
          <w:sz w:val="28"/>
          <w:szCs w:val="28"/>
        </w:rPr>
        <w:t>обще</w:t>
      </w:r>
      <w:r w:rsidRPr="00740E52">
        <w:rPr>
          <w:rFonts w:ascii="Times New Roman" w:hAnsi="Times New Roman"/>
          <w:sz w:val="28"/>
          <w:szCs w:val="28"/>
        </w:rPr>
        <w:t xml:space="preserve">образовательных организаций по профилактике и коррекции </w:t>
      </w:r>
      <w:proofErr w:type="spellStart"/>
      <w:r w:rsidRPr="00740E52">
        <w:rPr>
          <w:rFonts w:ascii="Times New Roman" w:hAnsi="Times New Roman"/>
          <w:sz w:val="28"/>
          <w:szCs w:val="28"/>
        </w:rPr>
        <w:t>девиантного</w:t>
      </w:r>
      <w:proofErr w:type="spellEnd"/>
      <w:r w:rsidRPr="00740E52">
        <w:rPr>
          <w:rFonts w:ascii="Times New Roman" w:hAnsi="Times New Roman"/>
          <w:sz w:val="28"/>
          <w:szCs w:val="28"/>
        </w:rPr>
        <w:t xml:space="preserve"> поведения детей и подростков, необходим комплексный подход к решению проблемы различных групп специал</w:t>
      </w:r>
      <w:r>
        <w:rPr>
          <w:rFonts w:ascii="Times New Roman" w:hAnsi="Times New Roman"/>
          <w:sz w:val="28"/>
          <w:szCs w:val="28"/>
        </w:rPr>
        <w:t xml:space="preserve">истов. </w:t>
      </w:r>
    </w:p>
    <w:p w:rsidR="007406BF" w:rsidRPr="00FA2047" w:rsidRDefault="007406BF" w:rsidP="007406B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2047">
        <w:rPr>
          <w:rFonts w:ascii="Times New Roman" w:hAnsi="Times New Roman" w:cs="Times New Roman"/>
          <w:sz w:val="28"/>
          <w:szCs w:val="28"/>
        </w:rPr>
        <w:t>Ответственным исполнителем данных основных мероприятий является отдел образования</w:t>
      </w:r>
      <w:r w:rsidR="00C566D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A7879" w:rsidRPr="002D36FE" w:rsidRDefault="007406BF" w:rsidP="002D36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36FE">
        <w:rPr>
          <w:rFonts w:ascii="Times New Roman" w:hAnsi="Times New Roman" w:cs="Times New Roman"/>
          <w:sz w:val="28"/>
          <w:szCs w:val="28"/>
        </w:rPr>
        <w:t>В реализации данных основных мероприятии Подпрограммы участвуют муниципальные общеобразовательные организаци</w:t>
      </w:r>
      <w:r w:rsidR="009E7B5E" w:rsidRPr="002D36FE">
        <w:rPr>
          <w:rFonts w:ascii="Times New Roman" w:hAnsi="Times New Roman" w:cs="Times New Roman"/>
          <w:sz w:val="28"/>
          <w:szCs w:val="28"/>
        </w:rPr>
        <w:t>и.</w:t>
      </w:r>
    </w:p>
    <w:p w:rsidR="002D36FE" w:rsidRPr="002D36FE" w:rsidRDefault="002D36FE" w:rsidP="002D36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36FE">
        <w:rPr>
          <w:rFonts w:ascii="Times New Roman" w:hAnsi="Times New Roman" w:cs="Times New Roman"/>
          <w:sz w:val="28"/>
          <w:szCs w:val="28"/>
        </w:rPr>
        <w:t>В целом районная система общего образования имеет стабильные показатели в учебно-воспитательной деятельности. Однако ряд нерешенных проблем (</w:t>
      </w:r>
      <w:r w:rsidRPr="002D36FE">
        <w:rPr>
          <w:rFonts w:ascii="Times New Roman" w:hAnsi="Times New Roman" w:cs="Times New Roman"/>
          <w:snapToGrid w:val="0"/>
          <w:sz w:val="28"/>
          <w:szCs w:val="28"/>
        </w:rPr>
        <w:t xml:space="preserve">проблема объективности оценки и повышение качества знаний выпускников 9-х классов; </w:t>
      </w:r>
      <w:r w:rsidRPr="002D36FE">
        <w:rPr>
          <w:rFonts w:ascii="Times New Roman" w:hAnsi="Times New Roman" w:cs="Times New Roman"/>
          <w:sz w:val="28"/>
          <w:szCs w:val="28"/>
        </w:rPr>
        <w:t xml:space="preserve">проблема финансирования ряда вопросов, </w:t>
      </w:r>
      <w:r w:rsidR="00C566DC">
        <w:rPr>
          <w:rFonts w:ascii="Times New Roman" w:hAnsi="Times New Roman" w:cs="Times New Roman"/>
          <w:sz w:val="28"/>
          <w:szCs w:val="28"/>
        </w:rPr>
        <w:t>н</w:t>
      </w:r>
      <w:r w:rsidRPr="002D36FE">
        <w:rPr>
          <w:rFonts w:ascii="Times New Roman" w:hAnsi="Times New Roman" w:cs="Times New Roman"/>
          <w:sz w:val="28"/>
          <w:szCs w:val="28"/>
        </w:rPr>
        <w:t xml:space="preserve">еобходимых для стабильного и безопасного функционирования всей системы образования; проблема привлечения в отрасль молодых специалистов; проблема оснащения общеобразовательных </w:t>
      </w:r>
      <w:r>
        <w:rPr>
          <w:rFonts w:ascii="Times New Roman" w:hAnsi="Times New Roman" w:cs="Times New Roman"/>
          <w:sz w:val="28"/>
          <w:szCs w:val="28"/>
        </w:rPr>
        <w:t>организац</w:t>
      </w:r>
      <w:r w:rsidRPr="002D36FE">
        <w:rPr>
          <w:rFonts w:ascii="Times New Roman" w:hAnsi="Times New Roman" w:cs="Times New Roman"/>
          <w:sz w:val="28"/>
          <w:szCs w:val="28"/>
        </w:rPr>
        <w:t>ий в соответствии с требованиями ФГОС) требуют программно-целевого подхода в их решении.</w:t>
      </w:r>
    </w:p>
    <w:p w:rsidR="002D36FE" w:rsidRPr="002D36FE" w:rsidRDefault="002D36FE" w:rsidP="002D36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36FE">
        <w:rPr>
          <w:rFonts w:ascii="Times New Roman" w:hAnsi="Times New Roman" w:cs="Times New Roman"/>
          <w:sz w:val="28"/>
          <w:szCs w:val="28"/>
        </w:rPr>
        <w:t xml:space="preserve">Перспектива развития общеобразовательных </w:t>
      </w:r>
      <w:r>
        <w:rPr>
          <w:rFonts w:ascii="Times New Roman" w:hAnsi="Times New Roman" w:cs="Times New Roman"/>
          <w:sz w:val="28"/>
          <w:szCs w:val="28"/>
        </w:rPr>
        <w:t>организаци</w:t>
      </w:r>
      <w:r w:rsidRPr="002D36FE">
        <w:rPr>
          <w:rFonts w:ascii="Times New Roman" w:hAnsi="Times New Roman" w:cs="Times New Roman"/>
          <w:sz w:val="28"/>
          <w:szCs w:val="28"/>
        </w:rPr>
        <w:t>й  района  связана с совершенствованием их работы по следующим направлениям:</w:t>
      </w:r>
    </w:p>
    <w:p w:rsidR="002D36FE" w:rsidRPr="002D36FE" w:rsidRDefault="002D36FE" w:rsidP="002D36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36FE">
        <w:rPr>
          <w:rFonts w:ascii="Times New Roman" w:hAnsi="Times New Roman" w:cs="Times New Roman"/>
          <w:sz w:val="28"/>
          <w:szCs w:val="28"/>
        </w:rPr>
        <w:t>- повышение качества и расширение доступности образования;</w:t>
      </w:r>
    </w:p>
    <w:p w:rsidR="002D36FE" w:rsidRPr="00CE7821" w:rsidRDefault="002D36FE" w:rsidP="00F602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36FE">
        <w:rPr>
          <w:rFonts w:ascii="Times New Roman" w:hAnsi="Times New Roman" w:cs="Times New Roman"/>
          <w:sz w:val="28"/>
          <w:szCs w:val="28"/>
        </w:rPr>
        <w:t xml:space="preserve">- дальнейшее укрепление кадровых и материально-технических </w:t>
      </w:r>
      <w:r w:rsidRPr="00CE7821">
        <w:rPr>
          <w:rFonts w:ascii="Times New Roman" w:hAnsi="Times New Roman" w:cs="Times New Roman"/>
          <w:sz w:val="28"/>
          <w:szCs w:val="28"/>
        </w:rPr>
        <w:t>ресурсов общеобразовательных организаций.</w:t>
      </w:r>
    </w:p>
    <w:p w:rsidR="00CE7821" w:rsidRPr="00CE7821" w:rsidRDefault="00CE7821" w:rsidP="00CE7821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821">
        <w:rPr>
          <w:rFonts w:ascii="Times New Roman" w:hAnsi="Times New Roman" w:cs="Times New Roman"/>
          <w:sz w:val="28"/>
          <w:szCs w:val="28"/>
        </w:rPr>
        <w:lastRenderedPageBreak/>
        <w:t>Перечень мероприятий подпрограммы приведен в приложении 7 Программы.</w:t>
      </w:r>
    </w:p>
    <w:p w:rsidR="00CE7821" w:rsidRPr="00CE7821" w:rsidRDefault="00CE7821" w:rsidP="00F60282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sectPr w:rsidR="00CE7821" w:rsidRPr="00CE7821" w:rsidSect="00C566DC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406BF"/>
    <w:rsid w:val="00010A8A"/>
    <w:rsid w:val="0003580F"/>
    <w:rsid w:val="00052EAF"/>
    <w:rsid w:val="00065024"/>
    <w:rsid w:val="00084527"/>
    <w:rsid w:val="0009053E"/>
    <w:rsid w:val="000A7879"/>
    <w:rsid w:val="000C7DFF"/>
    <w:rsid w:val="001024BB"/>
    <w:rsid w:val="00212F95"/>
    <w:rsid w:val="00233169"/>
    <w:rsid w:val="00247E0E"/>
    <w:rsid w:val="002D36FE"/>
    <w:rsid w:val="003B020D"/>
    <w:rsid w:val="004964E0"/>
    <w:rsid w:val="004E6AD7"/>
    <w:rsid w:val="0050312A"/>
    <w:rsid w:val="005568AD"/>
    <w:rsid w:val="005960BD"/>
    <w:rsid w:val="005B4D46"/>
    <w:rsid w:val="00683BAC"/>
    <w:rsid w:val="0069633F"/>
    <w:rsid w:val="006A42A0"/>
    <w:rsid w:val="006B49A1"/>
    <w:rsid w:val="006F78DF"/>
    <w:rsid w:val="00721707"/>
    <w:rsid w:val="007326F7"/>
    <w:rsid w:val="007406BF"/>
    <w:rsid w:val="00763182"/>
    <w:rsid w:val="00776D9B"/>
    <w:rsid w:val="007B69E4"/>
    <w:rsid w:val="007D2185"/>
    <w:rsid w:val="00856ED4"/>
    <w:rsid w:val="008C0AE2"/>
    <w:rsid w:val="008E0A72"/>
    <w:rsid w:val="008E3F6E"/>
    <w:rsid w:val="008E7FAA"/>
    <w:rsid w:val="0090166B"/>
    <w:rsid w:val="00986B92"/>
    <w:rsid w:val="009D49D3"/>
    <w:rsid w:val="009E3BBC"/>
    <w:rsid w:val="009E7B5E"/>
    <w:rsid w:val="00A9201A"/>
    <w:rsid w:val="00A943EB"/>
    <w:rsid w:val="00AC0F01"/>
    <w:rsid w:val="00AD43D7"/>
    <w:rsid w:val="00AF51CC"/>
    <w:rsid w:val="00AF78C2"/>
    <w:rsid w:val="00B53200"/>
    <w:rsid w:val="00BF449B"/>
    <w:rsid w:val="00C356BD"/>
    <w:rsid w:val="00C566DC"/>
    <w:rsid w:val="00C72F41"/>
    <w:rsid w:val="00CB26E4"/>
    <w:rsid w:val="00CD13B6"/>
    <w:rsid w:val="00CE7821"/>
    <w:rsid w:val="00D4184E"/>
    <w:rsid w:val="00D87992"/>
    <w:rsid w:val="00DE50D1"/>
    <w:rsid w:val="00E91FCC"/>
    <w:rsid w:val="00EA2B5E"/>
    <w:rsid w:val="00EB0994"/>
    <w:rsid w:val="00EC0396"/>
    <w:rsid w:val="00F60282"/>
    <w:rsid w:val="00F6043C"/>
    <w:rsid w:val="00F65196"/>
    <w:rsid w:val="00FB3AEC"/>
    <w:rsid w:val="00FF151B"/>
    <w:rsid w:val="00FF2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9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406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406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7406B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rsid w:val="00CB26E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CB26E4"/>
    <w:rPr>
      <w:rFonts w:ascii="Times New Roman" w:eastAsia="Times New Roman" w:hAnsi="Times New Roman" w:cs="Times New Roman"/>
      <w:sz w:val="28"/>
      <w:szCs w:val="20"/>
    </w:rPr>
  </w:style>
  <w:style w:type="paragraph" w:customStyle="1" w:styleId="1">
    <w:name w:val="Знак Знак Знак1 Знак"/>
    <w:basedOn w:val="a"/>
    <w:rsid w:val="00F6028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6">
    <w:name w:val="No Spacing"/>
    <w:uiPriority w:val="1"/>
    <w:qFormat/>
    <w:rsid w:val="00F60282"/>
    <w:pPr>
      <w:spacing w:after="0" w:line="240" w:lineRule="auto"/>
    </w:pPr>
  </w:style>
  <w:style w:type="paragraph" w:styleId="a7">
    <w:name w:val="Body Text Indent"/>
    <w:basedOn w:val="a"/>
    <w:link w:val="a8"/>
    <w:uiPriority w:val="99"/>
    <w:semiHidden/>
    <w:unhideWhenUsed/>
    <w:rsid w:val="00CE7821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CE78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1208</Words>
  <Characters>6889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Людмила Васильевна</cp:lastModifiedBy>
  <cp:revision>7</cp:revision>
  <cp:lastPrinted>2017-12-13T05:34:00Z</cp:lastPrinted>
  <dcterms:created xsi:type="dcterms:W3CDTF">2017-12-12T06:53:00Z</dcterms:created>
  <dcterms:modified xsi:type="dcterms:W3CDTF">2018-03-02T08:29:00Z</dcterms:modified>
</cp:coreProperties>
</file>